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331F7" w14:textId="6ABF9C52" w:rsidR="00FC6F7F" w:rsidRDefault="00FC6F7F" w:rsidP="00FC6F7F">
      <w:pPr>
        <w:pStyle w:val="Tytu"/>
        <w:spacing w:line="261" w:lineRule="auto"/>
        <w:rPr>
          <w:b w:val="0"/>
        </w:rPr>
      </w:pPr>
      <w:bookmarkStart w:id="0" w:name="_Hlk223892541"/>
      <w:bookmarkStart w:id="1" w:name="_GoBack"/>
      <w:r>
        <w:t xml:space="preserve">The Version of Record of this article is published in </w:t>
      </w:r>
      <w:r>
        <w:rPr>
          <w:rStyle w:val="Uwydatnienie"/>
        </w:rPr>
        <w:t xml:space="preserve">Environmental Research Elsevier </w:t>
      </w:r>
      <w:r>
        <w:t xml:space="preserve"> and is available online at </w:t>
      </w:r>
      <w:hyperlink r:id="rId10" w:tgtFrame="_blank" w:tooltip="Persistent link using digital object identifier" w:history="1">
        <w:r>
          <w:rPr>
            <w:rStyle w:val="anchor-text"/>
            <w:color w:val="0000FF"/>
            <w:u w:val="single"/>
          </w:rPr>
          <w:t>https://doi.org/10.1016/j.envres.2026.124263</w:t>
        </w:r>
      </w:hyperlink>
      <w:r>
        <w:t>. This preprint has not undergone any post-submission improvements or corrections.</w:t>
      </w:r>
    </w:p>
    <w:bookmarkEnd w:id="1"/>
    <w:p w14:paraId="088D288D" w14:textId="77777777" w:rsidR="00FC6F7F" w:rsidRDefault="00FC6F7F" w:rsidP="006941F7">
      <w:pPr>
        <w:spacing w:after="0" w:line="360" w:lineRule="auto"/>
        <w:jc w:val="center"/>
        <w:rPr>
          <w:b/>
          <w:sz w:val="28"/>
          <w:szCs w:val="28"/>
        </w:rPr>
      </w:pPr>
    </w:p>
    <w:p w14:paraId="5B406359" w14:textId="6B8C8312" w:rsidR="006941F7" w:rsidRPr="0015609B" w:rsidRDefault="006941F7" w:rsidP="006941F7">
      <w:pPr>
        <w:spacing w:after="0" w:line="360" w:lineRule="auto"/>
        <w:jc w:val="center"/>
        <w:rPr>
          <w:b/>
          <w:sz w:val="28"/>
          <w:szCs w:val="28"/>
        </w:rPr>
      </w:pPr>
      <w:r w:rsidRPr="0015609B">
        <w:rPr>
          <w:b/>
          <w:sz w:val="28"/>
          <w:szCs w:val="28"/>
        </w:rPr>
        <w:t>Magnetic association of microplastics in urban road dust: Size distribution and ecological risk</w:t>
      </w:r>
    </w:p>
    <w:bookmarkEnd w:id="0"/>
    <w:p w14:paraId="503043B8" w14:textId="77777777" w:rsidR="006941F7" w:rsidRPr="0015609B" w:rsidRDefault="006941F7" w:rsidP="006941F7">
      <w:pPr>
        <w:spacing w:after="0" w:line="360" w:lineRule="auto"/>
        <w:jc w:val="both"/>
        <w:rPr>
          <w:rFonts w:ascii="Calibri" w:eastAsia="Times New Roman" w:hAnsi="Calibri" w:cs="Calibri"/>
          <w:b/>
          <w:bCs/>
          <w:sz w:val="28"/>
          <w:szCs w:val="28"/>
        </w:rPr>
      </w:pPr>
    </w:p>
    <w:p w14:paraId="66A2C362" w14:textId="77777777" w:rsidR="006941F7" w:rsidRPr="0015609B" w:rsidRDefault="006941F7" w:rsidP="006941F7">
      <w:pPr>
        <w:spacing w:after="0" w:line="360" w:lineRule="auto"/>
        <w:jc w:val="both"/>
        <w:rPr>
          <w:rFonts w:ascii="Calibri" w:eastAsia="Times New Roman" w:hAnsi="Calibri" w:cs="Calibri"/>
          <w:b/>
          <w:bCs/>
          <w:sz w:val="28"/>
          <w:szCs w:val="28"/>
        </w:rPr>
      </w:pPr>
      <w:r w:rsidRPr="0015609B">
        <w:rPr>
          <w:rFonts w:ascii="Calibri" w:eastAsia="Times New Roman" w:hAnsi="Calibri" w:cs="Calibri"/>
          <w:b/>
          <w:bCs/>
          <w:sz w:val="28"/>
          <w:szCs w:val="28"/>
        </w:rPr>
        <w:t>Keywords</w:t>
      </w:r>
    </w:p>
    <w:p w14:paraId="0D2E62C4" w14:textId="303A549B" w:rsidR="006941F7" w:rsidRPr="0015609B" w:rsidRDefault="006941F7" w:rsidP="006941F7">
      <w:pPr>
        <w:spacing w:after="0" w:line="360" w:lineRule="auto"/>
        <w:jc w:val="both"/>
        <w:rPr>
          <w:rFonts w:ascii="Calibri" w:eastAsia="Times New Roman" w:hAnsi="Calibri" w:cs="Calibri"/>
          <w:bCs/>
          <w:sz w:val="24"/>
          <w:szCs w:val="24"/>
        </w:rPr>
      </w:pPr>
      <w:r w:rsidRPr="0015609B">
        <w:rPr>
          <w:rFonts w:ascii="Calibri" w:eastAsia="Times New Roman" w:hAnsi="Calibri" w:cs="Calibri"/>
          <w:bCs/>
          <w:sz w:val="24"/>
          <w:szCs w:val="24"/>
        </w:rPr>
        <w:t>Road dust; Magnetic susceptibility; Microplastics; Ecological risk; Magnetic separation</w:t>
      </w:r>
    </w:p>
    <w:p w14:paraId="478FBCB7" w14:textId="77777777" w:rsidR="006941F7" w:rsidRPr="00F852D4" w:rsidRDefault="006941F7" w:rsidP="006941F7">
      <w:pPr>
        <w:spacing w:after="0" w:line="360" w:lineRule="auto"/>
        <w:jc w:val="both"/>
        <w:rPr>
          <w:rFonts w:ascii="Calibri" w:eastAsia="Times New Roman" w:hAnsi="Calibri" w:cs="Calibri"/>
          <w:b/>
          <w:bCs/>
          <w:sz w:val="28"/>
          <w:szCs w:val="28"/>
        </w:rPr>
      </w:pPr>
    </w:p>
    <w:p w14:paraId="70478534" w14:textId="77777777" w:rsidR="006941F7" w:rsidRPr="00F852D4" w:rsidRDefault="006941F7" w:rsidP="006941F7">
      <w:pPr>
        <w:spacing w:after="0" w:line="360" w:lineRule="auto"/>
        <w:jc w:val="both"/>
        <w:rPr>
          <w:rFonts w:ascii="Calibri" w:eastAsia="Times New Roman" w:hAnsi="Calibri" w:cs="Calibri"/>
          <w:b/>
          <w:bCs/>
          <w:sz w:val="28"/>
          <w:szCs w:val="28"/>
        </w:rPr>
      </w:pPr>
      <w:r w:rsidRPr="00F852D4">
        <w:rPr>
          <w:rFonts w:ascii="Calibri" w:eastAsia="Times New Roman" w:hAnsi="Calibri" w:cs="Calibri"/>
          <w:b/>
          <w:bCs/>
          <w:sz w:val="28"/>
          <w:szCs w:val="28"/>
        </w:rPr>
        <w:t>Highlights</w:t>
      </w:r>
    </w:p>
    <w:p w14:paraId="02CE1C19" w14:textId="77777777" w:rsidR="006941F7" w:rsidRPr="00F852D4" w:rsidRDefault="006941F7" w:rsidP="006941F7">
      <w:pPr>
        <w:pStyle w:val="Akapitzlist"/>
        <w:numPr>
          <w:ilvl w:val="0"/>
          <w:numId w:val="3"/>
        </w:numPr>
        <w:spacing w:after="0" w:line="360" w:lineRule="auto"/>
        <w:jc w:val="both"/>
        <w:rPr>
          <w:rFonts w:eastAsiaTheme="minorEastAsia"/>
          <w:sz w:val="24"/>
          <w:szCs w:val="24"/>
        </w:rPr>
      </w:pPr>
      <w:r w:rsidRPr="00F852D4">
        <w:rPr>
          <w:rFonts w:eastAsiaTheme="minorEastAsia"/>
          <w:sz w:val="24"/>
          <w:szCs w:val="24"/>
        </w:rPr>
        <w:t>Microplastic amounts differ across all road dust size fractions.</w:t>
      </w:r>
    </w:p>
    <w:p w14:paraId="38189677" w14:textId="77777777" w:rsidR="006941F7" w:rsidRPr="00F852D4" w:rsidRDefault="006941F7" w:rsidP="006941F7">
      <w:pPr>
        <w:pStyle w:val="Akapitzlist"/>
        <w:numPr>
          <w:ilvl w:val="0"/>
          <w:numId w:val="3"/>
        </w:numPr>
        <w:spacing w:after="0" w:line="360" w:lineRule="auto"/>
        <w:jc w:val="both"/>
        <w:rPr>
          <w:rFonts w:eastAsiaTheme="minorEastAsia"/>
          <w:sz w:val="24"/>
          <w:szCs w:val="24"/>
        </w:rPr>
      </w:pPr>
      <w:r w:rsidRPr="00F852D4">
        <w:rPr>
          <w:rFonts w:eastAsiaTheme="minorEastAsia"/>
          <w:sz w:val="24"/>
          <w:szCs w:val="24"/>
        </w:rPr>
        <w:t>Fine road dust fractions contain the highest microplastic levels.</w:t>
      </w:r>
    </w:p>
    <w:p w14:paraId="22513398" w14:textId="77777777" w:rsidR="006941F7" w:rsidRPr="00F852D4" w:rsidRDefault="006941F7" w:rsidP="006941F7">
      <w:pPr>
        <w:pStyle w:val="Akapitzlist"/>
        <w:numPr>
          <w:ilvl w:val="0"/>
          <w:numId w:val="3"/>
        </w:numPr>
        <w:spacing w:after="0" w:line="360" w:lineRule="auto"/>
        <w:jc w:val="both"/>
        <w:rPr>
          <w:rFonts w:eastAsiaTheme="minorEastAsia"/>
          <w:sz w:val="24"/>
          <w:szCs w:val="24"/>
        </w:rPr>
      </w:pPr>
      <w:r w:rsidRPr="00F852D4">
        <w:rPr>
          <w:rFonts w:eastAsiaTheme="minorEastAsia"/>
          <w:sz w:val="24"/>
          <w:szCs w:val="24"/>
        </w:rPr>
        <w:t>Magnetic separation reveals hidden microplastic patterns in road dust.</w:t>
      </w:r>
    </w:p>
    <w:p w14:paraId="203508F7" w14:textId="48CC833E" w:rsidR="006941F7" w:rsidRPr="00F852D4" w:rsidRDefault="006941F7" w:rsidP="006941F7">
      <w:pPr>
        <w:pStyle w:val="Akapitzlist"/>
        <w:numPr>
          <w:ilvl w:val="0"/>
          <w:numId w:val="3"/>
        </w:numPr>
        <w:spacing w:after="0" w:line="360" w:lineRule="auto"/>
        <w:jc w:val="both"/>
        <w:rPr>
          <w:rFonts w:eastAsiaTheme="minorEastAsia"/>
          <w:sz w:val="24"/>
          <w:szCs w:val="24"/>
        </w:rPr>
      </w:pPr>
      <w:r w:rsidRPr="00F852D4">
        <w:rPr>
          <w:rFonts w:eastAsiaTheme="minorEastAsia"/>
          <w:sz w:val="24"/>
          <w:szCs w:val="24"/>
        </w:rPr>
        <w:t>Polymer types change across different road</w:t>
      </w:r>
      <w:r>
        <w:rPr>
          <w:rFonts w:eastAsiaTheme="minorEastAsia"/>
          <w:sz w:val="24"/>
          <w:szCs w:val="24"/>
        </w:rPr>
        <w:t>-</w:t>
      </w:r>
      <w:r w:rsidRPr="00F852D4">
        <w:rPr>
          <w:rFonts w:eastAsiaTheme="minorEastAsia"/>
          <w:sz w:val="24"/>
          <w:szCs w:val="24"/>
        </w:rPr>
        <w:t>dust size categories.</w:t>
      </w:r>
    </w:p>
    <w:p w14:paraId="2DA5AECB" w14:textId="30307BC6" w:rsidR="006941F7" w:rsidRPr="00F852D4" w:rsidRDefault="006941F7" w:rsidP="006941F7">
      <w:pPr>
        <w:pStyle w:val="Akapitzlist"/>
        <w:numPr>
          <w:ilvl w:val="0"/>
          <w:numId w:val="3"/>
        </w:numPr>
        <w:spacing w:after="0" w:line="360" w:lineRule="auto"/>
        <w:jc w:val="both"/>
        <w:rPr>
          <w:rFonts w:eastAsiaTheme="minorEastAsia"/>
          <w:sz w:val="24"/>
          <w:szCs w:val="24"/>
        </w:rPr>
      </w:pPr>
      <w:r w:rsidRPr="00F852D4">
        <w:rPr>
          <w:rFonts w:eastAsiaTheme="minorEastAsia"/>
          <w:sz w:val="24"/>
          <w:szCs w:val="24"/>
        </w:rPr>
        <w:t xml:space="preserve">Microplastic </w:t>
      </w:r>
      <w:r>
        <w:rPr>
          <w:rFonts w:eastAsiaTheme="minorEastAsia"/>
          <w:sz w:val="24"/>
          <w:szCs w:val="24"/>
        </w:rPr>
        <w:t>p</w:t>
      </w:r>
      <w:r w:rsidRPr="00F852D4">
        <w:rPr>
          <w:rFonts w:eastAsiaTheme="minorEastAsia"/>
          <w:sz w:val="24"/>
          <w:szCs w:val="24"/>
        </w:rPr>
        <w:t xml:space="preserve">ollution </w:t>
      </w:r>
      <w:r>
        <w:rPr>
          <w:rFonts w:eastAsiaTheme="minorEastAsia"/>
          <w:sz w:val="24"/>
          <w:szCs w:val="24"/>
        </w:rPr>
        <w:t>l</w:t>
      </w:r>
      <w:r w:rsidRPr="00F852D4">
        <w:rPr>
          <w:rFonts w:eastAsiaTheme="minorEastAsia"/>
          <w:sz w:val="24"/>
          <w:szCs w:val="24"/>
        </w:rPr>
        <w:t xml:space="preserve">oad </w:t>
      </w:r>
      <w:r>
        <w:rPr>
          <w:rFonts w:eastAsiaTheme="minorEastAsia"/>
          <w:sz w:val="24"/>
          <w:szCs w:val="24"/>
        </w:rPr>
        <w:t>i</w:t>
      </w:r>
      <w:r w:rsidRPr="00F852D4">
        <w:rPr>
          <w:rFonts w:eastAsiaTheme="minorEastAsia"/>
          <w:sz w:val="24"/>
          <w:szCs w:val="24"/>
        </w:rPr>
        <w:t>ndex shows strong variation in road dust.</w:t>
      </w:r>
    </w:p>
    <w:p w14:paraId="482F6B07" w14:textId="77777777" w:rsidR="006941F7" w:rsidRPr="0015609B" w:rsidRDefault="006941F7" w:rsidP="006941F7">
      <w:pPr>
        <w:spacing w:after="0" w:line="360" w:lineRule="auto"/>
        <w:jc w:val="both"/>
        <w:rPr>
          <w:rFonts w:ascii="Calibri" w:eastAsia="Times New Roman" w:hAnsi="Calibri" w:cs="Calibri"/>
          <w:b/>
          <w:bCs/>
          <w:sz w:val="28"/>
          <w:szCs w:val="28"/>
        </w:rPr>
      </w:pPr>
    </w:p>
    <w:p w14:paraId="5E29B7BE" w14:textId="77777777" w:rsidR="006941F7" w:rsidRPr="0015609B" w:rsidRDefault="006941F7" w:rsidP="006941F7">
      <w:pPr>
        <w:spacing w:after="0" w:line="360" w:lineRule="auto"/>
        <w:jc w:val="both"/>
        <w:outlineLvl w:val="2"/>
        <w:rPr>
          <w:rFonts w:ascii="Calibri" w:eastAsia="Calibri" w:hAnsi="Calibri" w:cs="Calibri"/>
          <w:b/>
          <w:bCs/>
          <w:sz w:val="28"/>
          <w:szCs w:val="28"/>
          <w:lang w:eastAsia="pl-PL"/>
        </w:rPr>
      </w:pPr>
      <w:r w:rsidRPr="0015609B">
        <w:rPr>
          <w:rFonts w:ascii="Calibri" w:eastAsia="Calibri" w:hAnsi="Calibri" w:cs="Calibri"/>
          <w:b/>
          <w:bCs/>
          <w:sz w:val="28"/>
          <w:szCs w:val="28"/>
          <w:lang w:eastAsia="pl-PL"/>
        </w:rPr>
        <w:t>Abstract</w:t>
      </w:r>
    </w:p>
    <w:p w14:paraId="017AE9D1" w14:textId="676CF5A4" w:rsidR="006941F7" w:rsidRPr="0015609B" w:rsidRDefault="006941F7" w:rsidP="006941F7">
      <w:pPr>
        <w:spacing w:after="0" w:line="360" w:lineRule="auto"/>
        <w:jc w:val="both"/>
        <w:outlineLvl w:val="2"/>
        <w:rPr>
          <w:rFonts w:ascii="Calibri" w:eastAsia="Calibri" w:hAnsi="Calibri" w:cs="Calibri"/>
          <w:sz w:val="24"/>
          <w:szCs w:val="24"/>
          <w:lang w:eastAsia="pl-PL"/>
        </w:rPr>
      </w:pPr>
      <w:r w:rsidRPr="0015609B">
        <w:rPr>
          <w:rFonts w:ascii="Calibri" w:eastAsia="Calibri" w:hAnsi="Calibri" w:cs="Calibri"/>
          <w:sz w:val="24"/>
          <w:szCs w:val="24"/>
          <w:lang w:eastAsia="pl-PL"/>
        </w:rPr>
        <w:t>Urban road dust represents a complex reservoir of microplastics (MPs) and anthropogenic magnetic particles, reflecting diverse emission sources and environmental processes. This study investigates the distribution, magnetic properties, and polymer composition of MPs in road dust collected from seven urban sites in Vienna, focusing on particle</w:t>
      </w:r>
      <w:r w:rsidRPr="00F852D4">
        <w:rPr>
          <w:rFonts w:ascii="Calibri" w:eastAsia="Calibri" w:hAnsi="Calibri" w:cs="Calibri"/>
          <w:sz w:val="24"/>
          <w:szCs w:val="24"/>
          <w:lang w:eastAsia="pl-PL"/>
        </w:rPr>
        <w:t xml:space="preserve"> </w:t>
      </w:r>
      <w:r w:rsidRPr="0015609B">
        <w:rPr>
          <w:rFonts w:ascii="Calibri" w:eastAsia="Calibri" w:hAnsi="Calibri" w:cs="Calibri"/>
          <w:sz w:val="24"/>
          <w:szCs w:val="24"/>
          <w:lang w:eastAsia="pl-PL"/>
        </w:rPr>
        <w:t xml:space="preserve">size fractions (0.2–0.1 mm, 0.1–0.05 mm, </w:t>
      </w:r>
      <w:r>
        <w:rPr>
          <w:rFonts w:ascii="Calibri" w:eastAsia="Calibri" w:hAnsi="Calibri" w:cs="Calibri"/>
          <w:sz w:val="24"/>
          <w:szCs w:val="24"/>
          <w:lang w:eastAsia="pl-PL"/>
        </w:rPr>
        <w:t xml:space="preserve">and </w:t>
      </w:r>
      <w:r w:rsidRPr="0015609B">
        <w:rPr>
          <w:rFonts w:ascii="Calibri" w:eastAsia="Calibri" w:hAnsi="Calibri" w:cs="Calibri"/>
          <w:sz w:val="24"/>
          <w:szCs w:val="24"/>
          <w:lang w:eastAsia="pl-PL"/>
        </w:rPr>
        <w:t xml:space="preserve">&lt;0.05 mm) and magnetic separation. </w:t>
      </w:r>
      <w:bookmarkStart w:id="2" w:name="_Hlk223908920"/>
      <w:r w:rsidRPr="0015609B">
        <w:rPr>
          <w:rFonts w:ascii="Calibri" w:eastAsia="Calibri" w:hAnsi="Calibri" w:cs="Calibri"/>
          <w:sz w:val="24"/>
          <w:szCs w:val="24"/>
          <w:lang w:eastAsia="pl-PL"/>
        </w:rPr>
        <w:t>Magnetic susceptibility (χ), frequency-dependent susceptibility (</w:t>
      </w:r>
      <w:proofErr w:type="spellStart"/>
      <w:r w:rsidRPr="0015609B">
        <w:rPr>
          <w:rFonts w:ascii="Calibri" w:eastAsia="Calibri" w:hAnsi="Calibri" w:cs="Calibri"/>
          <w:sz w:val="24"/>
          <w:szCs w:val="24"/>
          <w:lang w:eastAsia="pl-PL"/>
        </w:rPr>
        <w:t>χ</w:t>
      </w:r>
      <w:r w:rsidRPr="00006CD9">
        <w:rPr>
          <w:rFonts w:ascii="Calibri" w:hAnsi="Calibri"/>
          <w:sz w:val="24"/>
          <w:vertAlign w:val="subscript"/>
        </w:rPr>
        <w:t>fd</w:t>
      </w:r>
      <w:proofErr w:type="spellEnd"/>
      <w:r w:rsidRPr="0015609B">
        <w:rPr>
          <w:rFonts w:ascii="Calibri" w:eastAsia="Calibri" w:hAnsi="Calibri" w:cs="Calibri"/>
          <w:sz w:val="24"/>
          <w:szCs w:val="24"/>
          <w:lang w:eastAsia="pl-PL"/>
        </w:rPr>
        <w:t xml:space="preserve">%), </w:t>
      </w:r>
      <w:proofErr w:type="spellStart"/>
      <w:r w:rsidRPr="0015609B">
        <w:rPr>
          <w:rFonts w:ascii="Calibri" w:eastAsia="Calibri" w:hAnsi="Calibri" w:cs="Calibri"/>
          <w:sz w:val="24"/>
          <w:szCs w:val="24"/>
          <w:lang w:eastAsia="pl-PL"/>
        </w:rPr>
        <w:t>anhysteretic</w:t>
      </w:r>
      <w:proofErr w:type="spellEnd"/>
      <w:r w:rsidRPr="0015609B">
        <w:rPr>
          <w:rFonts w:ascii="Calibri" w:eastAsia="Calibri" w:hAnsi="Calibri" w:cs="Calibri"/>
          <w:sz w:val="24"/>
          <w:szCs w:val="24"/>
          <w:lang w:eastAsia="pl-PL"/>
        </w:rPr>
        <w:t xml:space="preserve"> </w:t>
      </w:r>
      <w:proofErr w:type="spellStart"/>
      <w:r w:rsidRPr="0015609B">
        <w:rPr>
          <w:rFonts w:ascii="Calibri" w:eastAsia="Calibri" w:hAnsi="Calibri" w:cs="Calibri"/>
          <w:sz w:val="24"/>
          <w:szCs w:val="24"/>
          <w:lang w:eastAsia="pl-PL"/>
        </w:rPr>
        <w:t>remanent</w:t>
      </w:r>
      <w:proofErr w:type="spellEnd"/>
      <w:r w:rsidRPr="0015609B">
        <w:rPr>
          <w:rFonts w:ascii="Calibri" w:eastAsia="Calibri" w:hAnsi="Calibri" w:cs="Calibri"/>
          <w:sz w:val="24"/>
          <w:szCs w:val="24"/>
          <w:lang w:eastAsia="pl-PL"/>
        </w:rPr>
        <w:t xml:space="preserve"> magnetization (</w:t>
      </w:r>
      <w:proofErr w:type="spellStart"/>
      <w:r w:rsidRPr="0015609B">
        <w:rPr>
          <w:rFonts w:ascii="Calibri" w:eastAsia="Calibri" w:hAnsi="Calibri" w:cs="Calibri"/>
          <w:sz w:val="24"/>
          <w:szCs w:val="24"/>
          <w:lang w:eastAsia="pl-PL"/>
        </w:rPr>
        <w:t>χ</w:t>
      </w:r>
      <w:r w:rsidRPr="0015609B">
        <w:rPr>
          <w:rFonts w:ascii="Calibri" w:eastAsia="Calibri" w:hAnsi="Calibri" w:cs="Calibri"/>
          <w:sz w:val="24"/>
          <w:szCs w:val="24"/>
          <w:vertAlign w:val="subscript"/>
          <w:lang w:eastAsia="pl-PL"/>
        </w:rPr>
        <w:t>ARM</w:t>
      </w:r>
      <w:proofErr w:type="spellEnd"/>
      <w:r w:rsidRPr="0015609B">
        <w:rPr>
          <w:rFonts w:ascii="Calibri" w:eastAsia="Calibri" w:hAnsi="Calibri" w:cs="Calibri"/>
          <w:sz w:val="24"/>
          <w:szCs w:val="24"/>
          <w:lang w:eastAsia="pl-PL"/>
        </w:rPr>
        <w:t xml:space="preserve">), and hysteresis parameters were measured to characterize magnetic minerals, while MPs were quantified and identified </w:t>
      </w:r>
      <w:r w:rsidRPr="00F852D4">
        <w:rPr>
          <w:rFonts w:ascii="Calibri" w:eastAsia="Calibri" w:hAnsi="Calibri" w:cs="Calibri"/>
          <w:sz w:val="24"/>
          <w:szCs w:val="24"/>
          <w:lang w:eastAsia="pl-PL"/>
        </w:rPr>
        <w:t>by</w:t>
      </w:r>
      <w:r w:rsidRPr="0015609B">
        <w:rPr>
          <w:rFonts w:ascii="Calibri" w:eastAsia="Calibri" w:hAnsi="Calibri" w:cs="Calibri"/>
          <w:sz w:val="24"/>
          <w:szCs w:val="24"/>
          <w:lang w:eastAsia="pl-PL"/>
        </w:rPr>
        <w:t xml:space="preserve"> polymer type. </w:t>
      </w:r>
      <w:bookmarkEnd w:id="2"/>
      <w:r w:rsidRPr="0015609B">
        <w:rPr>
          <w:rFonts w:ascii="Calibri" w:eastAsia="Calibri" w:hAnsi="Calibri" w:cs="Calibri"/>
          <w:sz w:val="24"/>
          <w:szCs w:val="24"/>
          <w:lang w:eastAsia="pl-PL"/>
        </w:rPr>
        <w:t xml:space="preserve">The finest fraction was </w:t>
      </w:r>
      <w:r>
        <w:rPr>
          <w:rFonts w:ascii="Calibri" w:eastAsia="Calibri" w:hAnsi="Calibri" w:cs="Calibri"/>
          <w:sz w:val="24"/>
          <w:szCs w:val="24"/>
          <w:lang w:eastAsia="pl-PL"/>
        </w:rPr>
        <w:t xml:space="preserve">strongly </w:t>
      </w:r>
      <w:r w:rsidRPr="0015609B">
        <w:rPr>
          <w:rFonts w:ascii="Calibri" w:eastAsia="Calibri" w:hAnsi="Calibri" w:cs="Calibri"/>
          <w:sz w:val="24"/>
          <w:szCs w:val="24"/>
          <w:lang w:eastAsia="pl-PL"/>
        </w:rPr>
        <w:t xml:space="preserve">magnetic, enriched in superparamagnetic and ferrimagnetic particles, whereas the intermediate and coarse fractions contained both magnetic and nonmagnetic components. The magnetic fraction </w:t>
      </w:r>
      <w:r w:rsidRPr="0015609B">
        <w:rPr>
          <w:rFonts w:ascii="Calibri" w:eastAsia="Calibri" w:hAnsi="Calibri" w:cs="Calibri"/>
          <w:sz w:val="24"/>
          <w:szCs w:val="24"/>
          <w:lang w:eastAsia="pl-PL"/>
        </w:rPr>
        <w:lastRenderedPageBreak/>
        <w:t>contained up to seven times more MPs than the nonmagnetic fraction, with the highest concentration of 3500 particles g</w:t>
      </w:r>
      <w:r w:rsidRPr="009A27BD">
        <w:rPr>
          <w:rFonts w:ascii="Calibri" w:eastAsia="Calibri" w:hAnsi="Calibri" w:cs="Calibri"/>
          <w:sz w:val="24"/>
          <w:szCs w:val="24"/>
          <w:vertAlign w:val="superscript"/>
          <w:lang w:eastAsia="pl-PL"/>
        </w:rPr>
        <w:t>–1</w:t>
      </w:r>
      <w:r w:rsidRPr="0015609B">
        <w:rPr>
          <w:rFonts w:ascii="Calibri" w:eastAsia="Calibri" w:hAnsi="Calibri" w:cs="Calibri"/>
          <w:sz w:val="24"/>
          <w:szCs w:val="24"/>
          <w:lang w:eastAsia="pl-PL"/>
        </w:rPr>
        <w:t>. Dominant MPs were polyurethane, polyvinyl chloride, and polyethylene</w:t>
      </w:r>
      <w:r w:rsidRPr="00F852D4">
        <w:rPr>
          <w:rFonts w:ascii="Calibri" w:eastAsia="Calibri" w:hAnsi="Calibri" w:cs="Calibri"/>
          <w:sz w:val="24"/>
          <w:szCs w:val="24"/>
          <w:lang w:eastAsia="pl-PL"/>
        </w:rPr>
        <w:t>, while</w:t>
      </w:r>
      <w:r w:rsidRPr="0015609B">
        <w:rPr>
          <w:rFonts w:ascii="Calibri" w:eastAsia="Calibri" w:hAnsi="Calibri" w:cs="Calibri"/>
          <w:sz w:val="24"/>
          <w:szCs w:val="24"/>
          <w:lang w:eastAsia="pl-PL"/>
        </w:rPr>
        <w:t xml:space="preserve"> &lt;0.05 mm exhibited 100% magnetic share, leaving no nonmagnetic material for identification. Sankey diagrams revealed clear flows of polymers across particle sizes and magnetic subfractions. The MP pollution load index showed that magnetic fractions dominate overall contamination, </w:t>
      </w:r>
      <w:r>
        <w:rPr>
          <w:rFonts w:ascii="Calibri" w:eastAsia="Calibri" w:hAnsi="Calibri" w:cs="Calibri"/>
          <w:sz w:val="24"/>
          <w:szCs w:val="24"/>
          <w:lang w:eastAsia="pl-PL"/>
        </w:rPr>
        <w:t>particularly</w:t>
      </w:r>
      <w:r w:rsidRPr="0015609B">
        <w:rPr>
          <w:rFonts w:ascii="Calibri" w:eastAsia="Calibri" w:hAnsi="Calibri" w:cs="Calibri"/>
          <w:sz w:val="24"/>
          <w:szCs w:val="24"/>
          <w:lang w:eastAsia="pl-PL"/>
        </w:rPr>
        <w:t xml:space="preserve"> in coarser particles, whereas nonmagnetic fractions contribute primarily </w:t>
      </w:r>
      <w:r>
        <w:rPr>
          <w:rFonts w:ascii="Calibri" w:eastAsia="Calibri" w:hAnsi="Calibri" w:cs="Calibri"/>
          <w:sz w:val="24"/>
          <w:szCs w:val="24"/>
          <w:lang w:eastAsia="pl-PL"/>
        </w:rPr>
        <w:t>to</w:t>
      </w:r>
      <w:r w:rsidRPr="0015609B">
        <w:rPr>
          <w:rFonts w:ascii="Calibri" w:eastAsia="Calibri" w:hAnsi="Calibri" w:cs="Calibri"/>
          <w:sz w:val="24"/>
          <w:szCs w:val="24"/>
          <w:lang w:eastAsia="pl-PL"/>
        </w:rPr>
        <w:t xml:space="preserve"> intermediate </w:t>
      </w:r>
      <w:r w:rsidRPr="00F852D4">
        <w:rPr>
          <w:rFonts w:ascii="Calibri" w:eastAsia="Calibri" w:hAnsi="Calibri" w:cs="Calibri"/>
          <w:sz w:val="24"/>
          <w:szCs w:val="24"/>
          <w:lang w:eastAsia="pl-PL"/>
        </w:rPr>
        <w:t>sizes</w:t>
      </w:r>
      <w:r w:rsidRPr="0015609B">
        <w:rPr>
          <w:rFonts w:ascii="Calibri" w:eastAsia="Calibri" w:hAnsi="Calibri" w:cs="Calibri"/>
          <w:sz w:val="24"/>
          <w:szCs w:val="24"/>
          <w:lang w:eastAsia="pl-PL"/>
        </w:rPr>
        <w:t xml:space="preserve">. Hierarchical cluster analysis highlighted co-varying patterns </w:t>
      </w:r>
      <w:r>
        <w:rPr>
          <w:rFonts w:ascii="Calibri" w:eastAsia="Calibri" w:hAnsi="Calibri" w:cs="Calibri"/>
          <w:sz w:val="24"/>
          <w:szCs w:val="24"/>
          <w:lang w:eastAsia="pl-PL"/>
        </w:rPr>
        <w:t>among</w:t>
      </w:r>
      <w:r w:rsidRPr="0015609B">
        <w:rPr>
          <w:rFonts w:ascii="Calibri" w:eastAsia="Calibri" w:hAnsi="Calibri" w:cs="Calibri"/>
          <w:sz w:val="24"/>
          <w:szCs w:val="24"/>
          <w:lang w:eastAsia="pl-PL"/>
        </w:rPr>
        <w:t xml:space="preserve"> MPs, magnetic parameters, and traffic intensity, suggesting that local environmental factors influence MP distribution beyond direct traffic load. These findings underscore the utility of combined granulometric and magnetic fractionation for tracing MPs in urban dust, providing insights into the sources, distribution, and potential risks of MP pollution in urban ecosystems.</w:t>
      </w:r>
    </w:p>
    <w:p w14:paraId="636898B7" w14:textId="77777777" w:rsidR="006941F7" w:rsidRPr="0015609B" w:rsidRDefault="006941F7" w:rsidP="006941F7">
      <w:pPr>
        <w:pStyle w:val="Akapitzlist"/>
        <w:numPr>
          <w:ilvl w:val="0"/>
          <w:numId w:val="5"/>
        </w:numPr>
        <w:spacing w:after="0" w:line="360" w:lineRule="auto"/>
        <w:jc w:val="both"/>
        <w:outlineLvl w:val="2"/>
        <w:rPr>
          <w:rFonts w:ascii="Calibri" w:eastAsia="Calibri" w:hAnsi="Calibri" w:cs="Calibri"/>
          <w:b/>
          <w:bCs/>
          <w:sz w:val="28"/>
          <w:szCs w:val="28"/>
          <w:lang w:eastAsia="pl-PL"/>
        </w:rPr>
      </w:pPr>
      <w:r w:rsidRPr="0015609B">
        <w:rPr>
          <w:rFonts w:ascii="Calibri" w:eastAsia="Calibri" w:hAnsi="Calibri" w:cs="Calibri"/>
          <w:b/>
          <w:bCs/>
          <w:sz w:val="28"/>
          <w:szCs w:val="28"/>
          <w:lang w:eastAsia="pl-PL"/>
        </w:rPr>
        <w:t>Introduction</w:t>
      </w:r>
    </w:p>
    <w:p w14:paraId="3EB7A19D" w14:textId="7CC47693" w:rsidR="006941F7" w:rsidRPr="0015609B" w:rsidRDefault="006941F7" w:rsidP="006941F7">
      <w:pPr>
        <w:spacing w:after="0" w:line="360" w:lineRule="auto"/>
        <w:jc w:val="both"/>
        <w:outlineLvl w:val="2"/>
        <w:rPr>
          <w:rFonts w:ascii="Calibri" w:eastAsia="Calibri" w:hAnsi="Calibri" w:cs="Calibri"/>
          <w:sz w:val="24"/>
          <w:szCs w:val="24"/>
          <w:lang w:eastAsia="pl-PL"/>
        </w:rPr>
      </w:pPr>
      <w:r w:rsidRPr="0015609B">
        <w:rPr>
          <w:sz w:val="24"/>
          <w:szCs w:val="24"/>
        </w:rPr>
        <w:t xml:space="preserve">Plastic waste remains poorly managed in numerous regions worldwide, resulting in continuous leakage of discarded plastics into the environment </w:t>
      </w:r>
      <w:sdt>
        <w:sdtPr>
          <w:rPr>
            <w:rFonts w:ascii="Calibri" w:hAnsi="Calibri" w:cs="Calibri"/>
            <w:color w:val="000000"/>
            <w:sz w:val="24"/>
            <w:szCs w:val="24"/>
          </w:rPr>
          <w:tag w:val="MENDELEY_CITATION_v3_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"/>
          <w:id w:val="-1137945832"/>
          <w:placeholder>
            <w:docPart w:val="45B9FF70852C4CFCB2B66A8074FB1A36"/>
          </w:placeholder>
        </w:sdtPr>
        <w:sdtEndPr/>
        <w:sdtContent>
          <w:r w:rsidR="00566411" w:rsidRPr="00566411">
            <w:rPr>
              <w:rFonts w:ascii="Calibri" w:hAnsi="Calibri" w:cs="Calibri"/>
              <w:color w:val="000000"/>
              <w:sz w:val="24"/>
              <w:szCs w:val="24"/>
            </w:rPr>
            <w:t>(</w:t>
          </w:r>
          <w:proofErr w:type="spellStart"/>
          <w:r w:rsidR="00566411" w:rsidRPr="00566411">
            <w:rPr>
              <w:rFonts w:ascii="Calibri" w:hAnsi="Calibri" w:cs="Calibri"/>
              <w:color w:val="000000"/>
              <w:sz w:val="24"/>
              <w:szCs w:val="24"/>
            </w:rPr>
            <w:t>Blettler</w:t>
          </w:r>
          <w:proofErr w:type="spellEnd"/>
          <w:r w:rsidR="00566411" w:rsidRPr="00566411">
            <w:rPr>
              <w:rFonts w:ascii="Calibri" w:hAnsi="Calibri" w:cs="Calibri"/>
              <w:color w:val="000000"/>
              <w:sz w:val="24"/>
              <w:szCs w:val="24"/>
            </w:rPr>
            <w:t xml:space="preserve"> et al., 2026)</w:t>
          </w:r>
        </w:sdtContent>
      </w:sdt>
      <w:r w:rsidRPr="0015609B">
        <w:rPr>
          <w:sz w:val="24"/>
          <w:szCs w:val="24"/>
        </w:rPr>
        <w:t xml:space="preserve">. Despite the potential impacts, actions targeting the 22–39 million metric tons of meso-, macro-, and microplastics (MPs) released annually remain scarce </w:t>
      </w:r>
      <w:sdt>
        <w:sdtPr>
          <w:rPr>
            <w:rFonts w:ascii="Calibri" w:hAnsi="Calibri" w:cs="Calibri"/>
            <w:color w:val="000000"/>
            <w:sz w:val="24"/>
            <w:szCs w:val="24"/>
          </w:rPr>
          <w:tag w:val="MENDELEY_CITATION_v3_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"/>
          <w:id w:val="-291438205"/>
          <w:placeholder>
            <w:docPart w:val="45B9FF70852C4CFCB2B66A8074FB1A36"/>
          </w:placeholder>
        </w:sdtPr>
        <w:sdtEndPr/>
        <w:sdtContent>
          <w:r w:rsidR="00566411" w:rsidRPr="00566411">
            <w:rPr>
              <w:rFonts w:ascii="Calibri" w:hAnsi="Calibri" w:cs="Calibri"/>
              <w:color w:val="000000"/>
              <w:sz w:val="24"/>
              <w:szCs w:val="24"/>
            </w:rPr>
            <w:t>(Global Plastics Outlook, 2022)</w:t>
          </w:r>
        </w:sdtContent>
      </w:sdt>
      <w:r w:rsidRPr="0015609B">
        <w:rPr>
          <w:sz w:val="24"/>
          <w:szCs w:val="24"/>
        </w:rPr>
        <w:t>.</w:t>
      </w:r>
      <w:r w:rsidRPr="0015609B">
        <w:t xml:space="preserve"> </w:t>
      </w:r>
      <w:r w:rsidRPr="0015609B">
        <w:rPr>
          <w:rFonts w:ascii="Calibri" w:hAnsi="Calibri" w:cs="Calibri"/>
          <w:sz w:val="24"/>
          <w:szCs w:val="24"/>
        </w:rPr>
        <w:t xml:space="preserve">Projections indicate that by 2030, global plastic emissions may reach </w:t>
      </w:r>
      <w:r>
        <w:rPr>
          <w:rFonts w:ascii="Calibri" w:hAnsi="Calibri" w:cs="Calibri"/>
          <w:sz w:val="24"/>
          <w:szCs w:val="24"/>
        </w:rPr>
        <w:t>~</w:t>
      </w:r>
      <w:r w:rsidRPr="0015609B">
        <w:rPr>
          <w:rFonts w:ascii="Calibri" w:hAnsi="Calibri" w:cs="Calibri"/>
          <w:sz w:val="24"/>
          <w:szCs w:val="24"/>
        </w:rPr>
        <w:t xml:space="preserve">53 million metric tons per year </w:t>
      </w:r>
      <w:sdt>
        <w:sdtPr>
          <w:rPr>
            <w:rFonts w:ascii="Calibri" w:hAnsi="Calibri" w:cs="Calibri"/>
            <w:color w:val="000000"/>
            <w:sz w:val="24"/>
            <w:szCs w:val="24"/>
          </w:rPr>
          <w:tag w:val="MENDELEY_CITATION_v3_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"/>
          <w:id w:val="754940457"/>
          <w:placeholder>
            <w:docPart w:val="45B9FF70852C4CFCB2B66A8074FB1A36"/>
          </w:placeholder>
        </w:sdtPr>
        <w:sdtEndPr/>
        <w:sdtContent>
          <w:r w:rsidR="00566411" w:rsidRPr="00566411">
            <w:rPr>
              <w:rFonts w:ascii="Calibri" w:hAnsi="Calibri" w:cs="Calibri"/>
              <w:color w:val="000000"/>
              <w:sz w:val="24"/>
              <w:szCs w:val="24"/>
            </w:rPr>
            <w:t>(</w:t>
          </w:r>
          <w:proofErr w:type="spellStart"/>
          <w:r w:rsidR="00566411" w:rsidRPr="00566411">
            <w:rPr>
              <w:rFonts w:ascii="Calibri" w:hAnsi="Calibri" w:cs="Calibri"/>
              <w:color w:val="000000"/>
              <w:sz w:val="24"/>
              <w:szCs w:val="24"/>
            </w:rPr>
            <w:t>Borrelle</w:t>
          </w:r>
          <w:proofErr w:type="spellEnd"/>
          <w:r w:rsidR="00566411" w:rsidRPr="00566411">
            <w:rPr>
              <w:rFonts w:ascii="Calibri" w:hAnsi="Calibri" w:cs="Calibri"/>
              <w:color w:val="000000"/>
              <w:sz w:val="24"/>
              <w:szCs w:val="24"/>
            </w:rPr>
            <w:t xml:space="preserve"> et al., 2020)</w:t>
          </w:r>
        </w:sdtContent>
      </w:sdt>
      <w:r w:rsidRPr="0015609B">
        <w:rPr>
          <w:rFonts w:ascii="Calibri" w:hAnsi="Calibri" w:cs="Calibri"/>
          <w:sz w:val="24"/>
          <w:szCs w:val="24"/>
        </w:rPr>
        <w:t>.</w:t>
      </w:r>
    </w:p>
    <w:p w14:paraId="25BFD004" w14:textId="1B0F727D" w:rsidR="006941F7" w:rsidRPr="0015609B" w:rsidRDefault="006941F7" w:rsidP="006941F7">
      <w:pPr>
        <w:spacing w:after="0" w:line="360" w:lineRule="auto"/>
        <w:jc w:val="both"/>
        <w:outlineLvl w:val="2"/>
        <w:rPr>
          <w:rFonts w:ascii="Calibri" w:eastAsia="Calibri" w:hAnsi="Calibri" w:cs="Calibri"/>
          <w:sz w:val="24"/>
          <w:szCs w:val="24"/>
          <w:lang w:eastAsia="pl-PL"/>
        </w:rPr>
      </w:pPr>
      <w:r w:rsidRPr="0015609B">
        <w:rPr>
          <w:rFonts w:ascii="Calibri" w:eastAsia="Calibri" w:hAnsi="Calibri" w:cs="Calibri"/>
          <w:sz w:val="24"/>
          <w:szCs w:val="24"/>
          <w:lang w:eastAsia="pl-PL"/>
        </w:rPr>
        <w:t xml:space="preserve">Recently, the presence of MPs in stormwater has emerged as a significant environmental concern. Urban road dust has been identified as a major contributor to MP contamination in stormwater runoff. </w:t>
      </w:r>
      <w:sdt>
        <w:sdtPr>
          <w:rPr>
            <w:rFonts w:ascii="Calibri" w:eastAsia="Calibri" w:hAnsi="Calibri" w:cs="Calibri"/>
            <w:color w:val="000000"/>
            <w:sz w:val="24"/>
            <w:szCs w:val="24"/>
            <w:lang w:eastAsia="pl-PL"/>
          </w:rPr>
          <w:tag w:val="MENDELEY_CITATION_v3_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"/>
          <w:id w:val="1679073950"/>
          <w:placeholder>
            <w:docPart w:val="45B9FF70852C4CFCB2B66A8074FB1A36"/>
          </w:placeholder>
        </w:sdtPr>
        <w:sdtEndPr/>
        <w:sdtContent>
          <w:r w:rsidR="00566411" w:rsidRPr="00566411">
            <w:rPr>
              <w:rFonts w:ascii="Calibri" w:eastAsia="Calibri" w:hAnsi="Calibri" w:cs="Calibri"/>
              <w:color w:val="000000"/>
              <w:sz w:val="24"/>
              <w:szCs w:val="24"/>
              <w:lang w:eastAsia="pl-PL"/>
            </w:rPr>
            <w:t>Cho et al. (2023)</w:t>
          </w:r>
        </w:sdtContent>
      </w:sdt>
      <w:r w:rsidRPr="0015609B">
        <w:rPr>
          <w:rFonts w:ascii="Calibri" w:eastAsia="Calibri" w:hAnsi="Calibri" w:cs="Calibri"/>
          <w:sz w:val="24"/>
          <w:szCs w:val="24"/>
          <w:lang w:eastAsia="pl-PL"/>
        </w:rPr>
        <w:t xml:space="preserve"> reported that road dust in stormwater runoff accounted for 99% of the MPs in Korea’s Han </w:t>
      </w:r>
      <w:proofErr w:type="spellStart"/>
      <w:r w:rsidRPr="0015609B">
        <w:rPr>
          <w:rFonts w:ascii="Calibri" w:eastAsia="Calibri" w:hAnsi="Calibri" w:cs="Calibri"/>
          <w:sz w:val="24"/>
          <w:szCs w:val="24"/>
          <w:lang w:eastAsia="pl-PL"/>
        </w:rPr>
        <w:t>Cheon</w:t>
      </w:r>
      <w:proofErr w:type="spellEnd"/>
      <w:r w:rsidRPr="0015609B">
        <w:rPr>
          <w:rFonts w:ascii="Calibri" w:eastAsia="Calibri" w:hAnsi="Calibri" w:cs="Calibri"/>
          <w:sz w:val="24"/>
          <w:szCs w:val="24"/>
          <w:lang w:eastAsia="pl-PL"/>
        </w:rPr>
        <w:t xml:space="preserve"> River, with most MPs transported during the early stage of runoff (first 40%). Similarly, stormwater runoff, including sewer overflows, has been estimated to contribute 62% of the MPs released into the Baltic Sea annually </w:t>
      </w:r>
      <w:sdt>
        <w:sdtPr>
          <w:rPr>
            <w:rFonts w:ascii="Calibri" w:eastAsia="Calibri" w:hAnsi="Calibri" w:cs="Calibri"/>
            <w:color w:val="000000"/>
            <w:sz w:val="24"/>
            <w:szCs w:val="24"/>
            <w:lang w:eastAsia="pl-PL"/>
          </w:rPr>
          <w:tag w:val="MENDELEY_CITATION_v3_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"/>
          <w:id w:val="672456936"/>
          <w:placeholder>
            <w:docPart w:val="45B9FF70852C4CFCB2B66A8074FB1A36"/>
          </w:placeholder>
        </w:sdtPr>
        <w:sdtEndPr/>
        <w:sdtContent>
          <w:r w:rsidR="00566411" w:rsidRPr="00566411">
            <w:rPr>
              <w:rFonts w:ascii="Calibri" w:eastAsia="Calibri" w:hAnsi="Calibri" w:cs="Calibri"/>
              <w:color w:val="000000"/>
              <w:sz w:val="24"/>
              <w:szCs w:val="24"/>
              <w:lang w:eastAsia="pl-PL"/>
            </w:rPr>
            <w:t>(</w:t>
          </w:r>
          <w:proofErr w:type="spellStart"/>
          <w:r w:rsidR="00566411" w:rsidRPr="00566411">
            <w:rPr>
              <w:rFonts w:ascii="Calibri" w:eastAsia="Calibri" w:hAnsi="Calibri" w:cs="Calibri"/>
              <w:color w:val="000000"/>
              <w:sz w:val="24"/>
              <w:szCs w:val="24"/>
              <w:lang w:eastAsia="pl-PL"/>
            </w:rPr>
            <w:t>Schernewski</w:t>
          </w:r>
          <w:proofErr w:type="spellEnd"/>
          <w:r w:rsidR="00566411" w:rsidRPr="00566411">
            <w:rPr>
              <w:rFonts w:ascii="Calibri" w:eastAsia="Calibri" w:hAnsi="Calibri" w:cs="Calibri"/>
              <w:color w:val="000000"/>
              <w:sz w:val="24"/>
              <w:szCs w:val="24"/>
              <w:lang w:eastAsia="pl-PL"/>
            </w:rPr>
            <w:t xml:space="preserve"> et al., 2021)</w:t>
          </w:r>
        </w:sdtContent>
      </w:sdt>
      <w:r w:rsidRPr="0015609B">
        <w:rPr>
          <w:rFonts w:ascii="Calibri" w:eastAsia="Calibri" w:hAnsi="Calibri" w:cs="Calibri"/>
          <w:sz w:val="24"/>
          <w:szCs w:val="24"/>
          <w:lang w:eastAsia="pl-PL"/>
        </w:rPr>
        <w:t xml:space="preserve">. These reports suggest that road dust represents a </w:t>
      </w:r>
      <w:r w:rsidRPr="00F852D4">
        <w:rPr>
          <w:rFonts w:ascii="Calibri" w:eastAsia="Calibri" w:hAnsi="Calibri" w:cs="Calibri"/>
          <w:sz w:val="24"/>
          <w:szCs w:val="24"/>
          <w:lang w:eastAsia="pl-PL"/>
        </w:rPr>
        <w:t xml:space="preserve">significant </w:t>
      </w:r>
      <w:r w:rsidRPr="0015609B">
        <w:rPr>
          <w:rFonts w:ascii="Calibri" w:eastAsia="Calibri" w:hAnsi="Calibri" w:cs="Calibri"/>
          <w:sz w:val="24"/>
          <w:szCs w:val="24"/>
          <w:lang w:eastAsia="pl-PL"/>
        </w:rPr>
        <w:t>pathway for MPs to enter aquatic ecosystems.</w:t>
      </w:r>
    </w:p>
    <w:p w14:paraId="4A9BE3F9" w14:textId="6EE4107C" w:rsidR="006941F7" w:rsidRPr="0015609B" w:rsidRDefault="006941F7" w:rsidP="006941F7">
      <w:pPr>
        <w:spacing w:after="0" w:line="360" w:lineRule="auto"/>
        <w:jc w:val="both"/>
        <w:outlineLvl w:val="2"/>
        <w:rPr>
          <w:rFonts w:ascii="Calibri" w:eastAsia="Calibri" w:hAnsi="Calibri" w:cs="Calibri"/>
          <w:sz w:val="24"/>
          <w:szCs w:val="24"/>
          <w:lang w:eastAsia="pl-PL"/>
        </w:rPr>
      </w:pPr>
      <w:r w:rsidRPr="0015609B">
        <w:rPr>
          <w:rFonts w:ascii="Calibri" w:eastAsia="Calibri" w:hAnsi="Calibri" w:cs="Calibri"/>
          <w:sz w:val="24"/>
          <w:szCs w:val="24"/>
          <w:lang w:eastAsia="pl-PL"/>
        </w:rPr>
        <w:t xml:space="preserve">Despite </w:t>
      </w:r>
      <w:r>
        <w:rPr>
          <w:rFonts w:ascii="Calibri" w:eastAsia="Calibri" w:hAnsi="Calibri" w:cs="Calibri"/>
          <w:sz w:val="24"/>
          <w:szCs w:val="24"/>
          <w:lang w:eastAsia="pl-PL"/>
        </w:rPr>
        <w:t xml:space="preserve">the recognition of MPs </w:t>
      </w:r>
      <w:r w:rsidRPr="0015609B">
        <w:rPr>
          <w:rFonts w:ascii="Calibri" w:eastAsia="Calibri" w:hAnsi="Calibri" w:cs="Calibri"/>
          <w:sz w:val="24"/>
          <w:szCs w:val="24"/>
          <w:lang w:eastAsia="pl-PL"/>
        </w:rPr>
        <w:t xml:space="preserve"> as emerging environmental contaminants, </w:t>
      </w:r>
      <w:r w:rsidRPr="00F852D4">
        <w:rPr>
          <w:rFonts w:ascii="Calibri" w:eastAsia="Calibri" w:hAnsi="Calibri" w:cs="Calibri"/>
          <w:sz w:val="24"/>
          <w:szCs w:val="24"/>
          <w:lang w:eastAsia="pl-PL"/>
        </w:rPr>
        <w:t>their</w:t>
      </w:r>
      <w:r w:rsidRPr="0015609B">
        <w:rPr>
          <w:rFonts w:ascii="Calibri" w:eastAsia="Calibri" w:hAnsi="Calibri" w:cs="Calibri"/>
          <w:sz w:val="24"/>
          <w:szCs w:val="24"/>
          <w:lang w:eastAsia="pl-PL"/>
        </w:rPr>
        <w:t xml:space="preserve"> presence and behavior in urban road dust remain insufficiently explored, </w:t>
      </w:r>
      <w:r>
        <w:rPr>
          <w:rFonts w:ascii="Calibri" w:eastAsia="Calibri" w:hAnsi="Calibri" w:cs="Calibri"/>
          <w:sz w:val="24"/>
          <w:szCs w:val="24"/>
          <w:lang w:eastAsia="pl-PL"/>
        </w:rPr>
        <w:t>particularly</w:t>
      </w:r>
      <w:r w:rsidRPr="0015609B">
        <w:rPr>
          <w:rFonts w:ascii="Calibri" w:eastAsia="Calibri" w:hAnsi="Calibri" w:cs="Calibri"/>
          <w:sz w:val="24"/>
          <w:szCs w:val="24"/>
          <w:lang w:eastAsia="pl-PL"/>
        </w:rPr>
        <w:t xml:space="preserve"> regarding their environmental fate, interactions, and implications for human health </w:t>
      </w:r>
      <w:sdt>
        <w:sdtPr>
          <w:rPr>
            <w:rFonts w:ascii="Calibri" w:eastAsia="Calibri" w:hAnsi="Calibri" w:cs="Calibri"/>
            <w:color w:val="000000"/>
            <w:sz w:val="24"/>
            <w:szCs w:val="24"/>
            <w:lang w:eastAsia="pl-PL"/>
          </w:rPr>
          <w:tag w:val="MENDELEY_CITATION_v3_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"/>
          <w:id w:val="354002957"/>
          <w:placeholder>
            <w:docPart w:val="45B9FF70852C4CFCB2B66A8074FB1A36"/>
          </w:placeholder>
        </w:sdtPr>
        <w:sdtEndPr/>
        <w:sdtContent>
          <w:r w:rsidR="00566411" w:rsidRPr="00566411">
            <w:rPr>
              <w:rFonts w:ascii="Calibri" w:eastAsia="Calibri" w:hAnsi="Calibri" w:cs="Calibri"/>
              <w:color w:val="000000"/>
              <w:sz w:val="24"/>
              <w:szCs w:val="24"/>
              <w:lang w:eastAsia="pl-PL"/>
            </w:rPr>
            <w:t>(Li et al., 2023)</w:t>
          </w:r>
        </w:sdtContent>
      </w:sdt>
      <w:r w:rsidRPr="0015609B">
        <w:rPr>
          <w:rFonts w:ascii="Calibri" w:eastAsia="Calibri" w:hAnsi="Calibri" w:cs="Calibri"/>
          <w:sz w:val="24"/>
          <w:szCs w:val="24"/>
          <w:lang w:eastAsia="pl-PL"/>
        </w:rPr>
        <w:t xml:space="preserve">. Owing to their small size, low density, and large surface-area-to-volume ratio, MPs can readily become airborne, adhere to skin, or be ingested and inhaled, increasing the likelihood of human </w:t>
      </w:r>
      <w:r w:rsidRPr="0015609B">
        <w:rPr>
          <w:rFonts w:ascii="Calibri" w:eastAsia="Calibri" w:hAnsi="Calibri" w:cs="Calibri"/>
          <w:sz w:val="24"/>
          <w:szCs w:val="24"/>
          <w:lang w:eastAsia="pl-PL"/>
        </w:rPr>
        <w:lastRenderedPageBreak/>
        <w:t xml:space="preserve">exposure </w:t>
      </w:r>
      <w:sdt>
        <w:sdtPr>
          <w:rPr>
            <w:rFonts w:ascii="Calibri" w:eastAsia="Calibri" w:hAnsi="Calibri" w:cs="Calibri"/>
            <w:color w:val="000000"/>
            <w:sz w:val="24"/>
            <w:szCs w:val="24"/>
            <w:lang w:eastAsia="pl-PL"/>
          </w:rPr>
          <w:tag w:val="MENDELEY_CITATION_v3_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"/>
          <w:id w:val="-1352106861"/>
          <w:placeholder>
            <w:docPart w:val="45B9FF70852C4CFCB2B66A8074FB1A36"/>
          </w:placeholder>
        </w:sdtPr>
        <w:sdtEndPr/>
        <w:sdtContent>
          <w:r w:rsidR="00566411" w:rsidRPr="00566411">
            <w:rPr>
              <w:rFonts w:ascii="Calibri" w:eastAsia="Calibri" w:hAnsi="Calibri" w:cs="Calibri"/>
              <w:color w:val="000000"/>
              <w:sz w:val="24"/>
              <w:szCs w:val="24"/>
              <w:lang w:eastAsia="pl-PL"/>
            </w:rPr>
            <w:t xml:space="preserve">(Abbasi et al., 2019; </w:t>
          </w:r>
          <w:proofErr w:type="spellStart"/>
          <w:r w:rsidR="00566411" w:rsidRPr="00566411">
            <w:rPr>
              <w:rFonts w:ascii="Calibri" w:eastAsia="Calibri" w:hAnsi="Calibri" w:cs="Calibri"/>
              <w:color w:val="000000"/>
              <w:sz w:val="24"/>
              <w:szCs w:val="24"/>
              <w:lang w:eastAsia="pl-PL"/>
            </w:rPr>
            <w:t>Dehghani</w:t>
          </w:r>
          <w:proofErr w:type="spellEnd"/>
          <w:r w:rsidR="00566411" w:rsidRPr="00566411">
            <w:rPr>
              <w:rFonts w:ascii="Calibri" w:eastAsia="Calibri" w:hAnsi="Calibri" w:cs="Calibri"/>
              <w:color w:val="000000"/>
              <w:sz w:val="24"/>
              <w:szCs w:val="24"/>
              <w:lang w:eastAsia="pl-PL"/>
            </w:rPr>
            <w:t xml:space="preserve"> et al., 2017)</w:t>
          </w:r>
        </w:sdtContent>
      </w:sdt>
      <w:r w:rsidRPr="0015609B">
        <w:rPr>
          <w:rFonts w:ascii="Calibri" w:eastAsia="Calibri" w:hAnsi="Calibri" w:cs="Calibri"/>
          <w:sz w:val="24"/>
          <w:szCs w:val="24"/>
          <w:lang w:eastAsia="pl-PL"/>
        </w:rPr>
        <w:t xml:space="preserve">. Moreover, MPs are not chemically inert; they often contain various chemical additives such as plasticizers (e.g., phthalates), stabilizers, flame retardants, and colorants. Additionally, MPs can adsorb toxic substances such as heavy metals and persistent organic pollutants from the environment, </w:t>
      </w:r>
      <w:r>
        <w:rPr>
          <w:rFonts w:ascii="Calibri" w:eastAsia="Calibri" w:hAnsi="Calibri" w:cs="Calibri"/>
          <w:sz w:val="24"/>
          <w:szCs w:val="24"/>
          <w:lang w:eastAsia="pl-PL"/>
        </w:rPr>
        <w:t>thereby elevating</w:t>
      </w:r>
      <w:r w:rsidRPr="0015609B">
        <w:rPr>
          <w:rFonts w:ascii="Calibri" w:eastAsia="Calibri" w:hAnsi="Calibri" w:cs="Calibri"/>
          <w:sz w:val="24"/>
          <w:szCs w:val="24"/>
          <w:lang w:eastAsia="pl-PL"/>
        </w:rPr>
        <w:t xml:space="preserve"> toxicological risks. Th</w:t>
      </w:r>
      <w:r>
        <w:rPr>
          <w:rFonts w:ascii="Calibri" w:eastAsia="Calibri" w:hAnsi="Calibri" w:cs="Calibri"/>
          <w:sz w:val="24"/>
          <w:szCs w:val="24"/>
          <w:lang w:eastAsia="pl-PL"/>
        </w:rPr>
        <w:t>us, owing to the</w:t>
      </w:r>
      <w:r w:rsidRPr="0015609B">
        <w:rPr>
          <w:rFonts w:ascii="Calibri" w:eastAsia="Calibri" w:hAnsi="Calibri" w:cs="Calibri"/>
          <w:sz w:val="24"/>
          <w:szCs w:val="24"/>
          <w:lang w:eastAsia="pl-PL"/>
        </w:rPr>
        <w:t xml:space="preserve"> presence of MPs and related chemical burden</w:t>
      </w:r>
      <w:r>
        <w:rPr>
          <w:rFonts w:ascii="Calibri" w:eastAsia="Calibri" w:hAnsi="Calibri" w:cs="Calibri"/>
          <w:sz w:val="24"/>
          <w:szCs w:val="24"/>
          <w:lang w:eastAsia="pl-PL"/>
        </w:rPr>
        <w:t>,</w:t>
      </w:r>
      <w:r w:rsidRPr="0015609B">
        <w:rPr>
          <w:rFonts w:ascii="Calibri" w:eastAsia="Calibri" w:hAnsi="Calibri" w:cs="Calibri"/>
          <w:sz w:val="24"/>
          <w:szCs w:val="24"/>
          <w:lang w:eastAsia="pl-PL"/>
        </w:rPr>
        <w:t xml:space="preserve"> road dust </w:t>
      </w:r>
      <w:r>
        <w:rPr>
          <w:rFonts w:ascii="Calibri" w:eastAsia="Calibri" w:hAnsi="Calibri" w:cs="Calibri"/>
          <w:sz w:val="24"/>
          <w:szCs w:val="24"/>
          <w:lang w:eastAsia="pl-PL"/>
        </w:rPr>
        <w:t>represents</w:t>
      </w:r>
      <w:r w:rsidRPr="0015609B">
        <w:rPr>
          <w:rFonts w:ascii="Calibri" w:eastAsia="Calibri" w:hAnsi="Calibri" w:cs="Calibri"/>
          <w:sz w:val="24"/>
          <w:szCs w:val="24"/>
          <w:lang w:eastAsia="pl-PL"/>
        </w:rPr>
        <w:t xml:space="preserve"> a </w:t>
      </w:r>
      <w:r w:rsidRPr="00F852D4">
        <w:rPr>
          <w:rFonts w:ascii="Calibri" w:eastAsia="Calibri" w:hAnsi="Calibri" w:cs="Calibri"/>
          <w:sz w:val="24"/>
          <w:szCs w:val="24"/>
          <w:lang w:eastAsia="pl-PL"/>
        </w:rPr>
        <w:t>complex and poorly understood</w:t>
      </w:r>
      <w:r w:rsidRPr="0015609B">
        <w:rPr>
          <w:rFonts w:ascii="Calibri" w:eastAsia="Calibri" w:hAnsi="Calibri" w:cs="Calibri"/>
          <w:sz w:val="24"/>
          <w:szCs w:val="24"/>
          <w:lang w:eastAsia="pl-PL"/>
        </w:rPr>
        <w:t xml:space="preserve"> exposure pathway that warrants further investigation.</w:t>
      </w:r>
    </w:p>
    <w:p w14:paraId="59859BFA" w14:textId="7EA7F9BB" w:rsidR="006941F7" w:rsidRPr="0015609B" w:rsidRDefault="006941F7" w:rsidP="006941F7">
      <w:pPr>
        <w:spacing w:after="0" w:line="360" w:lineRule="auto"/>
        <w:jc w:val="both"/>
        <w:outlineLvl w:val="2"/>
        <w:rPr>
          <w:rFonts w:ascii="Calibri" w:eastAsia="Calibri" w:hAnsi="Calibri" w:cs="Calibri"/>
          <w:sz w:val="24"/>
          <w:szCs w:val="24"/>
          <w:lang w:eastAsia="pl-PL"/>
        </w:rPr>
      </w:pPr>
      <w:r w:rsidRPr="0015609B">
        <w:rPr>
          <w:rFonts w:ascii="Calibri" w:eastAsia="Calibri" w:hAnsi="Calibri" w:cs="Calibri"/>
          <w:sz w:val="24"/>
          <w:szCs w:val="24"/>
          <w:lang w:eastAsia="pl-PL"/>
        </w:rPr>
        <w:t xml:space="preserve">Road dust predominantly </w:t>
      </w:r>
      <w:r>
        <w:rPr>
          <w:rFonts w:ascii="Calibri" w:eastAsia="Calibri" w:hAnsi="Calibri" w:cs="Calibri"/>
          <w:sz w:val="24"/>
          <w:szCs w:val="24"/>
          <w:lang w:eastAsia="pl-PL"/>
        </w:rPr>
        <w:t>comprises</w:t>
      </w:r>
      <w:r w:rsidRPr="0015609B">
        <w:rPr>
          <w:rFonts w:ascii="Calibri" w:eastAsia="Calibri" w:hAnsi="Calibri" w:cs="Calibri"/>
          <w:sz w:val="24"/>
          <w:szCs w:val="24"/>
          <w:lang w:eastAsia="pl-PL"/>
        </w:rPr>
        <w:t xml:space="preserve"> soil-derived minerals, accounting for </w:t>
      </w:r>
      <w:r>
        <w:rPr>
          <w:rFonts w:ascii="Calibri" w:eastAsia="Calibri" w:hAnsi="Calibri" w:cs="Calibri"/>
          <w:sz w:val="24"/>
          <w:szCs w:val="24"/>
          <w:lang w:eastAsia="pl-PL"/>
        </w:rPr>
        <w:t>~</w:t>
      </w:r>
      <w:r w:rsidRPr="0015609B">
        <w:rPr>
          <w:rFonts w:ascii="Calibri" w:eastAsia="Calibri" w:hAnsi="Calibri" w:cs="Calibri"/>
          <w:sz w:val="24"/>
          <w:szCs w:val="24"/>
          <w:lang w:eastAsia="pl-PL"/>
        </w:rPr>
        <w:t>60% of its content. Quartz constitutes approximately 40</w:t>
      </w:r>
      <w:r>
        <w:rPr>
          <w:rFonts w:ascii="Calibri" w:eastAsia="Calibri" w:hAnsi="Calibri" w:cs="Calibri"/>
          <w:sz w:val="24"/>
          <w:szCs w:val="24"/>
          <w:lang w:eastAsia="pl-PL"/>
        </w:rPr>
        <w:t>%</w:t>
      </w:r>
      <w:r w:rsidRPr="0015609B">
        <w:rPr>
          <w:rFonts w:ascii="Calibri" w:eastAsia="Calibri" w:hAnsi="Calibri" w:cs="Calibri"/>
          <w:sz w:val="24"/>
          <w:szCs w:val="24"/>
          <w:lang w:eastAsia="pl-PL"/>
        </w:rPr>
        <w:t xml:space="preserve">–50%, while the remainder includes clay-forming minerals such as albite, microcline, chlorite, and muscovite, reflecting the influence of local soils. Organic material, mostly from plant sources, contributes </w:t>
      </w:r>
      <w:r>
        <w:rPr>
          <w:rFonts w:ascii="Calibri" w:eastAsia="Calibri" w:hAnsi="Calibri" w:cs="Calibri"/>
          <w:sz w:val="24"/>
          <w:szCs w:val="24"/>
          <w:lang w:eastAsia="pl-PL"/>
        </w:rPr>
        <w:t>~</w:t>
      </w:r>
      <w:r w:rsidRPr="0015609B">
        <w:rPr>
          <w:rFonts w:ascii="Calibri" w:eastAsia="Calibri" w:hAnsi="Calibri" w:cs="Calibri"/>
          <w:sz w:val="24"/>
          <w:szCs w:val="24"/>
          <w:lang w:eastAsia="pl-PL"/>
        </w:rPr>
        <w:t xml:space="preserve">2%. The remaining 30% consists of potentially hazardous pollutants, including particles generated by brake and tire abrasion, combustion by-products, and fly ash associated with asphalt surfaces </w:t>
      </w:r>
      <w:sdt>
        <w:sdtPr>
          <w:rPr>
            <w:rFonts w:ascii="Calibri" w:eastAsia="Calibri" w:hAnsi="Calibri" w:cs="Calibri"/>
            <w:color w:val="000000"/>
            <w:sz w:val="24"/>
            <w:szCs w:val="24"/>
            <w:lang w:eastAsia="pl-PL"/>
          </w:rPr>
          <w:tag w:val="MENDELEY_CITATION_v3_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"/>
          <w:id w:val="1589578268"/>
          <w:placeholder>
            <w:docPart w:val="45B9FF70852C4CFCB2B66A8074FB1A36"/>
          </w:placeholder>
        </w:sdtPr>
        <w:sdtEndPr/>
        <w:sdtContent>
          <w:r w:rsidR="00566411" w:rsidRPr="00566411">
            <w:rPr>
              <w:rFonts w:ascii="Calibri" w:eastAsia="Calibri" w:hAnsi="Calibri" w:cs="Calibri"/>
              <w:color w:val="000000"/>
              <w:sz w:val="24"/>
              <w:szCs w:val="24"/>
              <w:lang w:eastAsia="pl-PL"/>
            </w:rPr>
            <w:t>(</w:t>
          </w:r>
          <w:proofErr w:type="spellStart"/>
          <w:r w:rsidR="00566411" w:rsidRPr="00566411">
            <w:rPr>
              <w:rFonts w:ascii="Calibri" w:eastAsia="Calibri" w:hAnsi="Calibri" w:cs="Calibri"/>
              <w:color w:val="000000"/>
              <w:sz w:val="24"/>
              <w:szCs w:val="24"/>
              <w:lang w:eastAsia="pl-PL"/>
            </w:rPr>
            <w:t>Gunawardana</w:t>
          </w:r>
          <w:proofErr w:type="spellEnd"/>
          <w:r w:rsidR="00566411" w:rsidRPr="00566411">
            <w:rPr>
              <w:rFonts w:ascii="Calibri" w:eastAsia="Calibri" w:hAnsi="Calibri" w:cs="Calibri"/>
              <w:color w:val="000000"/>
              <w:sz w:val="24"/>
              <w:szCs w:val="24"/>
              <w:lang w:eastAsia="pl-PL"/>
            </w:rPr>
            <w:t xml:space="preserve"> et al., 2012)</w:t>
          </w:r>
        </w:sdtContent>
      </w:sdt>
      <w:r w:rsidRPr="0015609B">
        <w:rPr>
          <w:rFonts w:ascii="Calibri" w:eastAsia="Calibri" w:hAnsi="Calibri" w:cs="Calibri"/>
          <w:sz w:val="24"/>
          <w:szCs w:val="24"/>
          <w:lang w:eastAsia="pl-PL"/>
        </w:rPr>
        <w:t>.</w:t>
      </w:r>
    </w:p>
    <w:p w14:paraId="75BD9B76" w14:textId="2EB1A41C" w:rsidR="006941F7" w:rsidRPr="0015609B" w:rsidRDefault="006941F7" w:rsidP="006941F7">
      <w:pPr>
        <w:pStyle w:val="NormalnyWeb"/>
        <w:spacing w:before="0" w:beforeAutospacing="0" w:after="0" w:afterAutospacing="0" w:line="360" w:lineRule="auto"/>
        <w:jc w:val="both"/>
        <w:rPr>
          <w:rFonts w:ascii="Calibri" w:eastAsia="Calibri" w:hAnsi="Calibri" w:cs="Calibri"/>
        </w:rPr>
      </w:pPr>
      <w:r w:rsidRPr="0015609B">
        <w:rPr>
          <w:rFonts w:asciiTheme="minorHAnsi" w:hAnsiTheme="minorHAnsi" w:cstheme="minorBidi"/>
        </w:rPr>
        <w:t xml:space="preserve">Limiting the release of MPs into the environment requires identifying and regulating their sources. </w:t>
      </w:r>
      <w:r w:rsidRPr="0015609B">
        <w:rPr>
          <w:rFonts w:asciiTheme="minorHAnsi" w:hAnsiTheme="minorHAnsi" w:cstheme="minorHAnsi"/>
          <w:bCs/>
        </w:rPr>
        <w:t xml:space="preserve">Urban road dust serves as a critical reservoir and </w:t>
      </w:r>
      <w:r w:rsidRPr="00F852D4">
        <w:rPr>
          <w:rFonts w:asciiTheme="minorHAnsi" w:hAnsiTheme="minorHAnsi" w:cstheme="minorHAnsi"/>
          <w:bCs/>
        </w:rPr>
        <w:t xml:space="preserve">a </w:t>
      </w:r>
      <w:r w:rsidRPr="0015609B">
        <w:rPr>
          <w:rFonts w:asciiTheme="minorHAnsi" w:hAnsiTheme="minorHAnsi" w:cstheme="minorHAnsi"/>
          <w:bCs/>
        </w:rPr>
        <w:t>major vector for the distribution of MPs and associated chemical additives</w:t>
      </w:r>
      <w:r w:rsidRPr="0015609B">
        <w:t xml:space="preserve"> </w:t>
      </w:r>
      <w:sdt>
        <w:sdtPr>
          <w:rPr>
            <w:rFonts w:ascii="Calibri" w:hAnsi="Calibri" w:cs="Calibri"/>
            <w:color w:val="000000"/>
          </w:rPr>
          <w:tag w:val="MENDELEY_CITATION_v3_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"/>
          <w:id w:val="1718544905"/>
          <w:placeholder>
            <w:docPart w:val="45B9FF70852C4CFCB2B66A8074FB1A36"/>
          </w:placeholder>
        </w:sdtPr>
        <w:sdtEndPr/>
        <w:sdtContent>
          <w:r w:rsidR="00566411" w:rsidRPr="00566411">
            <w:rPr>
              <w:rFonts w:ascii="Calibri" w:hAnsi="Calibri" w:cs="Calibri"/>
              <w:color w:val="000000"/>
            </w:rPr>
            <w:t>(</w:t>
          </w:r>
          <w:proofErr w:type="spellStart"/>
          <w:r w:rsidR="00566411" w:rsidRPr="00566411">
            <w:rPr>
              <w:rFonts w:ascii="Calibri" w:hAnsi="Calibri" w:cs="Calibri"/>
              <w:color w:val="000000"/>
            </w:rPr>
            <w:t>Monira</w:t>
          </w:r>
          <w:proofErr w:type="spellEnd"/>
          <w:r w:rsidR="00566411" w:rsidRPr="00566411">
            <w:rPr>
              <w:rFonts w:ascii="Calibri" w:hAnsi="Calibri" w:cs="Calibri"/>
              <w:color w:val="000000"/>
            </w:rPr>
            <w:t xml:space="preserve"> et al., 2022; Morioka et al., 2023; </w:t>
          </w:r>
          <w:proofErr w:type="spellStart"/>
          <w:r w:rsidR="00566411" w:rsidRPr="00566411">
            <w:rPr>
              <w:rFonts w:ascii="Calibri" w:hAnsi="Calibri" w:cs="Calibri"/>
              <w:color w:val="000000"/>
            </w:rPr>
            <w:t>Pramanik</w:t>
          </w:r>
          <w:proofErr w:type="spellEnd"/>
          <w:r w:rsidR="00566411" w:rsidRPr="00566411">
            <w:rPr>
              <w:rFonts w:ascii="Calibri" w:hAnsi="Calibri" w:cs="Calibri"/>
              <w:color w:val="000000"/>
            </w:rPr>
            <w:t xml:space="preserve"> et al., 2020; Vogelsang et al., 2019)</w:t>
          </w:r>
        </w:sdtContent>
      </w:sdt>
      <w:r w:rsidRPr="0015609B">
        <w:rPr>
          <w:rFonts w:asciiTheme="minorHAnsi" w:hAnsiTheme="minorHAnsi" w:cstheme="minorBidi"/>
        </w:rPr>
        <w:t xml:space="preserve">. This intricate matrix arises from a combination of organic and inorganic matter </w:t>
      </w:r>
      <w:sdt>
        <w:sdtPr>
          <w:rPr>
            <w:rFonts w:ascii="Calibri" w:hAnsi="Calibri" w:cs="Calibri"/>
            <w:color w:val="000000"/>
          </w:rPr>
          <w:tag w:val="MENDELEY_CITATION_v3_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"/>
          <w:id w:val="1220782897"/>
          <w:placeholder>
            <w:docPart w:val="45B9FF70852C4CFCB2B66A8074FB1A36"/>
          </w:placeholder>
        </w:sdtPr>
        <w:sdtEndPr/>
        <w:sdtContent>
          <w:r w:rsidR="00566411" w:rsidRPr="00566411">
            <w:rPr>
              <w:rFonts w:ascii="Calibri" w:hAnsi="Calibri" w:cs="Calibri"/>
              <w:color w:val="000000"/>
            </w:rPr>
            <w:t>(Abbasi et al., 2018, 2019)</w:t>
          </w:r>
        </w:sdtContent>
      </w:sdt>
      <w:r w:rsidRPr="0015609B">
        <w:rPr>
          <w:rFonts w:asciiTheme="minorHAnsi" w:hAnsiTheme="minorHAnsi" w:cstheme="minorBidi"/>
        </w:rPr>
        <w:t xml:space="preserve">. Four principal origins for MPs within road dust have been identified: degradation of roadside plastic debris, tire wear particles (TWPs), polymers incorporated in asphalt, and elastomer components from road markings </w:t>
      </w:r>
      <w:sdt>
        <w:sdtPr>
          <w:rPr>
            <w:rFonts w:ascii="Calibri" w:hAnsi="Calibri" w:cs="Calibri"/>
            <w:color w:val="000000"/>
          </w:rPr>
          <w:tag w:val="MENDELEY_CITATION_v3_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"/>
          <w:id w:val="-372392239"/>
          <w:placeholder>
            <w:docPart w:val="45B9FF70852C4CFCB2B66A8074FB1A36"/>
          </w:placeholder>
        </w:sdtPr>
        <w:sdtEndPr/>
        <w:sdtContent>
          <w:r w:rsidR="00566411" w:rsidRPr="00566411">
            <w:rPr>
              <w:rFonts w:ascii="Calibri" w:hAnsi="Calibri" w:cs="Calibri"/>
              <w:color w:val="000000"/>
            </w:rPr>
            <w:t>(</w:t>
          </w:r>
          <w:proofErr w:type="spellStart"/>
          <w:r w:rsidR="00566411" w:rsidRPr="00566411">
            <w:rPr>
              <w:rFonts w:ascii="Calibri" w:hAnsi="Calibri" w:cs="Calibri"/>
              <w:color w:val="000000"/>
            </w:rPr>
            <w:t>Myszka</w:t>
          </w:r>
          <w:proofErr w:type="spellEnd"/>
          <w:r w:rsidR="00566411" w:rsidRPr="00566411">
            <w:rPr>
              <w:rFonts w:ascii="Calibri" w:hAnsi="Calibri" w:cs="Calibri"/>
              <w:color w:val="000000"/>
            </w:rPr>
            <w:t xml:space="preserve"> et al., 2023)</w:t>
          </w:r>
        </w:sdtContent>
      </w:sdt>
      <w:r w:rsidRPr="0015609B">
        <w:rPr>
          <w:rFonts w:asciiTheme="minorHAnsi" w:hAnsiTheme="minorHAnsi" w:cstheme="minorBidi"/>
        </w:rPr>
        <w:t xml:space="preserve">. MP contamination </w:t>
      </w:r>
      <w:r w:rsidRPr="00F852D4">
        <w:rPr>
          <w:rFonts w:asciiTheme="minorHAnsi" w:hAnsiTheme="minorHAnsi" w:cstheme="minorBidi"/>
        </w:rPr>
        <w:t xml:space="preserve">levels </w:t>
      </w:r>
      <w:r w:rsidRPr="0015609B">
        <w:rPr>
          <w:rFonts w:asciiTheme="minorHAnsi" w:hAnsiTheme="minorHAnsi" w:cstheme="minorBidi"/>
        </w:rPr>
        <w:t xml:space="preserve"> in road dust exhibit marked spatial variability. For example, </w:t>
      </w:r>
      <w:sdt>
        <w:sdtPr>
          <w:rPr>
            <w:rFonts w:ascii="Calibri" w:hAnsi="Calibri" w:cs="Calibri"/>
            <w:color w:val="000000"/>
          </w:rPr>
          <w:tag w:val="MENDELEY_CITATION_v3_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"/>
          <w:id w:val="1523131209"/>
          <w:placeholder>
            <w:docPart w:val="45B9FF70852C4CFCB2B66A8074FB1A36"/>
          </w:placeholder>
        </w:sdtPr>
        <w:sdtEndPr/>
        <w:sdtContent>
          <w:r w:rsidR="00566411" w:rsidRPr="00566411">
            <w:rPr>
              <w:rFonts w:ascii="Calibri" w:hAnsi="Calibri" w:cs="Calibri"/>
              <w:color w:val="000000"/>
            </w:rPr>
            <w:t>Dytłow et al. (2025)</w:t>
          </w:r>
        </w:sdtContent>
      </w:sdt>
      <w:r w:rsidRPr="0015609B">
        <w:rPr>
          <w:rFonts w:asciiTheme="minorHAnsi" w:hAnsiTheme="minorHAnsi" w:cstheme="minorBidi"/>
        </w:rPr>
        <w:t xml:space="preserve"> observed the highest concentration of MPs in Warsaw, Poland, reaching 68,524 particles g</w:t>
      </w:r>
      <w:r w:rsidRPr="009A27BD">
        <w:rPr>
          <w:rFonts w:asciiTheme="minorHAnsi" w:hAnsiTheme="minorHAnsi" w:cstheme="minorBidi"/>
          <w:vertAlign w:val="superscript"/>
        </w:rPr>
        <w:t>–1</w:t>
      </w:r>
      <w:r w:rsidRPr="0015609B">
        <w:rPr>
          <w:rFonts w:asciiTheme="minorHAnsi" w:hAnsiTheme="minorHAnsi" w:cstheme="minorBidi"/>
        </w:rPr>
        <w:t xml:space="preserve">, with the majority (51,660 particles) located in the finest fraction (below 0.2 mm). </w:t>
      </w:r>
      <w:sdt>
        <w:sdtPr>
          <w:rPr>
            <w:rFonts w:ascii="Calibri" w:hAnsi="Calibri" w:cs="Calibri"/>
            <w:color w:val="000000"/>
          </w:rPr>
          <w:tag w:val="MENDELEY_CITATION_v3_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"/>
          <w:id w:val="761884414"/>
          <w:placeholder>
            <w:docPart w:val="45B9FF70852C4CFCB2B66A8074FB1A36"/>
          </w:placeholder>
        </w:sdtPr>
        <w:sdtEndPr/>
        <w:sdtContent>
          <w:r w:rsidR="00566411" w:rsidRPr="00566411">
            <w:rPr>
              <w:rFonts w:ascii="Calibri" w:hAnsi="Calibri" w:cs="Calibri"/>
              <w:color w:val="000000"/>
            </w:rPr>
            <w:t>O’Brien et al. (2021)</w:t>
          </w:r>
        </w:sdtContent>
      </w:sdt>
      <w:r w:rsidRPr="0015609B">
        <w:rPr>
          <w:rFonts w:asciiTheme="minorHAnsi" w:hAnsiTheme="minorHAnsi" w:cstheme="minorBidi"/>
        </w:rPr>
        <w:t xml:space="preserve"> reported that urban centers such as Brisbane, Australia, display MP concentrations of up to 6 mg g</w:t>
      </w:r>
      <w:r w:rsidRPr="0015609B">
        <w:rPr>
          <w:rFonts w:asciiTheme="minorHAnsi" w:hAnsiTheme="minorHAnsi" w:cstheme="minorBidi"/>
          <w:vertAlign w:val="superscript"/>
        </w:rPr>
        <w:t>–1</w:t>
      </w:r>
      <w:r w:rsidRPr="0015609B">
        <w:rPr>
          <w:rFonts w:asciiTheme="minorHAnsi" w:hAnsiTheme="minorHAnsi" w:cstheme="minorBidi"/>
        </w:rPr>
        <w:t xml:space="preserve">, surpassing those in rural areas by more than an order of magnitude. In Japan, </w:t>
      </w:r>
      <w:sdt>
        <w:sdtPr>
          <w:rPr>
            <w:rFonts w:ascii="Calibri" w:hAnsi="Calibri" w:cs="Calibri"/>
            <w:color w:val="000000"/>
          </w:rPr>
          <w:tag w:val="MENDELEY_CITATION_v3_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"/>
          <w:id w:val="-431754653"/>
          <w:placeholder>
            <w:docPart w:val="45B9FF70852C4CFCB2B66A8074FB1A36"/>
          </w:placeholder>
        </w:sdtPr>
        <w:sdtEndPr/>
        <w:sdtContent>
          <w:proofErr w:type="spellStart"/>
          <w:r w:rsidR="00566411" w:rsidRPr="00566411">
            <w:rPr>
              <w:rFonts w:ascii="Calibri" w:hAnsi="Calibri" w:cs="Calibri"/>
              <w:color w:val="000000"/>
            </w:rPr>
            <w:t>Kitahara</w:t>
          </w:r>
          <w:proofErr w:type="spellEnd"/>
          <w:r w:rsidR="00566411" w:rsidRPr="00566411">
            <w:rPr>
              <w:rFonts w:ascii="Calibri" w:hAnsi="Calibri" w:cs="Calibri"/>
              <w:color w:val="000000"/>
            </w:rPr>
            <w:t xml:space="preserve"> &amp; Nakata (2020)</w:t>
          </w:r>
        </w:sdtContent>
      </w:sdt>
      <w:r w:rsidRPr="0015609B">
        <w:rPr>
          <w:rFonts w:ascii="Calibri" w:hAnsi="Calibri" w:cs="Calibri"/>
        </w:rPr>
        <w:t xml:space="preserve"> </w:t>
      </w:r>
      <w:r w:rsidRPr="0015609B">
        <w:rPr>
          <w:rFonts w:asciiTheme="minorHAnsi" w:hAnsiTheme="minorHAnsi" w:cstheme="minorBidi"/>
        </w:rPr>
        <w:t>reported MP abundances of 96 ± 85, 68 ± 77, and 230 ± 50 particles kg</w:t>
      </w:r>
      <w:r w:rsidRPr="0015609B">
        <w:rPr>
          <w:rFonts w:asciiTheme="minorHAnsi" w:hAnsiTheme="minorHAnsi" w:cstheme="minorBidi"/>
          <w:vertAlign w:val="superscript"/>
        </w:rPr>
        <w:t>–1</w:t>
      </w:r>
      <w:r w:rsidRPr="0015609B">
        <w:rPr>
          <w:rFonts w:asciiTheme="minorHAnsi" w:hAnsiTheme="minorHAnsi" w:cstheme="minorBidi"/>
        </w:rPr>
        <w:t xml:space="preserve"> (dry weight) in Kumamoto, Okinawa, and Tokyo, respectively.</w:t>
      </w:r>
      <w:r w:rsidRPr="0015609B">
        <w:rPr>
          <w:rFonts w:asciiTheme="minorHAnsi" w:eastAsiaTheme="minorEastAsia" w:hAnsiTheme="minorHAnsi" w:cstheme="minorBidi"/>
        </w:rPr>
        <w:t xml:space="preserve"> Tire wear is recognized as a dominant secondary source, with Danish researchers estimating that this process alone releases 4200–6600 t of MPs annually </w:t>
      </w:r>
      <w:sdt>
        <w:sdtPr>
          <w:rPr>
            <w:rFonts w:ascii="Calibri" w:eastAsiaTheme="minorEastAsia" w:hAnsi="Calibri" w:cs="Calibri"/>
            <w:color w:val="000000"/>
          </w:rPr>
          <w:tag w:val="MENDELEY_CITATION_v3_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"/>
          <w:id w:val="-1426567906"/>
          <w:placeholder>
            <w:docPart w:val="45B9FF70852C4CFCB2B66A8074FB1A36"/>
          </w:placeholder>
        </w:sdtPr>
        <w:sdtEndPr/>
        <w:sdtContent>
          <w:r w:rsidR="00566411" w:rsidRPr="00566411">
            <w:rPr>
              <w:rFonts w:ascii="Calibri" w:eastAsiaTheme="minorEastAsia" w:hAnsi="Calibri" w:cs="Calibri"/>
              <w:color w:val="000000"/>
            </w:rPr>
            <w:t>(Lassen et al., 2015)</w:t>
          </w:r>
        </w:sdtContent>
      </w:sdt>
      <w:r w:rsidRPr="0015609B">
        <w:rPr>
          <w:rFonts w:asciiTheme="minorHAnsi" w:eastAsiaTheme="minorEastAsia" w:hAnsiTheme="minorHAnsi" w:cstheme="minorBidi"/>
        </w:rPr>
        <w:t>.</w:t>
      </w:r>
    </w:p>
    <w:p w14:paraId="0601EF50" w14:textId="5739E6C2" w:rsidR="006941F7" w:rsidRPr="0015609B" w:rsidRDefault="006941F7" w:rsidP="006941F7">
      <w:pPr>
        <w:spacing w:after="0" w:line="360" w:lineRule="auto"/>
        <w:jc w:val="both"/>
        <w:outlineLvl w:val="2"/>
        <w:rPr>
          <w:sz w:val="24"/>
          <w:szCs w:val="24"/>
        </w:rPr>
      </w:pPr>
      <w:r w:rsidRPr="0015609B">
        <w:rPr>
          <w:rFonts w:ascii="Calibri" w:eastAsia="Calibri" w:hAnsi="Calibri" w:cs="Calibri"/>
          <w:sz w:val="24"/>
          <w:szCs w:val="24"/>
          <w:lang w:eastAsia="pl-PL"/>
        </w:rPr>
        <w:t xml:space="preserve">Solid particles in road dust can be classified according to their magnetic properties, enabling the use of magnetic separation techniques for fractionation and analysis. Using a handheld </w:t>
      </w:r>
      <w:r w:rsidRPr="0015609B">
        <w:rPr>
          <w:rFonts w:ascii="Calibri" w:eastAsia="Calibri" w:hAnsi="Calibri" w:cs="Calibri"/>
          <w:sz w:val="24"/>
          <w:szCs w:val="24"/>
          <w:lang w:eastAsia="pl-PL"/>
        </w:rPr>
        <w:lastRenderedPageBreak/>
        <w:t>magnetic separator, particles exhibiting stron</w:t>
      </w:r>
      <w:r>
        <w:rPr>
          <w:rFonts w:ascii="Calibri" w:eastAsia="Calibri" w:hAnsi="Calibri" w:cs="Calibri"/>
          <w:sz w:val="24"/>
          <w:szCs w:val="24"/>
          <w:lang w:eastAsia="pl-PL"/>
        </w:rPr>
        <w:t>gly</w:t>
      </w:r>
      <w:r w:rsidRPr="0015609B">
        <w:rPr>
          <w:rFonts w:ascii="Calibri" w:eastAsia="Calibri" w:hAnsi="Calibri" w:cs="Calibri"/>
          <w:sz w:val="24"/>
          <w:szCs w:val="24"/>
          <w:lang w:eastAsia="pl-PL"/>
        </w:rPr>
        <w:t xml:space="preserve"> magnetic behavior (typically ferromagnetic or strongly paramagnetic) can be efficiently extracted from bulk dust samples. These particles are attracted to regions of higher magnetic field intensity and </w:t>
      </w:r>
      <w:r w:rsidRPr="00F852D4">
        <w:rPr>
          <w:rFonts w:ascii="Calibri" w:eastAsia="Calibri" w:hAnsi="Calibri" w:cs="Calibri"/>
          <w:sz w:val="24"/>
          <w:szCs w:val="24"/>
          <w:lang w:eastAsia="pl-PL"/>
        </w:rPr>
        <w:t>are</w:t>
      </w:r>
      <w:r w:rsidRPr="0015609B">
        <w:rPr>
          <w:rFonts w:ascii="Calibri" w:eastAsia="Calibri" w:hAnsi="Calibri" w:cs="Calibri"/>
          <w:sz w:val="24"/>
          <w:szCs w:val="24"/>
          <w:lang w:eastAsia="pl-PL"/>
        </w:rPr>
        <w:t xml:space="preserve"> physically retained on the magnet surface. During this process, smaller nonmagnetic or weakly magnetic particles often adhere to the surface of larger magnetic grains. This attachment is attributable to physical entrapment, surface roughness, or electrostatic interactions, resulting in the co-extraction of complex particle aggregates. These magnetically enriched fractions may serve as carriers of not only metallic particles but also fine particulate contaminants, including MPs or organic pollutants adhered to magnetic substrates </w:t>
      </w:r>
      <w:sdt>
        <w:sdtPr>
          <w:rPr>
            <w:rFonts w:ascii="Calibri" w:eastAsia="Calibri" w:hAnsi="Calibri" w:cs="Calibri"/>
            <w:color w:val="000000"/>
            <w:sz w:val="24"/>
            <w:szCs w:val="24"/>
            <w:lang w:eastAsia="pl-PL"/>
          </w:rPr>
          <w:tag w:val="MENDELEY_CITATION_v3_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"/>
          <w:id w:val="-1567723315"/>
          <w:placeholder>
            <w:docPart w:val="45B9FF70852C4CFCB2B66A8074FB1A36"/>
          </w:placeholder>
        </w:sdtPr>
        <w:sdtEndPr/>
        <w:sdtContent>
          <w:r w:rsidR="00566411" w:rsidRPr="00566411">
            <w:rPr>
              <w:rFonts w:ascii="Calibri" w:eastAsia="Calibri" w:hAnsi="Calibri" w:cs="Calibri"/>
              <w:color w:val="000000"/>
              <w:sz w:val="24"/>
              <w:szCs w:val="24"/>
              <w:lang w:eastAsia="pl-PL"/>
            </w:rPr>
            <w:t>(</w:t>
          </w:r>
          <w:proofErr w:type="spellStart"/>
          <w:r w:rsidR="00566411" w:rsidRPr="00566411">
            <w:rPr>
              <w:rFonts w:ascii="Calibri" w:eastAsia="Calibri" w:hAnsi="Calibri" w:cs="Calibri"/>
              <w:color w:val="000000"/>
              <w:sz w:val="24"/>
              <w:szCs w:val="24"/>
              <w:lang w:eastAsia="pl-PL"/>
            </w:rPr>
            <w:t>Grbic</w:t>
          </w:r>
          <w:proofErr w:type="spellEnd"/>
          <w:r w:rsidR="00566411" w:rsidRPr="00566411">
            <w:rPr>
              <w:rFonts w:ascii="Calibri" w:eastAsia="Calibri" w:hAnsi="Calibri" w:cs="Calibri"/>
              <w:color w:val="000000"/>
              <w:sz w:val="24"/>
              <w:szCs w:val="24"/>
              <w:lang w:eastAsia="pl-PL"/>
            </w:rPr>
            <w:t xml:space="preserve"> et al., 2019; Ren et al., 2022)</w:t>
          </w:r>
        </w:sdtContent>
      </w:sdt>
      <w:r w:rsidRPr="0015609B">
        <w:rPr>
          <w:rFonts w:ascii="Calibri" w:eastAsia="Calibri" w:hAnsi="Calibri" w:cs="Calibri"/>
          <w:sz w:val="24"/>
          <w:szCs w:val="24"/>
          <w:lang w:eastAsia="pl-PL"/>
        </w:rPr>
        <w:t xml:space="preserve">. </w:t>
      </w:r>
      <w:r w:rsidRPr="0015609B">
        <w:rPr>
          <w:sz w:val="24"/>
          <w:szCs w:val="24"/>
        </w:rPr>
        <w:t xml:space="preserve">Magnetic separation has also been applied to industrial particulate matter; for instance, magnetic fractions isolated from coal fly ash </w:t>
      </w:r>
      <w:r>
        <w:rPr>
          <w:sz w:val="24"/>
          <w:szCs w:val="24"/>
        </w:rPr>
        <w:t>have been</w:t>
      </w:r>
      <w:r w:rsidRPr="00F852D4">
        <w:rPr>
          <w:sz w:val="24"/>
          <w:szCs w:val="24"/>
        </w:rPr>
        <w:t xml:space="preserve"> found</w:t>
      </w:r>
      <w:r w:rsidRPr="0015609B">
        <w:rPr>
          <w:sz w:val="24"/>
          <w:szCs w:val="24"/>
        </w:rPr>
        <w:t xml:space="preserve"> to contain specific mineral phases and exhibit varying degrees of heavy metal leachability </w:t>
      </w:r>
      <w:sdt>
        <w:sdtPr>
          <w:rPr>
            <w:rFonts w:ascii="Calibri" w:hAnsi="Calibri" w:cs="Calibri"/>
            <w:color w:val="000000"/>
            <w:sz w:val="24"/>
            <w:szCs w:val="24"/>
          </w:rPr>
          <w:tag w:val="MENDELEY_CITATION_v3_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"/>
          <w:id w:val="-1183278207"/>
          <w:placeholder>
            <w:docPart w:val="45B9FF70852C4CFCB2B66A8074FB1A36"/>
          </w:placeholder>
        </w:sdtPr>
        <w:sdtEndPr/>
        <w:sdtContent>
          <w:r w:rsidR="00566411" w:rsidRPr="00566411">
            <w:rPr>
              <w:rFonts w:ascii="Calibri" w:hAnsi="Calibri" w:cs="Calibri"/>
              <w:color w:val="000000"/>
              <w:sz w:val="24"/>
              <w:szCs w:val="24"/>
            </w:rPr>
            <w:t>(Lu et al., 2009)</w:t>
          </w:r>
        </w:sdtContent>
      </w:sdt>
      <w:r w:rsidRPr="0015609B">
        <w:rPr>
          <w:sz w:val="24"/>
          <w:szCs w:val="24"/>
        </w:rPr>
        <w:t>.</w:t>
      </w:r>
    </w:p>
    <w:p w14:paraId="134683D7" w14:textId="0BF2CBAB" w:rsidR="006941F7" w:rsidRPr="00006CD9" w:rsidRDefault="006941F7" w:rsidP="006941F7">
      <w:pPr>
        <w:spacing w:after="0" w:line="360" w:lineRule="auto"/>
        <w:jc w:val="both"/>
        <w:outlineLvl w:val="2"/>
        <w:rPr>
          <w:rFonts w:ascii="Calibri" w:hAnsi="Calibri"/>
          <w:sz w:val="24"/>
        </w:rPr>
      </w:pPr>
      <w:r w:rsidRPr="0015609B">
        <w:rPr>
          <w:rFonts w:ascii="Calibri" w:eastAsia="Calibri" w:hAnsi="Calibri" w:cs="Calibri"/>
          <w:sz w:val="24"/>
          <w:szCs w:val="24"/>
        </w:rPr>
        <w:t xml:space="preserve">Despite the growing research on MPs in urban environments and </w:t>
      </w:r>
      <w:r w:rsidRPr="00F852D4">
        <w:rPr>
          <w:rFonts w:ascii="Calibri" w:eastAsia="Calibri" w:hAnsi="Calibri" w:cs="Calibri"/>
          <w:sz w:val="24"/>
          <w:szCs w:val="24"/>
        </w:rPr>
        <w:t xml:space="preserve">the </w:t>
      </w:r>
      <w:r w:rsidRPr="0015609B">
        <w:rPr>
          <w:rFonts w:ascii="Calibri" w:eastAsia="Calibri" w:hAnsi="Calibri" w:cs="Calibri"/>
          <w:sz w:val="24"/>
          <w:szCs w:val="24"/>
        </w:rPr>
        <w:t xml:space="preserve">increasing use of magnetic methods in the analysis of mineral and industrial particles, the associations between MPs and magnetic fractions of road dust remain poorly understood. </w:t>
      </w:r>
      <w:r w:rsidRPr="0015609B">
        <w:rPr>
          <w:rFonts w:ascii="Calibri" w:eastAsia="Times New Roman" w:hAnsi="Calibri" w:cs="Calibri"/>
          <w:sz w:val="24"/>
          <w:szCs w:val="24"/>
        </w:rPr>
        <w:t>Therefore</w:t>
      </w:r>
      <w:r w:rsidRPr="00006CD9">
        <w:rPr>
          <w:rFonts w:ascii="Calibri" w:hAnsi="Calibri"/>
          <w:sz w:val="24"/>
        </w:rPr>
        <w:t>, the objectives of this study are as follows:</w:t>
      </w:r>
    </w:p>
    <w:p w14:paraId="133C964A" w14:textId="68D30E36" w:rsidR="006941F7" w:rsidRPr="0015609B" w:rsidRDefault="006941F7" w:rsidP="006941F7">
      <w:pPr>
        <w:pStyle w:val="Akapitzlist"/>
        <w:numPr>
          <w:ilvl w:val="0"/>
          <w:numId w:val="11"/>
        </w:numPr>
        <w:spacing w:after="0" w:line="360" w:lineRule="auto"/>
        <w:jc w:val="both"/>
        <w:outlineLvl w:val="2"/>
        <w:rPr>
          <w:rFonts w:ascii="Calibri" w:eastAsia="Calibri" w:hAnsi="Calibri" w:cs="Calibri"/>
          <w:sz w:val="24"/>
          <w:szCs w:val="24"/>
          <w:lang w:eastAsia="pl-PL"/>
        </w:rPr>
      </w:pPr>
      <w:r w:rsidRPr="0015609B">
        <w:rPr>
          <w:rFonts w:ascii="Calibri" w:eastAsia="Calibri" w:hAnsi="Calibri" w:cs="Calibri"/>
          <w:sz w:val="24"/>
          <w:szCs w:val="24"/>
          <w:lang w:eastAsia="pl-PL"/>
        </w:rPr>
        <w:t xml:space="preserve">Investigate the “magnetic sequestration” of MPs, </w:t>
      </w:r>
      <w:r w:rsidRPr="0015609B">
        <w:rPr>
          <w:sz w:val="24"/>
          <w:szCs w:val="24"/>
        </w:rPr>
        <w:t>the physical binding</w:t>
      </w:r>
      <w:r w:rsidRPr="00006CD9">
        <w:rPr>
          <w:sz w:val="24"/>
        </w:rPr>
        <w:t xml:space="preserve"> of </w:t>
      </w:r>
      <w:r w:rsidRPr="0015609B">
        <w:rPr>
          <w:sz w:val="24"/>
          <w:szCs w:val="24"/>
        </w:rPr>
        <w:t>MPs</w:t>
      </w:r>
      <w:r w:rsidRPr="0015609B" w:rsidDel="001E2522">
        <w:rPr>
          <w:sz w:val="24"/>
          <w:szCs w:val="24"/>
        </w:rPr>
        <w:t xml:space="preserve"> </w:t>
      </w:r>
      <w:r w:rsidRPr="0015609B">
        <w:rPr>
          <w:sz w:val="24"/>
          <w:szCs w:val="24"/>
        </w:rPr>
        <w:t>within magnetic hetero-agglomerates,</w:t>
      </w:r>
      <w:r w:rsidRPr="0015609B">
        <w:rPr>
          <w:rFonts w:ascii="Calibri" w:eastAsia="Calibri" w:hAnsi="Calibri" w:cs="Calibri"/>
          <w:sz w:val="24"/>
          <w:szCs w:val="24"/>
          <w:lang w:eastAsia="pl-PL"/>
        </w:rPr>
        <w:t xml:space="preserve"> in urban road dust and determine whether they are predominantly associated with magnetic or nonmagnetic fractions across different size classes.</w:t>
      </w:r>
    </w:p>
    <w:p w14:paraId="165E5DCA" w14:textId="0A56C9B8" w:rsidR="006941F7" w:rsidRPr="0015609B" w:rsidRDefault="006941F7" w:rsidP="006941F7">
      <w:pPr>
        <w:pStyle w:val="Akapitzlist"/>
        <w:numPr>
          <w:ilvl w:val="0"/>
          <w:numId w:val="11"/>
        </w:numPr>
        <w:spacing w:after="0" w:line="360" w:lineRule="auto"/>
        <w:jc w:val="both"/>
        <w:outlineLvl w:val="2"/>
        <w:rPr>
          <w:rFonts w:ascii="Calibri" w:eastAsia="Calibri" w:hAnsi="Calibri" w:cs="Calibri"/>
          <w:sz w:val="24"/>
          <w:szCs w:val="24"/>
          <w:lang w:eastAsia="pl-PL"/>
        </w:rPr>
      </w:pPr>
      <w:r w:rsidRPr="0015609B">
        <w:rPr>
          <w:rFonts w:ascii="Calibri" w:eastAsia="Calibri" w:hAnsi="Calibri" w:cs="Calibri"/>
          <w:sz w:val="24"/>
          <w:szCs w:val="24"/>
          <w:lang w:eastAsia="pl-PL"/>
        </w:rPr>
        <w:t>Evaluate the effectiveness of neodymium magnetic separation as a diagnostic tool for MP contamination in urban environments.</w:t>
      </w:r>
    </w:p>
    <w:p w14:paraId="3D40DE1B" w14:textId="354BF59F" w:rsidR="006941F7" w:rsidRPr="0015609B" w:rsidRDefault="006941F7" w:rsidP="006941F7">
      <w:pPr>
        <w:pStyle w:val="Akapitzlist"/>
        <w:numPr>
          <w:ilvl w:val="0"/>
          <w:numId w:val="11"/>
        </w:numPr>
        <w:spacing w:after="0" w:line="360" w:lineRule="auto"/>
        <w:jc w:val="both"/>
        <w:outlineLvl w:val="2"/>
        <w:rPr>
          <w:rFonts w:ascii="Calibri" w:eastAsia="Calibri" w:hAnsi="Calibri" w:cs="Calibri"/>
          <w:sz w:val="24"/>
          <w:szCs w:val="24"/>
          <w:lang w:eastAsia="pl-PL"/>
        </w:rPr>
      </w:pPr>
      <w:r w:rsidRPr="0015609B">
        <w:rPr>
          <w:rFonts w:ascii="Calibri" w:eastAsia="Calibri" w:hAnsi="Calibri" w:cs="Calibri"/>
          <w:sz w:val="24"/>
          <w:szCs w:val="24"/>
          <w:lang w:eastAsia="pl-PL"/>
        </w:rPr>
        <w:t>Analyze the influence of particle</w:t>
      </w:r>
      <w:r w:rsidRPr="00F852D4">
        <w:rPr>
          <w:rFonts w:ascii="Calibri" w:eastAsia="Calibri" w:hAnsi="Calibri" w:cs="Calibri"/>
          <w:sz w:val="24"/>
          <w:szCs w:val="24"/>
          <w:lang w:eastAsia="pl-PL"/>
        </w:rPr>
        <w:t xml:space="preserve"> </w:t>
      </w:r>
      <w:r w:rsidRPr="0015609B">
        <w:rPr>
          <w:rFonts w:ascii="Calibri" w:eastAsia="Calibri" w:hAnsi="Calibri" w:cs="Calibri"/>
          <w:sz w:val="24"/>
          <w:szCs w:val="24"/>
          <w:lang w:eastAsia="pl-PL"/>
        </w:rPr>
        <w:t>size distribution on MP accumulation and magnetic behavior.</w:t>
      </w:r>
    </w:p>
    <w:p w14:paraId="7C9595D6" w14:textId="7F789BA7" w:rsidR="006941F7" w:rsidRPr="0015609B" w:rsidRDefault="006941F7" w:rsidP="006941F7">
      <w:pPr>
        <w:pStyle w:val="Akapitzlist"/>
        <w:numPr>
          <w:ilvl w:val="0"/>
          <w:numId w:val="11"/>
        </w:numPr>
        <w:spacing w:after="0" w:line="360" w:lineRule="auto"/>
        <w:jc w:val="both"/>
        <w:outlineLvl w:val="2"/>
        <w:rPr>
          <w:rFonts w:ascii="Calibri" w:eastAsia="Calibri" w:hAnsi="Calibri" w:cs="Calibri"/>
          <w:sz w:val="24"/>
          <w:szCs w:val="24"/>
          <w:lang w:eastAsia="pl-PL"/>
        </w:rPr>
      </w:pPr>
      <w:r w:rsidRPr="0015609B">
        <w:rPr>
          <w:rFonts w:ascii="Calibri" w:eastAsia="Calibri" w:hAnsi="Calibri" w:cs="Calibri"/>
          <w:sz w:val="24"/>
          <w:szCs w:val="24"/>
          <w:lang w:eastAsia="pl-PL"/>
        </w:rPr>
        <w:t>Quantify environmental risk using the MP contamination factor (MCF) and MP pollution load index (MPLI), focusing on comparing risk levels between magnetic and bulk samples.</w:t>
      </w:r>
    </w:p>
    <w:p w14:paraId="11A21F64" w14:textId="1D3E05A7" w:rsidR="006941F7" w:rsidRPr="0015609B" w:rsidRDefault="006941F7" w:rsidP="006941F7">
      <w:pPr>
        <w:spacing w:after="0" w:line="360" w:lineRule="auto"/>
        <w:jc w:val="both"/>
        <w:outlineLvl w:val="2"/>
        <w:rPr>
          <w:rFonts w:ascii="Calibri" w:eastAsia="Calibri" w:hAnsi="Calibri" w:cs="Calibri"/>
          <w:sz w:val="24"/>
          <w:szCs w:val="24"/>
          <w:lang w:eastAsia="pl-PL"/>
        </w:rPr>
      </w:pPr>
      <w:r w:rsidRPr="0015609B">
        <w:rPr>
          <w:sz w:val="24"/>
          <w:szCs w:val="24"/>
        </w:rPr>
        <w:t xml:space="preserve">The significance of this study </w:t>
      </w:r>
      <w:r w:rsidRPr="00F852D4">
        <w:rPr>
          <w:sz w:val="24"/>
          <w:szCs w:val="24"/>
        </w:rPr>
        <w:t>arises from</w:t>
      </w:r>
      <w:r w:rsidRPr="0015609B">
        <w:rPr>
          <w:sz w:val="24"/>
          <w:szCs w:val="24"/>
        </w:rPr>
        <w:t xml:space="preserve"> the dual threat of urban road dust</w:t>
      </w:r>
      <w:r w:rsidRPr="00F852D4">
        <w:rPr>
          <w:sz w:val="24"/>
          <w:szCs w:val="24"/>
        </w:rPr>
        <w:t>:</w:t>
      </w:r>
      <w:r w:rsidRPr="0015609B">
        <w:rPr>
          <w:sz w:val="24"/>
          <w:szCs w:val="24"/>
        </w:rPr>
        <w:t xml:space="preserve"> as a source of respirable airborne particles and a major contaminant in surface runoff entering aquatic systems. Methods to isolate MPs within this complex matrix must be identified </w:t>
      </w:r>
      <w:r>
        <w:rPr>
          <w:sz w:val="24"/>
          <w:szCs w:val="24"/>
        </w:rPr>
        <w:t>to</w:t>
      </w:r>
      <w:r w:rsidRPr="0015609B">
        <w:rPr>
          <w:sz w:val="24"/>
          <w:szCs w:val="24"/>
        </w:rPr>
        <w:t xml:space="preserve"> safeguard the urban environment and public health. The novelty of this research lies in the partitioning of road dust into stron</w:t>
      </w:r>
      <w:r>
        <w:rPr>
          <w:sz w:val="24"/>
          <w:szCs w:val="24"/>
        </w:rPr>
        <w:t>gly</w:t>
      </w:r>
      <w:r w:rsidRPr="0015609B">
        <w:rPr>
          <w:sz w:val="24"/>
          <w:szCs w:val="24"/>
        </w:rPr>
        <w:t xml:space="preserve"> and wea</w:t>
      </w:r>
      <w:r>
        <w:rPr>
          <w:sz w:val="24"/>
          <w:szCs w:val="24"/>
        </w:rPr>
        <w:t>kly</w:t>
      </w:r>
      <w:r w:rsidRPr="0015609B">
        <w:rPr>
          <w:sz w:val="24"/>
          <w:szCs w:val="24"/>
        </w:rPr>
        <w:t xml:space="preserve"> magnetic subfractions across various grain sizes to </w:t>
      </w:r>
      <w:r w:rsidRPr="0015609B">
        <w:rPr>
          <w:sz w:val="24"/>
          <w:szCs w:val="24"/>
        </w:rPr>
        <w:lastRenderedPageBreak/>
        <w:t xml:space="preserve">evaluate the influence of differentiated magnetic properties on the effectiveness of MP segregation. This approach enables the detection of magnetic sequestration, providing a </w:t>
      </w:r>
      <w:r w:rsidRPr="00F852D4">
        <w:rPr>
          <w:sz w:val="24"/>
          <w:szCs w:val="24"/>
        </w:rPr>
        <w:t>new</w:t>
      </w:r>
      <w:r w:rsidRPr="0015609B">
        <w:rPr>
          <w:sz w:val="24"/>
          <w:szCs w:val="24"/>
        </w:rPr>
        <w:t xml:space="preserve"> technical perspective on how pollutant distribution depends on particle size and the potential for magnetic-based environmental remediation.</w:t>
      </w:r>
    </w:p>
    <w:p w14:paraId="139B017E" w14:textId="77777777" w:rsidR="006941F7" w:rsidRPr="0015609B" w:rsidRDefault="006941F7" w:rsidP="006941F7">
      <w:pPr>
        <w:pStyle w:val="Akapitzlist"/>
        <w:numPr>
          <w:ilvl w:val="0"/>
          <w:numId w:val="5"/>
        </w:numPr>
        <w:spacing w:beforeAutospacing="1" w:afterAutospacing="1" w:line="360" w:lineRule="auto"/>
        <w:jc w:val="both"/>
        <w:outlineLvl w:val="2"/>
        <w:rPr>
          <w:rFonts w:ascii="Calibri" w:eastAsia="Calibri" w:hAnsi="Calibri" w:cs="Calibri"/>
          <w:b/>
          <w:bCs/>
          <w:sz w:val="28"/>
          <w:szCs w:val="28"/>
          <w:lang w:eastAsia="pl-PL"/>
        </w:rPr>
      </w:pPr>
      <w:r w:rsidRPr="0015609B">
        <w:rPr>
          <w:rFonts w:ascii="Calibri" w:eastAsia="Calibri" w:hAnsi="Calibri" w:cs="Calibri"/>
          <w:b/>
          <w:bCs/>
          <w:sz w:val="28"/>
          <w:szCs w:val="28"/>
          <w:lang w:eastAsia="pl-PL"/>
        </w:rPr>
        <w:t>Study area, methodology, and analytical procedures</w:t>
      </w:r>
    </w:p>
    <w:p w14:paraId="3C950129" w14:textId="77777777" w:rsidR="006941F7" w:rsidRPr="0015609B" w:rsidRDefault="006941F7" w:rsidP="006941F7">
      <w:pPr>
        <w:pStyle w:val="Akapitzlist"/>
        <w:numPr>
          <w:ilvl w:val="1"/>
          <w:numId w:val="5"/>
        </w:numPr>
        <w:spacing w:beforeAutospacing="1" w:afterAutospacing="1" w:line="360" w:lineRule="auto"/>
        <w:jc w:val="both"/>
        <w:outlineLvl w:val="2"/>
        <w:rPr>
          <w:rFonts w:eastAsiaTheme="minorEastAsia"/>
          <w:b/>
          <w:bCs/>
          <w:sz w:val="28"/>
          <w:szCs w:val="28"/>
          <w:lang w:eastAsia="pl-PL"/>
        </w:rPr>
      </w:pPr>
      <w:r w:rsidRPr="0015609B">
        <w:rPr>
          <w:rFonts w:eastAsiaTheme="minorEastAsia"/>
          <w:b/>
          <w:bCs/>
          <w:sz w:val="28"/>
          <w:szCs w:val="28"/>
          <w:lang w:eastAsia="pl-PL"/>
        </w:rPr>
        <w:t>Study area</w:t>
      </w:r>
    </w:p>
    <w:p w14:paraId="3B5A5930" w14:textId="4BB8990B" w:rsidR="006941F7" w:rsidRPr="0015609B" w:rsidRDefault="006941F7" w:rsidP="006941F7">
      <w:pPr>
        <w:spacing w:beforeAutospacing="1" w:after="0" w:line="360" w:lineRule="auto"/>
        <w:jc w:val="both"/>
        <w:outlineLvl w:val="2"/>
        <w:rPr>
          <w:rFonts w:eastAsiaTheme="minorEastAsia"/>
          <w:sz w:val="24"/>
          <w:szCs w:val="24"/>
          <w:lang w:eastAsia="pl-PL"/>
        </w:rPr>
      </w:pPr>
      <w:r w:rsidRPr="0015609B">
        <w:rPr>
          <w:rFonts w:eastAsiaTheme="minorEastAsia"/>
          <w:sz w:val="24"/>
          <w:szCs w:val="24"/>
          <w:lang w:eastAsia="pl-PL"/>
        </w:rPr>
        <w:t>Sampling was conducted in Vienna, Austria (415 km</w:t>
      </w:r>
      <w:r w:rsidRPr="0015609B">
        <w:rPr>
          <w:rFonts w:eastAsiaTheme="minorEastAsia"/>
          <w:sz w:val="24"/>
          <w:szCs w:val="24"/>
          <w:vertAlign w:val="superscript"/>
          <w:lang w:eastAsia="pl-PL"/>
        </w:rPr>
        <w:t>2</w:t>
      </w:r>
      <w:r w:rsidRPr="0015609B">
        <w:rPr>
          <w:rFonts w:eastAsiaTheme="minorEastAsia"/>
          <w:sz w:val="24"/>
          <w:szCs w:val="24"/>
          <w:lang w:eastAsia="pl-PL"/>
        </w:rPr>
        <w:t>), the country’s primary administrative and cultural center. As of January 1, 2024, the city had a population of approximately 2,005,760, with a high density of 4000 inhabitants per km</w:t>
      </w:r>
      <w:r w:rsidRPr="0015609B">
        <w:rPr>
          <w:rFonts w:eastAsiaTheme="minorEastAsia"/>
          <w:sz w:val="24"/>
          <w:szCs w:val="24"/>
          <w:vertAlign w:val="superscript"/>
          <w:lang w:eastAsia="pl-PL"/>
        </w:rPr>
        <w:t>2</w:t>
      </w:r>
      <w:r w:rsidRPr="0015609B">
        <w:rPr>
          <w:rFonts w:eastAsiaTheme="minorEastAsia"/>
          <w:sz w:val="24"/>
          <w:szCs w:val="24"/>
          <w:lang w:eastAsia="pl-PL"/>
        </w:rPr>
        <w:t xml:space="preserve"> </w:t>
      </w:r>
      <w:sdt>
        <w:sdtPr>
          <w:rPr>
            <w:rFonts w:ascii="Calibri" w:eastAsiaTheme="minorEastAsia" w:hAnsi="Calibri" w:cs="Calibri"/>
            <w:color w:val="000000"/>
            <w:sz w:val="24"/>
            <w:szCs w:val="24"/>
            <w:lang w:eastAsia="pl-PL"/>
          </w:rPr>
          <w:tag w:val="MENDELEY_CITATION_v3_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"/>
          <w:id w:val="-1405136544"/>
          <w:placeholder>
            <w:docPart w:val="45B9FF70852C4CFCB2B66A8074FB1A36"/>
          </w:placeholder>
        </w:sdtPr>
        <w:sdtEndPr/>
        <w:sdtContent>
          <w:r w:rsidR="00566411" w:rsidRPr="00566411">
            <w:rPr>
              <w:rFonts w:ascii="Calibri" w:eastAsia="Times New Roman" w:hAnsi="Calibri" w:cs="Calibri"/>
              <w:color w:val="000000"/>
              <w:sz w:val="24"/>
            </w:rPr>
            <w:t>(</w:t>
          </w:r>
          <w:r w:rsidR="00566411" w:rsidRPr="00566411">
            <w:rPr>
              <w:rFonts w:ascii="Calibri" w:eastAsia="Times New Roman" w:hAnsi="Calibri" w:cs="Calibri"/>
              <w:i/>
              <w:iCs/>
              <w:color w:val="000000"/>
              <w:sz w:val="24"/>
            </w:rPr>
            <w:t>Stadt Wien</w:t>
          </w:r>
          <w:r w:rsidR="00566411" w:rsidRPr="00566411">
            <w:rPr>
              <w:rFonts w:ascii="Calibri" w:eastAsia="Times New Roman" w:hAnsi="Calibri" w:cs="Calibri"/>
              <w:color w:val="000000"/>
              <w:sz w:val="24"/>
            </w:rPr>
            <w:t>, 2025)</w:t>
          </w:r>
        </w:sdtContent>
      </w:sdt>
      <w:r w:rsidRPr="0015609B">
        <w:rPr>
          <w:rFonts w:eastAsiaTheme="minorEastAsia"/>
          <w:sz w:val="24"/>
          <w:szCs w:val="24"/>
          <w:lang w:eastAsia="pl-PL"/>
        </w:rPr>
        <w:t>. Vienna is characterized by a dense urban structure</w:t>
      </w:r>
      <w:r w:rsidRPr="00F852D4">
        <w:rPr>
          <w:rFonts w:eastAsiaTheme="minorEastAsia"/>
          <w:sz w:val="24"/>
          <w:szCs w:val="24"/>
          <w:lang w:eastAsia="pl-PL"/>
        </w:rPr>
        <w:t xml:space="preserve"> with</w:t>
      </w:r>
      <w:r w:rsidRPr="0015609B">
        <w:rPr>
          <w:rFonts w:eastAsiaTheme="minorEastAsia"/>
          <w:sz w:val="24"/>
          <w:szCs w:val="24"/>
          <w:lang w:eastAsia="pl-PL"/>
        </w:rPr>
        <w:t xml:space="preserve"> extensive transportation infrastructure, </w:t>
      </w:r>
      <w:r>
        <w:rPr>
          <w:rFonts w:eastAsiaTheme="minorEastAsia"/>
          <w:sz w:val="24"/>
          <w:szCs w:val="24"/>
          <w:lang w:eastAsia="pl-PL"/>
        </w:rPr>
        <w:t>encompassing</w:t>
      </w:r>
      <w:r w:rsidRPr="0015609B">
        <w:rPr>
          <w:rFonts w:eastAsiaTheme="minorEastAsia"/>
          <w:sz w:val="24"/>
          <w:szCs w:val="24"/>
          <w:lang w:eastAsia="pl-PL"/>
        </w:rPr>
        <w:t xml:space="preserve"> major roads and highways</w:t>
      </w:r>
      <w:r>
        <w:rPr>
          <w:rFonts w:eastAsiaTheme="minorEastAsia"/>
          <w:sz w:val="24"/>
          <w:szCs w:val="24"/>
          <w:lang w:eastAsia="pl-PL"/>
        </w:rPr>
        <w:t>,</w:t>
      </w:r>
      <w:r w:rsidRPr="0015609B">
        <w:rPr>
          <w:rFonts w:eastAsiaTheme="minorEastAsia"/>
          <w:sz w:val="24"/>
          <w:szCs w:val="24"/>
          <w:lang w:eastAsia="pl-PL"/>
        </w:rPr>
        <w:t xml:space="preserve"> </w:t>
      </w:r>
      <w:r>
        <w:rPr>
          <w:rFonts w:eastAsiaTheme="minorEastAsia"/>
          <w:sz w:val="24"/>
          <w:szCs w:val="24"/>
          <w:lang w:eastAsia="pl-PL"/>
        </w:rPr>
        <w:t>as well as</w:t>
      </w:r>
      <w:r w:rsidRPr="0015609B">
        <w:rPr>
          <w:rFonts w:eastAsiaTheme="minorEastAsia"/>
          <w:sz w:val="24"/>
          <w:szCs w:val="24"/>
          <w:lang w:eastAsia="pl-PL"/>
        </w:rPr>
        <w:t xml:space="preserve"> numerous green spaces and forested parks. The local climate is temperate oceanic (</w:t>
      </w:r>
      <w:proofErr w:type="spellStart"/>
      <w:r w:rsidRPr="0015609B">
        <w:rPr>
          <w:rFonts w:eastAsiaTheme="minorEastAsia"/>
          <w:sz w:val="24"/>
          <w:szCs w:val="24"/>
          <w:lang w:eastAsia="pl-PL"/>
        </w:rPr>
        <w:t>Köppen</w:t>
      </w:r>
      <w:proofErr w:type="spellEnd"/>
      <w:r w:rsidRPr="0015609B">
        <w:rPr>
          <w:rFonts w:eastAsiaTheme="minorEastAsia"/>
          <w:sz w:val="24"/>
          <w:szCs w:val="24"/>
          <w:lang w:eastAsia="pl-PL"/>
        </w:rPr>
        <w:t xml:space="preserve">-Geiger: </w:t>
      </w:r>
      <w:proofErr w:type="spellStart"/>
      <w:r w:rsidRPr="0015609B">
        <w:rPr>
          <w:rFonts w:eastAsiaTheme="minorEastAsia"/>
          <w:sz w:val="24"/>
          <w:szCs w:val="24"/>
          <w:lang w:eastAsia="pl-PL"/>
        </w:rPr>
        <w:t>Cfb</w:t>
      </w:r>
      <w:proofErr w:type="spellEnd"/>
      <w:r w:rsidRPr="0015609B">
        <w:rPr>
          <w:rFonts w:eastAsiaTheme="minorEastAsia"/>
          <w:sz w:val="24"/>
          <w:szCs w:val="24"/>
          <w:lang w:eastAsia="pl-PL"/>
        </w:rPr>
        <w:t xml:space="preserve">), with an average annual temperature of 10.9 °C and mean annual precipitation of 703 mm </w:t>
      </w:r>
      <w:sdt>
        <w:sdtPr>
          <w:rPr>
            <w:rFonts w:ascii="Calibri" w:eastAsiaTheme="minorEastAsia" w:hAnsi="Calibri" w:cs="Calibri"/>
            <w:color w:val="000000"/>
            <w:sz w:val="24"/>
            <w:szCs w:val="24"/>
            <w:lang w:eastAsia="pl-PL"/>
          </w:rPr>
          <w:tag w:val="MENDELEY_CITATION_v3_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"/>
          <w:id w:val="1017277268"/>
          <w:placeholder>
            <w:docPart w:val="45B9FF70852C4CFCB2B66A8074FB1A36"/>
          </w:placeholder>
        </w:sdtPr>
        <w:sdtEndPr/>
        <w:sdtContent>
          <w:r w:rsidR="00566411" w:rsidRPr="00566411">
            <w:rPr>
              <w:rFonts w:ascii="Calibri" w:eastAsia="Times New Roman" w:hAnsi="Calibri" w:cs="Calibri"/>
              <w:color w:val="000000"/>
              <w:sz w:val="24"/>
            </w:rPr>
            <w:t>(</w:t>
          </w:r>
          <w:r w:rsidR="00566411" w:rsidRPr="00566411">
            <w:rPr>
              <w:rFonts w:ascii="Calibri" w:eastAsia="Times New Roman" w:hAnsi="Calibri" w:cs="Calibri"/>
              <w:i/>
              <w:iCs/>
              <w:color w:val="000000"/>
              <w:sz w:val="24"/>
            </w:rPr>
            <w:t>Climate Data</w:t>
          </w:r>
          <w:r w:rsidR="00566411" w:rsidRPr="00566411">
            <w:rPr>
              <w:rFonts w:ascii="Calibri" w:eastAsia="Times New Roman" w:hAnsi="Calibri" w:cs="Calibri"/>
              <w:color w:val="000000"/>
              <w:sz w:val="24"/>
            </w:rPr>
            <w:t>, 2025)</w:t>
          </w:r>
        </w:sdtContent>
      </w:sdt>
      <w:r w:rsidRPr="0015609B">
        <w:t xml:space="preserve">. </w:t>
      </w:r>
      <w:r w:rsidRPr="0015609B">
        <w:rPr>
          <w:sz w:val="24"/>
          <w:szCs w:val="24"/>
        </w:rPr>
        <w:t>Owing to the high vehicle volume and dense road network, traffic-related emissions are the primary source of air and surface pollution</w:t>
      </w:r>
      <w:r w:rsidRPr="00F852D4">
        <w:rPr>
          <w:sz w:val="24"/>
          <w:szCs w:val="24"/>
        </w:rPr>
        <w:t xml:space="preserve"> in the city</w:t>
      </w:r>
      <w:r w:rsidRPr="0015609B">
        <w:rPr>
          <w:sz w:val="24"/>
          <w:szCs w:val="24"/>
        </w:rPr>
        <w:t>.</w:t>
      </w:r>
    </w:p>
    <w:p w14:paraId="141C515E" w14:textId="77777777" w:rsidR="006941F7" w:rsidRPr="0015609B" w:rsidRDefault="006941F7" w:rsidP="006941F7">
      <w:pPr>
        <w:pStyle w:val="Akapitzlist"/>
        <w:numPr>
          <w:ilvl w:val="1"/>
          <w:numId w:val="5"/>
        </w:numPr>
        <w:spacing w:after="0" w:line="360" w:lineRule="auto"/>
        <w:jc w:val="both"/>
        <w:outlineLvl w:val="2"/>
        <w:rPr>
          <w:rFonts w:eastAsiaTheme="minorEastAsia"/>
          <w:b/>
          <w:bCs/>
          <w:sz w:val="28"/>
          <w:szCs w:val="28"/>
          <w:lang w:eastAsia="pl-PL"/>
        </w:rPr>
      </w:pPr>
      <w:r w:rsidRPr="0015609B">
        <w:rPr>
          <w:rFonts w:eastAsiaTheme="minorEastAsia"/>
          <w:b/>
          <w:bCs/>
          <w:sz w:val="28"/>
          <w:szCs w:val="28"/>
          <w:lang w:eastAsia="pl-PL"/>
        </w:rPr>
        <w:t>Road dust sampling and initial sample preparation</w:t>
      </w:r>
    </w:p>
    <w:p w14:paraId="1D6A4F34" w14:textId="01F14E52" w:rsidR="006941F7" w:rsidRPr="0015609B" w:rsidRDefault="006941F7" w:rsidP="006941F7">
      <w:pPr>
        <w:spacing w:after="0" w:line="360" w:lineRule="auto"/>
        <w:jc w:val="both"/>
        <w:rPr>
          <w:rFonts w:eastAsiaTheme="minorEastAsia"/>
          <w:sz w:val="24"/>
          <w:szCs w:val="24"/>
        </w:rPr>
      </w:pPr>
      <w:r w:rsidRPr="0015609B">
        <w:rPr>
          <w:rFonts w:eastAsiaTheme="minorEastAsia"/>
          <w:sz w:val="24"/>
          <w:szCs w:val="24"/>
        </w:rPr>
        <w:t xml:space="preserve">Road dust samples were collected in Vienna (Figure S1) from April 28 to April 30, 2025, under stable weather conditions (air temperature of 17–20 °C and minimal wind). The material was gathered from street surfaces using a broom and </w:t>
      </w:r>
      <w:r w:rsidRPr="00F852D4">
        <w:rPr>
          <w:rFonts w:eastAsiaTheme="minorEastAsia"/>
          <w:sz w:val="24"/>
          <w:szCs w:val="24"/>
        </w:rPr>
        <w:t xml:space="preserve">a </w:t>
      </w:r>
      <w:r w:rsidRPr="0015609B">
        <w:rPr>
          <w:rFonts w:eastAsiaTheme="minorEastAsia"/>
          <w:sz w:val="24"/>
          <w:szCs w:val="24"/>
        </w:rPr>
        <w:t xml:space="preserve">dustpan made of natural materials (wood and natural bristles) to minimize potential </w:t>
      </w:r>
      <w:r w:rsidRPr="0015609B">
        <w:rPr>
          <w:sz w:val="24"/>
          <w:szCs w:val="24"/>
        </w:rPr>
        <w:t>MP</w:t>
      </w:r>
      <w:r w:rsidRPr="0015609B" w:rsidDel="001E2522">
        <w:rPr>
          <w:rFonts w:eastAsiaTheme="minorEastAsia"/>
          <w:sz w:val="24"/>
          <w:szCs w:val="24"/>
        </w:rPr>
        <w:t xml:space="preserve"> </w:t>
      </w:r>
      <w:r w:rsidRPr="0015609B">
        <w:rPr>
          <w:rFonts w:eastAsiaTheme="minorEastAsia"/>
          <w:sz w:val="24"/>
          <w:szCs w:val="24"/>
        </w:rPr>
        <w:t>contamination during collection. Sampling was performed on dry street surfaces following a minimum of seven consecutive rain-free days. At each location, approximately 500–800 g of road dust was collected and transferred into pre-labeled</w:t>
      </w:r>
      <w:r>
        <w:rPr>
          <w:rFonts w:eastAsiaTheme="minorEastAsia"/>
          <w:sz w:val="24"/>
          <w:szCs w:val="24"/>
        </w:rPr>
        <w:t>,</w:t>
      </w:r>
      <w:r w:rsidRPr="0015609B">
        <w:rPr>
          <w:rFonts w:eastAsiaTheme="minorEastAsia"/>
          <w:sz w:val="24"/>
          <w:szCs w:val="24"/>
        </w:rPr>
        <w:t xml:space="preserve"> coded glass containers to avoid cross-contamination during transport. The samples were then transported to a laboratory in Warsaw, where they were dried under ambient conditions (~25 °C, 20% relative humidity) for seven days to reduce moisture and stabilize the material before analyses.</w:t>
      </w:r>
    </w:p>
    <w:p w14:paraId="126D3F62" w14:textId="33FF91C4" w:rsidR="006941F7" w:rsidRPr="0015609B" w:rsidRDefault="006941F7" w:rsidP="006941F7">
      <w:pPr>
        <w:spacing w:after="0" w:line="360" w:lineRule="auto"/>
        <w:jc w:val="both"/>
        <w:rPr>
          <w:rFonts w:eastAsiaTheme="minorEastAsia"/>
          <w:sz w:val="24"/>
          <w:szCs w:val="24"/>
        </w:rPr>
      </w:pPr>
      <w:r w:rsidRPr="0015609B">
        <w:rPr>
          <w:rFonts w:eastAsiaTheme="minorEastAsia"/>
          <w:sz w:val="24"/>
          <w:szCs w:val="24"/>
        </w:rPr>
        <w:t>The samples were dry-sieved using a laboratory shaker (LPzE-2e; MULTISERW-</w:t>
      </w:r>
      <w:proofErr w:type="spellStart"/>
      <w:r w:rsidRPr="0015609B">
        <w:rPr>
          <w:rFonts w:eastAsiaTheme="minorEastAsia"/>
          <w:sz w:val="24"/>
          <w:szCs w:val="24"/>
        </w:rPr>
        <w:t>Morek</w:t>
      </w:r>
      <w:proofErr w:type="spellEnd"/>
      <w:r w:rsidRPr="0015609B">
        <w:rPr>
          <w:rFonts w:eastAsiaTheme="minorEastAsia"/>
          <w:sz w:val="24"/>
          <w:szCs w:val="24"/>
        </w:rPr>
        <w:t>, Poland) equipped with a certified set of stainless-steel sieves with apertures of 200, 100, and 50 µm. The mesh sizes were selected based on preliminary assessments of the particle</w:t>
      </w:r>
      <w:r w:rsidRPr="00F852D4">
        <w:rPr>
          <w:rFonts w:eastAsiaTheme="minorEastAsia"/>
          <w:sz w:val="24"/>
          <w:szCs w:val="24"/>
        </w:rPr>
        <w:t xml:space="preserve"> </w:t>
      </w:r>
      <w:r w:rsidRPr="0015609B">
        <w:rPr>
          <w:rFonts w:eastAsiaTheme="minorEastAsia"/>
          <w:sz w:val="24"/>
          <w:szCs w:val="24"/>
        </w:rPr>
        <w:t xml:space="preserve">size </w:t>
      </w:r>
      <w:r w:rsidRPr="0015609B">
        <w:rPr>
          <w:rFonts w:eastAsiaTheme="minorEastAsia"/>
          <w:sz w:val="24"/>
          <w:szCs w:val="24"/>
        </w:rPr>
        <w:lastRenderedPageBreak/>
        <w:t>distribution characteristic of urban road dust. This procedure resulted in three granulometric fractions: 200–100 µm, 100–50 µm, and &lt;50 µm.</w:t>
      </w:r>
    </w:p>
    <w:p w14:paraId="04253CA4" w14:textId="41651895"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 xml:space="preserve">Table S1 presents an overview of the sampling sites, listing the sample ID, geographic coordinates, </w:t>
      </w:r>
      <w:r>
        <w:rPr>
          <w:rFonts w:ascii="Calibri" w:eastAsia="Calibri" w:hAnsi="Calibri" w:cs="Calibri"/>
          <w:sz w:val="24"/>
          <w:szCs w:val="24"/>
        </w:rPr>
        <w:t xml:space="preserve">a </w:t>
      </w:r>
      <w:r w:rsidRPr="0015609B">
        <w:rPr>
          <w:rFonts w:ascii="Calibri" w:eastAsia="Calibri" w:hAnsi="Calibri" w:cs="Calibri"/>
          <w:sz w:val="24"/>
          <w:szCs w:val="24"/>
        </w:rPr>
        <w:t xml:space="preserve">brief description of each location, estimated daily traffic, and site classification. Traffic volume data were obtained from the </w:t>
      </w:r>
      <w:proofErr w:type="spellStart"/>
      <w:r w:rsidRPr="0015609B">
        <w:rPr>
          <w:rFonts w:ascii="Calibri" w:eastAsia="Calibri" w:hAnsi="Calibri" w:cs="Calibri"/>
          <w:sz w:val="24"/>
          <w:szCs w:val="24"/>
        </w:rPr>
        <w:t>Verkehrsverbund</w:t>
      </w:r>
      <w:proofErr w:type="spellEnd"/>
      <w:r w:rsidRPr="0015609B">
        <w:rPr>
          <w:rFonts w:ascii="Calibri" w:eastAsia="Calibri" w:hAnsi="Calibri" w:cs="Calibri"/>
          <w:sz w:val="24"/>
          <w:szCs w:val="24"/>
        </w:rPr>
        <w:t xml:space="preserve"> Ost-Region </w:t>
      </w:r>
      <w:sdt>
        <w:sdtPr>
          <w:rPr>
            <w:rFonts w:ascii="Calibri" w:eastAsia="Calibri" w:hAnsi="Calibri" w:cs="Calibri"/>
            <w:color w:val="000000"/>
            <w:sz w:val="24"/>
            <w:szCs w:val="24"/>
          </w:rPr>
          <w:tag w:val="MENDELEY_CITATION_v3_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"/>
          <w:id w:val="-1025017863"/>
          <w:placeholder>
            <w:docPart w:val="45B9FF70852C4CFCB2B66A8074FB1A36"/>
          </w:placeholder>
        </w:sdtPr>
        <w:sdtEndPr/>
        <w:sdtContent>
          <w:r w:rsidR="00566411" w:rsidRPr="00566411">
            <w:rPr>
              <w:rFonts w:ascii="Calibri" w:eastAsia="Calibri" w:hAnsi="Calibri" w:cs="Calibri"/>
              <w:color w:val="000000"/>
              <w:sz w:val="24"/>
              <w:szCs w:val="24"/>
            </w:rPr>
            <w:t>(VOR, 2022)</w:t>
          </w:r>
        </w:sdtContent>
      </w:sdt>
      <w:r w:rsidRPr="0015609B">
        <w:rPr>
          <w:rFonts w:ascii="Calibri" w:eastAsia="Calibri" w:hAnsi="Calibri" w:cs="Calibri"/>
          <w:sz w:val="24"/>
          <w:szCs w:val="24"/>
        </w:rPr>
        <w:t>.</w:t>
      </w:r>
    </w:p>
    <w:p w14:paraId="23940F3C" w14:textId="45D254E5" w:rsidR="006941F7" w:rsidRPr="0015609B" w:rsidRDefault="006941F7" w:rsidP="006941F7">
      <w:pPr>
        <w:spacing w:after="0" w:line="360" w:lineRule="auto"/>
        <w:jc w:val="both"/>
        <w:rPr>
          <w:sz w:val="28"/>
          <w:szCs w:val="28"/>
        </w:rPr>
      </w:pPr>
      <w:bookmarkStart w:id="3" w:name="_Hlk215157103"/>
      <w:bookmarkStart w:id="4" w:name="_Hlk201839844"/>
      <w:r w:rsidRPr="0015609B">
        <w:rPr>
          <w:rFonts w:ascii="Times New Roman" w:eastAsia="Times New Roman" w:hAnsi="Times New Roman" w:cs="Times New Roman"/>
          <w:b/>
          <w:bCs/>
          <w:sz w:val="28"/>
          <w:szCs w:val="28"/>
        </w:rPr>
        <w:t>2.3. Magnetic susceptibility (</w:t>
      </w:r>
      <w:r w:rsidRPr="00006CD9">
        <w:rPr>
          <w:rFonts w:ascii="Times New Roman" w:hAnsi="Times New Roman"/>
          <w:b/>
          <w:sz w:val="28"/>
        </w:rPr>
        <w:t>χ</w:t>
      </w:r>
      <w:r w:rsidRPr="0015609B">
        <w:rPr>
          <w:rFonts w:ascii="Times New Roman" w:eastAsia="Times New Roman" w:hAnsi="Times New Roman" w:cs="Times New Roman"/>
          <w:b/>
          <w:bCs/>
          <w:sz w:val="28"/>
          <w:szCs w:val="28"/>
        </w:rPr>
        <w:t>) and frequency-dependent magnetic susceptibility (</w:t>
      </w:r>
      <w:proofErr w:type="spellStart"/>
      <w:r w:rsidRPr="00006CD9">
        <w:rPr>
          <w:rFonts w:ascii="Calibri" w:hAnsi="Calibri"/>
          <w:sz w:val="24"/>
        </w:rPr>
        <w:t>χ</w:t>
      </w:r>
      <w:r w:rsidRPr="00006CD9">
        <w:rPr>
          <w:rFonts w:ascii="Calibri" w:hAnsi="Calibri"/>
          <w:sz w:val="24"/>
          <w:vertAlign w:val="subscript"/>
        </w:rPr>
        <w:t>fd</w:t>
      </w:r>
      <w:proofErr w:type="spellEnd"/>
      <w:r w:rsidRPr="00006CD9">
        <w:rPr>
          <w:rFonts w:ascii="Calibri" w:hAnsi="Calibri"/>
          <w:sz w:val="24"/>
        </w:rPr>
        <w:t>%</w:t>
      </w:r>
      <w:r w:rsidRPr="0015609B">
        <w:rPr>
          <w:rFonts w:ascii="Times New Roman" w:eastAsia="Times New Roman" w:hAnsi="Times New Roman" w:cs="Times New Roman"/>
          <w:b/>
          <w:bCs/>
          <w:sz w:val="28"/>
          <w:szCs w:val="28"/>
        </w:rPr>
        <w:t>)</w:t>
      </w:r>
    </w:p>
    <w:p w14:paraId="0219385C" w14:textId="39572876" w:rsidR="006941F7" w:rsidRPr="0015609B" w:rsidRDefault="006941F7" w:rsidP="006941F7">
      <w:pPr>
        <w:pStyle w:val="NormalnyWeb"/>
        <w:spacing w:before="0" w:beforeAutospacing="0" w:after="0" w:afterAutospacing="0" w:line="360" w:lineRule="auto"/>
        <w:jc w:val="both"/>
        <w:rPr>
          <w:rFonts w:ascii="Calibri" w:hAnsi="Calibri" w:cs="Calibri"/>
        </w:rPr>
      </w:pPr>
      <w:bookmarkStart w:id="5" w:name="_Hlk215157019"/>
      <w:bookmarkEnd w:id="3"/>
      <w:r w:rsidRPr="0015609B">
        <w:rPr>
          <w:rFonts w:ascii="Calibri" w:hAnsi="Calibri" w:cs="Calibri"/>
        </w:rPr>
        <w:t>Magnetic susceptibility (</w:t>
      </w:r>
      <w:r w:rsidRPr="00006CD9">
        <w:rPr>
          <w:rFonts w:ascii="Calibri" w:hAnsi="Calibri"/>
        </w:rPr>
        <w:t>χ</w:t>
      </w:r>
      <w:r w:rsidRPr="0015609B">
        <w:rPr>
          <w:rFonts w:ascii="Calibri" w:hAnsi="Calibri" w:cs="Calibri"/>
        </w:rPr>
        <w:t xml:space="preserve">) describes the extent to which a material becomes magnetized when exposed to an external magnetic field. This property depends on several factors, </w:t>
      </w:r>
      <w:r>
        <w:rPr>
          <w:rFonts w:ascii="Calibri" w:hAnsi="Calibri" w:cs="Calibri"/>
        </w:rPr>
        <w:t>including</w:t>
      </w:r>
      <w:r w:rsidRPr="0015609B">
        <w:rPr>
          <w:rFonts w:ascii="Calibri" w:hAnsi="Calibri" w:cs="Calibri"/>
        </w:rPr>
        <w:t xml:space="preserve"> the concentration of magnetic particles, their mineralogical composition, and</w:t>
      </w:r>
      <w:r w:rsidRPr="00F852D4">
        <w:rPr>
          <w:rFonts w:ascii="Calibri" w:hAnsi="Calibri" w:cs="Calibri"/>
        </w:rPr>
        <w:t xml:space="preserve"> the</w:t>
      </w:r>
      <w:r w:rsidRPr="0015609B">
        <w:rPr>
          <w:rFonts w:ascii="Calibri" w:hAnsi="Calibri" w:cs="Calibri"/>
        </w:rPr>
        <w:t xml:space="preserve"> proportion of fine-grained magnetic minerals </w:t>
      </w:r>
      <w:sdt>
        <w:sdtPr>
          <w:rPr>
            <w:rFonts w:ascii="Calibri" w:hAnsi="Calibri" w:cs="Calibri"/>
            <w:color w:val="000000"/>
          </w:rPr>
          <w:tag w:val="MENDELEY_CITATION_v3_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"/>
          <w:id w:val="1397085026"/>
          <w:placeholder>
            <w:docPart w:val="45B9FF70852C4CFCB2B66A8074FB1A36"/>
          </w:placeholder>
        </w:sdtPr>
        <w:sdtEndPr/>
        <w:sdtContent>
          <w:r w:rsidR="00566411" w:rsidRPr="00566411">
            <w:rPr>
              <w:rFonts w:ascii="Calibri" w:hAnsi="Calibri" w:cs="Calibri"/>
              <w:color w:val="000000"/>
            </w:rPr>
            <w:t>(Thompson &amp; Oldfield, 1986)</w:t>
          </w:r>
        </w:sdtContent>
      </w:sdt>
      <w:r w:rsidRPr="0015609B">
        <w:rPr>
          <w:rFonts w:ascii="Calibri" w:hAnsi="Calibri" w:cs="Calibri"/>
        </w:rPr>
        <w:t xml:space="preserve">. In environmental applications, </w:t>
      </w:r>
      <w:r w:rsidRPr="00006CD9">
        <w:rPr>
          <w:rFonts w:ascii="Calibri" w:hAnsi="Calibri"/>
        </w:rPr>
        <w:t>χ</w:t>
      </w:r>
      <w:r w:rsidRPr="0015609B">
        <w:rPr>
          <w:rFonts w:ascii="Calibri" w:hAnsi="Calibri" w:cs="Calibri"/>
        </w:rPr>
        <w:t xml:space="preserve"> is often used as an indirect indicator of anthropogenic </w:t>
      </w:r>
      <w:r>
        <w:rPr>
          <w:rFonts w:ascii="Calibri" w:hAnsi="Calibri" w:cs="Calibri"/>
        </w:rPr>
        <w:t>MPs</w:t>
      </w:r>
      <w:r w:rsidRPr="0015609B">
        <w:rPr>
          <w:rFonts w:ascii="Calibri" w:hAnsi="Calibri" w:cs="Calibri"/>
        </w:rPr>
        <w:t xml:space="preserve"> (AMPs), such as ferro</w:t>
      </w:r>
      <w:r>
        <w:rPr>
          <w:rFonts w:ascii="Calibri" w:hAnsi="Calibri" w:cs="Calibri"/>
        </w:rPr>
        <w:t>magnetic</w:t>
      </w:r>
      <w:r w:rsidRPr="0015609B">
        <w:rPr>
          <w:rFonts w:ascii="Calibri" w:hAnsi="Calibri" w:cs="Calibri"/>
        </w:rPr>
        <w:t xml:space="preserve"> and ferrimagnetic iron-containing compounds</w:t>
      </w:r>
      <w:r w:rsidRPr="00F852D4">
        <w:rPr>
          <w:rFonts w:ascii="Calibri" w:hAnsi="Calibri" w:cs="Calibri"/>
        </w:rPr>
        <w:t>, commonly</w:t>
      </w:r>
      <w:r w:rsidRPr="0015609B">
        <w:rPr>
          <w:rFonts w:ascii="Calibri" w:hAnsi="Calibri" w:cs="Calibri"/>
        </w:rPr>
        <w:t xml:space="preserve"> linked to</w:t>
      </w:r>
      <w:r w:rsidRPr="00F852D4">
        <w:rPr>
          <w:rFonts w:ascii="Calibri" w:hAnsi="Calibri" w:cs="Calibri"/>
        </w:rPr>
        <w:t xml:space="preserve"> various</w:t>
      </w:r>
      <w:r w:rsidRPr="0015609B">
        <w:rPr>
          <w:rFonts w:ascii="Calibri" w:hAnsi="Calibri" w:cs="Calibri"/>
        </w:rPr>
        <w:t xml:space="preserve"> pollution sources.</w:t>
      </w:r>
    </w:p>
    <w:p w14:paraId="1C93C072" w14:textId="5CC1BBF9" w:rsidR="006941F7" w:rsidRPr="0015609B" w:rsidRDefault="006941F7" w:rsidP="006941F7">
      <w:pPr>
        <w:pStyle w:val="NormalnyWeb"/>
        <w:spacing w:before="0" w:beforeAutospacing="0" w:after="0" w:afterAutospacing="0" w:line="360" w:lineRule="auto"/>
        <w:jc w:val="both"/>
        <w:rPr>
          <w:rFonts w:ascii="Calibri" w:hAnsi="Calibri" w:cs="Calibri"/>
        </w:rPr>
      </w:pPr>
      <w:r w:rsidRPr="0015609B">
        <w:rPr>
          <w:rFonts w:ascii="Calibri" w:hAnsi="Calibri" w:cs="Calibri"/>
        </w:rPr>
        <w:t xml:space="preserve">In this study, </w:t>
      </w:r>
      <w:r>
        <w:rPr>
          <w:rFonts w:ascii="Calibri" w:hAnsi="Calibri" w:cs="Calibri"/>
        </w:rPr>
        <w:t>road</w:t>
      </w:r>
      <w:r w:rsidRPr="0015609B">
        <w:rPr>
          <w:rFonts w:ascii="Calibri" w:hAnsi="Calibri" w:cs="Calibri"/>
        </w:rPr>
        <w:t xml:space="preserve"> dust samples were placed in standard plastic containers with a volume of 8 cm³. </w:t>
      </w:r>
      <w:r w:rsidRPr="00006CD9">
        <w:rPr>
          <w:rFonts w:ascii="Calibri" w:hAnsi="Calibri"/>
        </w:rPr>
        <w:t>χ</w:t>
      </w:r>
      <w:r w:rsidRPr="0015609B">
        <w:rPr>
          <w:rFonts w:ascii="Calibri" w:hAnsi="Calibri" w:cs="Calibri"/>
        </w:rPr>
        <w:t xml:space="preserve"> was measured using a multifunctional </w:t>
      </w:r>
      <w:proofErr w:type="spellStart"/>
      <w:r w:rsidRPr="0015609B">
        <w:rPr>
          <w:rFonts w:ascii="Calibri" w:hAnsi="Calibri" w:cs="Calibri"/>
        </w:rPr>
        <w:t>Kappabridge</w:t>
      </w:r>
      <w:proofErr w:type="spellEnd"/>
      <w:r w:rsidRPr="0015609B">
        <w:rPr>
          <w:rFonts w:ascii="Calibri" w:hAnsi="Calibri" w:cs="Calibri"/>
        </w:rPr>
        <w:t xml:space="preserve"> MFK1-FA system (AGICO, Czech Republic), operating at 976 Hz (low frequency) and 15,616 Hz (high frequency). The instrument operated with a sensitivity of 2</w:t>
      </w:r>
      <w:r w:rsidRPr="00F852D4">
        <w:rPr>
          <w:rFonts w:ascii="Calibri" w:hAnsi="Calibri" w:cs="Calibri"/>
        </w:rPr>
        <w:t xml:space="preserve"> × </w:t>
      </w:r>
      <w:r w:rsidRPr="0015609B">
        <w:rPr>
          <w:rFonts w:ascii="Calibri" w:hAnsi="Calibri" w:cs="Calibri"/>
        </w:rPr>
        <w:t>10</w:t>
      </w:r>
      <w:r w:rsidRPr="00006CD9">
        <w:rPr>
          <w:rFonts w:ascii="Calibri" w:hAnsi="Calibri" w:cs="Calibri"/>
          <w:vertAlign w:val="superscript"/>
        </w:rPr>
        <w:t>−</w:t>
      </w:r>
      <w:r w:rsidRPr="0015609B">
        <w:rPr>
          <w:rFonts w:ascii="Calibri" w:hAnsi="Calibri" w:cs="Calibri"/>
        </w:rPr>
        <w:t xml:space="preserve">⁸ SI units and </w:t>
      </w:r>
      <w:r w:rsidRPr="00F852D4">
        <w:rPr>
          <w:rFonts w:ascii="Calibri" w:hAnsi="Calibri" w:cs="Calibri"/>
        </w:rPr>
        <w:t xml:space="preserve">a </w:t>
      </w:r>
      <w:r w:rsidRPr="0015609B">
        <w:rPr>
          <w:rFonts w:ascii="Calibri" w:hAnsi="Calibri" w:cs="Calibri"/>
        </w:rPr>
        <w:t>magnetic field intensity of 200 A m</w:t>
      </w:r>
      <w:r w:rsidRPr="00955D17">
        <w:rPr>
          <w:rFonts w:ascii="Calibri" w:hAnsi="Calibri" w:cs="Calibri"/>
          <w:vertAlign w:val="superscript"/>
        </w:rPr>
        <w:t>−</w:t>
      </w:r>
      <w:r w:rsidRPr="009A27BD">
        <w:rPr>
          <w:rFonts w:ascii="Calibri" w:hAnsi="Calibri" w:cs="Calibri"/>
          <w:vertAlign w:val="superscript"/>
        </w:rPr>
        <w:t>1</w:t>
      </w:r>
      <w:r w:rsidRPr="0015609B">
        <w:rPr>
          <w:rFonts w:ascii="Calibri" w:hAnsi="Calibri" w:cs="Calibri"/>
        </w:rPr>
        <w:t xml:space="preserve">. This intensity is commonly used to suppress the signal from paramagnetic minerals while enhancing the detection of ferromagnetic particles, which tend to reach saturation at lower field strengths </w:t>
      </w:r>
      <w:sdt>
        <w:sdtPr>
          <w:rPr>
            <w:rFonts w:ascii="Calibri" w:hAnsi="Calibri" w:cs="Calibri"/>
            <w:color w:val="000000"/>
          </w:rPr>
          <w:tag w:val="MENDELEY_CITATION_v3_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"/>
          <w:id w:val="-208336819"/>
          <w:placeholder>
            <w:docPart w:val="45B9FF70852C4CFCB2B66A8074FB1A36"/>
          </w:placeholder>
        </w:sdtPr>
        <w:sdtEndPr/>
        <w:sdtContent>
          <w:r w:rsidR="00566411" w:rsidRPr="00566411">
            <w:rPr>
              <w:rFonts w:ascii="Calibri" w:hAnsi="Calibri" w:cs="Calibri"/>
              <w:color w:val="000000"/>
            </w:rPr>
            <w:t>(Evans &amp; Heller, 2003; Thompson &amp; Oldfield, 1986)</w:t>
          </w:r>
        </w:sdtContent>
      </w:sdt>
      <w:r w:rsidRPr="0015609B">
        <w:rPr>
          <w:rFonts w:ascii="Calibri" w:hAnsi="Calibri" w:cs="Calibri"/>
        </w:rPr>
        <w:t>. The mass-specific magnetic susceptibility (</w:t>
      </w:r>
      <w:r w:rsidRPr="00006CD9">
        <w:rPr>
          <w:rFonts w:ascii="Calibri" w:hAnsi="Calibri"/>
        </w:rPr>
        <w:t>χ</w:t>
      </w:r>
      <w:r w:rsidRPr="0015609B">
        <w:rPr>
          <w:rFonts w:ascii="Calibri" w:hAnsi="Calibri" w:cs="Calibri"/>
        </w:rPr>
        <w:t>, m³ kg</w:t>
      </w:r>
      <w:r w:rsidRPr="00955D17">
        <w:rPr>
          <w:rFonts w:ascii="Calibri" w:hAnsi="Calibri" w:cs="Calibri"/>
          <w:vertAlign w:val="superscript"/>
        </w:rPr>
        <w:t>−</w:t>
      </w:r>
      <w:r w:rsidRPr="0015609B">
        <w:rPr>
          <w:rFonts w:ascii="Calibri" w:hAnsi="Calibri" w:cs="Calibri"/>
        </w:rPr>
        <w:t>¹) was determined using Equation (1):</w:t>
      </w:r>
    </w:p>
    <w:p w14:paraId="6B4A9088" w14:textId="4F5275E1" w:rsidR="006941F7" w:rsidRPr="009A27BD" w:rsidRDefault="006941F7" w:rsidP="006941F7">
      <w:pPr>
        <w:spacing w:after="0" w:line="360" w:lineRule="auto"/>
        <w:jc w:val="both"/>
        <w:rPr>
          <w:rFonts w:ascii="Times New Roman" w:hAnsi="Times New Roman"/>
          <w:sz w:val="24"/>
        </w:rPr>
      </w:pPr>
      <m:oMathPara>
        <m:oMathParaPr>
          <m:jc m:val="right"/>
        </m:oMathParaPr>
        <m:oMath>
          <m:r>
            <m:rPr>
              <m:sty m:val="p"/>
            </m:rPr>
            <w:rPr>
              <w:rFonts w:ascii="Cambria Math" w:eastAsia="Times New Roman" w:hAnsi="Cambria Math" w:cs="Times New Roman"/>
              <w:sz w:val="24"/>
              <w:szCs w:val="24"/>
            </w:rPr>
            <m:t>χ=</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K × Vo</m:t>
              </m:r>
            </m:num>
            <m:den>
              <m:r>
                <w:rPr>
                  <w:rFonts w:ascii="Cambria Math" w:eastAsia="Times New Roman" w:hAnsi="Cambria Math" w:cs="Times New Roman"/>
                  <w:sz w:val="24"/>
                  <w:szCs w:val="24"/>
                </w:rPr>
                <m:t>m</m:t>
              </m:r>
            </m:den>
          </m:f>
          <m:r>
            <w:rPr>
              <w:rFonts w:ascii="Cambria Math" w:eastAsia="Times New Roman" w:hAnsi="Cambria Math" w:cs="Times New Roman"/>
              <w:sz w:val="24"/>
              <w:szCs w:val="24"/>
            </w:rPr>
            <m:t>,                   (1)</m:t>
          </m:r>
        </m:oMath>
      </m:oMathPara>
    </w:p>
    <w:p w14:paraId="2697AE50" w14:textId="2AD37F8E" w:rsidR="006941F7" w:rsidRPr="0015609B" w:rsidRDefault="006941F7" w:rsidP="006941F7">
      <w:pPr>
        <w:spacing w:after="0" w:line="360" w:lineRule="auto"/>
        <w:jc w:val="both"/>
        <w:rPr>
          <w:rFonts w:eastAsia="Times New Roman" w:cstheme="minorHAnsi"/>
          <w:sz w:val="24"/>
          <w:szCs w:val="24"/>
        </w:rPr>
      </w:pPr>
      <w:r w:rsidRPr="0015609B">
        <w:rPr>
          <w:rFonts w:eastAsia="Times New Roman" w:cstheme="minorHAnsi"/>
          <w:sz w:val="24"/>
          <w:szCs w:val="24"/>
        </w:rPr>
        <w:t xml:space="preserve">where </w:t>
      </w:r>
      <w:r w:rsidRPr="009A27BD">
        <w:rPr>
          <w:rFonts w:eastAsia="Times New Roman" w:cstheme="minorHAnsi"/>
          <w:i/>
          <w:iCs/>
          <w:sz w:val="24"/>
          <w:szCs w:val="24"/>
        </w:rPr>
        <w:t>K</w:t>
      </w:r>
      <w:r w:rsidRPr="0015609B">
        <w:rPr>
          <w:rFonts w:eastAsia="Times New Roman" w:cstheme="minorHAnsi"/>
          <w:sz w:val="24"/>
          <w:szCs w:val="24"/>
        </w:rPr>
        <w:t xml:space="preserve"> is the volume-specific magnetic susceptibility (dimensionless) and V</w:t>
      </w:r>
      <w:r w:rsidRPr="0015609B">
        <w:rPr>
          <w:rFonts w:eastAsia="Times New Roman" w:cstheme="minorHAnsi"/>
          <w:sz w:val="24"/>
          <w:szCs w:val="24"/>
          <w:vertAlign w:val="subscript"/>
        </w:rPr>
        <w:t>0</w:t>
      </w:r>
      <w:r w:rsidRPr="0015609B">
        <w:rPr>
          <w:rFonts w:eastAsia="Times New Roman" w:cstheme="minorHAnsi"/>
          <w:sz w:val="24"/>
          <w:szCs w:val="24"/>
        </w:rPr>
        <w:t>​ is the sample volume (m³).</w:t>
      </w:r>
    </w:p>
    <w:p w14:paraId="2407051C" w14:textId="64ED0EBF" w:rsidR="006941F7" w:rsidRPr="0015609B" w:rsidRDefault="006941F7" w:rsidP="006941F7">
      <w:pPr>
        <w:spacing w:after="0" w:line="360" w:lineRule="auto"/>
        <w:jc w:val="both"/>
        <w:rPr>
          <w:sz w:val="24"/>
          <w:szCs w:val="24"/>
        </w:rPr>
      </w:pPr>
      <w:r w:rsidRPr="0015609B">
        <w:rPr>
          <w:sz w:val="24"/>
          <w:szCs w:val="24"/>
        </w:rPr>
        <w:t>The frequency-dependent magnetic susceptibility (</w:t>
      </w:r>
      <w:proofErr w:type="spellStart"/>
      <w:r w:rsidRPr="00006CD9">
        <w:rPr>
          <w:rFonts w:ascii="Calibri" w:hAnsi="Calibri"/>
          <w:sz w:val="24"/>
        </w:rPr>
        <w:t>χ</w:t>
      </w:r>
      <w:r w:rsidRPr="00006CD9">
        <w:rPr>
          <w:rFonts w:ascii="Calibri" w:hAnsi="Calibri"/>
          <w:sz w:val="24"/>
          <w:vertAlign w:val="subscript"/>
        </w:rPr>
        <w:t>fd</w:t>
      </w:r>
      <w:proofErr w:type="spellEnd"/>
      <w:r w:rsidRPr="00006CD9">
        <w:rPr>
          <w:rFonts w:ascii="Calibri" w:hAnsi="Calibri"/>
          <w:sz w:val="24"/>
        </w:rPr>
        <w:t>%</w:t>
      </w:r>
      <w:r w:rsidRPr="0015609B">
        <w:rPr>
          <w:sz w:val="24"/>
          <w:szCs w:val="24"/>
        </w:rPr>
        <w:t>) was evaluated to estimate the proportion of susceptibility change between the low- (</w:t>
      </w:r>
      <w:proofErr w:type="spellStart"/>
      <w:r w:rsidRPr="0015609B">
        <w:rPr>
          <w:sz w:val="24"/>
          <w:szCs w:val="24"/>
        </w:rPr>
        <w:t>χ</w:t>
      </w:r>
      <w:r w:rsidRPr="0015609B">
        <w:rPr>
          <w:sz w:val="24"/>
          <w:szCs w:val="24"/>
          <w:vertAlign w:val="subscript"/>
        </w:rPr>
        <w:t>lf</w:t>
      </w:r>
      <w:proofErr w:type="spellEnd"/>
      <w:r w:rsidRPr="0015609B">
        <w:rPr>
          <w:sz w:val="24"/>
          <w:szCs w:val="24"/>
        </w:rPr>
        <w:t>) and high-frequency (</w:t>
      </w:r>
      <w:proofErr w:type="spellStart"/>
      <w:r w:rsidRPr="0015609B">
        <w:rPr>
          <w:sz w:val="24"/>
          <w:szCs w:val="24"/>
        </w:rPr>
        <w:t>χ</w:t>
      </w:r>
      <w:r w:rsidRPr="0015609B">
        <w:rPr>
          <w:sz w:val="24"/>
          <w:szCs w:val="24"/>
          <w:vertAlign w:val="subscript"/>
        </w:rPr>
        <w:t>hf</w:t>
      </w:r>
      <w:proofErr w:type="spellEnd"/>
      <w:r w:rsidRPr="0015609B">
        <w:rPr>
          <w:sz w:val="24"/>
          <w:szCs w:val="24"/>
        </w:rPr>
        <w:t xml:space="preserve">) measurements </w:t>
      </w:r>
      <w:sdt>
        <w:sdtPr>
          <w:rPr>
            <w:rFonts w:ascii="Calibri" w:hAnsi="Calibri" w:cs="Calibri"/>
            <w:color w:val="000000"/>
            <w:sz w:val="24"/>
            <w:szCs w:val="24"/>
          </w:rPr>
          <w:tag w:val="MENDELEY_CITATION_v3_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"/>
          <w:id w:val="94836793"/>
          <w:placeholder>
            <w:docPart w:val="3F9A02C6A3ED462FA18309054FCBF214"/>
          </w:placeholder>
        </w:sdtPr>
        <w:sdtEndPr/>
        <w:sdtContent>
          <w:r w:rsidR="00566411" w:rsidRPr="00566411">
            <w:rPr>
              <w:rFonts w:ascii="Calibri" w:hAnsi="Calibri" w:cs="Calibri"/>
              <w:color w:val="000000"/>
              <w:sz w:val="24"/>
              <w:szCs w:val="24"/>
            </w:rPr>
            <w:t>(Dearing et al., 1996)</w:t>
          </w:r>
        </w:sdtContent>
      </w:sdt>
      <w:r w:rsidRPr="0015609B">
        <w:rPr>
          <w:sz w:val="24"/>
          <w:szCs w:val="24"/>
        </w:rPr>
        <w:t xml:space="preserve">. The difference between the two values was first determined as </w:t>
      </w:r>
      <w:proofErr w:type="spellStart"/>
      <w:r w:rsidRPr="00006CD9">
        <w:rPr>
          <w:sz w:val="24"/>
        </w:rPr>
        <w:t>χ</w:t>
      </w:r>
      <w:r w:rsidRPr="00006CD9">
        <w:rPr>
          <w:sz w:val="24"/>
          <w:vertAlign w:val="subscript"/>
        </w:rPr>
        <w:t>fd</w:t>
      </w:r>
      <w:proofErr w:type="spellEnd"/>
      <w:r w:rsidRPr="0015609B">
        <w:rPr>
          <w:sz w:val="24"/>
          <w:szCs w:val="24"/>
        </w:rPr>
        <w:t xml:space="preserve"> = </w:t>
      </w:r>
      <w:proofErr w:type="spellStart"/>
      <w:r w:rsidRPr="00006CD9">
        <w:rPr>
          <w:sz w:val="24"/>
        </w:rPr>
        <w:t>χ</w:t>
      </w:r>
      <w:r w:rsidRPr="00006CD9">
        <w:rPr>
          <w:sz w:val="24"/>
          <w:vertAlign w:val="subscript"/>
        </w:rPr>
        <w:t>lf</w:t>
      </w:r>
      <w:proofErr w:type="spellEnd"/>
      <w:r w:rsidRPr="0015609B">
        <w:rPr>
          <w:sz w:val="24"/>
          <w:szCs w:val="24"/>
        </w:rPr>
        <w:t xml:space="preserve"> − </w:t>
      </w:r>
      <w:proofErr w:type="spellStart"/>
      <w:r w:rsidRPr="00006CD9">
        <w:rPr>
          <w:sz w:val="24"/>
        </w:rPr>
        <w:t>χ</w:t>
      </w:r>
      <w:r w:rsidRPr="00006CD9">
        <w:rPr>
          <w:sz w:val="24"/>
          <w:vertAlign w:val="subscript"/>
        </w:rPr>
        <w:t>hf</w:t>
      </w:r>
      <w:proofErr w:type="spellEnd"/>
      <w:r w:rsidRPr="0015609B">
        <w:rPr>
          <w:sz w:val="24"/>
          <w:szCs w:val="24"/>
        </w:rPr>
        <w:t xml:space="preserve"> and then expressed as a percentage using Equation (2):</w:t>
      </w:r>
    </w:p>
    <w:p w14:paraId="3C5BD90A" w14:textId="06E9378C" w:rsidR="006941F7" w:rsidRPr="009A27BD" w:rsidRDefault="006941F7" w:rsidP="006941F7">
      <w:pPr>
        <w:spacing w:after="0" w:line="360" w:lineRule="auto"/>
        <w:ind w:firstLine="708"/>
        <w:jc w:val="right"/>
        <w:rPr>
          <w:rFonts w:ascii="Times New Roman" w:hAnsi="Times New Roman"/>
          <w:sz w:val="24"/>
        </w:rPr>
      </w:pPr>
      <m:oMathPara>
        <m:oMathParaPr>
          <m:jc m:val="right"/>
        </m:oMathParaPr>
        <m:oMath>
          <m:r>
            <m:rPr>
              <m:sty m:val="p"/>
            </m:rPr>
            <w:rPr>
              <w:rFonts w:ascii="Cambria Math" w:eastAsia="Times New Roman" w:hAnsi="Cambria Math" w:cs="Times New Roman"/>
              <w:sz w:val="24"/>
              <w:szCs w:val="24"/>
            </w:rPr>
            <m:t xml:space="preserve">             </m:t>
          </m:r>
          <m:r>
            <m:rPr>
              <m:sty m:val="p"/>
            </m:rPr>
            <w:rPr>
              <w:rFonts w:ascii="Cambria Math" w:eastAsia="Calibri" w:hAnsi="Cambria Math" w:cs="Calibri"/>
              <w:sz w:val="24"/>
              <w:szCs w:val="24"/>
              <w:lang w:eastAsia="pl-PL"/>
            </w:rPr>
            <m:t>χ</m:t>
          </m:r>
          <m:r>
            <m:rPr>
              <m:sty m:val="p"/>
            </m:rPr>
            <w:rPr>
              <w:rFonts w:ascii="Cambria Math" w:hAnsi="Cambria Math"/>
              <w:sz w:val="24"/>
              <w:vertAlign w:val="subscript"/>
            </w:rPr>
            <m:t>fd</m:t>
          </m:r>
          <m:r>
            <m:rPr>
              <m:sty m:val="p"/>
            </m:rPr>
            <w:rPr>
              <w:rFonts w:ascii="Cambria Math" w:eastAsia="Calibri" w:hAnsi="Cambria Math" w:cs="Calibri"/>
              <w:sz w:val="24"/>
              <w:szCs w:val="24"/>
              <w:lang w:eastAsia="pl-PL"/>
            </w:rPr>
            <m:t>%</m:t>
          </m:r>
          <m:r>
            <m:rPr>
              <m:sty m:val="p"/>
            </m:rPr>
            <w:rPr>
              <w:rFonts w:ascii="Cambria Math" w:eastAsia="Times New Roman" w:hAnsi="Cambria Math" w:cs="Times New Roman"/>
              <w:sz w:val="24"/>
              <w:szCs w:val="24"/>
            </w:rPr>
            <m:t xml:space="preserve"> =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(χlf-χhf)</m:t>
              </m:r>
            </m:num>
            <m:den>
              <m:r>
                <m:rPr>
                  <m:sty m:val="p"/>
                </m:rPr>
                <w:rPr>
                  <w:rFonts w:ascii="Cambria Math" w:eastAsia="Times New Roman" w:hAnsi="Cambria Math" w:cs="Times New Roman"/>
                  <w:sz w:val="24"/>
                  <w:szCs w:val="24"/>
                </w:rPr>
                <m:t>χlf</m:t>
              </m:r>
            </m:den>
          </m:f>
          <m:r>
            <m:rPr>
              <m:sty m:val="p"/>
            </m:rPr>
            <w:rPr>
              <w:rFonts w:ascii="Cambria Math" w:eastAsia="Times New Roman" w:hAnsi="Cambria Math" w:cs="Times New Roman"/>
              <w:sz w:val="24"/>
              <w:szCs w:val="24"/>
            </w:rPr>
            <m:t>×100,               (2)</m:t>
          </m:r>
        </m:oMath>
      </m:oMathPara>
    </w:p>
    <w:p w14:paraId="2AA2349E" w14:textId="1AF27DD2" w:rsidR="006941F7" w:rsidRPr="0015609B" w:rsidRDefault="006941F7" w:rsidP="006941F7">
      <w:pPr>
        <w:spacing w:after="0" w:line="360" w:lineRule="auto"/>
        <w:jc w:val="both"/>
        <w:rPr>
          <w:rFonts w:ascii="Times New Roman" w:eastAsia="Times New Roman" w:hAnsi="Times New Roman" w:cs="Times New Roman"/>
          <w:sz w:val="24"/>
          <w:szCs w:val="24"/>
        </w:rPr>
      </w:pPr>
      <w:r w:rsidRPr="0015609B">
        <w:rPr>
          <w:sz w:val="24"/>
          <w:szCs w:val="24"/>
        </w:rPr>
        <w:lastRenderedPageBreak/>
        <w:t xml:space="preserve">The parameter </w:t>
      </w:r>
      <w:proofErr w:type="spellStart"/>
      <w:r w:rsidRPr="00006CD9">
        <w:rPr>
          <w:rFonts w:ascii="Calibri" w:hAnsi="Calibri"/>
          <w:sz w:val="24"/>
        </w:rPr>
        <w:t>χ</w:t>
      </w:r>
      <w:r w:rsidRPr="00006CD9">
        <w:rPr>
          <w:rFonts w:ascii="Calibri" w:hAnsi="Calibri"/>
          <w:sz w:val="24"/>
          <w:vertAlign w:val="subscript"/>
        </w:rPr>
        <w:t>fd</w:t>
      </w:r>
      <w:proofErr w:type="spellEnd"/>
      <w:r w:rsidRPr="00006CD9">
        <w:rPr>
          <w:rFonts w:ascii="Calibri" w:hAnsi="Calibri"/>
          <w:sz w:val="24"/>
        </w:rPr>
        <w:t>%</w:t>
      </w:r>
      <w:r w:rsidRPr="0015609B">
        <w:rPr>
          <w:sz w:val="24"/>
          <w:szCs w:val="24"/>
        </w:rPr>
        <w:t xml:space="preserve">, derived from Equation (2), assumes a frequency ratio of 1:10, corresponding to the operational settings of the </w:t>
      </w:r>
      <w:proofErr w:type="spellStart"/>
      <w:r w:rsidRPr="0015609B">
        <w:rPr>
          <w:sz w:val="24"/>
          <w:szCs w:val="24"/>
        </w:rPr>
        <w:t>Bartington</w:t>
      </w:r>
      <w:proofErr w:type="spellEnd"/>
      <w:r w:rsidRPr="0015609B">
        <w:rPr>
          <w:sz w:val="24"/>
          <w:szCs w:val="24"/>
        </w:rPr>
        <w:t xml:space="preserve"> MS2 instrument (465 and 4650 Hz; </w:t>
      </w:r>
      <w:proofErr w:type="spellStart"/>
      <w:r w:rsidRPr="0015609B">
        <w:rPr>
          <w:sz w:val="24"/>
          <w:szCs w:val="24"/>
        </w:rPr>
        <w:t>Bartington</w:t>
      </w:r>
      <w:proofErr w:type="spellEnd"/>
      <w:r w:rsidRPr="0015609B">
        <w:rPr>
          <w:sz w:val="24"/>
          <w:szCs w:val="24"/>
        </w:rPr>
        <w:t xml:space="preserve"> Ltd., UK). As the MFK1-FA </w:t>
      </w:r>
      <w:proofErr w:type="spellStart"/>
      <w:r w:rsidRPr="0015609B">
        <w:rPr>
          <w:sz w:val="24"/>
          <w:szCs w:val="24"/>
        </w:rPr>
        <w:t>Kappabridge</w:t>
      </w:r>
      <w:proofErr w:type="spellEnd"/>
      <w:r w:rsidRPr="0015609B">
        <w:rPr>
          <w:sz w:val="24"/>
          <w:szCs w:val="24"/>
        </w:rPr>
        <w:t xml:space="preserve"> employed in this study operates at a different frequency ratio of 1:15 (976 and 15,616 Hz), a correction was applied following the approach proposed by </w:t>
      </w:r>
      <w:sdt>
        <w:sdtPr>
          <w:rPr>
            <w:rFonts w:ascii="Calibri" w:hAnsi="Calibri" w:cs="Calibri"/>
            <w:color w:val="000000"/>
            <w:sz w:val="24"/>
            <w:szCs w:val="24"/>
          </w:rPr>
          <w:tag w:val="MENDELEY_CITATION_v3_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"/>
          <w:id w:val="-311405006"/>
          <w:placeholder>
            <w:docPart w:val="45B9FF70852C4CFCB2B66A8074FB1A36"/>
          </w:placeholder>
        </w:sdtPr>
        <w:sdtEndPr/>
        <w:sdtContent>
          <w:proofErr w:type="spellStart"/>
          <w:r w:rsidR="00566411" w:rsidRPr="00566411">
            <w:rPr>
              <w:rFonts w:ascii="Calibri" w:hAnsi="Calibri" w:cs="Calibri"/>
              <w:color w:val="000000"/>
              <w:sz w:val="24"/>
              <w:szCs w:val="24"/>
            </w:rPr>
            <w:t>Hrouda</w:t>
          </w:r>
          <w:proofErr w:type="spellEnd"/>
          <w:r w:rsidR="00566411" w:rsidRPr="00566411">
            <w:rPr>
              <w:rFonts w:ascii="Calibri" w:hAnsi="Calibri" w:cs="Calibri"/>
              <w:color w:val="000000"/>
              <w:sz w:val="24"/>
              <w:szCs w:val="24"/>
            </w:rPr>
            <w:t xml:space="preserve"> (2011)</w:t>
          </w:r>
        </w:sdtContent>
      </w:sdt>
      <w:r w:rsidRPr="0015609B">
        <w:rPr>
          <w:sz w:val="24"/>
          <w:szCs w:val="24"/>
        </w:rPr>
        <w:t xml:space="preserve">, as </w:t>
      </w:r>
      <w:r w:rsidRPr="00F852D4">
        <w:rPr>
          <w:sz w:val="24"/>
          <w:szCs w:val="24"/>
        </w:rPr>
        <w:t>given</w:t>
      </w:r>
      <w:r w:rsidRPr="0015609B">
        <w:rPr>
          <w:sz w:val="24"/>
          <w:szCs w:val="24"/>
        </w:rPr>
        <w:t xml:space="preserve"> </w:t>
      </w:r>
      <w:r>
        <w:rPr>
          <w:sz w:val="24"/>
          <w:szCs w:val="24"/>
        </w:rPr>
        <w:t>by</w:t>
      </w:r>
      <w:r w:rsidRPr="0015609B">
        <w:rPr>
          <w:sz w:val="24"/>
          <w:szCs w:val="24"/>
        </w:rPr>
        <w:t xml:space="preserve"> Equation (3):</w:t>
      </w:r>
    </w:p>
    <w:p w14:paraId="2BC95F07" w14:textId="5EC1AD8A" w:rsidR="006941F7" w:rsidRPr="009A27BD" w:rsidRDefault="006941F7" w:rsidP="006941F7">
      <w:pPr>
        <w:spacing w:after="0" w:line="360" w:lineRule="auto"/>
        <w:jc w:val="right"/>
        <w:rPr>
          <w:rFonts w:ascii="Times New Roman" w:hAnsi="Times New Roman"/>
          <w:sz w:val="24"/>
        </w:rPr>
      </w:pPr>
      <m:oMathPara>
        <m:oMathParaPr>
          <m:jc m:val="right"/>
        </m:oMathParaPr>
        <m:oMath>
          <m:r>
            <m:rPr>
              <m:sty m:val="p"/>
            </m:rPr>
            <w:rPr>
              <w:rFonts w:ascii="Cambria Math" w:eastAsia="Times New Roman" w:hAnsi="Cambria Math" w:cs="Times New Roman"/>
              <w:sz w:val="24"/>
              <w:szCs w:val="24"/>
            </w:rPr>
            <m:t xml:space="preserve">        </m:t>
          </m:r>
          <m:r>
            <m:rPr>
              <m:sty m:val="p"/>
            </m:rPr>
            <w:rPr>
              <w:rFonts w:ascii="Cambria Math" w:eastAsia="Calibri" w:hAnsi="Cambria Math" w:cs="Calibri"/>
              <w:sz w:val="24"/>
              <w:szCs w:val="24"/>
              <w:lang w:eastAsia="pl-PL"/>
            </w:rPr>
            <m:t>χ</m:t>
          </m:r>
          <m:r>
            <m:rPr>
              <m:sty m:val="p"/>
            </m:rPr>
            <w:rPr>
              <w:rFonts w:ascii="Cambria Math" w:hAnsi="Cambria Math"/>
              <w:sz w:val="24"/>
              <w:vertAlign w:val="subscript"/>
            </w:rPr>
            <m:t>fd</m:t>
          </m:r>
          <m:r>
            <m:rPr>
              <m:sty m:val="p"/>
            </m:rPr>
            <w:rPr>
              <w:rFonts w:ascii="Cambria Math" w:eastAsia="Calibri" w:hAnsi="Cambria Math" w:cs="Calibri"/>
              <w:sz w:val="24"/>
              <w:szCs w:val="24"/>
              <w:lang w:eastAsia="pl-PL"/>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1:15</m:t>
              </m:r>
            </m:e>
          </m:d>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f>
                <m:fPr>
                  <m:ctrlPr>
                    <w:rPr>
                      <w:rFonts w:ascii="Cambria Math" w:eastAsia="Times New Roman" w:hAnsi="Cambria Math" w:cs="Times New Roman"/>
                      <w:i/>
                      <w:sz w:val="24"/>
                      <w:szCs w:val="24"/>
                    </w:rPr>
                  </m:ctrlPr>
                </m:fPr>
                <m:num>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ln</m:t>
                      </m:r>
                    </m:fName>
                    <m:e>
                      <m:r>
                        <w:rPr>
                          <w:rFonts w:ascii="Cambria Math" w:eastAsia="Times New Roman" w:hAnsi="Cambria Math" w:cs="Times New Roman"/>
                          <w:sz w:val="24"/>
                          <w:szCs w:val="24"/>
                        </w:rPr>
                        <m:t>10</m:t>
                      </m:r>
                    </m:e>
                  </m:func>
                </m:num>
                <m:den>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ln</m:t>
                      </m:r>
                    </m:fNa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m HF</m:t>
                          </m:r>
                        </m:sub>
                      </m:sSub>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ln</m:t>
                          </m:r>
                        </m:fNa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m LF</m:t>
                              </m:r>
                            </m:sub>
                          </m:sSub>
                        </m:e>
                      </m:func>
                    </m:e>
                  </m:func>
                </m:den>
              </m:f>
            </m:e>
          </m:d>
          <m:r>
            <m:rPr>
              <m:sty m:val="p"/>
            </m:rPr>
            <w:rPr>
              <w:rFonts w:ascii="Cambria Math" w:eastAsia="Times New Roman" w:hAnsi="Cambria Math" w:cs="Times New Roman"/>
              <w:sz w:val="24"/>
              <w:szCs w:val="24"/>
            </w:rPr>
            <m:t>×</m:t>
          </m:r>
          <m:r>
            <m:rPr>
              <m:sty m:val="p"/>
            </m:rPr>
            <w:rPr>
              <w:rFonts w:ascii="Cambria Math" w:eastAsia="Calibri" w:hAnsi="Cambria Math" w:cs="Calibri"/>
              <w:sz w:val="24"/>
              <w:szCs w:val="24"/>
              <w:lang w:eastAsia="pl-PL"/>
            </w:rPr>
            <m:t>χ</m:t>
          </m:r>
          <m:r>
            <m:rPr>
              <m:sty m:val="p"/>
            </m:rPr>
            <w:rPr>
              <w:rFonts w:ascii="Cambria Math" w:hAnsi="Cambria Math"/>
              <w:sz w:val="24"/>
              <w:vertAlign w:val="subscript"/>
            </w:rPr>
            <m:t>fd</m:t>
          </m:r>
          <m:r>
            <m:rPr>
              <m:sty m:val="p"/>
            </m:rPr>
            <w:rPr>
              <w:rFonts w:ascii="Cambria Math" w:eastAsia="Calibri" w:hAnsi="Cambria Math" w:cs="Calibri"/>
              <w:sz w:val="24"/>
              <w:szCs w:val="24"/>
              <w:lang w:eastAsia="pl-PL"/>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1:10</m:t>
              </m:r>
            </m:e>
          </m:d>
          <m:r>
            <w:rPr>
              <w:rFonts w:ascii="Cambria Math" w:eastAsia="Times New Roman" w:hAnsi="Cambria Math" w:cs="Times New Roman"/>
              <w:sz w:val="24"/>
              <w:szCs w:val="24"/>
            </w:rPr>
            <m:t>,          (3)</m:t>
          </m:r>
        </m:oMath>
      </m:oMathPara>
    </w:p>
    <w:p w14:paraId="674F49E9" w14:textId="77777777" w:rsidR="006941F7" w:rsidRPr="0015609B" w:rsidRDefault="006941F7" w:rsidP="006941F7">
      <w:pPr>
        <w:autoSpaceDE w:val="0"/>
        <w:autoSpaceDN w:val="0"/>
        <w:adjustRightInd w:val="0"/>
        <w:spacing w:after="0" w:line="360" w:lineRule="auto"/>
        <w:jc w:val="both"/>
        <w:rPr>
          <w:rFonts w:ascii="Calibri" w:hAnsi="Calibri" w:cs="Calibri"/>
          <w:sz w:val="24"/>
          <w:szCs w:val="24"/>
        </w:rPr>
      </w:pPr>
      <w:r w:rsidRPr="0015609B">
        <w:rPr>
          <w:rFonts w:ascii="Calibri" w:hAnsi="Calibri" w:cs="Calibri"/>
          <w:sz w:val="24"/>
          <w:szCs w:val="24"/>
        </w:rPr>
        <w:t xml:space="preserve">where </w:t>
      </w:r>
      <w:proofErr w:type="spellStart"/>
      <w:r w:rsidRPr="0015609B">
        <w:rPr>
          <w:rFonts w:ascii="Calibri" w:hAnsi="Calibri" w:cs="Calibri"/>
          <w:i/>
          <w:iCs/>
          <w:sz w:val="24"/>
          <w:szCs w:val="24"/>
        </w:rPr>
        <w:t>f</w:t>
      </w:r>
      <w:r w:rsidRPr="00006CD9">
        <w:rPr>
          <w:rFonts w:ascii="Calibri" w:hAnsi="Calibri"/>
          <w:i/>
          <w:sz w:val="24"/>
          <w:vertAlign w:val="subscript"/>
        </w:rPr>
        <w:t>mLF</w:t>
      </w:r>
      <w:proofErr w:type="spellEnd"/>
      <w:r w:rsidRPr="0015609B">
        <w:rPr>
          <w:rFonts w:ascii="Calibri" w:hAnsi="Calibri" w:cs="Calibri"/>
          <w:i/>
          <w:iCs/>
          <w:sz w:val="24"/>
          <w:szCs w:val="24"/>
        </w:rPr>
        <w:t xml:space="preserve"> </w:t>
      </w:r>
      <w:r w:rsidRPr="0015609B">
        <w:rPr>
          <w:rFonts w:ascii="Calibri" w:hAnsi="Calibri" w:cs="Calibri"/>
          <w:sz w:val="24"/>
          <w:szCs w:val="24"/>
        </w:rPr>
        <w:t xml:space="preserve">and </w:t>
      </w:r>
      <w:proofErr w:type="spellStart"/>
      <w:r w:rsidRPr="0015609B">
        <w:rPr>
          <w:rFonts w:ascii="Calibri" w:hAnsi="Calibri" w:cs="Calibri"/>
          <w:i/>
          <w:iCs/>
          <w:sz w:val="24"/>
          <w:szCs w:val="24"/>
        </w:rPr>
        <w:t>f</w:t>
      </w:r>
      <w:r w:rsidRPr="00006CD9">
        <w:rPr>
          <w:rFonts w:ascii="Calibri" w:hAnsi="Calibri"/>
          <w:i/>
          <w:sz w:val="24"/>
          <w:vertAlign w:val="subscript"/>
        </w:rPr>
        <w:t>mHF</w:t>
      </w:r>
      <w:proofErr w:type="spellEnd"/>
      <w:r w:rsidRPr="0015609B">
        <w:rPr>
          <w:rFonts w:ascii="Calibri" w:hAnsi="Calibri" w:cs="Calibri"/>
          <w:i/>
          <w:iCs/>
          <w:sz w:val="24"/>
          <w:szCs w:val="24"/>
        </w:rPr>
        <w:t xml:space="preserve"> </w:t>
      </w:r>
      <w:r w:rsidRPr="0015609B">
        <w:rPr>
          <w:rFonts w:ascii="Calibri" w:hAnsi="Calibri" w:cs="Calibri"/>
          <w:sz w:val="24"/>
          <w:szCs w:val="24"/>
        </w:rPr>
        <w:t>are the low and high operating frequencies of the magnetic field,</w:t>
      </w:r>
    </w:p>
    <w:p w14:paraId="67D35C97" w14:textId="77777777" w:rsidR="006941F7" w:rsidRPr="0015609B" w:rsidRDefault="006941F7" w:rsidP="006941F7">
      <w:pPr>
        <w:spacing w:line="360" w:lineRule="auto"/>
        <w:jc w:val="both"/>
        <w:rPr>
          <w:rFonts w:ascii="Calibri" w:hAnsi="Calibri" w:cs="Calibri"/>
          <w:sz w:val="24"/>
          <w:szCs w:val="24"/>
        </w:rPr>
      </w:pPr>
      <w:r w:rsidRPr="0015609B">
        <w:rPr>
          <w:rFonts w:ascii="Calibri" w:hAnsi="Calibri" w:cs="Calibri"/>
          <w:sz w:val="24"/>
          <w:szCs w:val="24"/>
        </w:rPr>
        <w:t>respectively.</w:t>
      </w:r>
    </w:p>
    <w:p w14:paraId="3293EABE" w14:textId="77777777" w:rsidR="006941F7" w:rsidRPr="0015609B" w:rsidRDefault="006941F7" w:rsidP="006941F7">
      <w:pPr>
        <w:spacing w:after="0" w:line="360" w:lineRule="auto"/>
        <w:jc w:val="both"/>
        <w:rPr>
          <w:rFonts w:ascii="Calibri" w:eastAsia="Calibri" w:hAnsi="Calibri" w:cs="Calibri"/>
          <w:sz w:val="24"/>
          <w:szCs w:val="24"/>
        </w:rPr>
      </w:pPr>
    </w:p>
    <w:bookmarkEnd w:id="4"/>
    <w:p w14:paraId="6FA1455A" w14:textId="77777777" w:rsidR="006941F7" w:rsidRPr="0015609B" w:rsidRDefault="006941F7" w:rsidP="006941F7">
      <w:pPr>
        <w:spacing w:line="480" w:lineRule="auto"/>
        <w:jc w:val="both"/>
        <w:rPr>
          <w:rFonts w:ascii="Times New Roman" w:eastAsia="Times New Roman" w:hAnsi="Times New Roman" w:cs="Times New Roman"/>
          <w:b/>
          <w:bCs/>
        </w:rPr>
      </w:pPr>
      <w:r w:rsidRPr="0015609B">
        <w:rPr>
          <w:rFonts w:eastAsia="Times New Roman" w:cstheme="minorHAnsi"/>
          <w:b/>
          <w:bCs/>
          <w:sz w:val="28"/>
          <w:szCs w:val="28"/>
        </w:rPr>
        <w:t xml:space="preserve">2.4. Measurements of hysteresis loops and </w:t>
      </w:r>
      <w:proofErr w:type="spellStart"/>
      <w:r w:rsidRPr="0015609B">
        <w:rPr>
          <w:rFonts w:ascii="Times New Roman" w:eastAsia="Times New Roman" w:hAnsi="Times New Roman" w:cs="Times New Roman"/>
          <w:b/>
          <w:bCs/>
          <w:sz w:val="28"/>
          <w:szCs w:val="28"/>
        </w:rPr>
        <w:t>anhysteretic</w:t>
      </w:r>
      <w:proofErr w:type="spellEnd"/>
      <w:r w:rsidRPr="0015609B">
        <w:rPr>
          <w:rFonts w:ascii="Times New Roman" w:eastAsia="Times New Roman" w:hAnsi="Times New Roman" w:cs="Times New Roman"/>
          <w:b/>
          <w:bCs/>
          <w:sz w:val="28"/>
          <w:szCs w:val="28"/>
        </w:rPr>
        <w:t xml:space="preserve"> </w:t>
      </w:r>
      <w:proofErr w:type="spellStart"/>
      <w:r w:rsidRPr="0015609B">
        <w:rPr>
          <w:rFonts w:ascii="Times New Roman" w:eastAsia="Times New Roman" w:hAnsi="Times New Roman" w:cs="Times New Roman"/>
          <w:b/>
          <w:bCs/>
          <w:sz w:val="28"/>
          <w:szCs w:val="28"/>
        </w:rPr>
        <w:t>remanent</w:t>
      </w:r>
      <w:proofErr w:type="spellEnd"/>
      <w:r w:rsidRPr="0015609B">
        <w:rPr>
          <w:rFonts w:ascii="Times New Roman" w:eastAsia="Times New Roman" w:hAnsi="Times New Roman" w:cs="Times New Roman"/>
          <w:b/>
          <w:bCs/>
          <w:sz w:val="28"/>
          <w:szCs w:val="28"/>
        </w:rPr>
        <w:t xml:space="preserve"> susceptibility (</w:t>
      </w:r>
      <w:proofErr w:type="spellStart"/>
      <w:r w:rsidRPr="00006CD9">
        <w:rPr>
          <w:rFonts w:ascii="Times New Roman" w:hAnsi="Times New Roman"/>
          <w:b/>
          <w:sz w:val="28"/>
        </w:rPr>
        <w:t>χ</w:t>
      </w:r>
      <w:r w:rsidRPr="0015609B">
        <w:rPr>
          <w:rFonts w:ascii="Times New Roman" w:eastAsia="Times New Roman" w:hAnsi="Times New Roman" w:cs="Times New Roman"/>
          <w:b/>
          <w:bCs/>
          <w:sz w:val="28"/>
          <w:szCs w:val="28"/>
          <w:vertAlign w:val="subscript"/>
        </w:rPr>
        <w:t>ARM</w:t>
      </w:r>
      <w:proofErr w:type="spellEnd"/>
      <w:r w:rsidRPr="0015609B">
        <w:rPr>
          <w:rFonts w:ascii="Times New Roman" w:eastAsia="Times New Roman" w:hAnsi="Times New Roman" w:cs="Times New Roman"/>
          <w:b/>
          <w:bCs/>
          <w:sz w:val="28"/>
          <w:szCs w:val="28"/>
        </w:rPr>
        <w:t>)</w:t>
      </w:r>
    </w:p>
    <w:p w14:paraId="18EE6EBB" w14:textId="472B72E1" w:rsidR="006941F7" w:rsidRPr="0015609B" w:rsidRDefault="006941F7" w:rsidP="006941F7">
      <w:pPr>
        <w:spacing w:after="0" w:line="360" w:lineRule="auto"/>
        <w:jc w:val="both"/>
        <w:rPr>
          <w:rFonts w:ascii="Times New Roman" w:eastAsia="Times New Roman" w:hAnsi="Times New Roman" w:cs="Times New Roman"/>
          <w:sz w:val="24"/>
          <w:szCs w:val="24"/>
        </w:rPr>
      </w:pPr>
      <w:r w:rsidRPr="0015609B">
        <w:rPr>
          <w:sz w:val="24"/>
          <w:szCs w:val="24"/>
        </w:rPr>
        <w:t xml:space="preserve">Samples for </w:t>
      </w:r>
      <w:proofErr w:type="spellStart"/>
      <w:r w:rsidRPr="0015609B">
        <w:rPr>
          <w:sz w:val="24"/>
          <w:szCs w:val="24"/>
        </w:rPr>
        <w:t>anhysteretic</w:t>
      </w:r>
      <w:proofErr w:type="spellEnd"/>
      <w:r w:rsidRPr="0015609B">
        <w:rPr>
          <w:sz w:val="24"/>
          <w:szCs w:val="24"/>
        </w:rPr>
        <w:t xml:space="preserve"> </w:t>
      </w:r>
      <w:proofErr w:type="spellStart"/>
      <w:r w:rsidRPr="0015609B">
        <w:rPr>
          <w:sz w:val="24"/>
          <w:szCs w:val="24"/>
        </w:rPr>
        <w:t>remanent</w:t>
      </w:r>
      <w:proofErr w:type="spellEnd"/>
      <w:r w:rsidRPr="0015609B">
        <w:rPr>
          <w:sz w:val="24"/>
          <w:szCs w:val="24"/>
        </w:rPr>
        <w:t xml:space="preserve"> magnetization (ARM) and hysteresis loop measurements were prepared using cylindrical gelatin capsules </w:t>
      </w:r>
      <w:r w:rsidRPr="00F852D4">
        <w:rPr>
          <w:sz w:val="24"/>
          <w:szCs w:val="24"/>
        </w:rPr>
        <w:t xml:space="preserve">approximately </w:t>
      </w:r>
      <w:r w:rsidRPr="0015609B">
        <w:rPr>
          <w:sz w:val="24"/>
          <w:szCs w:val="24"/>
        </w:rPr>
        <w:t>12 mm in length and 6 mm in diameter</w:t>
      </w:r>
      <w:r w:rsidRPr="00F852D4">
        <w:rPr>
          <w:sz w:val="24"/>
          <w:szCs w:val="24"/>
        </w:rPr>
        <w:t>,</w:t>
      </w:r>
      <w:r w:rsidRPr="0015609B">
        <w:rPr>
          <w:sz w:val="24"/>
          <w:szCs w:val="24"/>
        </w:rPr>
        <w:t xml:space="preserve"> </w:t>
      </w:r>
      <w:r>
        <w:rPr>
          <w:sz w:val="24"/>
          <w:szCs w:val="24"/>
        </w:rPr>
        <w:t xml:space="preserve">each </w:t>
      </w:r>
      <w:r w:rsidRPr="0015609B">
        <w:rPr>
          <w:sz w:val="24"/>
          <w:szCs w:val="24"/>
        </w:rPr>
        <w:t>filled with 200 mg of dust material.</w:t>
      </w:r>
    </w:p>
    <w:p w14:paraId="0E1AB81B" w14:textId="58F1FD94" w:rsidR="006941F7" w:rsidRPr="0015609B" w:rsidRDefault="006941F7" w:rsidP="006941F7">
      <w:pPr>
        <w:pStyle w:val="NormalnyWeb"/>
        <w:spacing w:before="0" w:beforeAutospacing="0" w:after="0" w:afterAutospacing="0" w:line="360" w:lineRule="auto"/>
        <w:jc w:val="both"/>
        <w:rPr>
          <w:rFonts w:asciiTheme="minorHAnsi" w:hAnsiTheme="minorHAnsi" w:cstheme="minorHAnsi"/>
        </w:rPr>
      </w:pPr>
      <w:r w:rsidRPr="0015609B">
        <w:rPr>
          <w:rFonts w:asciiTheme="minorHAnsi" w:hAnsiTheme="minorHAnsi" w:cstheme="minorHAnsi"/>
        </w:rPr>
        <w:t>Hysteresis loops were measured using a vibrating sample magnetometer (</w:t>
      </w:r>
      <w:proofErr w:type="spellStart"/>
      <w:r w:rsidRPr="0015609B">
        <w:rPr>
          <w:rFonts w:asciiTheme="minorHAnsi" w:hAnsiTheme="minorHAnsi" w:cstheme="minorHAnsi"/>
        </w:rPr>
        <w:t>Molspin</w:t>
      </w:r>
      <w:proofErr w:type="spellEnd"/>
      <w:r w:rsidRPr="0015609B">
        <w:rPr>
          <w:rFonts w:asciiTheme="minorHAnsi" w:hAnsiTheme="minorHAnsi" w:cstheme="minorHAnsi"/>
        </w:rPr>
        <w:t>, Great Britain) with a maximum applied magnetic field of 1 T. From the loops, saturation magnetization (</w:t>
      </w:r>
      <w:proofErr w:type="spellStart"/>
      <w:r w:rsidRPr="0015609B">
        <w:rPr>
          <w:rFonts w:asciiTheme="minorHAnsi" w:hAnsiTheme="minorHAnsi" w:cstheme="minorHAnsi"/>
        </w:rPr>
        <w:t>M</w:t>
      </w:r>
      <w:r w:rsidRPr="009A27BD">
        <w:rPr>
          <w:rFonts w:asciiTheme="minorHAnsi" w:hAnsiTheme="minorHAnsi" w:cstheme="minorHAnsi"/>
          <w:vertAlign w:val="subscript"/>
        </w:rPr>
        <w:t>s</w:t>
      </w:r>
      <w:proofErr w:type="spellEnd"/>
      <w:r w:rsidRPr="0015609B">
        <w:rPr>
          <w:rFonts w:asciiTheme="minorHAnsi" w:hAnsiTheme="minorHAnsi" w:cstheme="minorHAnsi"/>
        </w:rPr>
        <w:t xml:space="preserve">), saturation </w:t>
      </w:r>
      <w:proofErr w:type="spellStart"/>
      <w:r w:rsidRPr="0015609B">
        <w:rPr>
          <w:rFonts w:asciiTheme="minorHAnsi" w:hAnsiTheme="minorHAnsi" w:cstheme="minorHAnsi"/>
        </w:rPr>
        <w:t>remanent</w:t>
      </w:r>
      <w:proofErr w:type="spellEnd"/>
      <w:r w:rsidRPr="0015609B">
        <w:rPr>
          <w:rFonts w:asciiTheme="minorHAnsi" w:hAnsiTheme="minorHAnsi" w:cstheme="minorHAnsi"/>
        </w:rPr>
        <w:t xml:space="preserve"> magnetization (</w:t>
      </w:r>
      <w:proofErr w:type="spellStart"/>
      <w:r w:rsidRPr="0015609B">
        <w:rPr>
          <w:rFonts w:asciiTheme="minorHAnsi" w:hAnsiTheme="minorHAnsi" w:cstheme="minorHAnsi"/>
        </w:rPr>
        <w:t>M</w:t>
      </w:r>
      <w:r w:rsidRPr="0015609B">
        <w:rPr>
          <w:rFonts w:asciiTheme="minorHAnsi" w:hAnsiTheme="minorHAnsi" w:cstheme="minorHAnsi"/>
          <w:vertAlign w:val="subscript"/>
        </w:rPr>
        <w:t>rs</w:t>
      </w:r>
      <w:proofErr w:type="spellEnd"/>
      <w:r w:rsidRPr="0015609B">
        <w:rPr>
          <w:rFonts w:asciiTheme="minorHAnsi" w:hAnsiTheme="minorHAnsi" w:cstheme="minorHAnsi"/>
        </w:rPr>
        <w:t>), and magnetic coercivity (</w:t>
      </w:r>
      <w:proofErr w:type="spellStart"/>
      <w:r w:rsidRPr="0015609B">
        <w:rPr>
          <w:rFonts w:asciiTheme="minorHAnsi" w:hAnsiTheme="minorHAnsi" w:cstheme="minorHAnsi"/>
        </w:rPr>
        <w:t>H</w:t>
      </w:r>
      <w:r w:rsidRPr="009A27BD">
        <w:rPr>
          <w:rFonts w:asciiTheme="minorHAnsi" w:hAnsiTheme="minorHAnsi" w:cstheme="minorHAnsi"/>
          <w:vertAlign w:val="subscript"/>
        </w:rPr>
        <w:t>c</w:t>
      </w:r>
      <w:proofErr w:type="spellEnd"/>
      <w:r w:rsidRPr="0015609B">
        <w:rPr>
          <w:rFonts w:asciiTheme="minorHAnsi" w:hAnsiTheme="minorHAnsi" w:cstheme="minorHAnsi"/>
        </w:rPr>
        <w:t xml:space="preserve">) were determined after removing the linear paramagnetic component. DC back-field measurements of isothermal </w:t>
      </w:r>
      <w:proofErr w:type="spellStart"/>
      <w:r w:rsidRPr="0015609B">
        <w:rPr>
          <w:rFonts w:asciiTheme="minorHAnsi" w:hAnsiTheme="minorHAnsi" w:cstheme="minorHAnsi"/>
        </w:rPr>
        <w:t>remanent</w:t>
      </w:r>
      <w:proofErr w:type="spellEnd"/>
      <w:r w:rsidRPr="0015609B">
        <w:rPr>
          <w:rFonts w:asciiTheme="minorHAnsi" w:hAnsiTheme="minorHAnsi" w:cstheme="minorHAnsi"/>
        </w:rPr>
        <w:t xml:space="preserve"> magnetization </w:t>
      </w:r>
      <w:r>
        <w:rPr>
          <w:rFonts w:asciiTheme="minorHAnsi" w:hAnsiTheme="minorHAnsi" w:cstheme="minorHAnsi"/>
        </w:rPr>
        <w:t>were</w:t>
      </w:r>
      <w:r w:rsidRPr="0015609B">
        <w:rPr>
          <w:rFonts w:asciiTheme="minorHAnsi" w:hAnsiTheme="minorHAnsi" w:cstheme="minorHAnsi"/>
        </w:rPr>
        <w:t xml:space="preserve"> </w:t>
      </w:r>
      <w:r w:rsidRPr="00F852D4">
        <w:rPr>
          <w:rFonts w:asciiTheme="minorHAnsi" w:hAnsiTheme="minorHAnsi" w:cstheme="minorHAnsi"/>
        </w:rPr>
        <w:t xml:space="preserve">also </w:t>
      </w:r>
      <w:r w:rsidRPr="0015609B">
        <w:rPr>
          <w:rFonts w:asciiTheme="minorHAnsi" w:hAnsiTheme="minorHAnsi" w:cstheme="minorHAnsi"/>
        </w:rPr>
        <w:t xml:space="preserve">obtained to determine the </w:t>
      </w:r>
      <w:proofErr w:type="spellStart"/>
      <w:r w:rsidRPr="0015609B">
        <w:rPr>
          <w:rFonts w:asciiTheme="minorHAnsi" w:hAnsiTheme="minorHAnsi" w:cstheme="minorHAnsi"/>
        </w:rPr>
        <w:t>remanent</w:t>
      </w:r>
      <w:proofErr w:type="spellEnd"/>
      <w:r w:rsidRPr="0015609B">
        <w:rPr>
          <w:rFonts w:asciiTheme="minorHAnsi" w:hAnsiTheme="minorHAnsi" w:cstheme="minorHAnsi"/>
        </w:rPr>
        <w:t xml:space="preserve"> coercivity (</w:t>
      </w:r>
      <w:proofErr w:type="spellStart"/>
      <w:r w:rsidRPr="0015609B">
        <w:rPr>
          <w:rFonts w:asciiTheme="minorHAnsi" w:hAnsiTheme="minorHAnsi" w:cstheme="minorHAnsi"/>
        </w:rPr>
        <w:t>H</w:t>
      </w:r>
      <w:r w:rsidRPr="009A27BD">
        <w:rPr>
          <w:rFonts w:asciiTheme="minorHAnsi" w:hAnsiTheme="minorHAnsi" w:cstheme="minorHAnsi"/>
          <w:vertAlign w:val="subscript"/>
        </w:rPr>
        <w:t>cr</w:t>
      </w:r>
      <w:proofErr w:type="spellEnd"/>
      <w:r w:rsidRPr="0015609B">
        <w:rPr>
          <w:rFonts w:asciiTheme="minorHAnsi" w:hAnsiTheme="minorHAnsi" w:cstheme="minorHAnsi"/>
        </w:rPr>
        <w:t>).</w:t>
      </w:r>
    </w:p>
    <w:p w14:paraId="321591D1" w14:textId="0F9DB36A" w:rsidR="006941F7" w:rsidRPr="0015609B" w:rsidRDefault="006941F7" w:rsidP="006941F7">
      <w:pPr>
        <w:pStyle w:val="NormalnyWeb"/>
        <w:spacing w:before="0" w:beforeAutospacing="0" w:after="0" w:afterAutospacing="0" w:line="360" w:lineRule="auto"/>
        <w:jc w:val="both"/>
        <w:rPr>
          <w:rFonts w:asciiTheme="minorHAnsi" w:hAnsiTheme="minorHAnsi" w:cstheme="minorHAnsi"/>
        </w:rPr>
      </w:pPr>
      <w:r w:rsidRPr="0015609B">
        <w:rPr>
          <w:rFonts w:asciiTheme="minorHAnsi" w:hAnsiTheme="minorHAnsi" w:cstheme="minorHAnsi"/>
        </w:rPr>
        <w:t xml:space="preserve">ARM was induced using an alternating magnetic field of 100 </w:t>
      </w:r>
      <w:proofErr w:type="spellStart"/>
      <w:r w:rsidRPr="0015609B">
        <w:rPr>
          <w:rFonts w:asciiTheme="minorHAnsi" w:hAnsiTheme="minorHAnsi" w:cstheme="minorHAnsi"/>
        </w:rPr>
        <w:t>mT</w:t>
      </w:r>
      <w:proofErr w:type="spellEnd"/>
      <w:r w:rsidRPr="0015609B">
        <w:rPr>
          <w:rFonts w:asciiTheme="minorHAnsi" w:hAnsiTheme="minorHAnsi" w:cstheme="minorHAnsi"/>
        </w:rPr>
        <w:t xml:space="preserve"> combined with a 100 </w:t>
      </w:r>
      <w:proofErr w:type="spellStart"/>
      <w:r w:rsidRPr="00006CD9">
        <w:rPr>
          <w:rFonts w:asciiTheme="minorHAnsi" w:hAnsiTheme="minorHAnsi"/>
        </w:rPr>
        <w:t>μ</w:t>
      </w:r>
      <w:r w:rsidRPr="0015609B">
        <w:rPr>
          <w:rFonts w:asciiTheme="minorHAnsi" w:hAnsiTheme="minorHAnsi" w:cstheme="minorHAnsi"/>
        </w:rPr>
        <w:t>T</w:t>
      </w:r>
      <w:proofErr w:type="spellEnd"/>
      <w:r w:rsidRPr="0015609B">
        <w:rPr>
          <w:rFonts w:asciiTheme="minorHAnsi" w:hAnsiTheme="minorHAnsi" w:cstheme="minorHAnsi"/>
        </w:rPr>
        <w:t xml:space="preserve"> DC bias field, applied </w:t>
      </w:r>
      <w:r>
        <w:rPr>
          <w:rFonts w:asciiTheme="minorHAnsi" w:hAnsiTheme="minorHAnsi" w:cstheme="minorHAnsi"/>
        </w:rPr>
        <w:t>using</w:t>
      </w:r>
      <w:r w:rsidRPr="0015609B">
        <w:rPr>
          <w:rFonts w:asciiTheme="minorHAnsi" w:hAnsiTheme="minorHAnsi" w:cstheme="minorHAnsi"/>
        </w:rPr>
        <w:t xml:space="preserve"> an LDA-5 demagnetizer (AGICO</w:t>
      </w:r>
      <w:r w:rsidR="00FA4238">
        <w:rPr>
          <w:rFonts w:asciiTheme="minorHAnsi" w:hAnsiTheme="minorHAnsi" w:cstheme="minorHAnsi"/>
        </w:rPr>
        <w:t xml:space="preserve">, </w:t>
      </w:r>
      <w:r w:rsidR="00FA4238" w:rsidRPr="00F124E7">
        <w:rPr>
          <w:rFonts w:ascii="Calibri" w:hAnsi="Calibri" w:cs="Calibri"/>
          <w:bCs/>
        </w:rPr>
        <w:t>Czech Republic</w:t>
      </w:r>
      <w:r w:rsidRPr="0015609B">
        <w:rPr>
          <w:rFonts w:asciiTheme="minorHAnsi" w:hAnsiTheme="minorHAnsi" w:cstheme="minorHAnsi"/>
        </w:rPr>
        <w:t>). The resulting magnetization was measured using a JR-6 Dual Speed Spinner Magnetometer (AGICO). The ARM susceptibility (</w:t>
      </w:r>
      <w:proofErr w:type="spellStart"/>
      <w:r w:rsidRPr="00006CD9">
        <w:rPr>
          <w:rFonts w:asciiTheme="minorHAnsi" w:hAnsiTheme="minorHAnsi"/>
        </w:rPr>
        <w:t>χ</w:t>
      </w:r>
      <w:r w:rsidRPr="0015609B">
        <w:rPr>
          <w:rFonts w:asciiTheme="minorHAnsi" w:hAnsiTheme="minorHAnsi" w:cstheme="minorHAnsi"/>
          <w:vertAlign w:val="subscript"/>
        </w:rPr>
        <w:t>ARM</w:t>
      </w:r>
      <w:proofErr w:type="spellEnd"/>
      <w:r w:rsidRPr="0015609B">
        <w:rPr>
          <w:rFonts w:asciiTheme="minorHAnsi" w:hAnsiTheme="minorHAnsi" w:cstheme="minorHAnsi"/>
        </w:rPr>
        <w:t>) was determined by normalizing the ARM values to the DC bias field strength (H = 79.62 A m</w:t>
      </w:r>
      <w:r>
        <w:rPr>
          <w:rFonts w:asciiTheme="minorHAnsi" w:hAnsiTheme="minorHAnsi" w:cstheme="minorHAnsi"/>
          <w:vertAlign w:val="superscript"/>
        </w:rPr>
        <w:t>−</w:t>
      </w:r>
      <w:r w:rsidRPr="009A27BD">
        <w:rPr>
          <w:rFonts w:asciiTheme="minorHAnsi" w:hAnsiTheme="minorHAnsi" w:cstheme="minorHAnsi"/>
          <w:vertAlign w:val="superscript"/>
        </w:rPr>
        <w:t>1</w:t>
      </w:r>
      <w:r w:rsidRPr="0015609B">
        <w:rPr>
          <w:rFonts w:asciiTheme="minorHAnsi" w:hAnsiTheme="minorHAnsi" w:cstheme="minorHAnsi"/>
        </w:rPr>
        <w:t>).</w:t>
      </w:r>
    </w:p>
    <w:p w14:paraId="0087C6A3" w14:textId="1ED3739A" w:rsidR="006941F7" w:rsidRPr="0015609B" w:rsidRDefault="006941F7" w:rsidP="006941F7">
      <w:pPr>
        <w:pStyle w:val="NormalnyWeb"/>
        <w:spacing w:before="0" w:beforeAutospacing="0" w:after="0" w:afterAutospacing="0" w:line="360" w:lineRule="auto"/>
        <w:jc w:val="both"/>
        <w:rPr>
          <w:rFonts w:asciiTheme="minorHAnsi" w:hAnsiTheme="minorHAnsi" w:cstheme="minorHAnsi"/>
        </w:rPr>
      </w:pPr>
      <w:r w:rsidRPr="0015609B">
        <w:rPr>
          <w:rFonts w:asciiTheme="minorHAnsi" w:hAnsiTheme="minorHAnsi" w:cstheme="minorHAnsi"/>
        </w:rPr>
        <w:t>Magnetic measurements were performed for three grain-size fractions of road dust: 200–100 µm, 100–50 µm, and &lt;50 µm. For every fraction, samples from all seven sampling sites (V1–V7) were analyzed for three material types: (1) bulk road dust before magnetic separation, (2) fraction attracted to and retained by the neodymium magnet (stron</w:t>
      </w:r>
      <w:r>
        <w:rPr>
          <w:rFonts w:asciiTheme="minorHAnsi" w:hAnsiTheme="minorHAnsi" w:cstheme="minorHAnsi"/>
        </w:rPr>
        <w:t>gly</w:t>
      </w:r>
      <w:r w:rsidRPr="0015609B">
        <w:rPr>
          <w:rFonts w:asciiTheme="minorHAnsi" w:hAnsiTheme="minorHAnsi" w:cstheme="minorHAnsi"/>
        </w:rPr>
        <w:t xml:space="preserve"> magnetic fraction), and </w:t>
      </w:r>
      <w:r w:rsidRPr="0015609B">
        <w:rPr>
          <w:rFonts w:asciiTheme="minorHAnsi" w:hAnsiTheme="minorHAnsi" w:cstheme="minorHAnsi"/>
        </w:rPr>
        <w:lastRenderedPageBreak/>
        <w:t>(3) residual material not attracted by the magnet (wea</w:t>
      </w:r>
      <w:r>
        <w:rPr>
          <w:rFonts w:asciiTheme="minorHAnsi" w:hAnsiTheme="minorHAnsi" w:cstheme="minorHAnsi"/>
        </w:rPr>
        <w:t>kly</w:t>
      </w:r>
      <w:r w:rsidRPr="0015609B">
        <w:rPr>
          <w:rFonts w:asciiTheme="minorHAnsi" w:hAnsiTheme="minorHAnsi" w:cstheme="minorHAnsi"/>
        </w:rPr>
        <w:t xml:space="preserve"> magnetic fraction).</w:t>
      </w:r>
      <w:r>
        <w:rPr>
          <w:rFonts w:asciiTheme="minorHAnsi" w:hAnsiTheme="minorHAnsi" w:cstheme="minorHAnsi"/>
        </w:rPr>
        <w:t xml:space="preserve"> </w:t>
      </w:r>
      <w:r w:rsidRPr="0015609B">
        <w:rPr>
          <w:rFonts w:asciiTheme="minorHAnsi" w:hAnsiTheme="minorHAnsi" w:cstheme="minorHAnsi"/>
        </w:rPr>
        <w:t>For the finest fraction (&lt;50 µm), the entire material was strongly magnetic</w:t>
      </w:r>
      <w:r>
        <w:rPr>
          <w:rFonts w:asciiTheme="minorHAnsi" w:hAnsiTheme="minorHAnsi" w:cstheme="minorHAnsi"/>
        </w:rPr>
        <w:t>;</w:t>
      </w:r>
      <w:r w:rsidRPr="0015609B">
        <w:rPr>
          <w:rFonts w:asciiTheme="minorHAnsi" w:hAnsiTheme="minorHAnsi" w:cstheme="minorHAnsi"/>
        </w:rPr>
        <w:t xml:space="preserve"> </w:t>
      </w:r>
      <w:r>
        <w:rPr>
          <w:rFonts w:asciiTheme="minorHAnsi" w:hAnsiTheme="minorHAnsi" w:cstheme="minorHAnsi"/>
        </w:rPr>
        <w:t>accordingly,</w:t>
      </w:r>
      <w:r w:rsidRPr="0015609B">
        <w:rPr>
          <w:rFonts w:asciiTheme="minorHAnsi" w:hAnsiTheme="minorHAnsi" w:cstheme="minorHAnsi"/>
        </w:rPr>
        <w:t xml:space="preserve"> separation into stron</w:t>
      </w:r>
      <w:r>
        <w:rPr>
          <w:rFonts w:asciiTheme="minorHAnsi" w:hAnsiTheme="minorHAnsi" w:cstheme="minorHAnsi"/>
        </w:rPr>
        <w:t>gly</w:t>
      </w:r>
      <w:r w:rsidRPr="0015609B">
        <w:rPr>
          <w:rFonts w:asciiTheme="minorHAnsi" w:hAnsiTheme="minorHAnsi" w:cstheme="minorHAnsi"/>
        </w:rPr>
        <w:t xml:space="preserve"> and wea</w:t>
      </w:r>
      <w:r>
        <w:rPr>
          <w:rFonts w:asciiTheme="minorHAnsi" w:hAnsiTheme="minorHAnsi" w:cstheme="minorHAnsi"/>
        </w:rPr>
        <w:t>kly</w:t>
      </w:r>
      <w:r w:rsidRPr="0015609B">
        <w:rPr>
          <w:rFonts w:asciiTheme="minorHAnsi" w:hAnsiTheme="minorHAnsi" w:cstheme="minorHAnsi"/>
        </w:rPr>
        <w:t xml:space="preserve"> magnetic components was not conducted.</w:t>
      </w:r>
    </w:p>
    <w:p w14:paraId="73DC082B" w14:textId="31068F3F" w:rsidR="006941F7" w:rsidRPr="0015609B" w:rsidRDefault="006941F7" w:rsidP="006941F7">
      <w:pPr>
        <w:pStyle w:val="NormalnyWeb"/>
        <w:spacing w:line="360" w:lineRule="auto"/>
        <w:jc w:val="both"/>
        <w:rPr>
          <w:rFonts w:asciiTheme="minorHAnsi" w:hAnsiTheme="minorHAnsi" w:cstheme="minorHAnsi"/>
          <w:sz w:val="28"/>
          <w:szCs w:val="28"/>
        </w:rPr>
      </w:pPr>
      <w:r w:rsidRPr="0015609B">
        <w:rPr>
          <w:rFonts w:ascii="Calibri" w:eastAsia="Calibri" w:hAnsi="Calibri" w:cs="Calibri"/>
          <w:b/>
          <w:bCs/>
          <w:sz w:val="28"/>
          <w:szCs w:val="28"/>
        </w:rPr>
        <w:t>2.5. Magnetic separation using a handheld magnetic separator</w:t>
      </w:r>
    </w:p>
    <w:p w14:paraId="5B325939" w14:textId="1925AD10"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Magnetic separation (Figure S2) was performed using a hand-operated neodymium magnetic separator (</w:t>
      </w:r>
      <w:proofErr w:type="spellStart"/>
      <w:r w:rsidRPr="0015609B">
        <w:rPr>
          <w:rFonts w:ascii="Calibri" w:eastAsia="Calibri" w:hAnsi="Calibri" w:cs="Calibri"/>
          <w:sz w:val="24"/>
          <w:szCs w:val="24"/>
        </w:rPr>
        <w:t>Enes</w:t>
      </w:r>
      <w:proofErr w:type="spellEnd"/>
      <w:r w:rsidRPr="0015609B">
        <w:rPr>
          <w:rFonts w:ascii="Calibri" w:eastAsia="Calibri" w:hAnsi="Calibri" w:cs="Calibri"/>
          <w:sz w:val="24"/>
          <w:szCs w:val="24"/>
        </w:rPr>
        <w:t xml:space="preserve"> Magnetics, model 32 × 200 mm; </w:t>
      </w:r>
      <w:sdt>
        <w:sdtPr>
          <w:rPr>
            <w:rFonts w:ascii="Calibri" w:eastAsia="Calibri" w:hAnsi="Calibri" w:cs="Calibri"/>
            <w:i/>
            <w:color w:val="000000"/>
            <w:sz w:val="24"/>
            <w:szCs w:val="24"/>
          </w:rPr>
          <w:tag w:val="MENDELEY_CITATION_v3_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"/>
          <w:id w:val="-1403672505"/>
          <w:placeholder>
            <w:docPart w:val="45B9FF70852C4CFCB2B66A8074FB1A36"/>
          </w:placeholder>
        </w:sdtPr>
        <w:sdtEndPr/>
        <w:sdtContent>
          <w:proofErr w:type="spellStart"/>
          <w:r w:rsidR="00566411" w:rsidRPr="00566411">
            <w:rPr>
              <w:rFonts w:ascii="Calibri" w:eastAsia="Times New Roman" w:hAnsi="Calibri" w:cs="Calibri"/>
              <w:i/>
              <w:iCs/>
              <w:color w:val="000000"/>
              <w:sz w:val="24"/>
            </w:rPr>
            <w:t>Enes</w:t>
          </w:r>
          <w:proofErr w:type="spellEnd"/>
          <w:r w:rsidR="00566411" w:rsidRPr="00566411">
            <w:rPr>
              <w:rFonts w:ascii="Calibri" w:eastAsia="Times New Roman" w:hAnsi="Calibri" w:cs="Calibri"/>
              <w:i/>
              <w:iCs/>
              <w:color w:val="000000"/>
              <w:sz w:val="24"/>
            </w:rPr>
            <w:t>, Poland, 2025)</w:t>
          </w:r>
        </w:sdtContent>
      </w:sdt>
      <w:r w:rsidRPr="0015609B">
        <w:rPr>
          <w:rFonts w:ascii="Calibri" w:eastAsia="Calibri" w:hAnsi="Calibri" w:cs="Calibri"/>
          <w:sz w:val="24"/>
          <w:szCs w:val="24"/>
        </w:rPr>
        <w:t xml:space="preserve">, designed for manual extraction of ferromagnetic particles from fine particulate materials. The device </w:t>
      </w:r>
      <w:r>
        <w:rPr>
          <w:rFonts w:ascii="Calibri" w:eastAsia="Calibri" w:hAnsi="Calibri" w:cs="Calibri"/>
          <w:sz w:val="24"/>
          <w:szCs w:val="24"/>
        </w:rPr>
        <w:t>comprises</w:t>
      </w:r>
      <w:r w:rsidRPr="0015609B">
        <w:rPr>
          <w:rFonts w:ascii="Calibri" w:eastAsia="Calibri" w:hAnsi="Calibri" w:cs="Calibri"/>
          <w:sz w:val="24"/>
          <w:szCs w:val="24"/>
        </w:rPr>
        <w:t xml:space="preserve"> a neodymium magnet </w:t>
      </w:r>
      <w:r w:rsidRPr="0015609B">
        <w:rPr>
          <w:rFonts w:eastAsiaTheme="minorEastAsia"/>
          <w:sz w:val="24"/>
          <w:szCs w:val="24"/>
        </w:rPr>
        <w:t xml:space="preserve">with a maximum magnetic induction of 0.30 T (3000 G ±5%) </w:t>
      </w:r>
      <w:r w:rsidRPr="0015609B">
        <w:rPr>
          <w:rFonts w:ascii="Calibri" w:eastAsia="Calibri" w:hAnsi="Calibri" w:cs="Calibri"/>
          <w:sz w:val="24"/>
          <w:szCs w:val="24"/>
        </w:rPr>
        <w:t xml:space="preserve">housed within a sealed cylindrical stainless-steel casing (AISI 304). The separator is equipped with a mechanical plunger system and an ergonomic handle that vertically retracts the internal magnet, enabling clean release of the material without direct contact, thereby minimizing contamination. A 10 g granulometric fraction for each </w:t>
      </w:r>
      <w:r>
        <w:rPr>
          <w:rFonts w:ascii="Calibri" w:eastAsia="Calibri" w:hAnsi="Calibri" w:cs="Calibri"/>
          <w:sz w:val="24"/>
          <w:szCs w:val="24"/>
        </w:rPr>
        <w:t xml:space="preserve">size </w:t>
      </w:r>
      <w:r w:rsidRPr="0015609B">
        <w:rPr>
          <w:rFonts w:ascii="Calibri" w:eastAsia="Calibri" w:hAnsi="Calibri" w:cs="Calibri"/>
          <w:sz w:val="24"/>
          <w:szCs w:val="24"/>
        </w:rPr>
        <w:t>class (200–100 µm, 100–50 µm, and &lt;50 µm) was air-dried and spread as a thin layer on a clean nonmagnetic surface (glass, thick cardboard, or cellulose) to minimize mechanical interlocking. The magnetic bar was moved systematically in sweeping motions 20–30 times until the stainless-steel separator became saturated and no additional material adhered to it. This high-precision manual process required 2–3 h per sample to ensure that all anthropogenic magnetic carriers, including those forming</w:t>
      </w:r>
      <w:r>
        <w:rPr>
          <w:rFonts w:ascii="Calibri" w:eastAsia="Calibri" w:hAnsi="Calibri" w:cs="Calibri"/>
          <w:sz w:val="24"/>
          <w:szCs w:val="24"/>
        </w:rPr>
        <w:t xml:space="preserve"> </w:t>
      </w:r>
      <w:r w:rsidRPr="0015609B">
        <w:rPr>
          <w:rFonts w:ascii="Calibri" w:eastAsia="Calibri" w:hAnsi="Calibri" w:cs="Calibri"/>
          <w:sz w:val="24"/>
          <w:szCs w:val="24"/>
        </w:rPr>
        <w:t>hetero-aggregates with MPs, were effectively captured. The isolated particles were designated as the strong</w:t>
      </w:r>
      <w:r>
        <w:rPr>
          <w:rFonts w:ascii="Calibri" w:eastAsia="Calibri" w:hAnsi="Calibri" w:cs="Calibri"/>
          <w:sz w:val="24"/>
          <w:szCs w:val="24"/>
        </w:rPr>
        <w:t>ly</w:t>
      </w:r>
      <w:r w:rsidRPr="0015609B">
        <w:rPr>
          <w:rFonts w:ascii="Calibri" w:eastAsia="Calibri" w:hAnsi="Calibri" w:cs="Calibri"/>
          <w:sz w:val="24"/>
          <w:szCs w:val="24"/>
        </w:rPr>
        <w:t xml:space="preserve"> magnetic subfraction, while the residue was classified as the wea</w:t>
      </w:r>
      <w:r>
        <w:rPr>
          <w:rFonts w:ascii="Calibri" w:eastAsia="Calibri" w:hAnsi="Calibri" w:cs="Calibri"/>
          <w:sz w:val="24"/>
          <w:szCs w:val="24"/>
        </w:rPr>
        <w:t>kly</w:t>
      </w:r>
      <w:r w:rsidRPr="0015609B">
        <w:rPr>
          <w:rFonts w:ascii="Calibri" w:eastAsia="Calibri" w:hAnsi="Calibri" w:cs="Calibri"/>
          <w:sz w:val="24"/>
          <w:szCs w:val="24"/>
        </w:rPr>
        <w:t xml:space="preserve"> magnetic subfraction. Both fractions were stored in sealed glass containers for subsequent magnetic and chemical analysis.</w:t>
      </w:r>
    </w:p>
    <w:p w14:paraId="3595D1F9" w14:textId="70BA2C95" w:rsidR="006941F7" w:rsidRPr="0015609B" w:rsidRDefault="006941F7" w:rsidP="006941F7">
      <w:pPr>
        <w:spacing w:after="0" w:line="360" w:lineRule="auto"/>
        <w:jc w:val="both"/>
        <w:rPr>
          <w:rFonts w:ascii="Calibri" w:eastAsia="Calibri" w:hAnsi="Calibri" w:cs="Calibri"/>
          <w:b/>
          <w:bCs/>
          <w:sz w:val="28"/>
          <w:szCs w:val="28"/>
        </w:rPr>
      </w:pPr>
      <w:r w:rsidRPr="0015609B">
        <w:rPr>
          <w:rFonts w:ascii="Calibri" w:eastAsia="Calibri" w:hAnsi="Calibri" w:cs="Calibri"/>
          <w:b/>
          <w:bCs/>
          <w:sz w:val="28"/>
          <w:szCs w:val="28"/>
        </w:rPr>
        <w:t>2.6. Estimation of stron</w:t>
      </w:r>
      <w:r>
        <w:rPr>
          <w:rFonts w:ascii="Calibri" w:eastAsia="Calibri" w:hAnsi="Calibri" w:cs="Calibri"/>
          <w:b/>
          <w:bCs/>
          <w:sz w:val="28"/>
          <w:szCs w:val="28"/>
        </w:rPr>
        <w:t>gly</w:t>
      </w:r>
      <w:r w:rsidRPr="0015609B">
        <w:rPr>
          <w:rFonts w:ascii="Calibri" w:eastAsia="Calibri" w:hAnsi="Calibri" w:cs="Calibri"/>
          <w:b/>
          <w:bCs/>
          <w:sz w:val="28"/>
          <w:szCs w:val="28"/>
        </w:rPr>
        <w:t xml:space="preserve"> and wea</w:t>
      </w:r>
      <w:r>
        <w:rPr>
          <w:rFonts w:ascii="Calibri" w:eastAsia="Calibri" w:hAnsi="Calibri" w:cs="Calibri"/>
          <w:b/>
          <w:bCs/>
          <w:sz w:val="28"/>
          <w:szCs w:val="28"/>
        </w:rPr>
        <w:t>kly</w:t>
      </w:r>
      <w:r w:rsidRPr="0015609B">
        <w:rPr>
          <w:rFonts w:ascii="Calibri" w:eastAsia="Calibri" w:hAnsi="Calibri" w:cs="Calibri"/>
          <w:b/>
          <w:bCs/>
          <w:sz w:val="28"/>
          <w:szCs w:val="28"/>
        </w:rPr>
        <w:t xml:space="preserve"> magnetic road dust fraction loading </w:t>
      </w:r>
    </w:p>
    <w:p w14:paraId="4FA5175F" w14:textId="74D5FA31"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The relative mass loading (ML; %) of the stron</w:t>
      </w:r>
      <w:r>
        <w:rPr>
          <w:rFonts w:ascii="Calibri" w:eastAsia="Calibri" w:hAnsi="Calibri" w:cs="Calibri"/>
          <w:sz w:val="24"/>
          <w:szCs w:val="24"/>
        </w:rPr>
        <w:t>gly</w:t>
      </w:r>
      <w:r w:rsidRPr="0015609B">
        <w:rPr>
          <w:rFonts w:ascii="Calibri" w:eastAsia="Calibri" w:hAnsi="Calibri" w:cs="Calibri"/>
          <w:sz w:val="24"/>
          <w:szCs w:val="24"/>
        </w:rPr>
        <w:t xml:space="preserve"> magnetic (MLS; %) and wea</w:t>
      </w:r>
      <w:r>
        <w:rPr>
          <w:rFonts w:ascii="Calibri" w:eastAsia="Calibri" w:hAnsi="Calibri" w:cs="Calibri"/>
          <w:sz w:val="24"/>
          <w:szCs w:val="24"/>
        </w:rPr>
        <w:t>kly</w:t>
      </w:r>
      <w:r w:rsidRPr="0015609B">
        <w:rPr>
          <w:rFonts w:ascii="Calibri" w:eastAsia="Calibri" w:hAnsi="Calibri" w:cs="Calibri"/>
          <w:sz w:val="24"/>
          <w:szCs w:val="24"/>
        </w:rPr>
        <w:t xml:space="preserve"> magnetic (MLW; %) road dust fraction was determined as</w:t>
      </w:r>
    </w:p>
    <w:p w14:paraId="0B7E7028" w14:textId="77777777" w:rsidR="006941F7" w:rsidRPr="0015609B" w:rsidRDefault="006941F7" w:rsidP="006941F7">
      <w:pPr>
        <w:spacing w:after="0" w:line="360" w:lineRule="auto"/>
        <w:jc w:val="both"/>
        <w:rPr>
          <w:rFonts w:ascii="Calibri" w:eastAsia="Calibri" w:hAnsi="Calibri" w:cs="Calibri"/>
          <w:sz w:val="24"/>
          <w:szCs w:val="24"/>
        </w:rPr>
      </w:pPr>
    </w:p>
    <w:p w14:paraId="0CA15D71" w14:textId="3011B130" w:rsidR="006941F7" w:rsidRPr="0015609B" w:rsidRDefault="006941F7" w:rsidP="006941F7">
      <w:pPr>
        <w:spacing w:after="0" w:line="360" w:lineRule="auto"/>
        <w:jc w:val="right"/>
        <w:rPr>
          <w:rFonts w:ascii="Calibri" w:eastAsia="Calibri" w:hAnsi="Calibri" w:cs="Calibri"/>
          <w:sz w:val="24"/>
          <w:szCs w:val="24"/>
        </w:rPr>
      </w:pPr>
      <w:r w:rsidRPr="0015609B">
        <w:rPr>
          <w:rFonts w:ascii="Calibri" w:eastAsia="Calibri" w:hAnsi="Calibri" w:cs="Calibri"/>
          <w:sz w:val="24"/>
          <w:szCs w:val="24"/>
        </w:rPr>
        <w:t>ML</w:t>
      </w:r>
      <w:r>
        <w:rPr>
          <w:rFonts w:ascii="Calibri" w:eastAsia="Calibri" w:hAnsi="Calibri" w:cs="Calibri"/>
          <w:sz w:val="24"/>
          <w:szCs w:val="24"/>
        </w:rPr>
        <w:t>S</w:t>
      </w:r>
      <w:r w:rsidRPr="0015609B">
        <w:rPr>
          <w:rFonts w:ascii="Calibri" w:eastAsia="Calibri" w:hAnsi="Calibri" w:cs="Calibri"/>
          <w:sz w:val="24"/>
          <w:szCs w:val="24"/>
        </w:rPr>
        <w:t xml:space="preserve"> (%) = </w:t>
      </w:r>
      <m:oMath>
        <m:f>
          <m:fPr>
            <m:ctrlPr>
              <w:rPr>
                <w:rFonts w:ascii="Cambria Math" w:eastAsia="Calibri" w:hAnsi="Cambria Math" w:cs="Calibri"/>
                <w:i/>
                <w:sz w:val="24"/>
                <w:szCs w:val="24"/>
              </w:rPr>
            </m:ctrlPr>
          </m:fPr>
          <m:num>
            <m:r>
              <w:rPr>
                <w:rFonts w:ascii="Cambria Math" w:eastAsia="Calibri" w:hAnsi="Cambria Math" w:cs="Calibri"/>
                <w:sz w:val="24"/>
                <w:szCs w:val="24"/>
              </w:rPr>
              <m:t>WS</m:t>
            </m:r>
          </m:num>
          <m:den>
            <m:r>
              <w:rPr>
                <w:rFonts w:ascii="Cambria Math" w:eastAsia="Calibri" w:hAnsi="Cambria Math" w:cs="Calibri"/>
                <w:sz w:val="24"/>
                <w:szCs w:val="24"/>
              </w:rPr>
              <m:t>WS+WW</m:t>
            </m:r>
          </m:den>
        </m:f>
        <m:r>
          <w:rPr>
            <w:rFonts w:ascii="Cambria Math" w:eastAsia="Calibri" w:hAnsi="Cambria Math" w:cs="Calibri"/>
            <w:sz w:val="24"/>
            <w:szCs w:val="24"/>
          </w:rPr>
          <m:t xml:space="preserve"> ×100,         (4)</m:t>
        </m:r>
      </m:oMath>
    </w:p>
    <w:p w14:paraId="258A604A" w14:textId="77777777" w:rsidR="006941F7" w:rsidRPr="0015609B" w:rsidRDefault="006941F7" w:rsidP="006941F7">
      <w:pPr>
        <w:spacing w:after="0" w:line="360" w:lineRule="auto"/>
        <w:jc w:val="both"/>
        <w:rPr>
          <w:rFonts w:ascii="Calibri" w:eastAsia="Calibri" w:hAnsi="Calibri" w:cs="Calibri"/>
          <w:sz w:val="24"/>
          <w:szCs w:val="24"/>
        </w:rPr>
      </w:pPr>
    </w:p>
    <w:p w14:paraId="489CBF1D" w14:textId="7804CBAD"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 xml:space="preserve">where </w:t>
      </w:r>
      <w:r w:rsidRPr="00006CD9">
        <w:rPr>
          <w:rFonts w:ascii="Calibri" w:hAnsi="Calibri"/>
          <w:i/>
          <w:sz w:val="24"/>
        </w:rPr>
        <w:t>W</w:t>
      </w:r>
      <w:r w:rsidRPr="00006CD9">
        <w:rPr>
          <w:rFonts w:ascii="Calibri" w:hAnsi="Calibri"/>
          <w:sz w:val="24"/>
          <w:vertAlign w:val="subscript"/>
        </w:rPr>
        <w:t>S</w:t>
      </w:r>
      <w:r w:rsidRPr="0015609B">
        <w:rPr>
          <w:rFonts w:ascii="Calibri" w:eastAsia="Calibri" w:hAnsi="Calibri" w:cs="Calibri"/>
          <w:sz w:val="24"/>
          <w:szCs w:val="24"/>
        </w:rPr>
        <w:t xml:space="preserve"> and </w:t>
      </w:r>
      <w:r w:rsidRPr="00006CD9">
        <w:rPr>
          <w:rFonts w:ascii="Calibri" w:hAnsi="Calibri"/>
          <w:i/>
          <w:sz w:val="24"/>
        </w:rPr>
        <w:t>W</w:t>
      </w:r>
      <w:r w:rsidRPr="00006CD9">
        <w:rPr>
          <w:rFonts w:ascii="Calibri" w:hAnsi="Calibri"/>
          <w:sz w:val="24"/>
          <w:vertAlign w:val="subscript"/>
        </w:rPr>
        <w:t>W</w:t>
      </w:r>
      <w:r w:rsidRPr="0015609B">
        <w:rPr>
          <w:rFonts w:ascii="Calibri" w:eastAsia="Calibri" w:hAnsi="Calibri" w:cs="Calibri"/>
          <w:sz w:val="24"/>
          <w:szCs w:val="24"/>
        </w:rPr>
        <w:t xml:space="preserve"> are the masses of the stron</w:t>
      </w:r>
      <w:r>
        <w:rPr>
          <w:rFonts w:ascii="Calibri" w:eastAsia="Calibri" w:hAnsi="Calibri" w:cs="Calibri"/>
          <w:sz w:val="24"/>
          <w:szCs w:val="24"/>
        </w:rPr>
        <w:t>gly</w:t>
      </w:r>
      <w:r w:rsidRPr="0015609B">
        <w:rPr>
          <w:rFonts w:ascii="Calibri" w:eastAsia="Calibri" w:hAnsi="Calibri" w:cs="Calibri"/>
          <w:sz w:val="24"/>
          <w:szCs w:val="24"/>
        </w:rPr>
        <w:t xml:space="preserve"> and wea</w:t>
      </w:r>
      <w:r>
        <w:rPr>
          <w:rFonts w:ascii="Calibri" w:eastAsia="Calibri" w:hAnsi="Calibri" w:cs="Calibri"/>
          <w:sz w:val="24"/>
          <w:szCs w:val="24"/>
        </w:rPr>
        <w:t>kly</w:t>
      </w:r>
      <w:r w:rsidRPr="0015609B">
        <w:rPr>
          <w:rFonts w:ascii="Calibri" w:eastAsia="Calibri" w:hAnsi="Calibri" w:cs="Calibri"/>
          <w:sz w:val="24"/>
          <w:szCs w:val="24"/>
        </w:rPr>
        <w:t xml:space="preserve"> magnetic particles, respectively, separated from each road dust sample.</w:t>
      </w:r>
      <w:bookmarkEnd w:id="5"/>
    </w:p>
    <w:p w14:paraId="405C9945" w14:textId="5EA526E1" w:rsidR="006941F7" w:rsidRPr="0015609B" w:rsidRDefault="006941F7" w:rsidP="006941F7">
      <w:pPr>
        <w:spacing w:after="0" w:line="360" w:lineRule="auto"/>
        <w:jc w:val="both"/>
        <w:rPr>
          <w:rFonts w:ascii="Calibri" w:eastAsia="Calibri" w:hAnsi="Calibri" w:cs="Calibri"/>
          <w:b/>
          <w:bCs/>
          <w:sz w:val="28"/>
          <w:szCs w:val="28"/>
        </w:rPr>
      </w:pPr>
      <w:r w:rsidRPr="0015609B">
        <w:rPr>
          <w:rFonts w:ascii="Calibri" w:eastAsia="Calibri" w:hAnsi="Calibri" w:cs="Calibri"/>
          <w:b/>
          <w:bCs/>
          <w:sz w:val="28"/>
          <w:szCs w:val="28"/>
        </w:rPr>
        <w:t>2.7. Laser direct infrared</w:t>
      </w:r>
    </w:p>
    <w:p w14:paraId="3B70CED3" w14:textId="0432010D" w:rsidR="006941F7" w:rsidRPr="0015609B" w:rsidRDefault="006941F7" w:rsidP="006941F7">
      <w:pPr>
        <w:pStyle w:val="NormalnyWeb"/>
        <w:spacing w:before="0" w:beforeAutospacing="0" w:after="0" w:afterAutospacing="0" w:line="360" w:lineRule="auto"/>
        <w:jc w:val="both"/>
        <w:rPr>
          <w:rFonts w:ascii="Calibri" w:hAnsi="Calibri" w:cs="Calibri"/>
        </w:rPr>
      </w:pPr>
      <w:r w:rsidRPr="0015609B">
        <w:lastRenderedPageBreak/>
        <w:t>MPs</w:t>
      </w:r>
      <w:r w:rsidRPr="0015609B" w:rsidDel="001E2522">
        <w:rPr>
          <w:rFonts w:ascii="Calibri" w:hAnsi="Calibri" w:cs="Calibri"/>
        </w:rPr>
        <w:t xml:space="preserve"> </w:t>
      </w:r>
      <w:r w:rsidRPr="0015609B">
        <w:rPr>
          <w:rFonts w:ascii="Calibri" w:hAnsi="Calibri" w:cs="Calibri"/>
        </w:rPr>
        <w:t xml:space="preserve">were identified and quantified using the Agilent 8700 LDIR Chemical Imaging System. This system utilizes </w:t>
      </w:r>
      <w:r w:rsidRPr="00F852D4">
        <w:rPr>
          <w:rFonts w:ascii="Calibri" w:hAnsi="Calibri" w:cs="Calibri"/>
        </w:rPr>
        <w:t>laser direct infrared</w:t>
      </w:r>
      <w:r w:rsidRPr="0015609B">
        <w:rPr>
          <w:rFonts w:ascii="Calibri" w:hAnsi="Calibri" w:cs="Calibri"/>
        </w:rPr>
        <w:t xml:space="preserve"> imaging based on a quantum cascade laser source, capable of scanning the spectral range from 1800 to 975 cm</w:t>
      </w:r>
      <w:r w:rsidRPr="00006CD9">
        <w:rPr>
          <w:rFonts w:ascii="Calibri" w:hAnsi="Calibri" w:cs="Calibri"/>
          <w:vertAlign w:val="superscript"/>
        </w:rPr>
        <w:t>−</w:t>
      </w:r>
      <w:r w:rsidRPr="0015609B">
        <w:rPr>
          <w:rFonts w:ascii="Calibri" w:hAnsi="Calibri" w:cs="Calibri"/>
        </w:rPr>
        <w:t xml:space="preserve">¹. According to </w:t>
      </w:r>
      <w:r>
        <w:rPr>
          <w:rFonts w:ascii="Calibri" w:hAnsi="Calibri" w:cs="Calibri"/>
        </w:rPr>
        <w:t xml:space="preserve">the </w:t>
      </w:r>
      <w:r w:rsidRPr="0015609B">
        <w:rPr>
          <w:rFonts w:ascii="Calibri" w:hAnsi="Calibri" w:cs="Calibri"/>
        </w:rPr>
        <w:t>manufacture</w:t>
      </w:r>
      <w:r>
        <w:rPr>
          <w:rFonts w:ascii="Calibri" w:hAnsi="Calibri" w:cs="Calibri"/>
        </w:rPr>
        <w:t>r’s</w:t>
      </w:r>
      <w:r w:rsidRPr="0015609B">
        <w:rPr>
          <w:rFonts w:ascii="Calibri" w:hAnsi="Calibri" w:cs="Calibri"/>
        </w:rPr>
        <w:t xml:space="preserve"> specifications, the instrument can detect and classify </w:t>
      </w:r>
      <w:r w:rsidRPr="0015609B">
        <w:t>MP</w:t>
      </w:r>
      <w:r w:rsidRPr="0015609B" w:rsidDel="001E2522">
        <w:rPr>
          <w:rFonts w:ascii="Calibri" w:hAnsi="Calibri" w:cs="Calibri"/>
        </w:rPr>
        <w:t xml:space="preserve"> </w:t>
      </w:r>
      <w:r w:rsidRPr="0015609B">
        <w:rPr>
          <w:rFonts w:ascii="Calibri" w:hAnsi="Calibri" w:cs="Calibri"/>
        </w:rPr>
        <w:t>particles ≥20 µm in size, offering polymer-specific resolution.</w:t>
      </w:r>
    </w:p>
    <w:p w14:paraId="71BB3790" w14:textId="3ED7BA1D" w:rsidR="006941F7" w:rsidRPr="0015609B" w:rsidRDefault="006941F7" w:rsidP="006941F7">
      <w:pPr>
        <w:pStyle w:val="Nagwek3"/>
        <w:rPr>
          <w:rFonts w:asciiTheme="minorHAnsi" w:hAnsiTheme="minorHAnsi" w:cstheme="minorBidi"/>
          <w:sz w:val="28"/>
          <w:szCs w:val="28"/>
        </w:rPr>
      </w:pPr>
      <w:r w:rsidRPr="0015609B">
        <w:rPr>
          <w:rFonts w:asciiTheme="minorHAnsi" w:hAnsiTheme="minorHAnsi" w:cstheme="minorBidi"/>
          <w:sz w:val="28"/>
          <w:szCs w:val="28"/>
        </w:rPr>
        <w:t>2.8. MCF and MPLI</w:t>
      </w:r>
    </w:p>
    <w:p w14:paraId="364F7105" w14:textId="3BECC9E9"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 xml:space="preserve">MCF and MPLI were determined for each granulometric fraction of road dust based on the abundance of </w:t>
      </w:r>
      <w:r w:rsidRPr="0015609B">
        <w:rPr>
          <w:sz w:val="24"/>
          <w:szCs w:val="24"/>
        </w:rPr>
        <w:t>MP</w:t>
      </w:r>
      <w:r w:rsidRPr="0015609B" w:rsidDel="001E2522">
        <w:rPr>
          <w:rFonts w:ascii="Calibri" w:eastAsia="Calibri" w:hAnsi="Calibri" w:cs="Calibri"/>
          <w:sz w:val="24"/>
          <w:szCs w:val="24"/>
        </w:rPr>
        <w:t xml:space="preserve"> </w:t>
      </w:r>
      <w:r w:rsidRPr="0015609B">
        <w:rPr>
          <w:rFonts w:ascii="Calibri" w:eastAsia="Calibri" w:hAnsi="Calibri" w:cs="Calibri"/>
          <w:sz w:val="24"/>
          <w:szCs w:val="24"/>
        </w:rPr>
        <w:t xml:space="preserve">particles. The approach followed the methodology originally proposed by </w:t>
      </w:r>
      <w:sdt>
        <w:sdtPr>
          <w:rPr>
            <w:rFonts w:ascii="Calibri" w:eastAsia="Calibri" w:hAnsi="Calibri" w:cs="Calibri"/>
            <w:color w:val="000000"/>
            <w:sz w:val="24"/>
            <w:szCs w:val="24"/>
          </w:rPr>
          <w:tag w:val="MENDELEY_CITATION_v3_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"/>
          <w:id w:val="-71975675"/>
          <w:placeholder>
            <w:docPart w:val="45B9FF70852C4CFCB2B66A8074FB1A36"/>
          </w:placeholder>
        </w:sdtPr>
        <w:sdtEndPr/>
        <w:sdtContent>
          <w:r w:rsidR="00566411" w:rsidRPr="00566411">
            <w:rPr>
              <w:rFonts w:ascii="Calibri" w:eastAsia="Calibri" w:hAnsi="Calibri" w:cs="Calibri"/>
              <w:color w:val="000000"/>
              <w:sz w:val="24"/>
              <w:szCs w:val="24"/>
            </w:rPr>
            <w:t>Tomlinson et al. (1980)</w:t>
          </w:r>
        </w:sdtContent>
      </w:sdt>
      <w:r w:rsidRPr="0015609B">
        <w:rPr>
          <w:rFonts w:ascii="Calibri" w:eastAsia="Calibri" w:hAnsi="Calibri" w:cs="Calibri"/>
          <w:sz w:val="24"/>
          <w:szCs w:val="24"/>
        </w:rPr>
        <w:t xml:space="preserve"> and </w:t>
      </w:r>
      <w:sdt>
        <w:sdtPr>
          <w:rPr>
            <w:rFonts w:ascii="Calibri" w:eastAsia="Calibri" w:hAnsi="Calibri" w:cs="Calibri"/>
            <w:color w:val="000000"/>
            <w:sz w:val="24"/>
            <w:szCs w:val="24"/>
          </w:rPr>
          <w:tag w:val="MENDELEY_CITATION_v3_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"/>
          <w:id w:val="1399790795"/>
          <w:placeholder>
            <w:docPart w:val="45B9FF70852C4CFCB2B66A8074FB1A36"/>
          </w:placeholder>
        </w:sdtPr>
        <w:sdtEndPr/>
        <w:sdtContent>
          <w:proofErr w:type="spellStart"/>
          <w:r w:rsidR="00566411" w:rsidRPr="00566411">
            <w:rPr>
              <w:rFonts w:ascii="Calibri" w:eastAsia="Calibri" w:hAnsi="Calibri" w:cs="Calibri"/>
              <w:color w:val="000000"/>
              <w:sz w:val="24"/>
              <w:szCs w:val="24"/>
            </w:rPr>
            <w:t>Hakanson</w:t>
          </w:r>
          <w:proofErr w:type="spellEnd"/>
          <w:r w:rsidR="00566411" w:rsidRPr="00566411">
            <w:rPr>
              <w:rFonts w:ascii="Calibri" w:eastAsia="Calibri" w:hAnsi="Calibri" w:cs="Calibri"/>
              <w:color w:val="000000"/>
              <w:sz w:val="24"/>
              <w:szCs w:val="24"/>
            </w:rPr>
            <w:t xml:space="preserve"> (1980)</w:t>
          </w:r>
        </w:sdtContent>
      </w:sdt>
      <w:r w:rsidRPr="0015609B">
        <w:rPr>
          <w:rFonts w:ascii="Calibri" w:eastAsia="Calibri" w:hAnsi="Calibri" w:cs="Calibri"/>
          <w:sz w:val="24"/>
          <w:szCs w:val="24"/>
        </w:rPr>
        <w:t xml:space="preserve">, later adapted for </w:t>
      </w:r>
      <w:r w:rsidRPr="0015609B">
        <w:rPr>
          <w:sz w:val="24"/>
          <w:szCs w:val="24"/>
        </w:rPr>
        <w:t>MP</w:t>
      </w:r>
      <w:r w:rsidRPr="0015609B" w:rsidDel="001E2522">
        <w:rPr>
          <w:rFonts w:ascii="Calibri" w:eastAsia="Calibri" w:hAnsi="Calibri" w:cs="Calibri"/>
          <w:sz w:val="24"/>
          <w:szCs w:val="24"/>
        </w:rPr>
        <w:t xml:space="preserve"> </w:t>
      </w:r>
      <w:r w:rsidRPr="0015609B">
        <w:rPr>
          <w:rFonts w:ascii="Calibri" w:eastAsia="Calibri" w:hAnsi="Calibri" w:cs="Calibri"/>
          <w:sz w:val="24"/>
          <w:szCs w:val="24"/>
        </w:rPr>
        <w:t>pollution assessment. MCF quantifies the level of MP contamination at a given site relative to a background or baseline concentration, allowing comparison of pollution intensity across locations. MPLI was computed using the MCF to provide an integrated measure of overall MP pollution for each fraction. The MCF for each site and fraction was calculated as</w:t>
      </w:r>
    </w:p>
    <w:p w14:paraId="20AFA143" w14:textId="0F8D037B" w:rsidR="006941F7" w:rsidRPr="009A27BD" w:rsidRDefault="006941F7" w:rsidP="006941F7">
      <w:pPr>
        <w:spacing w:after="0" w:line="360" w:lineRule="auto"/>
        <w:jc w:val="both"/>
        <w:rPr>
          <w:rFonts w:ascii="Calibri" w:hAnsi="Calibri"/>
          <w:sz w:val="24"/>
        </w:rPr>
      </w:pPr>
      <m:oMathPara>
        <m:oMathParaPr>
          <m:jc m:val="right"/>
        </m:oMathParaPr>
        <m:oMath>
          <m: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 xml:space="preserve">              MCF</m:t>
              </m:r>
            </m:e>
            <m:sub>
              <m:r>
                <w:rPr>
                  <w:rFonts w:ascii="Cambria Math" w:eastAsia="Times New Roman" w:hAnsi="Cambria Math" w:cs="Times New Roman"/>
                  <w:sz w:val="24"/>
                  <w:szCs w:val="24"/>
                </w:rPr>
                <m:t>i</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MP</m:t>
                  </m:r>
                </m:e>
                <m:sub>
                  <m:r>
                    <w:rPr>
                      <w:rFonts w:ascii="Cambria Math" w:eastAsia="Times New Roman" w:hAnsi="Cambria Math" w:cs="Times New Roman"/>
                      <w:sz w:val="24"/>
                      <w:szCs w:val="24"/>
                    </w:rPr>
                    <m:t>i</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MP</m:t>
                  </m:r>
                </m:e>
                <m:sub>
                  <m:r>
                    <w:rPr>
                      <w:rFonts w:ascii="Cambria Math" w:eastAsia="Times New Roman" w:hAnsi="Cambria Math" w:cs="Times New Roman"/>
                      <w:sz w:val="24"/>
                      <w:szCs w:val="24"/>
                    </w:rPr>
                    <m:t>b</m:t>
                  </m:r>
                </m:sub>
              </m:sSub>
            </m:den>
          </m:f>
          <m:r>
            <w:rPr>
              <w:rFonts w:ascii="Cambria Math" w:eastAsia="Times New Roman" w:hAnsi="Cambria Math" w:cs="Times New Roman"/>
              <w:sz w:val="24"/>
              <w:szCs w:val="24"/>
            </w:rPr>
            <m:t xml:space="preserve">,                 (5) </m:t>
          </m:r>
        </m:oMath>
      </m:oMathPara>
    </w:p>
    <w:p w14:paraId="0CCA5605" w14:textId="3FADC59F"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 xml:space="preserve">where </w:t>
      </w:r>
      <w:proofErr w:type="spellStart"/>
      <w:r w:rsidRPr="00006CD9">
        <w:rPr>
          <w:rFonts w:ascii="Calibri" w:hAnsi="Calibri"/>
          <w:i/>
          <w:sz w:val="24"/>
        </w:rPr>
        <w:t>MP</w:t>
      </w:r>
      <w:r w:rsidRPr="0015609B">
        <w:rPr>
          <w:rFonts w:ascii="Calibri" w:eastAsia="Calibri" w:hAnsi="Calibri" w:cs="Calibri"/>
          <w:sz w:val="24"/>
          <w:szCs w:val="24"/>
          <w:vertAlign w:val="subscript"/>
        </w:rPr>
        <w:t>i</w:t>
      </w:r>
      <w:proofErr w:type="spellEnd"/>
      <w:r w:rsidRPr="0015609B">
        <w:rPr>
          <w:rFonts w:ascii="Calibri" w:eastAsia="Calibri" w:hAnsi="Calibri" w:cs="Calibri"/>
          <w:sz w:val="24"/>
          <w:szCs w:val="24"/>
        </w:rPr>
        <w:t xml:space="preserve"> is the number of MPs in sample </w:t>
      </w:r>
      <w:proofErr w:type="spellStart"/>
      <w:r w:rsidRPr="00006CD9">
        <w:rPr>
          <w:rFonts w:ascii="Calibri" w:hAnsi="Calibri"/>
          <w:i/>
          <w:sz w:val="24"/>
        </w:rPr>
        <w:t>i</w:t>
      </w:r>
      <w:proofErr w:type="spellEnd"/>
      <w:r w:rsidRPr="0015609B">
        <w:rPr>
          <w:rFonts w:ascii="Calibri" w:eastAsia="Calibri" w:hAnsi="Calibri" w:cs="Calibri"/>
          <w:sz w:val="24"/>
          <w:szCs w:val="24"/>
        </w:rPr>
        <w:t xml:space="preserve"> (items g</w:t>
      </w:r>
      <w:r>
        <w:rPr>
          <w:rFonts w:ascii="Calibri" w:eastAsia="Calibri" w:hAnsi="Calibri" w:cs="Calibri"/>
          <w:sz w:val="24"/>
          <w:szCs w:val="24"/>
          <w:vertAlign w:val="superscript"/>
        </w:rPr>
        <w:t>−</w:t>
      </w:r>
      <w:r w:rsidRPr="009A27BD">
        <w:rPr>
          <w:rFonts w:ascii="Calibri" w:eastAsia="Calibri" w:hAnsi="Calibri" w:cs="Calibri"/>
          <w:sz w:val="24"/>
          <w:szCs w:val="24"/>
          <w:vertAlign w:val="superscript"/>
        </w:rPr>
        <w:t>1</w:t>
      </w:r>
      <w:r w:rsidRPr="0015609B">
        <w:rPr>
          <w:rFonts w:ascii="Calibri" w:eastAsia="Calibri" w:hAnsi="Calibri" w:cs="Calibri"/>
          <w:sz w:val="24"/>
          <w:szCs w:val="24"/>
        </w:rPr>
        <w:t xml:space="preserve">), </w:t>
      </w:r>
      <w:r w:rsidRPr="00006CD9">
        <w:rPr>
          <w:rFonts w:ascii="Calibri" w:hAnsi="Calibri"/>
          <w:i/>
          <w:sz w:val="24"/>
        </w:rPr>
        <w:t>n</w:t>
      </w:r>
      <w:r w:rsidRPr="0015609B">
        <w:rPr>
          <w:rFonts w:ascii="Calibri" w:eastAsia="Calibri" w:hAnsi="Calibri" w:cs="Calibri"/>
          <w:sz w:val="24"/>
          <w:szCs w:val="24"/>
        </w:rPr>
        <w:t xml:space="preserve"> is the total number of samples, and </w:t>
      </w:r>
      <w:proofErr w:type="spellStart"/>
      <w:r w:rsidRPr="00006CD9">
        <w:rPr>
          <w:rFonts w:ascii="Calibri" w:hAnsi="Calibri"/>
          <w:i/>
          <w:sz w:val="24"/>
        </w:rPr>
        <w:t>MP</w:t>
      </w:r>
      <w:r w:rsidRPr="0015609B">
        <w:rPr>
          <w:rFonts w:ascii="Calibri" w:eastAsia="Calibri" w:hAnsi="Calibri" w:cs="Calibri"/>
          <w:sz w:val="24"/>
          <w:szCs w:val="24"/>
          <w:vertAlign w:val="subscript"/>
        </w:rPr>
        <w:t>b</w:t>
      </w:r>
      <w:proofErr w:type="spellEnd"/>
      <w:r w:rsidRPr="0015609B">
        <w:rPr>
          <w:rFonts w:ascii="Calibri" w:eastAsia="Calibri" w:hAnsi="Calibri" w:cs="Calibri"/>
          <w:sz w:val="24"/>
          <w:szCs w:val="24"/>
        </w:rPr>
        <w:t xml:space="preserve"> is the minimum reported average MP concentration (items g</w:t>
      </w:r>
      <w:r>
        <w:rPr>
          <w:rFonts w:ascii="Calibri" w:eastAsia="Calibri" w:hAnsi="Calibri" w:cs="Calibri"/>
          <w:sz w:val="24"/>
          <w:szCs w:val="24"/>
          <w:vertAlign w:val="superscript"/>
        </w:rPr>
        <w:t>−</w:t>
      </w:r>
      <w:r w:rsidRPr="009A27BD">
        <w:rPr>
          <w:rFonts w:ascii="Calibri" w:eastAsia="Calibri" w:hAnsi="Calibri" w:cs="Calibri"/>
          <w:sz w:val="24"/>
          <w:szCs w:val="24"/>
          <w:vertAlign w:val="superscript"/>
        </w:rPr>
        <w:t>1</w:t>
      </w:r>
      <w:r w:rsidRPr="0015609B">
        <w:rPr>
          <w:rFonts w:ascii="Calibri" w:eastAsia="Calibri" w:hAnsi="Calibri" w:cs="Calibri"/>
          <w:sz w:val="24"/>
          <w:szCs w:val="24"/>
        </w:rPr>
        <w:t xml:space="preserve">). </w:t>
      </w:r>
      <w:r w:rsidRPr="0015609B">
        <w:rPr>
          <w:sz w:val="24"/>
          <w:szCs w:val="24"/>
        </w:rPr>
        <w:t xml:space="preserve">A </w:t>
      </w:r>
      <w:r w:rsidRPr="0015609B">
        <w:rPr>
          <w:rStyle w:val="Pogrubienie"/>
          <w:b w:val="0"/>
          <w:bCs w:val="0"/>
          <w:sz w:val="24"/>
          <w:szCs w:val="24"/>
        </w:rPr>
        <w:t>background concentration of 2 items g</w:t>
      </w:r>
      <w:r>
        <w:rPr>
          <w:rFonts w:ascii="Calibri" w:eastAsia="Calibri" w:hAnsi="Calibri" w:cs="Calibri"/>
          <w:sz w:val="24"/>
          <w:szCs w:val="24"/>
          <w:vertAlign w:val="superscript"/>
        </w:rPr>
        <w:t>−</w:t>
      </w:r>
      <w:r w:rsidRPr="009A27BD">
        <w:rPr>
          <w:rStyle w:val="Pogrubienie"/>
          <w:b w:val="0"/>
          <w:bCs w:val="0"/>
          <w:sz w:val="24"/>
          <w:szCs w:val="24"/>
          <w:vertAlign w:val="superscript"/>
        </w:rPr>
        <w:t>1</w:t>
      </w:r>
      <w:r w:rsidRPr="0015609B">
        <w:rPr>
          <w:rStyle w:val="Pogrubienie"/>
          <w:b w:val="0"/>
          <w:bCs w:val="0"/>
          <w:sz w:val="24"/>
          <w:szCs w:val="24"/>
        </w:rPr>
        <w:t xml:space="preserve"> of MPs</w:t>
      </w:r>
      <w:r w:rsidRPr="0015609B">
        <w:rPr>
          <w:sz w:val="24"/>
          <w:szCs w:val="24"/>
        </w:rPr>
        <w:t xml:space="preserve"> was used </w:t>
      </w:r>
      <w:r>
        <w:rPr>
          <w:sz w:val="24"/>
          <w:szCs w:val="24"/>
        </w:rPr>
        <w:t>to calculate</w:t>
      </w:r>
      <w:r w:rsidRPr="0015609B">
        <w:rPr>
          <w:sz w:val="24"/>
          <w:szCs w:val="24"/>
        </w:rPr>
        <w:t xml:space="preserve"> MPLI. </w:t>
      </w:r>
      <w:sdt>
        <w:sdtPr>
          <w:rPr>
            <w:rFonts w:ascii="Calibri" w:hAnsi="Calibri" w:cs="Calibri"/>
            <w:color w:val="000000"/>
            <w:sz w:val="24"/>
            <w:szCs w:val="24"/>
          </w:rPr>
          <w:tag w:val="MENDELEY_CITATION_v3_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"/>
          <w:id w:val="690875614"/>
          <w:placeholder>
            <w:docPart w:val="45B9FF70852C4CFCB2B66A8074FB1A36"/>
          </w:placeholder>
        </w:sdtPr>
        <w:sdtEndPr/>
        <w:sdtContent>
          <w:r w:rsidR="00566411" w:rsidRPr="00566411">
            <w:rPr>
              <w:rFonts w:ascii="Calibri" w:hAnsi="Calibri" w:cs="Calibri"/>
              <w:color w:val="000000"/>
              <w:sz w:val="24"/>
              <w:szCs w:val="24"/>
            </w:rPr>
            <w:t>O’Brien et al. (2021)</w:t>
          </w:r>
        </w:sdtContent>
      </w:sdt>
      <w:r w:rsidRPr="0015609B">
        <w:rPr>
          <w:rFonts w:ascii="Calibri" w:hAnsi="Calibri" w:cs="Calibri"/>
          <w:sz w:val="24"/>
          <w:szCs w:val="24"/>
        </w:rPr>
        <w:t xml:space="preserve"> </w:t>
      </w:r>
      <w:r w:rsidRPr="0015609B">
        <w:rPr>
          <w:sz w:val="24"/>
          <w:szCs w:val="24"/>
        </w:rPr>
        <w:t xml:space="preserve">conducted a </w:t>
      </w:r>
      <w:r w:rsidRPr="0015609B">
        <w:rPr>
          <w:rStyle w:val="Pogrubienie"/>
          <w:b w:val="0"/>
          <w:bCs w:val="0"/>
          <w:sz w:val="24"/>
          <w:szCs w:val="24"/>
        </w:rPr>
        <w:t>bibliometric analysis of authorship prevalence and networks</w:t>
      </w:r>
      <w:r w:rsidRPr="0015609B">
        <w:rPr>
          <w:sz w:val="24"/>
          <w:szCs w:val="24"/>
        </w:rPr>
        <w:t xml:space="preserve">, reviewing articles from 114 authors who had published ≥2 articles. They analyzed studies reporting quantitative MP concentrations in road dust and found that concentrations ranged from </w:t>
      </w:r>
      <w:r w:rsidRPr="0015609B">
        <w:rPr>
          <w:rStyle w:val="Pogrubienie"/>
          <w:b w:val="0"/>
          <w:bCs w:val="0"/>
          <w:sz w:val="24"/>
          <w:szCs w:val="24"/>
        </w:rPr>
        <w:t>2 to 477 items g</w:t>
      </w:r>
      <w:r>
        <w:rPr>
          <w:rFonts w:ascii="Calibri" w:eastAsia="Calibri" w:hAnsi="Calibri" w:cs="Calibri"/>
          <w:sz w:val="24"/>
          <w:szCs w:val="24"/>
          <w:vertAlign w:val="superscript"/>
        </w:rPr>
        <w:t>−</w:t>
      </w:r>
      <w:r w:rsidRPr="0015609B">
        <w:rPr>
          <w:rStyle w:val="Pogrubienie"/>
          <w:b w:val="0"/>
          <w:bCs w:val="0"/>
          <w:sz w:val="24"/>
          <w:szCs w:val="24"/>
          <w:vertAlign w:val="superscript"/>
        </w:rPr>
        <w:t>1</w:t>
      </w:r>
      <w:r w:rsidRPr="0015609B">
        <w:rPr>
          <w:sz w:val="24"/>
          <w:szCs w:val="24"/>
        </w:rPr>
        <w:t>. Based on this approach, the lowest reported value (</w:t>
      </w:r>
      <w:r w:rsidRPr="0015609B">
        <w:rPr>
          <w:rStyle w:val="Pogrubienie"/>
          <w:b w:val="0"/>
          <w:bCs w:val="0"/>
          <w:sz w:val="24"/>
          <w:szCs w:val="24"/>
        </w:rPr>
        <w:t>2 items g</w:t>
      </w:r>
      <w:r>
        <w:rPr>
          <w:rFonts w:ascii="Calibri" w:eastAsia="Calibri" w:hAnsi="Calibri" w:cs="Calibri"/>
          <w:sz w:val="24"/>
          <w:szCs w:val="24"/>
          <w:vertAlign w:val="superscript"/>
        </w:rPr>
        <w:t>−</w:t>
      </w:r>
      <w:r w:rsidRPr="0015609B">
        <w:rPr>
          <w:rStyle w:val="Pogrubienie"/>
          <w:b w:val="0"/>
          <w:bCs w:val="0"/>
          <w:sz w:val="24"/>
          <w:szCs w:val="24"/>
          <w:vertAlign w:val="superscript"/>
        </w:rPr>
        <w:t>1</w:t>
      </w:r>
      <w:r w:rsidRPr="0015609B">
        <w:rPr>
          <w:sz w:val="24"/>
          <w:szCs w:val="24"/>
        </w:rPr>
        <w:t xml:space="preserve">) was adopted as a </w:t>
      </w:r>
      <w:r w:rsidRPr="0015609B">
        <w:rPr>
          <w:rStyle w:val="Pogrubienie"/>
          <w:b w:val="0"/>
          <w:bCs w:val="0"/>
          <w:sz w:val="24"/>
          <w:szCs w:val="24"/>
        </w:rPr>
        <w:t>conservative and scientifically justified</w:t>
      </w:r>
      <w:r w:rsidRPr="0015609B">
        <w:rPr>
          <w:rStyle w:val="Pogrubienie"/>
          <w:sz w:val="24"/>
          <w:szCs w:val="24"/>
        </w:rPr>
        <w:t xml:space="preserve"> </w:t>
      </w:r>
      <w:r w:rsidRPr="0015609B">
        <w:rPr>
          <w:rStyle w:val="Pogrubienie"/>
          <w:b w:val="0"/>
          <w:bCs w:val="0"/>
          <w:sz w:val="24"/>
          <w:szCs w:val="24"/>
        </w:rPr>
        <w:t>background</w:t>
      </w:r>
      <w:r w:rsidRPr="00F124E7">
        <w:rPr>
          <w:rStyle w:val="Pogrubienie"/>
          <w:b w:val="0"/>
        </w:rPr>
        <w:t xml:space="preserve"> </w:t>
      </w:r>
      <w:r w:rsidRPr="0015609B">
        <w:rPr>
          <w:rStyle w:val="Pogrubienie"/>
          <w:b w:val="0"/>
          <w:bCs w:val="0"/>
          <w:sz w:val="24"/>
          <w:szCs w:val="24"/>
        </w:rPr>
        <w:t>concentration</w:t>
      </w:r>
      <w:r w:rsidRPr="0015609B">
        <w:rPr>
          <w:sz w:val="24"/>
          <w:szCs w:val="24"/>
        </w:rPr>
        <w:t xml:space="preserve"> for the present study.</w:t>
      </w:r>
      <w:r w:rsidRPr="0015609B">
        <w:t xml:space="preserve"> </w:t>
      </w:r>
      <w:proofErr w:type="spellStart"/>
      <w:r w:rsidRPr="00006CD9">
        <w:rPr>
          <w:rFonts w:ascii="Calibri" w:hAnsi="Calibri"/>
          <w:i/>
          <w:sz w:val="24"/>
        </w:rPr>
        <w:t>MCF</w:t>
      </w:r>
      <w:r w:rsidRPr="0015609B">
        <w:rPr>
          <w:rFonts w:ascii="Calibri" w:eastAsia="Calibri" w:hAnsi="Calibri" w:cs="Calibri"/>
          <w:sz w:val="24"/>
          <w:szCs w:val="24"/>
          <w:vertAlign w:val="subscript"/>
        </w:rPr>
        <w:t>i</w:t>
      </w:r>
      <w:proofErr w:type="spellEnd"/>
      <w:r w:rsidRPr="0015609B">
        <w:rPr>
          <w:rFonts w:ascii="Calibri" w:eastAsia="Calibri" w:hAnsi="Calibri" w:cs="Calibri"/>
          <w:sz w:val="24"/>
          <w:szCs w:val="24"/>
        </w:rPr>
        <w:t xml:space="preserve"> values were classified as follows: 0, no contamination; &lt;1, low; 1–3, moderate; 3–6, considerable; and &gt;6, extreme contamination.</w:t>
      </w:r>
    </w:p>
    <w:p w14:paraId="4952A6A7" w14:textId="1844ABE0"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 xml:space="preserve">MPLI is commonly used as a standardized metric to compare pollution intensity across different locations or, as in this study, across different granulometric fractions </w:t>
      </w:r>
      <w:sdt>
        <w:sdtPr>
          <w:rPr>
            <w:rFonts w:ascii="Calibri" w:eastAsia="Calibri" w:hAnsi="Calibri" w:cs="Calibri"/>
            <w:color w:val="000000"/>
            <w:sz w:val="24"/>
            <w:szCs w:val="24"/>
          </w:rPr>
          <w:tag w:val="MENDELEY_CITATION_v3_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"/>
          <w:id w:val="-1884167974"/>
          <w:placeholder>
            <w:docPart w:val="45B9FF70852C4CFCB2B66A8074FB1A36"/>
          </w:placeholder>
        </w:sdtPr>
        <w:sdtEndPr/>
        <w:sdtContent>
          <w:r w:rsidR="00566411" w:rsidRPr="00566411">
            <w:rPr>
              <w:rFonts w:ascii="Calibri" w:eastAsia="Calibri" w:hAnsi="Calibri" w:cs="Calibri"/>
              <w:color w:val="000000"/>
              <w:sz w:val="24"/>
              <w:szCs w:val="24"/>
            </w:rPr>
            <w:t>(Ferreira et al., 2022)</w:t>
          </w:r>
        </w:sdtContent>
      </w:sdt>
      <w:r w:rsidRPr="0015609B">
        <w:rPr>
          <w:rFonts w:ascii="Calibri" w:eastAsia="Calibri" w:hAnsi="Calibri" w:cs="Calibri"/>
          <w:sz w:val="24"/>
          <w:szCs w:val="24"/>
        </w:rPr>
        <w:t xml:space="preserve">. For each granulometric fraction, MPLI was determined as the </w:t>
      </w:r>
      <w:r w:rsidRPr="00006CD9">
        <w:rPr>
          <w:rFonts w:ascii="Calibri" w:hAnsi="Calibri"/>
          <w:i/>
          <w:sz w:val="24"/>
        </w:rPr>
        <w:t>n</w:t>
      </w:r>
      <w:r w:rsidRPr="00006CD9">
        <w:rPr>
          <w:rFonts w:ascii="Calibri" w:hAnsi="Calibri"/>
          <w:iCs/>
          <w:sz w:val="24"/>
        </w:rPr>
        <w:t>-</w:t>
      </w:r>
      <w:proofErr w:type="spellStart"/>
      <w:r w:rsidRPr="0015609B">
        <w:rPr>
          <w:rFonts w:ascii="Calibri" w:eastAsia="Calibri" w:hAnsi="Calibri" w:cs="Calibri"/>
          <w:sz w:val="24"/>
          <w:szCs w:val="24"/>
        </w:rPr>
        <w:t>th</w:t>
      </w:r>
      <w:proofErr w:type="spellEnd"/>
      <w:r w:rsidRPr="0015609B">
        <w:rPr>
          <w:rFonts w:ascii="Calibri" w:eastAsia="Calibri" w:hAnsi="Calibri" w:cs="Calibri"/>
          <w:sz w:val="24"/>
          <w:szCs w:val="24"/>
        </w:rPr>
        <w:t xml:space="preserve"> root of the product of contamination factors for all sampling sites:</w:t>
      </w:r>
    </w:p>
    <w:p w14:paraId="02D02E49" w14:textId="2021B361" w:rsidR="006941F7" w:rsidRPr="009A27BD" w:rsidRDefault="006941F7" w:rsidP="006941F7">
      <w:pPr>
        <w:spacing w:after="0" w:line="360" w:lineRule="auto"/>
        <w:jc w:val="both"/>
        <w:rPr>
          <w:rFonts w:ascii="Calibri" w:hAnsi="Calibri"/>
          <w:sz w:val="24"/>
        </w:rPr>
      </w:pPr>
      <m:oMathPara>
        <m:oMathParaPr>
          <m:jc m:val="right"/>
        </m:oMathParaPr>
        <m:oMath>
          <m:r>
            <w:rPr>
              <w:rFonts w:ascii="Cambria Math" w:eastAsia="Times New Roman" w:hAnsi="Cambria Math" w:cs="Times New Roman"/>
              <w:sz w:val="24"/>
              <w:szCs w:val="24"/>
            </w:rPr>
            <m:t xml:space="preserve">                MPLI</m:t>
          </m:r>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MCF</m:t>
              </m:r>
            </m:e>
          </m:rad>
          <m:r>
            <w:rPr>
              <w:rFonts w:ascii="Cambria Math" w:eastAsia="Times New Roman" w:hAnsi="Cambria Math" w:cs="Times New Roman"/>
              <w:sz w:val="24"/>
              <w:szCs w:val="24"/>
            </w:rPr>
            <m:t xml:space="preserve">.                 (6) </m:t>
          </m:r>
        </m:oMath>
      </m:oMathPara>
    </w:p>
    <w:p w14:paraId="078C634A" w14:textId="77777777" w:rsidR="006941F7" w:rsidRPr="0015609B" w:rsidRDefault="006941F7" w:rsidP="006941F7">
      <w:pPr>
        <w:spacing w:after="0" w:line="360" w:lineRule="auto"/>
        <w:jc w:val="both"/>
        <w:rPr>
          <w:rFonts w:ascii="Calibri" w:eastAsia="Calibri" w:hAnsi="Calibri" w:cs="Calibri"/>
          <w:sz w:val="24"/>
          <w:szCs w:val="24"/>
        </w:rPr>
      </w:pPr>
    </w:p>
    <w:p w14:paraId="2FC9CD47" w14:textId="17D73A2E"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lastRenderedPageBreak/>
        <w:t xml:space="preserve">Based on </w:t>
      </w:r>
      <w:r w:rsidRPr="00F852D4">
        <w:rPr>
          <w:rFonts w:ascii="Calibri" w:eastAsia="Calibri" w:hAnsi="Calibri" w:cs="Calibri"/>
          <w:sz w:val="24"/>
          <w:szCs w:val="24"/>
        </w:rPr>
        <w:t xml:space="preserve">the </w:t>
      </w:r>
      <w:r w:rsidRPr="0015609B">
        <w:rPr>
          <w:rFonts w:ascii="Calibri" w:eastAsia="Calibri" w:hAnsi="Calibri" w:cs="Calibri"/>
          <w:sz w:val="24"/>
          <w:szCs w:val="24"/>
        </w:rPr>
        <w:t>MPLI values, each sample was classified into one of four risk categories: low (MPLI &lt;10), high (10–20), dangerous (20–30), and extremely dangerous (</w:t>
      </w:r>
      <w:r w:rsidR="00C65217" w:rsidRPr="00C65217">
        <w:rPr>
          <w:rFonts w:ascii="Calibri" w:hAnsi="Calibri"/>
          <w:sz w:val="24"/>
          <w:szCs w:val="24"/>
        </w:rPr>
        <w:t>MPLI</w:t>
      </w:r>
      <w:r w:rsidR="00C65217" w:rsidRPr="0015609B">
        <w:rPr>
          <w:rFonts w:ascii="Calibri" w:eastAsia="Calibri" w:hAnsi="Calibri" w:cs="Calibri"/>
          <w:sz w:val="24"/>
          <w:szCs w:val="24"/>
        </w:rPr>
        <w:t xml:space="preserve"> </w:t>
      </w:r>
      <w:r w:rsidRPr="0015609B">
        <w:rPr>
          <w:rFonts w:ascii="Calibri" w:eastAsia="Calibri" w:hAnsi="Calibri" w:cs="Calibri"/>
          <w:sz w:val="24"/>
          <w:szCs w:val="24"/>
        </w:rPr>
        <w:t>&gt;30).</w:t>
      </w:r>
    </w:p>
    <w:p w14:paraId="6BD4DA86" w14:textId="5284CF7B"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 xml:space="preserve">To derive an integrated PLI that reflects the overall MP pollution level of the study area or to generate a collective index representing a group of samples, the MPLI for all contributing fractions was calculated using Equation (7), combining individual MPLI values through </w:t>
      </w:r>
      <w:r w:rsidRPr="00006CD9">
        <w:rPr>
          <w:rFonts w:ascii="Calibri" w:hAnsi="Calibri"/>
          <w:i/>
          <w:sz w:val="24"/>
        </w:rPr>
        <w:t>n</w:t>
      </w:r>
      <w:r w:rsidRPr="00006CD9">
        <w:rPr>
          <w:rFonts w:ascii="Calibri" w:hAnsi="Calibri"/>
          <w:iCs/>
          <w:sz w:val="24"/>
        </w:rPr>
        <w:t>-</w:t>
      </w:r>
      <w:proofErr w:type="spellStart"/>
      <w:r w:rsidRPr="0015609B">
        <w:rPr>
          <w:rFonts w:ascii="Calibri" w:eastAsia="Calibri" w:hAnsi="Calibri" w:cs="Calibri"/>
          <w:sz w:val="24"/>
          <w:szCs w:val="24"/>
        </w:rPr>
        <w:t>th</w:t>
      </w:r>
      <w:proofErr w:type="spellEnd"/>
      <w:r w:rsidRPr="0015609B">
        <w:rPr>
          <w:rFonts w:ascii="Calibri" w:eastAsia="Calibri" w:hAnsi="Calibri" w:cs="Calibri"/>
          <w:sz w:val="24"/>
          <w:szCs w:val="24"/>
        </w:rPr>
        <w:t>-root aggregation:</w:t>
      </w:r>
    </w:p>
    <w:p w14:paraId="5FD02B0B" w14:textId="77777777"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ab/>
        <w:t>​</w:t>
      </w:r>
    </w:p>
    <w:p w14:paraId="50103DDB" w14:textId="60BDC711" w:rsidR="006941F7" w:rsidRPr="009A27BD" w:rsidRDefault="00FC6F7F" w:rsidP="006941F7">
      <w:pPr>
        <w:spacing w:after="0" w:line="360" w:lineRule="auto"/>
        <w:jc w:val="both"/>
        <w:rPr>
          <w:rFonts w:ascii="Calibri" w:hAnsi="Calibri"/>
          <w:sz w:val="24"/>
        </w:rPr>
      </w:pPr>
      <m:oMathPara>
        <m:oMathParaPr>
          <m:jc m:val="righ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MPLI</m:t>
              </m:r>
            </m:e>
            <m:sub>
              <m:r>
                <w:rPr>
                  <w:rFonts w:ascii="Cambria Math" w:eastAsia="Times New Roman" w:hAnsi="Cambria Math" w:cs="Times New Roman"/>
                  <w:sz w:val="24"/>
                  <w:szCs w:val="24"/>
                </w:rPr>
                <m:t>FRACTION</m:t>
              </m:r>
            </m:sub>
          </m:sSub>
          <m:r>
            <m:rPr>
              <m:sty m:val="p"/>
            </m:rPr>
            <w:rPr>
              <w:rFonts w:ascii="Cambria Math" w:eastAsia="Times New Roman" w:hAnsi="Cambria Math" w:cs="Times New Roman"/>
              <w:sz w:val="24"/>
              <w:szCs w:val="24"/>
            </w:rPr>
            <m:t>=</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N</m:t>
              </m:r>
            </m:deg>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MPLI</m:t>
                  </m:r>
                </m:e>
                <m:sub>
                  <m:r>
                    <w:rPr>
                      <w:rFonts w:ascii="Cambria Math" w:eastAsia="Times New Roman" w:hAnsi="Cambria Math" w:cs="Times New Roman"/>
                      <w:sz w:val="24"/>
                      <w:szCs w:val="24"/>
                    </w:rPr>
                    <m:t xml:space="preserve">1 </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MPLI</m:t>
                      </m:r>
                    </m:e>
                    <m:sub>
                      <m:r>
                        <w:rPr>
                          <w:rFonts w:ascii="Cambria Math" w:eastAsia="Times New Roman" w:hAnsi="Cambria Math" w:cs="Times New Roman"/>
                          <w:sz w:val="24"/>
                          <w:szCs w:val="24"/>
                        </w:rPr>
                        <m:t xml:space="preserve">2 </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MPLI</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 xml:space="preserve"> × MPLI</m:t>
                  </m:r>
                </m:e>
                <m:sub>
                  <m:r>
                    <w:rPr>
                      <w:rFonts w:ascii="Cambria Math" w:eastAsia="Times New Roman" w:hAnsi="Cambria Math" w:cs="Times New Roman"/>
                      <w:sz w:val="24"/>
                      <w:szCs w:val="24"/>
                    </w:rPr>
                    <m:t xml:space="preserve">N </m:t>
                  </m:r>
                </m:sub>
              </m:sSub>
            </m:e>
          </m:rad>
          <m:r>
            <w:rPr>
              <w:rFonts w:ascii="Cambria Math" w:eastAsia="Times New Roman" w:hAnsi="Cambria Math" w:cs="Times New Roman"/>
              <w:sz w:val="24"/>
              <w:szCs w:val="24"/>
            </w:rPr>
            <m:t xml:space="preserve">.   (7) </m:t>
          </m:r>
        </m:oMath>
      </m:oMathPara>
    </w:p>
    <w:p w14:paraId="1A21D3E0" w14:textId="77777777" w:rsidR="006941F7" w:rsidRPr="0015609B" w:rsidRDefault="006941F7" w:rsidP="006941F7">
      <w:pPr>
        <w:spacing w:after="0" w:line="360" w:lineRule="auto"/>
        <w:jc w:val="both"/>
        <w:rPr>
          <w:rFonts w:ascii="Calibri" w:eastAsia="Calibri" w:hAnsi="Calibri" w:cs="Calibri"/>
          <w:sz w:val="24"/>
          <w:szCs w:val="24"/>
        </w:rPr>
      </w:pPr>
    </w:p>
    <w:p w14:paraId="1EC9FFA2" w14:textId="4DEE65AC"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 xml:space="preserve">An </w:t>
      </w:r>
      <w:proofErr w:type="spellStart"/>
      <w:r w:rsidRPr="0015609B">
        <w:rPr>
          <w:rFonts w:ascii="Calibri" w:eastAsia="Calibri" w:hAnsi="Calibri" w:cs="Calibri"/>
          <w:sz w:val="24"/>
          <w:szCs w:val="24"/>
        </w:rPr>
        <w:t>MPLI</w:t>
      </w:r>
      <w:r w:rsidRPr="0015609B">
        <w:rPr>
          <w:rFonts w:ascii="Calibri" w:eastAsia="Calibri" w:hAnsi="Calibri" w:cs="Calibri"/>
          <w:sz w:val="24"/>
          <w:szCs w:val="24"/>
          <w:vertAlign w:val="subscript"/>
        </w:rPr>
        <w:t>fraction</w:t>
      </w:r>
      <w:proofErr w:type="spellEnd"/>
      <w:r w:rsidRPr="0015609B">
        <w:rPr>
          <w:rFonts w:ascii="Calibri" w:eastAsia="Calibri" w:hAnsi="Calibri" w:cs="Calibri"/>
          <w:sz w:val="24"/>
          <w:szCs w:val="24"/>
        </w:rPr>
        <w:t xml:space="preserve"> value </w:t>
      </w:r>
      <w:r>
        <w:rPr>
          <w:rFonts w:ascii="Calibri" w:eastAsia="Calibri" w:hAnsi="Calibri" w:cs="Calibri"/>
          <w:sz w:val="24"/>
          <w:szCs w:val="24"/>
        </w:rPr>
        <w:t>&gt;</w:t>
      </w:r>
      <w:r w:rsidRPr="0015609B">
        <w:rPr>
          <w:rFonts w:ascii="Calibri" w:eastAsia="Calibri" w:hAnsi="Calibri" w:cs="Calibri"/>
          <w:sz w:val="24"/>
          <w:szCs w:val="24"/>
        </w:rPr>
        <w:t xml:space="preserve"> 1 indicates the presence of pollution, whereas values below 1 suggest no significant pollution </w:t>
      </w:r>
      <w:sdt>
        <w:sdtPr>
          <w:rPr>
            <w:rFonts w:ascii="Calibri" w:eastAsia="Calibri" w:hAnsi="Calibri" w:cs="Calibri"/>
            <w:color w:val="000000"/>
            <w:sz w:val="24"/>
            <w:szCs w:val="24"/>
          </w:rPr>
          <w:tag w:val="MENDELEY_CITATION_v3_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"/>
          <w:id w:val="-64501613"/>
          <w:placeholder>
            <w:docPart w:val="45B9FF70852C4CFCB2B66A8074FB1A36"/>
          </w:placeholder>
        </w:sdtPr>
        <w:sdtEndPr/>
        <w:sdtContent>
          <w:r w:rsidR="00566411" w:rsidRPr="00566411">
            <w:rPr>
              <w:rFonts w:ascii="Calibri" w:eastAsia="Calibri" w:hAnsi="Calibri" w:cs="Calibri"/>
              <w:color w:val="000000"/>
              <w:sz w:val="24"/>
              <w:szCs w:val="24"/>
            </w:rPr>
            <w:t>(Ferreira et al., 2022; Tomlinson et al., 1980)</w:t>
          </w:r>
        </w:sdtContent>
      </w:sdt>
      <w:r w:rsidRPr="0015609B">
        <w:rPr>
          <w:rFonts w:ascii="Calibri" w:eastAsia="Calibri" w:hAnsi="Calibri" w:cs="Calibri"/>
          <w:sz w:val="24"/>
          <w:szCs w:val="24"/>
        </w:rPr>
        <w:t>.</w:t>
      </w:r>
    </w:p>
    <w:p w14:paraId="4660B9BA" w14:textId="40720AE2" w:rsidR="006941F7" w:rsidRPr="0015609B" w:rsidRDefault="006941F7" w:rsidP="006941F7">
      <w:pPr>
        <w:spacing w:after="0" w:line="360" w:lineRule="auto"/>
        <w:jc w:val="both"/>
        <w:rPr>
          <w:b/>
          <w:sz w:val="28"/>
          <w:szCs w:val="28"/>
        </w:rPr>
      </w:pPr>
      <w:r w:rsidRPr="0015609B">
        <w:br/>
      </w:r>
      <w:r w:rsidRPr="0015609B">
        <w:rPr>
          <w:b/>
          <w:sz w:val="28"/>
          <w:szCs w:val="28"/>
        </w:rPr>
        <w:t>2.9. Hierarchical cluster analysis</w:t>
      </w:r>
    </w:p>
    <w:p w14:paraId="07C1E02D" w14:textId="2E5BD306" w:rsidR="006941F7" w:rsidRPr="0015609B" w:rsidRDefault="006941F7" w:rsidP="006941F7">
      <w:pPr>
        <w:spacing w:after="0" w:line="360" w:lineRule="auto"/>
        <w:jc w:val="both"/>
        <w:rPr>
          <w:sz w:val="24"/>
          <w:szCs w:val="24"/>
        </w:rPr>
      </w:pPr>
      <w:r w:rsidRPr="00F852D4">
        <w:rPr>
          <w:sz w:val="24"/>
          <w:szCs w:val="24"/>
        </w:rPr>
        <w:t xml:space="preserve">Hierarchical </w:t>
      </w:r>
      <w:r>
        <w:rPr>
          <w:sz w:val="24"/>
          <w:szCs w:val="24"/>
        </w:rPr>
        <w:t>c</w:t>
      </w:r>
      <w:r w:rsidRPr="00F852D4">
        <w:rPr>
          <w:sz w:val="24"/>
          <w:szCs w:val="24"/>
        </w:rPr>
        <w:t xml:space="preserve">luster </w:t>
      </w:r>
      <w:r>
        <w:rPr>
          <w:sz w:val="24"/>
          <w:szCs w:val="24"/>
        </w:rPr>
        <w:t>a</w:t>
      </w:r>
      <w:r w:rsidRPr="00F852D4">
        <w:rPr>
          <w:sz w:val="24"/>
          <w:szCs w:val="24"/>
        </w:rPr>
        <w:t>nalysis (</w:t>
      </w:r>
      <w:r w:rsidRPr="0015609B">
        <w:rPr>
          <w:sz w:val="24"/>
          <w:szCs w:val="24"/>
        </w:rPr>
        <w:t>HCA</w:t>
      </w:r>
      <w:r w:rsidRPr="00F852D4">
        <w:rPr>
          <w:sz w:val="24"/>
          <w:szCs w:val="24"/>
        </w:rPr>
        <w:t>)</w:t>
      </w:r>
      <w:r w:rsidRPr="0015609B">
        <w:rPr>
          <w:sz w:val="24"/>
          <w:szCs w:val="24"/>
        </w:rPr>
        <w:t xml:space="preserve"> was applied to explore the grouping of </w:t>
      </w:r>
      <w:r>
        <w:rPr>
          <w:sz w:val="24"/>
          <w:szCs w:val="24"/>
        </w:rPr>
        <w:t>road</w:t>
      </w:r>
      <w:r w:rsidRPr="0015609B">
        <w:rPr>
          <w:sz w:val="24"/>
          <w:szCs w:val="24"/>
        </w:rPr>
        <w:t xml:space="preserve"> dust samples based on</w:t>
      </w:r>
      <w:r>
        <w:rPr>
          <w:sz w:val="24"/>
          <w:szCs w:val="24"/>
        </w:rPr>
        <w:t xml:space="preserve"> the</w:t>
      </w:r>
      <w:r w:rsidRPr="0015609B">
        <w:rPr>
          <w:sz w:val="24"/>
          <w:szCs w:val="24"/>
        </w:rPr>
        <w:t xml:space="preserve"> considered variables. HCA is an unsupervised clustering method that iteratively merges samples into clusters based on their similarity, creating a tree-like structure (dendrogram) that illustrates hierarchical relationships among samples. This method facilitates the identification of natural groupings in the data without requiring a predefined number of clusters.</w:t>
      </w:r>
    </w:p>
    <w:p w14:paraId="33C1DC64" w14:textId="77777777" w:rsidR="006941F7" w:rsidRPr="0015609B" w:rsidRDefault="006941F7" w:rsidP="006941F7">
      <w:pPr>
        <w:spacing w:after="0" w:line="360" w:lineRule="auto"/>
        <w:jc w:val="both"/>
        <w:rPr>
          <w:sz w:val="24"/>
          <w:szCs w:val="24"/>
        </w:rPr>
      </w:pPr>
    </w:p>
    <w:p w14:paraId="2F30AB17" w14:textId="77777777" w:rsidR="006941F7" w:rsidRPr="0015609B" w:rsidRDefault="006941F7" w:rsidP="006941F7">
      <w:pPr>
        <w:spacing w:after="0" w:line="360" w:lineRule="auto"/>
        <w:jc w:val="both"/>
        <w:rPr>
          <w:b/>
          <w:sz w:val="28"/>
          <w:szCs w:val="28"/>
        </w:rPr>
      </w:pPr>
      <w:r w:rsidRPr="0015609B">
        <w:rPr>
          <w:b/>
          <w:sz w:val="28"/>
          <w:szCs w:val="28"/>
        </w:rPr>
        <w:t>2.10. Data processing and visualization</w:t>
      </w:r>
    </w:p>
    <w:p w14:paraId="7920651F" w14:textId="2E82BCCD" w:rsidR="006941F7" w:rsidRPr="0015609B" w:rsidRDefault="006941F7" w:rsidP="006941F7">
      <w:pPr>
        <w:spacing w:after="0" w:line="360" w:lineRule="auto"/>
        <w:jc w:val="both"/>
        <w:rPr>
          <w:rFonts w:ascii="Calibri" w:hAnsi="Calibri" w:cs="Calibri"/>
          <w:sz w:val="24"/>
          <w:szCs w:val="24"/>
        </w:rPr>
      </w:pPr>
      <w:r w:rsidRPr="0015609B">
        <w:rPr>
          <w:sz w:val="24"/>
          <w:szCs w:val="24"/>
        </w:rPr>
        <w:t xml:space="preserve">The dataset was initially processed and organized in Microsoft Excel. HCA was performed using STATISTICA 13.3. All variables were standardized (converted to </w:t>
      </w:r>
      <w:r w:rsidRPr="00006CD9">
        <w:rPr>
          <w:i/>
          <w:sz w:val="24"/>
        </w:rPr>
        <w:t>z</w:t>
      </w:r>
      <w:r w:rsidRPr="0015609B">
        <w:rPr>
          <w:sz w:val="24"/>
          <w:szCs w:val="24"/>
        </w:rPr>
        <w:t xml:space="preserve">-scores: mean = 0, standard deviation = 1) before clustering. Graphs and plots were created in Origin Graph 2019 to support the interpretation and presentation of the results. Euclidean distance was used as the measure of dissimilarity between samples, and the single-linkage method was applied to construct the HCA dendrogram. Although Ward’s method </w:t>
      </w:r>
      <w:sdt>
        <w:sdtPr>
          <w:rPr>
            <w:rFonts w:ascii="Calibri" w:hAnsi="Calibri" w:cs="Calibri"/>
            <w:color w:val="000000"/>
            <w:sz w:val="24"/>
            <w:szCs w:val="24"/>
          </w:rPr>
          <w:tag w:val="MENDELEY_CITATION_v3_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"/>
          <w:id w:val="1570004312"/>
          <w:placeholder>
            <w:docPart w:val="45B9FF70852C4CFCB2B66A8074FB1A36"/>
          </w:placeholder>
        </w:sdtPr>
        <w:sdtEndPr/>
        <w:sdtContent>
          <w:r w:rsidR="00566411" w:rsidRPr="00566411">
            <w:rPr>
              <w:rFonts w:ascii="Calibri" w:hAnsi="Calibri" w:cs="Calibri"/>
              <w:color w:val="000000"/>
              <w:sz w:val="24"/>
              <w:szCs w:val="24"/>
            </w:rPr>
            <w:t>(Ward, 1963)</w:t>
          </w:r>
        </w:sdtContent>
      </w:sdt>
      <w:r w:rsidRPr="0015609B">
        <w:rPr>
          <w:rFonts w:ascii="Calibri" w:hAnsi="Calibri" w:cs="Calibri"/>
          <w:sz w:val="24"/>
          <w:szCs w:val="24"/>
        </w:rPr>
        <w:t xml:space="preserve"> </w:t>
      </w:r>
      <w:r w:rsidRPr="0015609B">
        <w:rPr>
          <w:sz w:val="24"/>
          <w:szCs w:val="24"/>
        </w:rPr>
        <w:t xml:space="preserve">is commonly applied in environmental studies owing to its ability to produce compact clusters, single linkage was considered more appropriate for this dataset because of its higher robustness to variables containing many zero values and the small sample size </w:t>
      </w:r>
      <w:sdt>
        <w:sdtPr>
          <w:rPr>
            <w:rFonts w:ascii="Calibri" w:hAnsi="Calibri" w:cs="Calibri"/>
            <w:color w:val="000000"/>
            <w:sz w:val="24"/>
            <w:szCs w:val="24"/>
          </w:rPr>
          <w:tag w:val="MENDELEY_CITATION_v3_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"/>
          <w:id w:val="833035404"/>
          <w:placeholder>
            <w:docPart w:val="45B9FF70852C4CFCB2B66A8074FB1A36"/>
          </w:placeholder>
        </w:sdtPr>
        <w:sdtEndPr/>
        <w:sdtContent>
          <w:r w:rsidR="00566411" w:rsidRPr="00566411">
            <w:rPr>
              <w:rFonts w:ascii="Calibri" w:eastAsia="Times New Roman" w:hAnsi="Calibri" w:cs="Calibri"/>
              <w:color w:val="000000"/>
              <w:sz w:val="24"/>
            </w:rPr>
            <w:t xml:space="preserve">(Kaufman &amp; </w:t>
          </w:r>
          <w:proofErr w:type="spellStart"/>
          <w:r w:rsidR="00566411" w:rsidRPr="00566411">
            <w:rPr>
              <w:rFonts w:ascii="Calibri" w:eastAsia="Times New Roman" w:hAnsi="Calibri" w:cs="Calibri"/>
              <w:color w:val="000000"/>
              <w:sz w:val="24"/>
            </w:rPr>
            <w:t>Rousseeuw</w:t>
          </w:r>
          <w:proofErr w:type="spellEnd"/>
          <w:r w:rsidR="00566411" w:rsidRPr="00566411">
            <w:rPr>
              <w:rFonts w:ascii="Calibri" w:eastAsia="Times New Roman" w:hAnsi="Calibri" w:cs="Calibri"/>
              <w:color w:val="000000"/>
              <w:sz w:val="24"/>
            </w:rPr>
            <w:t>, 1990)</w:t>
          </w:r>
        </w:sdtContent>
      </w:sdt>
      <w:r w:rsidRPr="0015609B">
        <w:rPr>
          <w:rFonts w:ascii="Calibri" w:hAnsi="Calibri" w:cs="Calibri"/>
          <w:sz w:val="24"/>
          <w:szCs w:val="24"/>
        </w:rPr>
        <w:t>.</w:t>
      </w:r>
    </w:p>
    <w:p w14:paraId="6AD4594F" w14:textId="77777777" w:rsidR="006941F7" w:rsidRPr="0015609B" w:rsidRDefault="006941F7" w:rsidP="006941F7">
      <w:pPr>
        <w:spacing w:after="0" w:line="360" w:lineRule="auto"/>
        <w:jc w:val="both"/>
        <w:rPr>
          <w:rFonts w:ascii="Calibri" w:hAnsi="Calibri" w:cs="Calibri"/>
          <w:b/>
          <w:bCs/>
          <w:sz w:val="28"/>
          <w:szCs w:val="28"/>
        </w:rPr>
      </w:pPr>
      <w:r w:rsidRPr="0015609B">
        <w:rPr>
          <w:rFonts w:ascii="Calibri" w:hAnsi="Calibri" w:cs="Calibri"/>
          <w:b/>
          <w:bCs/>
          <w:sz w:val="28"/>
          <w:szCs w:val="28"/>
        </w:rPr>
        <w:t>2.11. Sankey diagram</w:t>
      </w:r>
    </w:p>
    <w:p w14:paraId="6F73200F" w14:textId="5050EA60" w:rsidR="006941F7" w:rsidRPr="0015609B" w:rsidRDefault="006941F7" w:rsidP="006941F7">
      <w:pPr>
        <w:spacing w:after="0" w:line="360" w:lineRule="auto"/>
        <w:jc w:val="both"/>
        <w:rPr>
          <w:sz w:val="24"/>
          <w:szCs w:val="24"/>
        </w:rPr>
      </w:pPr>
      <w:r w:rsidRPr="0015609B">
        <w:rPr>
          <w:sz w:val="24"/>
          <w:szCs w:val="24"/>
        </w:rPr>
        <w:lastRenderedPageBreak/>
        <w:t xml:space="preserve">A Sankey diagram was constructed to quantitatively visualize the mass flow of MP polymers extracted from road dust through sequential separation. This visualization tool, </w:t>
      </w:r>
      <w:r w:rsidRPr="00F852D4">
        <w:rPr>
          <w:sz w:val="24"/>
          <w:szCs w:val="24"/>
        </w:rPr>
        <w:t xml:space="preserve">whose </w:t>
      </w:r>
      <w:proofErr w:type="spellStart"/>
      <w:r w:rsidRPr="00F852D4">
        <w:rPr>
          <w:sz w:val="24"/>
          <w:szCs w:val="24"/>
        </w:rPr>
        <w:t>principles</w:t>
      </w:r>
      <w:proofErr w:type="spellEnd"/>
      <w:r w:rsidRPr="00F852D4">
        <w:rPr>
          <w:sz w:val="24"/>
          <w:szCs w:val="24"/>
        </w:rPr>
        <w:t xml:space="preserve"> were first</w:t>
      </w:r>
      <w:r w:rsidRPr="0015609B">
        <w:rPr>
          <w:sz w:val="24"/>
          <w:szCs w:val="24"/>
        </w:rPr>
        <w:t xml:space="preserve"> established by Sankey (1898) to map energy and mass transfers, was adapted to trace the connections between data in this study.</w:t>
      </w:r>
    </w:p>
    <w:p w14:paraId="2EA1E31A" w14:textId="25E19DFD" w:rsidR="006941F7" w:rsidRPr="0015609B" w:rsidRDefault="006941F7" w:rsidP="006941F7">
      <w:pPr>
        <w:spacing w:after="0" w:line="360" w:lineRule="auto"/>
        <w:jc w:val="both"/>
        <w:rPr>
          <w:sz w:val="24"/>
          <w:szCs w:val="24"/>
        </w:rPr>
      </w:pPr>
      <w:r w:rsidRPr="0015609B">
        <w:rPr>
          <w:sz w:val="24"/>
          <w:szCs w:val="24"/>
        </w:rPr>
        <w:t xml:space="preserve">The diagram was created using Flourish Studio </w:t>
      </w:r>
      <w:sdt>
        <w:sdtPr>
          <w:rPr>
            <w:rFonts w:ascii="Calibri" w:hAnsi="Calibri" w:cs="Calibri"/>
            <w:color w:val="000000"/>
            <w:sz w:val="24"/>
            <w:szCs w:val="24"/>
          </w:rPr>
          <w:tag w:val="MENDELEY_CITATION_v3_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"/>
          <w:id w:val="-1032956342"/>
          <w:placeholder>
            <w:docPart w:val="45B9FF70852C4CFCB2B66A8074FB1A36"/>
          </w:placeholder>
        </w:sdtPr>
        <w:sdtEndPr/>
        <w:sdtContent>
          <w:r w:rsidR="00566411" w:rsidRPr="00566411">
            <w:rPr>
              <w:rFonts w:ascii="Calibri" w:eastAsia="Times New Roman" w:hAnsi="Calibri" w:cs="Calibri"/>
              <w:color w:val="000000"/>
              <w:sz w:val="24"/>
            </w:rPr>
            <w:t>(2025)</w:t>
          </w:r>
        </w:sdtContent>
      </w:sdt>
      <w:r w:rsidRPr="0015609B">
        <w:rPr>
          <w:sz w:val="24"/>
          <w:szCs w:val="24"/>
        </w:rPr>
        <w:t xml:space="preserve">, following the core principle of Sankey visualizations: the width of each flow segment is </w:t>
      </w:r>
      <w:r w:rsidRPr="00F852D4">
        <w:rPr>
          <w:sz w:val="24"/>
          <w:szCs w:val="24"/>
        </w:rPr>
        <w:t xml:space="preserve">directly </w:t>
      </w:r>
      <w:r w:rsidRPr="0015609B">
        <w:rPr>
          <w:sz w:val="24"/>
          <w:szCs w:val="24"/>
        </w:rPr>
        <w:t>proportional to the magnitude of the data point it visualizes, enabling rapid assessment of relative contributions and transfers within the analyzed process.</w:t>
      </w:r>
    </w:p>
    <w:p w14:paraId="13921578" w14:textId="77777777" w:rsidR="006941F7" w:rsidRPr="0015609B" w:rsidRDefault="006941F7" w:rsidP="006941F7">
      <w:pPr>
        <w:pStyle w:val="Akapitzlist"/>
        <w:numPr>
          <w:ilvl w:val="0"/>
          <w:numId w:val="5"/>
        </w:numPr>
        <w:spacing w:after="0" w:line="360" w:lineRule="auto"/>
        <w:jc w:val="both"/>
        <w:rPr>
          <w:rFonts w:ascii="Calibri" w:eastAsia="Calibri" w:hAnsi="Calibri" w:cs="Calibri"/>
          <w:b/>
          <w:bCs/>
          <w:sz w:val="28"/>
          <w:szCs w:val="28"/>
        </w:rPr>
      </w:pPr>
      <w:r w:rsidRPr="0015609B">
        <w:rPr>
          <w:rFonts w:ascii="Calibri" w:eastAsia="Calibri" w:hAnsi="Calibri" w:cs="Calibri"/>
          <w:b/>
          <w:bCs/>
          <w:sz w:val="28"/>
          <w:szCs w:val="28"/>
        </w:rPr>
        <w:t>Results</w:t>
      </w:r>
    </w:p>
    <w:p w14:paraId="664E58D6" w14:textId="77777777" w:rsidR="006941F7" w:rsidRPr="0015609B" w:rsidRDefault="006941F7" w:rsidP="006941F7">
      <w:pPr>
        <w:pStyle w:val="Akapitzlist"/>
        <w:numPr>
          <w:ilvl w:val="1"/>
          <w:numId w:val="5"/>
        </w:numPr>
        <w:spacing w:after="0" w:line="360" w:lineRule="auto"/>
        <w:jc w:val="both"/>
        <w:rPr>
          <w:rFonts w:ascii="Calibri" w:eastAsia="Calibri" w:hAnsi="Calibri" w:cs="Calibri"/>
          <w:b/>
          <w:bCs/>
          <w:sz w:val="28"/>
          <w:szCs w:val="28"/>
        </w:rPr>
      </w:pPr>
      <w:r w:rsidRPr="0015609B">
        <w:rPr>
          <w:rFonts w:ascii="Calibri" w:eastAsia="Calibri" w:hAnsi="Calibri" w:cs="Calibri"/>
          <w:b/>
          <w:bCs/>
          <w:sz w:val="28"/>
          <w:szCs w:val="28"/>
        </w:rPr>
        <w:t>Size fraction analysis of bulk samples</w:t>
      </w:r>
    </w:p>
    <w:p w14:paraId="66B2E514" w14:textId="22FF447A"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As illustrated in Figure S3, the relative contribution of particle</w:t>
      </w:r>
      <w:r w:rsidRPr="00F852D4">
        <w:rPr>
          <w:rFonts w:ascii="Calibri" w:eastAsia="Calibri" w:hAnsi="Calibri" w:cs="Calibri"/>
          <w:sz w:val="24"/>
          <w:szCs w:val="24"/>
        </w:rPr>
        <w:t xml:space="preserve"> </w:t>
      </w:r>
      <w:r w:rsidRPr="0015609B">
        <w:rPr>
          <w:rFonts w:ascii="Calibri" w:eastAsia="Calibri" w:hAnsi="Calibri" w:cs="Calibri"/>
          <w:sz w:val="24"/>
          <w:szCs w:val="24"/>
        </w:rPr>
        <w:t xml:space="preserve">size fractions in road dust samples varies considerably across the investigated sites (V1–V7), reflecting differences in local conditions and potential emission sources. The coarsest fraction (0.2–0.1 mm) constitutes the largest share of the total sample mass at most locations, with particularly strong dominance at V4 (71.32%). This result suggests limited mechanical disintegration or the prevalence of larger debris sources, such as road surface wear or construction activities. Other sites, including V2, V5, and V7, also show a strong predominance of this size class (51.24–56.12%), indicating similar depositional or resuspension dynamics. </w:t>
      </w:r>
      <w:r>
        <w:rPr>
          <w:rFonts w:ascii="Calibri" w:eastAsia="Calibri" w:hAnsi="Calibri" w:cs="Calibri"/>
          <w:sz w:val="24"/>
          <w:szCs w:val="24"/>
        </w:rPr>
        <w:t>By</w:t>
      </w:r>
      <w:r w:rsidRPr="0015609B">
        <w:rPr>
          <w:rFonts w:ascii="Calibri" w:eastAsia="Calibri" w:hAnsi="Calibri" w:cs="Calibri"/>
          <w:sz w:val="24"/>
          <w:szCs w:val="24"/>
        </w:rPr>
        <w:t xml:space="preserve"> contrast, the share of finer particles (&lt;0.05 mm), more commonly associated with exhaust emissions, brake and tire wear, or long-range atmospheric transport, is most pronounced at V6 (30.3%), followed by V3 (26.23%) and V7 (20.84%). These elevated proportions may imply </w:t>
      </w:r>
      <w:proofErr w:type="spellStart"/>
      <w:r w:rsidRPr="0015609B">
        <w:rPr>
          <w:rFonts w:ascii="Calibri" w:eastAsia="Calibri" w:hAnsi="Calibri" w:cs="Calibri"/>
          <w:sz w:val="24"/>
          <w:szCs w:val="24"/>
        </w:rPr>
        <w:t>increased</w:t>
      </w:r>
      <w:proofErr w:type="spellEnd"/>
      <w:r w:rsidRPr="0015609B">
        <w:rPr>
          <w:rFonts w:ascii="Calibri" w:eastAsia="Calibri" w:hAnsi="Calibri" w:cs="Calibri"/>
          <w:sz w:val="24"/>
          <w:szCs w:val="24"/>
        </w:rPr>
        <w:t xml:space="preserve"> traffic-related inputs or </w:t>
      </w:r>
      <w:r w:rsidRPr="00F852D4">
        <w:rPr>
          <w:rFonts w:ascii="Calibri" w:eastAsia="Calibri" w:hAnsi="Calibri" w:cs="Calibri"/>
          <w:sz w:val="24"/>
          <w:szCs w:val="24"/>
        </w:rPr>
        <w:t xml:space="preserve">the </w:t>
      </w:r>
      <w:r w:rsidRPr="0015609B">
        <w:rPr>
          <w:rFonts w:ascii="Calibri" w:eastAsia="Calibri" w:hAnsi="Calibri" w:cs="Calibri"/>
          <w:sz w:val="24"/>
          <w:szCs w:val="24"/>
        </w:rPr>
        <w:t>accumulation of airborne particulates. The medium-size fraction (0.1–0.05 mm) remains stable across sites, typically ranging between 18.98% (V4) and 35.85% (V1), although it still contributes substantially to the overall mass. The observed spatial heterogeneity in particle</w:t>
      </w:r>
      <w:r w:rsidRPr="00F852D4">
        <w:rPr>
          <w:rFonts w:ascii="Calibri" w:eastAsia="Calibri" w:hAnsi="Calibri" w:cs="Calibri"/>
          <w:sz w:val="24"/>
          <w:szCs w:val="24"/>
        </w:rPr>
        <w:t xml:space="preserve"> </w:t>
      </w:r>
      <w:r w:rsidRPr="0015609B">
        <w:rPr>
          <w:rFonts w:ascii="Calibri" w:eastAsia="Calibri" w:hAnsi="Calibri" w:cs="Calibri"/>
          <w:sz w:val="24"/>
          <w:szCs w:val="24"/>
        </w:rPr>
        <w:t xml:space="preserve">size composition underscores the complexity of urban dust sources and </w:t>
      </w:r>
      <w:r w:rsidRPr="00F852D4">
        <w:rPr>
          <w:rFonts w:ascii="Calibri" w:eastAsia="Calibri" w:hAnsi="Calibri" w:cs="Calibri"/>
          <w:sz w:val="24"/>
          <w:szCs w:val="24"/>
        </w:rPr>
        <w:t xml:space="preserve">the </w:t>
      </w:r>
      <w:r w:rsidRPr="0015609B">
        <w:rPr>
          <w:rFonts w:ascii="Calibri" w:eastAsia="Calibri" w:hAnsi="Calibri" w:cs="Calibri"/>
          <w:sz w:val="24"/>
          <w:szCs w:val="24"/>
        </w:rPr>
        <w:t>influence of site-specific factors, such as vehicular load, road surface characteristics, and surrounding land use, on the physical nature of deposited particulates.</w:t>
      </w:r>
    </w:p>
    <w:p w14:paraId="780B1A36" w14:textId="35F2B92A" w:rsidR="006941F7" w:rsidRPr="00006CD9" w:rsidRDefault="006941F7" w:rsidP="006941F7">
      <w:pPr>
        <w:pStyle w:val="Akapitzlist"/>
        <w:numPr>
          <w:ilvl w:val="1"/>
          <w:numId w:val="5"/>
        </w:numPr>
        <w:spacing w:after="0" w:line="360" w:lineRule="auto"/>
        <w:jc w:val="both"/>
        <w:rPr>
          <w:rFonts w:ascii="Calibri" w:hAnsi="Calibri"/>
          <w:b/>
          <w:sz w:val="28"/>
        </w:rPr>
      </w:pPr>
      <w:r w:rsidRPr="0015609B">
        <w:rPr>
          <w:b/>
          <w:sz w:val="28"/>
          <w:szCs w:val="28"/>
        </w:rPr>
        <w:t>Percentage contribution of magnetic subfractions</w:t>
      </w:r>
    </w:p>
    <w:p w14:paraId="6B3D59A3" w14:textId="051B6BC6"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Figure S4 and Table S2 present the percentage distribution of strongly and weakly magnetic mineral fractions across three grain</w:t>
      </w:r>
      <w:r>
        <w:rPr>
          <w:rFonts w:ascii="Calibri" w:eastAsia="Calibri" w:hAnsi="Calibri" w:cs="Calibri"/>
          <w:sz w:val="24"/>
          <w:szCs w:val="24"/>
        </w:rPr>
        <w:t>-</w:t>
      </w:r>
      <w:r w:rsidRPr="0015609B">
        <w:rPr>
          <w:rFonts w:ascii="Calibri" w:eastAsia="Calibri" w:hAnsi="Calibri" w:cs="Calibri"/>
          <w:sz w:val="24"/>
          <w:szCs w:val="24"/>
        </w:rPr>
        <w:t xml:space="preserve">size categories at seven sampling sites. For each site and grain size, the relative proportions of magnetic properties (strong vs. weak magnetism) are </w:t>
      </w:r>
      <w:r w:rsidRPr="0015609B">
        <w:rPr>
          <w:rFonts w:ascii="Calibri" w:eastAsia="Calibri" w:hAnsi="Calibri" w:cs="Calibri"/>
          <w:sz w:val="24"/>
          <w:szCs w:val="24"/>
        </w:rPr>
        <w:lastRenderedPageBreak/>
        <w:t xml:space="preserve">reported. In the coarsest fraction (0.2–0.1 mm), the share of strongly magnetic particles varies considerably across sites, ranging from 15.8% at site V5 to 63.7% at site V7. In the intermediate size fraction (0.1–0.05 mm), the proportion of strongly magnetic material decreases at most sites </w:t>
      </w:r>
      <w:r>
        <w:rPr>
          <w:rFonts w:ascii="Calibri" w:eastAsia="Calibri" w:hAnsi="Calibri" w:cs="Calibri"/>
          <w:sz w:val="24"/>
          <w:szCs w:val="24"/>
        </w:rPr>
        <w:t>relative</w:t>
      </w:r>
      <w:r w:rsidRPr="0015609B">
        <w:rPr>
          <w:rFonts w:ascii="Calibri" w:eastAsia="Calibri" w:hAnsi="Calibri" w:cs="Calibri"/>
          <w:sz w:val="24"/>
          <w:szCs w:val="24"/>
        </w:rPr>
        <w:t xml:space="preserve"> </w:t>
      </w:r>
      <w:r w:rsidRPr="00F852D4">
        <w:rPr>
          <w:rFonts w:ascii="Calibri" w:eastAsia="Calibri" w:hAnsi="Calibri" w:cs="Calibri"/>
          <w:sz w:val="24"/>
          <w:szCs w:val="24"/>
        </w:rPr>
        <w:t>to</w:t>
      </w:r>
      <w:r w:rsidRPr="0015609B">
        <w:rPr>
          <w:rFonts w:ascii="Calibri" w:eastAsia="Calibri" w:hAnsi="Calibri" w:cs="Calibri"/>
          <w:sz w:val="24"/>
          <w:szCs w:val="24"/>
        </w:rPr>
        <w:t xml:space="preserve"> the coarser fraction. For example, V3 exhibits a stron</w:t>
      </w:r>
      <w:r>
        <w:rPr>
          <w:rFonts w:ascii="Calibri" w:eastAsia="Calibri" w:hAnsi="Calibri" w:cs="Calibri"/>
          <w:sz w:val="24"/>
          <w:szCs w:val="24"/>
        </w:rPr>
        <w:t>gly</w:t>
      </w:r>
      <w:r w:rsidRPr="0015609B">
        <w:rPr>
          <w:rFonts w:ascii="Calibri" w:eastAsia="Calibri" w:hAnsi="Calibri" w:cs="Calibri"/>
          <w:sz w:val="24"/>
          <w:szCs w:val="24"/>
        </w:rPr>
        <w:t xml:space="preserve"> magnetic content of only 24.1%, whereas V1 </w:t>
      </w:r>
      <w:r>
        <w:rPr>
          <w:rFonts w:ascii="Calibri" w:eastAsia="Calibri" w:hAnsi="Calibri" w:cs="Calibri"/>
          <w:sz w:val="24"/>
          <w:szCs w:val="24"/>
        </w:rPr>
        <w:t>shows</w:t>
      </w:r>
      <w:r w:rsidRPr="0015609B">
        <w:rPr>
          <w:rFonts w:ascii="Calibri" w:eastAsia="Calibri" w:hAnsi="Calibri" w:cs="Calibri"/>
          <w:sz w:val="24"/>
          <w:szCs w:val="24"/>
        </w:rPr>
        <w:t xml:space="preserve"> complete dominance of strongly magnetic particles (100%). For the finest fraction (&lt;0.05 mm), all sites uniformly exhibit a 100% strongly magnetic component, indicating the absence of weakly magnetic minerals in this size class.</w:t>
      </w:r>
    </w:p>
    <w:p w14:paraId="2BA4C198" w14:textId="77777777" w:rsidR="006941F7" w:rsidRPr="0015609B" w:rsidRDefault="006941F7" w:rsidP="006941F7">
      <w:pPr>
        <w:spacing w:after="0" w:line="360" w:lineRule="auto"/>
        <w:jc w:val="both"/>
        <w:rPr>
          <w:rFonts w:ascii="Calibri" w:eastAsia="Calibri" w:hAnsi="Calibri" w:cs="Calibri"/>
          <w:sz w:val="24"/>
          <w:szCs w:val="24"/>
        </w:rPr>
      </w:pPr>
    </w:p>
    <w:p w14:paraId="6AA3B5F7" w14:textId="4A75D50D" w:rsidR="006941F7" w:rsidRPr="0015609B" w:rsidRDefault="006941F7" w:rsidP="006941F7">
      <w:pPr>
        <w:pStyle w:val="Akapitzlist"/>
        <w:numPr>
          <w:ilvl w:val="1"/>
          <w:numId w:val="5"/>
        </w:numPr>
        <w:rPr>
          <w:b/>
          <w:bCs/>
          <w:sz w:val="28"/>
          <w:szCs w:val="28"/>
        </w:rPr>
      </w:pPr>
      <w:r w:rsidRPr="00006CD9">
        <w:rPr>
          <w:b/>
          <w:sz w:val="28"/>
        </w:rPr>
        <w:t>χ</w:t>
      </w:r>
      <w:r w:rsidRPr="0015609B">
        <w:rPr>
          <w:b/>
          <w:bCs/>
          <w:sz w:val="28"/>
          <w:szCs w:val="28"/>
        </w:rPr>
        <w:t xml:space="preserve"> and </w:t>
      </w:r>
      <w:proofErr w:type="spellStart"/>
      <w:r w:rsidRPr="00006CD9">
        <w:rPr>
          <w:rFonts w:ascii="Calibri" w:hAnsi="Calibri"/>
          <w:b/>
          <w:sz w:val="28"/>
        </w:rPr>
        <w:t>χ</w:t>
      </w:r>
      <w:r w:rsidRPr="00006CD9">
        <w:rPr>
          <w:rFonts w:ascii="Calibri" w:hAnsi="Calibri"/>
          <w:b/>
          <w:sz w:val="28"/>
          <w:vertAlign w:val="subscript"/>
        </w:rPr>
        <w:t>fd</w:t>
      </w:r>
      <w:proofErr w:type="spellEnd"/>
      <w:r w:rsidRPr="009A27BD">
        <w:rPr>
          <w:rFonts w:ascii="Calibri" w:eastAsia="Calibri" w:hAnsi="Calibri" w:cs="Calibri"/>
          <w:b/>
          <w:bCs/>
          <w:sz w:val="28"/>
          <w:szCs w:val="28"/>
          <w:lang w:eastAsia="pl-PL"/>
        </w:rPr>
        <w:t>%</w:t>
      </w:r>
      <w:r w:rsidRPr="0015609B">
        <w:rPr>
          <w:b/>
          <w:bCs/>
          <w:sz w:val="28"/>
          <w:szCs w:val="28"/>
        </w:rPr>
        <w:t xml:space="preserve"> of bulk samples, magnetic residue, and magnetic extract</w:t>
      </w:r>
    </w:p>
    <w:p w14:paraId="2588A517" w14:textId="77777777" w:rsidR="006941F7" w:rsidRPr="00F852D4" w:rsidRDefault="006941F7" w:rsidP="006941F7">
      <w:pPr>
        <w:spacing w:after="0" w:line="360" w:lineRule="auto"/>
        <w:jc w:val="center"/>
        <w:rPr>
          <w:sz w:val="24"/>
          <w:szCs w:val="24"/>
        </w:rPr>
      </w:pPr>
      <w:r w:rsidRPr="00F852D4">
        <w:rPr>
          <w:noProof/>
        </w:rPr>
        <w:lastRenderedPageBreak/>
        <w:drawing>
          <wp:inline distT="0" distB="0" distL="0" distR="0" wp14:anchorId="75A1372A" wp14:editId="44CE3766">
            <wp:extent cx="3744595" cy="8892540"/>
            <wp:effectExtent l="0" t="0" r="8255" b="3810"/>
            <wp:docPr id="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744595" cy="8892540"/>
                    </a:xfrm>
                    <a:prstGeom prst="rect">
                      <a:avLst/>
                    </a:prstGeom>
                  </pic:spPr>
                </pic:pic>
              </a:graphicData>
            </a:graphic>
          </wp:inline>
        </w:drawing>
      </w:r>
    </w:p>
    <w:p w14:paraId="06322D77" w14:textId="5995E7A2" w:rsidR="006941F7" w:rsidRPr="00F852D4" w:rsidRDefault="006941F7" w:rsidP="006941F7">
      <w:pPr>
        <w:spacing w:after="0" w:line="360" w:lineRule="auto"/>
        <w:jc w:val="both"/>
        <w:rPr>
          <w:rFonts w:ascii="Calibri" w:eastAsia="Calibri" w:hAnsi="Calibri" w:cs="Calibri"/>
          <w:sz w:val="24"/>
          <w:szCs w:val="24"/>
        </w:rPr>
      </w:pPr>
      <w:r w:rsidRPr="00F852D4">
        <w:rPr>
          <w:rFonts w:ascii="Calibri" w:eastAsia="Calibri" w:hAnsi="Calibri" w:cs="Calibri"/>
          <w:sz w:val="24"/>
          <w:szCs w:val="24"/>
        </w:rPr>
        <w:lastRenderedPageBreak/>
        <w:t>Figure 1. Magnetic susceptibility (χ) of road dust samples from seven locations (V1–V7), measured for three granulometric fractions: 0.2</w:t>
      </w:r>
      <w:r>
        <w:rPr>
          <w:rFonts w:ascii="Calibri" w:eastAsia="Calibri" w:hAnsi="Calibri" w:cs="Calibri"/>
          <w:sz w:val="24"/>
          <w:szCs w:val="24"/>
        </w:rPr>
        <w:t>–</w:t>
      </w:r>
      <w:r w:rsidRPr="00F852D4">
        <w:rPr>
          <w:rFonts w:ascii="Calibri" w:eastAsia="Calibri" w:hAnsi="Calibri" w:cs="Calibri"/>
          <w:sz w:val="24"/>
          <w:szCs w:val="24"/>
        </w:rPr>
        <w:t>0.1 mm (magenta), 0.1</w:t>
      </w:r>
      <w:r>
        <w:rPr>
          <w:rFonts w:ascii="Calibri" w:eastAsia="Calibri" w:hAnsi="Calibri" w:cs="Calibri"/>
          <w:sz w:val="24"/>
          <w:szCs w:val="24"/>
        </w:rPr>
        <w:t>–</w:t>
      </w:r>
      <w:r w:rsidRPr="00F852D4">
        <w:rPr>
          <w:rFonts w:ascii="Calibri" w:eastAsia="Calibri" w:hAnsi="Calibri" w:cs="Calibri"/>
          <w:sz w:val="24"/>
          <w:szCs w:val="24"/>
        </w:rPr>
        <w:t>0.05 mm (cyan), and &lt;0.05 mm (orange). The figure is divided into three parts: (top) bulk samples before magnetic separation, (middle) magnetic extracts obtained using a neodymium magnet, and (bottom) magnetic residues (nonmagnetic portion after extraction).</w:t>
      </w:r>
    </w:p>
    <w:p w14:paraId="4E06D3FE" w14:textId="77777777" w:rsidR="006941F7" w:rsidRPr="0015609B" w:rsidRDefault="006941F7" w:rsidP="006941F7">
      <w:pPr>
        <w:spacing w:after="0" w:line="360" w:lineRule="auto"/>
        <w:jc w:val="center"/>
        <w:rPr>
          <w:sz w:val="24"/>
          <w:szCs w:val="24"/>
        </w:rPr>
      </w:pPr>
    </w:p>
    <w:p w14:paraId="76FFA617" w14:textId="6E9335B5" w:rsidR="006941F7"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Figure 1 presents the χ values of road dust samples collected from seven urban sites, measured for three granulometric fractions and three sample types: bulk material, magnetic extract (isolated using a neodymium magnet), and magnetic residue. The figure reveals clear trends in the distribution of magnetic minerals across particle sizes and processing stages. In bulk samples, magnetic susceptibility exhibits a strong inverse relationship with particle size: the finest fraction (&lt;0.05 mm) consistently shows the highest χ values across most locations, exceeding 800 × 10</w:t>
      </w:r>
      <w:r>
        <w:rPr>
          <w:rFonts w:ascii="Calibri" w:eastAsia="Calibri" w:hAnsi="Calibri" w:cs="Calibri"/>
          <w:sz w:val="24"/>
          <w:szCs w:val="24"/>
          <w:vertAlign w:val="superscript"/>
        </w:rPr>
        <w:t>−</w:t>
      </w:r>
      <w:r w:rsidRPr="0015609B">
        <w:rPr>
          <w:rFonts w:ascii="Calibri" w:eastAsia="Calibri" w:hAnsi="Calibri" w:cs="Calibri"/>
          <w:sz w:val="24"/>
          <w:szCs w:val="24"/>
        </w:rPr>
        <w:t>⁸ m³ kg</w:t>
      </w:r>
      <w:r>
        <w:rPr>
          <w:rFonts w:ascii="Calibri" w:eastAsia="Calibri" w:hAnsi="Calibri" w:cs="Calibri"/>
          <w:sz w:val="24"/>
          <w:szCs w:val="24"/>
          <w:vertAlign w:val="superscript"/>
        </w:rPr>
        <w:t>−</w:t>
      </w:r>
      <w:r w:rsidRPr="009A27BD">
        <w:rPr>
          <w:rFonts w:ascii="Calibri" w:eastAsia="Calibri" w:hAnsi="Calibri" w:cs="Calibri"/>
          <w:sz w:val="24"/>
          <w:szCs w:val="24"/>
          <w:vertAlign w:val="superscript"/>
        </w:rPr>
        <w:t>1</w:t>
      </w:r>
      <w:r w:rsidRPr="0015609B">
        <w:rPr>
          <w:rFonts w:ascii="Calibri" w:eastAsia="Calibri" w:hAnsi="Calibri" w:cs="Calibri"/>
          <w:sz w:val="24"/>
          <w:szCs w:val="24"/>
        </w:rPr>
        <w:t xml:space="preserve"> at V6 and V7. This suggests significant accumulation of magnetic minerals in the fine dust fraction, consistent with previous findings indicating that anthropogenic ferromagnetic particles, particularly magnetite, are predominantly associated with ultrafine particles produced by vehicular sources such as brake wear, tire abrasion, and fuel combustion. The coarsest fraction (0.2–0.1 mm) shows the lowest χ, implying a greater proportion of lithogenic or weakly magnetic material. The intermediate fraction (0.1–0.05 mm) exhibits transitional values. Spatially, the highest magnetic susceptibilities are observed at V6 and V7, indicating enhanced anthropogenic input</w:t>
      </w:r>
      <w:r>
        <w:rPr>
          <w:rFonts w:ascii="Calibri" w:eastAsia="Calibri" w:hAnsi="Calibri" w:cs="Calibri"/>
          <w:sz w:val="24"/>
          <w:szCs w:val="24"/>
        </w:rPr>
        <w:t>,</w:t>
      </w:r>
      <w:r w:rsidRPr="0015609B">
        <w:rPr>
          <w:rFonts w:ascii="Calibri" w:eastAsia="Calibri" w:hAnsi="Calibri" w:cs="Calibri"/>
          <w:sz w:val="24"/>
          <w:szCs w:val="24"/>
        </w:rPr>
        <w:t xml:space="preserve"> likely attributable to elevated traffic volum</w:t>
      </w:r>
      <w:r>
        <w:rPr>
          <w:rFonts w:ascii="Calibri" w:eastAsia="Calibri" w:hAnsi="Calibri" w:cs="Calibri"/>
          <w:sz w:val="24"/>
          <w:szCs w:val="24"/>
        </w:rPr>
        <w:t>es</w:t>
      </w:r>
      <w:r w:rsidRPr="0015609B">
        <w:rPr>
          <w:rFonts w:ascii="Calibri" w:eastAsia="Calibri" w:hAnsi="Calibri" w:cs="Calibri"/>
          <w:sz w:val="24"/>
          <w:szCs w:val="24"/>
        </w:rPr>
        <w:t xml:space="preserve"> or industrial activity. Lower values at V1 and V4 suggest reduced magnetic loading or a stronger influence of background geogenic material. Magnetic extracts display a marked increase in χ compared </w:t>
      </w:r>
      <w:r w:rsidRPr="00F852D4">
        <w:rPr>
          <w:rFonts w:ascii="Calibri" w:eastAsia="Calibri" w:hAnsi="Calibri" w:cs="Calibri"/>
          <w:sz w:val="24"/>
          <w:szCs w:val="24"/>
        </w:rPr>
        <w:t>to</w:t>
      </w:r>
      <w:r w:rsidRPr="0015609B">
        <w:rPr>
          <w:rFonts w:ascii="Calibri" w:eastAsia="Calibri" w:hAnsi="Calibri" w:cs="Calibri"/>
          <w:sz w:val="24"/>
          <w:szCs w:val="24"/>
        </w:rPr>
        <w:t xml:space="preserve"> bulk samples, with values reaching up to ~3500 × 10</w:t>
      </w:r>
      <w:r>
        <w:rPr>
          <w:rFonts w:ascii="Calibri" w:eastAsia="Calibri" w:hAnsi="Calibri" w:cs="Calibri"/>
          <w:sz w:val="24"/>
          <w:szCs w:val="24"/>
          <w:vertAlign w:val="superscript"/>
        </w:rPr>
        <w:t>−</w:t>
      </w:r>
      <w:r w:rsidRPr="0015609B">
        <w:rPr>
          <w:rFonts w:ascii="Calibri" w:eastAsia="Calibri" w:hAnsi="Calibri" w:cs="Calibri"/>
          <w:sz w:val="24"/>
          <w:szCs w:val="24"/>
        </w:rPr>
        <w:t>⁸ m³ kg</w:t>
      </w:r>
      <w:r>
        <w:rPr>
          <w:rFonts w:ascii="Calibri" w:eastAsia="Calibri" w:hAnsi="Calibri" w:cs="Calibri"/>
          <w:sz w:val="24"/>
          <w:szCs w:val="24"/>
          <w:vertAlign w:val="superscript"/>
        </w:rPr>
        <w:t>−</w:t>
      </w:r>
      <w:r w:rsidRPr="0015609B">
        <w:rPr>
          <w:rFonts w:ascii="Calibri" w:eastAsia="Calibri" w:hAnsi="Calibri" w:cs="Calibri"/>
          <w:sz w:val="24"/>
          <w:szCs w:val="24"/>
          <w:vertAlign w:val="superscript"/>
        </w:rPr>
        <w:t>1</w:t>
      </w:r>
      <w:r w:rsidRPr="0015609B">
        <w:rPr>
          <w:rFonts w:ascii="Calibri" w:eastAsia="Calibri" w:hAnsi="Calibri" w:cs="Calibri"/>
          <w:sz w:val="24"/>
          <w:szCs w:val="24"/>
        </w:rPr>
        <w:t>, particularly in the 0.1–0.05 mm fraction (</w:t>
      </w:r>
      <w:r w:rsidRPr="00F852D4">
        <w:rPr>
          <w:rFonts w:ascii="Calibri" w:eastAsia="Calibri" w:hAnsi="Calibri" w:cs="Calibri"/>
          <w:sz w:val="24"/>
          <w:szCs w:val="24"/>
        </w:rPr>
        <w:t>notably</w:t>
      </w:r>
      <w:r w:rsidRPr="0015609B">
        <w:rPr>
          <w:rFonts w:ascii="Calibri" w:eastAsia="Calibri" w:hAnsi="Calibri" w:cs="Calibri"/>
          <w:sz w:val="24"/>
          <w:szCs w:val="24"/>
        </w:rPr>
        <w:t xml:space="preserve"> at V4). This confirms effective magnetic separation and enrichment of ferromagnetic phases. At most sites, the intermediate fraction shows the highest susceptibility, although the finest fraction </w:t>
      </w:r>
      <w:r>
        <w:rPr>
          <w:rFonts w:ascii="Calibri" w:eastAsia="Calibri" w:hAnsi="Calibri" w:cs="Calibri"/>
          <w:sz w:val="24"/>
          <w:szCs w:val="24"/>
        </w:rPr>
        <w:t>occasionally exhibits</w:t>
      </w:r>
      <w:r w:rsidRPr="0015609B">
        <w:rPr>
          <w:rFonts w:ascii="Calibri" w:eastAsia="Calibri" w:hAnsi="Calibri" w:cs="Calibri"/>
          <w:sz w:val="24"/>
          <w:szCs w:val="24"/>
        </w:rPr>
        <w:t xml:space="preserve"> lower χ</w:t>
      </w:r>
      <w:r w:rsidRPr="00F852D4">
        <w:rPr>
          <w:rFonts w:ascii="Calibri" w:eastAsia="Calibri" w:hAnsi="Calibri" w:cs="Calibri"/>
          <w:sz w:val="24"/>
          <w:szCs w:val="24"/>
        </w:rPr>
        <w:t>, possibly due to</w:t>
      </w:r>
      <w:r w:rsidRPr="0015609B">
        <w:rPr>
          <w:rFonts w:ascii="Calibri" w:eastAsia="Calibri" w:hAnsi="Calibri" w:cs="Calibri"/>
          <w:sz w:val="24"/>
          <w:szCs w:val="24"/>
        </w:rPr>
        <w:t xml:space="preserve"> limited extraction efficiency for ultrafine particles or </w:t>
      </w:r>
      <w:r>
        <w:rPr>
          <w:rFonts w:ascii="Calibri" w:eastAsia="Calibri" w:hAnsi="Calibri" w:cs="Calibri"/>
          <w:sz w:val="24"/>
          <w:szCs w:val="24"/>
        </w:rPr>
        <w:t>variations</w:t>
      </w:r>
      <w:r w:rsidRPr="0015609B">
        <w:rPr>
          <w:rFonts w:ascii="Calibri" w:eastAsia="Calibri" w:hAnsi="Calibri" w:cs="Calibri"/>
          <w:sz w:val="24"/>
          <w:szCs w:val="24"/>
        </w:rPr>
        <w:t xml:space="preserve"> in magnetic mineral content. High extract susceptibilities in V4 and V5 further support localized anthropogenic enrichment. Magnetic residues </w:t>
      </w:r>
      <w:r>
        <w:rPr>
          <w:rFonts w:ascii="Calibri" w:eastAsia="Calibri" w:hAnsi="Calibri" w:cs="Calibri"/>
          <w:sz w:val="24"/>
          <w:szCs w:val="24"/>
        </w:rPr>
        <w:t>exhibit</w:t>
      </w:r>
      <w:r w:rsidRPr="0015609B">
        <w:rPr>
          <w:rFonts w:ascii="Calibri" w:eastAsia="Calibri" w:hAnsi="Calibri" w:cs="Calibri"/>
          <w:sz w:val="24"/>
          <w:szCs w:val="24"/>
        </w:rPr>
        <w:t xml:space="preserve"> extremely low susceptibility values (typically 10–70 × 10</w:t>
      </w:r>
      <w:r>
        <w:rPr>
          <w:rFonts w:ascii="Calibri" w:eastAsia="Calibri" w:hAnsi="Calibri" w:cs="Calibri"/>
          <w:sz w:val="24"/>
          <w:szCs w:val="24"/>
          <w:vertAlign w:val="superscript"/>
        </w:rPr>
        <w:t>−</w:t>
      </w:r>
      <w:r w:rsidRPr="0015609B">
        <w:rPr>
          <w:rFonts w:ascii="Calibri" w:eastAsia="Calibri" w:hAnsi="Calibri" w:cs="Calibri"/>
          <w:sz w:val="24"/>
          <w:szCs w:val="24"/>
        </w:rPr>
        <w:t>⁸ m³ kg</w:t>
      </w:r>
      <w:r>
        <w:rPr>
          <w:rFonts w:ascii="Calibri" w:eastAsia="Calibri" w:hAnsi="Calibri" w:cs="Calibri"/>
          <w:sz w:val="24"/>
          <w:szCs w:val="24"/>
          <w:vertAlign w:val="superscript"/>
        </w:rPr>
        <w:t>−</w:t>
      </w:r>
      <w:r w:rsidRPr="0015609B">
        <w:rPr>
          <w:rFonts w:ascii="Calibri" w:eastAsia="Calibri" w:hAnsi="Calibri" w:cs="Calibri"/>
          <w:sz w:val="24"/>
          <w:szCs w:val="24"/>
          <w:vertAlign w:val="superscript"/>
        </w:rPr>
        <w:t>1</w:t>
      </w:r>
      <w:r w:rsidRPr="0015609B">
        <w:rPr>
          <w:rFonts w:ascii="Calibri" w:eastAsia="Calibri" w:hAnsi="Calibri" w:cs="Calibri"/>
          <w:sz w:val="24"/>
          <w:szCs w:val="24"/>
        </w:rPr>
        <w:t xml:space="preserve">), confirming that most magnetic material was removed and that the remaining dust </w:t>
      </w:r>
      <w:r w:rsidRPr="00F852D4">
        <w:rPr>
          <w:rFonts w:ascii="Calibri" w:eastAsia="Calibri" w:hAnsi="Calibri" w:cs="Calibri"/>
          <w:sz w:val="24"/>
          <w:szCs w:val="24"/>
        </w:rPr>
        <w:t>is</w:t>
      </w:r>
      <w:r w:rsidRPr="0015609B">
        <w:rPr>
          <w:rFonts w:ascii="Calibri" w:eastAsia="Calibri" w:hAnsi="Calibri" w:cs="Calibri"/>
          <w:sz w:val="24"/>
          <w:szCs w:val="24"/>
        </w:rPr>
        <w:t xml:space="preserve"> dominated by weakly </w:t>
      </w:r>
      <w:r>
        <w:rPr>
          <w:rFonts w:ascii="Calibri" w:eastAsia="Calibri" w:hAnsi="Calibri" w:cs="Calibri"/>
          <w:sz w:val="24"/>
          <w:szCs w:val="24"/>
        </w:rPr>
        <w:t xml:space="preserve">magnetic </w:t>
      </w:r>
      <w:r w:rsidRPr="0015609B">
        <w:rPr>
          <w:rFonts w:ascii="Calibri" w:eastAsia="Calibri" w:hAnsi="Calibri" w:cs="Calibri"/>
          <w:sz w:val="24"/>
          <w:szCs w:val="24"/>
        </w:rPr>
        <w:t xml:space="preserve">or nonmagnetic minerals. Slightly elevated values in the finer residue fractions at V6 and V7 may reflect the presence of residual </w:t>
      </w:r>
      <w:r w:rsidRPr="0015609B">
        <w:rPr>
          <w:rFonts w:ascii="Calibri" w:eastAsia="Calibri" w:hAnsi="Calibri" w:cs="Calibri"/>
          <w:sz w:val="24"/>
          <w:szCs w:val="24"/>
        </w:rPr>
        <w:lastRenderedPageBreak/>
        <w:t xml:space="preserve">ultrafine magnetically dilute particles. The absence of the &lt;0.05 mm fraction in the residue dataset is </w:t>
      </w:r>
      <w:r w:rsidRPr="002E7910">
        <w:rPr>
          <w:rFonts w:ascii="Calibri" w:eastAsia="Calibri" w:hAnsi="Calibri" w:cs="Calibri"/>
          <w:sz w:val="24"/>
          <w:szCs w:val="24"/>
        </w:rPr>
        <w:t xml:space="preserve"> </w:t>
      </w:r>
      <w:r w:rsidRPr="0015609B">
        <w:rPr>
          <w:rFonts w:ascii="Calibri" w:eastAsia="Calibri" w:hAnsi="Calibri" w:cs="Calibri"/>
          <w:sz w:val="24"/>
          <w:szCs w:val="24"/>
        </w:rPr>
        <w:t>consistent with the fact that this fraction consisted entirely of magnetic material, resulting in minimal residue mass.</w:t>
      </w:r>
    </w:p>
    <w:p w14:paraId="4893B2FF" w14:textId="7AF65BCF" w:rsidR="006941F7" w:rsidRPr="0015609B" w:rsidRDefault="006941F7" w:rsidP="006941F7">
      <w:pPr>
        <w:spacing w:after="0" w:line="360" w:lineRule="auto"/>
        <w:jc w:val="both"/>
        <w:rPr>
          <w:rFonts w:ascii="Calibri" w:eastAsia="Calibri" w:hAnsi="Calibri" w:cs="Calibri"/>
          <w:sz w:val="24"/>
          <w:szCs w:val="24"/>
        </w:rPr>
      </w:pPr>
      <w:r w:rsidRPr="00F852D4">
        <w:rPr>
          <w:rFonts w:ascii="Calibri" w:hAnsi="Calibri" w:cs="Calibri"/>
          <w:sz w:val="24"/>
          <w:szCs w:val="24"/>
        </w:rPr>
        <w:t>The frequency-dependent magnetic susceptibility (</w:t>
      </w:r>
      <w:proofErr w:type="spellStart"/>
      <w:r w:rsidRPr="00F852D4">
        <w:rPr>
          <w:rFonts w:ascii="Calibri" w:hAnsi="Calibri" w:cs="Calibri"/>
          <w:sz w:val="24"/>
          <w:szCs w:val="24"/>
        </w:rPr>
        <w:t>χfd</w:t>
      </w:r>
      <w:proofErr w:type="spellEnd"/>
      <w:r w:rsidRPr="00F852D4">
        <w:rPr>
          <w:rFonts w:ascii="Calibri" w:hAnsi="Calibri" w:cs="Calibri"/>
          <w:sz w:val="24"/>
          <w:szCs w:val="24"/>
        </w:rPr>
        <w:t>%) of road dust samples varied among the sampling sites and grain size fractions (</w:t>
      </w:r>
      <w:r w:rsidRPr="00F852D4">
        <w:rPr>
          <w:rFonts w:ascii="Calibri" w:eastAsia="Calibri" w:hAnsi="Calibri" w:cs="Calibri"/>
          <w:sz w:val="24"/>
          <w:szCs w:val="24"/>
        </w:rPr>
        <w:t>Table S3)</w:t>
      </w:r>
      <w:r w:rsidRPr="00F852D4">
        <w:rPr>
          <w:rFonts w:ascii="Calibri" w:hAnsi="Calibri" w:cs="Calibri"/>
          <w:sz w:val="24"/>
          <w:szCs w:val="24"/>
        </w:rPr>
        <w:t xml:space="preserve">. </w:t>
      </w:r>
      <w:r>
        <w:rPr>
          <w:rFonts w:ascii="Calibri" w:hAnsi="Calibri" w:cs="Calibri"/>
          <w:sz w:val="24"/>
          <w:szCs w:val="24"/>
        </w:rPr>
        <w:t>Specifically,</w:t>
      </w:r>
      <w:r w:rsidRPr="00F852D4">
        <w:rPr>
          <w:rFonts w:ascii="Calibri" w:hAnsi="Calibri" w:cs="Calibri"/>
          <w:sz w:val="24"/>
          <w:szCs w:val="24"/>
        </w:rPr>
        <w:t xml:space="preserve"> </w:t>
      </w:r>
      <w:proofErr w:type="spellStart"/>
      <w:r w:rsidRPr="00F852D4">
        <w:rPr>
          <w:rFonts w:ascii="Calibri" w:hAnsi="Calibri" w:cs="Calibri"/>
          <w:sz w:val="24"/>
          <w:szCs w:val="24"/>
        </w:rPr>
        <w:t>χfd</w:t>
      </w:r>
      <w:proofErr w:type="spellEnd"/>
      <w:r w:rsidRPr="00F852D4">
        <w:rPr>
          <w:rFonts w:ascii="Calibri" w:hAnsi="Calibri" w:cs="Calibri"/>
          <w:sz w:val="24"/>
          <w:szCs w:val="24"/>
        </w:rPr>
        <w:t xml:space="preserve">% values ranged from 2.0 to 9.3%, with the highest values generally observed in the finest fraction (&lt; 0.05 mm), indicating enrichment of superparamagnetic </w:t>
      </w:r>
      <w:r>
        <w:rPr>
          <w:rFonts w:ascii="Calibri" w:hAnsi="Calibri" w:cs="Calibri"/>
          <w:sz w:val="24"/>
          <w:szCs w:val="24"/>
        </w:rPr>
        <w:t xml:space="preserve">(SP) </w:t>
      </w:r>
      <w:r w:rsidRPr="00F852D4">
        <w:rPr>
          <w:rFonts w:ascii="Calibri" w:hAnsi="Calibri" w:cs="Calibri"/>
          <w:sz w:val="24"/>
          <w:szCs w:val="24"/>
        </w:rPr>
        <w:t xml:space="preserve">particles in finer dust components. </w:t>
      </w:r>
      <w:r>
        <w:rPr>
          <w:rFonts w:ascii="Calibri" w:hAnsi="Calibri" w:cs="Calibri"/>
          <w:sz w:val="24"/>
          <w:szCs w:val="24"/>
        </w:rPr>
        <w:t>By</w:t>
      </w:r>
      <w:r w:rsidRPr="00F852D4">
        <w:rPr>
          <w:rFonts w:ascii="Calibri" w:hAnsi="Calibri" w:cs="Calibri"/>
          <w:sz w:val="24"/>
          <w:szCs w:val="24"/>
        </w:rPr>
        <w:t xml:space="preserve"> contrast, coarser fractions (0.2–0.1 mm) </w:t>
      </w:r>
      <w:r>
        <w:rPr>
          <w:rFonts w:ascii="Calibri" w:hAnsi="Calibri" w:cs="Calibri"/>
          <w:sz w:val="24"/>
          <w:szCs w:val="24"/>
        </w:rPr>
        <w:t>showed</w:t>
      </w:r>
      <w:r w:rsidRPr="00F852D4">
        <w:rPr>
          <w:rFonts w:ascii="Calibri" w:hAnsi="Calibri" w:cs="Calibri"/>
          <w:sz w:val="24"/>
          <w:szCs w:val="24"/>
        </w:rPr>
        <w:t xml:space="preserve"> lower </w:t>
      </w:r>
      <w:proofErr w:type="spellStart"/>
      <w:r w:rsidRPr="00F852D4">
        <w:rPr>
          <w:rFonts w:ascii="Calibri" w:hAnsi="Calibri" w:cs="Calibri"/>
          <w:sz w:val="24"/>
          <w:szCs w:val="24"/>
        </w:rPr>
        <w:t>χfd</w:t>
      </w:r>
      <w:proofErr w:type="spellEnd"/>
      <w:r w:rsidRPr="00F852D4">
        <w:rPr>
          <w:rFonts w:ascii="Calibri" w:hAnsi="Calibri" w:cs="Calibri"/>
          <w:sz w:val="24"/>
          <w:szCs w:val="24"/>
        </w:rPr>
        <w:t xml:space="preserve">% values, suggesting a smaller contribution </w:t>
      </w:r>
      <w:r>
        <w:rPr>
          <w:rFonts w:ascii="Calibri" w:hAnsi="Calibri" w:cs="Calibri"/>
          <w:sz w:val="24"/>
          <w:szCs w:val="24"/>
        </w:rPr>
        <w:t>from</w:t>
      </w:r>
      <w:r w:rsidRPr="00F852D4">
        <w:rPr>
          <w:rFonts w:ascii="Calibri" w:hAnsi="Calibri" w:cs="Calibri"/>
          <w:sz w:val="24"/>
          <w:szCs w:val="24"/>
        </w:rPr>
        <w:t xml:space="preserve"> ultrafine magnetic grains. The bulk samples exhibited intermediate </w:t>
      </w:r>
      <w:proofErr w:type="spellStart"/>
      <w:r w:rsidRPr="00F852D4">
        <w:rPr>
          <w:rFonts w:ascii="Calibri" w:hAnsi="Calibri" w:cs="Calibri"/>
          <w:sz w:val="24"/>
          <w:szCs w:val="24"/>
        </w:rPr>
        <w:t>χfd</w:t>
      </w:r>
      <w:proofErr w:type="spellEnd"/>
      <w:r w:rsidRPr="00F852D4">
        <w:rPr>
          <w:rFonts w:ascii="Calibri" w:hAnsi="Calibri" w:cs="Calibri"/>
          <w:sz w:val="24"/>
          <w:szCs w:val="24"/>
        </w:rPr>
        <w:t xml:space="preserve">% values, reflecting a mixture of magnetic particle sizes. Differences among the “strong” and “weak” magnetic sub-fractions were also noticeable, with the weakly magnetic portions often </w:t>
      </w:r>
      <w:r>
        <w:rPr>
          <w:rFonts w:ascii="Calibri" w:hAnsi="Calibri" w:cs="Calibri"/>
          <w:sz w:val="24"/>
          <w:szCs w:val="24"/>
        </w:rPr>
        <w:t>displaying</w:t>
      </w:r>
      <w:r w:rsidRPr="00F852D4">
        <w:rPr>
          <w:rFonts w:ascii="Calibri" w:hAnsi="Calibri" w:cs="Calibri"/>
          <w:sz w:val="24"/>
          <w:szCs w:val="24"/>
        </w:rPr>
        <w:t xml:space="preserve"> slightly higher </w:t>
      </w:r>
      <w:proofErr w:type="spellStart"/>
      <w:r w:rsidRPr="00F852D4">
        <w:rPr>
          <w:rFonts w:ascii="Calibri" w:hAnsi="Calibri" w:cs="Calibri"/>
          <w:sz w:val="24"/>
          <w:szCs w:val="24"/>
        </w:rPr>
        <w:t>χfd</w:t>
      </w:r>
      <w:proofErr w:type="spellEnd"/>
      <w:r w:rsidRPr="00F852D4">
        <w:rPr>
          <w:rFonts w:ascii="Calibri" w:hAnsi="Calibri" w:cs="Calibri"/>
          <w:sz w:val="24"/>
          <w:szCs w:val="24"/>
        </w:rPr>
        <w:t xml:space="preserve">% values, </w:t>
      </w:r>
      <w:r>
        <w:rPr>
          <w:rFonts w:ascii="Calibri" w:hAnsi="Calibri" w:cs="Calibri"/>
          <w:sz w:val="24"/>
          <w:szCs w:val="24"/>
        </w:rPr>
        <w:t>possibly indicating</w:t>
      </w:r>
      <w:r w:rsidRPr="00F852D4">
        <w:rPr>
          <w:rFonts w:ascii="Calibri" w:hAnsi="Calibri" w:cs="Calibri"/>
          <w:sz w:val="24"/>
          <w:szCs w:val="24"/>
        </w:rPr>
        <w:t xml:space="preserve"> the presence of finer, </w:t>
      </w:r>
      <w:r>
        <w:rPr>
          <w:rFonts w:ascii="Calibri" w:hAnsi="Calibri" w:cs="Calibri"/>
          <w:sz w:val="24"/>
          <w:szCs w:val="24"/>
        </w:rPr>
        <w:t>SP</w:t>
      </w:r>
      <w:r w:rsidRPr="00F852D4">
        <w:rPr>
          <w:rFonts w:ascii="Calibri" w:hAnsi="Calibri" w:cs="Calibri"/>
          <w:sz w:val="24"/>
          <w:szCs w:val="24"/>
        </w:rPr>
        <w:t xml:space="preserve"> minerals associated with anthropogenic emissions.</w:t>
      </w:r>
      <w:r w:rsidRPr="0015609B">
        <w:rPr>
          <w:rFonts w:ascii="Calibri" w:eastAsia="Calibri" w:hAnsi="Calibri" w:cs="Calibri"/>
          <w:sz w:val="24"/>
          <w:szCs w:val="24"/>
        </w:rPr>
        <w:t xml:space="preserve"> </w:t>
      </w:r>
    </w:p>
    <w:p w14:paraId="6546B72D" w14:textId="77777777" w:rsidR="006941F7" w:rsidRPr="0015609B" w:rsidRDefault="006941F7" w:rsidP="006941F7">
      <w:pPr>
        <w:pStyle w:val="Akapitzlist"/>
        <w:numPr>
          <w:ilvl w:val="1"/>
          <w:numId w:val="5"/>
        </w:numPr>
        <w:spacing w:after="0" w:line="360" w:lineRule="auto"/>
        <w:ind w:left="1077"/>
        <w:rPr>
          <w:rFonts w:ascii="Calibri" w:eastAsia="Calibri" w:hAnsi="Calibri" w:cs="Calibri"/>
          <w:b/>
          <w:bCs/>
          <w:sz w:val="28"/>
          <w:szCs w:val="28"/>
        </w:rPr>
      </w:pPr>
      <w:r w:rsidRPr="0015609B">
        <w:rPr>
          <w:rFonts w:ascii="Calibri" w:eastAsia="Calibri" w:hAnsi="Calibri" w:cs="Calibri"/>
          <w:b/>
          <w:bCs/>
          <w:sz w:val="28"/>
          <w:szCs w:val="28"/>
        </w:rPr>
        <w:t>Hysteresis loops and King plot</w:t>
      </w:r>
      <w:bookmarkStart w:id="6" w:name="_Hlk217609373"/>
      <w:r w:rsidRPr="00F852D4">
        <w:rPr>
          <w:rFonts w:ascii="Calibri" w:eastAsia="Calibri" w:hAnsi="Calibri" w:cs="Calibri"/>
          <w:b/>
          <w:bCs/>
          <w:noProof/>
          <w:sz w:val="28"/>
          <w:szCs w:val="28"/>
        </w:rPr>
        <w:drawing>
          <wp:inline distT="0" distB="0" distL="0" distR="0" wp14:anchorId="363028AF" wp14:editId="7095993D">
            <wp:extent cx="4502552" cy="3935762"/>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7478" cy="3940068"/>
                    </a:xfrm>
                    <a:prstGeom prst="rect">
                      <a:avLst/>
                    </a:prstGeom>
                  </pic:spPr>
                </pic:pic>
              </a:graphicData>
            </a:graphic>
          </wp:inline>
        </w:drawing>
      </w:r>
    </w:p>
    <w:bookmarkEnd w:id="6"/>
    <w:p w14:paraId="64EE31AE" w14:textId="77777777" w:rsidR="006941F7" w:rsidRPr="00F852D4" w:rsidRDefault="006941F7" w:rsidP="006941F7">
      <w:pPr>
        <w:spacing w:after="0" w:line="360" w:lineRule="auto"/>
        <w:jc w:val="center"/>
        <w:rPr>
          <w:rStyle w:val="Pogrubienie"/>
          <w:b w:val="0"/>
          <w:sz w:val="24"/>
          <w:szCs w:val="24"/>
        </w:rPr>
      </w:pPr>
      <w:r w:rsidRPr="00F852D4">
        <w:rPr>
          <w:rStyle w:val="Pogrubienie"/>
          <w:b w:val="0"/>
          <w:noProof/>
          <w:sz w:val="24"/>
          <w:szCs w:val="24"/>
        </w:rPr>
        <w:lastRenderedPageBreak/>
        <w:drawing>
          <wp:inline distT="0" distB="0" distL="0" distR="0" wp14:anchorId="3624A6EE" wp14:editId="3724D659">
            <wp:extent cx="5760720" cy="369189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91890"/>
                    </a:xfrm>
                    <a:prstGeom prst="rect">
                      <a:avLst/>
                    </a:prstGeom>
                  </pic:spPr>
                </pic:pic>
              </a:graphicData>
            </a:graphic>
          </wp:inline>
        </w:drawing>
      </w:r>
    </w:p>
    <w:p w14:paraId="20F4D57A" w14:textId="77777777" w:rsidR="006941F7" w:rsidRPr="00F852D4" w:rsidRDefault="006941F7" w:rsidP="006941F7">
      <w:pPr>
        <w:spacing w:after="0" w:line="360" w:lineRule="auto"/>
        <w:jc w:val="both"/>
        <w:rPr>
          <w:rStyle w:val="Pogrubienie"/>
          <w:b w:val="0"/>
          <w:sz w:val="24"/>
          <w:szCs w:val="24"/>
        </w:rPr>
      </w:pPr>
    </w:p>
    <w:p w14:paraId="6BAE670F" w14:textId="5E755B18" w:rsidR="006941F7" w:rsidRPr="00F852D4" w:rsidRDefault="006941F7" w:rsidP="006941F7">
      <w:pPr>
        <w:spacing w:after="240" w:line="360" w:lineRule="auto"/>
        <w:jc w:val="both"/>
        <w:rPr>
          <w:sz w:val="24"/>
          <w:szCs w:val="24"/>
        </w:rPr>
      </w:pPr>
      <w:r w:rsidRPr="00F124E7">
        <w:t>Figure 2</w:t>
      </w:r>
      <w:r w:rsidRPr="00F852D4">
        <w:rPr>
          <w:rStyle w:val="Pogrubienie"/>
          <w:b w:val="0"/>
          <w:sz w:val="24"/>
          <w:szCs w:val="24"/>
        </w:rPr>
        <w:t>.</w:t>
      </w:r>
      <w:r w:rsidRPr="00F852D4">
        <w:rPr>
          <w:sz w:val="24"/>
          <w:szCs w:val="24"/>
        </w:rPr>
        <w:t xml:space="preserve"> Top plot: Plot of </w:t>
      </w:r>
      <w:r w:rsidRPr="0015609B">
        <w:rPr>
          <w:rFonts w:eastAsia="Times New Roman" w:cstheme="minorHAnsi"/>
          <w:sz w:val="24"/>
          <w:szCs w:val="24"/>
          <w:lang w:eastAsia="pl-PL"/>
        </w:rPr>
        <w:t>the relationship between magnetic susceptibility (</w:t>
      </w:r>
      <w:r w:rsidRPr="00006CD9">
        <w:rPr>
          <w:sz w:val="24"/>
        </w:rPr>
        <w:t>χ</w:t>
      </w:r>
      <w:r w:rsidRPr="0015609B">
        <w:rPr>
          <w:rFonts w:eastAsia="Times New Roman" w:cstheme="minorHAnsi"/>
          <w:sz w:val="24"/>
          <w:szCs w:val="24"/>
          <w:lang w:eastAsia="pl-PL"/>
        </w:rPr>
        <w:t>, in 10</w:t>
      </w:r>
      <w:r w:rsidRPr="00722090">
        <w:rPr>
          <w:rFonts w:eastAsia="Times New Roman" w:cstheme="minorHAnsi"/>
          <w:sz w:val="24"/>
          <w:szCs w:val="24"/>
          <w:vertAlign w:val="superscript"/>
          <w:lang w:eastAsia="pl-PL"/>
        </w:rPr>
        <w:t>−</w:t>
      </w:r>
      <w:r w:rsidRPr="0015609B">
        <w:rPr>
          <w:rFonts w:eastAsia="Times New Roman" w:cstheme="minorHAnsi"/>
          <w:sz w:val="24"/>
          <w:szCs w:val="24"/>
          <w:lang w:eastAsia="pl-PL"/>
        </w:rPr>
        <w:t>⁸ m³ kg</w:t>
      </w:r>
      <w:r w:rsidRPr="007C4B75">
        <w:rPr>
          <w:rFonts w:eastAsia="Times New Roman" w:cstheme="minorHAnsi"/>
          <w:sz w:val="24"/>
          <w:szCs w:val="24"/>
          <w:vertAlign w:val="superscript"/>
          <w:lang w:eastAsia="pl-PL"/>
        </w:rPr>
        <w:t>−</w:t>
      </w:r>
      <w:r w:rsidRPr="0015609B">
        <w:rPr>
          <w:rFonts w:eastAsia="Times New Roman" w:cstheme="minorHAnsi"/>
          <w:sz w:val="24"/>
          <w:szCs w:val="24"/>
          <w:lang w:eastAsia="pl-PL"/>
        </w:rPr>
        <w:t>¹) and</w:t>
      </w:r>
      <w:r w:rsidRPr="00006CD9">
        <w:rPr>
          <w:sz w:val="24"/>
        </w:rPr>
        <w:t xml:space="preserve"> ARM</w:t>
      </w:r>
      <w:r w:rsidRPr="0015609B">
        <w:rPr>
          <w:rFonts w:eastAsia="Times New Roman" w:cstheme="minorHAnsi"/>
          <w:sz w:val="24"/>
          <w:szCs w:val="24"/>
          <w:lang w:eastAsia="pl-PL"/>
        </w:rPr>
        <w:t xml:space="preserve"> (</w:t>
      </w:r>
      <w:proofErr w:type="spellStart"/>
      <w:r w:rsidRPr="0015609B">
        <w:rPr>
          <w:rFonts w:eastAsia="Times New Roman" w:cstheme="minorHAnsi"/>
          <w:sz w:val="24"/>
          <w:szCs w:val="24"/>
          <w:lang w:eastAsia="pl-PL"/>
        </w:rPr>
        <w:t>χ</w:t>
      </w:r>
      <w:r w:rsidRPr="0015609B">
        <w:rPr>
          <w:rFonts w:eastAsia="Times New Roman" w:cstheme="minorHAnsi"/>
          <w:sz w:val="24"/>
          <w:szCs w:val="24"/>
          <w:vertAlign w:val="subscript"/>
          <w:lang w:eastAsia="pl-PL"/>
        </w:rPr>
        <w:t>ARM</w:t>
      </w:r>
      <w:proofErr w:type="spellEnd"/>
      <w:r w:rsidRPr="0015609B">
        <w:rPr>
          <w:rFonts w:eastAsia="Times New Roman" w:cstheme="minorHAnsi"/>
          <w:sz w:val="24"/>
          <w:szCs w:val="24"/>
          <w:lang w:eastAsia="pl-PL"/>
        </w:rPr>
        <w:t>, in 10</w:t>
      </w:r>
      <w:r w:rsidRPr="007C4B75">
        <w:rPr>
          <w:rFonts w:eastAsia="Times New Roman" w:cstheme="minorHAnsi"/>
          <w:sz w:val="24"/>
          <w:szCs w:val="24"/>
          <w:vertAlign w:val="superscript"/>
          <w:lang w:eastAsia="pl-PL"/>
        </w:rPr>
        <w:t>−</w:t>
      </w:r>
      <w:r w:rsidRPr="0015609B">
        <w:rPr>
          <w:rFonts w:eastAsia="Times New Roman" w:cstheme="minorHAnsi"/>
          <w:sz w:val="24"/>
          <w:szCs w:val="24"/>
          <w:lang w:eastAsia="pl-PL"/>
        </w:rPr>
        <w:t>⁶ Am² kg</w:t>
      </w:r>
      <w:r w:rsidRPr="007C4B75">
        <w:rPr>
          <w:rFonts w:eastAsia="Times New Roman" w:cstheme="minorHAnsi"/>
          <w:sz w:val="24"/>
          <w:szCs w:val="24"/>
          <w:vertAlign w:val="superscript"/>
          <w:lang w:eastAsia="pl-PL"/>
        </w:rPr>
        <w:t>−</w:t>
      </w:r>
      <w:r w:rsidRPr="0015609B">
        <w:rPr>
          <w:rFonts w:eastAsia="Times New Roman" w:cstheme="minorHAnsi"/>
          <w:sz w:val="24"/>
          <w:szCs w:val="24"/>
          <w:lang w:eastAsia="pl-PL"/>
        </w:rPr>
        <w:t>¹) for bulk samples (purple stars), stron</w:t>
      </w:r>
      <w:r>
        <w:rPr>
          <w:rFonts w:eastAsia="Times New Roman" w:cstheme="minorHAnsi"/>
          <w:sz w:val="24"/>
          <w:szCs w:val="24"/>
          <w:lang w:eastAsia="pl-PL"/>
        </w:rPr>
        <w:t>gly</w:t>
      </w:r>
      <w:r w:rsidRPr="0015609B">
        <w:rPr>
          <w:rFonts w:eastAsia="Times New Roman" w:cstheme="minorHAnsi"/>
          <w:sz w:val="24"/>
          <w:szCs w:val="24"/>
          <w:lang w:eastAsia="pl-PL"/>
        </w:rPr>
        <w:t xml:space="preserve"> magnetic fractions (pink circles), and wea</w:t>
      </w:r>
      <w:r>
        <w:rPr>
          <w:rFonts w:eastAsia="Times New Roman" w:cstheme="minorHAnsi"/>
          <w:sz w:val="24"/>
          <w:szCs w:val="24"/>
          <w:lang w:eastAsia="pl-PL"/>
        </w:rPr>
        <w:t>kly</w:t>
      </w:r>
      <w:r w:rsidRPr="0015609B">
        <w:rPr>
          <w:rFonts w:eastAsia="Times New Roman" w:cstheme="minorHAnsi"/>
          <w:sz w:val="24"/>
          <w:szCs w:val="24"/>
          <w:lang w:eastAsia="pl-PL"/>
        </w:rPr>
        <w:t xml:space="preserve"> magnetic fractions (orange inverted triangles) </w:t>
      </w:r>
      <w:r w:rsidRPr="00F852D4">
        <w:rPr>
          <w:sz w:val="24"/>
          <w:szCs w:val="24"/>
        </w:rPr>
        <w:t xml:space="preserve">. Reference lines indicate typical magnetic grain sizes. Bottom plot: Plot of </w:t>
      </w:r>
      <w:proofErr w:type="spellStart"/>
      <w:r w:rsidRPr="00F852D4">
        <w:rPr>
          <w:sz w:val="24"/>
          <w:szCs w:val="24"/>
        </w:rPr>
        <w:t>Mrs</w:t>
      </w:r>
      <w:proofErr w:type="spellEnd"/>
      <w:r w:rsidRPr="00F852D4">
        <w:rPr>
          <w:sz w:val="24"/>
          <w:szCs w:val="24"/>
        </w:rPr>
        <w:t>/</w:t>
      </w:r>
      <w:proofErr w:type="spellStart"/>
      <w:r w:rsidRPr="00F852D4">
        <w:rPr>
          <w:sz w:val="24"/>
          <w:szCs w:val="24"/>
        </w:rPr>
        <w:t>Ms</w:t>
      </w:r>
      <w:proofErr w:type="spellEnd"/>
      <w:r w:rsidRPr="00F852D4">
        <w:rPr>
          <w:sz w:val="24"/>
          <w:szCs w:val="24"/>
        </w:rPr>
        <w:t xml:space="preserve"> versus </w:t>
      </w:r>
      <w:proofErr w:type="spellStart"/>
      <w:r w:rsidRPr="00F852D4">
        <w:rPr>
          <w:sz w:val="24"/>
          <w:szCs w:val="24"/>
        </w:rPr>
        <w:t>Hcr</w:t>
      </w:r>
      <w:proofErr w:type="spellEnd"/>
      <w:r w:rsidRPr="00F852D4">
        <w:rPr>
          <w:sz w:val="24"/>
          <w:szCs w:val="24"/>
        </w:rPr>
        <w:t>/</w:t>
      </w:r>
      <w:proofErr w:type="spellStart"/>
      <w:r w:rsidRPr="00F852D4">
        <w:rPr>
          <w:sz w:val="24"/>
          <w:szCs w:val="24"/>
        </w:rPr>
        <w:t>Hc</w:t>
      </w:r>
      <w:proofErr w:type="spellEnd"/>
      <w:r w:rsidRPr="00F852D4">
        <w:rPr>
          <w:sz w:val="24"/>
          <w:szCs w:val="24"/>
        </w:rPr>
        <w:t xml:space="preserve"> based on the Day diagram </w:t>
      </w:r>
      <w:sdt>
        <w:sdtPr>
          <w:rPr>
            <w:rFonts w:ascii="Calibri" w:hAnsi="Calibri" w:cs="Calibri"/>
            <w:color w:val="000000"/>
            <w:sz w:val="24"/>
            <w:szCs w:val="24"/>
          </w:rPr>
          <w:tag w:val="MENDELEY_CITATION_v3_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"/>
          <w:id w:val="-94551788"/>
          <w:placeholder>
            <w:docPart w:val="DefaultPlaceholder_-1854013440"/>
          </w:placeholder>
        </w:sdtPr>
        <w:sdtEndPr/>
        <w:sdtContent>
          <w:r w:rsidR="00566411" w:rsidRPr="00566411">
            <w:rPr>
              <w:rFonts w:ascii="Calibri" w:hAnsi="Calibri" w:cs="Calibri"/>
              <w:color w:val="000000"/>
              <w:sz w:val="24"/>
              <w:szCs w:val="24"/>
            </w:rPr>
            <w:t>(Day et al., 1977)</w:t>
          </w:r>
        </w:sdtContent>
      </w:sdt>
      <w:r w:rsidRPr="00F852D4">
        <w:rPr>
          <w:sz w:val="24"/>
          <w:szCs w:val="24"/>
        </w:rPr>
        <w:t xml:space="preserve">, as modified </w:t>
      </w:r>
      <w:sdt>
        <w:sdtPr>
          <w:rPr>
            <w:rFonts w:ascii="Calibri" w:hAnsi="Calibri" w:cs="Calibri"/>
            <w:color w:val="000000"/>
            <w:sz w:val="24"/>
            <w:szCs w:val="24"/>
          </w:rPr>
          <w:tag w:val="MENDELEY_CITATION_v3_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"/>
          <w:id w:val="1675457844"/>
          <w:placeholder>
            <w:docPart w:val="DefaultPlaceholder_-1854013440"/>
          </w:placeholder>
        </w:sdtPr>
        <w:sdtEndPr/>
        <w:sdtContent>
          <w:r w:rsidR="00566411" w:rsidRPr="00566411">
            <w:rPr>
              <w:rFonts w:ascii="Calibri" w:hAnsi="Calibri" w:cs="Calibri"/>
              <w:color w:val="000000"/>
              <w:sz w:val="24"/>
              <w:szCs w:val="24"/>
            </w:rPr>
            <w:t>(Dunlop, 2002)</w:t>
          </w:r>
        </w:sdtContent>
      </w:sdt>
      <w:r w:rsidRPr="00F852D4">
        <w:rPr>
          <w:sz w:val="24"/>
          <w:szCs w:val="24"/>
        </w:rPr>
        <w:t>. The solid red line represents the theoretical trend for multidomain (MD) grains, dashed magenta lines indicate mixing trends between single-domain (SD) and MD grains, and the solid green line shows a calculated mixing curve for SD grains combined with ~10 nm SP particles.</w:t>
      </w:r>
    </w:p>
    <w:p w14:paraId="1CB49E11" w14:textId="1A768402" w:rsidR="006941F7" w:rsidRPr="0015609B" w:rsidRDefault="006941F7" w:rsidP="006941F7">
      <w:pPr>
        <w:spacing w:after="0" w:line="360" w:lineRule="auto"/>
        <w:jc w:val="both"/>
        <w:rPr>
          <w:rFonts w:eastAsia="Times New Roman" w:cstheme="minorHAnsi"/>
          <w:sz w:val="24"/>
          <w:szCs w:val="24"/>
          <w:lang w:eastAsia="pl-PL"/>
        </w:rPr>
      </w:pPr>
      <w:r w:rsidRPr="00F852D4">
        <w:rPr>
          <w:rFonts w:eastAsia="Times New Roman" w:cstheme="minorHAnsi"/>
          <w:sz w:val="24"/>
          <w:szCs w:val="24"/>
          <w:lang w:eastAsia="pl-PL"/>
        </w:rPr>
        <w:t>Figure 2 (top plot) presents the relationship between magnetic susceptibility (χ, in 10</w:t>
      </w:r>
      <w:r w:rsidRPr="007C4B75">
        <w:rPr>
          <w:rFonts w:eastAsia="Times New Roman" w:cstheme="minorHAnsi"/>
          <w:sz w:val="24"/>
          <w:szCs w:val="24"/>
          <w:vertAlign w:val="superscript"/>
          <w:lang w:eastAsia="pl-PL"/>
        </w:rPr>
        <w:t>−</w:t>
      </w:r>
      <w:r w:rsidRPr="00F852D4">
        <w:rPr>
          <w:rFonts w:eastAsia="Times New Roman" w:cstheme="minorHAnsi"/>
          <w:sz w:val="24"/>
          <w:szCs w:val="24"/>
          <w:lang w:eastAsia="pl-PL"/>
        </w:rPr>
        <w:t>⁸ m³·kg</w:t>
      </w:r>
      <w:r w:rsidRPr="007C4B75">
        <w:rPr>
          <w:rFonts w:eastAsia="Times New Roman" w:cstheme="minorHAnsi"/>
          <w:sz w:val="24"/>
          <w:szCs w:val="24"/>
          <w:vertAlign w:val="superscript"/>
          <w:lang w:eastAsia="pl-PL"/>
        </w:rPr>
        <w:t>−</w:t>
      </w:r>
      <w:r w:rsidRPr="00F852D4">
        <w:rPr>
          <w:rFonts w:eastAsia="Times New Roman" w:cstheme="minorHAnsi"/>
          <w:sz w:val="24"/>
          <w:szCs w:val="24"/>
          <w:lang w:eastAsia="pl-PL"/>
        </w:rPr>
        <w:t xml:space="preserve">¹) and </w:t>
      </w:r>
      <w:proofErr w:type="spellStart"/>
      <w:r w:rsidRPr="00F852D4">
        <w:rPr>
          <w:rFonts w:eastAsia="Times New Roman" w:cstheme="minorHAnsi"/>
          <w:sz w:val="24"/>
          <w:szCs w:val="24"/>
          <w:lang w:eastAsia="pl-PL"/>
        </w:rPr>
        <w:t>anhysteretic</w:t>
      </w:r>
      <w:proofErr w:type="spellEnd"/>
      <w:r w:rsidRPr="00F852D4">
        <w:rPr>
          <w:rFonts w:eastAsia="Times New Roman" w:cstheme="minorHAnsi"/>
          <w:sz w:val="24"/>
          <w:szCs w:val="24"/>
          <w:lang w:eastAsia="pl-PL"/>
        </w:rPr>
        <w:t xml:space="preserve"> </w:t>
      </w:r>
      <w:proofErr w:type="spellStart"/>
      <w:r w:rsidRPr="00F852D4">
        <w:rPr>
          <w:rFonts w:eastAsia="Times New Roman" w:cstheme="minorHAnsi"/>
          <w:sz w:val="24"/>
          <w:szCs w:val="24"/>
          <w:lang w:eastAsia="pl-PL"/>
        </w:rPr>
        <w:t>remanent</w:t>
      </w:r>
      <w:proofErr w:type="spellEnd"/>
      <w:r w:rsidRPr="00F852D4">
        <w:rPr>
          <w:rFonts w:eastAsia="Times New Roman" w:cstheme="minorHAnsi"/>
          <w:sz w:val="24"/>
          <w:szCs w:val="24"/>
          <w:lang w:eastAsia="pl-PL"/>
        </w:rPr>
        <w:t xml:space="preserve"> magnetization (</w:t>
      </w:r>
      <w:proofErr w:type="spellStart"/>
      <w:r w:rsidRPr="00F852D4">
        <w:rPr>
          <w:rFonts w:eastAsia="Times New Roman" w:cstheme="minorHAnsi"/>
          <w:sz w:val="24"/>
          <w:szCs w:val="24"/>
          <w:lang w:eastAsia="pl-PL"/>
        </w:rPr>
        <w:t>χ</w:t>
      </w:r>
      <w:r w:rsidRPr="00F852D4">
        <w:rPr>
          <w:rFonts w:eastAsia="Times New Roman" w:cstheme="minorHAnsi"/>
          <w:sz w:val="24"/>
          <w:szCs w:val="24"/>
          <w:vertAlign w:val="subscript"/>
          <w:lang w:eastAsia="pl-PL"/>
        </w:rPr>
        <w:t>ARM</w:t>
      </w:r>
      <w:proofErr w:type="spellEnd"/>
      <w:r w:rsidRPr="00F852D4">
        <w:rPr>
          <w:rFonts w:eastAsia="Times New Roman" w:cstheme="minorHAnsi"/>
          <w:sz w:val="24"/>
          <w:szCs w:val="24"/>
          <w:lang w:eastAsia="pl-PL"/>
        </w:rPr>
        <w:t>, in 10</w:t>
      </w:r>
      <w:r w:rsidRPr="007C4B75">
        <w:rPr>
          <w:rFonts w:eastAsia="Times New Roman" w:cstheme="minorHAnsi"/>
          <w:sz w:val="24"/>
          <w:szCs w:val="24"/>
          <w:vertAlign w:val="superscript"/>
          <w:lang w:eastAsia="pl-PL"/>
        </w:rPr>
        <w:t>−</w:t>
      </w:r>
      <w:r w:rsidRPr="00F852D4">
        <w:rPr>
          <w:rFonts w:eastAsia="Times New Roman" w:cstheme="minorHAnsi"/>
          <w:sz w:val="24"/>
          <w:szCs w:val="24"/>
          <w:lang w:eastAsia="pl-PL"/>
        </w:rPr>
        <w:t>⁶ A·m²·kg</w:t>
      </w:r>
      <w:r w:rsidRPr="007C4B75">
        <w:rPr>
          <w:rFonts w:eastAsia="Times New Roman" w:cstheme="minorHAnsi"/>
          <w:sz w:val="24"/>
          <w:szCs w:val="24"/>
          <w:vertAlign w:val="superscript"/>
          <w:lang w:eastAsia="pl-PL"/>
        </w:rPr>
        <w:t>−</w:t>
      </w:r>
      <w:r w:rsidRPr="00F852D4">
        <w:rPr>
          <w:rFonts w:eastAsia="Times New Roman" w:cstheme="minorHAnsi"/>
          <w:sz w:val="24"/>
          <w:szCs w:val="24"/>
          <w:lang w:eastAsia="pl-PL"/>
        </w:rPr>
        <w:t>¹) for bulk samples (purple stars), stron</w:t>
      </w:r>
      <w:r>
        <w:rPr>
          <w:rFonts w:eastAsia="Times New Roman" w:cstheme="minorHAnsi"/>
          <w:sz w:val="24"/>
          <w:szCs w:val="24"/>
          <w:lang w:eastAsia="pl-PL"/>
        </w:rPr>
        <w:t>gly</w:t>
      </w:r>
      <w:r w:rsidRPr="00F852D4">
        <w:rPr>
          <w:rFonts w:eastAsia="Times New Roman" w:cstheme="minorHAnsi"/>
          <w:sz w:val="24"/>
          <w:szCs w:val="24"/>
          <w:lang w:eastAsia="pl-PL"/>
        </w:rPr>
        <w:t xml:space="preserve"> magnetic fractions (pink circles), and wea</w:t>
      </w:r>
      <w:r>
        <w:rPr>
          <w:rFonts w:eastAsia="Times New Roman" w:cstheme="minorHAnsi"/>
          <w:sz w:val="24"/>
          <w:szCs w:val="24"/>
          <w:lang w:eastAsia="pl-PL"/>
        </w:rPr>
        <w:t>kly</w:t>
      </w:r>
      <w:r w:rsidRPr="00F852D4">
        <w:rPr>
          <w:rFonts w:eastAsia="Times New Roman" w:cstheme="minorHAnsi"/>
          <w:sz w:val="24"/>
          <w:szCs w:val="24"/>
          <w:lang w:eastAsia="pl-PL"/>
        </w:rPr>
        <w:t xml:space="preserve"> magnetic fractions (orange inverted triangles) of fine road dust.</w:t>
      </w:r>
      <w:r w:rsidRPr="0015609B">
        <w:rPr>
          <w:rFonts w:eastAsia="Times New Roman" w:cstheme="minorHAnsi"/>
          <w:sz w:val="24"/>
          <w:szCs w:val="24"/>
          <w:lang w:eastAsia="pl-PL"/>
        </w:rPr>
        <w:t xml:space="preserve"> The diagram includes reference lines for typical magnetic grain sizes, ranging from SP (&lt;0.03 µm) to multidomain (MD) grains (&gt;1 µm).</w:t>
      </w:r>
    </w:p>
    <w:p w14:paraId="5820B024" w14:textId="00E7CC81" w:rsidR="006941F7" w:rsidRPr="0015609B" w:rsidRDefault="006941F7" w:rsidP="006941F7">
      <w:pPr>
        <w:spacing w:after="0" w:line="360" w:lineRule="auto"/>
        <w:jc w:val="both"/>
        <w:rPr>
          <w:rFonts w:eastAsia="Times New Roman"/>
          <w:sz w:val="24"/>
          <w:szCs w:val="24"/>
          <w:lang w:eastAsia="pl-PL"/>
        </w:rPr>
      </w:pPr>
      <w:r w:rsidRPr="0015609B">
        <w:rPr>
          <w:rFonts w:eastAsia="Times New Roman"/>
          <w:sz w:val="24"/>
          <w:szCs w:val="24"/>
          <w:lang w:eastAsia="pl-PL"/>
        </w:rPr>
        <w:t>The data points representing stron</w:t>
      </w:r>
      <w:r>
        <w:rPr>
          <w:rFonts w:eastAsia="Times New Roman"/>
          <w:sz w:val="24"/>
          <w:szCs w:val="24"/>
          <w:lang w:eastAsia="pl-PL"/>
        </w:rPr>
        <w:t>gly</w:t>
      </w:r>
      <w:r w:rsidRPr="0015609B">
        <w:rPr>
          <w:rFonts w:eastAsia="Times New Roman"/>
          <w:sz w:val="24"/>
          <w:szCs w:val="24"/>
          <w:lang w:eastAsia="pl-PL"/>
        </w:rPr>
        <w:t xml:space="preserve"> magnetic fractions exhibit the highest </w:t>
      </w:r>
      <w:r w:rsidRPr="00006CD9">
        <w:rPr>
          <w:sz w:val="24"/>
        </w:rPr>
        <w:t>χ</w:t>
      </w:r>
      <w:r w:rsidRPr="0015609B">
        <w:rPr>
          <w:rFonts w:eastAsia="Times New Roman"/>
          <w:sz w:val="24"/>
          <w:szCs w:val="24"/>
          <w:lang w:eastAsia="pl-PL"/>
        </w:rPr>
        <w:t xml:space="preserve"> and </w:t>
      </w:r>
      <w:proofErr w:type="spellStart"/>
      <w:r w:rsidRPr="00006CD9">
        <w:rPr>
          <w:sz w:val="24"/>
        </w:rPr>
        <w:t>χ</w:t>
      </w:r>
      <w:r w:rsidRPr="0015609B">
        <w:rPr>
          <w:rFonts w:eastAsia="Times New Roman" w:cstheme="minorHAnsi"/>
          <w:sz w:val="24"/>
          <w:szCs w:val="24"/>
          <w:vertAlign w:val="subscript"/>
          <w:lang w:eastAsia="pl-PL"/>
        </w:rPr>
        <w:t>ARM</w:t>
      </w:r>
      <w:proofErr w:type="spellEnd"/>
      <w:r w:rsidRPr="0015609B">
        <w:rPr>
          <w:rFonts w:eastAsia="Times New Roman"/>
          <w:sz w:val="24"/>
          <w:szCs w:val="24"/>
          <w:lang w:eastAsia="pl-PL"/>
        </w:rPr>
        <w:t xml:space="preserve"> values, clustering toward the upper right of the plot. This indicates a high concentration of ferrimagnetic minerals, likely magnetite, with grain sizes predominantly in the pseudo-single-</w:t>
      </w:r>
      <w:r w:rsidRPr="0015609B">
        <w:rPr>
          <w:rFonts w:eastAsia="Times New Roman"/>
          <w:sz w:val="24"/>
          <w:szCs w:val="24"/>
          <w:lang w:eastAsia="pl-PL"/>
        </w:rPr>
        <w:lastRenderedPageBreak/>
        <w:t xml:space="preserve">domain (PSD) to MD range. The elevated </w:t>
      </w:r>
      <w:proofErr w:type="spellStart"/>
      <w:r w:rsidRPr="00006CD9">
        <w:rPr>
          <w:sz w:val="24"/>
        </w:rPr>
        <w:t>χ</w:t>
      </w:r>
      <w:r w:rsidRPr="0015609B">
        <w:rPr>
          <w:rFonts w:eastAsia="Times New Roman" w:cstheme="minorHAnsi"/>
          <w:sz w:val="24"/>
          <w:szCs w:val="24"/>
          <w:vertAlign w:val="subscript"/>
          <w:lang w:eastAsia="pl-PL"/>
        </w:rPr>
        <w:t>ARM</w:t>
      </w:r>
      <w:proofErr w:type="spellEnd"/>
      <w:r w:rsidRPr="0015609B">
        <w:rPr>
          <w:rFonts w:eastAsia="Times New Roman"/>
          <w:sz w:val="24"/>
          <w:szCs w:val="24"/>
          <w:lang w:eastAsia="pl-PL"/>
        </w:rPr>
        <w:t>/</w:t>
      </w:r>
      <w:r w:rsidRPr="00006CD9">
        <w:rPr>
          <w:sz w:val="24"/>
        </w:rPr>
        <w:t>χ</w:t>
      </w:r>
      <w:r w:rsidRPr="0015609B">
        <w:rPr>
          <w:rFonts w:eastAsia="Times New Roman"/>
          <w:sz w:val="24"/>
          <w:szCs w:val="24"/>
          <w:lang w:eastAsia="pl-PL"/>
        </w:rPr>
        <w:t xml:space="preserve"> ratios suggest the presence of stable remanence carriers.</w:t>
      </w:r>
    </w:p>
    <w:p w14:paraId="7912373B" w14:textId="7FF84590" w:rsidR="006941F7" w:rsidRPr="0015609B" w:rsidRDefault="006941F7" w:rsidP="006941F7">
      <w:pPr>
        <w:spacing w:after="0" w:line="360" w:lineRule="auto"/>
        <w:jc w:val="both"/>
        <w:rPr>
          <w:rFonts w:eastAsia="Times New Roman" w:cstheme="minorHAnsi"/>
          <w:sz w:val="24"/>
          <w:szCs w:val="24"/>
          <w:lang w:eastAsia="pl-PL"/>
        </w:rPr>
      </w:pPr>
      <w:r w:rsidRPr="0015609B">
        <w:rPr>
          <w:rFonts w:eastAsia="Times New Roman" w:cstheme="minorHAnsi"/>
          <w:bCs/>
          <w:sz w:val="24"/>
          <w:szCs w:val="24"/>
          <w:lang w:eastAsia="pl-PL"/>
        </w:rPr>
        <w:t>Bulk samples</w:t>
      </w:r>
      <w:r w:rsidRPr="0015609B">
        <w:rPr>
          <w:rFonts w:eastAsia="Times New Roman" w:cstheme="minorHAnsi"/>
          <w:sz w:val="24"/>
          <w:szCs w:val="24"/>
          <w:lang w:eastAsia="pl-PL"/>
        </w:rPr>
        <w:t xml:space="preserve"> occupy the central region of the plot, reflecting intermediate values of both </w:t>
      </w:r>
      <w:r w:rsidRPr="00006CD9">
        <w:rPr>
          <w:sz w:val="24"/>
        </w:rPr>
        <w:t>χ</w:t>
      </w:r>
      <w:r w:rsidRPr="0015609B">
        <w:rPr>
          <w:rFonts w:eastAsia="Times New Roman" w:cstheme="minorHAnsi"/>
          <w:sz w:val="24"/>
          <w:szCs w:val="24"/>
          <w:lang w:eastAsia="pl-PL"/>
        </w:rPr>
        <w:t xml:space="preserve"> and </w:t>
      </w:r>
      <w:proofErr w:type="spellStart"/>
      <w:r w:rsidRPr="00006CD9">
        <w:rPr>
          <w:sz w:val="24"/>
        </w:rPr>
        <w:t>χ</w:t>
      </w:r>
      <w:r w:rsidRPr="0015609B">
        <w:rPr>
          <w:rFonts w:eastAsia="Times New Roman" w:cstheme="minorHAnsi"/>
          <w:sz w:val="24"/>
          <w:szCs w:val="24"/>
          <w:vertAlign w:val="subscript"/>
          <w:lang w:eastAsia="pl-PL"/>
        </w:rPr>
        <w:t>ARM</w:t>
      </w:r>
      <w:proofErr w:type="spellEnd"/>
      <w:r w:rsidRPr="0015609B">
        <w:rPr>
          <w:rFonts w:eastAsia="Times New Roman" w:cstheme="minorHAnsi"/>
          <w:sz w:val="24"/>
          <w:szCs w:val="24"/>
          <w:lang w:eastAsia="pl-PL"/>
        </w:rPr>
        <w:t xml:space="preserve">. This suggests a mixed composition </w:t>
      </w:r>
      <w:r>
        <w:rPr>
          <w:rFonts w:eastAsia="Times New Roman" w:cstheme="minorHAnsi"/>
          <w:sz w:val="24"/>
          <w:szCs w:val="24"/>
          <w:lang w:eastAsia="pl-PL"/>
        </w:rPr>
        <w:t>comprising</w:t>
      </w:r>
      <w:r w:rsidRPr="0015609B">
        <w:rPr>
          <w:rFonts w:eastAsia="Times New Roman" w:cstheme="minorHAnsi"/>
          <w:sz w:val="24"/>
          <w:szCs w:val="24"/>
          <w:lang w:eastAsia="pl-PL"/>
        </w:rPr>
        <w:t xml:space="preserve"> both magnetic and nonmagnetic particles. The spread of values indicates variability in magnetic mineral content and grain size across the bulk material.</w:t>
      </w:r>
    </w:p>
    <w:p w14:paraId="4ADDD0B0" w14:textId="2B330B3C" w:rsidR="006941F7" w:rsidRPr="0015609B" w:rsidRDefault="006941F7" w:rsidP="006941F7">
      <w:pPr>
        <w:spacing w:after="0" w:line="360" w:lineRule="auto"/>
        <w:jc w:val="both"/>
        <w:rPr>
          <w:rFonts w:eastAsia="Times New Roman"/>
          <w:sz w:val="24"/>
          <w:szCs w:val="24"/>
          <w:lang w:eastAsia="pl-PL"/>
        </w:rPr>
      </w:pPr>
      <w:r>
        <w:rPr>
          <w:rFonts w:eastAsia="Times New Roman"/>
          <w:sz w:val="24"/>
          <w:szCs w:val="24"/>
          <w:lang w:eastAsia="pl-PL"/>
        </w:rPr>
        <w:t>By</w:t>
      </w:r>
      <w:r w:rsidRPr="0015609B">
        <w:rPr>
          <w:rFonts w:eastAsia="Times New Roman"/>
          <w:sz w:val="24"/>
          <w:szCs w:val="24"/>
          <w:lang w:eastAsia="pl-PL"/>
        </w:rPr>
        <w:t xml:space="preserve"> contrast, wea</w:t>
      </w:r>
      <w:r>
        <w:rPr>
          <w:rFonts w:eastAsia="Times New Roman"/>
          <w:sz w:val="24"/>
          <w:szCs w:val="24"/>
          <w:lang w:eastAsia="pl-PL"/>
        </w:rPr>
        <w:t>kly</w:t>
      </w:r>
      <w:r w:rsidRPr="0015609B">
        <w:rPr>
          <w:rFonts w:eastAsia="Times New Roman"/>
          <w:sz w:val="24"/>
          <w:szCs w:val="24"/>
          <w:lang w:eastAsia="pl-PL"/>
        </w:rPr>
        <w:t xml:space="preserve"> magnetic fractions show low values of both </w:t>
      </w:r>
      <w:r w:rsidRPr="00006CD9">
        <w:rPr>
          <w:sz w:val="24"/>
        </w:rPr>
        <w:t>χ</w:t>
      </w:r>
      <w:r w:rsidRPr="0015609B">
        <w:rPr>
          <w:rFonts w:eastAsia="Times New Roman"/>
          <w:sz w:val="24"/>
          <w:szCs w:val="24"/>
          <w:lang w:eastAsia="pl-PL"/>
        </w:rPr>
        <w:t xml:space="preserve"> and </w:t>
      </w:r>
      <w:proofErr w:type="spellStart"/>
      <w:r w:rsidRPr="00006CD9">
        <w:rPr>
          <w:sz w:val="24"/>
        </w:rPr>
        <w:t>χ</w:t>
      </w:r>
      <w:r w:rsidRPr="0015609B">
        <w:rPr>
          <w:rFonts w:eastAsia="Times New Roman" w:cstheme="minorHAnsi"/>
          <w:sz w:val="24"/>
          <w:szCs w:val="24"/>
          <w:vertAlign w:val="subscript"/>
          <w:lang w:eastAsia="pl-PL"/>
        </w:rPr>
        <w:t>ARM</w:t>
      </w:r>
      <w:proofErr w:type="spellEnd"/>
      <w:r w:rsidRPr="0015609B">
        <w:rPr>
          <w:rFonts w:eastAsia="Times New Roman"/>
          <w:sz w:val="24"/>
          <w:szCs w:val="24"/>
          <w:lang w:eastAsia="pl-PL"/>
        </w:rPr>
        <w:t>, clustering near the plot origin. These samples likely consist of predominantly nonmagnetic or paramagnetic material, such as quartz or aluminosilicates, with negligible ferrimagnetic content.</w:t>
      </w:r>
    </w:p>
    <w:p w14:paraId="3A9BCC53" w14:textId="614C7BE6" w:rsidR="006941F7" w:rsidRPr="0015609B" w:rsidRDefault="006941F7" w:rsidP="006941F7">
      <w:pPr>
        <w:spacing w:after="0" w:line="360" w:lineRule="auto"/>
        <w:jc w:val="both"/>
        <w:rPr>
          <w:rFonts w:eastAsia="Times New Roman"/>
          <w:sz w:val="24"/>
          <w:szCs w:val="24"/>
          <w:lang w:eastAsia="pl-PL"/>
        </w:rPr>
      </w:pPr>
      <w:r w:rsidRPr="0015609B">
        <w:rPr>
          <w:rFonts w:eastAsia="Times New Roman"/>
          <w:sz w:val="24"/>
          <w:szCs w:val="24"/>
          <w:lang w:eastAsia="pl-PL"/>
        </w:rPr>
        <w:t xml:space="preserve">Overall, the separation of the three sample types in the </w:t>
      </w:r>
      <w:r w:rsidRPr="00006CD9">
        <w:rPr>
          <w:sz w:val="24"/>
        </w:rPr>
        <w:t>χ</w:t>
      </w:r>
      <w:r w:rsidRPr="0015609B">
        <w:rPr>
          <w:rFonts w:eastAsia="Times New Roman"/>
          <w:sz w:val="24"/>
          <w:szCs w:val="24"/>
          <w:lang w:eastAsia="pl-PL"/>
        </w:rPr>
        <w:t>–</w:t>
      </w:r>
      <w:proofErr w:type="spellStart"/>
      <w:r w:rsidRPr="00006CD9">
        <w:rPr>
          <w:sz w:val="24"/>
        </w:rPr>
        <w:t>χ</w:t>
      </w:r>
      <w:r w:rsidRPr="0015609B">
        <w:rPr>
          <w:rFonts w:eastAsia="Times New Roman" w:cstheme="minorHAnsi"/>
          <w:sz w:val="24"/>
          <w:szCs w:val="24"/>
          <w:vertAlign w:val="subscript"/>
          <w:lang w:eastAsia="pl-PL"/>
        </w:rPr>
        <w:t>ARM</w:t>
      </w:r>
      <w:proofErr w:type="spellEnd"/>
      <w:r w:rsidRPr="0015609B">
        <w:rPr>
          <w:rFonts w:eastAsia="Times New Roman"/>
          <w:sz w:val="24"/>
          <w:szCs w:val="24"/>
          <w:lang w:eastAsia="pl-PL"/>
        </w:rPr>
        <w:t xml:space="preserve"> space confirms the effectiveness of magnetic fractionation and highlights the differences in magnetic mineral concentration and grain</w:t>
      </w:r>
      <w:r w:rsidRPr="00F852D4">
        <w:rPr>
          <w:rFonts w:eastAsia="Times New Roman"/>
          <w:sz w:val="24"/>
          <w:szCs w:val="24"/>
          <w:lang w:eastAsia="pl-PL"/>
        </w:rPr>
        <w:t xml:space="preserve"> </w:t>
      </w:r>
      <w:r w:rsidRPr="0015609B">
        <w:rPr>
          <w:rFonts w:eastAsia="Times New Roman"/>
          <w:sz w:val="24"/>
          <w:szCs w:val="24"/>
          <w:lang w:eastAsia="pl-PL"/>
        </w:rPr>
        <w:t>size distribution within urban road dust.</w:t>
      </w:r>
    </w:p>
    <w:p w14:paraId="05FA6492" w14:textId="47F138AE" w:rsidR="006941F7" w:rsidRPr="0015609B" w:rsidRDefault="006941F7" w:rsidP="006941F7">
      <w:pPr>
        <w:spacing w:after="0" w:line="360" w:lineRule="auto"/>
        <w:jc w:val="both"/>
        <w:rPr>
          <w:rFonts w:eastAsia="Times New Roman" w:cstheme="minorHAnsi"/>
          <w:sz w:val="24"/>
          <w:szCs w:val="24"/>
          <w:lang w:eastAsia="pl-PL"/>
        </w:rPr>
      </w:pPr>
      <w:r w:rsidRPr="0015609B">
        <w:rPr>
          <w:rFonts w:eastAsia="Times New Roman" w:cstheme="minorHAnsi"/>
          <w:bCs/>
          <w:sz w:val="24"/>
          <w:szCs w:val="24"/>
          <w:lang w:eastAsia="pl-PL"/>
        </w:rPr>
        <w:t>The magnetic</w:t>
      </w:r>
      <w:r>
        <w:rPr>
          <w:rFonts w:eastAsia="Times New Roman" w:cstheme="minorHAnsi"/>
          <w:bCs/>
          <w:sz w:val="24"/>
          <w:szCs w:val="24"/>
          <w:lang w:eastAsia="pl-PL"/>
        </w:rPr>
        <w:t>-domain</w:t>
      </w:r>
      <w:r w:rsidRPr="0015609B">
        <w:rPr>
          <w:rFonts w:eastAsia="Times New Roman" w:cstheme="minorHAnsi"/>
          <w:bCs/>
          <w:sz w:val="24"/>
          <w:szCs w:val="24"/>
          <w:lang w:eastAsia="pl-PL"/>
        </w:rPr>
        <w:t xml:space="preserve"> state characterization </w:t>
      </w:r>
      <w:r w:rsidRPr="00F852D4">
        <w:rPr>
          <w:rFonts w:eastAsia="Times New Roman" w:cstheme="minorHAnsi"/>
          <w:bCs/>
          <w:sz w:val="24"/>
          <w:szCs w:val="24"/>
          <w:lang w:eastAsia="pl-PL"/>
        </w:rPr>
        <w:t>was</w:t>
      </w:r>
      <w:r w:rsidRPr="0015609B">
        <w:rPr>
          <w:rFonts w:eastAsia="Times New Roman" w:cstheme="minorHAnsi"/>
          <w:bCs/>
          <w:sz w:val="24"/>
          <w:szCs w:val="24"/>
          <w:lang w:eastAsia="pl-PL"/>
        </w:rPr>
        <w:t xml:space="preserve"> assessed using a Day–Dunlop plot</w:t>
      </w:r>
      <w:r w:rsidRPr="0015609B">
        <w:rPr>
          <w:rFonts w:eastAsia="Times New Roman" w:cstheme="minorHAnsi"/>
          <w:sz w:val="24"/>
          <w:szCs w:val="24"/>
          <w:lang w:eastAsia="pl-PL"/>
        </w:rPr>
        <w:t xml:space="preserve"> (Figure 2, </w:t>
      </w:r>
      <w:r w:rsidRPr="0015609B">
        <w:rPr>
          <w:sz w:val="24"/>
          <w:szCs w:val="24"/>
        </w:rPr>
        <w:t>bottom</w:t>
      </w:r>
      <w:r w:rsidRPr="0015609B">
        <w:rPr>
          <w:rFonts w:eastAsia="Times New Roman" w:cstheme="minorHAnsi"/>
          <w:sz w:val="24"/>
          <w:szCs w:val="24"/>
          <w:lang w:eastAsia="pl-PL"/>
        </w:rPr>
        <w:t xml:space="preserve"> plot), which displays the ratio of saturation </w:t>
      </w:r>
      <w:proofErr w:type="spellStart"/>
      <w:r w:rsidRPr="0015609B">
        <w:rPr>
          <w:rFonts w:eastAsia="Times New Roman" w:cstheme="minorHAnsi"/>
          <w:sz w:val="24"/>
          <w:szCs w:val="24"/>
          <w:lang w:eastAsia="pl-PL"/>
        </w:rPr>
        <w:t>remanent</w:t>
      </w:r>
      <w:proofErr w:type="spellEnd"/>
      <w:r w:rsidRPr="0015609B">
        <w:rPr>
          <w:rFonts w:eastAsia="Times New Roman" w:cstheme="minorHAnsi"/>
          <w:sz w:val="24"/>
          <w:szCs w:val="24"/>
          <w:lang w:eastAsia="pl-PL"/>
        </w:rPr>
        <w:t xml:space="preserve"> magnetization to saturation magnetization (</w:t>
      </w:r>
      <w:proofErr w:type="spellStart"/>
      <w:r w:rsidRPr="0015609B">
        <w:rPr>
          <w:rFonts w:eastAsia="Times New Roman" w:cstheme="minorHAnsi"/>
          <w:sz w:val="24"/>
          <w:szCs w:val="24"/>
          <w:lang w:eastAsia="pl-PL"/>
        </w:rPr>
        <w:t>M</w:t>
      </w:r>
      <w:r w:rsidRPr="00006CD9">
        <w:rPr>
          <w:sz w:val="24"/>
          <w:vertAlign w:val="subscript"/>
        </w:rPr>
        <w:t>rs</w:t>
      </w:r>
      <w:proofErr w:type="spellEnd"/>
      <w:r w:rsidRPr="0015609B">
        <w:rPr>
          <w:rFonts w:eastAsia="Times New Roman" w:cstheme="minorHAnsi"/>
          <w:sz w:val="24"/>
          <w:szCs w:val="24"/>
          <w:lang w:eastAsia="pl-PL"/>
        </w:rPr>
        <w:t>/</w:t>
      </w:r>
      <w:proofErr w:type="spellStart"/>
      <w:r w:rsidRPr="0015609B">
        <w:rPr>
          <w:rFonts w:eastAsia="Times New Roman" w:cstheme="minorHAnsi"/>
          <w:sz w:val="24"/>
          <w:szCs w:val="24"/>
          <w:lang w:eastAsia="pl-PL"/>
        </w:rPr>
        <w:t>M</w:t>
      </w:r>
      <w:r w:rsidRPr="00006CD9">
        <w:rPr>
          <w:sz w:val="24"/>
          <w:vertAlign w:val="subscript"/>
        </w:rPr>
        <w:t>s</w:t>
      </w:r>
      <w:proofErr w:type="spellEnd"/>
      <w:r w:rsidRPr="0015609B">
        <w:rPr>
          <w:rFonts w:eastAsia="Times New Roman" w:cstheme="minorHAnsi"/>
          <w:sz w:val="24"/>
          <w:szCs w:val="24"/>
          <w:lang w:eastAsia="pl-PL"/>
        </w:rPr>
        <w:t xml:space="preserve">) </w:t>
      </w:r>
      <w:r>
        <w:rPr>
          <w:rFonts w:eastAsia="Times New Roman" w:cstheme="minorHAnsi"/>
          <w:sz w:val="24"/>
          <w:szCs w:val="24"/>
          <w:lang w:eastAsia="pl-PL"/>
        </w:rPr>
        <w:t>versus</w:t>
      </w:r>
      <w:r w:rsidRPr="0015609B">
        <w:rPr>
          <w:rFonts w:eastAsia="Times New Roman" w:cstheme="minorHAnsi"/>
          <w:sz w:val="24"/>
          <w:szCs w:val="24"/>
          <w:lang w:eastAsia="pl-PL"/>
        </w:rPr>
        <w:t xml:space="preserve"> the ratio of coercivity of remanence to coercive force (</w:t>
      </w:r>
      <w:proofErr w:type="spellStart"/>
      <w:r w:rsidRPr="0015609B">
        <w:rPr>
          <w:rFonts w:eastAsia="Times New Roman" w:cstheme="minorHAnsi"/>
          <w:sz w:val="24"/>
          <w:szCs w:val="24"/>
          <w:lang w:eastAsia="pl-PL"/>
        </w:rPr>
        <w:t>H</w:t>
      </w:r>
      <w:r w:rsidRPr="00006CD9">
        <w:rPr>
          <w:sz w:val="24"/>
          <w:vertAlign w:val="subscript"/>
        </w:rPr>
        <w:t>cr</w:t>
      </w:r>
      <w:proofErr w:type="spellEnd"/>
      <w:r w:rsidRPr="0015609B">
        <w:rPr>
          <w:rFonts w:eastAsia="Times New Roman" w:cstheme="minorHAnsi"/>
          <w:sz w:val="24"/>
          <w:szCs w:val="24"/>
          <w:lang w:eastAsia="pl-PL"/>
        </w:rPr>
        <w:t>/</w:t>
      </w:r>
      <w:proofErr w:type="spellStart"/>
      <w:r w:rsidRPr="0015609B">
        <w:rPr>
          <w:rFonts w:eastAsia="Times New Roman" w:cstheme="minorHAnsi"/>
          <w:sz w:val="24"/>
          <w:szCs w:val="24"/>
          <w:lang w:eastAsia="pl-PL"/>
        </w:rPr>
        <w:t>H</w:t>
      </w:r>
      <w:r w:rsidRPr="00006CD9">
        <w:rPr>
          <w:sz w:val="24"/>
          <w:vertAlign w:val="subscript"/>
        </w:rPr>
        <w:t>c</w:t>
      </w:r>
      <w:proofErr w:type="spellEnd"/>
      <w:r w:rsidRPr="0015609B">
        <w:rPr>
          <w:rFonts w:eastAsia="Times New Roman" w:cstheme="minorHAnsi"/>
          <w:sz w:val="24"/>
          <w:szCs w:val="24"/>
          <w:lang w:eastAsia="pl-PL"/>
        </w:rPr>
        <w:t>). The data points represent three fractions of road dust samples: bulk samples (pink triangles), magnetic residues (green stars), and magnetic extracts (blue open circles).</w:t>
      </w:r>
    </w:p>
    <w:p w14:paraId="71F0F566" w14:textId="7579F362" w:rsidR="006941F7" w:rsidRPr="0015609B" w:rsidRDefault="006941F7" w:rsidP="006941F7">
      <w:pPr>
        <w:spacing w:after="0" w:line="360" w:lineRule="auto"/>
        <w:jc w:val="both"/>
        <w:rPr>
          <w:rFonts w:eastAsia="Times New Roman" w:cstheme="minorHAnsi"/>
          <w:sz w:val="24"/>
          <w:szCs w:val="24"/>
          <w:lang w:eastAsia="pl-PL"/>
        </w:rPr>
      </w:pPr>
      <w:r w:rsidRPr="0015609B">
        <w:rPr>
          <w:rFonts w:eastAsia="Times New Roman" w:cstheme="minorHAnsi"/>
          <w:sz w:val="24"/>
          <w:szCs w:val="24"/>
          <w:lang w:eastAsia="pl-PL"/>
        </w:rPr>
        <w:t>The Day–Dunlop plot reveals clear distinctions in magnetic behavior among these three sample types. The bulk samples represent untreated, homogenized road dust and generally fall within the PSD region of the plot. This result indicates a mixture of magnetic grain sizes, including both fine and coarse particles, reflecting the complex and heterogeneous composition of urban road dust, which includes particles from various sources such as vehicle emissions, brake wear, industrial activities, and resuspended soil.</w:t>
      </w:r>
    </w:p>
    <w:p w14:paraId="44034B62" w14:textId="5185D713" w:rsidR="006941F7" w:rsidRPr="0015609B" w:rsidRDefault="006941F7" w:rsidP="006941F7">
      <w:pPr>
        <w:spacing w:after="0" w:line="360" w:lineRule="auto"/>
        <w:jc w:val="both"/>
        <w:rPr>
          <w:rFonts w:eastAsia="Times New Roman" w:cstheme="minorHAnsi"/>
          <w:sz w:val="24"/>
          <w:szCs w:val="24"/>
          <w:lang w:eastAsia="pl-PL"/>
        </w:rPr>
      </w:pPr>
      <w:r w:rsidRPr="0015609B">
        <w:rPr>
          <w:rFonts w:eastAsia="Times New Roman" w:cstheme="minorHAnsi"/>
          <w:sz w:val="24"/>
          <w:szCs w:val="24"/>
          <w:lang w:eastAsia="pl-PL"/>
        </w:rPr>
        <w:t xml:space="preserve">Magnetic residues, representing the fraction that remains after magnetic separation, </w:t>
      </w:r>
      <w:r>
        <w:rPr>
          <w:rFonts w:eastAsia="Times New Roman" w:cstheme="minorHAnsi"/>
          <w:sz w:val="24"/>
          <w:szCs w:val="24"/>
          <w:lang w:eastAsia="pl-PL"/>
        </w:rPr>
        <w:t>comprise</w:t>
      </w:r>
      <w:r w:rsidRPr="0015609B">
        <w:rPr>
          <w:rFonts w:eastAsia="Times New Roman" w:cstheme="minorHAnsi"/>
          <w:sz w:val="24"/>
          <w:szCs w:val="24"/>
          <w:lang w:eastAsia="pl-PL"/>
        </w:rPr>
        <w:t xml:space="preserve"> heavier and more strongly magnetic particles. These samples tend to cluster closer to the single-domain region, suggesting a dominance of fine-grained, stable magnetic minerals. This behavior is typical of particles enriched in ferrimagnetic phases </w:t>
      </w:r>
      <w:r>
        <w:rPr>
          <w:rFonts w:eastAsia="Times New Roman" w:cstheme="minorHAnsi"/>
          <w:sz w:val="24"/>
          <w:szCs w:val="24"/>
          <w:lang w:eastAsia="pl-PL"/>
        </w:rPr>
        <w:t>such as</w:t>
      </w:r>
      <w:r w:rsidRPr="0015609B">
        <w:rPr>
          <w:rFonts w:eastAsia="Times New Roman" w:cstheme="minorHAnsi"/>
          <w:sz w:val="24"/>
          <w:szCs w:val="24"/>
          <w:lang w:eastAsia="pl-PL"/>
        </w:rPr>
        <w:t xml:space="preserve"> magnetite or maghemite, commonly derived from high-temperature processes such as brake and engine wear. Their elevated </w:t>
      </w:r>
      <w:proofErr w:type="spellStart"/>
      <w:r w:rsidRPr="0015609B">
        <w:rPr>
          <w:rFonts w:eastAsia="Times New Roman" w:cstheme="minorHAnsi"/>
          <w:sz w:val="24"/>
          <w:szCs w:val="24"/>
          <w:lang w:eastAsia="pl-PL"/>
        </w:rPr>
        <w:t>M</w:t>
      </w:r>
      <w:r w:rsidRPr="00006CD9">
        <w:rPr>
          <w:sz w:val="24"/>
          <w:vertAlign w:val="subscript"/>
        </w:rPr>
        <w:t>rs</w:t>
      </w:r>
      <w:proofErr w:type="spellEnd"/>
      <w:r w:rsidRPr="0015609B">
        <w:rPr>
          <w:rFonts w:eastAsia="Times New Roman" w:cstheme="minorHAnsi"/>
          <w:sz w:val="24"/>
          <w:szCs w:val="24"/>
          <w:lang w:eastAsia="pl-PL"/>
        </w:rPr>
        <w:t>/</w:t>
      </w:r>
      <w:proofErr w:type="spellStart"/>
      <w:r w:rsidRPr="0015609B">
        <w:rPr>
          <w:rFonts w:eastAsia="Times New Roman" w:cstheme="minorHAnsi"/>
          <w:sz w:val="24"/>
          <w:szCs w:val="24"/>
          <w:lang w:eastAsia="pl-PL"/>
        </w:rPr>
        <w:t>M</w:t>
      </w:r>
      <w:r w:rsidRPr="00006CD9">
        <w:rPr>
          <w:sz w:val="24"/>
          <w:vertAlign w:val="subscript"/>
        </w:rPr>
        <w:t>s</w:t>
      </w:r>
      <w:proofErr w:type="spellEnd"/>
      <w:r w:rsidRPr="0015609B">
        <w:rPr>
          <w:rFonts w:eastAsia="Times New Roman" w:cstheme="minorHAnsi"/>
          <w:sz w:val="24"/>
          <w:szCs w:val="24"/>
          <w:lang w:eastAsia="pl-PL"/>
        </w:rPr>
        <w:t xml:space="preserve"> ratios and lower </w:t>
      </w:r>
      <w:proofErr w:type="spellStart"/>
      <w:r w:rsidRPr="0015609B">
        <w:rPr>
          <w:rFonts w:eastAsia="Times New Roman" w:cstheme="minorHAnsi"/>
          <w:sz w:val="24"/>
          <w:szCs w:val="24"/>
          <w:lang w:eastAsia="pl-PL"/>
        </w:rPr>
        <w:t>H</w:t>
      </w:r>
      <w:r w:rsidRPr="00006CD9">
        <w:rPr>
          <w:sz w:val="24"/>
          <w:vertAlign w:val="subscript"/>
        </w:rPr>
        <w:t>cr</w:t>
      </w:r>
      <w:proofErr w:type="spellEnd"/>
      <w:r w:rsidRPr="0015609B">
        <w:rPr>
          <w:rFonts w:eastAsia="Times New Roman" w:cstheme="minorHAnsi"/>
          <w:sz w:val="24"/>
          <w:szCs w:val="24"/>
          <w:lang w:eastAsia="pl-PL"/>
        </w:rPr>
        <w:t>/</w:t>
      </w:r>
      <w:proofErr w:type="spellStart"/>
      <w:r w:rsidRPr="0015609B">
        <w:rPr>
          <w:rFonts w:eastAsia="Times New Roman" w:cstheme="minorHAnsi"/>
          <w:sz w:val="24"/>
          <w:szCs w:val="24"/>
          <w:lang w:eastAsia="pl-PL"/>
        </w:rPr>
        <w:t>H</w:t>
      </w:r>
      <w:r w:rsidRPr="00006CD9">
        <w:rPr>
          <w:sz w:val="24"/>
          <w:vertAlign w:val="subscript"/>
        </w:rPr>
        <w:t>c</w:t>
      </w:r>
      <w:proofErr w:type="spellEnd"/>
      <w:r w:rsidRPr="0015609B">
        <w:rPr>
          <w:rFonts w:eastAsia="Times New Roman" w:cstheme="minorHAnsi"/>
          <w:sz w:val="24"/>
          <w:szCs w:val="24"/>
          <w:lang w:eastAsia="pl-PL"/>
        </w:rPr>
        <w:t xml:space="preserve"> values are consistent with strongly </w:t>
      </w:r>
      <w:proofErr w:type="spellStart"/>
      <w:r w:rsidRPr="0015609B">
        <w:rPr>
          <w:rFonts w:eastAsia="Times New Roman" w:cstheme="minorHAnsi"/>
          <w:sz w:val="24"/>
          <w:szCs w:val="24"/>
          <w:lang w:eastAsia="pl-PL"/>
        </w:rPr>
        <w:t>remanent</w:t>
      </w:r>
      <w:proofErr w:type="spellEnd"/>
      <w:r w:rsidRPr="0015609B">
        <w:rPr>
          <w:rFonts w:eastAsia="Times New Roman" w:cstheme="minorHAnsi"/>
          <w:sz w:val="24"/>
          <w:szCs w:val="24"/>
          <w:lang w:eastAsia="pl-PL"/>
        </w:rPr>
        <w:t>, fine-grained magnetic materials.</w:t>
      </w:r>
    </w:p>
    <w:p w14:paraId="4D6FB5DC" w14:textId="6CBDAF61" w:rsidR="006941F7" w:rsidRPr="0015609B" w:rsidRDefault="006941F7" w:rsidP="006941F7">
      <w:pPr>
        <w:spacing w:after="0" w:line="360" w:lineRule="auto"/>
        <w:jc w:val="both"/>
        <w:rPr>
          <w:rFonts w:eastAsia="Times New Roman" w:cstheme="minorHAnsi"/>
          <w:sz w:val="24"/>
          <w:szCs w:val="24"/>
          <w:lang w:eastAsia="pl-PL"/>
        </w:rPr>
      </w:pPr>
      <w:r>
        <w:rPr>
          <w:rFonts w:eastAsia="Times New Roman" w:cstheme="minorHAnsi"/>
          <w:sz w:val="24"/>
          <w:szCs w:val="24"/>
          <w:lang w:eastAsia="pl-PL"/>
        </w:rPr>
        <w:t>By</w:t>
      </w:r>
      <w:r w:rsidRPr="0015609B">
        <w:rPr>
          <w:rFonts w:eastAsia="Times New Roman" w:cstheme="minorHAnsi"/>
          <w:sz w:val="24"/>
          <w:szCs w:val="24"/>
          <w:lang w:eastAsia="pl-PL"/>
        </w:rPr>
        <w:t xml:space="preserve"> contrast, magnetic extracts, representing the lighter magnetic particles separated from the bulk, display a more scattered distribution, with many points plotting toward the MD field. </w:t>
      </w:r>
      <w:r w:rsidRPr="0015609B">
        <w:rPr>
          <w:rFonts w:eastAsia="Times New Roman" w:cstheme="minorHAnsi"/>
          <w:sz w:val="24"/>
          <w:szCs w:val="24"/>
          <w:lang w:eastAsia="pl-PL"/>
        </w:rPr>
        <w:lastRenderedPageBreak/>
        <w:t xml:space="preserve">This implies a greater contribution of coarser or less magnetically stable particles, including altered or aggregated magnetic minerals, possibly subjected to weathering or secondary environmental transformations. This magnetic behavior reflects lower </w:t>
      </w:r>
      <w:proofErr w:type="spellStart"/>
      <w:r w:rsidRPr="0015609B">
        <w:rPr>
          <w:rFonts w:eastAsia="Times New Roman" w:cstheme="minorHAnsi"/>
          <w:sz w:val="24"/>
          <w:szCs w:val="24"/>
          <w:lang w:eastAsia="pl-PL"/>
        </w:rPr>
        <w:t>remanent</w:t>
      </w:r>
      <w:proofErr w:type="spellEnd"/>
      <w:r w:rsidRPr="0015609B">
        <w:rPr>
          <w:rFonts w:eastAsia="Times New Roman" w:cstheme="minorHAnsi"/>
          <w:sz w:val="24"/>
          <w:szCs w:val="24"/>
          <w:lang w:eastAsia="pl-PL"/>
        </w:rPr>
        <w:t xml:space="preserve"> stability and broader </w:t>
      </w:r>
      <w:r w:rsidRPr="0015609B">
        <w:rPr>
          <w:rFonts w:eastAsia="Times New Roman"/>
          <w:sz w:val="24"/>
          <w:szCs w:val="24"/>
          <w:lang w:eastAsia="pl-PL"/>
        </w:rPr>
        <w:t>grain</w:t>
      </w:r>
      <w:r>
        <w:rPr>
          <w:rFonts w:eastAsia="Times New Roman"/>
          <w:sz w:val="24"/>
          <w:szCs w:val="24"/>
          <w:lang w:eastAsia="pl-PL"/>
        </w:rPr>
        <w:t>-</w:t>
      </w:r>
      <w:r w:rsidRPr="0015609B">
        <w:rPr>
          <w:rFonts w:eastAsia="Times New Roman"/>
          <w:sz w:val="24"/>
          <w:szCs w:val="24"/>
          <w:lang w:eastAsia="pl-PL"/>
        </w:rPr>
        <w:t>size</w:t>
      </w:r>
      <w:r w:rsidRPr="0015609B">
        <w:rPr>
          <w:rFonts w:eastAsia="Times New Roman" w:cstheme="minorHAnsi"/>
          <w:sz w:val="24"/>
          <w:szCs w:val="24"/>
          <w:lang w:eastAsia="pl-PL"/>
        </w:rPr>
        <w:t xml:space="preserve"> distribution compared </w:t>
      </w:r>
      <w:r w:rsidRPr="00F852D4">
        <w:rPr>
          <w:rFonts w:eastAsia="Times New Roman" w:cstheme="minorHAnsi"/>
          <w:sz w:val="24"/>
          <w:szCs w:val="24"/>
          <w:lang w:eastAsia="pl-PL"/>
        </w:rPr>
        <w:t>to</w:t>
      </w:r>
      <w:r w:rsidRPr="0015609B">
        <w:rPr>
          <w:rFonts w:eastAsia="Times New Roman" w:cstheme="minorHAnsi"/>
          <w:sz w:val="24"/>
          <w:szCs w:val="24"/>
          <w:lang w:eastAsia="pl-PL"/>
        </w:rPr>
        <w:t xml:space="preserve"> the residues.</w:t>
      </w:r>
    </w:p>
    <w:p w14:paraId="51A088CB" w14:textId="6E0C8F73" w:rsidR="006941F7" w:rsidRPr="0015609B" w:rsidRDefault="006941F7" w:rsidP="006941F7">
      <w:pPr>
        <w:spacing w:after="0" w:line="360" w:lineRule="auto"/>
        <w:jc w:val="both"/>
        <w:rPr>
          <w:rFonts w:eastAsia="Times New Roman" w:cstheme="minorHAnsi"/>
          <w:sz w:val="24"/>
          <w:szCs w:val="24"/>
          <w:lang w:eastAsia="pl-PL"/>
        </w:rPr>
      </w:pPr>
      <w:r w:rsidRPr="0015609B">
        <w:rPr>
          <w:rFonts w:eastAsia="Times New Roman" w:cstheme="minorHAnsi"/>
          <w:sz w:val="24"/>
          <w:szCs w:val="24"/>
          <w:lang w:eastAsia="pl-PL"/>
        </w:rPr>
        <w:t xml:space="preserve">The hysteresis loops measured for the isolated magnetic fractions </w:t>
      </w:r>
      <w:r w:rsidRPr="00F852D4">
        <w:rPr>
          <w:rFonts w:eastAsia="Times New Roman" w:cstheme="minorHAnsi"/>
          <w:sz w:val="24"/>
          <w:szCs w:val="24"/>
          <w:lang w:eastAsia="pl-PL"/>
        </w:rPr>
        <w:t>reached</w:t>
      </w:r>
      <w:r w:rsidRPr="0015609B">
        <w:rPr>
          <w:rFonts w:eastAsia="Times New Roman" w:cstheme="minorHAnsi"/>
          <w:sz w:val="24"/>
          <w:szCs w:val="24"/>
          <w:lang w:eastAsia="pl-PL"/>
        </w:rPr>
        <w:t xml:space="preserve"> saturation at an external magnetic field of </w:t>
      </w:r>
      <w:r>
        <w:rPr>
          <w:rFonts w:eastAsia="Times New Roman" w:cstheme="minorHAnsi"/>
          <w:sz w:val="24"/>
          <w:szCs w:val="24"/>
          <w:lang w:eastAsia="pl-PL"/>
        </w:rPr>
        <w:t>~</w:t>
      </w:r>
      <w:r w:rsidRPr="0015609B">
        <w:rPr>
          <w:rFonts w:eastAsia="Times New Roman" w:cstheme="minorHAnsi"/>
          <w:sz w:val="24"/>
          <w:szCs w:val="24"/>
          <w:lang w:eastAsia="pl-PL"/>
        </w:rPr>
        <w:t xml:space="preserve">300 </w:t>
      </w:r>
      <w:proofErr w:type="spellStart"/>
      <w:r w:rsidRPr="0015609B">
        <w:rPr>
          <w:rFonts w:eastAsia="Times New Roman" w:cstheme="minorHAnsi"/>
          <w:sz w:val="24"/>
          <w:szCs w:val="24"/>
          <w:lang w:eastAsia="pl-PL"/>
        </w:rPr>
        <w:t>mT.</w:t>
      </w:r>
      <w:proofErr w:type="spellEnd"/>
      <w:r w:rsidRPr="0015609B">
        <w:rPr>
          <w:rFonts w:eastAsia="Times New Roman" w:cstheme="minorHAnsi"/>
          <w:sz w:val="24"/>
          <w:szCs w:val="24"/>
          <w:lang w:eastAsia="pl-PL"/>
        </w:rPr>
        <w:t xml:space="preserve"> This rapid saturation indicates that the magnetic mineralogy is dominated by soft ferrimagnetic phases, </w:t>
      </w:r>
      <w:r w:rsidRPr="00F852D4">
        <w:rPr>
          <w:rFonts w:eastAsia="Times New Roman" w:cstheme="minorHAnsi"/>
          <w:sz w:val="24"/>
          <w:szCs w:val="24"/>
          <w:lang w:eastAsia="pl-PL"/>
        </w:rPr>
        <w:t>specifically</w:t>
      </w:r>
      <w:r w:rsidRPr="0015609B">
        <w:rPr>
          <w:rFonts w:eastAsia="Times New Roman" w:cstheme="minorHAnsi"/>
          <w:sz w:val="24"/>
          <w:szCs w:val="24"/>
          <w:lang w:eastAsia="pl-PL"/>
        </w:rPr>
        <w:t xml:space="preserve"> magnetite of anthropogenic origin </w:t>
      </w:r>
      <w:sdt>
        <w:sdtPr>
          <w:rPr>
            <w:rFonts w:ascii="Calibri" w:eastAsia="Times New Roman" w:hAnsi="Calibri" w:cs="Calibri"/>
            <w:color w:val="000000"/>
            <w:sz w:val="24"/>
            <w:szCs w:val="24"/>
            <w:lang w:eastAsia="pl-PL"/>
          </w:rPr>
          <w:tag w:val="MENDELEY_CITATION_v3_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"/>
          <w:id w:val="1627743801"/>
          <w:placeholder>
            <w:docPart w:val="45B9FF70852C4CFCB2B66A8074FB1A36"/>
          </w:placeholder>
        </w:sdtPr>
        <w:sdtEndPr/>
        <w:sdtContent>
          <w:r w:rsidR="00566411" w:rsidRPr="00566411">
            <w:rPr>
              <w:rFonts w:ascii="Calibri" w:eastAsia="Times New Roman" w:hAnsi="Calibri" w:cs="Calibri"/>
              <w:color w:val="000000"/>
              <w:sz w:val="24"/>
            </w:rPr>
            <w:t>(Evans &amp; Heller, 2003)</w:t>
          </w:r>
        </w:sdtContent>
      </w:sdt>
      <w:r w:rsidRPr="0015609B">
        <w:rPr>
          <w:rFonts w:eastAsia="Times New Roman" w:cstheme="minorHAnsi"/>
          <w:sz w:val="24"/>
          <w:szCs w:val="24"/>
          <w:lang w:eastAsia="pl-PL"/>
        </w:rPr>
        <w:t xml:space="preserve">. Table S4 </w:t>
      </w:r>
      <w:r>
        <w:rPr>
          <w:rFonts w:eastAsia="Times New Roman" w:cstheme="minorHAnsi"/>
          <w:sz w:val="24"/>
          <w:szCs w:val="24"/>
          <w:lang w:eastAsia="pl-PL"/>
        </w:rPr>
        <w:t>reveals</w:t>
      </w:r>
      <w:r w:rsidRPr="0015609B">
        <w:rPr>
          <w:rFonts w:eastAsia="Times New Roman" w:cstheme="minorHAnsi"/>
          <w:sz w:val="24"/>
          <w:szCs w:val="24"/>
          <w:lang w:eastAsia="pl-PL"/>
        </w:rPr>
        <w:t xml:space="preserve"> clear differences in magnetic parameters between the recovered fractions across all three </w:t>
      </w:r>
      <w:r w:rsidRPr="0015609B">
        <w:rPr>
          <w:rFonts w:eastAsia="Times New Roman"/>
          <w:sz w:val="24"/>
          <w:szCs w:val="24"/>
          <w:lang w:eastAsia="pl-PL"/>
        </w:rPr>
        <w:t>size</w:t>
      </w:r>
      <w:r w:rsidRPr="0015609B">
        <w:rPr>
          <w:rFonts w:eastAsia="Times New Roman" w:cstheme="minorHAnsi"/>
          <w:sz w:val="24"/>
          <w:szCs w:val="24"/>
          <w:lang w:eastAsia="pl-PL"/>
        </w:rPr>
        <w:t xml:space="preserve"> ranges. In the coarsest fraction (0.2</w:t>
      </w:r>
      <w:r w:rsidRPr="0015609B">
        <w:t>–</w:t>
      </w:r>
      <w:r w:rsidRPr="0015609B">
        <w:rPr>
          <w:rFonts w:eastAsia="Times New Roman" w:cstheme="minorHAnsi"/>
          <w:sz w:val="24"/>
          <w:szCs w:val="24"/>
          <w:lang w:eastAsia="pl-PL"/>
        </w:rPr>
        <w:t xml:space="preserve">0.1 mm), </w:t>
      </w:r>
      <w:proofErr w:type="spellStart"/>
      <w:r w:rsidRPr="0015609B">
        <w:rPr>
          <w:rFonts w:eastAsia="Times New Roman" w:cstheme="minorHAnsi"/>
          <w:sz w:val="24"/>
          <w:szCs w:val="24"/>
          <w:lang w:eastAsia="pl-PL"/>
        </w:rPr>
        <w:t>M</w:t>
      </w:r>
      <w:r w:rsidRPr="00006CD9">
        <w:rPr>
          <w:sz w:val="24"/>
          <w:vertAlign w:val="subscript"/>
        </w:rPr>
        <w:t>s</w:t>
      </w:r>
      <w:proofErr w:type="spellEnd"/>
      <w:r w:rsidRPr="0015609B">
        <w:rPr>
          <w:rFonts w:eastAsia="Times New Roman" w:cstheme="minorHAnsi"/>
          <w:sz w:val="24"/>
          <w:szCs w:val="24"/>
          <w:lang w:eastAsia="pl-PL"/>
        </w:rPr>
        <w:t xml:space="preserve"> for the magnetic fractions ranges from 102.72 to 1548.92 mAm</w:t>
      </w:r>
      <w:r w:rsidRPr="0015609B">
        <w:rPr>
          <w:rFonts w:eastAsia="Times New Roman" w:cstheme="minorHAnsi"/>
          <w:sz w:val="24"/>
          <w:szCs w:val="24"/>
          <w:vertAlign w:val="superscript"/>
          <w:lang w:eastAsia="pl-PL"/>
        </w:rPr>
        <w:t>2</w:t>
      </w:r>
      <w:r w:rsidRPr="0015609B">
        <w:rPr>
          <w:rFonts w:eastAsia="Times New Roman" w:cstheme="minorHAnsi"/>
          <w:sz w:val="24"/>
          <w:szCs w:val="24"/>
          <w:lang w:eastAsia="pl-PL"/>
        </w:rPr>
        <w:t xml:space="preserve"> kg</w:t>
      </w:r>
      <w:r>
        <w:rPr>
          <w:rFonts w:eastAsia="Times New Roman" w:cstheme="minorHAnsi"/>
          <w:sz w:val="24"/>
          <w:szCs w:val="24"/>
          <w:vertAlign w:val="superscript"/>
          <w:lang w:eastAsia="pl-PL"/>
        </w:rPr>
        <w:t>−</w:t>
      </w:r>
      <w:r w:rsidRPr="009A27BD">
        <w:rPr>
          <w:rFonts w:eastAsia="Times New Roman" w:cstheme="minorHAnsi"/>
          <w:sz w:val="24"/>
          <w:szCs w:val="24"/>
          <w:vertAlign w:val="superscript"/>
          <w:lang w:eastAsia="pl-PL"/>
        </w:rPr>
        <w:t>1</w:t>
      </w:r>
      <w:r w:rsidRPr="0015609B">
        <w:rPr>
          <w:rFonts w:eastAsia="Times New Roman" w:cstheme="minorHAnsi"/>
          <w:sz w:val="24"/>
          <w:szCs w:val="24"/>
          <w:lang w:eastAsia="pl-PL"/>
        </w:rPr>
        <w:t>, while the wea</w:t>
      </w:r>
      <w:r>
        <w:rPr>
          <w:rFonts w:eastAsia="Times New Roman" w:cstheme="minorHAnsi"/>
          <w:sz w:val="24"/>
          <w:szCs w:val="24"/>
          <w:lang w:eastAsia="pl-PL"/>
        </w:rPr>
        <w:t>kly</w:t>
      </w:r>
      <w:r w:rsidRPr="0015609B">
        <w:rPr>
          <w:rFonts w:eastAsia="Times New Roman" w:cstheme="minorHAnsi"/>
          <w:sz w:val="24"/>
          <w:szCs w:val="24"/>
          <w:lang w:eastAsia="pl-PL"/>
        </w:rPr>
        <w:t xml:space="preserve"> magnetic fractions exhibit considerably lower values between 3.89 and 15.32 mAm</w:t>
      </w:r>
      <w:r w:rsidRPr="0015609B">
        <w:rPr>
          <w:rFonts w:eastAsia="Times New Roman" w:cstheme="minorHAnsi"/>
          <w:sz w:val="24"/>
          <w:szCs w:val="24"/>
          <w:vertAlign w:val="superscript"/>
          <w:lang w:eastAsia="pl-PL"/>
        </w:rPr>
        <w:t>2</w:t>
      </w:r>
      <w:r w:rsidRPr="0015609B">
        <w:rPr>
          <w:rFonts w:eastAsia="Times New Roman" w:cstheme="minorHAnsi"/>
          <w:sz w:val="24"/>
          <w:szCs w:val="24"/>
          <w:lang w:eastAsia="pl-PL"/>
        </w:rPr>
        <w:t xml:space="preserve"> kg</w:t>
      </w:r>
      <w:r>
        <w:rPr>
          <w:rFonts w:eastAsia="Times New Roman" w:cstheme="minorHAnsi"/>
          <w:sz w:val="24"/>
          <w:szCs w:val="24"/>
          <w:vertAlign w:val="superscript"/>
          <w:lang w:eastAsia="pl-PL"/>
        </w:rPr>
        <w:t>−</w:t>
      </w:r>
      <w:r w:rsidRPr="0015609B">
        <w:rPr>
          <w:rFonts w:eastAsia="Times New Roman" w:cstheme="minorHAnsi"/>
          <w:sz w:val="24"/>
          <w:szCs w:val="24"/>
          <w:vertAlign w:val="superscript"/>
          <w:lang w:eastAsia="pl-PL"/>
        </w:rPr>
        <w:t>1</w:t>
      </w:r>
      <w:r w:rsidRPr="0015609B">
        <w:rPr>
          <w:rFonts w:eastAsia="Times New Roman" w:cstheme="minorHAnsi"/>
          <w:sz w:val="24"/>
          <w:szCs w:val="24"/>
          <w:lang w:eastAsia="pl-PL"/>
        </w:rPr>
        <w:t xml:space="preserve">. A similar contrast is observed in </w:t>
      </w:r>
      <w:proofErr w:type="spellStart"/>
      <w:r w:rsidRPr="0015609B">
        <w:rPr>
          <w:rFonts w:eastAsia="Times New Roman" w:cstheme="minorHAnsi"/>
          <w:sz w:val="24"/>
          <w:szCs w:val="24"/>
          <w:lang w:eastAsia="pl-PL"/>
        </w:rPr>
        <w:t>M</w:t>
      </w:r>
      <w:r w:rsidRPr="00006CD9">
        <w:rPr>
          <w:sz w:val="24"/>
          <w:vertAlign w:val="subscript"/>
        </w:rPr>
        <w:t>rs</w:t>
      </w:r>
      <w:proofErr w:type="spellEnd"/>
      <w:r w:rsidRPr="0015609B">
        <w:rPr>
          <w:rFonts w:eastAsia="Times New Roman" w:cstheme="minorHAnsi"/>
          <w:sz w:val="24"/>
          <w:szCs w:val="24"/>
          <w:lang w:eastAsia="pl-PL"/>
        </w:rPr>
        <w:t>, where the magnetic fractions reach up to 94.08 mAm</w:t>
      </w:r>
      <w:r w:rsidRPr="0015609B">
        <w:rPr>
          <w:rFonts w:eastAsia="Times New Roman" w:cstheme="minorHAnsi"/>
          <w:sz w:val="24"/>
          <w:szCs w:val="24"/>
          <w:vertAlign w:val="superscript"/>
          <w:lang w:eastAsia="pl-PL"/>
        </w:rPr>
        <w:t>2</w:t>
      </w:r>
      <w:r w:rsidRPr="0015609B">
        <w:rPr>
          <w:rFonts w:eastAsia="Times New Roman" w:cstheme="minorHAnsi"/>
          <w:sz w:val="24"/>
          <w:szCs w:val="24"/>
          <w:lang w:eastAsia="pl-PL"/>
        </w:rPr>
        <w:t xml:space="preserve"> kg</w:t>
      </w:r>
      <w:r w:rsidRPr="0015609B">
        <w:rPr>
          <w:rFonts w:eastAsia="Times New Roman" w:cstheme="minorHAnsi"/>
          <w:sz w:val="24"/>
          <w:szCs w:val="24"/>
          <w:vertAlign w:val="superscript"/>
          <w:lang w:eastAsia="pl-PL"/>
        </w:rPr>
        <w:t>–1</w:t>
      </w:r>
      <w:r w:rsidRPr="0015609B">
        <w:rPr>
          <w:rFonts w:eastAsia="Times New Roman" w:cstheme="minorHAnsi"/>
          <w:sz w:val="24"/>
          <w:szCs w:val="24"/>
          <w:lang w:eastAsia="pl-PL"/>
        </w:rPr>
        <w:t xml:space="preserve"> compared </w:t>
      </w:r>
      <w:r w:rsidRPr="00F852D4">
        <w:rPr>
          <w:rFonts w:eastAsia="Times New Roman" w:cstheme="minorHAnsi"/>
          <w:sz w:val="24"/>
          <w:szCs w:val="24"/>
          <w:lang w:eastAsia="pl-PL"/>
        </w:rPr>
        <w:t>to</w:t>
      </w:r>
      <w:r w:rsidRPr="0015609B">
        <w:rPr>
          <w:rFonts w:eastAsia="Times New Roman" w:cstheme="minorHAnsi"/>
          <w:sz w:val="24"/>
          <w:szCs w:val="24"/>
          <w:lang w:eastAsia="pl-PL"/>
        </w:rPr>
        <w:t xml:space="preserve"> values as low as 0.14 mAm</w:t>
      </w:r>
      <w:r w:rsidRPr="0015609B">
        <w:rPr>
          <w:rFonts w:eastAsia="Times New Roman" w:cstheme="minorHAnsi"/>
          <w:sz w:val="24"/>
          <w:szCs w:val="24"/>
          <w:vertAlign w:val="superscript"/>
          <w:lang w:eastAsia="pl-PL"/>
        </w:rPr>
        <w:t>2</w:t>
      </w:r>
      <w:r w:rsidRPr="0015609B">
        <w:rPr>
          <w:rFonts w:eastAsia="Times New Roman" w:cstheme="minorHAnsi"/>
          <w:sz w:val="24"/>
          <w:szCs w:val="24"/>
          <w:lang w:eastAsia="pl-PL"/>
        </w:rPr>
        <w:t xml:space="preserve"> kg</w:t>
      </w:r>
      <w:r>
        <w:rPr>
          <w:rFonts w:eastAsia="Times New Roman" w:cstheme="minorHAnsi"/>
          <w:sz w:val="24"/>
          <w:szCs w:val="24"/>
          <w:vertAlign w:val="superscript"/>
          <w:lang w:eastAsia="pl-PL"/>
        </w:rPr>
        <w:t>−</w:t>
      </w:r>
      <w:r w:rsidRPr="0015609B">
        <w:rPr>
          <w:rFonts w:eastAsia="Times New Roman" w:cstheme="minorHAnsi"/>
          <w:sz w:val="24"/>
          <w:szCs w:val="24"/>
          <w:vertAlign w:val="superscript"/>
          <w:lang w:eastAsia="pl-PL"/>
        </w:rPr>
        <w:t>1</w:t>
      </w:r>
      <w:r w:rsidRPr="0015609B">
        <w:rPr>
          <w:rFonts w:eastAsia="Times New Roman" w:cstheme="minorHAnsi"/>
          <w:sz w:val="24"/>
          <w:szCs w:val="24"/>
          <w:lang w:eastAsia="pl-PL"/>
        </w:rPr>
        <w:t xml:space="preserve"> for the wea</w:t>
      </w:r>
      <w:r>
        <w:rPr>
          <w:rFonts w:eastAsia="Times New Roman" w:cstheme="minorHAnsi"/>
          <w:sz w:val="24"/>
          <w:szCs w:val="24"/>
          <w:lang w:eastAsia="pl-PL"/>
        </w:rPr>
        <w:t>kly</w:t>
      </w:r>
      <w:r w:rsidRPr="0015609B">
        <w:rPr>
          <w:rFonts w:eastAsia="Times New Roman" w:cstheme="minorHAnsi"/>
          <w:sz w:val="24"/>
          <w:szCs w:val="24"/>
          <w:lang w:eastAsia="pl-PL"/>
        </w:rPr>
        <w:t xml:space="preserve"> magnetic residues.</w:t>
      </w:r>
    </w:p>
    <w:p w14:paraId="16ACC5B7" w14:textId="1233B2A2" w:rsidR="006941F7" w:rsidRPr="0015609B" w:rsidRDefault="006941F7" w:rsidP="006941F7">
      <w:pPr>
        <w:spacing w:after="0" w:line="360" w:lineRule="auto"/>
        <w:jc w:val="both"/>
        <w:rPr>
          <w:rFonts w:eastAsia="Times New Roman" w:cstheme="minorHAnsi"/>
          <w:sz w:val="24"/>
          <w:szCs w:val="24"/>
          <w:lang w:eastAsia="pl-PL"/>
        </w:rPr>
      </w:pPr>
      <w:r w:rsidRPr="0015609B">
        <w:rPr>
          <w:rFonts w:eastAsia="Times New Roman" w:cstheme="minorHAnsi"/>
          <w:sz w:val="24"/>
          <w:szCs w:val="24"/>
          <w:lang w:eastAsia="pl-PL"/>
        </w:rPr>
        <w:t>In the intermediate fraction (0.1–0.05 mm), the magnetic extracts sho</w:t>
      </w:r>
      <w:r>
        <w:rPr>
          <w:rFonts w:eastAsia="Times New Roman" w:cstheme="minorHAnsi"/>
          <w:sz w:val="24"/>
          <w:szCs w:val="24"/>
          <w:lang w:eastAsia="pl-PL"/>
        </w:rPr>
        <w:t>wed</w:t>
      </w:r>
      <w:r w:rsidRPr="0015609B">
        <w:rPr>
          <w:rFonts w:eastAsia="Times New Roman" w:cstheme="minorHAnsi"/>
          <w:sz w:val="24"/>
          <w:szCs w:val="24"/>
          <w:lang w:eastAsia="pl-PL"/>
        </w:rPr>
        <w:t xml:space="preserve"> the highest absolute magnetization values, with </w:t>
      </w:r>
      <w:proofErr w:type="spellStart"/>
      <w:r w:rsidRPr="0015609B">
        <w:rPr>
          <w:rFonts w:eastAsia="Times New Roman" w:cstheme="minorHAnsi"/>
          <w:sz w:val="24"/>
          <w:szCs w:val="24"/>
          <w:lang w:eastAsia="pl-PL"/>
        </w:rPr>
        <w:t>M</w:t>
      </w:r>
      <w:r w:rsidRPr="00006CD9">
        <w:rPr>
          <w:sz w:val="24"/>
          <w:vertAlign w:val="subscript"/>
        </w:rPr>
        <w:t>s</w:t>
      </w:r>
      <w:proofErr w:type="spellEnd"/>
      <w:r w:rsidRPr="0015609B">
        <w:rPr>
          <w:rFonts w:eastAsia="Times New Roman" w:cstheme="minorHAnsi"/>
          <w:sz w:val="24"/>
          <w:szCs w:val="24"/>
          <w:lang w:eastAsia="pl-PL"/>
        </w:rPr>
        <w:t>​ reaching a maximum of 2487.38 mAm</w:t>
      </w:r>
      <w:r w:rsidRPr="0015609B">
        <w:rPr>
          <w:rFonts w:eastAsia="Times New Roman" w:cstheme="minorHAnsi"/>
          <w:sz w:val="24"/>
          <w:szCs w:val="24"/>
          <w:vertAlign w:val="superscript"/>
          <w:lang w:eastAsia="pl-PL"/>
        </w:rPr>
        <w:t>2</w:t>
      </w:r>
      <w:r w:rsidRPr="0015609B">
        <w:rPr>
          <w:rFonts w:eastAsia="Times New Roman" w:cstheme="minorHAnsi"/>
          <w:sz w:val="24"/>
          <w:szCs w:val="24"/>
          <w:lang w:eastAsia="pl-PL"/>
        </w:rPr>
        <w:t xml:space="preserve"> kg</w:t>
      </w:r>
      <w:r>
        <w:rPr>
          <w:rFonts w:eastAsia="Times New Roman" w:cstheme="minorHAnsi"/>
          <w:sz w:val="24"/>
          <w:szCs w:val="24"/>
          <w:vertAlign w:val="superscript"/>
          <w:lang w:eastAsia="pl-PL"/>
        </w:rPr>
        <w:t>−</w:t>
      </w:r>
      <w:r w:rsidRPr="0015609B">
        <w:rPr>
          <w:rFonts w:eastAsia="Times New Roman" w:cstheme="minorHAnsi"/>
          <w:sz w:val="24"/>
          <w:szCs w:val="24"/>
          <w:vertAlign w:val="superscript"/>
          <w:lang w:eastAsia="pl-PL"/>
        </w:rPr>
        <w:t>1</w:t>
      </w:r>
      <w:r w:rsidRPr="0015609B">
        <w:rPr>
          <w:rFonts w:eastAsia="Times New Roman" w:cstheme="minorHAnsi"/>
          <w:sz w:val="24"/>
          <w:szCs w:val="24"/>
          <w:lang w:eastAsia="pl-PL"/>
        </w:rPr>
        <w:t xml:space="preserve"> for V4. For this sample, the wea</w:t>
      </w:r>
      <w:r>
        <w:rPr>
          <w:rFonts w:eastAsia="Times New Roman" w:cstheme="minorHAnsi"/>
          <w:sz w:val="24"/>
          <w:szCs w:val="24"/>
          <w:lang w:eastAsia="pl-PL"/>
        </w:rPr>
        <w:t>kly</w:t>
      </w:r>
      <w:r w:rsidRPr="0015609B">
        <w:rPr>
          <w:rFonts w:eastAsia="Times New Roman" w:cstheme="minorHAnsi"/>
          <w:sz w:val="24"/>
          <w:szCs w:val="24"/>
          <w:lang w:eastAsia="pl-PL"/>
        </w:rPr>
        <w:t xml:space="preserve"> magnetic fraction display</w:t>
      </w:r>
      <w:r>
        <w:rPr>
          <w:rFonts w:eastAsia="Times New Roman" w:cstheme="minorHAnsi"/>
          <w:sz w:val="24"/>
          <w:szCs w:val="24"/>
          <w:lang w:eastAsia="pl-PL"/>
        </w:rPr>
        <w:t>ed</w:t>
      </w:r>
      <w:r w:rsidRPr="0015609B">
        <w:rPr>
          <w:rFonts w:eastAsia="Times New Roman" w:cstheme="minorHAnsi"/>
          <w:sz w:val="24"/>
          <w:szCs w:val="24"/>
          <w:lang w:eastAsia="pl-PL"/>
        </w:rPr>
        <w:t xml:space="preserve"> an </w:t>
      </w:r>
      <w:proofErr w:type="spellStart"/>
      <w:r w:rsidRPr="0015609B">
        <w:rPr>
          <w:rFonts w:eastAsia="Times New Roman" w:cstheme="minorHAnsi"/>
          <w:sz w:val="24"/>
          <w:szCs w:val="24"/>
          <w:lang w:eastAsia="pl-PL"/>
        </w:rPr>
        <w:t>M</w:t>
      </w:r>
      <w:r w:rsidRPr="00006CD9">
        <w:rPr>
          <w:sz w:val="24"/>
          <w:vertAlign w:val="subscript"/>
        </w:rPr>
        <w:t>s</w:t>
      </w:r>
      <w:proofErr w:type="spellEnd"/>
      <w:r w:rsidRPr="0015609B">
        <w:rPr>
          <w:rFonts w:eastAsia="Times New Roman" w:cstheme="minorHAnsi"/>
          <w:sz w:val="24"/>
          <w:szCs w:val="24"/>
          <w:lang w:eastAsia="pl-PL"/>
        </w:rPr>
        <w:t>​ of only 7.05 mAm</w:t>
      </w:r>
      <w:r w:rsidRPr="0015609B">
        <w:rPr>
          <w:rFonts w:eastAsia="Times New Roman" w:cstheme="minorHAnsi"/>
          <w:sz w:val="24"/>
          <w:szCs w:val="24"/>
          <w:vertAlign w:val="superscript"/>
          <w:lang w:eastAsia="pl-PL"/>
        </w:rPr>
        <w:t>2</w:t>
      </w:r>
      <w:r w:rsidRPr="0015609B">
        <w:rPr>
          <w:rFonts w:eastAsia="Times New Roman" w:cstheme="minorHAnsi"/>
          <w:sz w:val="24"/>
          <w:szCs w:val="24"/>
          <w:lang w:eastAsia="pl-PL"/>
        </w:rPr>
        <w:t xml:space="preserve"> kg</w:t>
      </w:r>
      <w:r>
        <w:rPr>
          <w:rFonts w:eastAsia="Times New Roman" w:cstheme="minorHAnsi"/>
          <w:sz w:val="24"/>
          <w:szCs w:val="24"/>
          <w:vertAlign w:val="superscript"/>
          <w:lang w:eastAsia="pl-PL"/>
        </w:rPr>
        <w:t>−</w:t>
      </w:r>
      <w:r w:rsidRPr="0015609B">
        <w:rPr>
          <w:rFonts w:eastAsia="Times New Roman" w:cstheme="minorHAnsi"/>
          <w:sz w:val="24"/>
          <w:szCs w:val="24"/>
          <w:vertAlign w:val="superscript"/>
          <w:lang w:eastAsia="pl-PL"/>
        </w:rPr>
        <w:t>1</w:t>
      </w:r>
      <w:r w:rsidRPr="0015609B">
        <w:rPr>
          <w:rFonts w:eastAsia="Times New Roman" w:cstheme="minorHAnsi"/>
          <w:sz w:val="24"/>
          <w:szCs w:val="24"/>
          <w:lang w:eastAsia="pl-PL"/>
        </w:rPr>
        <w:t>, representing a difference of more than two orders of magnitude.</w:t>
      </w:r>
    </w:p>
    <w:p w14:paraId="7D29BB85" w14:textId="698943CF" w:rsidR="006941F7" w:rsidRPr="0015609B" w:rsidRDefault="006941F7" w:rsidP="006941F7">
      <w:pPr>
        <w:spacing w:after="0" w:line="360" w:lineRule="auto"/>
        <w:jc w:val="both"/>
        <w:rPr>
          <w:rFonts w:eastAsia="Times New Roman" w:cstheme="minorHAnsi"/>
          <w:sz w:val="24"/>
          <w:szCs w:val="24"/>
          <w:lang w:eastAsia="pl-PL"/>
        </w:rPr>
      </w:pPr>
      <w:r w:rsidRPr="0015609B">
        <w:rPr>
          <w:rFonts w:eastAsia="Times New Roman" w:cstheme="minorHAnsi"/>
          <w:sz w:val="24"/>
          <w:szCs w:val="24"/>
          <w:lang w:eastAsia="pl-PL"/>
        </w:rPr>
        <w:t xml:space="preserve">A unique trend </w:t>
      </w:r>
      <w:r>
        <w:rPr>
          <w:rFonts w:eastAsia="Times New Roman" w:cstheme="minorHAnsi"/>
          <w:sz w:val="24"/>
          <w:szCs w:val="24"/>
          <w:lang w:eastAsia="pl-PL"/>
        </w:rPr>
        <w:t>was</w:t>
      </w:r>
      <w:r w:rsidRPr="0015609B">
        <w:rPr>
          <w:rFonts w:eastAsia="Times New Roman" w:cstheme="minorHAnsi"/>
          <w:sz w:val="24"/>
          <w:szCs w:val="24"/>
          <w:lang w:eastAsia="pl-PL"/>
        </w:rPr>
        <w:t xml:space="preserve"> observed in the finest fractions. For the 0.1</w:t>
      </w:r>
      <w:r w:rsidRPr="0015609B">
        <w:t>–</w:t>
      </w:r>
      <w:r w:rsidRPr="0015609B">
        <w:rPr>
          <w:rFonts w:eastAsia="Times New Roman" w:cstheme="minorHAnsi"/>
          <w:sz w:val="24"/>
          <w:szCs w:val="24"/>
          <w:lang w:eastAsia="pl-PL"/>
        </w:rPr>
        <w:t>0.05 mm range in V1 and for the entire &lt;0.05 mm fraction across all locations (V1 to V7), no wea</w:t>
      </w:r>
      <w:r>
        <w:rPr>
          <w:rFonts w:eastAsia="Times New Roman" w:cstheme="minorHAnsi"/>
          <w:sz w:val="24"/>
          <w:szCs w:val="24"/>
          <w:lang w:eastAsia="pl-PL"/>
        </w:rPr>
        <w:t>kly</w:t>
      </w:r>
      <w:r w:rsidRPr="0015609B">
        <w:rPr>
          <w:rFonts w:eastAsia="Times New Roman" w:cstheme="minorHAnsi"/>
          <w:sz w:val="24"/>
          <w:szCs w:val="24"/>
          <w:lang w:eastAsia="pl-PL"/>
        </w:rPr>
        <w:t xml:space="preserve"> magnetic subfraction </w:t>
      </w:r>
      <w:r w:rsidRPr="00F852D4">
        <w:rPr>
          <w:rFonts w:eastAsia="Times New Roman" w:cstheme="minorHAnsi"/>
          <w:sz w:val="24"/>
          <w:szCs w:val="24"/>
          <w:lang w:eastAsia="pl-PL"/>
        </w:rPr>
        <w:t>was</w:t>
      </w:r>
      <w:r w:rsidRPr="0015609B">
        <w:rPr>
          <w:rFonts w:eastAsia="Times New Roman" w:cstheme="minorHAnsi"/>
          <w:sz w:val="24"/>
          <w:szCs w:val="24"/>
          <w:lang w:eastAsia="pl-PL"/>
        </w:rPr>
        <w:t xml:space="preserve"> obtained. In these cases, 100% of the material </w:t>
      </w:r>
      <w:r w:rsidRPr="00F852D4">
        <w:rPr>
          <w:rFonts w:eastAsia="Times New Roman" w:cstheme="minorHAnsi"/>
          <w:sz w:val="24"/>
          <w:szCs w:val="24"/>
          <w:lang w:eastAsia="pl-PL"/>
        </w:rPr>
        <w:t>was</w:t>
      </w:r>
      <w:r w:rsidRPr="0015609B">
        <w:rPr>
          <w:rFonts w:eastAsia="Times New Roman" w:cstheme="minorHAnsi"/>
          <w:sz w:val="24"/>
          <w:szCs w:val="24"/>
          <w:lang w:eastAsia="pl-PL"/>
        </w:rPr>
        <w:t xml:space="preserve"> recovered as the strongly magnetic fraction. For the remaining samples where both fractions are present, the </w:t>
      </w:r>
      <w:proofErr w:type="spellStart"/>
      <w:r w:rsidRPr="0015609B">
        <w:rPr>
          <w:rFonts w:eastAsia="Times New Roman" w:cstheme="minorHAnsi"/>
          <w:sz w:val="24"/>
          <w:szCs w:val="24"/>
          <w:lang w:eastAsia="pl-PL"/>
        </w:rPr>
        <w:t>M</w:t>
      </w:r>
      <w:r w:rsidRPr="00006CD9">
        <w:rPr>
          <w:sz w:val="24"/>
          <w:vertAlign w:val="subscript"/>
        </w:rPr>
        <w:t>s</w:t>
      </w:r>
      <w:proofErr w:type="spellEnd"/>
      <w:r w:rsidRPr="0015609B">
        <w:rPr>
          <w:rFonts w:eastAsia="Times New Roman" w:cstheme="minorHAnsi"/>
          <w:sz w:val="24"/>
          <w:szCs w:val="24"/>
          <w:lang w:eastAsia="pl-PL"/>
        </w:rPr>
        <w:t>​ values in the &lt;0.05 mm magnetic fraction remain stable between 193.36 and 434.32 mAm</w:t>
      </w:r>
      <w:r w:rsidRPr="0015609B">
        <w:rPr>
          <w:rFonts w:eastAsia="Times New Roman" w:cstheme="minorHAnsi"/>
          <w:sz w:val="24"/>
          <w:szCs w:val="24"/>
          <w:vertAlign w:val="superscript"/>
          <w:lang w:eastAsia="pl-PL"/>
        </w:rPr>
        <w:t>2</w:t>
      </w:r>
      <w:r w:rsidRPr="0015609B">
        <w:rPr>
          <w:rFonts w:eastAsia="Times New Roman" w:cstheme="minorHAnsi"/>
          <w:sz w:val="24"/>
          <w:szCs w:val="24"/>
          <w:lang w:eastAsia="pl-PL"/>
        </w:rPr>
        <w:t xml:space="preserve"> kg</w:t>
      </w:r>
      <w:r w:rsidRPr="0015609B">
        <w:rPr>
          <w:rFonts w:eastAsia="Times New Roman" w:cstheme="minorHAnsi"/>
          <w:sz w:val="24"/>
          <w:szCs w:val="24"/>
          <w:vertAlign w:val="superscript"/>
          <w:lang w:eastAsia="pl-PL"/>
        </w:rPr>
        <w:t>–1</w:t>
      </w:r>
      <w:r w:rsidRPr="0015609B">
        <w:rPr>
          <w:rFonts w:eastAsia="Times New Roman" w:cstheme="minorHAnsi"/>
          <w:sz w:val="24"/>
          <w:szCs w:val="24"/>
          <w:lang w:eastAsia="pl-PL"/>
        </w:rPr>
        <w:t xml:space="preserve">. The </w:t>
      </w:r>
      <w:proofErr w:type="spellStart"/>
      <w:r w:rsidRPr="0015609B">
        <w:rPr>
          <w:rFonts w:eastAsia="Times New Roman" w:cstheme="minorHAnsi"/>
          <w:sz w:val="24"/>
          <w:szCs w:val="24"/>
          <w:lang w:eastAsia="pl-PL"/>
        </w:rPr>
        <w:t>H</w:t>
      </w:r>
      <w:r w:rsidRPr="00006CD9">
        <w:rPr>
          <w:sz w:val="24"/>
          <w:vertAlign w:val="subscript"/>
        </w:rPr>
        <w:t>c</w:t>
      </w:r>
      <w:proofErr w:type="spellEnd"/>
      <w:r w:rsidRPr="0015609B">
        <w:rPr>
          <w:rFonts w:eastAsia="Times New Roman" w:cstheme="minorHAnsi"/>
          <w:sz w:val="24"/>
          <w:szCs w:val="24"/>
          <w:lang w:eastAsia="pl-PL"/>
        </w:rPr>
        <w:t xml:space="preserve"> values for the magnetic fractions are consistently low across all fractions (typically 1.0 to 7.5 </w:t>
      </w:r>
      <w:proofErr w:type="spellStart"/>
      <w:r w:rsidRPr="0015609B">
        <w:rPr>
          <w:rFonts w:eastAsia="Times New Roman" w:cstheme="minorHAnsi"/>
          <w:sz w:val="24"/>
          <w:szCs w:val="24"/>
          <w:lang w:eastAsia="pl-PL"/>
        </w:rPr>
        <w:t>mT</w:t>
      </w:r>
      <w:proofErr w:type="spellEnd"/>
      <w:r w:rsidRPr="0015609B">
        <w:rPr>
          <w:rFonts w:eastAsia="Times New Roman" w:cstheme="minorHAnsi"/>
          <w:sz w:val="24"/>
          <w:szCs w:val="24"/>
          <w:lang w:eastAsia="pl-PL"/>
        </w:rPr>
        <w:t xml:space="preserve">), while </w:t>
      </w:r>
      <w:proofErr w:type="spellStart"/>
      <w:r w:rsidRPr="0015609B">
        <w:rPr>
          <w:rFonts w:eastAsia="Times New Roman" w:cstheme="minorHAnsi"/>
          <w:sz w:val="24"/>
          <w:szCs w:val="24"/>
          <w:lang w:eastAsia="pl-PL"/>
        </w:rPr>
        <w:t>H</w:t>
      </w:r>
      <w:r w:rsidRPr="00006CD9">
        <w:rPr>
          <w:sz w:val="24"/>
          <w:vertAlign w:val="subscript"/>
        </w:rPr>
        <w:t>cr</w:t>
      </w:r>
      <w:proofErr w:type="spellEnd"/>
      <w:r w:rsidRPr="0015609B">
        <w:rPr>
          <w:rFonts w:eastAsia="Times New Roman" w:cstheme="minorHAnsi"/>
          <w:sz w:val="24"/>
          <w:szCs w:val="24"/>
          <w:lang w:eastAsia="pl-PL"/>
        </w:rPr>
        <w:t>​for the wea</w:t>
      </w:r>
      <w:r>
        <w:rPr>
          <w:rFonts w:eastAsia="Times New Roman" w:cstheme="minorHAnsi"/>
          <w:sz w:val="24"/>
          <w:szCs w:val="24"/>
          <w:lang w:eastAsia="pl-PL"/>
        </w:rPr>
        <w:t>kly</w:t>
      </w:r>
      <w:r w:rsidRPr="0015609B">
        <w:rPr>
          <w:rFonts w:eastAsia="Times New Roman" w:cstheme="minorHAnsi"/>
          <w:sz w:val="24"/>
          <w:szCs w:val="24"/>
          <w:lang w:eastAsia="pl-PL"/>
        </w:rPr>
        <w:t xml:space="preserve"> magnetic fractions reaches higher values, such as 43.00 </w:t>
      </w:r>
      <w:proofErr w:type="spellStart"/>
      <w:r w:rsidRPr="0015609B">
        <w:rPr>
          <w:rFonts w:eastAsia="Times New Roman" w:cstheme="minorHAnsi"/>
          <w:sz w:val="24"/>
          <w:szCs w:val="24"/>
          <w:lang w:eastAsia="pl-PL"/>
        </w:rPr>
        <w:t>mT</w:t>
      </w:r>
      <w:proofErr w:type="spellEnd"/>
      <w:r w:rsidRPr="0015609B">
        <w:rPr>
          <w:rFonts w:eastAsia="Times New Roman" w:cstheme="minorHAnsi"/>
          <w:sz w:val="24"/>
          <w:szCs w:val="24"/>
          <w:lang w:eastAsia="pl-PL"/>
        </w:rPr>
        <w:t xml:space="preserve"> for V7 in the 0.2–0.1 mm fraction.</w:t>
      </w:r>
    </w:p>
    <w:p w14:paraId="450BC671" w14:textId="51FB3F1B" w:rsidR="006941F7" w:rsidRPr="0015609B" w:rsidRDefault="006941F7" w:rsidP="006941F7">
      <w:pPr>
        <w:pStyle w:val="Akapitzlist"/>
        <w:numPr>
          <w:ilvl w:val="1"/>
          <w:numId w:val="5"/>
        </w:numPr>
        <w:spacing w:after="240" w:line="360" w:lineRule="auto"/>
        <w:jc w:val="both"/>
        <w:rPr>
          <w:rFonts w:ascii="Calibri" w:eastAsia="Calibri" w:hAnsi="Calibri" w:cs="Calibri"/>
          <w:b/>
          <w:bCs/>
          <w:sz w:val="28"/>
          <w:szCs w:val="28"/>
        </w:rPr>
      </w:pPr>
      <w:r w:rsidRPr="0015609B">
        <w:rPr>
          <w:rFonts w:ascii="Calibri" w:eastAsia="Calibri" w:hAnsi="Calibri" w:cs="Calibri"/>
          <w:b/>
          <w:bCs/>
          <w:sz w:val="28"/>
          <w:szCs w:val="28"/>
        </w:rPr>
        <w:t>Qualitative and quantitative analyses of MPs in road dust</w:t>
      </w:r>
    </w:p>
    <w:p w14:paraId="6FC8B0E5" w14:textId="77777777" w:rsidR="006941F7" w:rsidRPr="00F852D4" w:rsidRDefault="006941F7" w:rsidP="006941F7">
      <w:pPr>
        <w:spacing w:after="0" w:line="360" w:lineRule="auto"/>
        <w:jc w:val="center"/>
        <w:rPr>
          <w:rFonts w:eastAsiaTheme="minorEastAsia"/>
          <w:sz w:val="24"/>
          <w:szCs w:val="24"/>
        </w:rPr>
      </w:pPr>
      <w:r w:rsidRPr="00F852D4">
        <w:object w:dxaOrig="5907" w:dyaOrig="4517" w14:anchorId="313F3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309.75pt" o:ole="">
            <v:imagedata r:id="rId15" o:title="" croptop="4012f" cropbottom="6305f" cropleft="2567f" cropright="8154f"/>
          </v:shape>
          <o:OLEObject Type="Embed" ProgID="Origin95.Graph" ShapeID="_x0000_i1025" DrawAspect="Content" ObjectID="_1834761670" r:id="rId16"/>
        </w:object>
      </w:r>
    </w:p>
    <w:p w14:paraId="013724DA" w14:textId="77777777" w:rsidR="006941F7" w:rsidRPr="00F852D4" w:rsidRDefault="006941F7" w:rsidP="006941F7">
      <w:pPr>
        <w:spacing w:after="0" w:line="360" w:lineRule="auto"/>
        <w:jc w:val="center"/>
        <w:rPr>
          <w:rFonts w:eastAsiaTheme="minorEastAsia"/>
          <w:sz w:val="24"/>
          <w:szCs w:val="24"/>
          <w:lang w:val="en-GB"/>
        </w:rPr>
      </w:pPr>
      <w:r w:rsidRPr="00F852D4">
        <w:object w:dxaOrig="5907" w:dyaOrig="4517" w14:anchorId="616A1ABF">
          <v:shape id="_x0000_i1026" type="#_x0000_t75" style="width:387.75pt;height:331.5pt" o:ole="">
            <v:imagedata r:id="rId17" o:title="" croptop="5177f" cropleft="3521f" cropright="2953f"/>
          </v:shape>
          <o:OLEObject Type="Embed" ProgID="Origin95.Graph" ShapeID="_x0000_i1026" DrawAspect="Content" ObjectID="_1834761671" r:id="rId18"/>
        </w:object>
      </w:r>
    </w:p>
    <w:p w14:paraId="3B8D62C9" w14:textId="4DB5697F" w:rsidR="006941F7" w:rsidRPr="00F852D4" w:rsidRDefault="006941F7" w:rsidP="006941F7">
      <w:pPr>
        <w:spacing w:after="0" w:line="360" w:lineRule="auto"/>
        <w:jc w:val="both"/>
        <w:rPr>
          <w:rFonts w:ascii="Calibri" w:eastAsia="Times New Roman" w:hAnsi="Calibri" w:cs="Calibri"/>
          <w:sz w:val="24"/>
          <w:szCs w:val="24"/>
          <w:lang w:eastAsia="pl-PL"/>
        </w:rPr>
      </w:pPr>
      <w:r w:rsidRPr="00F852D4">
        <w:rPr>
          <w:rFonts w:ascii="Calibri" w:eastAsia="Times New Roman" w:hAnsi="Calibri" w:cs="Calibri"/>
          <w:bCs/>
          <w:sz w:val="24"/>
          <w:szCs w:val="24"/>
          <w:lang w:eastAsia="pl-PL"/>
        </w:rPr>
        <w:t>Figure 3. Microplastic content and polymer composition in road dust.</w:t>
      </w:r>
      <w:r w:rsidRPr="00F852D4">
        <w:rPr>
          <w:rFonts w:ascii="Calibri" w:eastAsia="Times New Roman" w:hAnsi="Calibri" w:cs="Calibri"/>
          <w:sz w:val="24"/>
          <w:szCs w:val="24"/>
          <w:lang w:eastAsia="pl-PL"/>
        </w:rPr>
        <w:br/>
      </w:r>
      <w:r w:rsidRPr="00F852D4">
        <w:rPr>
          <w:rFonts w:ascii="Calibri" w:eastAsia="Times New Roman" w:hAnsi="Calibri" w:cs="Calibri"/>
          <w:bCs/>
          <w:sz w:val="24"/>
          <w:szCs w:val="24"/>
          <w:lang w:eastAsia="pl-PL"/>
        </w:rPr>
        <w:t>Upper plot:</w:t>
      </w:r>
      <w:r w:rsidRPr="00F852D4">
        <w:rPr>
          <w:rFonts w:ascii="Calibri" w:eastAsia="Times New Roman" w:hAnsi="Calibri" w:cs="Calibri"/>
          <w:sz w:val="24"/>
          <w:szCs w:val="24"/>
          <w:lang w:eastAsia="pl-PL"/>
        </w:rPr>
        <w:t xml:space="preserve"> Abundance of microplastics expressed as the number of particles per gram of road </w:t>
      </w:r>
      <w:r w:rsidRPr="00F852D4">
        <w:rPr>
          <w:rFonts w:ascii="Calibri" w:eastAsia="Times New Roman" w:hAnsi="Calibri" w:cs="Calibri"/>
          <w:sz w:val="24"/>
          <w:szCs w:val="24"/>
          <w:lang w:eastAsia="pl-PL"/>
        </w:rPr>
        <w:lastRenderedPageBreak/>
        <w:t xml:space="preserve">dust across different granulometric and magnetic fractions. Magnetic and nonmagnetic subfractions (0.2–0.1 mm, 0.1–0.05 mm, and &lt;0.05 mm) with variability in MP concentrations </w:t>
      </w:r>
      <w:r>
        <w:rPr>
          <w:rFonts w:ascii="Calibri" w:eastAsia="Times New Roman" w:hAnsi="Calibri" w:cs="Calibri"/>
          <w:sz w:val="24"/>
          <w:szCs w:val="24"/>
          <w:lang w:eastAsia="pl-PL"/>
        </w:rPr>
        <w:t>among</w:t>
      </w:r>
      <w:r w:rsidRPr="00F852D4">
        <w:rPr>
          <w:rFonts w:ascii="Calibri" w:eastAsia="Times New Roman" w:hAnsi="Calibri" w:cs="Calibri"/>
          <w:sz w:val="24"/>
          <w:szCs w:val="24"/>
          <w:lang w:eastAsia="pl-PL"/>
        </w:rPr>
        <w:t xml:space="preserve"> sampling sites.</w:t>
      </w:r>
      <w:r w:rsidRPr="00F852D4">
        <w:rPr>
          <w:rFonts w:ascii="Calibri" w:eastAsia="Times New Roman" w:hAnsi="Calibri" w:cs="Calibri"/>
          <w:sz w:val="24"/>
          <w:szCs w:val="24"/>
          <w:lang w:eastAsia="pl-PL"/>
        </w:rPr>
        <w:br/>
      </w:r>
      <w:r w:rsidRPr="00F852D4">
        <w:rPr>
          <w:rFonts w:ascii="Calibri" w:eastAsia="Times New Roman" w:hAnsi="Calibri" w:cs="Calibri"/>
          <w:bCs/>
          <w:sz w:val="24"/>
          <w:szCs w:val="24"/>
          <w:lang w:eastAsia="pl-PL"/>
        </w:rPr>
        <w:t>Bottom plot:</w:t>
      </w:r>
      <w:r w:rsidRPr="00F852D4">
        <w:rPr>
          <w:rFonts w:ascii="Calibri" w:eastAsia="Times New Roman" w:hAnsi="Calibri" w:cs="Calibri"/>
          <w:sz w:val="24"/>
          <w:szCs w:val="24"/>
          <w:lang w:eastAsia="pl-PL"/>
        </w:rPr>
        <w:t xml:space="preserve"> Polymer composition (%) within each fraction. Polymer abbreviations: PE – polyethylene, PET – polyethylene terephthalate, PMMA – polymethyl methacrylate, POM – polyoxymethylene, PP – polypropylene, PU – polyurethane, PVC – polyvinyl chloride, ABS – acrylonitrile butadiene styrene, </w:t>
      </w:r>
      <w:r>
        <w:rPr>
          <w:rFonts w:ascii="Calibri" w:eastAsia="Times New Roman" w:hAnsi="Calibri" w:cs="Calibri"/>
          <w:sz w:val="24"/>
          <w:szCs w:val="24"/>
          <w:lang w:eastAsia="pl-PL"/>
        </w:rPr>
        <w:t xml:space="preserve">and </w:t>
      </w:r>
      <w:r w:rsidRPr="00F852D4">
        <w:rPr>
          <w:rFonts w:ascii="Calibri" w:eastAsia="Times New Roman" w:hAnsi="Calibri" w:cs="Calibri"/>
          <w:sz w:val="24"/>
          <w:szCs w:val="24"/>
          <w:lang w:eastAsia="pl-PL"/>
        </w:rPr>
        <w:t>PA – polyamide.</w:t>
      </w:r>
    </w:p>
    <w:p w14:paraId="3A139D93" w14:textId="55B5549E" w:rsidR="006941F7" w:rsidRPr="00006CD9" w:rsidRDefault="006941F7" w:rsidP="006941F7">
      <w:pPr>
        <w:spacing w:after="0" w:line="360" w:lineRule="auto"/>
        <w:jc w:val="both"/>
        <w:rPr>
          <w:sz w:val="24"/>
        </w:rPr>
      </w:pPr>
      <w:r w:rsidRPr="0015609B">
        <w:rPr>
          <w:rFonts w:eastAsiaTheme="minorEastAsia"/>
          <w:sz w:val="24"/>
          <w:szCs w:val="24"/>
        </w:rPr>
        <w:t>MPs</w:t>
      </w:r>
      <w:r w:rsidRPr="00006CD9">
        <w:rPr>
          <w:sz w:val="24"/>
        </w:rPr>
        <w:t xml:space="preserve"> present in road dust </w:t>
      </w:r>
      <w:r w:rsidRPr="0015609B">
        <w:rPr>
          <w:rFonts w:eastAsiaTheme="minorEastAsia"/>
          <w:sz w:val="24"/>
          <w:szCs w:val="24"/>
        </w:rPr>
        <w:t>were assessed both qualitatively and quantitatively</w:t>
      </w:r>
      <w:r w:rsidRPr="00006CD9">
        <w:rPr>
          <w:sz w:val="24"/>
        </w:rPr>
        <w:t xml:space="preserve"> (Figure 3). Nine polymer types were identified in the samples: polyethylene (PE), polyethylene terephthalate (PET), polymethyl methacrylate (PMMA), polyoxymethylene (POM), polypropylene (PP), polyurethane (PU), polyvinyl chloride (PVC), polyamide (PA), and acrylonitrile butadiene styrene (ABS). </w:t>
      </w:r>
      <w:r w:rsidRPr="00006CD9">
        <w:rPr>
          <w:rFonts w:ascii="Calibri" w:hAnsi="Calibri"/>
          <w:sz w:val="24"/>
        </w:rPr>
        <w:t xml:space="preserve">The characteristics of the selected particles are presented in Table S5 and </w:t>
      </w:r>
      <w:r w:rsidRPr="0015609B">
        <w:rPr>
          <w:rFonts w:ascii="Calibri" w:eastAsia="Calibri" w:hAnsi="Calibri" w:cs="Calibri"/>
          <w:sz w:val="24"/>
          <w:szCs w:val="24"/>
        </w:rPr>
        <w:t>Figures</w:t>
      </w:r>
      <w:r w:rsidRPr="00006CD9">
        <w:rPr>
          <w:rFonts w:ascii="Calibri" w:hAnsi="Calibri"/>
          <w:sz w:val="24"/>
        </w:rPr>
        <w:t xml:space="preserve"> S5</w:t>
      </w:r>
      <w:r w:rsidRPr="0015609B">
        <w:rPr>
          <w:rFonts w:ascii="Calibri" w:eastAsia="Calibri" w:hAnsi="Calibri" w:cs="Calibri"/>
          <w:sz w:val="24"/>
          <w:szCs w:val="24"/>
        </w:rPr>
        <w:t>–</w:t>
      </w:r>
      <w:r w:rsidRPr="00006CD9">
        <w:rPr>
          <w:rFonts w:ascii="Calibri" w:hAnsi="Calibri"/>
          <w:sz w:val="24"/>
        </w:rPr>
        <w:t>S13</w:t>
      </w:r>
      <w:r w:rsidRPr="0015609B">
        <w:rPr>
          <w:rFonts w:ascii="Calibri" w:eastAsia="Calibri" w:hAnsi="Calibri" w:cs="Calibri"/>
          <w:sz w:val="24"/>
          <w:szCs w:val="24"/>
        </w:rPr>
        <w:t>.</w:t>
      </w:r>
      <w:r w:rsidRPr="0015609B">
        <w:rPr>
          <w:rFonts w:eastAsiaTheme="minorEastAsia"/>
          <w:sz w:val="24"/>
          <w:szCs w:val="24"/>
        </w:rPr>
        <w:t xml:space="preserve"> </w:t>
      </w:r>
      <w:r w:rsidRPr="0015609B">
        <w:rPr>
          <w:rFonts w:ascii="Calibri" w:eastAsia="Calibri" w:hAnsi="Calibri" w:cs="Calibri"/>
          <w:sz w:val="24"/>
          <w:szCs w:val="24"/>
        </w:rPr>
        <w:t xml:space="preserve">The </w:t>
      </w:r>
      <w:r w:rsidRPr="00006CD9">
        <w:rPr>
          <w:rFonts w:ascii="Calibri" w:hAnsi="Calibri"/>
          <w:sz w:val="24"/>
        </w:rPr>
        <w:t>analyzed polymer particles</w:t>
      </w:r>
      <w:r>
        <w:rPr>
          <w:rFonts w:ascii="Calibri" w:eastAsia="Calibri" w:hAnsi="Calibri" w:cs="Calibri"/>
          <w:sz w:val="24"/>
          <w:szCs w:val="24"/>
        </w:rPr>
        <w:t xml:space="preserve"> showed</w:t>
      </w:r>
      <w:r w:rsidRPr="00006CD9">
        <w:rPr>
          <w:rFonts w:ascii="Calibri" w:hAnsi="Calibri"/>
          <w:sz w:val="24"/>
        </w:rPr>
        <w:t xml:space="preserve"> a clear variation in morphological parameters, reflecting differences in origin, degree of degradation, and mechanical properties</w:t>
      </w:r>
      <w:r w:rsidRPr="0015609B">
        <w:rPr>
          <w:rFonts w:ascii="Calibri" w:eastAsia="Calibri" w:hAnsi="Calibri" w:cs="Calibri"/>
          <w:sz w:val="24"/>
          <w:szCs w:val="24"/>
        </w:rPr>
        <w:t>.</w:t>
      </w:r>
      <w:r w:rsidRPr="00006CD9">
        <w:rPr>
          <w:rFonts w:ascii="Calibri" w:hAnsi="Calibri"/>
          <w:sz w:val="24"/>
        </w:rPr>
        <w:t xml:space="preserve"> The particle dimensions (width, height, </w:t>
      </w:r>
      <w:r>
        <w:rPr>
          <w:rFonts w:ascii="Calibri" w:hAnsi="Calibri"/>
          <w:sz w:val="24"/>
        </w:rPr>
        <w:t xml:space="preserve">and </w:t>
      </w:r>
      <w:r w:rsidRPr="00006CD9">
        <w:rPr>
          <w:rFonts w:ascii="Calibri" w:hAnsi="Calibri"/>
          <w:sz w:val="24"/>
        </w:rPr>
        <w:t xml:space="preserve">diameter) </w:t>
      </w:r>
      <w:r w:rsidRPr="00F852D4">
        <w:rPr>
          <w:rFonts w:ascii="Calibri" w:eastAsia="Calibri" w:hAnsi="Calibri" w:cs="Calibri"/>
          <w:sz w:val="24"/>
          <w:szCs w:val="24"/>
          <w:lang w:val="en-GB"/>
        </w:rPr>
        <w:t>were dependent</w:t>
      </w:r>
      <w:r w:rsidRPr="00006CD9">
        <w:rPr>
          <w:rFonts w:ascii="Calibri" w:hAnsi="Calibri"/>
          <w:sz w:val="24"/>
        </w:rPr>
        <w:t xml:space="preserve"> on the </w:t>
      </w:r>
      <w:r>
        <w:rPr>
          <w:rFonts w:ascii="Calibri" w:eastAsia="Calibri" w:hAnsi="Calibri" w:cs="Calibri"/>
          <w:sz w:val="24"/>
          <w:szCs w:val="24"/>
        </w:rPr>
        <w:t>polymer, likely reflecting</w:t>
      </w:r>
      <w:r w:rsidRPr="00006CD9">
        <w:rPr>
          <w:rFonts w:ascii="Calibri" w:hAnsi="Calibri"/>
          <w:sz w:val="24"/>
        </w:rPr>
        <w:t xml:space="preserve"> distinct fragmentation mechanisms. The variability in aspect ratio, circularity, and solidity underscores the influence of intrinsic material properties such as stiffness, tensile strength, and susceptibility to photodegradation on particle morphology.</w:t>
      </w:r>
    </w:p>
    <w:p w14:paraId="1D90EC91" w14:textId="3E3FDE1F" w:rsidR="006941F7" w:rsidRPr="00006CD9" w:rsidRDefault="006941F7" w:rsidP="006941F7">
      <w:pPr>
        <w:spacing w:after="0" w:line="360" w:lineRule="auto"/>
        <w:jc w:val="both"/>
        <w:rPr>
          <w:rFonts w:ascii="Calibri" w:hAnsi="Calibri"/>
          <w:sz w:val="24"/>
        </w:rPr>
      </w:pPr>
      <w:r w:rsidRPr="00006CD9">
        <w:rPr>
          <w:rFonts w:ascii="Calibri" w:hAnsi="Calibri"/>
          <w:sz w:val="24"/>
        </w:rPr>
        <w:t xml:space="preserve">The </w:t>
      </w:r>
      <w:r w:rsidRPr="0015609B">
        <w:rPr>
          <w:rFonts w:ascii="Calibri" w:eastAsia="Calibri" w:hAnsi="Calibri" w:cs="Calibri"/>
          <w:sz w:val="24"/>
          <w:szCs w:val="24"/>
        </w:rPr>
        <w:t>MP</w:t>
      </w:r>
      <w:r w:rsidRPr="00006CD9">
        <w:rPr>
          <w:rFonts w:ascii="Calibri" w:hAnsi="Calibri"/>
          <w:sz w:val="24"/>
        </w:rPr>
        <w:t xml:space="preserve"> particles across the investigated sites (V1–V7) show</w:t>
      </w:r>
      <w:r>
        <w:rPr>
          <w:rFonts w:ascii="Calibri" w:hAnsi="Calibri"/>
          <w:sz w:val="24"/>
        </w:rPr>
        <w:t>ed</w:t>
      </w:r>
      <w:r w:rsidRPr="00006CD9">
        <w:rPr>
          <w:rFonts w:ascii="Calibri" w:hAnsi="Calibri"/>
          <w:sz w:val="24"/>
        </w:rPr>
        <w:t xml:space="preserve"> significant variations in </w:t>
      </w:r>
      <w:r>
        <w:rPr>
          <w:rFonts w:ascii="Calibri" w:eastAsia="Calibri" w:hAnsi="Calibri" w:cs="Calibri"/>
          <w:sz w:val="24"/>
          <w:szCs w:val="24"/>
        </w:rPr>
        <w:t xml:space="preserve">the distributions of </w:t>
      </w:r>
      <w:r w:rsidRPr="00006CD9">
        <w:rPr>
          <w:rFonts w:ascii="Calibri" w:hAnsi="Calibri"/>
          <w:sz w:val="24"/>
        </w:rPr>
        <w:t xml:space="preserve">both magnetic properties and size fractions (Figure 3). In the magnetic fraction, site V7 </w:t>
      </w:r>
      <w:r w:rsidRPr="00F852D4">
        <w:rPr>
          <w:rFonts w:ascii="Calibri" w:eastAsia="Calibri" w:hAnsi="Calibri" w:cs="Calibri"/>
          <w:sz w:val="24"/>
          <w:szCs w:val="24"/>
          <w:lang w:val="en-GB"/>
        </w:rPr>
        <w:t>exhibited</w:t>
      </w:r>
      <w:r w:rsidRPr="00006CD9">
        <w:rPr>
          <w:rFonts w:ascii="Calibri" w:hAnsi="Calibri"/>
          <w:sz w:val="24"/>
        </w:rPr>
        <w:t xml:space="preserve"> the highest concentration of the coarsest particles (0.2–0.1 mm), reaching 2727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followed by V2 (2188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V4 (1053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V1 (874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V5 (800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and V6 (769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xml:space="preserve">). In the intermediate magnetic fraction (0.1–0.05 mm), peak abundances </w:t>
      </w:r>
      <w:r w:rsidRPr="00F852D4">
        <w:rPr>
          <w:rFonts w:ascii="Calibri" w:eastAsia="Calibri" w:hAnsi="Calibri" w:cs="Calibri"/>
          <w:sz w:val="24"/>
          <w:szCs w:val="24"/>
          <w:lang w:val="en-GB"/>
        </w:rPr>
        <w:t>were</w:t>
      </w:r>
      <w:r w:rsidRPr="00006CD9">
        <w:rPr>
          <w:rFonts w:ascii="Calibri" w:hAnsi="Calibri"/>
          <w:sz w:val="24"/>
        </w:rPr>
        <w:t xml:space="preserve"> recorded at </w:t>
      </w:r>
      <w:r w:rsidRPr="0015609B">
        <w:rPr>
          <w:rFonts w:ascii="Calibri" w:eastAsia="Calibri" w:hAnsi="Calibri" w:cs="Calibri"/>
          <w:sz w:val="24"/>
          <w:szCs w:val="24"/>
        </w:rPr>
        <w:t>site</w:t>
      </w:r>
      <w:r>
        <w:rPr>
          <w:rFonts w:ascii="Calibri" w:eastAsia="Calibri" w:hAnsi="Calibri" w:cs="Calibri"/>
          <w:sz w:val="24"/>
          <w:szCs w:val="24"/>
        </w:rPr>
        <w:t>s</w:t>
      </w:r>
      <w:r w:rsidRPr="00006CD9">
        <w:rPr>
          <w:rFonts w:ascii="Calibri" w:hAnsi="Calibri"/>
          <w:sz w:val="24"/>
        </w:rPr>
        <w:t xml:space="preserve"> V5 (3500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and V3 (3200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xml:space="preserve">), with </w:t>
      </w:r>
      <w:r>
        <w:rPr>
          <w:rFonts w:ascii="Calibri" w:eastAsia="Calibri" w:hAnsi="Calibri" w:cs="Calibri"/>
          <w:sz w:val="24"/>
          <w:szCs w:val="24"/>
        </w:rPr>
        <w:t>large</w:t>
      </w:r>
      <w:r w:rsidRPr="00006CD9">
        <w:rPr>
          <w:rFonts w:ascii="Calibri" w:hAnsi="Calibri"/>
          <w:sz w:val="24"/>
        </w:rPr>
        <w:t xml:space="preserve"> values </w:t>
      </w:r>
      <w:r>
        <w:rPr>
          <w:rFonts w:ascii="Calibri" w:eastAsia="Calibri" w:hAnsi="Calibri" w:cs="Calibri"/>
          <w:sz w:val="24"/>
          <w:szCs w:val="24"/>
        </w:rPr>
        <w:t xml:space="preserve">observed </w:t>
      </w:r>
      <w:r w:rsidRPr="00006CD9">
        <w:rPr>
          <w:rFonts w:ascii="Calibri" w:hAnsi="Calibri"/>
          <w:sz w:val="24"/>
        </w:rPr>
        <w:t>at V4 (2222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V7 (1200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and V6 (1154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xml:space="preserve">). The finest magnetic particles (&lt;0.05 mm) </w:t>
      </w:r>
      <w:r w:rsidRPr="00F852D4">
        <w:rPr>
          <w:rFonts w:ascii="Calibri" w:eastAsia="Calibri" w:hAnsi="Calibri" w:cs="Calibri"/>
          <w:sz w:val="24"/>
          <w:szCs w:val="24"/>
          <w:lang w:val="en-GB"/>
        </w:rPr>
        <w:t>were</w:t>
      </w:r>
      <w:r w:rsidRPr="00006CD9">
        <w:rPr>
          <w:rFonts w:ascii="Calibri" w:hAnsi="Calibri"/>
          <w:sz w:val="24"/>
        </w:rPr>
        <w:t xml:space="preserve"> most </w:t>
      </w:r>
      <w:r w:rsidRPr="00F852D4">
        <w:rPr>
          <w:rFonts w:ascii="Calibri" w:eastAsia="Calibri" w:hAnsi="Calibri" w:cs="Calibri"/>
          <w:sz w:val="24"/>
          <w:szCs w:val="24"/>
          <w:lang w:val="en-GB"/>
        </w:rPr>
        <w:t>concentrated</w:t>
      </w:r>
      <w:r w:rsidRPr="00006CD9">
        <w:rPr>
          <w:rFonts w:ascii="Calibri" w:hAnsi="Calibri"/>
          <w:sz w:val="24"/>
        </w:rPr>
        <w:t xml:space="preserve"> at V2 (3125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followed by V5 (1500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and V6 (1111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w:t>
      </w:r>
    </w:p>
    <w:p w14:paraId="5BD03A2F" w14:textId="16E0E152" w:rsidR="006941F7" w:rsidRDefault="006941F7" w:rsidP="006941F7">
      <w:pPr>
        <w:spacing w:after="0" w:line="360" w:lineRule="auto"/>
        <w:jc w:val="both"/>
        <w:rPr>
          <w:rFonts w:ascii="Calibri" w:hAnsi="Calibri"/>
          <w:sz w:val="24"/>
        </w:rPr>
      </w:pPr>
      <w:r w:rsidRPr="00006CD9">
        <w:rPr>
          <w:rFonts w:ascii="Calibri" w:hAnsi="Calibri"/>
          <w:sz w:val="24"/>
        </w:rPr>
        <w:t xml:space="preserve">In the nonmagnetic fraction, particle counts </w:t>
      </w:r>
      <w:r w:rsidRPr="00F852D4">
        <w:rPr>
          <w:rFonts w:ascii="Calibri" w:eastAsia="Calibri" w:hAnsi="Calibri" w:cs="Calibri"/>
          <w:sz w:val="24"/>
          <w:szCs w:val="24"/>
          <w:lang w:val="en-GB"/>
        </w:rPr>
        <w:t>were generally</w:t>
      </w:r>
      <w:r w:rsidRPr="00006CD9">
        <w:rPr>
          <w:rFonts w:ascii="Calibri" w:hAnsi="Calibri"/>
          <w:sz w:val="24"/>
        </w:rPr>
        <w:t xml:space="preserve"> lower. The largest nonmagnetic particles (0.2–0.1 mm) </w:t>
      </w:r>
      <w:r w:rsidRPr="00F852D4">
        <w:rPr>
          <w:rFonts w:ascii="Calibri" w:eastAsia="Calibri" w:hAnsi="Calibri" w:cs="Calibri"/>
          <w:sz w:val="24"/>
          <w:szCs w:val="24"/>
          <w:lang w:val="en-GB"/>
        </w:rPr>
        <w:t>were</w:t>
      </w:r>
      <w:r w:rsidRPr="00006CD9">
        <w:rPr>
          <w:rFonts w:ascii="Calibri" w:hAnsi="Calibri"/>
          <w:sz w:val="24"/>
        </w:rPr>
        <w:t xml:space="preserve"> detected only at sites V7 (952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V1 (508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and V6 (345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xml:space="preserve">), while sites V2, V3, V4, and V5 </w:t>
      </w:r>
      <w:r w:rsidRPr="00F852D4">
        <w:rPr>
          <w:rFonts w:ascii="Calibri" w:eastAsia="Calibri" w:hAnsi="Calibri" w:cs="Calibri"/>
          <w:sz w:val="24"/>
          <w:szCs w:val="24"/>
          <w:lang w:val="en-GB"/>
        </w:rPr>
        <w:t xml:space="preserve">showed </w:t>
      </w:r>
      <w:r>
        <w:rPr>
          <w:rFonts w:ascii="Calibri" w:eastAsia="Calibri" w:hAnsi="Calibri" w:cs="Calibri"/>
          <w:sz w:val="24"/>
          <w:szCs w:val="24"/>
        </w:rPr>
        <w:t>no</w:t>
      </w:r>
      <w:r w:rsidRPr="00006CD9">
        <w:rPr>
          <w:rFonts w:ascii="Calibri" w:hAnsi="Calibri"/>
          <w:sz w:val="24"/>
        </w:rPr>
        <w:t xml:space="preserve"> particles in this </w:t>
      </w:r>
      <w:r>
        <w:rPr>
          <w:rFonts w:ascii="Calibri" w:eastAsia="Calibri" w:hAnsi="Calibri" w:cs="Calibri"/>
          <w:sz w:val="24"/>
          <w:szCs w:val="24"/>
        </w:rPr>
        <w:t xml:space="preserve">size </w:t>
      </w:r>
      <w:r w:rsidRPr="00006CD9">
        <w:rPr>
          <w:rFonts w:ascii="Calibri" w:hAnsi="Calibri"/>
          <w:sz w:val="24"/>
        </w:rPr>
        <w:t xml:space="preserve">range. For the intermediate nonmagnetic fraction (0.1–0.05 mm), the highest concentration </w:t>
      </w:r>
      <w:r w:rsidRPr="00F852D4">
        <w:rPr>
          <w:rFonts w:ascii="Calibri" w:eastAsia="Calibri" w:hAnsi="Calibri" w:cs="Calibri"/>
          <w:sz w:val="24"/>
          <w:szCs w:val="24"/>
          <w:lang w:val="en-GB"/>
        </w:rPr>
        <w:t xml:space="preserve">was </w:t>
      </w:r>
      <w:r w:rsidRPr="00F852D4">
        <w:rPr>
          <w:rFonts w:ascii="Calibri" w:eastAsia="Calibri" w:hAnsi="Calibri" w:cs="Calibri"/>
          <w:sz w:val="24"/>
          <w:szCs w:val="24"/>
          <w:lang w:val="en-GB"/>
        </w:rPr>
        <w:lastRenderedPageBreak/>
        <w:t>found</w:t>
      </w:r>
      <w:r w:rsidRPr="00006CD9">
        <w:rPr>
          <w:rFonts w:ascii="Calibri" w:hAnsi="Calibri"/>
          <w:sz w:val="24"/>
        </w:rPr>
        <w:t xml:space="preserve"> at site V3 (1923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followed by V4 (1111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V7 (769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and V5 (476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Notably, for the finest size class (&lt;0.05 mm), the nonmagnetic fraction was not subject to further analysis, as the entire recovered material was captured during magnetic separation. This resulted in</w:t>
      </w:r>
      <w:r>
        <w:rPr>
          <w:rFonts w:ascii="Calibri" w:eastAsia="Calibri" w:hAnsi="Calibri" w:cs="Calibri"/>
          <w:sz w:val="24"/>
          <w:szCs w:val="24"/>
        </w:rPr>
        <w:t xml:space="preserve"> a</w:t>
      </w:r>
      <w:r w:rsidRPr="00006CD9">
        <w:rPr>
          <w:rFonts w:ascii="Calibri" w:hAnsi="Calibri"/>
          <w:sz w:val="24"/>
        </w:rPr>
        <w:t xml:space="preserve"> 100% magnetic share for this size range across all sampling sites, leaving no residual nonmagnetic material for </w:t>
      </w:r>
      <w:r w:rsidRPr="0015609B">
        <w:rPr>
          <w:rFonts w:ascii="Calibri" w:eastAsia="Calibri" w:hAnsi="Calibri" w:cs="Calibri"/>
          <w:sz w:val="24"/>
          <w:szCs w:val="24"/>
        </w:rPr>
        <w:t>MP</w:t>
      </w:r>
      <w:r w:rsidRPr="00006CD9">
        <w:rPr>
          <w:rFonts w:ascii="Calibri" w:hAnsi="Calibri"/>
          <w:sz w:val="24"/>
        </w:rPr>
        <w:t xml:space="preserve"> identification (Figure S4). Beyond this exclusive magnetic dominance in the finest particles, the most pronounced quantitative disparity in the remaining fractions </w:t>
      </w:r>
      <w:r w:rsidRPr="00F852D4">
        <w:rPr>
          <w:rFonts w:ascii="Calibri" w:eastAsia="Calibri" w:hAnsi="Calibri" w:cs="Calibri"/>
          <w:sz w:val="24"/>
          <w:szCs w:val="24"/>
          <w:lang w:val="en-GB"/>
        </w:rPr>
        <w:t>was</w:t>
      </w:r>
      <w:r w:rsidRPr="00006CD9">
        <w:rPr>
          <w:rFonts w:ascii="Calibri" w:hAnsi="Calibri"/>
          <w:sz w:val="24"/>
        </w:rPr>
        <w:t xml:space="preserve"> observed at site V5 (0.1–0.05 mm). At this location, the magnetic subfraction </w:t>
      </w:r>
      <w:r w:rsidRPr="00F852D4">
        <w:rPr>
          <w:rFonts w:ascii="Calibri" w:eastAsia="Calibri" w:hAnsi="Calibri" w:cs="Calibri"/>
          <w:sz w:val="24"/>
          <w:szCs w:val="24"/>
          <w:lang w:val="en-GB"/>
        </w:rPr>
        <w:t>contained</w:t>
      </w:r>
      <w:r w:rsidRPr="00006CD9">
        <w:rPr>
          <w:rFonts w:ascii="Calibri" w:hAnsi="Calibri"/>
          <w:sz w:val="24"/>
        </w:rPr>
        <w:t xml:space="preserve"> over seven times more </w:t>
      </w:r>
      <w:r w:rsidRPr="0015609B">
        <w:rPr>
          <w:rFonts w:ascii="Calibri" w:eastAsia="Calibri" w:hAnsi="Calibri" w:cs="Calibri"/>
          <w:sz w:val="24"/>
          <w:szCs w:val="24"/>
        </w:rPr>
        <w:t>MP</w:t>
      </w:r>
      <w:r>
        <w:rPr>
          <w:rFonts w:ascii="Calibri" w:eastAsia="Calibri" w:hAnsi="Calibri" w:cs="Calibri"/>
          <w:sz w:val="24"/>
          <w:szCs w:val="24"/>
        </w:rPr>
        <w:t xml:space="preserve"> particles</w:t>
      </w:r>
      <w:r w:rsidRPr="00006CD9">
        <w:rPr>
          <w:rFonts w:ascii="Calibri" w:hAnsi="Calibri"/>
          <w:sz w:val="24"/>
        </w:rPr>
        <w:t xml:space="preserve"> than its nonmagnetic counterpart (3500 vs. 476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xml:space="preserve">, respectively), underscoring the high affinity of polymers for magnetic road-wear carriers. </w:t>
      </w:r>
    </w:p>
    <w:p w14:paraId="5E55102A" w14:textId="70C8702C" w:rsidR="006941F7" w:rsidRPr="00006CD9" w:rsidRDefault="006941F7" w:rsidP="006941F7">
      <w:pPr>
        <w:spacing w:after="0" w:line="360" w:lineRule="auto"/>
        <w:jc w:val="both"/>
        <w:rPr>
          <w:rFonts w:ascii="Calibri" w:hAnsi="Calibri"/>
          <w:sz w:val="24"/>
        </w:rPr>
      </w:pPr>
      <w:r w:rsidRPr="00F852D4">
        <w:rPr>
          <w:rFonts w:ascii="Calibri" w:eastAsia="Calibri" w:hAnsi="Calibri" w:cs="Calibri"/>
          <w:sz w:val="24"/>
          <w:szCs w:val="24"/>
          <w:lang w:val="en-GB"/>
        </w:rPr>
        <w:t xml:space="preserve">Overall, </w:t>
      </w:r>
      <w:r>
        <w:rPr>
          <w:rFonts w:ascii="Calibri" w:eastAsia="Calibri" w:hAnsi="Calibri" w:cs="Calibri"/>
          <w:sz w:val="24"/>
          <w:szCs w:val="24"/>
          <w:lang w:val="en-GB"/>
        </w:rPr>
        <w:t xml:space="preserve">these </w:t>
      </w:r>
      <w:r w:rsidRPr="00F852D4">
        <w:rPr>
          <w:rFonts w:eastAsiaTheme="minorEastAsia"/>
          <w:sz w:val="24"/>
          <w:szCs w:val="24"/>
          <w:lang w:val="en-GB"/>
        </w:rPr>
        <w:t xml:space="preserve">results </w:t>
      </w:r>
      <w:r>
        <w:rPr>
          <w:rFonts w:eastAsiaTheme="minorEastAsia"/>
          <w:sz w:val="24"/>
          <w:szCs w:val="24"/>
          <w:lang w:val="en-GB"/>
        </w:rPr>
        <w:t>indicate</w:t>
      </w:r>
      <w:r w:rsidRPr="00F852D4">
        <w:rPr>
          <w:rFonts w:eastAsiaTheme="minorEastAsia"/>
          <w:sz w:val="24"/>
          <w:szCs w:val="24"/>
          <w:lang w:val="en-GB"/>
        </w:rPr>
        <w:t xml:space="preserve"> that the magnetic fraction contained up to sevenfold more </w:t>
      </w:r>
      <w:r>
        <w:rPr>
          <w:rFonts w:eastAsiaTheme="minorEastAsia"/>
          <w:sz w:val="24"/>
          <w:szCs w:val="24"/>
          <w:lang w:val="en-GB"/>
        </w:rPr>
        <w:t>MPs</w:t>
      </w:r>
      <w:r w:rsidRPr="00F852D4">
        <w:rPr>
          <w:rFonts w:eastAsiaTheme="minorEastAsia"/>
          <w:sz w:val="24"/>
          <w:szCs w:val="24"/>
          <w:lang w:val="en-GB"/>
        </w:rPr>
        <w:t xml:space="preserve"> per gram of road dust compared to the nonmagnetic fraction. Furthermore, the magnetic fraction exhibited the highest material diversity, indicating a more complex composition and a broa</w:t>
      </w:r>
      <w:r>
        <w:rPr>
          <w:rFonts w:eastAsiaTheme="minorEastAsia"/>
          <w:sz w:val="24"/>
          <w:szCs w:val="24"/>
          <w:lang w:val="en-GB"/>
        </w:rPr>
        <w:t>der</w:t>
      </w:r>
      <w:r w:rsidRPr="00F852D4">
        <w:rPr>
          <w:rFonts w:eastAsiaTheme="minorEastAsia"/>
          <w:sz w:val="24"/>
          <w:szCs w:val="24"/>
          <w:lang w:val="en-GB"/>
        </w:rPr>
        <w:t xml:space="preserve"> range of anthropogenic sources.</w:t>
      </w:r>
    </w:p>
    <w:p w14:paraId="0059F51A" w14:textId="77777777" w:rsidR="006941F7" w:rsidRPr="0015609B" w:rsidRDefault="006941F7" w:rsidP="006941F7">
      <w:pPr>
        <w:pStyle w:val="Akapitzlist"/>
        <w:numPr>
          <w:ilvl w:val="1"/>
          <w:numId w:val="5"/>
        </w:numPr>
        <w:spacing w:after="240" w:line="360" w:lineRule="auto"/>
        <w:jc w:val="both"/>
        <w:rPr>
          <w:rFonts w:eastAsiaTheme="minorEastAsia"/>
          <w:b/>
          <w:bCs/>
          <w:sz w:val="28"/>
          <w:szCs w:val="28"/>
        </w:rPr>
      </w:pPr>
      <w:r w:rsidRPr="0015609B">
        <w:rPr>
          <w:b/>
          <w:bCs/>
          <w:sz w:val="28"/>
          <w:szCs w:val="28"/>
        </w:rPr>
        <w:t>Sankey visualization of polymer flows in road dust</w:t>
      </w:r>
    </w:p>
    <w:p w14:paraId="61107281" w14:textId="41338309" w:rsidR="006941F7" w:rsidRPr="00F852D4" w:rsidRDefault="006941F7" w:rsidP="006941F7">
      <w:pPr>
        <w:spacing w:after="240" w:line="360" w:lineRule="auto"/>
        <w:jc w:val="both"/>
        <w:rPr>
          <w:sz w:val="24"/>
          <w:szCs w:val="24"/>
        </w:rPr>
      </w:pPr>
      <w:r w:rsidRPr="00F852D4">
        <w:rPr>
          <w:noProof/>
        </w:rPr>
        <w:drawing>
          <wp:inline distT="0" distB="0" distL="0" distR="0" wp14:anchorId="1B3FDEAA" wp14:editId="7C4DDA6C">
            <wp:extent cx="5760720" cy="2616200"/>
            <wp:effectExtent l="0" t="0" r="0" b="0"/>
            <wp:docPr id="201569103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616200"/>
                    </a:xfrm>
                    <a:prstGeom prst="rect">
                      <a:avLst/>
                    </a:prstGeom>
                  </pic:spPr>
                </pic:pic>
              </a:graphicData>
            </a:graphic>
          </wp:inline>
        </w:drawing>
      </w:r>
      <w:r w:rsidRPr="00F852D4">
        <w:rPr>
          <w:sz w:val="24"/>
          <w:szCs w:val="24"/>
        </w:rPr>
        <w:t>Figure 4.</w:t>
      </w:r>
      <w:r w:rsidRPr="0015609B">
        <w:rPr>
          <w:sz w:val="24"/>
          <w:szCs w:val="24"/>
        </w:rPr>
        <w:t xml:space="preserve"> Sankey diagram </w:t>
      </w:r>
      <w:r w:rsidRPr="00F852D4">
        <w:rPr>
          <w:sz w:val="24"/>
          <w:szCs w:val="24"/>
        </w:rPr>
        <w:t xml:space="preserve">of polymer composition in road dust, segregated by particle size fraction and magnetic separation. Size fractions: 0.2–0.1 mm, 0.1–0.05 mm, and &lt;0.05 mm. Magnetic separation: M (magnetic extract), N (nonmagnetic extract). The diagram was created using Flourish Studio </w:t>
      </w:r>
      <w:r w:rsidRPr="00F852D4">
        <w:rPr>
          <w:rFonts w:ascii="Calibri" w:eastAsia="Times New Roman" w:hAnsi="Calibri" w:cs="Calibri"/>
          <w:sz w:val="24"/>
        </w:rPr>
        <w:t>(</w:t>
      </w:r>
      <w:proofErr w:type="spellStart"/>
      <w:r w:rsidRPr="00F852D4">
        <w:rPr>
          <w:rFonts w:ascii="Calibri" w:eastAsia="Times New Roman" w:hAnsi="Calibri" w:cs="Calibri"/>
          <w:i/>
          <w:iCs/>
          <w:sz w:val="24"/>
        </w:rPr>
        <w:t>Fluorish</w:t>
      </w:r>
      <w:proofErr w:type="spellEnd"/>
      <w:r w:rsidRPr="00F852D4">
        <w:rPr>
          <w:rFonts w:ascii="Calibri" w:eastAsia="Times New Roman" w:hAnsi="Calibri" w:cs="Calibri"/>
          <w:i/>
          <w:iCs/>
          <w:sz w:val="24"/>
        </w:rPr>
        <w:t xml:space="preserve"> Studio</w:t>
      </w:r>
      <w:r w:rsidRPr="00F852D4">
        <w:rPr>
          <w:rFonts w:ascii="Calibri" w:eastAsia="Times New Roman" w:hAnsi="Calibri" w:cs="Calibri"/>
          <w:sz w:val="24"/>
        </w:rPr>
        <w:t>, 2025)</w:t>
      </w:r>
      <w:r>
        <w:rPr>
          <w:rFonts w:ascii="Calibri" w:eastAsia="Times New Roman" w:hAnsi="Calibri" w:cs="Calibri"/>
          <w:sz w:val="24"/>
        </w:rPr>
        <w:t>.</w:t>
      </w:r>
    </w:p>
    <w:p w14:paraId="4F059B75" w14:textId="43E7D6E7" w:rsidR="006941F7" w:rsidRPr="0015609B" w:rsidRDefault="006941F7" w:rsidP="006941F7">
      <w:pPr>
        <w:spacing w:after="0" w:line="360" w:lineRule="auto"/>
        <w:jc w:val="both"/>
        <w:rPr>
          <w:sz w:val="24"/>
          <w:szCs w:val="24"/>
        </w:rPr>
      </w:pPr>
      <w:r w:rsidRPr="0015609B">
        <w:rPr>
          <w:sz w:val="24"/>
          <w:szCs w:val="24"/>
        </w:rPr>
        <w:t xml:space="preserve">(Figure 4) </w:t>
      </w:r>
      <w:r>
        <w:rPr>
          <w:sz w:val="24"/>
          <w:szCs w:val="24"/>
        </w:rPr>
        <w:t>illustrates</w:t>
      </w:r>
      <w:r w:rsidRPr="0015609B">
        <w:rPr>
          <w:sz w:val="24"/>
          <w:szCs w:val="24"/>
        </w:rPr>
        <w:t xml:space="preserve"> the flow and mass distribution of </w:t>
      </w:r>
      <w:r w:rsidR="00914386">
        <w:rPr>
          <w:sz w:val="24"/>
          <w:szCs w:val="24"/>
        </w:rPr>
        <w:t>9</w:t>
      </w:r>
      <w:r w:rsidRPr="0015609B">
        <w:rPr>
          <w:sz w:val="24"/>
          <w:szCs w:val="24"/>
        </w:rPr>
        <w:t xml:space="preserve"> polymer types (ABS</w:t>
      </w:r>
      <w:r w:rsidRPr="00F852D4">
        <w:rPr>
          <w:sz w:val="24"/>
          <w:szCs w:val="24"/>
        </w:rPr>
        <w:t>, MPLI</w:t>
      </w:r>
      <w:r w:rsidRPr="0015609B">
        <w:rPr>
          <w:sz w:val="24"/>
          <w:szCs w:val="24"/>
        </w:rPr>
        <w:t xml:space="preserve">, PA, PE, PET, PMMA, POM, PP, PU, and PVC) across the magnetic (M) and nonmagnetic (N) subfractions of </w:t>
      </w:r>
      <w:r w:rsidRPr="0015609B">
        <w:rPr>
          <w:sz w:val="24"/>
          <w:szCs w:val="24"/>
        </w:rPr>
        <w:lastRenderedPageBreak/>
        <w:t xml:space="preserve">three particle size fractions: 0.2–0.1 mm, 0.1–0.05 mm, and &lt;0.05 mm. The most pronounced material flow originates from the 0.2–0.1 mm fraction, which </w:t>
      </w:r>
      <w:r>
        <w:rPr>
          <w:sz w:val="24"/>
          <w:szCs w:val="24"/>
        </w:rPr>
        <w:t>is divided</w:t>
      </w:r>
      <w:r w:rsidRPr="0015609B">
        <w:rPr>
          <w:sz w:val="24"/>
          <w:szCs w:val="24"/>
        </w:rPr>
        <w:t xml:space="preserve"> into magnetic (0.2–0.1M) and nonmagnetic (0.2–0.1N) extracts. The magnetic stream (0.2–0.1M) is dominated by PP, which constitutes the single largest flow in the entire system. PVC also shows a significant, albeit smaller, contribution to this magnetic extract. Conversely, the nonmagnetic stream (0.2–0.1N) </w:t>
      </w:r>
      <w:r>
        <w:rPr>
          <w:sz w:val="24"/>
          <w:szCs w:val="24"/>
        </w:rPr>
        <w:t>exhibits</w:t>
      </w:r>
      <w:r w:rsidRPr="0015609B">
        <w:rPr>
          <w:sz w:val="24"/>
          <w:szCs w:val="24"/>
        </w:rPr>
        <w:t xml:space="preserve"> a different polymer profile, strongly characterized by PET and PE, with a notable secondary contribution from POM.</w:t>
      </w:r>
    </w:p>
    <w:p w14:paraId="2529A655" w14:textId="03FB4D6D" w:rsidR="006941F7" w:rsidRPr="0015609B" w:rsidRDefault="006941F7" w:rsidP="006941F7">
      <w:pPr>
        <w:spacing w:after="240" w:line="360" w:lineRule="auto"/>
        <w:jc w:val="both"/>
        <w:rPr>
          <w:sz w:val="24"/>
          <w:szCs w:val="24"/>
        </w:rPr>
      </w:pPr>
      <w:r w:rsidRPr="0015609B">
        <w:rPr>
          <w:sz w:val="24"/>
          <w:szCs w:val="24"/>
        </w:rPr>
        <w:t xml:space="preserve">A similar partitioning pattern is observed for the 0.1–0.05 mm fraction. Its magnetic extract (0.1–0.05M) is </w:t>
      </w:r>
      <w:r>
        <w:rPr>
          <w:sz w:val="24"/>
          <w:szCs w:val="24"/>
        </w:rPr>
        <w:t>dominated</w:t>
      </w:r>
      <w:r w:rsidRPr="0015609B">
        <w:rPr>
          <w:sz w:val="24"/>
          <w:szCs w:val="24"/>
        </w:rPr>
        <w:t xml:space="preserve"> by PP, with PVC as a secondary component, mirroring the composition of the magnetic extract</w:t>
      </w:r>
      <w:r>
        <w:rPr>
          <w:sz w:val="24"/>
          <w:szCs w:val="24"/>
        </w:rPr>
        <w:t xml:space="preserve"> of the coarser</w:t>
      </w:r>
      <w:r w:rsidRPr="0015609B">
        <w:rPr>
          <w:sz w:val="24"/>
          <w:szCs w:val="24"/>
        </w:rPr>
        <w:t xml:space="preserve"> fraction. The corresponding nonmagnetic stream (0.1–0.05N) primarily </w:t>
      </w:r>
      <w:r>
        <w:rPr>
          <w:sz w:val="24"/>
          <w:szCs w:val="24"/>
        </w:rPr>
        <w:t>comprises</w:t>
      </w:r>
      <w:r w:rsidRPr="0015609B">
        <w:rPr>
          <w:sz w:val="24"/>
          <w:szCs w:val="24"/>
        </w:rPr>
        <w:t xml:space="preserve"> PET. The finest fraction (&lt;0.05 mm), represented solely by its magnetic extract (&lt;0.05M), exhibits a </w:t>
      </w:r>
      <w:r w:rsidRPr="00F852D4">
        <w:rPr>
          <w:sz w:val="24"/>
          <w:szCs w:val="24"/>
        </w:rPr>
        <w:t xml:space="preserve">unique and </w:t>
      </w:r>
      <w:r w:rsidRPr="0015609B">
        <w:rPr>
          <w:sz w:val="24"/>
          <w:szCs w:val="24"/>
        </w:rPr>
        <w:t xml:space="preserve">more diverse polymer signature. While PP </w:t>
      </w:r>
      <w:r>
        <w:rPr>
          <w:sz w:val="24"/>
          <w:szCs w:val="24"/>
        </w:rPr>
        <w:t>persists</w:t>
      </w:r>
      <w:r w:rsidRPr="0015609B">
        <w:rPr>
          <w:sz w:val="24"/>
          <w:szCs w:val="24"/>
        </w:rPr>
        <w:t xml:space="preserve">, this fraction is particularly enriched in PU and PMMA, distinguishing it from the magnetic extracts of the coarser fractions. Additionally, minor but consistent </w:t>
      </w:r>
      <w:r>
        <w:rPr>
          <w:sz w:val="24"/>
          <w:szCs w:val="24"/>
        </w:rPr>
        <w:t>contributions</w:t>
      </w:r>
      <w:r w:rsidRPr="0015609B">
        <w:rPr>
          <w:sz w:val="24"/>
          <w:szCs w:val="24"/>
        </w:rPr>
        <w:t xml:space="preserve"> of PA and MPLI are </w:t>
      </w:r>
      <w:r>
        <w:rPr>
          <w:sz w:val="24"/>
          <w:szCs w:val="24"/>
        </w:rPr>
        <w:t>observed</w:t>
      </w:r>
      <w:r w:rsidRPr="0015609B">
        <w:rPr>
          <w:sz w:val="24"/>
          <w:szCs w:val="24"/>
        </w:rPr>
        <w:t xml:space="preserve"> primarily within this fine magnetic fraction.</w:t>
      </w:r>
    </w:p>
    <w:p w14:paraId="49DEC1A7" w14:textId="5E2EAF2D" w:rsidR="006941F7" w:rsidRPr="00F852D4" w:rsidRDefault="006941F7" w:rsidP="006941F7">
      <w:pPr>
        <w:pStyle w:val="Akapitzlist"/>
        <w:numPr>
          <w:ilvl w:val="1"/>
          <w:numId w:val="5"/>
        </w:numPr>
        <w:spacing w:after="0" w:line="360" w:lineRule="auto"/>
        <w:jc w:val="both"/>
        <w:rPr>
          <w:rFonts w:ascii="Calibri" w:eastAsia="Calibri" w:hAnsi="Calibri" w:cs="Calibri"/>
          <w:b/>
          <w:sz w:val="28"/>
          <w:szCs w:val="28"/>
        </w:rPr>
      </w:pPr>
      <w:r w:rsidRPr="00F852D4">
        <w:rPr>
          <w:rFonts w:ascii="Calibri" w:eastAsia="Calibri" w:hAnsi="Calibri" w:cs="Calibri"/>
          <w:b/>
          <w:sz w:val="28"/>
          <w:szCs w:val="28"/>
        </w:rPr>
        <w:t>MPLI</w:t>
      </w:r>
    </w:p>
    <w:p w14:paraId="01B7F50B" w14:textId="77777777" w:rsidR="006941F7" w:rsidRPr="00F852D4" w:rsidRDefault="006941F7" w:rsidP="006941F7">
      <w:pPr>
        <w:spacing w:after="0" w:line="360" w:lineRule="auto"/>
        <w:jc w:val="both"/>
        <w:rPr>
          <w:rFonts w:ascii="Calibri" w:eastAsia="Calibri" w:hAnsi="Calibri" w:cs="Calibri"/>
          <w:sz w:val="24"/>
          <w:szCs w:val="24"/>
        </w:rPr>
      </w:pPr>
      <w:r w:rsidRPr="00F852D4">
        <w:rPr>
          <w:noProof/>
        </w:rPr>
        <w:lastRenderedPageBreak/>
        <w:drawing>
          <wp:inline distT="0" distB="0" distL="0" distR="0" wp14:anchorId="51C16A0D" wp14:editId="040E68A4">
            <wp:extent cx="5760720" cy="445579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455795"/>
                    </a:xfrm>
                    <a:prstGeom prst="rect">
                      <a:avLst/>
                    </a:prstGeom>
                  </pic:spPr>
                </pic:pic>
              </a:graphicData>
            </a:graphic>
          </wp:inline>
        </w:drawing>
      </w:r>
    </w:p>
    <w:p w14:paraId="09406484" w14:textId="583CA8F3" w:rsidR="006941F7" w:rsidRPr="00F852D4"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Figure 5</w:t>
      </w:r>
      <w:r w:rsidRPr="00F852D4">
        <w:rPr>
          <w:rFonts w:ascii="Calibri" w:eastAsia="Calibri" w:hAnsi="Calibri" w:cs="Calibri"/>
          <w:sz w:val="24"/>
          <w:szCs w:val="24"/>
        </w:rPr>
        <w:t xml:space="preserve">. </w:t>
      </w:r>
      <w:r w:rsidRPr="0015609B">
        <w:rPr>
          <w:rFonts w:ascii="Calibri" w:eastAsia="Calibri" w:hAnsi="Calibri" w:cs="Calibri"/>
          <w:sz w:val="24"/>
          <w:szCs w:val="24"/>
        </w:rPr>
        <w:t>MPLI</w:t>
      </w:r>
      <w:r w:rsidRPr="00F852D4">
        <w:rPr>
          <w:rFonts w:ascii="Calibri" w:eastAsia="Calibri" w:hAnsi="Calibri" w:cs="Calibri"/>
          <w:sz w:val="24"/>
          <w:szCs w:val="24"/>
        </w:rPr>
        <w:t xml:space="preserve"> across</w:t>
      </w:r>
      <w:r w:rsidRPr="0015609B">
        <w:rPr>
          <w:rFonts w:ascii="Calibri" w:eastAsia="Calibri" w:hAnsi="Calibri" w:cs="Calibri"/>
          <w:sz w:val="24"/>
          <w:szCs w:val="24"/>
        </w:rPr>
        <w:t xml:space="preserve"> particle</w:t>
      </w:r>
      <w:r w:rsidRPr="00F852D4">
        <w:rPr>
          <w:rFonts w:ascii="Calibri" w:eastAsia="Calibri" w:hAnsi="Calibri" w:cs="Calibri"/>
          <w:sz w:val="24"/>
          <w:szCs w:val="24"/>
        </w:rPr>
        <w:t xml:space="preserve"> </w:t>
      </w:r>
      <w:r w:rsidRPr="0015609B">
        <w:rPr>
          <w:rFonts w:ascii="Calibri" w:eastAsia="Calibri" w:hAnsi="Calibri" w:cs="Calibri"/>
          <w:sz w:val="24"/>
          <w:szCs w:val="24"/>
        </w:rPr>
        <w:t xml:space="preserve">size fractions </w:t>
      </w:r>
      <w:r w:rsidRPr="00F852D4">
        <w:rPr>
          <w:rFonts w:ascii="Calibri" w:eastAsia="Calibri" w:hAnsi="Calibri" w:cs="Calibri"/>
          <w:sz w:val="24"/>
          <w:szCs w:val="24"/>
        </w:rPr>
        <w:t xml:space="preserve">for magnetic and nonmagnetic road dust samples, with </w:t>
      </w:r>
      <w:r>
        <w:rPr>
          <w:rFonts w:ascii="Calibri" w:eastAsia="Calibri" w:hAnsi="Calibri" w:cs="Calibri"/>
          <w:sz w:val="24"/>
          <w:szCs w:val="24"/>
        </w:rPr>
        <w:t xml:space="preserve">the </w:t>
      </w:r>
      <w:r w:rsidRPr="00F852D4">
        <w:rPr>
          <w:rFonts w:ascii="Calibri" w:eastAsia="Calibri" w:hAnsi="Calibri" w:cs="Calibri"/>
          <w:sz w:val="24"/>
          <w:szCs w:val="24"/>
        </w:rPr>
        <w:t>MPLI fraction representing collective values for all samples within each fraction.</w:t>
      </w:r>
    </w:p>
    <w:p w14:paraId="065CD44E" w14:textId="75E4766D" w:rsidR="006941F7" w:rsidRPr="0015609B" w:rsidRDefault="006941F7" w:rsidP="006941F7">
      <w:pPr>
        <w:spacing w:after="0" w:line="360" w:lineRule="auto"/>
        <w:jc w:val="both"/>
        <w:rPr>
          <w:rFonts w:ascii="Calibri" w:eastAsia="Calibri" w:hAnsi="Calibri" w:cs="Calibri"/>
          <w:sz w:val="24"/>
          <w:szCs w:val="24"/>
        </w:rPr>
      </w:pPr>
      <w:r w:rsidRPr="00F852D4">
        <w:rPr>
          <w:rFonts w:ascii="Calibri" w:eastAsia="Calibri" w:hAnsi="Calibri" w:cs="Calibri"/>
          <w:sz w:val="24"/>
          <w:szCs w:val="24"/>
        </w:rPr>
        <w:t xml:space="preserve">Figure 5 presents MPLI values for different particle size fractions (0.2–0.1 mm, 0.1–0.05 mm, and &lt;0.05 mm) </w:t>
      </w:r>
      <w:r>
        <w:rPr>
          <w:rFonts w:ascii="Calibri" w:eastAsia="Calibri" w:hAnsi="Calibri" w:cs="Calibri"/>
          <w:sz w:val="24"/>
          <w:szCs w:val="24"/>
        </w:rPr>
        <w:t>in</w:t>
      </w:r>
      <w:r w:rsidRPr="0015609B">
        <w:rPr>
          <w:rFonts w:ascii="Calibri" w:eastAsia="Calibri" w:hAnsi="Calibri" w:cs="Calibri"/>
          <w:sz w:val="24"/>
          <w:szCs w:val="24"/>
        </w:rPr>
        <w:t xml:space="preserve"> both magnetic and nonmagnetic road dust samples. For magnetic samples, the largest fraction (0.2–0.1 mm) shows consistently high MPLI values across most sites, ranging from 19.6 (V6) to 36.9 (V7), indicating dangerous to extremely dangerous levels of MP contamination. The 0.1–0.05 mm fraction also exhibits high MPLI at several sites</w:t>
      </w:r>
      <w:r>
        <w:rPr>
          <w:rFonts w:ascii="Calibri" w:eastAsia="Calibri" w:hAnsi="Calibri" w:cs="Calibri"/>
          <w:sz w:val="24"/>
          <w:szCs w:val="24"/>
        </w:rPr>
        <w:t xml:space="preserve">, particularly </w:t>
      </w:r>
      <w:r w:rsidRPr="0015609B">
        <w:rPr>
          <w:rFonts w:ascii="Calibri" w:eastAsia="Calibri" w:hAnsi="Calibri" w:cs="Calibri"/>
          <w:sz w:val="24"/>
          <w:szCs w:val="24"/>
        </w:rPr>
        <w:t>40 (V3) and 41.8 (V5)</w:t>
      </w:r>
      <w:r>
        <w:rPr>
          <w:rFonts w:ascii="Calibri" w:eastAsia="Calibri" w:hAnsi="Calibri" w:cs="Calibri"/>
          <w:sz w:val="24"/>
          <w:szCs w:val="24"/>
        </w:rPr>
        <w:t>. T</w:t>
      </w:r>
      <w:r w:rsidRPr="0015609B">
        <w:rPr>
          <w:rFonts w:ascii="Calibri" w:eastAsia="Calibri" w:hAnsi="Calibri" w:cs="Calibri"/>
          <w:sz w:val="24"/>
          <w:szCs w:val="24"/>
        </w:rPr>
        <w:t xml:space="preserve">he smallest fraction (&lt;0.05 mm) exhibits negligible contamination, with values close to 0.03 (V1, V3, V4, V7), except for </w:t>
      </w:r>
      <w:r>
        <w:rPr>
          <w:rFonts w:ascii="Calibri" w:eastAsia="Calibri" w:hAnsi="Calibri" w:cs="Calibri"/>
          <w:sz w:val="24"/>
          <w:szCs w:val="24"/>
        </w:rPr>
        <w:t>V5</w:t>
      </w:r>
      <w:r w:rsidRPr="0015609B">
        <w:rPr>
          <w:rFonts w:ascii="Calibri" w:eastAsia="Calibri" w:hAnsi="Calibri" w:cs="Calibri"/>
          <w:sz w:val="24"/>
          <w:szCs w:val="24"/>
        </w:rPr>
        <w:t xml:space="preserve"> </w:t>
      </w:r>
      <w:r>
        <w:rPr>
          <w:rFonts w:ascii="Calibri" w:eastAsia="Calibri" w:hAnsi="Calibri" w:cs="Calibri"/>
          <w:sz w:val="24"/>
          <w:szCs w:val="24"/>
        </w:rPr>
        <w:t>(</w:t>
      </w:r>
      <w:r w:rsidRPr="0015609B">
        <w:rPr>
          <w:rFonts w:ascii="Calibri" w:eastAsia="Calibri" w:hAnsi="Calibri" w:cs="Calibri"/>
          <w:sz w:val="24"/>
          <w:szCs w:val="24"/>
        </w:rPr>
        <w:t>27.4</w:t>
      </w:r>
      <w:r>
        <w:rPr>
          <w:rFonts w:ascii="Calibri" w:eastAsia="Calibri" w:hAnsi="Calibri" w:cs="Calibri"/>
          <w:sz w:val="24"/>
          <w:szCs w:val="24"/>
        </w:rPr>
        <w:t>)</w:t>
      </w:r>
      <w:r w:rsidRPr="0015609B">
        <w:rPr>
          <w:rFonts w:ascii="Calibri" w:eastAsia="Calibri" w:hAnsi="Calibri" w:cs="Calibri"/>
          <w:sz w:val="24"/>
          <w:szCs w:val="24"/>
        </w:rPr>
        <w:t xml:space="preserve">, indicating an isolated hotspot. The collective </w:t>
      </w:r>
      <w:proofErr w:type="spellStart"/>
      <w:r w:rsidRPr="0015609B">
        <w:rPr>
          <w:rFonts w:ascii="Calibri" w:eastAsia="Calibri" w:hAnsi="Calibri" w:cs="Calibri"/>
          <w:sz w:val="24"/>
          <w:szCs w:val="24"/>
        </w:rPr>
        <w:t>MPLI</w:t>
      </w:r>
      <w:r w:rsidRPr="0015609B">
        <w:rPr>
          <w:rFonts w:ascii="Calibri" w:eastAsia="Calibri" w:hAnsi="Calibri" w:cs="Calibri"/>
          <w:sz w:val="24"/>
          <w:szCs w:val="24"/>
          <w:vertAlign w:val="subscript"/>
        </w:rPr>
        <w:t>fraction</w:t>
      </w:r>
      <w:proofErr w:type="spellEnd"/>
      <w:r w:rsidRPr="0015609B">
        <w:rPr>
          <w:rFonts w:ascii="Calibri" w:eastAsia="Calibri" w:hAnsi="Calibri" w:cs="Calibri"/>
          <w:sz w:val="24"/>
          <w:szCs w:val="24"/>
        </w:rPr>
        <w:t xml:space="preserve"> values for </w:t>
      </w:r>
      <w:r>
        <w:rPr>
          <w:rFonts w:ascii="Calibri" w:eastAsia="Calibri" w:hAnsi="Calibri" w:cs="Calibri"/>
          <w:sz w:val="24"/>
          <w:szCs w:val="24"/>
        </w:rPr>
        <w:t xml:space="preserve">the </w:t>
      </w:r>
      <w:r w:rsidRPr="0015609B">
        <w:rPr>
          <w:rFonts w:ascii="Calibri" w:eastAsia="Calibri" w:hAnsi="Calibri" w:cs="Calibri"/>
          <w:sz w:val="24"/>
          <w:szCs w:val="24"/>
        </w:rPr>
        <w:t xml:space="preserve">magnetic samples </w:t>
      </w:r>
      <w:r>
        <w:rPr>
          <w:rFonts w:ascii="Calibri" w:eastAsia="Calibri" w:hAnsi="Calibri" w:cs="Calibri"/>
          <w:sz w:val="24"/>
          <w:szCs w:val="24"/>
        </w:rPr>
        <w:t>support</w:t>
      </w:r>
      <w:r w:rsidRPr="0015609B">
        <w:rPr>
          <w:rFonts w:ascii="Calibri" w:eastAsia="Calibri" w:hAnsi="Calibri" w:cs="Calibri"/>
          <w:sz w:val="24"/>
          <w:szCs w:val="24"/>
        </w:rPr>
        <w:t xml:space="preserve"> this pattern, with </w:t>
      </w:r>
      <w:r>
        <w:rPr>
          <w:rFonts w:ascii="Calibri" w:eastAsia="Calibri" w:hAnsi="Calibri" w:cs="Calibri"/>
          <w:sz w:val="24"/>
          <w:szCs w:val="24"/>
        </w:rPr>
        <w:t>values</w:t>
      </w:r>
      <w:r w:rsidRPr="00722090">
        <w:rPr>
          <w:rFonts w:ascii="Calibri" w:eastAsia="Calibri" w:hAnsi="Calibri" w:cs="Calibri"/>
          <w:sz w:val="24"/>
          <w:szCs w:val="24"/>
        </w:rPr>
        <w:t xml:space="preserve"> </w:t>
      </w:r>
      <w:r w:rsidRPr="0015609B">
        <w:rPr>
          <w:rFonts w:ascii="Calibri" w:eastAsia="Calibri" w:hAnsi="Calibri" w:cs="Calibri"/>
          <w:sz w:val="24"/>
          <w:szCs w:val="24"/>
        </w:rPr>
        <w:t xml:space="preserve">of 9.55, 4.42, and 0.59 for the </w:t>
      </w:r>
      <w:r>
        <w:rPr>
          <w:rFonts w:ascii="Calibri" w:eastAsia="Calibri" w:hAnsi="Calibri" w:cs="Calibri"/>
          <w:sz w:val="24"/>
          <w:szCs w:val="24"/>
        </w:rPr>
        <w:t>coarsest, intermediate, and finest</w:t>
      </w:r>
      <w:r w:rsidRPr="0015609B">
        <w:rPr>
          <w:rFonts w:ascii="Calibri" w:eastAsia="Calibri" w:hAnsi="Calibri" w:cs="Calibri"/>
          <w:sz w:val="24"/>
          <w:szCs w:val="24"/>
        </w:rPr>
        <w:t xml:space="preserve"> fraction</w:t>
      </w:r>
      <w:r>
        <w:rPr>
          <w:rFonts w:ascii="Calibri" w:eastAsia="Calibri" w:hAnsi="Calibri" w:cs="Calibri"/>
          <w:sz w:val="24"/>
          <w:szCs w:val="24"/>
        </w:rPr>
        <w:t>s</w:t>
      </w:r>
      <w:r w:rsidRPr="0015609B">
        <w:rPr>
          <w:rFonts w:ascii="Calibri" w:eastAsia="Calibri" w:hAnsi="Calibri" w:cs="Calibri"/>
          <w:sz w:val="24"/>
          <w:szCs w:val="24"/>
        </w:rPr>
        <w:t>,</w:t>
      </w:r>
      <w:r>
        <w:rPr>
          <w:rFonts w:ascii="Calibri" w:eastAsia="Calibri" w:hAnsi="Calibri" w:cs="Calibri"/>
          <w:sz w:val="24"/>
          <w:szCs w:val="24"/>
        </w:rPr>
        <w:t xml:space="preserve"> respectively,</w:t>
      </w:r>
      <w:r w:rsidRPr="0015609B">
        <w:rPr>
          <w:rFonts w:ascii="Calibri" w:eastAsia="Calibri" w:hAnsi="Calibri" w:cs="Calibri"/>
          <w:sz w:val="24"/>
          <w:szCs w:val="24"/>
        </w:rPr>
        <w:t xml:space="preserve"> highlighting the </w:t>
      </w:r>
      <w:r w:rsidRPr="00F852D4">
        <w:rPr>
          <w:rFonts w:ascii="Calibri" w:eastAsia="Calibri" w:hAnsi="Calibri" w:cs="Calibri"/>
          <w:sz w:val="24"/>
          <w:szCs w:val="24"/>
        </w:rPr>
        <w:t>dominant</w:t>
      </w:r>
      <w:r w:rsidRPr="0015609B">
        <w:rPr>
          <w:rFonts w:ascii="Calibri" w:eastAsia="Calibri" w:hAnsi="Calibri" w:cs="Calibri"/>
          <w:sz w:val="24"/>
          <w:szCs w:val="24"/>
        </w:rPr>
        <w:t xml:space="preserve"> contribution of larger particles to overall contamination.</w:t>
      </w:r>
    </w:p>
    <w:p w14:paraId="32496F39" w14:textId="23B0165F"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 xml:space="preserve">In </w:t>
      </w:r>
      <w:r>
        <w:rPr>
          <w:rFonts w:ascii="Calibri" w:eastAsia="Calibri" w:hAnsi="Calibri" w:cs="Calibri"/>
          <w:sz w:val="24"/>
          <w:szCs w:val="24"/>
        </w:rPr>
        <w:t xml:space="preserve">the </w:t>
      </w:r>
      <w:r w:rsidRPr="0015609B">
        <w:rPr>
          <w:rFonts w:ascii="Calibri" w:eastAsia="Calibri" w:hAnsi="Calibri" w:cs="Calibri"/>
          <w:sz w:val="24"/>
          <w:szCs w:val="24"/>
        </w:rPr>
        <w:t xml:space="preserve">nonmagnetic samples, the </w:t>
      </w:r>
      <w:r>
        <w:rPr>
          <w:rFonts w:ascii="Calibri" w:eastAsia="Calibri" w:hAnsi="Calibri" w:cs="Calibri"/>
          <w:sz w:val="24"/>
          <w:szCs w:val="24"/>
        </w:rPr>
        <w:t>coarsest</w:t>
      </w:r>
      <w:r w:rsidRPr="0015609B">
        <w:rPr>
          <w:rFonts w:ascii="Calibri" w:eastAsia="Calibri" w:hAnsi="Calibri" w:cs="Calibri"/>
          <w:sz w:val="24"/>
          <w:szCs w:val="24"/>
        </w:rPr>
        <w:t xml:space="preserve"> fraction (0.2–0.1 mm) exhibits moderate MPLI values (13.1 (V6)–21.8 (V7)), whereas the </w:t>
      </w:r>
      <w:r>
        <w:rPr>
          <w:rFonts w:ascii="Calibri" w:eastAsia="Calibri" w:hAnsi="Calibri" w:cs="Calibri"/>
          <w:sz w:val="24"/>
          <w:szCs w:val="24"/>
        </w:rPr>
        <w:t>intermediate</w:t>
      </w:r>
      <w:r w:rsidRPr="0015609B">
        <w:rPr>
          <w:rFonts w:ascii="Calibri" w:eastAsia="Calibri" w:hAnsi="Calibri" w:cs="Calibri"/>
          <w:sz w:val="24"/>
          <w:szCs w:val="24"/>
        </w:rPr>
        <w:t xml:space="preserve"> fraction (0.1–0.05 mm) shows elevated contamination at one site (31.0 (V3)) </w:t>
      </w:r>
      <w:r>
        <w:rPr>
          <w:rFonts w:ascii="Calibri" w:eastAsia="Calibri" w:hAnsi="Calibri" w:cs="Calibri"/>
          <w:sz w:val="24"/>
          <w:szCs w:val="24"/>
        </w:rPr>
        <w:t>and</w:t>
      </w:r>
      <w:r w:rsidRPr="0015609B">
        <w:rPr>
          <w:rFonts w:ascii="Calibri" w:eastAsia="Calibri" w:hAnsi="Calibri" w:cs="Calibri"/>
          <w:sz w:val="24"/>
          <w:szCs w:val="24"/>
        </w:rPr>
        <w:t xml:space="preserve"> low</w:t>
      </w:r>
      <w:r>
        <w:rPr>
          <w:rFonts w:ascii="Calibri" w:eastAsia="Calibri" w:hAnsi="Calibri" w:cs="Calibri"/>
          <w:sz w:val="24"/>
          <w:szCs w:val="24"/>
        </w:rPr>
        <w:t xml:space="preserve"> values</w:t>
      </w:r>
      <w:r w:rsidRPr="0015609B">
        <w:rPr>
          <w:rFonts w:ascii="Calibri" w:eastAsia="Calibri" w:hAnsi="Calibri" w:cs="Calibri"/>
          <w:sz w:val="24"/>
          <w:szCs w:val="24"/>
        </w:rPr>
        <w:t xml:space="preserve"> elsewhere. The </w:t>
      </w:r>
      <w:r>
        <w:rPr>
          <w:rFonts w:ascii="Calibri" w:eastAsia="Calibri" w:hAnsi="Calibri" w:cs="Calibri"/>
          <w:sz w:val="24"/>
          <w:szCs w:val="24"/>
        </w:rPr>
        <w:t>finest</w:t>
      </w:r>
      <w:r w:rsidRPr="0015609B">
        <w:rPr>
          <w:rFonts w:ascii="Calibri" w:eastAsia="Calibri" w:hAnsi="Calibri" w:cs="Calibri"/>
          <w:sz w:val="24"/>
          <w:szCs w:val="24"/>
        </w:rPr>
        <w:t xml:space="preserve"> fraction remains </w:t>
      </w:r>
      <w:r w:rsidRPr="0015609B">
        <w:rPr>
          <w:rFonts w:ascii="Calibri" w:eastAsia="Calibri" w:hAnsi="Calibri" w:cs="Calibri"/>
          <w:sz w:val="24"/>
          <w:szCs w:val="24"/>
        </w:rPr>
        <w:lastRenderedPageBreak/>
        <w:t xml:space="preserve">largely uncontaminated, with MPLI values near 0.03. The collective </w:t>
      </w:r>
      <w:proofErr w:type="spellStart"/>
      <w:r w:rsidRPr="0015609B">
        <w:rPr>
          <w:rFonts w:ascii="Calibri" w:eastAsia="Calibri" w:hAnsi="Calibri" w:cs="Calibri"/>
          <w:sz w:val="24"/>
          <w:szCs w:val="24"/>
        </w:rPr>
        <w:t>MPLI</w:t>
      </w:r>
      <w:r w:rsidRPr="0015609B">
        <w:rPr>
          <w:rFonts w:ascii="Calibri" w:eastAsia="Calibri" w:hAnsi="Calibri" w:cs="Calibri"/>
          <w:sz w:val="24"/>
          <w:szCs w:val="24"/>
          <w:vertAlign w:val="subscript"/>
        </w:rPr>
        <w:t>fraction</w:t>
      </w:r>
      <w:proofErr w:type="spellEnd"/>
      <w:r w:rsidRPr="0015609B">
        <w:rPr>
          <w:rFonts w:ascii="Calibri" w:eastAsia="Calibri" w:hAnsi="Calibri" w:cs="Calibri"/>
          <w:sz w:val="24"/>
          <w:szCs w:val="24"/>
        </w:rPr>
        <w:t xml:space="preserve"> for nonmagnetic samples further confirms this observation, with </w:t>
      </w:r>
      <w:r>
        <w:rPr>
          <w:rFonts w:ascii="Calibri" w:eastAsia="Calibri" w:hAnsi="Calibri" w:cs="Calibri"/>
          <w:sz w:val="24"/>
          <w:szCs w:val="24"/>
        </w:rPr>
        <w:t xml:space="preserve">values </w:t>
      </w:r>
      <w:r w:rsidRPr="0015609B">
        <w:rPr>
          <w:rFonts w:ascii="Calibri" w:eastAsia="Calibri" w:hAnsi="Calibri" w:cs="Calibri"/>
          <w:sz w:val="24"/>
          <w:szCs w:val="24"/>
        </w:rPr>
        <w:t>of 0.46</w:t>
      </w:r>
      <w:r>
        <w:rPr>
          <w:rFonts w:ascii="Calibri" w:eastAsia="Calibri" w:hAnsi="Calibri" w:cs="Calibri"/>
          <w:sz w:val="24"/>
          <w:szCs w:val="24"/>
        </w:rPr>
        <w:t xml:space="preserve"> and 1.32</w:t>
      </w:r>
      <w:r w:rsidRPr="0015609B">
        <w:rPr>
          <w:rFonts w:ascii="Calibri" w:eastAsia="Calibri" w:hAnsi="Calibri" w:cs="Calibri"/>
          <w:sz w:val="24"/>
          <w:szCs w:val="24"/>
        </w:rPr>
        <w:t xml:space="preserve"> for the </w:t>
      </w:r>
      <w:r>
        <w:rPr>
          <w:rFonts w:ascii="Calibri" w:eastAsia="Calibri" w:hAnsi="Calibri" w:cs="Calibri"/>
          <w:sz w:val="24"/>
          <w:szCs w:val="24"/>
        </w:rPr>
        <w:t>coarsest and intermediate</w:t>
      </w:r>
      <w:r w:rsidRPr="0015609B">
        <w:rPr>
          <w:rFonts w:ascii="Calibri" w:eastAsia="Calibri" w:hAnsi="Calibri" w:cs="Calibri"/>
          <w:sz w:val="24"/>
          <w:szCs w:val="24"/>
        </w:rPr>
        <w:t xml:space="preserve"> fraction</w:t>
      </w:r>
      <w:r>
        <w:rPr>
          <w:rFonts w:ascii="Calibri" w:eastAsia="Calibri" w:hAnsi="Calibri" w:cs="Calibri"/>
          <w:sz w:val="24"/>
          <w:szCs w:val="24"/>
        </w:rPr>
        <w:t>s</w:t>
      </w:r>
      <w:r w:rsidRPr="0015609B">
        <w:rPr>
          <w:rFonts w:ascii="Calibri" w:eastAsia="Calibri" w:hAnsi="Calibri" w:cs="Calibri"/>
          <w:sz w:val="24"/>
          <w:szCs w:val="24"/>
        </w:rPr>
        <w:t>,</w:t>
      </w:r>
      <w:r>
        <w:rPr>
          <w:rFonts w:ascii="Calibri" w:eastAsia="Calibri" w:hAnsi="Calibri" w:cs="Calibri"/>
          <w:sz w:val="24"/>
          <w:szCs w:val="24"/>
        </w:rPr>
        <w:t xml:space="preserve"> respectively,</w:t>
      </w:r>
      <w:r w:rsidRPr="0015609B">
        <w:rPr>
          <w:rFonts w:ascii="Calibri" w:eastAsia="Calibri" w:hAnsi="Calibri" w:cs="Calibri"/>
          <w:sz w:val="24"/>
          <w:szCs w:val="24"/>
        </w:rPr>
        <w:t xml:space="preserve"> indicating moderate overall </w:t>
      </w:r>
      <w:r>
        <w:rPr>
          <w:rFonts w:ascii="Calibri" w:eastAsia="Calibri" w:hAnsi="Calibri" w:cs="Calibri"/>
          <w:sz w:val="24"/>
          <w:szCs w:val="24"/>
        </w:rPr>
        <w:t>contamination</w:t>
      </w:r>
      <w:r w:rsidRPr="0015609B">
        <w:rPr>
          <w:rFonts w:ascii="Calibri" w:eastAsia="Calibri" w:hAnsi="Calibri" w:cs="Calibri"/>
          <w:sz w:val="24"/>
          <w:szCs w:val="24"/>
        </w:rPr>
        <w:t>.</w:t>
      </w:r>
    </w:p>
    <w:p w14:paraId="463C9F72" w14:textId="77777777" w:rsidR="006941F7" w:rsidRPr="0015609B" w:rsidRDefault="006941F7" w:rsidP="006941F7">
      <w:pPr>
        <w:spacing w:after="0" w:line="360" w:lineRule="auto"/>
        <w:jc w:val="both"/>
        <w:rPr>
          <w:rStyle w:val="Pogrubienie"/>
          <w:sz w:val="28"/>
          <w:szCs w:val="28"/>
        </w:rPr>
      </w:pPr>
    </w:p>
    <w:p w14:paraId="1EBDC523" w14:textId="65397A75" w:rsidR="006941F7" w:rsidRPr="0015609B" w:rsidRDefault="006941F7" w:rsidP="006941F7">
      <w:pPr>
        <w:spacing w:after="240" w:line="360" w:lineRule="auto"/>
        <w:jc w:val="both"/>
      </w:pPr>
      <w:r w:rsidRPr="0015609B">
        <w:rPr>
          <w:rStyle w:val="Pogrubienie"/>
          <w:sz w:val="28"/>
          <w:szCs w:val="28"/>
        </w:rPr>
        <w:t>3.8. HCA</w:t>
      </w:r>
    </w:p>
    <w:p w14:paraId="714098B1" w14:textId="77777777" w:rsidR="006941F7" w:rsidRPr="00F852D4" w:rsidRDefault="006941F7" w:rsidP="006941F7">
      <w:pPr>
        <w:spacing w:after="240" w:line="360" w:lineRule="auto"/>
        <w:jc w:val="both"/>
        <w:rPr>
          <w:sz w:val="24"/>
          <w:szCs w:val="24"/>
        </w:rPr>
      </w:pPr>
      <w:r w:rsidRPr="00F852D4">
        <w:object w:dxaOrig="9071" w:dyaOrig="6811" w14:anchorId="3E90FCD6">
          <v:shape id="_x0000_i1027" type="#_x0000_t75" style="width:453pt;height:339pt" o:ole="">
            <v:imagedata r:id="rId21" o:title=""/>
          </v:shape>
          <o:OLEObject Type="Embed" ProgID="Statistica.Graph" ShapeID="_x0000_i1027" DrawAspect="Content" ObjectID="_1834761672" r:id="rId22">
            <o:FieldCodes>\s</o:FieldCodes>
          </o:OLEObject>
        </w:object>
      </w:r>
    </w:p>
    <w:p w14:paraId="562EBB5B" w14:textId="571755C9" w:rsidR="006941F7" w:rsidRPr="00F852D4" w:rsidRDefault="006941F7" w:rsidP="006941F7">
      <w:pPr>
        <w:spacing w:after="240" w:line="360" w:lineRule="auto"/>
        <w:jc w:val="both"/>
        <w:rPr>
          <w:sz w:val="24"/>
          <w:szCs w:val="24"/>
        </w:rPr>
      </w:pPr>
      <w:r w:rsidRPr="00F852D4">
        <w:rPr>
          <w:sz w:val="24"/>
          <w:szCs w:val="24"/>
        </w:rPr>
        <w:t xml:space="preserve">Figure 6. Dendrogram of </w:t>
      </w:r>
      <w:r>
        <w:rPr>
          <w:sz w:val="24"/>
          <w:szCs w:val="24"/>
        </w:rPr>
        <w:t>h</w:t>
      </w:r>
      <w:r w:rsidRPr="00F852D4">
        <w:rPr>
          <w:sz w:val="24"/>
          <w:szCs w:val="24"/>
        </w:rPr>
        <w:t xml:space="preserve">ierarchical </w:t>
      </w:r>
      <w:r>
        <w:rPr>
          <w:sz w:val="24"/>
          <w:szCs w:val="24"/>
        </w:rPr>
        <w:t>c</w:t>
      </w:r>
      <w:r w:rsidRPr="00F852D4">
        <w:rPr>
          <w:sz w:val="24"/>
          <w:szCs w:val="24"/>
        </w:rPr>
        <w:t xml:space="preserve">luster </w:t>
      </w:r>
      <w:r>
        <w:rPr>
          <w:sz w:val="24"/>
          <w:szCs w:val="24"/>
        </w:rPr>
        <w:t>a</w:t>
      </w:r>
      <w:r w:rsidRPr="00F852D4">
        <w:rPr>
          <w:sz w:val="24"/>
          <w:szCs w:val="24"/>
        </w:rPr>
        <w:t>nalysis (</w:t>
      </w:r>
      <w:r w:rsidRPr="0015609B">
        <w:rPr>
          <w:sz w:val="24"/>
          <w:szCs w:val="24"/>
        </w:rPr>
        <w:t>HCA</w:t>
      </w:r>
      <w:r w:rsidRPr="00F852D4">
        <w:rPr>
          <w:sz w:val="24"/>
          <w:szCs w:val="24"/>
        </w:rPr>
        <w:t>) of street dust samples.</w:t>
      </w:r>
    </w:p>
    <w:p w14:paraId="59D6720A" w14:textId="168E1484" w:rsidR="006941F7" w:rsidRPr="0015609B" w:rsidRDefault="006941F7" w:rsidP="006941F7">
      <w:pPr>
        <w:spacing w:after="240" w:line="360" w:lineRule="auto"/>
        <w:jc w:val="both"/>
        <w:rPr>
          <w:sz w:val="24"/>
          <w:szCs w:val="24"/>
        </w:rPr>
      </w:pPr>
      <w:r w:rsidRPr="00F852D4">
        <w:rPr>
          <w:sz w:val="24"/>
          <w:szCs w:val="24"/>
        </w:rPr>
        <w:t>HCA</w:t>
      </w:r>
      <w:r w:rsidRPr="0015609B">
        <w:rPr>
          <w:sz w:val="24"/>
          <w:szCs w:val="24"/>
        </w:rPr>
        <w:t xml:space="preserve"> was performed to identify structural relationships and co-varying patterns</w:t>
      </w:r>
      <w:r>
        <w:rPr>
          <w:sz w:val="24"/>
          <w:szCs w:val="24"/>
        </w:rPr>
        <w:t xml:space="preserve"> among the considered variables</w:t>
      </w:r>
      <w:r w:rsidRPr="0015609B">
        <w:rPr>
          <w:sz w:val="24"/>
          <w:szCs w:val="24"/>
        </w:rPr>
        <w:t xml:space="preserve"> (Figure 6). </w:t>
      </w:r>
      <w:r>
        <w:rPr>
          <w:sz w:val="24"/>
          <w:szCs w:val="24"/>
        </w:rPr>
        <w:t>The analysis involved</w:t>
      </w:r>
      <w:r w:rsidRPr="0015609B">
        <w:rPr>
          <w:sz w:val="24"/>
          <w:szCs w:val="24"/>
        </w:rPr>
        <w:t xml:space="preserve"> nine MP polymer</w:t>
      </w:r>
      <w:r>
        <w:rPr>
          <w:sz w:val="24"/>
          <w:szCs w:val="24"/>
        </w:rPr>
        <w:t xml:space="preserve"> contents</w:t>
      </w:r>
      <w:r w:rsidRPr="0015609B">
        <w:rPr>
          <w:sz w:val="24"/>
          <w:szCs w:val="24"/>
        </w:rPr>
        <w:t xml:space="preserve"> (PE%, PET%, PMMA%, POM%, PP%, PU%, PVC%, ABS%, </w:t>
      </w:r>
      <w:r>
        <w:rPr>
          <w:sz w:val="24"/>
          <w:szCs w:val="24"/>
        </w:rPr>
        <w:t xml:space="preserve">and </w:t>
      </w:r>
      <w:r w:rsidRPr="0015609B">
        <w:rPr>
          <w:sz w:val="24"/>
          <w:szCs w:val="24"/>
        </w:rPr>
        <w:t xml:space="preserve">PA%), </w:t>
      </w:r>
      <w:r>
        <w:rPr>
          <w:sz w:val="24"/>
          <w:szCs w:val="24"/>
        </w:rPr>
        <w:t>eight</w:t>
      </w:r>
      <w:r w:rsidRPr="0015609B">
        <w:rPr>
          <w:sz w:val="24"/>
          <w:szCs w:val="24"/>
        </w:rPr>
        <w:t xml:space="preserve"> magnetic/environmental parameters (</w:t>
      </w:r>
      <w:proofErr w:type="spellStart"/>
      <w:r w:rsidRPr="00006CD9">
        <w:rPr>
          <w:sz w:val="24"/>
        </w:rPr>
        <w:t>χ</w:t>
      </w:r>
      <w:r w:rsidRPr="0015609B">
        <w:rPr>
          <w:sz w:val="24"/>
          <w:szCs w:val="24"/>
        </w:rPr>
        <w:t>lf</w:t>
      </w:r>
      <w:proofErr w:type="spellEnd"/>
      <w:r w:rsidRPr="0015609B">
        <w:rPr>
          <w:sz w:val="24"/>
          <w:szCs w:val="24"/>
        </w:rPr>
        <w:t xml:space="preserve">, </w:t>
      </w:r>
      <w:proofErr w:type="spellStart"/>
      <w:r w:rsidRPr="00006CD9">
        <w:rPr>
          <w:rFonts w:ascii="Calibri" w:hAnsi="Calibri"/>
          <w:sz w:val="24"/>
        </w:rPr>
        <w:t>χ</w:t>
      </w:r>
      <w:r w:rsidRPr="00006CD9">
        <w:rPr>
          <w:rFonts w:ascii="Calibri" w:hAnsi="Calibri"/>
          <w:sz w:val="24"/>
          <w:vertAlign w:val="subscript"/>
        </w:rPr>
        <w:t>fd</w:t>
      </w:r>
      <w:proofErr w:type="spellEnd"/>
      <w:r w:rsidRPr="00006CD9">
        <w:rPr>
          <w:rFonts w:ascii="Calibri" w:hAnsi="Calibri"/>
          <w:sz w:val="24"/>
        </w:rPr>
        <w:t>%</w:t>
      </w:r>
      <w:r w:rsidRPr="0015609B">
        <w:rPr>
          <w:sz w:val="24"/>
          <w:szCs w:val="24"/>
        </w:rPr>
        <w:t xml:space="preserve">, MPLI, </w:t>
      </w:r>
      <w:proofErr w:type="spellStart"/>
      <w:r w:rsidRPr="0015609B">
        <w:rPr>
          <w:sz w:val="24"/>
          <w:szCs w:val="24"/>
        </w:rPr>
        <w:t>M</w:t>
      </w:r>
      <w:r w:rsidRPr="00006CD9">
        <w:rPr>
          <w:sz w:val="24"/>
          <w:vertAlign w:val="subscript"/>
        </w:rPr>
        <w:t>s</w:t>
      </w:r>
      <w:proofErr w:type="spellEnd"/>
      <w:r w:rsidRPr="0015609B">
        <w:rPr>
          <w:sz w:val="24"/>
          <w:szCs w:val="24"/>
        </w:rPr>
        <w:t xml:space="preserve">, </w:t>
      </w:r>
      <w:proofErr w:type="spellStart"/>
      <w:r w:rsidRPr="0015609B">
        <w:rPr>
          <w:sz w:val="24"/>
          <w:szCs w:val="24"/>
        </w:rPr>
        <w:t>M</w:t>
      </w:r>
      <w:r w:rsidRPr="00006CD9">
        <w:rPr>
          <w:sz w:val="24"/>
          <w:vertAlign w:val="subscript"/>
        </w:rPr>
        <w:t>rs</w:t>
      </w:r>
      <w:proofErr w:type="spellEnd"/>
      <w:r w:rsidRPr="0015609B">
        <w:rPr>
          <w:sz w:val="24"/>
          <w:szCs w:val="24"/>
        </w:rPr>
        <w:t xml:space="preserve">, </w:t>
      </w:r>
      <w:proofErr w:type="spellStart"/>
      <w:r w:rsidRPr="0015609B">
        <w:rPr>
          <w:sz w:val="24"/>
          <w:szCs w:val="24"/>
        </w:rPr>
        <w:t>H</w:t>
      </w:r>
      <w:r w:rsidRPr="00006CD9">
        <w:rPr>
          <w:sz w:val="24"/>
          <w:vertAlign w:val="subscript"/>
        </w:rPr>
        <w:t>c</w:t>
      </w:r>
      <w:proofErr w:type="spellEnd"/>
      <w:r w:rsidRPr="0015609B">
        <w:rPr>
          <w:sz w:val="24"/>
          <w:szCs w:val="24"/>
        </w:rPr>
        <w:t xml:space="preserve">, </w:t>
      </w:r>
      <w:proofErr w:type="spellStart"/>
      <w:r w:rsidRPr="0015609B">
        <w:rPr>
          <w:sz w:val="24"/>
          <w:szCs w:val="24"/>
        </w:rPr>
        <w:t>H</w:t>
      </w:r>
      <w:r w:rsidRPr="00006CD9">
        <w:rPr>
          <w:sz w:val="24"/>
          <w:vertAlign w:val="subscript"/>
        </w:rPr>
        <w:t>cr</w:t>
      </w:r>
      <w:proofErr w:type="spellEnd"/>
      <w:r w:rsidRPr="0015609B">
        <w:rPr>
          <w:sz w:val="24"/>
          <w:szCs w:val="24"/>
        </w:rPr>
        <w:t xml:space="preserve">, </w:t>
      </w:r>
      <w:r>
        <w:rPr>
          <w:sz w:val="24"/>
          <w:szCs w:val="24"/>
        </w:rPr>
        <w:t xml:space="preserve">and </w:t>
      </w:r>
      <w:proofErr w:type="spellStart"/>
      <w:r w:rsidRPr="00006CD9">
        <w:rPr>
          <w:sz w:val="24"/>
        </w:rPr>
        <w:t>χ</w:t>
      </w:r>
      <w:r w:rsidRPr="0015609B">
        <w:rPr>
          <w:sz w:val="24"/>
          <w:szCs w:val="24"/>
          <w:vertAlign w:val="subscript"/>
        </w:rPr>
        <w:t>ARM</w:t>
      </w:r>
      <w:proofErr w:type="spellEnd"/>
      <w:r w:rsidRPr="0015609B">
        <w:rPr>
          <w:sz w:val="24"/>
          <w:szCs w:val="24"/>
        </w:rPr>
        <w:t>), and traffic intensity (</w:t>
      </w:r>
      <w:r w:rsidRPr="00006CD9">
        <w:rPr>
          <w:i/>
          <w:sz w:val="24"/>
        </w:rPr>
        <w:t>T</w:t>
      </w:r>
      <w:r w:rsidRPr="0015609B">
        <w:rPr>
          <w:sz w:val="24"/>
          <w:szCs w:val="24"/>
        </w:rPr>
        <w:t>). The analysis, performed using Ward</w:t>
      </w:r>
      <w:r>
        <w:rPr>
          <w:sz w:val="24"/>
          <w:szCs w:val="24"/>
        </w:rPr>
        <w:t>’</w:t>
      </w:r>
      <w:r w:rsidRPr="0015609B">
        <w:rPr>
          <w:sz w:val="24"/>
          <w:szCs w:val="24"/>
        </w:rPr>
        <w:t xml:space="preserve">s method and Euclidean distance, </w:t>
      </w:r>
      <w:r w:rsidRPr="00F852D4">
        <w:rPr>
          <w:sz w:val="24"/>
          <w:szCs w:val="24"/>
        </w:rPr>
        <w:t>revealed</w:t>
      </w:r>
      <w:r w:rsidRPr="0015609B">
        <w:rPr>
          <w:sz w:val="24"/>
          <w:szCs w:val="24"/>
        </w:rPr>
        <w:t xml:space="preserve"> several significant groupings. The strongest association </w:t>
      </w:r>
      <w:r w:rsidRPr="00F852D4">
        <w:rPr>
          <w:sz w:val="24"/>
          <w:szCs w:val="24"/>
        </w:rPr>
        <w:t>was</w:t>
      </w:r>
      <w:r w:rsidRPr="0015609B">
        <w:rPr>
          <w:sz w:val="24"/>
          <w:szCs w:val="24"/>
        </w:rPr>
        <w:t xml:space="preserve"> observed at a </w:t>
      </w:r>
      <w:r>
        <w:rPr>
          <w:sz w:val="24"/>
          <w:szCs w:val="24"/>
        </w:rPr>
        <w:t xml:space="preserve">linkage </w:t>
      </w:r>
      <w:r w:rsidRPr="0015609B">
        <w:rPr>
          <w:sz w:val="24"/>
          <w:szCs w:val="24"/>
        </w:rPr>
        <w:t xml:space="preserve">distance of </w:t>
      </w:r>
      <w:r>
        <w:rPr>
          <w:sz w:val="24"/>
          <w:szCs w:val="24"/>
        </w:rPr>
        <w:t>~</w:t>
      </w:r>
      <w:r w:rsidRPr="0015609B">
        <w:rPr>
          <w:sz w:val="24"/>
          <w:szCs w:val="24"/>
        </w:rPr>
        <w:t xml:space="preserve">1.8, forming a tight cluster between </w:t>
      </w:r>
      <w:r w:rsidRPr="0015609B">
        <w:rPr>
          <w:bCs/>
          <w:sz w:val="24"/>
          <w:szCs w:val="24"/>
        </w:rPr>
        <w:t>ABS%</w:t>
      </w:r>
      <w:r w:rsidRPr="0015609B">
        <w:rPr>
          <w:sz w:val="24"/>
          <w:szCs w:val="24"/>
        </w:rPr>
        <w:t xml:space="preserve"> and </w:t>
      </w:r>
      <w:r w:rsidRPr="0015609B">
        <w:rPr>
          <w:bCs/>
          <w:sz w:val="24"/>
          <w:szCs w:val="24"/>
        </w:rPr>
        <w:t>PA%</w:t>
      </w:r>
      <w:r w:rsidRPr="0015609B">
        <w:rPr>
          <w:sz w:val="24"/>
          <w:szCs w:val="24"/>
        </w:rPr>
        <w:t xml:space="preserve">, suggesting congruent spatial distributions and potentially shared sources or pathways in the </w:t>
      </w:r>
      <w:r>
        <w:rPr>
          <w:sz w:val="24"/>
          <w:szCs w:val="24"/>
        </w:rPr>
        <w:t>road</w:t>
      </w:r>
      <w:r w:rsidRPr="0015609B">
        <w:rPr>
          <w:sz w:val="24"/>
          <w:szCs w:val="24"/>
        </w:rPr>
        <w:t xml:space="preserve"> dust. At intermediate distances (2.0</w:t>
      </w:r>
      <w:r>
        <w:rPr>
          <w:sz w:val="24"/>
          <w:szCs w:val="24"/>
        </w:rPr>
        <w:t>–</w:t>
      </w:r>
      <w:r w:rsidRPr="0015609B">
        <w:rPr>
          <w:sz w:val="24"/>
          <w:szCs w:val="24"/>
        </w:rPr>
        <w:t xml:space="preserve">5.5), </w:t>
      </w:r>
      <w:r w:rsidRPr="0015609B">
        <w:rPr>
          <w:sz w:val="24"/>
          <w:szCs w:val="24"/>
        </w:rPr>
        <w:lastRenderedPageBreak/>
        <w:t xml:space="preserve">variables </w:t>
      </w:r>
      <w:r w:rsidRPr="00F852D4">
        <w:rPr>
          <w:sz w:val="24"/>
          <w:szCs w:val="24"/>
        </w:rPr>
        <w:t>clustered</w:t>
      </w:r>
      <w:r w:rsidRPr="0015609B">
        <w:rPr>
          <w:sz w:val="24"/>
          <w:szCs w:val="24"/>
        </w:rPr>
        <w:t xml:space="preserve"> into distinct groups. The magnetic parameters </w:t>
      </w:r>
      <w:r w:rsidRPr="00F852D4">
        <w:rPr>
          <w:sz w:val="24"/>
          <w:szCs w:val="24"/>
        </w:rPr>
        <w:t xml:space="preserve">were </w:t>
      </w:r>
      <w:r>
        <w:rPr>
          <w:sz w:val="24"/>
          <w:szCs w:val="24"/>
        </w:rPr>
        <w:t>divided</w:t>
      </w:r>
      <w:r w:rsidRPr="00F852D4">
        <w:rPr>
          <w:sz w:val="24"/>
          <w:szCs w:val="24"/>
        </w:rPr>
        <w:t xml:space="preserve"> into</w:t>
      </w:r>
      <w:r w:rsidRPr="0015609B">
        <w:rPr>
          <w:sz w:val="24"/>
          <w:szCs w:val="24"/>
        </w:rPr>
        <w:t xml:space="preserve"> two main clusters: one representing the concentration-dependent properties (</w:t>
      </w:r>
      <w:proofErr w:type="spellStart"/>
      <w:r w:rsidRPr="00006CD9">
        <w:rPr>
          <w:sz w:val="24"/>
        </w:rPr>
        <w:t>χ</w:t>
      </w:r>
      <w:r w:rsidRPr="0015609B">
        <w:rPr>
          <w:sz w:val="24"/>
          <w:szCs w:val="24"/>
          <w:vertAlign w:val="subscript"/>
        </w:rPr>
        <w:t>ARM</w:t>
      </w:r>
      <w:proofErr w:type="spellEnd"/>
      <w:r w:rsidRPr="0015609B">
        <w:rPr>
          <w:bCs/>
          <w:sz w:val="24"/>
          <w:szCs w:val="24"/>
        </w:rPr>
        <w:t xml:space="preserve">, </w:t>
      </w:r>
      <w:proofErr w:type="spellStart"/>
      <w:r w:rsidRPr="0015609B">
        <w:rPr>
          <w:bCs/>
          <w:sz w:val="24"/>
          <w:szCs w:val="24"/>
        </w:rPr>
        <w:t>M</w:t>
      </w:r>
      <w:r w:rsidRPr="00006CD9">
        <w:rPr>
          <w:sz w:val="24"/>
          <w:vertAlign w:val="subscript"/>
        </w:rPr>
        <w:t>s</w:t>
      </w:r>
      <w:proofErr w:type="spellEnd"/>
      <w:r w:rsidRPr="0015609B">
        <w:rPr>
          <w:bCs/>
          <w:sz w:val="24"/>
          <w:szCs w:val="24"/>
        </w:rPr>
        <w:t xml:space="preserve">, </w:t>
      </w:r>
      <w:r>
        <w:rPr>
          <w:bCs/>
          <w:sz w:val="24"/>
          <w:szCs w:val="24"/>
        </w:rPr>
        <w:t xml:space="preserve">and </w:t>
      </w:r>
      <w:proofErr w:type="spellStart"/>
      <w:r w:rsidRPr="0015609B">
        <w:rPr>
          <w:bCs/>
          <w:sz w:val="24"/>
          <w:szCs w:val="24"/>
        </w:rPr>
        <w:t>M</w:t>
      </w:r>
      <w:r w:rsidRPr="00006CD9">
        <w:rPr>
          <w:sz w:val="24"/>
          <w:vertAlign w:val="subscript"/>
        </w:rPr>
        <w:t>rs</w:t>
      </w:r>
      <w:proofErr w:type="spellEnd"/>
      <w:r w:rsidRPr="0015609B">
        <w:rPr>
          <w:sz w:val="24"/>
          <w:szCs w:val="24"/>
        </w:rPr>
        <w:t xml:space="preserve">) and </w:t>
      </w:r>
      <w:r>
        <w:rPr>
          <w:sz w:val="24"/>
          <w:szCs w:val="24"/>
        </w:rPr>
        <w:t>the other</w:t>
      </w:r>
      <w:r w:rsidRPr="0015609B">
        <w:rPr>
          <w:sz w:val="24"/>
          <w:szCs w:val="24"/>
        </w:rPr>
        <w:t xml:space="preserve"> </w:t>
      </w:r>
      <w:r>
        <w:rPr>
          <w:sz w:val="24"/>
          <w:szCs w:val="24"/>
        </w:rPr>
        <w:t>including</w:t>
      </w:r>
      <w:r w:rsidRPr="0015609B">
        <w:rPr>
          <w:sz w:val="24"/>
          <w:szCs w:val="24"/>
        </w:rPr>
        <w:t xml:space="preserve"> parameters related to magnetic grain size and mineralogy (</w:t>
      </w:r>
      <w:proofErr w:type="spellStart"/>
      <w:r w:rsidRPr="0015609B">
        <w:rPr>
          <w:bCs/>
          <w:sz w:val="24"/>
          <w:szCs w:val="24"/>
        </w:rPr>
        <w:t>H</w:t>
      </w:r>
      <w:r w:rsidRPr="00006CD9">
        <w:rPr>
          <w:sz w:val="24"/>
          <w:vertAlign w:val="subscript"/>
        </w:rPr>
        <w:t>c</w:t>
      </w:r>
      <w:proofErr w:type="spellEnd"/>
      <w:r>
        <w:rPr>
          <w:bCs/>
          <w:sz w:val="24"/>
          <w:szCs w:val="24"/>
        </w:rPr>
        <w:t xml:space="preserve"> and</w:t>
      </w:r>
      <w:r w:rsidRPr="0015609B">
        <w:rPr>
          <w:bCs/>
          <w:sz w:val="24"/>
          <w:szCs w:val="24"/>
        </w:rPr>
        <w:t xml:space="preserve"> </w:t>
      </w:r>
      <w:proofErr w:type="spellStart"/>
      <w:r w:rsidRPr="0015609B">
        <w:rPr>
          <w:bCs/>
          <w:sz w:val="24"/>
          <w:szCs w:val="24"/>
        </w:rPr>
        <w:t>H</w:t>
      </w:r>
      <w:r w:rsidRPr="00006CD9">
        <w:rPr>
          <w:sz w:val="24"/>
          <w:vertAlign w:val="subscript"/>
        </w:rPr>
        <w:t>cr</w:t>
      </w:r>
      <w:proofErr w:type="spellEnd"/>
      <w:r w:rsidRPr="0015609B">
        <w:rPr>
          <w:sz w:val="24"/>
          <w:szCs w:val="24"/>
        </w:rPr>
        <w:t xml:space="preserve">). This distinction highlights the independent control of magnetic mineral concentration </w:t>
      </w:r>
      <w:r>
        <w:rPr>
          <w:sz w:val="24"/>
          <w:szCs w:val="24"/>
        </w:rPr>
        <w:t>and</w:t>
      </w:r>
      <w:r w:rsidRPr="0015609B">
        <w:rPr>
          <w:sz w:val="24"/>
          <w:szCs w:val="24"/>
        </w:rPr>
        <w:t xml:space="preserve"> physical state. </w:t>
      </w:r>
      <w:r>
        <w:rPr>
          <w:sz w:val="24"/>
          <w:szCs w:val="24"/>
        </w:rPr>
        <w:t>A</w:t>
      </w:r>
      <w:r w:rsidRPr="0015609B">
        <w:rPr>
          <w:sz w:val="24"/>
          <w:szCs w:val="24"/>
        </w:rPr>
        <w:t xml:space="preserve"> smaller cluster </w:t>
      </w:r>
      <w:r>
        <w:rPr>
          <w:sz w:val="24"/>
          <w:szCs w:val="24"/>
        </w:rPr>
        <w:t xml:space="preserve">was </w:t>
      </w:r>
      <w:r w:rsidRPr="0015609B">
        <w:rPr>
          <w:sz w:val="24"/>
          <w:szCs w:val="24"/>
        </w:rPr>
        <w:t xml:space="preserve">formed by </w:t>
      </w:r>
      <w:r w:rsidRPr="0015609B">
        <w:rPr>
          <w:bCs/>
          <w:sz w:val="24"/>
          <w:szCs w:val="24"/>
        </w:rPr>
        <w:t>MPLI</w:t>
      </w:r>
      <w:r w:rsidRPr="0015609B">
        <w:rPr>
          <w:sz w:val="24"/>
          <w:szCs w:val="24"/>
        </w:rPr>
        <w:t xml:space="preserve"> and </w:t>
      </w:r>
      <w:r w:rsidRPr="0015609B">
        <w:rPr>
          <w:bCs/>
          <w:sz w:val="24"/>
          <w:szCs w:val="24"/>
        </w:rPr>
        <w:t>PU%</w:t>
      </w:r>
      <w:r>
        <w:rPr>
          <w:sz w:val="24"/>
          <w:szCs w:val="24"/>
        </w:rPr>
        <w:t xml:space="preserve">, indicating </w:t>
      </w:r>
      <w:r w:rsidRPr="0015609B">
        <w:rPr>
          <w:sz w:val="24"/>
          <w:szCs w:val="24"/>
        </w:rPr>
        <w:t xml:space="preserve">that the overall MPLI </w:t>
      </w:r>
      <w:r>
        <w:rPr>
          <w:sz w:val="24"/>
          <w:szCs w:val="24"/>
        </w:rPr>
        <w:t>was</w:t>
      </w:r>
      <w:r w:rsidRPr="0015609B">
        <w:rPr>
          <w:sz w:val="24"/>
          <w:szCs w:val="24"/>
        </w:rPr>
        <w:t xml:space="preserve"> strongly driven by the spatial variation of </w:t>
      </w:r>
      <w:r>
        <w:rPr>
          <w:sz w:val="24"/>
          <w:szCs w:val="24"/>
        </w:rPr>
        <w:t>PU</w:t>
      </w:r>
      <w:r w:rsidRPr="0015609B">
        <w:rPr>
          <w:sz w:val="24"/>
          <w:szCs w:val="24"/>
        </w:rPr>
        <w:t xml:space="preserve"> content in </w:t>
      </w:r>
      <w:r>
        <w:rPr>
          <w:sz w:val="24"/>
          <w:szCs w:val="24"/>
        </w:rPr>
        <w:t>the studied</w:t>
      </w:r>
      <w:r w:rsidRPr="0015609B">
        <w:rPr>
          <w:sz w:val="24"/>
          <w:szCs w:val="24"/>
        </w:rPr>
        <w:t xml:space="preserve"> dataset. The largest MP </w:t>
      </w:r>
      <w:r>
        <w:rPr>
          <w:sz w:val="24"/>
          <w:szCs w:val="24"/>
        </w:rPr>
        <w:t>cluster</w:t>
      </w:r>
      <w:r w:rsidRPr="0015609B">
        <w:rPr>
          <w:sz w:val="24"/>
          <w:szCs w:val="24"/>
        </w:rPr>
        <w:t xml:space="preserve"> (</w:t>
      </w:r>
      <w:r w:rsidRPr="0015609B">
        <w:rPr>
          <w:bCs/>
          <w:sz w:val="24"/>
          <w:szCs w:val="24"/>
        </w:rPr>
        <w:t xml:space="preserve">ABS%, PA%, </w:t>
      </w:r>
      <w:r>
        <w:rPr>
          <w:bCs/>
          <w:sz w:val="24"/>
          <w:szCs w:val="24"/>
        </w:rPr>
        <w:t xml:space="preserve">and </w:t>
      </w:r>
      <w:r w:rsidRPr="0015609B">
        <w:rPr>
          <w:bCs/>
          <w:sz w:val="24"/>
          <w:szCs w:val="24"/>
        </w:rPr>
        <w:t>PE%</w:t>
      </w:r>
      <w:r w:rsidRPr="0015609B">
        <w:rPr>
          <w:sz w:val="24"/>
          <w:szCs w:val="24"/>
        </w:rPr>
        <w:t xml:space="preserve">) </w:t>
      </w:r>
      <w:r w:rsidRPr="00F852D4">
        <w:rPr>
          <w:sz w:val="24"/>
          <w:szCs w:val="24"/>
        </w:rPr>
        <w:t>merged</w:t>
      </w:r>
      <w:r w:rsidRPr="0015609B">
        <w:rPr>
          <w:sz w:val="24"/>
          <w:szCs w:val="24"/>
        </w:rPr>
        <w:t xml:space="preserve"> with other MP and magnetic clusters before the final stages. </w:t>
      </w:r>
      <w:r>
        <w:rPr>
          <w:sz w:val="24"/>
          <w:szCs w:val="24"/>
        </w:rPr>
        <w:t>Notably</w:t>
      </w:r>
      <w:r w:rsidRPr="0015609B">
        <w:rPr>
          <w:sz w:val="24"/>
          <w:szCs w:val="24"/>
        </w:rPr>
        <w:t xml:space="preserve">, </w:t>
      </w:r>
      <w:r w:rsidRPr="00006CD9">
        <w:rPr>
          <w:i/>
          <w:sz w:val="24"/>
        </w:rPr>
        <w:t>T</w:t>
      </w:r>
      <w:r w:rsidRPr="00F852D4">
        <w:rPr>
          <w:sz w:val="24"/>
          <w:szCs w:val="24"/>
        </w:rPr>
        <w:t xml:space="preserve"> was</w:t>
      </w:r>
      <w:r w:rsidRPr="0015609B">
        <w:rPr>
          <w:sz w:val="24"/>
          <w:szCs w:val="24"/>
        </w:rPr>
        <w:t xml:space="preserve"> the </w:t>
      </w:r>
      <w:r w:rsidRPr="0015609B">
        <w:rPr>
          <w:iCs/>
          <w:sz w:val="24"/>
          <w:szCs w:val="24"/>
        </w:rPr>
        <w:t>last parameter</w:t>
      </w:r>
      <w:r w:rsidRPr="0015609B">
        <w:rPr>
          <w:sz w:val="24"/>
          <w:szCs w:val="24"/>
        </w:rPr>
        <w:t xml:space="preserve"> to join the main hierarchy</w:t>
      </w:r>
      <w:r>
        <w:rPr>
          <w:sz w:val="24"/>
          <w:szCs w:val="24"/>
        </w:rPr>
        <w:t xml:space="preserve">, </w:t>
      </w:r>
      <w:r w:rsidRPr="0015609B">
        <w:rPr>
          <w:sz w:val="24"/>
          <w:szCs w:val="24"/>
        </w:rPr>
        <w:t xml:space="preserve">at a distance of </w:t>
      </w:r>
      <w:r>
        <w:rPr>
          <w:sz w:val="24"/>
          <w:szCs w:val="24"/>
        </w:rPr>
        <w:t>~</w:t>
      </w:r>
      <w:r w:rsidRPr="0015609B">
        <w:rPr>
          <w:sz w:val="24"/>
          <w:szCs w:val="24"/>
        </w:rPr>
        <w:t xml:space="preserve">7.5. This late integration demonstrates that while traffic is an underlying environmental factor, the spatial distribution of the investigated MPs and magnetic/environmental parameters largely follows co-varying patterns independent of the direct spatial variation of </w:t>
      </w:r>
      <w:r w:rsidRPr="009A27BD">
        <w:rPr>
          <w:i/>
          <w:iCs/>
          <w:sz w:val="24"/>
          <w:szCs w:val="24"/>
        </w:rPr>
        <w:t>T</w:t>
      </w:r>
      <w:r w:rsidRPr="0015609B">
        <w:rPr>
          <w:sz w:val="24"/>
          <w:szCs w:val="24"/>
        </w:rPr>
        <w:t xml:space="preserve">. </w:t>
      </w:r>
      <w:r>
        <w:rPr>
          <w:sz w:val="24"/>
          <w:szCs w:val="24"/>
        </w:rPr>
        <w:t>Additional</w:t>
      </w:r>
      <w:r w:rsidRPr="0015609B">
        <w:rPr>
          <w:sz w:val="24"/>
          <w:szCs w:val="24"/>
        </w:rPr>
        <w:t xml:space="preserve"> factors</w:t>
      </w:r>
      <w:r>
        <w:rPr>
          <w:sz w:val="24"/>
          <w:szCs w:val="24"/>
        </w:rPr>
        <w:t>,</w:t>
      </w:r>
      <w:r w:rsidRPr="0015609B">
        <w:rPr>
          <w:sz w:val="24"/>
          <w:szCs w:val="24"/>
        </w:rPr>
        <w:t xml:space="preserve"> </w:t>
      </w:r>
      <w:r>
        <w:rPr>
          <w:sz w:val="24"/>
          <w:szCs w:val="24"/>
        </w:rPr>
        <w:t>such as</w:t>
      </w:r>
      <w:r w:rsidRPr="0015609B">
        <w:rPr>
          <w:sz w:val="24"/>
          <w:szCs w:val="24"/>
        </w:rPr>
        <w:t xml:space="preserve"> wind dispersal, street cleaning, or local </w:t>
      </w:r>
      <w:r>
        <w:rPr>
          <w:sz w:val="24"/>
          <w:szCs w:val="24"/>
        </w:rPr>
        <w:t xml:space="preserve">emission </w:t>
      </w:r>
      <w:r w:rsidRPr="0015609B">
        <w:rPr>
          <w:sz w:val="24"/>
          <w:szCs w:val="24"/>
        </w:rPr>
        <w:t>sources</w:t>
      </w:r>
      <w:r>
        <w:rPr>
          <w:sz w:val="24"/>
          <w:szCs w:val="24"/>
        </w:rPr>
        <w:t>,</w:t>
      </w:r>
      <w:r w:rsidRPr="0015609B">
        <w:rPr>
          <w:sz w:val="24"/>
          <w:szCs w:val="24"/>
        </w:rPr>
        <w:t xml:space="preserve"> may exert a stronger, more co-dependent influence on the measured </w:t>
      </w:r>
      <w:r>
        <w:rPr>
          <w:sz w:val="24"/>
          <w:szCs w:val="24"/>
        </w:rPr>
        <w:t>road</w:t>
      </w:r>
      <w:r w:rsidRPr="0015609B">
        <w:rPr>
          <w:sz w:val="24"/>
          <w:szCs w:val="24"/>
        </w:rPr>
        <w:t xml:space="preserve"> dust properties than the simple linear variation of </w:t>
      </w:r>
      <w:r w:rsidRPr="009A27BD">
        <w:rPr>
          <w:i/>
          <w:iCs/>
          <w:sz w:val="24"/>
          <w:szCs w:val="24"/>
        </w:rPr>
        <w:t>T</w:t>
      </w:r>
      <w:r w:rsidRPr="0015609B">
        <w:rPr>
          <w:sz w:val="24"/>
          <w:szCs w:val="24"/>
        </w:rPr>
        <w:t>.</w:t>
      </w:r>
    </w:p>
    <w:p w14:paraId="12E1DDA0" w14:textId="77777777" w:rsidR="006941F7" w:rsidRPr="0015609B" w:rsidRDefault="006941F7" w:rsidP="006941F7">
      <w:pPr>
        <w:pStyle w:val="Akapitzlist"/>
        <w:numPr>
          <w:ilvl w:val="0"/>
          <w:numId w:val="5"/>
        </w:numPr>
        <w:spacing w:after="0" w:line="360" w:lineRule="auto"/>
        <w:ind w:left="714" w:hanging="357"/>
        <w:jc w:val="both"/>
        <w:rPr>
          <w:b/>
          <w:sz w:val="28"/>
          <w:szCs w:val="28"/>
        </w:rPr>
      </w:pPr>
      <w:r w:rsidRPr="0015609B">
        <w:rPr>
          <w:b/>
          <w:sz w:val="28"/>
          <w:szCs w:val="28"/>
        </w:rPr>
        <w:t>Discussion</w:t>
      </w:r>
    </w:p>
    <w:p w14:paraId="7DFFFD7E" w14:textId="79703C60"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 xml:space="preserve">The magnetic mineral distribution was </w:t>
      </w:r>
      <w:r>
        <w:rPr>
          <w:rFonts w:ascii="Calibri" w:eastAsia="Calibri" w:hAnsi="Calibri" w:cs="Calibri"/>
          <w:sz w:val="24"/>
          <w:szCs w:val="24"/>
        </w:rPr>
        <w:t>analyzed</w:t>
      </w:r>
      <w:r w:rsidRPr="0015609B">
        <w:rPr>
          <w:rFonts w:ascii="Calibri" w:eastAsia="Calibri" w:hAnsi="Calibri" w:cs="Calibri"/>
          <w:sz w:val="24"/>
          <w:szCs w:val="24"/>
        </w:rPr>
        <w:t xml:space="preserve"> across three grain</w:t>
      </w:r>
      <w:r>
        <w:rPr>
          <w:rFonts w:ascii="Calibri" w:eastAsia="Calibri" w:hAnsi="Calibri" w:cs="Calibri"/>
          <w:sz w:val="24"/>
          <w:szCs w:val="24"/>
        </w:rPr>
        <w:t>-</w:t>
      </w:r>
      <w:r w:rsidRPr="0015609B">
        <w:rPr>
          <w:rFonts w:ascii="Calibri" w:eastAsia="Calibri" w:hAnsi="Calibri" w:cs="Calibri"/>
          <w:sz w:val="24"/>
          <w:szCs w:val="24"/>
        </w:rPr>
        <w:t>size categories at all sampling sites (Figure S4 and Table S2). The results sho</w:t>
      </w:r>
      <w:r>
        <w:rPr>
          <w:rFonts w:ascii="Calibri" w:eastAsia="Calibri" w:hAnsi="Calibri" w:cs="Calibri"/>
          <w:sz w:val="24"/>
          <w:szCs w:val="24"/>
        </w:rPr>
        <w:t>wed</w:t>
      </w:r>
      <w:r w:rsidRPr="0015609B">
        <w:rPr>
          <w:rFonts w:ascii="Calibri" w:eastAsia="Calibri" w:hAnsi="Calibri" w:cs="Calibri"/>
          <w:sz w:val="24"/>
          <w:szCs w:val="24"/>
        </w:rPr>
        <w:t xml:space="preserve"> a clear transition from variable magnetic properties in the coarser and intermediate </w:t>
      </w:r>
      <w:r>
        <w:rPr>
          <w:rFonts w:ascii="Calibri" w:eastAsia="Calibri" w:hAnsi="Calibri" w:cs="Calibri"/>
          <w:sz w:val="24"/>
          <w:szCs w:val="24"/>
        </w:rPr>
        <w:t>fractions</w:t>
      </w:r>
      <w:r w:rsidRPr="0015609B">
        <w:rPr>
          <w:rFonts w:ascii="Calibri" w:eastAsia="Calibri" w:hAnsi="Calibri" w:cs="Calibri"/>
          <w:sz w:val="24"/>
          <w:szCs w:val="24"/>
        </w:rPr>
        <w:t xml:space="preserve"> to a uniform dominance of strongly magnetic particles in the finest fraction. In </w:t>
      </w:r>
      <w:r w:rsidRPr="0015609B">
        <w:rPr>
          <w:sz w:val="24"/>
          <w:szCs w:val="24"/>
        </w:rPr>
        <w:t xml:space="preserve">Thessaloniki, Greece </w:t>
      </w:r>
      <w:sdt>
        <w:sdtPr>
          <w:rPr>
            <w:rFonts w:ascii="Calibri" w:hAnsi="Calibri" w:cs="Calibri"/>
            <w:color w:val="000000"/>
            <w:sz w:val="24"/>
            <w:szCs w:val="24"/>
          </w:rPr>
          <w:tag w:val="MENDELEY_CITATION_v3_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"/>
          <w:id w:val="1738365843"/>
          <w:placeholder>
            <w:docPart w:val="45B9FF70852C4CFCB2B66A8074FB1A36"/>
          </w:placeholder>
        </w:sdtPr>
        <w:sdtEndPr/>
        <w:sdtContent>
          <w:r w:rsidR="00566411" w:rsidRPr="00566411">
            <w:rPr>
              <w:rFonts w:ascii="Calibri" w:hAnsi="Calibri" w:cs="Calibri"/>
              <w:color w:val="000000"/>
              <w:sz w:val="24"/>
              <w:szCs w:val="24"/>
            </w:rPr>
            <w:t>(</w:t>
          </w:r>
          <w:proofErr w:type="spellStart"/>
          <w:r w:rsidR="00566411" w:rsidRPr="00566411">
            <w:rPr>
              <w:rFonts w:ascii="Calibri" w:hAnsi="Calibri" w:cs="Calibri"/>
              <w:color w:val="000000"/>
              <w:sz w:val="24"/>
              <w:szCs w:val="24"/>
            </w:rPr>
            <w:t>Bourliva</w:t>
          </w:r>
          <w:proofErr w:type="spellEnd"/>
          <w:r w:rsidR="00566411" w:rsidRPr="00566411">
            <w:rPr>
              <w:rFonts w:ascii="Calibri" w:hAnsi="Calibri" w:cs="Calibri"/>
              <w:color w:val="000000"/>
              <w:sz w:val="24"/>
              <w:szCs w:val="24"/>
            </w:rPr>
            <w:t xml:space="preserve"> et al., 2016)</w:t>
          </w:r>
        </w:sdtContent>
      </w:sdt>
      <w:r w:rsidRPr="0015609B">
        <w:rPr>
          <w:sz w:val="24"/>
          <w:szCs w:val="24"/>
        </w:rPr>
        <w:t>, the stron</w:t>
      </w:r>
      <w:r>
        <w:rPr>
          <w:sz w:val="24"/>
          <w:szCs w:val="24"/>
        </w:rPr>
        <w:t>gly</w:t>
      </w:r>
      <w:r w:rsidRPr="0015609B">
        <w:rPr>
          <w:sz w:val="24"/>
          <w:szCs w:val="24"/>
        </w:rPr>
        <w:t xml:space="preserve"> magnetic fraction</w:t>
      </w:r>
      <w:r>
        <w:rPr>
          <w:sz w:val="24"/>
          <w:szCs w:val="24"/>
        </w:rPr>
        <w:t xml:space="preserve"> was noted to</w:t>
      </w:r>
      <w:r w:rsidRPr="0015609B">
        <w:rPr>
          <w:sz w:val="24"/>
          <w:szCs w:val="24"/>
        </w:rPr>
        <w:t xml:space="preserve"> account for </w:t>
      </w:r>
      <w:r w:rsidRPr="0015609B">
        <w:rPr>
          <w:rStyle w:val="Pogrubienie"/>
          <w:b w:val="0"/>
          <w:bCs w:val="0"/>
          <w:sz w:val="24"/>
          <w:szCs w:val="24"/>
        </w:rPr>
        <w:t>2.2</w:t>
      </w:r>
      <w:r>
        <w:rPr>
          <w:rStyle w:val="Pogrubienie"/>
          <w:b w:val="0"/>
          <w:bCs w:val="0"/>
          <w:sz w:val="24"/>
          <w:szCs w:val="24"/>
        </w:rPr>
        <w:t>%</w:t>
      </w:r>
      <w:r w:rsidRPr="0015609B">
        <w:rPr>
          <w:rStyle w:val="Pogrubienie"/>
          <w:b w:val="0"/>
          <w:bCs w:val="0"/>
          <w:sz w:val="24"/>
          <w:szCs w:val="24"/>
        </w:rPr>
        <w:t>–14.7%</w:t>
      </w:r>
      <w:r w:rsidRPr="0015609B">
        <w:rPr>
          <w:sz w:val="24"/>
          <w:szCs w:val="24"/>
        </w:rPr>
        <w:t xml:space="preserve"> of road dust, with the nonmagnetic fraction </w:t>
      </w:r>
      <w:r>
        <w:rPr>
          <w:sz w:val="24"/>
          <w:szCs w:val="24"/>
        </w:rPr>
        <w:t>constituting</w:t>
      </w:r>
      <w:r w:rsidRPr="0015609B">
        <w:rPr>
          <w:sz w:val="24"/>
          <w:szCs w:val="24"/>
        </w:rPr>
        <w:t xml:space="preserve"> the remainder. In an industrial area </w:t>
      </w:r>
      <w:sdt>
        <w:sdtPr>
          <w:rPr>
            <w:rFonts w:ascii="Calibri" w:hAnsi="Calibri" w:cs="Calibri"/>
            <w:color w:val="000000"/>
            <w:sz w:val="24"/>
            <w:szCs w:val="24"/>
          </w:rPr>
          <w:tag w:val="MENDELEY_CITATION_v3_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"/>
          <w:id w:val="-1710939729"/>
          <w:placeholder>
            <w:docPart w:val="45B9FF70852C4CFCB2B66A8074FB1A36"/>
          </w:placeholder>
        </w:sdtPr>
        <w:sdtEndPr/>
        <w:sdtContent>
          <w:r w:rsidR="00566411" w:rsidRPr="00566411">
            <w:rPr>
              <w:rFonts w:ascii="Calibri" w:eastAsia="Times New Roman" w:hAnsi="Calibri" w:cs="Calibri"/>
              <w:color w:val="000000"/>
              <w:sz w:val="24"/>
            </w:rPr>
            <w:t>(</w:t>
          </w:r>
          <w:proofErr w:type="spellStart"/>
          <w:r w:rsidR="00566411" w:rsidRPr="00566411">
            <w:rPr>
              <w:rFonts w:ascii="Calibri" w:eastAsia="Times New Roman" w:hAnsi="Calibri" w:cs="Calibri"/>
              <w:color w:val="000000"/>
              <w:sz w:val="24"/>
            </w:rPr>
            <w:t>Jeong</w:t>
          </w:r>
          <w:proofErr w:type="spellEnd"/>
          <w:r w:rsidR="00566411" w:rsidRPr="00566411">
            <w:rPr>
              <w:rFonts w:ascii="Calibri" w:eastAsia="Times New Roman" w:hAnsi="Calibri" w:cs="Calibri"/>
              <w:color w:val="000000"/>
              <w:sz w:val="24"/>
            </w:rPr>
            <w:t xml:space="preserve"> &amp; Ra, 2022)</w:t>
          </w:r>
        </w:sdtContent>
      </w:sdt>
      <w:r w:rsidRPr="0015609B">
        <w:rPr>
          <w:sz w:val="24"/>
          <w:szCs w:val="24"/>
        </w:rPr>
        <w:t xml:space="preserve">, </w:t>
      </w:r>
      <w:r>
        <w:rPr>
          <w:sz w:val="24"/>
          <w:szCs w:val="24"/>
        </w:rPr>
        <w:t>the magnetic fraction</w:t>
      </w:r>
      <w:r w:rsidRPr="0015609B">
        <w:rPr>
          <w:sz w:val="24"/>
          <w:szCs w:val="24"/>
        </w:rPr>
        <w:t xml:space="preserve"> represented </w:t>
      </w:r>
      <w:r w:rsidRPr="0015609B">
        <w:rPr>
          <w:rStyle w:val="Pogrubienie"/>
          <w:b w:val="0"/>
          <w:bCs w:val="0"/>
          <w:sz w:val="24"/>
          <w:szCs w:val="24"/>
        </w:rPr>
        <w:t>44.7</w:t>
      </w:r>
      <w:r>
        <w:rPr>
          <w:rStyle w:val="Pogrubienie"/>
          <w:b w:val="0"/>
          <w:bCs w:val="0"/>
          <w:sz w:val="24"/>
          <w:szCs w:val="24"/>
        </w:rPr>
        <w:t>% of</w:t>
      </w:r>
      <w:r w:rsidRPr="00F124E7">
        <w:rPr>
          <w:rStyle w:val="Pogrubienie"/>
          <w:b w:val="0"/>
        </w:rPr>
        <w:t xml:space="preserve"> the </w:t>
      </w:r>
      <w:r>
        <w:rPr>
          <w:rStyle w:val="Pogrubienie"/>
          <w:b w:val="0"/>
          <w:bCs w:val="0"/>
          <w:sz w:val="24"/>
          <w:szCs w:val="24"/>
        </w:rPr>
        <w:t>total road dust</w:t>
      </w:r>
      <w:r w:rsidRPr="0015609B">
        <w:rPr>
          <w:sz w:val="24"/>
          <w:szCs w:val="24"/>
        </w:rPr>
        <w:t>.</w:t>
      </w:r>
      <w:r w:rsidRPr="0015609B">
        <w:rPr>
          <w:rFonts w:ascii="Calibri" w:eastAsia="Calibri" w:hAnsi="Calibri" w:cs="Calibri"/>
          <w:sz w:val="24"/>
          <w:szCs w:val="24"/>
        </w:rPr>
        <w:t xml:space="preserve"> The observed </w:t>
      </w:r>
      <w:r>
        <w:rPr>
          <w:rFonts w:ascii="Calibri" w:eastAsia="Calibri" w:hAnsi="Calibri" w:cs="Calibri"/>
          <w:sz w:val="24"/>
          <w:szCs w:val="24"/>
        </w:rPr>
        <w:t>increase in the</w:t>
      </w:r>
      <w:r w:rsidRPr="0015609B">
        <w:rPr>
          <w:rFonts w:ascii="Calibri" w:eastAsia="Calibri" w:hAnsi="Calibri" w:cs="Calibri"/>
          <w:sz w:val="24"/>
          <w:szCs w:val="24"/>
        </w:rPr>
        <w:t xml:space="preserve"> proportion of strongly magnetic particles in finer fractions likely results from </w:t>
      </w:r>
      <w:r>
        <w:rPr>
          <w:rFonts w:ascii="Calibri" w:eastAsia="Calibri" w:hAnsi="Calibri" w:cs="Calibri"/>
          <w:sz w:val="24"/>
          <w:szCs w:val="24"/>
        </w:rPr>
        <w:t>multiple</w:t>
      </w:r>
      <w:r w:rsidRPr="0015609B">
        <w:rPr>
          <w:rFonts w:ascii="Calibri" w:eastAsia="Calibri" w:hAnsi="Calibri" w:cs="Calibri"/>
          <w:sz w:val="24"/>
          <w:szCs w:val="24"/>
        </w:rPr>
        <w:t xml:space="preserve"> factors</w:t>
      </w:r>
      <w:r>
        <w:rPr>
          <w:rFonts w:ascii="Calibri" w:eastAsia="Calibri" w:hAnsi="Calibri" w:cs="Calibri"/>
          <w:sz w:val="24"/>
          <w:szCs w:val="24"/>
        </w:rPr>
        <w:t>:</w:t>
      </w:r>
      <w:r w:rsidRPr="0015609B">
        <w:rPr>
          <w:rFonts w:ascii="Calibri" w:eastAsia="Calibri" w:hAnsi="Calibri" w:cs="Calibri"/>
          <w:sz w:val="24"/>
          <w:szCs w:val="24"/>
        </w:rPr>
        <w:t xml:space="preserve"> magnetic minerals</w:t>
      </w:r>
      <w:r w:rsidRPr="00261C2E">
        <w:rPr>
          <w:rFonts w:ascii="Calibri" w:eastAsia="Calibri" w:hAnsi="Calibri" w:cs="Calibri"/>
          <w:sz w:val="24"/>
          <w:szCs w:val="24"/>
        </w:rPr>
        <w:t xml:space="preserve"> </w:t>
      </w:r>
      <w:r>
        <w:rPr>
          <w:rFonts w:ascii="Calibri" w:eastAsia="Calibri" w:hAnsi="Calibri" w:cs="Calibri"/>
          <w:sz w:val="24"/>
          <w:szCs w:val="24"/>
        </w:rPr>
        <w:t>typically exhibit</w:t>
      </w:r>
      <w:r w:rsidRPr="0015609B">
        <w:rPr>
          <w:rFonts w:ascii="Calibri" w:eastAsia="Calibri" w:hAnsi="Calibri" w:cs="Calibri"/>
          <w:sz w:val="24"/>
          <w:szCs w:val="24"/>
        </w:rPr>
        <w:t xml:space="preserve"> higher density and surface reactivity, which favor their accumulation in </w:t>
      </w:r>
      <w:r>
        <w:rPr>
          <w:rFonts w:ascii="Calibri" w:eastAsia="Calibri" w:hAnsi="Calibri" w:cs="Calibri"/>
          <w:sz w:val="24"/>
          <w:szCs w:val="24"/>
        </w:rPr>
        <w:t>finer</w:t>
      </w:r>
      <w:r w:rsidRPr="0015609B">
        <w:rPr>
          <w:rFonts w:ascii="Calibri" w:eastAsia="Calibri" w:hAnsi="Calibri" w:cs="Calibri"/>
          <w:sz w:val="24"/>
          <w:szCs w:val="24"/>
        </w:rPr>
        <w:t xml:space="preserve"> fractions</w:t>
      </w:r>
      <w:r>
        <w:rPr>
          <w:rFonts w:ascii="Calibri" w:eastAsia="Calibri" w:hAnsi="Calibri" w:cs="Calibri"/>
          <w:sz w:val="24"/>
          <w:szCs w:val="24"/>
        </w:rPr>
        <w:t xml:space="preserve">. Moreover, </w:t>
      </w:r>
      <w:r w:rsidRPr="0015609B">
        <w:rPr>
          <w:rFonts w:ascii="Calibri" w:eastAsia="Calibri" w:hAnsi="Calibri" w:cs="Calibri"/>
          <w:sz w:val="24"/>
          <w:szCs w:val="24"/>
        </w:rPr>
        <w:t xml:space="preserve">anthropogenic inputs such as industrial or combustion-derived particles are typically fine-grained and strongly magnetic. </w:t>
      </w:r>
      <w:r>
        <w:rPr>
          <w:rFonts w:ascii="Calibri" w:eastAsia="Calibri" w:hAnsi="Calibri" w:cs="Calibri"/>
          <w:sz w:val="24"/>
          <w:szCs w:val="24"/>
        </w:rPr>
        <w:t>N</w:t>
      </w:r>
      <w:r w:rsidRPr="0015609B">
        <w:rPr>
          <w:rFonts w:ascii="Calibri" w:eastAsia="Calibri" w:hAnsi="Calibri" w:cs="Calibri"/>
          <w:sz w:val="24"/>
          <w:szCs w:val="24"/>
        </w:rPr>
        <w:t xml:space="preserve">atural sorting during sediment transport may contribute to this pattern by separating minerals </w:t>
      </w:r>
      <w:r>
        <w:rPr>
          <w:rFonts w:ascii="Calibri" w:eastAsia="Calibri" w:hAnsi="Calibri" w:cs="Calibri"/>
          <w:sz w:val="24"/>
          <w:szCs w:val="24"/>
        </w:rPr>
        <w:t>according to</w:t>
      </w:r>
      <w:r w:rsidRPr="0015609B">
        <w:rPr>
          <w:rFonts w:ascii="Calibri" w:eastAsia="Calibri" w:hAnsi="Calibri" w:cs="Calibri"/>
          <w:sz w:val="24"/>
          <w:szCs w:val="24"/>
        </w:rPr>
        <w:t xml:space="preserve"> size and magnetic properties.</w:t>
      </w:r>
    </w:p>
    <w:p w14:paraId="60ACB7B8" w14:textId="238ECB2E" w:rsidR="006941F7" w:rsidRPr="0015609B" w:rsidRDefault="006941F7" w:rsidP="006941F7">
      <w:pPr>
        <w:spacing w:after="0" w:line="360" w:lineRule="auto"/>
        <w:jc w:val="both"/>
        <w:rPr>
          <w:rFonts w:ascii="Calibri" w:eastAsia="Calibri" w:hAnsi="Calibri" w:cs="Calibri"/>
          <w:sz w:val="24"/>
          <w:szCs w:val="24"/>
        </w:rPr>
      </w:pPr>
      <w:r w:rsidRPr="0015609B">
        <w:rPr>
          <w:rFonts w:ascii="Calibri" w:eastAsia="Calibri" w:hAnsi="Calibri" w:cs="Calibri"/>
          <w:sz w:val="24"/>
          <w:szCs w:val="24"/>
        </w:rPr>
        <w:t xml:space="preserve">The </w:t>
      </w:r>
      <w:r>
        <w:rPr>
          <w:rFonts w:ascii="Calibri" w:eastAsia="Calibri" w:hAnsi="Calibri" w:cs="Calibri"/>
          <w:sz w:val="24"/>
          <w:szCs w:val="24"/>
        </w:rPr>
        <w:t>results also</w:t>
      </w:r>
      <w:r w:rsidRPr="0015609B">
        <w:rPr>
          <w:rFonts w:ascii="Calibri" w:eastAsia="Calibri" w:hAnsi="Calibri" w:cs="Calibri"/>
          <w:sz w:val="24"/>
          <w:szCs w:val="24"/>
        </w:rPr>
        <w:t xml:space="preserve"> confirm that magnetic susceptibility </w:t>
      </w:r>
      <w:r>
        <w:rPr>
          <w:rFonts w:ascii="Calibri" w:eastAsia="Calibri" w:hAnsi="Calibri" w:cs="Calibri"/>
          <w:sz w:val="24"/>
          <w:szCs w:val="24"/>
        </w:rPr>
        <w:t>depends on</w:t>
      </w:r>
      <w:r w:rsidRPr="0015609B">
        <w:rPr>
          <w:rFonts w:ascii="Calibri" w:eastAsia="Calibri" w:hAnsi="Calibri" w:cs="Calibri"/>
          <w:sz w:val="24"/>
          <w:szCs w:val="24"/>
        </w:rPr>
        <w:t xml:space="preserve"> grain</w:t>
      </w:r>
      <w:r>
        <w:rPr>
          <w:rFonts w:ascii="Calibri" w:eastAsia="Calibri" w:hAnsi="Calibri" w:cs="Calibri"/>
          <w:sz w:val="24"/>
          <w:szCs w:val="24"/>
        </w:rPr>
        <w:t xml:space="preserve"> </w:t>
      </w:r>
      <w:r w:rsidRPr="0015609B">
        <w:rPr>
          <w:rFonts w:ascii="Calibri" w:eastAsia="Calibri" w:hAnsi="Calibri" w:cs="Calibri"/>
          <w:sz w:val="24"/>
          <w:szCs w:val="24"/>
        </w:rPr>
        <w:t xml:space="preserve">size, with the finest fractions acting as key carriers of AMPs. The </w:t>
      </w:r>
      <w:r>
        <w:rPr>
          <w:rFonts w:ascii="Calibri" w:eastAsia="Calibri" w:hAnsi="Calibri" w:cs="Calibri"/>
          <w:sz w:val="24"/>
          <w:szCs w:val="24"/>
        </w:rPr>
        <w:t>increase in</w:t>
      </w:r>
      <w:r w:rsidRPr="0015609B">
        <w:rPr>
          <w:rFonts w:ascii="Calibri" w:eastAsia="Calibri" w:hAnsi="Calibri" w:cs="Calibri"/>
          <w:sz w:val="24"/>
          <w:szCs w:val="24"/>
        </w:rPr>
        <w:t xml:space="preserve"> susceptibility after magnetic separation underscores the diagnostic value of magnetic extracts in pollution tracing. </w:t>
      </w:r>
      <w:r>
        <w:rPr>
          <w:rFonts w:ascii="Calibri" w:eastAsia="Calibri" w:hAnsi="Calibri" w:cs="Calibri"/>
          <w:sz w:val="24"/>
          <w:szCs w:val="24"/>
        </w:rPr>
        <w:t>S</w:t>
      </w:r>
      <w:r w:rsidRPr="0015609B">
        <w:rPr>
          <w:rFonts w:ascii="Calibri" w:eastAsia="Calibri" w:hAnsi="Calibri" w:cs="Calibri"/>
          <w:sz w:val="24"/>
          <w:szCs w:val="24"/>
        </w:rPr>
        <w:t xml:space="preserve">patial </w:t>
      </w:r>
      <w:r w:rsidRPr="0015609B">
        <w:rPr>
          <w:rFonts w:ascii="Calibri" w:eastAsia="Calibri" w:hAnsi="Calibri" w:cs="Calibri"/>
          <w:sz w:val="24"/>
          <w:szCs w:val="24"/>
        </w:rPr>
        <w:lastRenderedPageBreak/>
        <w:t xml:space="preserve">variability across sites demonstrates that magnetic susceptibility, particularly when combined with granulometric and magnetic fractionation, </w:t>
      </w:r>
      <w:r>
        <w:rPr>
          <w:rFonts w:ascii="Calibri" w:eastAsia="Calibri" w:hAnsi="Calibri" w:cs="Calibri"/>
          <w:sz w:val="24"/>
          <w:szCs w:val="24"/>
        </w:rPr>
        <w:t>represents</w:t>
      </w:r>
      <w:r w:rsidRPr="0015609B">
        <w:rPr>
          <w:rFonts w:ascii="Calibri" w:eastAsia="Calibri" w:hAnsi="Calibri" w:cs="Calibri"/>
          <w:sz w:val="24"/>
          <w:szCs w:val="24"/>
        </w:rPr>
        <w:t xml:space="preserve"> a powerful proxy for assessing urban contamination gradients and identifying dominant pollution sources. </w:t>
      </w:r>
      <w:r>
        <w:rPr>
          <w:rFonts w:ascii="Calibri" w:eastAsia="Calibri" w:hAnsi="Calibri" w:cs="Calibri"/>
          <w:sz w:val="24"/>
          <w:szCs w:val="24"/>
        </w:rPr>
        <w:t>C</w:t>
      </w:r>
      <w:r w:rsidRPr="0015609B">
        <w:rPr>
          <w:rFonts w:ascii="Calibri" w:eastAsia="Calibri" w:hAnsi="Calibri" w:cs="Calibri"/>
          <w:sz w:val="24"/>
          <w:szCs w:val="24"/>
        </w:rPr>
        <w:t xml:space="preserve">ompared </w:t>
      </w:r>
      <w:r>
        <w:rPr>
          <w:rFonts w:ascii="Calibri" w:eastAsia="Calibri" w:hAnsi="Calibri" w:cs="Calibri"/>
          <w:sz w:val="24"/>
          <w:szCs w:val="24"/>
        </w:rPr>
        <w:t>to</w:t>
      </w:r>
      <w:r w:rsidRPr="0015609B">
        <w:rPr>
          <w:rFonts w:ascii="Calibri" w:eastAsia="Calibri" w:hAnsi="Calibri" w:cs="Calibri"/>
          <w:sz w:val="24"/>
          <w:szCs w:val="24"/>
        </w:rPr>
        <w:t xml:space="preserve"> reported data from other urban areas, the variability of </w:t>
      </w:r>
      <w:proofErr w:type="spellStart"/>
      <w:r w:rsidRPr="00006CD9">
        <w:rPr>
          <w:rFonts w:ascii="Calibri" w:hAnsi="Calibri"/>
          <w:sz w:val="24"/>
        </w:rPr>
        <w:t>χ</w:t>
      </w:r>
      <w:r w:rsidRPr="00006CD9">
        <w:rPr>
          <w:rFonts w:ascii="Calibri" w:hAnsi="Calibri"/>
          <w:sz w:val="24"/>
          <w:vertAlign w:val="subscript"/>
        </w:rPr>
        <w:t>lf</w:t>
      </w:r>
      <w:proofErr w:type="spellEnd"/>
      <w:r w:rsidRPr="0015609B">
        <w:rPr>
          <w:rFonts w:ascii="Calibri" w:eastAsia="Calibri" w:hAnsi="Calibri" w:cs="Calibri"/>
          <w:sz w:val="24"/>
          <w:szCs w:val="24"/>
        </w:rPr>
        <w:t xml:space="preserve"> values in Warsaw is similar to or slightly higher than those measured in the West Midlands, UK (588.3 × 10</w:t>
      </w:r>
      <w:r w:rsidRPr="00722090">
        <w:rPr>
          <w:rFonts w:ascii="Calibri" w:eastAsia="Calibri" w:hAnsi="Calibri" w:cs="Calibri"/>
          <w:sz w:val="24"/>
          <w:szCs w:val="24"/>
          <w:vertAlign w:val="superscript"/>
        </w:rPr>
        <w:t>−</w:t>
      </w:r>
      <w:r w:rsidRPr="0015609B">
        <w:rPr>
          <w:rFonts w:ascii="Calibri" w:eastAsia="Calibri" w:hAnsi="Calibri" w:cs="Calibri"/>
          <w:sz w:val="24"/>
          <w:szCs w:val="24"/>
        </w:rPr>
        <w:t>⁸ m³ kg</w:t>
      </w:r>
      <w:r w:rsidRPr="007C4B75">
        <w:rPr>
          <w:rFonts w:ascii="Calibri" w:eastAsia="Calibri" w:hAnsi="Calibri" w:cs="Calibri"/>
          <w:sz w:val="24"/>
          <w:szCs w:val="24"/>
          <w:vertAlign w:val="superscript"/>
        </w:rPr>
        <w:t>−</w:t>
      </w:r>
      <w:r w:rsidRPr="0015609B">
        <w:rPr>
          <w:rFonts w:ascii="Calibri" w:eastAsia="Calibri" w:hAnsi="Calibri" w:cs="Calibri"/>
          <w:sz w:val="24"/>
          <w:szCs w:val="24"/>
          <w:vertAlign w:val="superscript"/>
        </w:rPr>
        <w:t>1</w:t>
      </w:r>
      <w:r w:rsidRPr="0015609B">
        <w:rPr>
          <w:rFonts w:ascii="Calibri" w:eastAsia="Calibri" w:hAnsi="Calibri" w:cs="Calibri"/>
          <w:sz w:val="24"/>
          <w:szCs w:val="24"/>
        </w:rPr>
        <w:t xml:space="preserve">) </w:t>
      </w:r>
      <w:sdt>
        <w:sdtPr>
          <w:rPr>
            <w:rFonts w:ascii="Calibri" w:eastAsia="Calibri" w:hAnsi="Calibri" w:cs="Calibri"/>
            <w:color w:val="000000"/>
            <w:sz w:val="24"/>
            <w:szCs w:val="24"/>
          </w:rPr>
          <w:tag w:val="MENDELEY_CITATION_v3_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"/>
          <w:id w:val="-261532836"/>
          <w:placeholder>
            <w:docPart w:val="45B9FF70852C4CFCB2B66A8074FB1A36"/>
          </w:placeholder>
        </w:sdtPr>
        <w:sdtEndPr/>
        <w:sdtContent>
          <w:r w:rsidR="00566411" w:rsidRPr="00566411">
            <w:rPr>
              <w:rFonts w:ascii="Calibri" w:eastAsia="Calibri" w:hAnsi="Calibri" w:cs="Calibri"/>
              <w:color w:val="000000"/>
              <w:sz w:val="24"/>
              <w:szCs w:val="24"/>
            </w:rPr>
            <w:t>(Shilton et al., 2005)</w:t>
          </w:r>
        </w:sdtContent>
      </w:sdt>
      <w:r w:rsidRPr="0015609B">
        <w:rPr>
          <w:rFonts w:ascii="Calibri" w:eastAsia="Calibri" w:hAnsi="Calibri" w:cs="Calibri"/>
          <w:sz w:val="24"/>
          <w:szCs w:val="24"/>
        </w:rPr>
        <w:t xml:space="preserve"> and </w:t>
      </w:r>
      <w:proofErr w:type="spellStart"/>
      <w:r w:rsidRPr="0015609B">
        <w:rPr>
          <w:rFonts w:ascii="Calibri" w:eastAsia="Calibri" w:hAnsi="Calibri" w:cs="Calibri"/>
          <w:sz w:val="24"/>
          <w:szCs w:val="24"/>
        </w:rPr>
        <w:t>Asaluye</w:t>
      </w:r>
      <w:proofErr w:type="spellEnd"/>
      <w:r w:rsidRPr="0015609B">
        <w:rPr>
          <w:rFonts w:ascii="Calibri" w:eastAsia="Calibri" w:hAnsi="Calibri" w:cs="Calibri"/>
          <w:sz w:val="24"/>
          <w:szCs w:val="24"/>
        </w:rPr>
        <w:t>, Iran (550.9 × 10</w:t>
      </w:r>
      <w:r w:rsidRPr="007C4B75">
        <w:rPr>
          <w:rFonts w:ascii="Calibri" w:eastAsia="Calibri" w:hAnsi="Calibri" w:cs="Calibri"/>
          <w:sz w:val="24"/>
          <w:szCs w:val="24"/>
          <w:vertAlign w:val="superscript"/>
        </w:rPr>
        <w:t>−</w:t>
      </w:r>
      <w:r w:rsidRPr="0015609B">
        <w:rPr>
          <w:rFonts w:ascii="Calibri" w:eastAsia="Calibri" w:hAnsi="Calibri" w:cs="Calibri"/>
          <w:sz w:val="24"/>
          <w:szCs w:val="24"/>
        </w:rPr>
        <w:t>⁸ m³ kg</w:t>
      </w:r>
      <w:r w:rsidRPr="007C4B75">
        <w:rPr>
          <w:rFonts w:ascii="Calibri" w:eastAsia="Calibri" w:hAnsi="Calibri" w:cs="Calibri"/>
          <w:sz w:val="24"/>
          <w:szCs w:val="24"/>
          <w:vertAlign w:val="superscript"/>
        </w:rPr>
        <w:t>−</w:t>
      </w:r>
      <w:r w:rsidRPr="0015609B">
        <w:rPr>
          <w:rFonts w:ascii="Calibri" w:eastAsia="Calibri" w:hAnsi="Calibri" w:cs="Calibri"/>
          <w:sz w:val="24"/>
          <w:szCs w:val="24"/>
          <w:vertAlign w:val="superscript"/>
        </w:rPr>
        <w:t>1</w:t>
      </w:r>
      <w:r w:rsidRPr="0015609B">
        <w:rPr>
          <w:rFonts w:ascii="Calibri" w:eastAsia="Calibri" w:hAnsi="Calibri" w:cs="Calibri"/>
          <w:sz w:val="24"/>
          <w:szCs w:val="24"/>
        </w:rPr>
        <w:t xml:space="preserve">) </w:t>
      </w:r>
      <w:sdt>
        <w:sdtPr>
          <w:rPr>
            <w:rFonts w:ascii="Calibri" w:eastAsia="Calibri" w:hAnsi="Calibri" w:cs="Calibri"/>
            <w:color w:val="000000"/>
            <w:sz w:val="24"/>
            <w:szCs w:val="24"/>
          </w:rPr>
          <w:tag w:val="MENDELEY_CITATION_v3_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"/>
          <w:id w:val="-443069344"/>
          <w:placeholder>
            <w:docPart w:val="45B9FF70852C4CFCB2B66A8074FB1A36"/>
          </w:placeholder>
        </w:sdtPr>
        <w:sdtEndPr/>
        <w:sdtContent>
          <w:r w:rsidR="00566411" w:rsidRPr="00566411">
            <w:rPr>
              <w:rFonts w:ascii="Calibri" w:eastAsia="Calibri" w:hAnsi="Calibri" w:cs="Calibri"/>
              <w:color w:val="000000"/>
              <w:sz w:val="24"/>
              <w:szCs w:val="24"/>
            </w:rPr>
            <w:t>(Abbasi et al., 2020)</w:t>
          </w:r>
        </w:sdtContent>
      </w:sdt>
      <w:r w:rsidRPr="0015609B">
        <w:rPr>
          <w:rFonts w:ascii="Calibri" w:eastAsia="Calibri" w:hAnsi="Calibri" w:cs="Calibri"/>
          <w:sz w:val="24"/>
          <w:szCs w:val="24"/>
        </w:rPr>
        <w:t xml:space="preserve"> but higher than those reported in Sofia, Bulgaria (264.6 × 10</w:t>
      </w:r>
      <w:r w:rsidRPr="007C4B75">
        <w:rPr>
          <w:rFonts w:ascii="Calibri" w:eastAsia="Calibri" w:hAnsi="Calibri" w:cs="Calibri"/>
          <w:sz w:val="24"/>
          <w:szCs w:val="24"/>
          <w:vertAlign w:val="superscript"/>
        </w:rPr>
        <w:t>−</w:t>
      </w:r>
      <w:r w:rsidRPr="0015609B">
        <w:rPr>
          <w:rFonts w:ascii="Calibri" w:eastAsia="Calibri" w:hAnsi="Calibri" w:cs="Calibri"/>
          <w:sz w:val="24"/>
          <w:szCs w:val="24"/>
        </w:rPr>
        <w:t>⁸ m³ kg</w:t>
      </w:r>
      <w:r w:rsidRPr="007C4B75">
        <w:rPr>
          <w:rFonts w:ascii="Calibri" w:eastAsia="Calibri" w:hAnsi="Calibri" w:cs="Calibri"/>
          <w:sz w:val="24"/>
          <w:szCs w:val="24"/>
          <w:vertAlign w:val="superscript"/>
        </w:rPr>
        <w:t>−</w:t>
      </w:r>
      <w:r w:rsidRPr="0015609B">
        <w:rPr>
          <w:rFonts w:ascii="Calibri" w:eastAsia="Calibri" w:hAnsi="Calibri" w:cs="Calibri"/>
          <w:sz w:val="24"/>
          <w:szCs w:val="24"/>
          <w:vertAlign w:val="superscript"/>
        </w:rPr>
        <w:t>1</w:t>
      </w:r>
      <w:r w:rsidRPr="0015609B">
        <w:rPr>
          <w:rFonts w:ascii="Calibri" w:eastAsia="Calibri" w:hAnsi="Calibri" w:cs="Calibri"/>
          <w:sz w:val="24"/>
          <w:szCs w:val="24"/>
        </w:rPr>
        <w:t xml:space="preserve">) </w:t>
      </w:r>
      <w:sdt>
        <w:sdtPr>
          <w:rPr>
            <w:rFonts w:ascii="Calibri" w:eastAsia="Calibri" w:hAnsi="Calibri" w:cs="Calibri"/>
            <w:color w:val="000000"/>
            <w:sz w:val="24"/>
            <w:szCs w:val="24"/>
          </w:rPr>
          <w:tag w:val="MENDELEY_CITATION_v3_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"/>
          <w:id w:val="-1167313569"/>
          <w:placeholder>
            <w:docPart w:val="45B9FF70852C4CFCB2B66A8074FB1A36"/>
          </w:placeholder>
        </w:sdtPr>
        <w:sdtEndPr/>
        <w:sdtContent>
          <w:r w:rsidR="00566411" w:rsidRPr="00566411">
            <w:rPr>
              <w:rFonts w:ascii="Calibri" w:eastAsia="Calibri" w:hAnsi="Calibri" w:cs="Calibri"/>
              <w:color w:val="000000"/>
              <w:sz w:val="24"/>
              <w:szCs w:val="24"/>
            </w:rPr>
            <w:t>(</w:t>
          </w:r>
          <w:proofErr w:type="spellStart"/>
          <w:r w:rsidR="00566411" w:rsidRPr="00566411">
            <w:rPr>
              <w:rFonts w:ascii="Calibri" w:eastAsia="Calibri" w:hAnsi="Calibri" w:cs="Calibri"/>
              <w:color w:val="000000"/>
              <w:sz w:val="24"/>
              <w:szCs w:val="24"/>
            </w:rPr>
            <w:t>Jordanova</w:t>
          </w:r>
          <w:proofErr w:type="spellEnd"/>
          <w:r w:rsidR="00566411" w:rsidRPr="00566411">
            <w:rPr>
              <w:rFonts w:ascii="Calibri" w:eastAsia="Calibri" w:hAnsi="Calibri" w:cs="Calibri"/>
              <w:color w:val="000000"/>
              <w:sz w:val="24"/>
              <w:szCs w:val="24"/>
            </w:rPr>
            <w:t xml:space="preserve"> et al., 2014)</w:t>
          </w:r>
        </w:sdtContent>
      </w:sdt>
      <w:r w:rsidRPr="0015609B">
        <w:rPr>
          <w:rFonts w:ascii="Calibri" w:eastAsia="Calibri" w:hAnsi="Calibri" w:cs="Calibri"/>
          <w:sz w:val="24"/>
          <w:szCs w:val="24"/>
        </w:rPr>
        <w:t>. The mean χ for Warsaw (≈674 × 10</w:t>
      </w:r>
      <w:r w:rsidRPr="007C4B75">
        <w:rPr>
          <w:rFonts w:ascii="Calibri" w:eastAsia="Calibri" w:hAnsi="Calibri" w:cs="Calibri"/>
          <w:sz w:val="24"/>
          <w:szCs w:val="24"/>
          <w:vertAlign w:val="superscript"/>
        </w:rPr>
        <w:t>−</w:t>
      </w:r>
      <w:r w:rsidRPr="0015609B">
        <w:rPr>
          <w:rFonts w:ascii="Calibri" w:eastAsia="Calibri" w:hAnsi="Calibri" w:cs="Calibri"/>
          <w:sz w:val="24"/>
          <w:szCs w:val="24"/>
        </w:rPr>
        <w:t>⁸ m³ kg</w:t>
      </w:r>
      <w:r w:rsidRPr="007C4B75">
        <w:rPr>
          <w:rFonts w:ascii="Calibri" w:eastAsia="Calibri" w:hAnsi="Calibri" w:cs="Calibri"/>
          <w:sz w:val="24"/>
          <w:szCs w:val="24"/>
          <w:vertAlign w:val="superscript"/>
        </w:rPr>
        <w:t>−</w:t>
      </w:r>
      <w:r w:rsidRPr="0015609B">
        <w:rPr>
          <w:rFonts w:ascii="Calibri" w:eastAsia="Calibri" w:hAnsi="Calibri" w:cs="Calibri"/>
          <w:sz w:val="24"/>
          <w:szCs w:val="24"/>
          <w:vertAlign w:val="superscript"/>
        </w:rPr>
        <w:t>1</w:t>
      </w:r>
      <w:r w:rsidRPr="0015609B">
        <w:rPr>
          <w:rFonts w:ascii="Calibri" w:eastAsia="Calibri" w:hAnsi="Calibri" w:cs="Calibri"/>
          <w:sz w:val="24"/>
          <w:szCs w:val="24"/>
        </w:rPr>
        <w:t xml:space="preserve">) is also comparable </w:t>
      </w:r>
      <w:r>
        <w:rPr>
          <w:rFonts w:ascii="Calibri" w:eastAsia="Calibri" w:hAnsi="Calibri" w:cs="Calibri"/>
          <w:sz w:val="24"/>
          <w:szCs w:val="24"/>
        </w:rPr>
        <w:t>with</w:t>
      </w:r>
      <w:r w:rsidRPr="0015609B">
        <w:rPr>
          <w:rFonts w:ascii="Calibri" w:eastAsia="Calibri" w:hAnsi="Calibri" w:cs="Calibri"/>
          <w:sz w:val="24"/>
          <w:szCs w:val="24"/>
        </w:rPr>
        <w:t xml:space="preserve"> those </w:t>
      </w:r>
      <w:r>
        <w:rPr>
          <w:rFonts w:ascii="Calibri" w:eastAsia="Calibri" w:hAnsi="Calibri" w:cs="Calibri"/>
          <w:sz w:val="24"/>
          <w:szCs w:val="24"/>
        </w:rPr>
        <w:t>recorded</w:t>
      </w:r>
      <w:r w:rsidRPr="0015609B">
        <w:rPr>
          <w:rFonts w:ascii="Calibri" w:eastAsia="Calibri" w:hAnsi="Calibri" w:cs="Calibri"/>
          <w:sz w:val="24"/>
          <w:szCs w:val="24"/>
        </w:rPr>
        <w:t xml:space="preserve"> in Lanzhou City, China (442.4 × 10</w:t>
      </w:r>
      <w:r w:rsidRPr="007C4B75">
        <w:rPr>
          <w:rFonts w:ascii="Calibri" w:eastAsia="Calibri" w:hAnsi="Calibri" w:cs="Calibri"/>
          <w:sz w:val="24"/>
          <w:szCs w:val="24"/>
          <w:vertAlign w:val="superscript"/>
        </w:rPr>
        <w:t>−</w:t>
      </w:r>
      <w:r w:rsidRPr="0015609B">
        <w:rPr>
          <w:rFonts w:ascii="Calibri" w:eastAsia="Calibri" w:hAnsi="Calibri" w:cs="Calibri"/>
          <w:sz w:val="24"/>
          <w:szCs w:val="24"/>
        </w:rPr>
        <w:t>⁸ m³ kg</w:t>
      </w:r>
      <w:r w:rsidRPr="007C4B75">
        <w:rPr>
          <w:rFonts w:ascii="Calibri" w:eastAsia="Calibri" w:hAnsi="Calibri" w:cs="Calibri"/>
          <w:sz w:val="24"/>
          <w:szCs w:val="24"/>
          <w:vertAlign w:val="superscript"/>
        </w:rPr>
        <w:t>−</w:t>
      </w:r>
      <w:r w:rsidRPr="0015609B">
        <w:rPr>
          <w:rFonts w:ascii="Calibri" w:eastAsia="Calibri" w:hAnsi="Calibri" w:cs="Calibri"/>
          <w:sz w:val="24"/>
          <w:szCs w:val="24"/>
          <w:vertAlign w:val="superscript"/>
        </w:rPr>
        <w:t>1</w:t>
      </w:r>
      <w:r w:rsidRPr="0015609B">
        <w:rPr>
          <w:rFonts w:ascii="Calibri" w:eastAsia="Calibri" w:hAnsi="Calibri" w:cs="Calibri"/>
          <w:sz w:val="24"/>
          <w:szCs w:val="24"/>
        </w:rPr>
        <w:t xml:space="preserve">) </w:t>
      </w:r>
      <w:sdt>
        <w:sdtPr>
          <w:rPr>
            <w:rFonts w:ascii="Calibri" w:eastAsia="Calibri" w:hAnsi="Calibri" w:cs="Calibri"/>
            <w:color w:val="000000"/>
            <w:sz w:val="24"/>
            <w:szCs w:val="24"/>
          </w:rPr>
          <w:tag w:val="MENDELEY_CITATION_v3_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"/>
          <w:id w:val="-431443546"/>
          <w:placeholder>
            <w:docPart w:val="45B9FF70852C4CFCB2B66A8074FB1A36"/>
          </w:placeholder>
        </w:sdtPr>
        <w:sdtEndPr/>
        <w:sdtContent>
          <w:r w:rsidR="00566411" w:rsidRPr="00566411">
            <w:rPr>
              <w:rFonts w:ascii="Calibri" w:eastAsia="Calibri" w:hAnsi="Calibri" w:cs="Calibri"/>
              <w:color w:val="000000"/>
              <w:sz w:val="24"/>
              <w:szCs w:val="24"/>
            </w:rPr>
            <w:t>(Wang et al., 2011)</w:t>
          </w:r>
        </w:sdtContent>
      </w:sdt>
      <w:r w:rsidRPr="0015609B">
        <w:rPr>
          <w:rFonts w:ascii="Calibri" w:eastAsia="Calibri" w:hAnsi="Calibri" w:cs="Calibri"/>
          <w:sz w:val="24"/>
          <w:szCs w:val="24"/>
        </w:rPr>
        <w:t xml:space="preserve"> and Thessaloniki, Greece (408.7 × 10</w:t>
      </w:r>
      <w:r w:rsidRPr="007C4B75">
        <w:rPr>
          <w:rFonts w:ascii="Calibri" w:eastAsia="Calibri" w:hAnsi="Calibri" w:cs="Calibri"/>
          <w:sz w:val="24"/>
          <w:szCs w:val="24"/>
          <w:vertAlign w:val="superscript"/>
        </w:rPr>
        <w:t>−</w:t>
      </w:r>
      <w:r w:rsidRPr="0015609B">
        <w:rPr>
          <w:rFonts w:ascii="Calibri" w:eastAsia="Calibri" w:hAnsi="Calibri" w:cs="Calibri"/>
          <w:sz w:val="24"/>
          <w:szCs w:val="24"/>
        </w:rPr>
        <w:t>⁸ m³ kg</w:t>
      </w:r>
      <w:r w:rsidRPr="007C4B75">
        <w:rPr>
          <w:rFonts w:ascii="Calibri" w:eastAsia="Calibri" w:hAnsi="Calibri" w:cs="Calibri"/>
          <w:sz w:val="24"/>
          <w:szCs w:val="24"/>
          <w:vertAlign w:val="superscript"/>
        </w:rPr>
        <w:t>−</w:t>
      </w:r>
      <w:r w:rsidRPr="0015609B">
        <w:rPr>
          <w:rFonts w:ascii="Calibri" w:eastAsia="Calibri" w:hAnsi="Calibri" w:cs="Calibri"/>
          <w:sz w:val="24"/>
          <w:szCs w:val="24"/>
          <w:vertAlign w:val="superscript"/>
        </w:rPr>
        <w:t>1</w:t>
      </w:r>
      <w:r w:rsidRPr="0015609B">
        <w:rPr>
          <w:rFonts w:ascii="Calibri" w:eastAsia="Calibri" w:hAnsi="Calibri" w:cs="Calibri"/>
          <w:sz w:val="24"/>
          <w:szCs w:val="24"/>
        </w:rPr>
        <w:t xml:space="preserve">) </w:t>
      </w:r>
      <w:sdt>
        <w:sdtPr>
          <w:rPr>
            <w:rFonts w:ascii="Calibri" w:eastAsia="Calibri" w:hAnsi="Calibri" w:cs="Calibri"/>
            <w:color w:val="000000"/>
            <w:sz w:val="24"/>
            <w:szCs w:val="24"/>
          </w:rPr>
          <w:tag w:val="MENDELEY_CITATION_v3_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"/>
          <w:id w:val="-882019069"/>
          <w:placeholder>
            <w:docPart w:val="45B9FF70852C4CFCB2B66A8074FB1A36"/>
          </w:placeholder>
        </w:sdtPr>
        <w:sdtEndPr/>
        <w:sdtContent>
          <w:r w:rsidR="00566411" w:rsidRPr="00566411">
            <w:rPr>
              <w:rFonts w:ascii="Calibri" w:eastAsia="Calibri" w:hAnsi="Calibri" w:cs="Calibri"/>
              <w:color w:val="000000"/>
              <w:sz w:val="24"/>
              <w:szCs w:val="24"/>
            </w:rPr>
            <w:t>(</w:t>
          </w:r>
          <w:proofErr w:type="spellStart"/>
          <w:r w:rsidR="00566411" w:rsidRPr="00566411">
            <w:rPr>
              <w:rFonts w:ascii="Calibri" w:eastAsia="Calibri" w:hAnsi="Calibri" w:cs="Calibri"/>
              <w:color w:val="000000"/>
              <w:sz w:val="24"/>
              <w:szCs w:val="24"/>
            </w:rPr>
            <w:t>Bourliva</w:t>
          </w:r>
          <w:proofErr w:type="spellEnd"/>
          <w:r w:rsidR="00566411" w:rsidRPr="00566411">
            <w:rPr>
              <w:rFonts w:ascii="Calibri" w:eastAsia="Calibri" w:hAnsi="Calibri" w:cs="Calibri"/>
              <w:color w:val="000000"/>
              <w:sz w:val="24"/>
              <w:szCs w:val="24"/>
            </w:rPr>
            <w:t xml:space="preserve"> et al., 2018)</w:t>
          </w:r>
        </w:sdtContent>
      </w:sdt>
      <w:r>
        <w:rPr>
          <w:rFonts w:ascii="Calibri" w:eastAsia="Calibri" w:hAnsi="Calibri" w:cs="Calibri"/>
          <w:sz w:val="24"/>
          <w:szCs w:val="24"/>
        </w:rPr>
        <w:t xml:space="preserve">. These results suggest </w:t>
      </w:r>
      <w:r w:rsidRPr="0015609B">
        <w:rPr>
          <w:rFonts w:ascii="Calibri" w:eastAsia="Calibri" w:hAnsi="Calibri" w:cs="Calibri"/>
          <w:sz w:val="24"/>
          <w:szCs w:val="24"/>
        </w:rPr>
        <w:t>that the magnetic properties of Warsaw road dust fall within the typical range reported for urban environments worldwide.</w:t>
      </w:r>
    </w:p>
    <w:p w14:paraId="5D10EBE1" w14:textId="3C2A3103" w:rsidR="006941F7" w:rsidRPr="0015609B" w:rsidRDefault="006941F7" w:rsidP="006941F7">
      <w:pPr>
        <w:spacing w:after="0" w:line="360" w:lineRule="auto"/>
        <w:jc w:val="both"/>
        <w:rPr>
          <w:sz w:val="24"/>
          <w:szCs w:val="24"/>
        </w:rPr>
      </w:pPr>
      <w:proofErr w:type="spellStart"/>
      <w:r w:rsidRPr="00006CD9">
        <w:rPr>
          <w:rFonts w:ascii="Calibri" w:hAnsi="Calibri"/>
          <w:sz w:val="24"/>
        </w:rPr>
        <w:t>χ</w:t>
      </w:r>
      <w:r w:rsidRPr="00006CD9">
        <w:rPr>
          <w:rFonts w:ascii="Calibri" w:hAnsi="Calibri"/>
          <w:sz w:val="24"/>
          <w:vertAlign w:val="subscript"/>
        </w:rPr>
        <w:t>fd</w:t>
      </w:r>
      <w:proofErr w:type="spellEnd"/>
      <w:r w:rsidRPr="00006CD9">
        <w:rPr>
          <w:rFonts w:ascii="Calibri" w:hAnsi="Calibri"/>
          <w:sz w:val="24"/>
        </w:rPr>
        <w:t>%</w:t>
      </w:r>
      <w:r w:rsidRPr="0015609B">
        <w:rPr>
          <w:sz w:val="24"/>
          <w:szCs w:val="24"/>
        </w:rPr>
        <w:t xml:space="preserve"> can serve as an approximate indicator of the concentration of SP particles in soils or sediments. When </w:t>
      </w:r>
      <w:proofErr w:type="spellStart"/>
      <w:r w:rsidRPr="00006CD9">
        <w:rPr>
          <w:rFonts w:ascii="Calibri" w:hAnsi="Calibri"/>
          <w:sz w:val="24"/>
        </w:rPr>
        <w:t>χ</w:t>
      </w:r>
      <w:r w:rsidRPr="00006CD9">
        <w:rPr>
          <w:rFonts w:ascii="Calibri" w:hAnsi="Calibri"/>
          <w:sz w:val="24"/>
          <w:vertAlign w:val="subscript"/>
        </w:rPr>
        <w:t>fd</w:t>
      </w:r>
      <w:proofErr w:type="spellEnd"/>
      <w:r w:rsidRPr="00006CD9">
        <w:rPr>
          <w:rFonts w:ascii="Calibri" w:hAnsi="Calibri"/>
          <w:sz w:val="24"/>
        </w:rPr>
        <w:t>%</w:t>
      </w:r>
      <w:r w:rsidRPr="0015609B">
        <w:rPr>
          <w:sz w:val="24"/>
          <w:szCs w:val="24"/>
        </w:rPr>
        <w:t xml:space="preserve"> exceeds 4%, the magnetic fraction is dominated by SP particles, whereas values below 4% indicate that SP particles constitute only a minor portion of the sample </w:t>
      </w:r>
      <w:sdt>
        <w:sdtPr>
          <w:rPr>
            <w:rFonts w:ascii="Calibri" w:hAnsi="Calibri" w:cs="Calibri"/>
            <w:color w:val="000000"/>
            <w:sz w:val="24"/>
            <w:szCs w:val="24"/>
          </w:rPr>
          <w:tag w:val="MENDELEY_CITATION_v3_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"/>
          <w:id w:val="-1922934210"/>
          <w:placeholder>
            <w:docPart w:val="45B9FF70852C4CFCB2B66A8074FB1A36"/>
          </w:placeholder>
        </w:sdtPr>
        <w:sdtEndPr/>
        <w:sdtContent>
          <w:r w:rsidR="00566411" w:rsidRPr="00566411">
            <w:rPr>
              <w:rFonts w:ascii="Calibri" w:hAnsi="Calibri" w:cs="Calibri"/>
              <w:color w:val="000000"/>
              <w:sz w:val="24"/>
              <w:szCs w:val="24"/>
            </w:rPr>
            <w:t>(Dearing et al., 1996)</w:t>
          </w:r>
        </w:sdtContent>
      </w:sdt>
      <w:r w:rsidRPr="0015609B">
        <w:rPr>
          <w:sz w:val="24"/>
          <w:szCs w:val="24"/>
        </w:rPr>
        <w:t xml:space="preserve">. </w:t>
      </w:r>
      <w:r>
        <w:rPr>
          <w:sz w:val="24"/>
          <w:szCs w:val="24"/>
        </w:rPr>
        <w:t>L</w:t>
      </w:r>
      <w:r w:rsidRPr="0015609B">
        <w:rPr>
          <w:sz w:val="24"/>
          <w:szCs w:val="24"/>
        </w:rPr>
        <w:t xml:space="preserve">ow </w:t>
      </w:r>
      <w:proofErr w:type="spellStart"/>
      <w:r w:rsidRPr="0015609B">
        <w:rPr>
          <w:rFonts w:ascii="Calibri" w:eastAsia="Calibri" w:hAnsi="Calibri" w:cs="Calibri"/>
          <w:sz w:val="24"/>
          <w:szCs w:val="24"/>
          <w:lang w:eastAsia="pl-PL"/>
        </w:rPr>
        <w:t>χ</w:t>
      </w:r>
      <w:r w:rsidRPr="0015609B">
        <w:rPr>
          <w:rFonts w:ascii="Calibri" w:eastAsia="Calibri" w:hAnsi="Calibri" w:cs="Calibri"/>
          <w:sz w:val="24"/>
          <w:szCs w:val="24"/>
          <w:vertAlign w:val="subscript"/>
          <w:lang w:eastAsia="pl-PL"/>
        </w:rPr>
        <w:t>fd</w:t>
      </w:r>
      <w:proofErr w:type="spellEnd"/>
      <w:r w:rsidRPr="0015609B">
        <w:rPr>
          <w:rFonts w:ascii="Calibri" w:eastAsia="Calibri" w:hAnsi="Calibri" w:cs="Calibri"/>
          <w:sz w:val="24"/>
          <w:szCs w:val="24"/>
          <w:lang w:eastAsia="pl-PL"/>
        </w:rPr>
        <w:t>%</w:t>
      </w:r>
      <w:r w:rsidRPr="0015609B">
        <w:rPr>
          <w:sz w:val="24"/>
          <w:szCs w:val="24"/>
        </w:rPr>
        <w:t xml:space="preserve"> values </w:t>
      </w:r>
      <w:r>
        <w:rPr>
          <w:sz w:val="24"/>
          <w:szCs w:val="24"/>
        </w:rPr>
        <w:t xml:space="preserve">have been reported </w:t>
      </w:r>
      <w:r w:rsidRPr="0015609B">
        <w:rPr>
          <w:sz w:val="24"/>
          <w:szCs w:val="24"/>
        </w:rPr>
        <w:t xml:space="preserve">in polluted atmospheric particulates </w:t>
      </w:r>
      <w:sdt>
        <w:sdtPr>
          <w:rPr>
            <w:rFonts w:ascii="Calibri" w:hAnsi="Calibri" w:cs="Calibri"/>
            <w:color w:val="000000"/>
            <w:sz w:val="24"/>
            <w:szCs w:val="24"/>
          </w:rPr>
          <w:tag w:val="MENDELEY_CITATION_v3_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"/>
          <w:id w:val="-673660"/>
          <w:placeholder>
            <w:docPart w:val="45B9FF70852C4CFCB2B66A8074FB1A36"/>
          </w:placeholder>
        </w:sdtPr>
        <w:sdtEndPr/>
        <w:sdtContent>
          <w:r w:rsidR="00566411" w:rsidRPr="00566411">
            <w:rPr>
              <w:rFonts w:ascii="Calibri" w:hAnsi="Calibri" w:cs="Calibri"/>
              <w:color w:val="000000"/>
              <w:sz w:val="24"/>
              <w:szCs w:val="24"/>
            </w:rPr>
            <w:t>(Liu et al., 2019)</w:t>
          </w:r>
        </w:sdtContent>
      </w:sdt>
      <w:r w:rsidRPr="0015609B">
        <w:rPr>
          <w:sz w:val="24"/>
          <w:szCs w:val="24"/>
        </w:rPr>
        <w:t xml:space="preserve">, road-deposited sediments </w:t>
      </w:r>
      <w:sdt>
        <w:sdtPr>
          <w:rPr>
            <w:rFonts w:ascii="Calibri" w:hAnsi="Calibri" w:cs="Calibri"/>
            <w:color w:val="000000"/>
            <w:sz w:val="24"/>
            <w:szCs w:val="24"/>
          </w:rPr>
          <w:tag w:val="MENDELEY_CITATION_v3_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"/>
          <w:id w:val="-2035874954"/>
          <w:placeholder>
            <w:docPart w:val="45B9FF70852C4CFCB2B66A8074FB1A36"/>
          </w:placeholder>
        </w:sdtPr>
        <w:sdtEndPr/>
        <w:sdtContent>
          <w:r w:rsidR="00566411" w:rsidRPr="00566411">
            <w:rPr>
              <w:rFonts w:ascii="Calibri" w:hAnsi="Calibri" w:cs="Calibri"/>
              <w:color w:val="000000"/>
              <w:sz w:val="24"/>
              <w:szCs w:val="24"/>
            </w:rPr>
            <w:t>(</w:t>
          </w:r>
          <w:proofErr w:type="spellStart"/>
          <w:r w:rsidR="00566411" w:rsidRPr="00566411">
            <w:rPr>
              <w:rFonts w:ascii="Calibri" w:hAnsi="Calibri" w:cs="Calibri"/>
              <w:color w:val="000000"/>
              <w:sz w:val="24"/>
              <w:szCs w:val="24"/>
            </w:rPr>
            <w:t>Maity</w:t>
          </w:r>
          <w:proofErr w:type="spellEnd"/>
          <w:r w:rsidR="00566411" w:rsidRPr="00566411">
            <w:rPr>
              <w:rFonts w:ascii="Calibri" w:hAnsi="Calibri" w:cs="Calibri"/>
              <w:color w:val="000000"/>
              <w:sz w:val="24"/>
              <w:szCs w:val="24"/>
            </w:rPr>
            <w:t xml:space="preserve"> et al., 2021)</w:t>
          </w:r>
        </w:sdtContent>
      </w:sdt>
      <w:r w:rsidRPr="0015609B">
        <w:rPr>
          <w:sz w:val="24"/>
          <w:szCs w:val="24"/>
        </w:rPr>
        <w:t xml:space="preserve">, and </w:t>
      </w:r>
      <w:r>
        <w:rPr>
          <w:sz w:val="24"/>
          <w:szCs w:val="24"/>
        </w:rPr>
        <w:t>road</w:t>
      </w:r>
      <w:r w:rsidRPr="0015609B">
        <w:rPr>
          <w:sz w:val="24"/>
          <w:szCs w:val="24"/>
        </w:rPr>
        <w:t xml:space="preserve"> dust samples </w:t>
      </w:r>
      <w:sdt>
        <w:sdtPr>
          <w:rPr>
            <w:rFonts w:ascii="Calibri" w:hAnsi="Calibri" w:cs="Calibri"/>
            <w:color w:val="000000"/>
            <w:sz w:val="24"/>
            <w:szCs w:val="24"/>
          </w:rPr>
          <w:tag w:val="MENDELEY_CITATION_v3_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"/>
          <w:id w:val="-1457484065"/>
          <w:placeholder>
            <w:docPart w:val="45B9FF70852C4CFCB2B66A8074FB1A36"/>
          </w:placeholder>
        </w:sdtPr>
        <w:sdtEndPr/>
        <w:sdtContent>
          <w:r w:rsidR="00566411" w:rsidRPr="00566411">
            <w:rPr>
              <w:rFonts w:ascii="Calibri" w:hAnsi="Calibri" w:cs="Calibri"/>
              <w:color w:val="000000"/>
              <w:sz w:val="24"/>
              <w:szCs w:val="24"/>
            </w:rPr>
            <w:t>(Li et al., 2014)</w:t>
          </w:r>
        </w:sdtContent>
      </w:sdt>
      <w:r w:rsidRPr="0015609B">
        <w:rPr>
          <w:sz w:val="24"/>
          <w:szCs w:val="24"/>
        </w:rPr>
        <w:t>.</w:t>
      </w:r>
    </w:p>
    <w:p w14:paraId="6D35EF00" w14:textId="78C47383" w:rsidR="006941F7" w:rsidRPr="0015609B" w:rsidRDefault="006941F7" w:rsidP="006941F7">
      <w:pPr>
        <w:spacing w:after="0" w:line="360" w:lineRule="auto"/>
        <w:jc w:val="both"/>
        <w:rPr>
          <w:sz w:val="24"/>
          <w:szCs w:val="24"/>
        </w:rPr>
      </w:pPr>
      <w:r w:rsidRPr="0015609B">
        <w:rPr>
          <w:sz w:val="24"/>
          <w:szCs w:val="24"/>
        </w:rPr>
        <w:t xml:space="preserve">The analysis of hysteresis parameters and </w:t>
      </w:r>
      <w:proofErr w:type="spellStart"/>
      <w:r w:rsidRPr="0015609B">
        <w:rPr>
          <w:sz w:val="24"/>
          <w:szCs w:val="24"/>
        </w:rPr>
        <w:t>remanent</w:t>
      </w:r>
      <w:proofErr w:type="spellEnd"/>
      <w:r w:rsidRPr="0015609B">
        <w:rPr>
          <w:sz w:val="24"/>
          <w:szCs w:val="24"/>
        </w:rPr>
        <w:t xml:space="preserve"> coercivity (</w:t>
      </w:r>
      <w:proofErr w:type="spellStart"/>
      <w:r w:rsidRPr="0015609B">
        <w:rPr>
          <w:sz w:val="24"/>
          <w:szCs w:val="24"/>
        </w:rPr>
        <w:t>H</w:t>
      </w:r>
      <w:r w:rsidRPr="00006CD9">
        <w:rPr>
          <w:sz w:val="24"/>
          <w:vertAlign w:val="subscript"/>
        </w:rPr>
        <w:t>cr</w:t>
      </w:r>
      <w:proofErr w:type="spellEnd"/>
      <w:r w:rsidRPr="0015609B">
        <w:rPr>
          <w:sz w:val="24"/>
          <w:szCs w:val="24"/>
        </w:rPr>
        <w:t xml:space="preserve">​) confirms that the magnetic signal in the studied road dust is concentrated in specific technogenic phases. </w:t>
      </w:r>
      <w:r>
        <w:rPr>
          <w:sz w:val="24"/>
          <w:szCs w:val="24"/>
        </w:rPr>
        <w:t>Notably, a</w:t>
      </w:r>
      <w:r w:rsidRPr="0015609B">
        <w:rPr>
          <w:sz w:val="24"/>
          <w:szCs w:val="24"/>
        </w:rPr>
        <w:t xml:space="preserve"> direct comparison of</w:t>
      </w:r>
      <w:r>
        <w:rPr>
          <w:sz w:val="24"/>
          <w:szCs w:val="24"/>
        </w:rPr>
        <w:t xml:space="preserve"> the obtained</w:t>
      </w:r>
      <w:r w:rsidRPr="0015609B">
        <w:rPr>
          <w:sz w:val="24"/>
          <w:szCs w:val="24"/>
        </w:rPr>
        <w:t xml:space="preserve"> </w:t>
      </w:r>
      <w:proofErr w:type="spellStart"/>
      <w:r w:rsidRPr="0015609B">
        <w:rPr>
          <w:sz w:val="24"/>
          <w:szCs w:val="24"/>
        </w:rPr>
        <w:t>M</w:t>
      </w:r>
      <w:r w:rsidRPr="00006CD9">
        <w:rPr>
          <w:sz w:val="24"/>
          <w:vertAlign w:val="subscript"/>
        </w:rPr>
        <w:t>s</w:t>
      </w:r>
      <w:proofErr w:type="spellEnd"/>
      <w:r w:rsidRPr="0015609B">
        <w:rPr>
          <w:sz w:val="24"/>
          <w:szCs w:val="24"/>
        </w:rPr>
        <w:t xml:space="preserve">​ and </w:t>
      </w:r>
      <w:proofErr w:type="spellStart"/>
      <w:r w:rsidRPr="0015609B">
        <w:rPr>
          <w:sz w:val="24"/>
          <w:szCs w:val="24"/>
        </w:rPr>
        <w:t>M</w:t>
      </w:r>
      <w:r w:rsidRPr="00006CD9">
        <w:rPr>
          <w:sz w:val="24"/>
          <w:vertAlign w:val="subscript"/>
        </w:rPr>
        <w:t>rs</w:t>
      </w:r>
      <w:proofErr w:type="spellEnd"/>
      <w:r w:rsidRPr="0015609B">
        <w:rPr>
          <w:sz w:val="24"/>
          <w:szCs w:val="24"/>
        </w:rPr>
        <w:t xml:space="preserve">​ values with </w:t>
      </w:r>
      <w:r>
        <w:rPr>
          <w:sz w:val="24"/>
          <w:szCs w:val="24"/>
        </w:rPr>
        <w:t>reported</w:t>
      </w:r>
      <w:r w:rsidRPr="0015609B">
        <w:rPr>
          <w:sz w:val="24"/>
          <w:szCs w:val="24"/>
        </w:rPr>
        <w:t xml:space="preserve"> data is challenging because most studies focus on bulk samples</w:t>
      </w:r>
      <w:r>
        <w:rPr>
          <w:sz w:val="24"/>
          <w:szCs w:val="24"/>
        </w:rPr>
        <w:t xml:space="preserve">, in which </w:t>
      </w:r>
      <w:r w:rsidRPr="0015609B">
        <w:rPr>
          <w:sz w:val="24"/>
          <w:szCs w:val="24"/>
        </w:rPr>
        <w:t xml:space="preserve">the magnetic signal is diluted by the diamagnetic mineral matrix. The analysis of isolated magnetic extracts </w:t>
      </w:r>
      <w:r>
        <w:rPr>
          <w:sz w:val="24"/>
          <w:szCs w:val="24"/>
        </w:rPr>
        <w:t>allows the</w:t>
      </w:r>
      <w:r w:rsidRPr="0015609B">
        <w:rPr>
          <w:sz w:val="24"/>
          <w:szCs w:val="24"/>
        </w:rPr>
        <w:t xml:space="preserve"> pure ferromagnetic signal</w:t>
      </w:r>
      <w:r>
        <w:rPr>
          <w:sz w:val="24"/>
          <w:szCs w:val="24"/>
        </w:rPr>
        <w:t xml:space="preserve"> to be captured</w:t>
      </w:r>
      <w:r w:rsidRPr="0015609B">
        <w:rPr>
          <w:sz w:val="24"/>
          <w:szCs w:val="24"/>
        </w:rPr>
        <w:t xml:space="preserve">, </w:t>
      </w:r>
      <w:r>
        <w:rPr>
          <w:sz w:val="24"/>
          <w:szCs w:val="24"/>
        </w:rPr>
        <w:t>resulting in</w:t>
      </w:r>
      <w:r w:rsidRPr="0015609B">
        <w:rPr>
          <w:sz w:val="24"/>
          <w:szCs w:val="24"/>
        </w:rPr>
        <w:t xml:space="preserve"> strong correlations between mass-specific magnetic susceptibility and the parameters </w:t>
      </w:r>
      <w:proofErr w:type="spellStart"/>
      <w:r w:rsidRPr="0015609B">
        <w:rPr>
          <w:sz w:val="24"/>
          <w:szCs w:val="24"/>
        </w:rPr>
        <w:t>M</w:t>
      </w:r>
      <w:r w:rsidRPr="00006CD9">
        <w:rPr>
          <w:sz w:val="24"/>
          <w:vertAlign w:val="subscript"/>
        </w:rPr>
        <w:t>s</w:t>
      </w:r>
      <w:proofErr w:type="spellEnd"/>
      <w:r w:rsidRPr="0015609B">
        <w:rPr>
          <w:sz w:val="24"/>
          <w:szCs w:val="24"/>
        </w:rPr>
        <w:t>​ (</w:t>
      </w:r>
      <w:r w:rsidRPr="00006CD9">
        <w:rPr>
          <w:i/>
          <w:sz w:val="24"/>
        </w:rPr>
        <w:t>r</w:t>
      </w:r>
      <w:r>
        <w:rPr>
          <w:sz w:val="24"/>
          <w:szCs w:val="24"/>
        </w:rPr>
        <w:t xml:space="preserve"> </w:t>
      </w:r>
      <w:r w:rsidRPr="0015609B">
        <w:rPr>
          <w:sz w:val="24"/>
          <w:szCs w:val="24"/>
        </w:rPr>
        <w:t>=</w:t>
      </w:r>
      <w:r>
        <w:rPr>
          <w:sz w:val="24"/>
          <w:szCs w:val="24"/>
        </w:rPr>
        <w:t xml:space="preserve"> </w:t>
      </w:r>
      <w:r w:rsidRPr="0015609B">
        <w:rPr>
          <w:sz w:val="24"/>
          <w:szCs w:val="24"/>
        </w:rPr>
        <w:t xml:space="preserve">0.97) and </w:t>
      </w:r>
      <w:proofErr w:type="spellStart"/>
      <w:r w:rsidRPr="0015609B">
        <w:rPr>
          <w:sz w:val="24"/>
          <w:szCs w:val="24"/>
        </w:rPr>
        <w:t>M</w:t>
      </w:r>
      <w:r w:rsidRPr="00006CD9">
        <w:rPr>
          <w:sz w:val="24"/>
          <w:vertAlign w:val="subscript"/>
        </w:rPr>
        <w:t>rs</w:t>
      </w:r>
      <w:proofErr w:type="spellEnd"/>
      <w:r w:rsidRPr="0015609B">
        <w:rPr>
          <w:sz w:val="24"/>
          <w:szCs w:val="24"/>
        </w:rPr>
        <w:t>​ (</w:t>
      </w:r>
      <w:r w:rsidRPr="00006CD9">
        <w:rPr>
          <w:i/>
          <w:sz w:val="24"/>
        </w:rPr>
        <w:t>r</w:t>
      </w:r>
      <w:r>
        <w:rPr>
          <w:sz w:val="24"/>
          <w:szCs w:val="24"/>
        </w:rPr>
        <w:t xml:space="preserve"> </w:t>
      </w:r>
      <w:r w:rsidRPr="0015609B">
        <w:rPr>
          <w:sz w:val="24"/>
          <w:szCs w:val="24"/>
        </w:rPr>
        <w:t>=</w:t>
      </w:r>
      <w:r>
        <w:rPr>
          <w:sz w:val="24"/>
          <w:szCs w:val="24"/>
        </w:rPr>
        <w:t xml:space="preserve"> </w:t>
      </w:r>
      <w:r w:rsidRPr="0015609B">
        <w:rPr>
          <w:sz w:val="24"/>
          <w:szCs w:val="24"/>
        </w:rPr>
        <w:t>0.95) at p</w:t>
      </w:r>
      <w:r>
        <w:rPr>
          <w:sz w:val="24"/>
          <w:szCs w:val="24"/>
        </w:rPr>
        <w:t xml:space="preserve"> </w:t>
      </w:r>
      <w:r w:rsidRPr="0015609B">
        <w:rPr>
          <w:sz w:val="24"/>
          <w:szCs w:val="24"/>
        </w:rPr>
        <w:t>&lt;</w:t>
      </w:r>
      <w:r>
        <w:rPr>
          <w:sz w:val="24"/>
          <w:szCs w:val="24"/>
        </w:rPr>
        <w:t xml:space="preserve"> </w:t>
      </w:r>
      <w:r w:rsidRPr="0015609B">
        <w:rPr>
          <w:sz w:val="24"/>
          <w:szCs w:val="24"/>
        </w:rPr>
        <w:t xml:space="preserve">0.001 (Table S6). </w:t>
      </w:r>
      <w:r>
        <w:rPr>
          <w:sz w:val="24"/>
          <w:szCs w:val="24"/>
        </w:rPr>
        <w:t>These</w:t>
      </w:r>
      <w:r w:rsidRPr="0015609B">
        <w:rPr>
          <w:sz w:val="24"/>
          <w:szCs w:val="24"/>
        </w:rPr>
        <w:t xml:space="preserve"> high correlation coefficients demonstrate that magnetic susceptibility is an excellent proxy for the concentration of technogenic magnetic particles, as also observed in other urban environments </w:t>
      </w:r>
      <w:sdt>
        <w:sdtPr>
          <w:rPr>
            <w:rFonts w:ascii="Calibri" w:hAnsi="Calibri" w:cs="Calibri"/>
            <w:color w:val="000000"/>
            <w:sz w:val="24"/>
            <w:szCs w:val="24"/>
          </w:rPr>
          <w:tag w:val="MENDELEY_CITATION_v3_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"/>
          <w:id w:val="-1833909499"/>
          <w:placeholder>
            <w:docPart w:val="45B9FF70852C4CFCB2B66A8074FB1A36"/>
          </w:placeholder>
        </w:sdtPr>
        <w:sdtEndPr/>
        <w:sdtContent>
          <w:r w:rsidR="00566411" w:rsidRPr="00566411">
            <w:rPr>
              <w:rFonts w:ascii="Calibri" w:hAnsi="Calibri" w:cs="Calibri"/>
              <w:color w:val="000000"/>
              <w:sz w:val="24"/>
              <w:szCs w:val="24"/>
            </w:rPr>
            <w:t>(Ma et al., 2023; Wang et al., 2011)</w:t>
          </w:r>
        </w:sdtContent>
      </w:sdt>
      <w:r w:rsidRPr="0015609B">
        <w:rPr>
          <w:sz w:val="24"/>
          <w:szCs w:val="24"/>
        </w:rPr>
        <w:t>.</w:t>
      </w:r>
    </w:p>
    <w:p w14:paraId="491ED227" w14:textId="2FDEB4EA" w:rsidR="006941F7" w:rsidRPr="0015609B" w:rsidRDefault="006941F7" w:rsidP="006941F7">
      <w:pPr>
        <w:spacing w:after="0" w:line="360" w:lineRule="auto"/>
        <w:jc w:val="both"/>
        <w:rPr>
          <w:rFonts w:ascii="Times New Roman" w:eastAsia="Times New Roman" w:hAnsi="Times New Roman" w:cs="Times New Roman"/>
          <w:sz w:val="24"/>
          <w:szCs w:val="24"/>
          <w:lang w:eastAsia="pl-PL"/>
        </w:rPr>
      </w:pPr>
      <w:r w:rsidRPr="0015609B">
        <w:rPr>
          <w:sz w:val="24"/>
          <w:szCs w:val="24"/>
        </w:rPr>
        <w:t xml:space="preserve">The </w:t>
      </w:r>
      <w:r>
        <w:rPr>
          <w:sz w:val="24"/>
          <w:szCs w:val="24"/>
        </w:rPr>
        <w:t>complete</w:t>
      </w:r>
      <w:r w:rsidRPr="0015609B">
        <w:rPr>
          <w:sz w:val="24"/>
          <w:szCs w:val="24"/>
        </w:rPr>
        <w:t xml:space="preserve"> recovery of the finest fraction (&lt;0.05 mm) as a strongly magnetic subfraction highlights the dominance of anthropogenic magnetic carriers in the fine</w:t>
      </w:r>
      <w:r>
        <w:rPr>
          <w:sz w:val="24"/>
          <w:szCs w:val="24"/>
        </w:rPr>
        <w:t>-</w:t>
      </w:r>
      <w:r w:rsidRPr="0015609B">
        <w:rPr>
          <w:sz w:val="24"/>
          <w:szCs w:val="24"/>
        </w:rPr>
        <w:t>grain</w:t>
      </w:r>
      <w:r>
        <w:rPr>
          <w:sz w:val="24"/>
          <w:szCs w:val="24"/>
        </w:rPr>
        <w:t>-</w:t>
      </w:r>
      <w:r w:rsidRPr="0015609B">
        <w:rPr>
          <w:sz w:val="24"/>
          <w:szCs w:val="24"/>
        </w:rPr>
        <w:t xml:space="preserve">size range. This is consistent with recent findings </w:t>
      </w:r>
      <w:r>
        <w:rPr>
          <w:sz w:val="24"/>
          <w:szCs w:val="24"/>
        </w:rPr>
        <w:t>linking</w:t>
      </w:r>
      <w:r w:rsidRPr="0015609B">
        <w:rPr>
          <w:sz w:val="24"/>
          <w:szCs w:val="24"/>
        </w:rPr>
        <w:t xml:space="preserve"> magnetic enhancement in fine</w:t>
      </w:r>
      <w:r>
        <w:rPr>
          <w:sz w:val="24"/>
          <w:szCs w:val="24"/>
        </w:rPr>
        <w:t xml:space="preserve"> </w:t>
      </w:r>
      <w:r w:rsidRPr="0015609B">
        <w:rPr>
          <w:sz w:val="24"/>
          <w:szCs w:val="24"/>
        </w:rPr>
        <w:t xml:space="preserve">road dust fractions to the accumulation of iron oxide nanoparticles </w:t>
      </w:r>
      <w:r>
        <w:rPr>
          <w:sz w:val="24"/>
          <w:szCs w:val="24"/>
        </w:rPr>
        <w:t xml:space="preserve">generated by </w:t>
      </w:r>
      <w:r w:rsidRPr="0015609B">
        <w:rPr>
          <w:sz w:val="24"/>
          <w:szCs w:val="24"/>
        </w:rPr>
        <w:t xml:space="preserve">vehicle wear </w:t>
      </w:r>
      <w:sdt>
        <w:sdtPr>
          <w:rPr>
            <w:rFonts w:ascii="Calibri" w:hAnsi="Calibri" w:cs="Calibri"/>
            <w:color w:val="000000"/>
            <w:sz w:val="24"/>
            <w:szCs w:val="24"/>
          </w:rPr>
          <w:tag w:val="MENDELEY_CITATION_v3_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"/>
          <w:id w:val="-1249731877"/>
          <w:placeholder>
            <w:docPart w:val="45B9FF70852C4CFCB2B66A8074FB1A36"/>
          </w:placeholder>
        </w:sdtPr>
        <w:sdtEndPr/>
        <w:sdtContent>
          <w:r w:rsidR="00566411" w:rsidRPr="00566411">
            <w:rPr>
              <w:rFonts w:ascii="Calibri" w:hAnsi="Calibri" w:cs="Calibri"/>
              <w:color w:val="000000"/>
              <w:sz w:val="24"/>
              <w:szCs w:val="24"/>
            </w:rPr>
            <w:t>(</w:t>
          </w:r>
          <w:proofErr w:type="spellStart"/>
          <w:r w:rsidR="00566411" w:rsidRPr="00566411">
            <w:rPr>
              <w:rFonts w:ascii="Calibri" w:hAnsi="Calibri" w:cs="Calibri"/>
              <w:color w:val="000000"/>
              <w:sz w:val="24"/>
              <w:szCs w:val="24"/>
            </w:rPr>
            <w:t>Bourliva</w:t>
          </w:r>
          <w:proofErr w:type="spellEnd"/>
          <w:r w:rsidR="00566411" w:rsidRPr="00566411">
            <w:rPr>
              <w:rFonts w:ascii="Calibri" w:hAnsi="Calibri" w:cs="Calibri"/>
              <w:color w:val="000000"/>
              <w:sz w:val="24"/>
              <w:szCs w:val="24"/>
            </w:rPr>
            <w:t xml:space="preserve"> et al., 2018; Zhang et al., 2024)</w:t>
          </w:r>
        </w:sdtContent>
      </w:sdt>
      <w:r w:rsidRPr="0015609B">
        <w:rPr>
          <w:sz w:val="24"/>
          <w:szCs w:val="24"/>
        </w:rPr>
        <w:t xml:space="preserve">. Furthermore, the higher </w:t>
      </w:r>
      <w:proofErr w:type="spellStart"/>
      <w:r w:rsidRPr="0015609B">
        <w:rPr>
          <w:sz w:val="24"/>
          <w:szCs w:val="24"/>
        </w:rPr>
        <w:t>H</w:t>
      </w:r>
      <w:r w:rsidRPr="00006CD9">
        <w:rPr>
          <w:sz w:val="24"/>
          <w:vertAlign w:val="subscript"/>
        </w:rPr>
        <w:t>cr</w:t>
      </w:r>
      <w:proofErr w:type="spellEnd"/>
      <w:r w:rsidRPr="0015609B">
        <w:rPr>
          <w:sz w:val="24"/>
          <w:szCs w:val="24"/>
        </w:rPr>
        <w:t>​ values observed in the wea</w:t>
      </w:r>
      <w:r>
        <w:rPr>
          <w:sz w:val="24"/>
          <w:szCs w:val="24"/>
        </w:rPr>
        <w:t>kly</w:t>
      </w:r>
      <w:r w:rsidRPr="0015609B">
        <w:rPr>
          <w:sz w:val="24"/>
          <w:szCs w:val="24"/>
        </w:rPr>
        <w:t xml:space="preserve"> magnetic </w:t>
      </w:r>
      <w:r w:rsidRPr="0015609B">
        <w:rPr>
          <w:sz w:val="24"/>
          <w:szCs w:val="24"/>
        </w:rPr>
        <w:lastRenderedPageBreak/>
        <w:t>residues confirm that high</w:t>
      </w:r>
      <w:r>
        <w:rPr>
          <w:sz w:val="24"/>
          <w:szCs w:val="24"/>
        </w:rPr>
        <w:t>-</w:t>
      </w:r>
      <w:r w:rsidRPr="0015609B">
        <w:rPr>
          <w:sz w:val="24"/>
          <w:szCs w:val="24"/>
        </w:rPr>
        <w:t xml:space="preserve">coercivity minerals </w:t>
      </w:r>
      <w:r>
        <w:rPr>
          <w:sz w:val="24"/>
          <w:szCs w:val="24"/>
        </w:rPr>
        <w:t>such as</w:t>
      </w:r>
      <w:r w:rsidRPr="0015609B">
        <w:rPr>
          <w:sz w:val="24"/>
          <w:szCs w:val="24"/>
        </w:rPr>
        <w:t xml:space="preserve"> hematite remain in the matrix after separation of the softer technogenic fraction. These findings </w:t>
      </w:r>
      <w:r>
        <w:rPr>
          <w:sz w:val="24"/>
          <w:szCs w:val="24"/>
        </w:rPr>
        <w:t>highlight</w:t>
      </w:r>
      <w:r w:rsidRPr="0015609B">
        <w:rPr>
          <w:sz w:val="24"/>
          <w:szCs w:val="24"/>
        </w:rPr>
        <w:t xml:space="preserve"> that the magnetic properties of road dust are </w:t>
      </w:r>
      <w:r>
        <w:rPr>
          <w:sz w:val="24"/>
          <w:szCs w:val="24"/>
        </w:rPr>
        <w:t>attributable to</w:t>
      </w:r>
      <w:r w:rsidRPr="0015609B">
        <w:rPr>
          <w:sz w:val="24"/>
          <w:szCs w:val="24"/>
        </w:rPr>
        <w:t xml:space="preserve"> complex mixing between soft anthropogenic iron oxides and harder geogenic minerals </w:t>
      </w:r>
      <w:sdt>
        <w:sdtPr>
          <w:rPr>
            <w:rFonts w:ascii="Calibri" w:hAnsi="Calibri" w:cs="Calibri"/>
            <w:color w:val="000000"/>
            <w:sz w:val="24"/>
            <w:szCs w:val="24"/>
          </w:rPr>
          <w:tag w:val="MENDELEY_CITATION_v3_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"/>
          <w:id w:val="-1431882185"/>
          <w:placeholder>
            <w:docPart w:val="45B9FF70852C4CFCB2B66A8074FB1A36"/>
          </w:placeholder>
        </w:sdtPr>
        <w:sdtEndPr/>
        <w:sdtContent>
          <w:r w:rsidR="00566411" w:rsidRPr="00566411">
            <w:rPr>
              <w:rFonts w:ascii="Calibri" w:hAnsi="Calibri" w:cs="Calibri"/>
              <w:color w:val="000000"/>
              <w:sz w:val="24"/>
              <w:szCs w:val="24"/>
            </w:rPr>
            <w:t>(Salazar-Rojas et al., 2024)</w:t>
          </w:r>
        </w:sdtContent>
      </w:sdt>
      <w:r w:rsidRPr="0015609B">
        <w:rPr>
          <w:sz w:val="24"/>
          <w:szCs w:val="24"/>
        </w:rPr>
        <w:t>. The results of this study align with previously reported magnetic</w:t>
      </w:r>
      <w:r>
        <w:rPr>
          <w:sz w:val="24"/>
          <w:szCs w:val="24"/>
        </w:rPr>
        <w:t>-</w:t>
      </w:r>
      <w:r w:rsidRPr="0015609B">
        <w:rPr>
          <w:sz w:val="24"/>
          <w:szCs w:val="24"/>
        </w:rPr>
        <w:t xml:space="preserve">domain characteristics for road dust from several Chinese cities, including Shanghai </w:t>
      </w:r>
      <w:sdt>
        <w:sdtPr>
          <w:rPr>
            <w:rFonts w:ascii="Calibri" w:hAnsi="Calibri" w:cs="Calibri"/>
            <w:color w:val="000000"/>
            <w:sz w:val="24"/>
            <w:szCs w:val="24"/>
          </w:rPr>
          <w:tag w:val="MENDELEY_CITATION_v3_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"/>
          <w:id w:val="-1982374871"/>
          <w:placeholder>
            <w:docPart w:val="45B9FF70852C4CFCB2B66A8074FB1A36"/>
          </w:placeholder>
        </w:sdtPr>
        <w:sdtEndPr/>
        <w:sdtContent>
          <w:r w:rsidR="00566411" w:rsidRPr="00566411">
            <w:rPr>
              <w:rFonts w:ascii="Calibri" w:hAnsi="Calibri" w:cs="Calibri"/>
              <w:color w:val="000000"/>
              <w:sz w:val="24"/>
              <w:szCs w:val="24"/>
            </w:rPr>
            <w:t>(Wang et al., 2019)</w:t>
          </w:r>
        </w:sdtContent>
      </w:sdt>
      <w:r w:rsidRPr="0015609B">
        <w:rPr>
          <w:rFonts w:ascii="Calibri" w:hAnsi="Calibri" w:cs="Calibri"/>
          <w:sz w:val="24"/>
          <w:szCs w:val="24"/>
        </w:rPr>
        <w:t xml:space="preserve"> </w:t>
      </w:r>
      <w:r w:rsidRPr="0015609B">
        <w:rPr>
          <w:sz w:val="24"/>
          <w:szCs w:val="24"/>
        </w:rPr>
        <w:t xml:space="preserve">and Loudi </w:t>
      </w:r>
      <w:sdt>
        <w:sdtPr>
          <w:rPr>
            <w:rFonts w:ascii="Calibri" w:hAnsi="Calibri" w:cs="Calibri"/>
            <w:color w:val="000000"/>
            <w:sz w:val="24"/>
            <w:szCs w:val="24"/>
          </w:rPr>
          <w:tag w:val="MENDELEY_CITATION_v3_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"/>
          <w:id w:val="-2068249130"/>
          <w:placeholder>
            <w:docPart w:val="45B9FF70852C4CFCB2B66A8074FB1A36"/>
          </w:placeholder>
        </w:sdtPr>
        <w:sdtEndPr/>
        <w:sdtContent>
          <w:r w:rsidR="00566411" w:rsidRPr="00566411">
            <w:rPr>
              <w:rFonts w:ascii="Calibri" w:hAnsi="Calibri" w:cs="Calibri"/>
              <w:color w:val="000000"/>
              <w:sz w:val="24"/>
              <w:szCs w:val="24"/>
            </w:rPr>
            <w:t>(Zhang et al., 2012)</w:t>
          </w:r>
        </w:sdtContent>
      </w:sdt>
      <w:r w:rsidRPr="0015609B">
        <w:rPr>
          <w:rFonts w:ascii="Calibri" w:hAnsi="Calibri" w:cs="Calibri"/>
          <w:sz w:val="24"/>
          <w:szCs w:val="24"/>
        </w:rPr>
        <w:t>.</w:t>
      </w:r>
      <w:r w:rsidRPr="0015609B">
        <w:rPr>
          <w:rFonts w:ascii="Times New Roman" w:eastAsia="Times New Roman" w:hAnsi="Times New Roman" w:cs="Times New Roman"/>
          <w:sz w:val="24"/>
          <w:szCs w:val="24"/>
          <w:lang w:eastAsia="pl-PL"/>
        </w:rPr>
        <w:t xml:space="preserve"> </w:t>
      </w:r>
      <w:r w:rsidRPr="0015609B">
        <w:rPr>
          <w:sz w:val="24"/>
          <w:szCs w:val="24"/>
        </w:rPr>
        <w:t xml:space="preserve">This approach </w:t>
      </w:r>
      <w:r>
        <w:rPr>
          <w:sz w:val="24"/>
          <w:szCs w:val="24"/>
        </w:rPr>
        <w:t>demonstrates</w:t>
      </w:r>
      <w:r w:rsidRPr="0015609B">
        <w:rPr>
          <w:sz w:val="24"/>
          <w:szCs w:val="24"/>
        </w:rPr>
        <w:t xml:space="preserve"> that susceptibility remains a robust tool for assessing technogenic load when the dominant magnetic phases are properly isolated and characterized.</w:t>
      </w:r>
    </w:p>
    <w:p w14:paraId="3E710573" w14:textId="26B27E91" w:rsidR="006941F7" w:rsidRPr="00006CD9" w:rsidDel="00AC677D" w:rsidRDefault="006941F7" w:rsidP="006941F7">
      <w:pPr>
        <w:spacing w:after="0" w:line="360" w:lineRule="auto"/>
        <w:jc w:val="both"/>
        <w:rPr>
          <w:sz w:val="24"/>
        </w:rPr>
      </w:pPr>
      <w:r w:rsidRPr="00006CD9">
        <w:rPr>
          <w:rFonts w:ascii="Calibri" w:hAnsi="Calibri"/>
          <w:sz w:val="24"/>
        </w:rPr>
        <w:t xml:space="preserve">The results of </w:t>
      </w:r>
      <w:r>
        <w:rPr>
          <w:rFonts w:ascii="Calibri" w:eastAsia="Calibri" w:hAnsi="Calibri" w:cs="Calibri"/>
          <w:sz w:val="24"/>
          <w:szCs w:val="24"/>
        </w:rPr>
        <w:t>the present work</w:t>
      </w:r>
      <w:r w:rsidRPr="00006CD9">
        <w:rPr>
          <w:rFonts w:ascii="Calibri" w:hAnsi="Calibri"/>
          <w:sz w:val="24"/>
        </w:rPr>
        <w:t xml:space="preserve"> indicate a clear differentiation </w:t>
      </w:r>
      <w:r>
        <w:rPr>
          <w:rFonts w:ascii="Calibri" w:eastAsia="Calibri" w:hAnsi="Calibri" w:cs="Calibri"/>
          <w:sz w:val="24"/>
          <w:szCs w:val="24"/>
        </w:rPr>
        <w:t>in</w:t>
      </w:r>
      <w:r w:rsidRPr="00006CD9">
        <w:rPr>
          <w:rFonts w:ascii="Calibri" w:hAnsi="Calibri"/>
          <w:sz w:val="24"/>
        </w:rPr>
        <w:t xml:space="preserve"> the composition of road dust polymers depending on the particle size and susceptibility to magnetic separation.</w:t>
      </w:r>
      <w:r w:rsidRPr="00006CD9">
        <w:rPr>
          <w:sz w:val="24"/>
        </w:rPr>
        <w:t xml:space="preserve"> The greater diversity and higher concentrations of MPs in the magnetic fraction suggest that particles associated with metal or metallic dust are more strongly linked to traffic</w:t>
      </w:r>
      <w:r>
        <w:rPr>
          <w:rFonts w:eastAsiaTheme="minorEastAsia"/>
          <w:sz w:val="24"/>
          <w:szCs w:val="24"/>
        </w:rPr>
        <w:t xml:space="preserve"> sources</w:t>
      </w:r>
      <w:r w:rsidRPr="00006CD9">
        <w:rPr>
          <w:sz w:val="24"/>
        </w:rPr>
        <w:t xml:space="preserve">, such as brake dust and vehicle </w:t>
      </w:r>
      <w:r w:rsidRPr="0015609B">
        <w:rPr>
          <w:rFonts w:eastAsiaTheme="minorEastAsia"/>
          <w:sz w:val="24"/>
          <w:szCs w:val="24"/>
        </w:rPr>
        <w:t>wear</w:t>
      </w:r>
      <w:r w:rsidRPr="00006CD9">
        <w:rPr>
          <w:sz w:val="24"/>
        </w:rPr>
        <w:t xml:space="preserve">. </w:t>
      </w:r>
      <w:r>
        <w:rPr>
          <w:sz w:val="24"/>
        </w:rPr>
        <w:t>By</w:t>
      </w:r>
      <w:r w:rsidRPr="00006CD9">
        <w:rPr>
          <w:sz w:val="24"/>
        </w:rPr>
        <w:t xml:space="preserve"> contrast, nonmagnetic particles more often originate from lightweight consumer waste and materials</w:t>
      </w:r>
      <w:r>
        <w:rPr>
          <w:rFonts w:eastAsiaTheme="minorEastAsia"/>
          <w:sz w:val="24"/>
          <w:szCs w:val="24"/>
        </w:rPr>
        <w:t xml:space="preserve"> used in daily life</w:t>
      </w:r>
      <w:r w:rsidRPr="0015609B">
        <w:rPr>
          <w:rFonts w:eastAsiaTheme="minorEastAsia"/>
          <w:sz w:val="24"/>
          <w:szCs w:val="24"/>
        </w:rPr>
        <w:t>.</w:t>
      </w:r>
      <w:r w:rsidRPr="00006CD9">
        <w:rPr>
          <w:sz w:val="24"/>
        </w:rPr>
        <w:t xml:space="preserve"> In the </w:t>
      </w:r>
      <w:r>
        <w:rPr>
          <w:rFonts w:eastAsiaTheme="minorEastAsia"/>
          <w:sz w:val="24"/>
          <w:szCs w:val="24"/>
        </w:rPr>
        <w:t>work of</w:t>
      </w:r>
      <w:r w:rsidRPr="00006CD9">
        <w:rPr>
          <w:sz w:val="24"/>
        </w:rPr>
        <w:t xml:space="preserve"> </w:t>
      </w:r>
      <w:sdt>
        <w:sdtPr>
          <w:rPr>
            <w:rFonts w:ascii="Calibri" w:hAnsi="Calibri" w:cs="Calibri"/>
            <w:color w:val="000000"/>
            <w:sz w:val="24"/>
          </w:rPr>
          <w:tag w:val="MENDELEY_CITATION_v3_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"/>
          <w:id w:val="1696117967"/>
          <w:placeholder>
            <w:docPart w:val="45B9FF70852C4CFCB2B66A8074FB1A36"/>
          </w:placeholder>
        </w:sdtPr>
        <w:sdtEndPr/>
        <w:sdtContent>
          <w:proofErr w:type="spellStart"/>
          <w:r w:rsidR="00566411" w:rsidRPr="00566411">
            <w:rPr>
              <w:rFonts w:ascii="Calibri" w:hAnsi="Calibri" w:cs="Calibri"/>
              <w:color w:val="000000"/>
              <w:sz w:val="24"/>
            </w:rPr>
            <w:t>Toha</w:t>
          </w:r>
          <w:proofErr w:type="spellEnd"/>
          <w:r w:rsidR="00566411" w:rsidRPr="00566411">
            <w:rPr>
              <w:rFonts w:ascii="Calibri" w:hAnsi="Calibri" w:cs="Calibri"/>
              <w:color w:val="000000"/>
              <w:sz w:val="24"/>
            </w:rPr>
            <w:t xml:space="preserve"> et al. (2024)</w:t>
          </w:r>
        </w:sdtContent>
      </w:sdt>
      <w:r w:rsidRPr="00006CD9">
        <w:rPr>
          <w:rFonts w:ascii="Calibri" w:hAnsi="Calibri"/>
          <w:sz w:val="24"/>
        </w:rPr>
        <w:t xml:space="preserve"> </w:t>
      </w:r>
      <w:r w:rsidRPr="00006CD9">
        <w:rPr>
          <w:sz w:val="24"/>
        </w:rPr>
        <w:t xml:space="preserve">in Dhaka (Bangladesh), very high concentrations of MPs were detected in road dust, with </w:t>
      </w:r>
      <w:r>
        <w:rPr>
          <w:rFonts w:eastAsiaTheme="minorEastAsia"/>
          <w:sz w:val="24"/>
          <w:szCs w:val="24"/>
        </w:rPr>
        <w:t>notable</w:t>
      </w:r>
      <w:r w:rsidRPr="00006CD9">
        <w:rPr>
          <w:sz w:val="24"/>
        </w:rPr>
        <w:t xml:space="preserve"> variation </w:t>
      </w:r>
      <w:r>
        <w:rPr>
          <w:rFonts w:eastAsiaTheme="minorEastAsia"/>
          <w:sz w:val="24"/>
          <w:szCs w:val="24"/>
        </w:rPr>
        <w:t>across</w:t>
      </w:r>
      <w:r w:rsidRPr="00006CD9">
        <w:rPr>
          <w:sz w:val="24"/>
        </w:rPr>
        <w:t xml:space="preserve"> particle </w:t>
      </w:r>
      <w:r w:rsidRPr="0015609B">
        <w:rPr>
          <w:rFonts w:eastAsiaTheme="minorEastAsia"/>
          <w:sz w:val="24"/>
          <w:szCs w:val="24"/>
        </w:rPr>
        <w:t>size</w:t>
      </w:r>
      <w:r>
        <w:rPr>
          <w:rFonts w:eastAsiaTheme="minorEastAsia"/>
          <w:sz w:val="24"/>
          <w:szCs w:val="24"/>
        </w:rPr>
        <w:t>s</w:t>
      </w:r>
      <w:r w:rsidRPr="00006CD9">
        <w:rPr>
          <w:sz w:val="24"/>
        </w:rPr>
        <w:t xml:space="preserve">. The highest MP abundance was recorded in the coarsest fraction (300–150 </w:t>
      </w:r>
      <w:proofErr w:type="spellStart"/>
      <w:r w:rsidRPr="0015609B">
        <w:rPr>
          <w:rFonts w:eastAsiaTheme="minorEastAsia"/>
          <w:sz w:val="24"/>
          <w:szCs w:val="24"/>
        </w:rPr>
        <w:t>μ</w:t>
      </w:r>
      <w:r w:rsidRPr="00006CD9">
        <w:rPr>
          <w:sz w:val="24"/>
        </w:rPr>
        <w:t>m</w:t>
      </w:r>
      <w:proofErr w:type="spellEnd"/>
      <w:r w:rsidRPr="00006CD9">
        <w:rPr>
          <w:sz w:val="24"/>
        </w:rPr>
        <w:t>), reaching 38,945 particles</w:t>
      </w:r>
      <w:r>
        <w:rPr>
          <w:rFonts w:eastAsiaTheme="minorEastAsia"/>
          <w:sz w:val="24"/>
          <w:szCs w:val="24"/>
        </w:rPr>
        <w:t xml:space="preserve"> </w:t>
      </w:r>
      <w:r w:rsidRPr="00006CD9">
        <w:rPr>
          <w:sz w:val="24"/>
        </w:rPr>
        <w:t>kg</w:t>
      </w:r>
      <w:r>
        <w:rPr>
          <w:rFonts w:eastAsiaTheme="minorEastAsia"/>
          <w:sz w:val="24"/>
          <w:szCs w:val="24"/>
          <w:vertAlign w:val="superscript"/>
        </w:rPr>
        <w:t>−</w:t>
      </w:r>
      <w:r w:rsidRPr="009A27BD">
        <w:rPr>
          <w:rFonts w:eastAsiaTheme="minorEastAsia"/>
          <w:sz w:val="24"/>
          <w:szCs w:val="24"/>
          <w:vertAlign w:val="superscript"/>
        </w:rPr>
        <w:t>1</w:t>
      </w:r>
      <w:r w:rsidRPr="00006CD9">
        <w:rPr>
          <w:sz w:val="24"/>
        </w:rPr>
        <w:t>, while lower concentrations were observed in the finer fractions (16,720 and 5,945 particles</w:t>
      </w:r>
      <w:r>
        <w:rPr>
          <w:rFonts w:eastAsiaTheme="minorEastAsia"/>
          <w:sz w:val="24"/>
          <w:szCs w:val="24"/>
        </w:rPr>
        <w:t xml:space="preserve"> </w:t>
      </w:r>
      <w:r w:rsidRPr="00006CD9">
        <w:rPr>
          <w:sz w:val="24"/>
        </w:rPr>
        <w:t>kg</w:t>
      </w:r>
      <w:r>
        <w:rPr>
          <w:rFonts w:eastAsiaTheme="minorEastAsia"/>
          <w:sz w:val="24"/>
          <w:szCs w:val="24"/>
          <w:vertAlign w:val="superscript"/>
        </w:rPr>
        <w:t>−</w:t>
      </w:r>
      <w:r w:rsidRPr="00260AE8">
        <w:rPr>
          <w:rFonts w:eastAsiaTheme="minorEastAsia"/>
          <w:sz w:val="24"/>
          <w:szCs w:val="24"/>
          <w:vertAlign w:val="superscript"/>
        </w:rPr>
        <w:t>1</w:t>
      </w:r>
      <w:r w:rsidRPr="00006CD9">
        <w:rPr>
          <w:sz w:val="24"/>
        </w:rPr>
        <w:t xml:space="preserve">, respectively). MP levels also varied </w:t>
      </w:r>
      <w:r>
        <w:rPr>
          <w:rFonts w:eastAsiaTheme="minorEastAsia"/>
          <w:sz w:val="24"/>
          <w:szCs w:val="24"/>
        </w:rPr>
        <w:t>across</w:t>
      </w:r>
      <w:r w:rsidRPr="00006CD9">
        <w:rPr>
          <w:sz w:val="24"/>
        </w:rPr>
        <w:t xml:space="preserve"> sampling </w:t>
      </w:r>
      <w:r w:rsidRPr="0015609B">
        <w:rPr>
          <w:rFonts w:eastAsiaTheme="minorEastAsia"/>
          <w:sz w:val="24"/>
          <w:szCs w:val="24"/>
        </w:rPr>
        <w:t>location</w:t>
      </w:r>
      <w:r>
        <w:rPr>
          <w:rFonts w:eastAsiaTheme="minorEastAsia"/>
          <w:sz w:val="24"/>
          <w:szCs w:val="24"/>
        </w:rPr>
        <w:t>s</w:t>
      </w:r>
      <w:r w:rsidRPr="0015609B">
        <w:rPr>
          <w:rFonts w:eastAsiaTheme="minorEastAsia"/>
          <w:sz w:val="24"/>
          <w:szCs w:val="24"/>
        </w:rPr>
        <w:t xml:space="preserve">. </w:t>
      </w:r>
      <w:r>
        <w:rPr>
          <w:rFonts w:eastAsiaTheme="minorEastAsia"/>
          <w:sz w:val="24"/>
          <w:szCs w:val="24"/>
        </w:rPr>
        <w:t>Twenty-two</w:t>
      </w:r>
      <w:r w:rsidRPr="00006CD9">
        <w:rPr>
          <w:sz w:val="24"/>
        </w:rPr>
        <w:t xml:space="preserve"> polymer types were identified, with fibers being the dominant form of </w:t>
      </w:r>
      <w:r w:rsidRPr="0015609B">
        <w:rPr>
          <w:rFonts w:eastAsiaTheme="minorEastAsia"/>
          <w:sz w:val="24"/>
          <w:szCs w:val="24"/>
        </w:rPr>
        <w:t>MPs</w:t>
      </w:r>
      <w:r w:rsidRPr="00006CD9">
        <w:rPr>
          <w:sz w:val="24"/>
        </w:rPr>
        <w:t xml:space="preserve"> (70%), followed by fragments (26%). Similarly, </w:t>
      </w:r>
      <w:sdt>
        <w:sdtPr>
          <w:rPr>
            <w:rFonts w:ascii="Calibri" w:eastAsiaTheme="minorEastAsia" w:hAnsi="Calibri" w:cs="Calibri"/>
            <w:color w:val="000000"/>
            <w:sz w:val="24"/>
            <w:szCs w:val="24"/>
          </w:rPr>
          <w:tag w:val="MENDELEY_CITATION_v3_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"/>
          <w:id w:val="2146317803"/>
          <w:placeholder>
            <w:docPart w:val="E0AE54EE7B2D4B62A9ECEA25DC8D1C0E"/>
          </w:placeholder>
        </w:sdtPr>
        <w:sdtEndPr/>
        <w:sdtContent>
          <w:proofErr w:type="spellStart"/>
          <w:r w:rsidR="00566411" w:rsidRPr="00566411">
            <w:rPr>
              <w:rFonts w:ascii="Calibri" w:hAnsi="Calibri" w:cs="Calibri"/>
              <w:color w:val="000000"/>
              <w:sz w:val="24"/>
            </w:rPr>
            <w:t>Monira</w:t>
          </w:r>
          <w:proofErr w:type="spellEnd"/>
          <w:r w:rsidR="00566411" w:rsidRPr="00566411">
            <w:rPr>
              <w:rFonts w:ascii="Calibri" w:hAnsi="Calibri" w:cs="Calibri"/>
              <w:color w:val="000000"/>
              <w:sz w:val="24"/>
            </w:rPr>
            <w:t xml:space="preserve"> et al. (2022)</w:t>
          </w:r>
        </w:sdtContent>
      </w:sdt>
      <w:r w:rsidRPr="0015609B">
        <w:rPr>
          <w:rFonts w:eastAsiaTheme="minorEastAsia"/>
          <w:sz w:val="24"/>
          <w:szCs w:val="24"/>
        </w:rPr>
        <w:t xml:space="preserve"> </w:t>
      </w:r>
      <w:r>
        <w:rPr>
          <w:rFonts w:eastAsiaTheme="minorEastAsia"/>
          <w:sz w:val="24"/>
          <w:szCs w:val="24"/>
        </w:rPr>
        <w:t>reported</w:t>
      </w:r>
      <w:r w:rsidRPr="00006CD9">
        <w:rPr>
          <w:sz w:val="24"/>
        </w:rPr>
        <w:t xml:space="preserve"> clear differences in </w:t>
      </w:r>
      <w:r w:rsidRPr="0015609B">
        <w:rPr>
          <w:rFonts w:eastAsiaTheme="minorEastAsia"/>
          <w:sz w:val="24"/>
          <w:szCs w:val="24"/>
        </w:rPr>
        <w:t>MP</w:t>
      </w:r>
      <w:r w:rsidRPr="00006CD9">
        <w:rPr>
          <w:sz w:val="24"/>
        </w:rPr>
        <w:t xml:space="preserve"> concentrations in road dust. Road dust from industrial areas contained significantly higher MP levels (1130 particles</w:t>
      </w:r>
      <w:r>
        <w:rPr>
          <w:rFonts w:eastAsiaTheme="minorEastAsia"/>
          <w:sz w:val="24"/>
          <w:szCs w:val="24"/>
        </w:rPr>
        <w:t xml:space="preserve"> </w:t>
      </w:r>
      <w:r w:rsidRPr="00006CD9">
        <w:rPr>
          <w:sz w:val="24"/>
        </w:rPr>
        <w:t>kg</w:t>
      </w:r>
      <w:r>
        <w:rPr>
          <w:rFonts w:eastAsiaTheme="minorEastAsia"/>
          <w:sz w:val="24"/>
          <w:szCs w:val="24"/>
          <w:vertAlign w:val="superscript"/>
        </w:rPr>
        <w:t>−</w:t>
      </w:r>
      <w:r w:rsidRPr="00260AE8">
        <w:rPr>
          <w:rFonts w:eastAsiaTheme="minorEastAsia"/>
          <w:sz w:val="24"/>
          <w:szCs w:val="24"/>
          <w:vertAlign w:val="superscript"/>
        </w:rPr>
        <w:t>1</w:t>
      </w:r>
      <w:r w:rsidRPr="00006CD9">
        <w:rPr>
          <w:sz w:val="24"/>
        </w:rPr>
        <w:t xml:space="preserve">) compared </w:t>
      </w:r>
      <w:r w:rsidRPr="00F852D4">
        <w:rPr>
          <w:rFonts w:eastAsiaTheme="minorEastAsia"/>
          <w:sz w:val="24"/>
          <w:szCs w:val="24"/>
          <w:lang w:val="en-GB"/>
        </w:rPr>
        <w:t>to</w:t>
      </w:r>
      <w:r w:rsidRPr="00006CD9">
        <w:rPr>
          <w:sz w:val="24"/>
        </w:rPr>
        <w:t xml:space="preserve"> residential areas (520 particles</w:t>
      </w:r>
      <w:r>
        <w:rPr>
          <w:rFonts w:eastAsiaTheme="minorEastAsia"/>
          <w:sz w:val="24"/>
          <w:szCs w:val="24"/>
        </w:rPr>
        <w:t xml:space="preserve"> </w:t>
      </w:r>
      <w:r w:rsidRPr="00006CD9">
        <w:rPr>
          <w:sz w:val="24"/>
        </w:rPr>
        <w:t>kg</w:t>
      </w:r>
      <w:r>
        <w:rPr>
          <w:rFonts w:eastAsiaTheme="minorEastAsia"/>
          <w:sz w:val="24"/>
          <w:szCs w:val="24"/>
          <w:vertAlign w:val="superscript"/>
        </w:rPr>
        <w:t>−</w:t>
      </w:r>
      <w:r w:rsidRPr="00260AE8">
        <w:rPr>
          <w:rFonts w:eastAsiaTheme="minorEastAsia"/>
          <w:sz w:val="24"/>
          <w:szCs w:val="24"/>
          <w:vertAlign w:val="superscript"/>
        </w:rPr>
        <w:t>1</w:t>
      </w:r>
      <w:r w:rsidRPr="00006CD9">
        <w:rPr>
          <w:sz w:val="24"/>
        </w:rPr>
        <w:t>). Fibers were the dominant particle type, accounting for 53% of MPs</w:t>
      </w:r>
      <w:r w:rsidRPr="0015609B">
        <w:rPr>
          <w:rFonts w:eastAsiaTheme="minorEastAsia"/>
          <w:sz w:val="24"/>
          <w:szCs w:val="24"/>
        </w:rPr>
        <w:t>.</w:t>
      </w:r>
      <w:r w:rsidRPr="00006CD9">
        <w:rPr>
          <w:sz w:val="24"/>
        </w:rPr>
        <w:t xml:space="preserve"> The most frequently identified polymers included </w:t>
      </w:r>
      <w:r>
        <w:rPr>
          <w:rFonts w:eastAsiaTheme="minorEastAsia"/>
          <w:sz w:val="24"/>
          <w:szCs w:val="24"/>
        </w:rPr>
        <w:t>low-density PE</w:t>
      </w:r>
      <w:r w:rsidRPr="0015609B">
        <w:rPr>
          <w:rFonts w:eastAsiaTheme="minorEastAsia"/>
          <w:sz w:val="24"/>
          <w:szCs w:val="24"/>
        </w:rPr>
        <w:t xml:space="preserve">, </w:t>
      </w:r>
      <w:r>
        <w:rPr>
          <w:rFonts w:eastAsiaTheme="minorEastAsia"/>
          <w:sz w:val="24"/>
          <w:szCs w:val="24"/>
        </w:rPr>
        <w:t xml:space="preserve">high-density </w:t>
      </w:r>
      <w:r w:rsidRPr="0015609B">
        <w:rPr>
          <w:rFonts w:eastAsiaTheme="minorEastAsia"/>
          <w:sz w:val="24"/>
          <w:szCs w:val="24"/>
        </w:rPr>
        <w:t>PE</w:t>
      </w:r>
      <w:r w:rsidRPr="00006CD9">
        <w:rPr>
          <w:sz w:val="24"/>
        </w:rPr>
        <w:t xml:space="preserve">, PP, PET, PS, polyester, and </w:t>
      </w:r>
      <w:r>
        <w:rPr>
          <w:rFonts w:eastAsiaTheme="minorEastAsia"/>
          <w:sz w:val="24"/>
          <w:szCs w:val="24"/>
        </w:rPr>
        <w:t>PA</w:t>
      </w:r>
      <w:r w:rsidRPr="00006CD9">
        <w:rPr>
          <w:sz w:val="24"/>
        </w:rPr>
        <w:t xml:space="preserve">, with most particles measuring less than 2 mm. These findings confirm that road dust is a significant source of </w:t>
      </w:r>
      <w:r w:rsidRPr="0015609B">
        <w:rPr>
          <w:rFonts w:eastAsiaTheme="minorEastAsia"/>
          <w:sz w:val="24"/>
          <w:szCs w:val="24"/>
        </w:rPr>
        <w:t>MPs</w:t>
      </w:r>
      <w:r w:rsidRPr="00006CD9">
        <w:rPr>
          <w:sz w:val="24"/>
        </w:rPr>
        <w:t xml:space="preserve">, which are subsequently transported by stormwater into aquatic environments. </w:t>
      </w:r>
      <w:r w:rsidRPr="00006CD9">
        <w:rPr>
          <w:rFonts w:ascii="Calibri" w:hAnsi="Calibri"/>
          <w:sz w:val="24"/>
        </w:rPr>
        <w:t>Kang et al</w:t>
      </w:r>
      <w:r>
        <w:rPr>
          <w:rFonts w:ascii="Calibri" w:eastAsiaTheme="minorEastAsia" w:hAnsi="Calibri" w:cs="Calibri"/>
          <w:sz w:val="24"/>
          <w:szCs w:val="24"/>
        </w:rPr>
        <w:t>.</w:t>
      </w:r>
      <w:r w:rsidRPr="00006CD9">
        <w:rPr>
          <w:rFonts w:ascii="Calibri" w:hAnsi="Calibri"/>
          <w:sz w:val="24"/>
        </w:rPr>
        <w:t xml:space="preserve"> </w:t>
      </w:r>
      <w:sdt>
        <w:sdtPr>
          <w:rPr>
            <w:rFonts w:ascii="Calibri" w:hAnsi="Calibri" w:cs="Calibri"/>
            <w:color w:val="000000"/>
            <w:sz w:val="24"/>
          </w:rPr>
          <w:tag w:val="MENDELEY_CITATION_v3_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"/>
          <w:id w:val="1402410073"/>
          <w:placeholder>
            <w:docPart w:val="45B9FF70852C4CFCB2B66A8074FB1A36"/>
          </w:placeholder>
        </w:sdtPr>
        <w:sdtEndPr/>
        <w:sdtContent>
          <w:r w:rsidR="00566411" w:rsidRPr="00566411">
            <w:rPr>
              <w:rFonts w:ascii="Calibri" w:hAnsi="Calibri" w:cs="Calibri"/>
              <w:color w:val="000000"/>
              <w:sz w:val="24"/>
            </w:rPr>
            <w:t>(2022)</w:t>
          </w:r>
        </w:sdtContent>
      </w:sdt>
      <w:r w:rsidRPr="00006CD9">
        <w:rPr>
          <w:sz w:val="24"/>
        </w:rPr>
        <w:t xml:space="preserve"> and </w:t>
      </w:r>
      <w:r w:rsidRPr="00006CD9">
        <w:rPr>
          <w:rFonts w:ascii="Calibri" w:hAnsi="Calibri"/>
          <w:sz w:val="24"/>
        </w:rPr>
        <w:t xml:space="preserve">Feng et al. </w:t>
      </w:r>
      <w:sdt>
        <w:sdtPr>
          <w:rPr>
            <w:rFonts w:ascii="Calibri" w:hAnsi="Calibri" w:cs="Calibri"/>
            <w:color w:val="000000"/>
            <w:sz w:val="24"/>
          </w:rPr>
          <w:tag w:val="MENDELEY_CITATION_v3_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"/>
          <w:id w:val="343832602"/>
          <w:placeholder>
            <w:docPart w:val="45B9FF70852C4CFCB2B66A8074FB1A36"/>
          </w:placeholder>
        </w:sdtPr>
        <w:sdtEndPr/>
        <w:sdtContent>
          <w:r w:rsidR="00566411" w:rsidRPr="00566411">
            <w:rPr>
              <w:rFonts w:ascii="Calibri" w:hAnsi="Calibri" w:cs="Calibri"/>
              <w:color w:val="000000"/>
              <w:sz w:val="24"/>
            </w:rPr>
            <w:t>(2023)</w:t>
          </w:r>
        </w:sdtContent>
      </w:sdt>
      <w:r w:rsidRPr="00006CD9">
        <w:rPr>
          <w:rFonts w:ascii="Calibri" w:hAnsi="Calibri"/>
          <w:sz w:val="24"/>
        </w:rPr>
        <w:t xml:space="preserve"> </w:t>
      </w:r>
      <w:r w:rsidRPr="00006CD9">
        <w:rPr>
          <w:sz w:val="24"/>
        </w:rPr>
        <w:t xml:space="preserve">showed that </w:t>
      </w:r>
      <w:r w:rsidRPr="0015609B">
        <w:rPr>
          <w:rFonts w:eastAsiaTheme="minorEastAsia"/>
          <w:sz w:val="24"/>
          <w:szCs w:val="24"/>
        </w:rPr>
        <w:t>MP</w:t>
      </w:r>
      <w:r w:rsidRPr="00006CD9">
        <w:rPr>
          <w:sz w:val="24"/>
        </w:rPr>
        <w:t xml:space="preserve"> concentrations in road dust </w:t>
      </w:r>
      <w:r>
        <w:rPr>
          <w:rFonts w:eastAsiaTheme="minorEastAsia"/>
          <w:sz w:val="24"/>
          <w:szCs w:val="24"/>
        </w:rPr>
        <w:t xml:space="preserve">from </w:t>
      </w:r>
      <w:proofErr w:type="spellStart"/>
      <w:r w:rsidRPr="0015609B">
        <w:rPr>
          <w:rFonts w:eastAsiaTheme="minorEastAsia"/>
          <w:sz w:val="24"/>
          <w:szCs w:val="24"/>
        </w:rPr>
        <w:t>Goyang</w:t>
      </w:r>
      <w:proofErr w:type="spellEnd"/>
      <w:r w:rsidRPr="0015609B">
        <w:rPr>
          <w:rFonts w:eastAsiaTheme="minorEastAsia"/>
          <w:sz w:val="24"/>
          <w:szCs w:val="24"/>
        </w:rPr>
        <w:t xml:space="preserve"> (South Korea) </w:t>
      </w:r>
      <w:r w:rsidRPr="00006CD9">
        <w:rPr>
          <w:sz w:val="24"/>
        </w:rPr>
        <w:t>increased with longer drying periods</w:t>
      </w:r>
      <w:r>
        <w:rPr>
          <w:rFonts w:eastAsiaTheme="minorEastAsia"/>
          <w:sz w:val="24"/>
          <w:szCs w:val="24"/>
        </w:rPr>
        <w:t>,</w:t>
      </w:r>
      <w:r w:rsidRPr="00006CD9">
        <w:rPr>
          <w:sz w:val="24"/>
        </w:rPr>
        <w:t xml:space="preserve"> from 552 ± 39 MPs</w:t>
      </w:r>
      <w:r>
        <w:rPr>
          <w:rFonts w:eastAsiaTheme="minorEastAsia"/>
          <w:sz w:val="24"/>
          <w:szCs w:val="24"/>
        </w:rPr>
        <w:t xml:space="preserve"> </w:t>
      </w:r>
      <w:r w:rsidRPr="00006CD9">
        <w:rPr>
          <w:sz w:val="24"/>
        </w:rPr>
        <w:t>g</w:t>
      </w:r>
      <w:r>
        <w:rPr>
          <w:rFonts w:eastAsiaTheme="minorEastAsia"/>
          <w:sz w:val="24"/>
          <w:szCs w:val="24"/>
          <w:vertAlign w:val="superscript"/>
        </w:rPr>
        <w:t>−</w:t>
      </w:r>
      <w:r w:rsidRPr="009A27BD">
        <w:rPr>
          <w:rFonts w:eastAsiaTheme="minorEastAsia"/>
          <w:sz w:val="24"/>
          <w:szCs w:val="24"/>
          <w:vertAlign w:val="superscript"/>
        </w:rPr>
        <w:t>1</w:t>
      </w:r>
      <w:r w:rsidRPr="00006CD9">
        <w:rPr>
          <w:sz w:val="24"/>
        </w:rPr>
        <w:t xml:space="preserve"> after 0 </w:t>
      </w:r>
      <w:r>
        <w:rPr>
          <w:rFonts w:eastAsiaTheme="minorEastAsia"/>
          <w:sz w:val="24"/>
          <w:szCs w:val="24"/>
        </w:rPr>
        <w:t>d</w:t>
      </w:r>
      <w:r w:rsidRPr="00006CD9">
        <w:rPr>
          <w:sz w:val="24"/>
        </w:rPr>
        <w:t xml:space="preserve"> to 1530 ± 602 MPs</w:t>
      </w:r>
      <w:r>
        <w:rPr>
          <w:rFonts w:eastAsiaTheme="minorEastAsia"/>
          <w:sz w:val="24"/>
          <w:szCs w:val="24"/>
        </w:rPr>
        <w:t xml:space="preserve"> </w:t>
      </w:r>
      <w:r w:rsidRPr="00006CD9">
        <w:rPr>
          <w:sz w:val="24"/>
        </w:rPr>
        <w:t>g</w:t>
      </w:r>
      <w:r>
        <w:rPr>
          <w:rFonts w:eastAsiaTheme="minorEastAsia"/>
          <w:sz w:val="24"/>
          <w:szCs w:val="24"/>
          <w:vertAlign w:val="superscript"/>
        </w:rPr>
        <w:t>−</w:t>
      </w:r>
      <w:r w:rsidRPr="00260AE8">
        <w:rPr>
          <w:rFonts w:eastAsiaTheme="minorEastAsia"/>
          <w:sz w:val="24"/>
          <w:szCs w:val="24"/>
          <w:vertAlign w:val="superscript"/>
        </w:rPr>
        <w:t>1</w:t>
      </w:r>
      <w:r w:rsidRPr="00006CD9">
        <w:rPr>
          <w:sz w:val="24"/>
        </w:rPr>
        <w:t xml:space="preserve"> after 3 </w:t>
      </w:r>
      <w:r>
        <w:rPr>
          <w:rFonts w:eastAsiaTheme="minorEastAsia"/>
          <w:sz w:val="24"/>
          <w:szCs w:val="24"/>
        </w:rPr>
        <w:t>d</w:t>
      </w:r>
      <w:r w:rsidRPr="00006CD9">
        <w:rPr>
          <w:sz w:val="24"/>
        </w:rPr>
        <w:t xml:space="preserve">. Black particles, identified as bitumen and </w:t>
      </w:r>
      <w:r w:rsidRPr="0015609B">
        <w:rPr>
          <w:rFonts w:eastAsiaTheme="minorEastAsia"/>
          <w:sz w:val="24"/>
          <w:szCs w:val="24"/>
        </w:rPr>
        <w:t>TWPs</w:t>
      </w:r>
      <w:r w:rsidRPr="00006CD9">
        <w:rPr>
          <w:sz w:val="24"/>
        </w:rPr>
        <w:t xml:space="preserve">, accounted for </w:t>
      </w:r>
      <w:r w:rsidRPr="0015609B">
        <w:rPr>
          <w:rFonts w:eastAsiaTheme="minorEastAsia"/>
          <w:sz w:val="24"/>
          <w:szCs w:val="24"/>
        </w:rPr>
        <w:t>72%</w:t>
      </w:r>
      <w:r>
        <w:rPr>
          <w:rFonts w:eastAsiaTheme="minorEastAsia"/>
          <w:sz w:val="24"/>
          <w:szCs w:val="24"/>
        </w:rPr>
        <w:t xml:space="preserve"> of </w:t>
      </w:r>
      <w:r w:rsidRPr="00006CD9">
        <w:rPr>
          <w:sz w:val="24"/>
        </w:rPr>
        <w:t xml:space="preserve">the </w:t>
      </w:r>
      <w:r>
        <w:rPr>
          <w:rFonts w:eastAsiaTheme="minorEastAsia"/>
          <w:sz w:val="24"/>
          <w:szCs w:val="24"/>
        </w:rPr>
        <w:t>total MP content</w:t>
      </w:r>
      <w:r w:rsidRPr="0015609B">
        <w:rPr>
          <w:rFonts w:eastAsiaTheme="minorEastAsia"/>
          <w:sz w:val="24"/>
          <w:szCs w:val="24"/>
        </w:rPr>
        <w:t>,</w:t>
      </w:r>
      <w:r w:rsidRPr="00006CD9">
        <w:rPr>
          <w:sz w:val="24"/>
        </w:rPr>
        <w:t xml:space="preserve"> confirming the significant contribution of road traffic to MP emissions. </w:t>
      </w:r>
      <w:r w:rsidRPr="0015609B">
        <w:rPr>
          <w:rFonts w:ascii="Calibri" w:eastAsia="Times New Roman" w:hAnsi="Calibri" w:cs="Calibri"/>
          <w:sz w:val="24"/>
          <w:szCs w:val="24"/>
          <w:lang w:eastAsia="pl-PL"/>
        </w:rPr>
        <w:t xml:space="preserve">In Victoria, Australia, levels ranged from </w:t>
      </w:r>
      <w:r w:rsidRPr="0015609B">
        <w:rPr>
          <w:rFonts w:ascii="Calibri" w:eastAsia="Times New Roman" w:hAnsi="Calibri" w:cs="Calibri"/>
          <w:bCs/>
          <w:sz w:val="24"/>
          <w:szCs w:val="24"/>
          <w:lang w:eastAsia="pl-PL"/>
        </w:rPr>
        <w:t xml:space="preserve">0.0206 to 0.5293 particles </w:t>
      </w:r>
      <w:r w:rsidRPr="00006CD9">
        <w:rPr>
          <w:sz w:val="24"/>
        </w:rPr>
        <w:t>g</w:t>
      </w:r>
      <w:r>
        <w:rPr>
          <w:rFonts w:eastAsiaTheme="minorEastAsia"/>
          <w:sz w:val="24"/>
          <w:szCs w:val="24"/>
          <w:vertAlign w:val="superscript"/>
        </w:rPr>
        <w:t>−</w:t>
      </w:r>
      <w:r w:rsidRPr="00260AE8">
        <w:rPr>
          <w:rFonts w:eastAsiaTheme="minorEastAsia"/>
          <w:sz w:val="24"/>
          <w:szCs w:val="24"/>
          <w:vertAlign w:val="superscript"/>
        </w:rPr>
        <w:t>1</w:t>
      </w:r>
      <w:r w:rsidRPr="0015609B">
        <w:rPr>
          <w:rFonts w:ascii="Calibri" w:eastAsia="Times New Roman" w:hAnsi="Calibri" w:cs="Calibri"/>
          <w:bCs/>
          <w:sz w:val="24"/>
          <w:szCs w:val="24"/>
          <w:lang w:eastAsia="pl-PL"/>
        </w:rPr>
        <w:t xml:space="preserve"> </w:t>
      </w:r>
      <w:sdt>
        <w:sdtPr>
          <w:rPr>
            <w:rFonts w:ascii="Calibri" w:eastAsia="Times New Roman" w:hAnsi="Calibri" w:cs="Calibri"/>
            <w:color w:val="000000"/>
            <w:sz w:val="24"/>
            <w:szCs w:val="24"/>
            <w:lang w:eastAsia="pl-PL"/>
          </w:rPr>
          <w:tag w:val="MENDELEY_CITATION_v3_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"/>
          <w:id w:val="1178472465"/>
          <w:placeholder>
            <w:docPart w:val="45B9FF70852C4CFCB2B66A8074FB1A36"/>
          </w:placeholder>
        </w:sdtPr>
        <w:sdtEndPr/>
        <w:sdtContent>
          <w:r w:rsidR="00566411" w:rsidRPr="00566411">
            <w:rPr>
              <w:rFonts w:ascii="Calibri" w:eastAsia="Times New Roman" w:hAnsi="Calibri" w:cs="Calibri"/>
              <w:color w:val="000000"/>
              <w:sz w:val="24"/>
              <w:szCs w:val="24"/>
              <w:lang w:eastAsia="pl-PL"/>
            </w:rPr>
            <w:t>(</w:t>
          </w:r>
          <w:proofErr w:type="spellStart"/>
          <w:r w:rsidR="00566411" w:rsidRPr="00566411">
            <w:rPr>
              <w:rFonts w:ascii="Calibri" w:eastAsia="Times New Roman" w:hAnsi="Calibri" w:cs="Calibri"/>
              <w:color w:val="000000"/>
              <w:sz w:val="24"/>
              <w:szCs w:val="24"/>
              <w:lang w:eastAsia="pl-PL"/>
            </w:rPr>
            <w:t>Su</w:t>
          </w:r>
          <w:proofErr w:type="spellEnd"/>
          <w:r w:rsidR="00566411" w:rsidRPr="00566411">
            <w:rPr>
              <w:rFonts w:ascii="Calibri" w:eastAsia="Times New Roman" w:hAnsi="Calibri" w:cs="Calibri"/>
              <w:color w:val="000000"/>
              <w:sz w:val="24"/>
              <w:szCs w:val="24"/>
              <w:lang w:eastAsia="pl-PL"/>
            </w:rPr>
            <w:t xml:space="preserve"> et al., 2020)</w:t>
          </w:r>
        </w:sdtContent>
      </w:sdt>
      <w:r w:rsidRPr="0015609B">
        <w:rPr>
          <w:rFonts w:ascii="Calibri" w:eastAsia="Times New Roman" w:hAnsi="Calibri" w:cs="Calibri"/>
          <w:sz w:val="24"/>
          <w:szCs w:val="24"/>
          <w:lang w:eastAsia="pl-PL"/>
        </w:rPr>
        <w:t>. Values reported from Asia also differ widely</w:t>
      </w:r>
      <w:r>
        <w:rPr>
          <w:rFonts w:ascii="Calibri" w:eastAsia="Times New Roman" w:hAnsi="Calibri" w:cs="Calibri"/>
          <w:sz w:val="24"/>
          <w:szCs w:val="24"/>
          <w:lang w:eastAsia="pl-PL"/>
        </w:rPr>
        <w:t>:</w:t>
      </w:r>
      <w:r w:rsidRPr="0015609B">
        <w:rPr>
          <w:rFonts w:ascii="Calibri" w:eastAsia="Times New Roman" w:hAnsi="Calibri" w:cs="Calibri"/>
          <w:sz w:val="24"/>
          <w:szCs w:val="24"/>
          <w:lang w:eastAsia="pl-PL"/>
        </w:rPr>
        <w:t xml:space="preserve"> </w:t>
      </w:r>
      <w:r w:rsidRPr="0015609B">
        <w:rPr>
          <w:rFonts w:ascii="Calibri" w:eastAsia="Times New Roman" w:hAnsi="Calibri" w:cs="Calibri"/>
          <w:bCs/>
          <w:sz w:val="24"/>
          <w:szCs w:val="24"/>
          <w:lang w:eastAsia="pl-PL"/>
        </w:rPr>
        <w:t xml:space="preserve">19.7 ± </w:t>
      </w:r>
      <w:r w:rsidRPr="0015609B">
        <w:rPr>
          <w:rFonts w:ascii="Calibri" w:eastAsia="Times New Roman" w:hAnsi="Calibri" w:cs="Calibri"/>
          <w:bCs/>
          <w:sz w:val="24"/>
          <w:szCs w:val="24"/>
          <w:lang w:eastAsia="pl-PL"/>
        </w:rPr>
        <w:lastRenderedPageBreak/>
        <w:t>13.7 particles m</w:t>
      </w:r>
      <w:r>
        <w:rPr>
          <w:rFonts w:eastAsiaTheme="minorEastAsia"/>
          <w:sz w:val="24"/>
          <w:szCs w:val="24"/>
          <w:vertAlign w:val="superscript"/>
        </w:rPr>
        <w:t>−</w:t>
      </w:r>
      <w:r w:rsidRPr="0015609B">
        <w:rPr>
          <w:rFonts w:ascii="Calibri" w:eastAsia="Times New Roman" w:hAnsi="Calibri" w:cs="Calibri"/>
          <w:bCs/>
          <w:sz w:val="24"/>
          <w:szCs w:val="24"/>
          <w:lang w:eastAsia="pl-PL"/>
        </w:rPr>
        <w:t>²</w:t>
      </w:r>
      <w:r>
        <w:rPr>
          <w:rFonts w:ascii="Calibri" w:eastAsia="Times New Roman" w:hAnsi="Calibri" w:cs="Calibri"/>
          <w:bCs/>
          <w:sz w:val="24"/>
          <w:szCs w:val="24"/>
          <w:lang w:eastAsia="pl-PL"/>
        </w:rPr>
        <w:t xml:space="preserve"> in </w:t>
      </w:r>
      <w:proofErr w:type="spellStart"/>
      <w:r w:rsidRPr="0015609B">
        <w:rPr>
          <w:rFonts w:ascii="Calibri" w:eastAsia="Times New Roman" w:hAnsi="Calibri" w:cs="Calibri"/>
          <w:sz w:val="24"/>
          <w:szCs w:val="24"/>
          <w:lang w:eastAsia="pl-PL"/>
        </w:rPr>
        <w:t>Kusatsu</w:t>
      </w:r>
      <w:proofErr w:type="spellEnd"/>
      <w:r w:rsidRPr="0015609B">
        <w:rPr>
          <w:rFonts w:ascii="Calibri" w:eastAsia="Times New Roman" w:hAnsi="Calibri" w:cs="Calibri"/>
          <w:sz w:val="24"/>
          <w:szCs w:val="24"/>
          <w:lang w:eastAsia="pl-PL"/>
        </w:rPr>
        <w:t>, Japan</w:t>
      </w:r>
      <w:r>
        <w:rPr>
          <w:rFonts w:ascii="Calibri" w:eastAsia="Times New Roman" w:hAnsi="Calibri" w:cs="Calibri"/>
          <w:sz w:val="24"/>
          <w:szCs w:val="24"/>
          <w:lang w:eastAsia="pl-PL"/>
        </w:rPr>
        <w:t>;</w:t>
      </w:r>
      <w:r w:rsidRPr="0015609B">
        <w:rPr>
          <w:rFonts w:ascii="Calibri" w:eastAsia="Times New Roman" w:hAnsi="Calibri" w:cs="Calibri"/>
          <w:sz w:val="24"/>
          <w:szCs w:val="24"/>
          <w:lang w:eastAsia="pl-PL"/>
        </w:rPr>
        <w:t xml:space="preserve"> </w:t>
      </w:r>
      <w:r w:rsidRPr="0015609B">
        <w:rPr>
          <w:rFonts w:ascii="Calibri" w:eastAsia="Times New Roman" w:hAnsi="Calibri" w:cs="Calibri"/>
          <w:bCs/>
          <w:sz w:val="24"/>
          <w:szCs w:val="24"/>
          <w:lang w:eastAsia="pl-PL"/>
        </w:rPr>
        <w:t>12.5 ± 10.1 particles m</w:t>
      </w:r>
      <w:r>
        <w:rPr>
          <w:rFonts w:eastAsiaTheme="minorEastAsia"/>
          <w:sz w:val="24"/>
          <w:szCs w:val="24"/>
          <w:vertAlign w:val="superscript"/>
        </w:rPr>
        <w:t>−</w:t>
      </w:r>
      <w:r w:rsidRPr="0015609B">
        <w:rPr>
          <w:rFonts w:ascii="Calibri" w:eastAsia="Times New Roman" w:hAnsi="Calibri" w:cs="Calibri"/>
          <w:bCs/>
          <w:sz w:val="24"/>
          <w:szCs w:val="24"/>
          <w:lang w:eastAsia="pl-PL"/>
        </w:rPr>
        <w:t>²</w:t>
      </w:r>
      <w:r>
        <w:rPr>
          <w:rFonts w:ascii="Calibri" w:eastAsia="Times New Roman" w:hAnsi="Calibri" w:cs="Calibri"/>
          <w:sz w:val="24"/>
          <w:szCs w:val="24"/>
          <w:lang w:eastAsia="pl-PL"/>
        </w:rPr>
        <w:t xml:space="preserve"> in </w:t>
      </w:r>
      <w:r w:rsidRPr="0015609B">
        <w:rPr>
          <w:rFonts w:ascii="Calibri" w:eastAsia="Times New Roman" w:hAnsi="Calibri" w:cs="Calibri"/>
          <w:sz w:val="24"/>
          <w:szCs w:val="24"/>
          <w:lang w:eastAsia="pl-PL"/>
        </w:rPr>
        <w:t>Da Nang, Vietnam</w:t>
      </w:r>
      <w:r>
        <w:rPr>
          <w:rFonts w:ascii="Calibri" w:eastAsia="Times New Roman" w:hAnsi="Calibri" w:cs="Calibri"/>
          <w:sz w:val="24"/>
          <w:szCs w:val="24"/>
          <w:lang w:eastAsia="pl-PL"/>
        </w:rPr>
        <w:t>;</w:t>
      </w:r>
      <w:r w:rsidRPr="0015609B">
        <w:rPr>
          <w:rFonts w:ascii="Calibri" w:eastAsia="Times New Roman" w:hAnsi="Calibri" w:cs="Calibri"/>
          <w:sz w:val="24"/>
          <w:szCs w:val="24"/>
          <w:lang w:eastAsia="pl-PL"/>
        </w:rPr>
        <w:t xml:space="preserve"> and </w:t>
      </w:r>
      <w:r w:rsidRPr="0015609B">
        <w:rPr>
          <w:rFonts w:ascii="Calibri" w:eastAsia="Times New Roman" w:hAnsi="Calibri" w:cs="Calibri"/>
          <w:bCs/>
          <w:sz w:val="24"/>
          <w:szCs w:val="24"/>
          <w:lang w:eastAsia="pl-PL"/>
        </w:rPr>
        <w:t xml:space="preserve">2.0 ± 1.6 particles </w:t>
      </w:r>
      <w:r>
        <w:rPr>
          <w:rFonts w:ascii="Calibri" w:eastAsia="Times New Roman" w:hAnsi="Calibri" w:cs="Calibri"/>
          <w:bCs/>
          <w:sz w:val="24"/>
          <w:szCs w:val="24"/>
          <w:lang w:eastAsia="pl-PL"/>
        </w:rPr>
        <w:t>m</w:t>
      </w:r>
      <w:r>
        <w:rPr>
          <w:rFonts w:eastAsiaTheme="minorEastAsia"/>
          <w:sz w:val="24"/>
          <w:szCs w:val="24"/>
          <w:vertAlign w:val="superscript"/>
        </w:rPr>
        <w:t>−</w:t>
      </w:r>
      <w:r w:rsidRPr="0015609B">
        <w:rPr>
          <w:rFonts w:ascii="Calibri" w:eastAsia="Times New Roman" w:hAnsi="Calibri" w:cs="Calibri"/>
          <w:bCs/>
          <w:sz w:val="24"/>
          <w:szCs w:val="24"/>
          <w:lang w:eastAsia="pl-PL"/>
        </w:rPr>
        <w:t>²</w:t>
      </w:r>
      <w:r w:rsidRPr="0015609B">
        <w:rPr>
          <w:rFonts w:ascii="Calibri" w:eastAsia="Times New Roman" w:hAnsi="Calibri" w:cs="Calibri"/>
          <w:sz w:val="24"/>
          <w:szCs w:val="24"/>
          <w:lang w:eastAsia="pl-PL"/>
        </w:rPr>
        <w:t xml:space="preserve"> </w:t>
      </w:r>
      <w:r>
        <w:rPr>
          <w:rFonts w:ascii="Calibri" w:eastAsia="Times New Roman" w:hAnsi="Calibri" w:cs="Calibri"/>
          <w:sz w:val="24"/>
          <w:szCs w:val="24"/>
          <w:lang w:eastAsia="pl-PL"/>
        </w:rPr>
        <w:t xml:space="preserve">in </w:t>
      </w:r>
      <w:r w:rsidRPr="0015609B">
        <w:rPr>
          <w:rFonts w:ascii="Calibri" w:eastAsia="Times New Roman" w:hAnsi="Calibri" w:cs="Calibri"/>
          <w:sz w:val="24"/>
          <w:szCs w:val="24"/>
          <w:lang w:eastAsia="pl-PL"/>
        </w:rPr>
        <w:t>Kathmandu, Nepal</w:t>
      </w:r>
      <w:r w:rsidR="00566411">
        <w:rPr>
          <w:rFonts w:ascii="Calibri" w:eastAsia="Times New Roman" w:hAnsi="Calibri" w:cs="Calibri"/>
          <w:sz w:val="24"/>
          <w:szCs w:val="24"/>
          <w:lang w:eastAsia="pl-PL"/>
        </w:rPr>
        <w:t xml:space="preserve"> </w:t>
      </w:r>
      <w:sdt>
        <w:sdtPr>
          <w:rPr>
            <w:rFonts w:ascii="Calibri" w:eastAsia="Times New Roman" w:hAnsi="Calibri" w:cs="Calibri"/>
            <w:color w:val="000000"/>
            <w:sz w:val="24"/>
            <w:szCs w:val="24"/>
            <w:lang w:eastAsia="pl-PL"/>
          </w:rPr>
          <w:tag w:val="MENDELEY_CITATION_v3_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"/>
          <w:id w:val="-2119283909"/>
          <w:placeholder>
            <w:docPart w:val="DefaultPlaceholder_-1854013440"/>
          </w:placeholder>
        </w:sdtPr>
        <w:sdtEndPr/>
        <w:sdtContent>
          <w:r w:rsidR="00566411" w:rsidRPr="00566411">
            <w:rPr>
              <w:rFonts w:ascii="Calibri" w:eastAsia="Times New Roman" w:hAnsi="Calibri" w:cs="Calibri"/>
              <w:color w:val="000000"/>
              <w:sz w:val="24"/>
              <w:szCs w:val="24"/>
              <w:lang w:eastAsia="pl-PL"/>
            </w:rPr>
            <w:t>(</w:t>
          </w:r>
          <w:proofErr w:type="spellStart"/>
          <w:r w:rsidR="00566411" w:rsidRPr="00566411">
            <w:rPr>
              <w:rFonts w:ascii="Calibri" w:eastAsia="Times New Roman" w:hAnsi="Calibri" w:cs="Calibri"/>
              <w:color w:val="000000"/>
              <w:sz w:val="24"/>
              <w:szCs w:val="24"/>
              <w:lang w:eastAsia="pl-PL"/>
            </w:rPr>
            <w:t>Patchaiyappan</w:t>
          </w:r>
          <w:proofErr w:type="spellEnd"/>
          <w:r w:rsidR="00566411" w:rsidRPr="00566411">
            <w:rPr>
              <w:rFonts w:ascii="Calibri" w:eastAsia="Times New Roman" w:hAnsi="Calibri" w:cs="Calibri"/>
              <w:color w:val="000000"/>
              <w:sz w:val="24"/>
              <w:szCs w:val="24"/>
              <w:lang w:eastAsia="pl-PL"/>
            </w:rPr>
            <w:t xml:space="preserve"> et al., 2021; </w:t>
          </w:r>
          <w:proofErr w:type="spellStart"/>
          <w:r w:rsidR="00566411" w:rsidRPr="00566411">
            <w:rPr>
              <w:rFonts w:ascii="Calibri" w:eastAsia="Times New Roman" w:hAnsi="Calibri" w:cs="Calibri"/>
              <w:color w:val="000000"/>
              <w:sz w:val="24"/>
              <w:szCs w:val="24"/>
              <w:lang w:eastAsia="pl-PL"/>
            </w:rPr>
            <w:t>Yukioka</w:t>
          </w:r>
          <w:proofErr w:type="spellEnd"/>
          <w:r w:rsidR="00566411" w:rsidRPr="00566411">
            <w:rPr>
              <w:rFonts w:ascii="Calibri" w:eastAsia="Times New Roman" w:hAnsi="Calibri" w:cs="Calibri"/>
              <w:color w:val="000000"/>
              <w:sz w:val="24"/>
              <w:szCs w:val="24"/>
              <w:lang w:eastAsia="pl-PL"/>
            </w:rPr>
            <w:t xml:space="preserve"> et al., 2020)</w:t>
          </w:r>
        </w:sdtContent>
      </w:sdt>
      <w:r w:rsidR="00566411">
        <w:rPr>
          <w:rFonts w:ascii="Calibri" w:eastAsia="Times New Roman" w:hAnsi="Calibri" w:cs="Calibri"/>
          <w:color w:val="000000"/>
          <w:sz w:val="24"/>
          <w:szCs w:val="24"/>
          <w:lang w:eastAsia="pl-PL"/>
        </w:rPr>
        <w:t>.</w:t>
      </w:r>
    </w:p>
    <w:p w14:paraId="10EADA1B" w14:textId="5AB43ECE" w:rsidR="006941F7" w:rsidRPr="00006CD9" w:rsidRDefault="006941F7" w:rsidP="006941F7">
      <w:pPr>
        <w:spacing w:after="0" w:line="360" w:lineRule="auto"/>
        <w:jc w:val="both"/>
        <w:rPr>
          <w:rFonts w:ascii="Calibri" w:hAnsi="Calibri"/>
          <w:sz w:val="24"/>
        </w:rPr>
      </w:pPr>
      <w:r w:rsidRPr="00006CD9">
        <w:rPr>
          <w:sz w:val="24"/>
        </w:rPr>
        <w:t xml:space="preserve">Consistent with the observations of </w:t>
      </w:r>
      <w:sdt>
        <w:sdtPr>
          <w:rPr>
            <w:rFonts w:ascii="Calibri" w:hAnsi="Calibri" w:cs="Calibri"/>
            <w:color w:val="000000"/>
            <w:sz w:val="24"/>
          </w:rPr>
          <w:tag w:val="MENDELEY_CITATION_v3_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"/>
          <w:id w:val="1493292803"/>
          <w:placeholder>
            <w:docPart w:val="E147489BB6274AF2BE11EBFC74C73E0C"/>
          </w:placeholder>
        </w:sdtPr>
        <w:sdtEndPr/>
        <w:sdtContent>
          <w:r w:rsidR="00566411" w:rsidRPr="00566411">
            <w:rPr>
              <w:rFonts w:ascii="Calibri" w:hAnsi="Calibri" w:cs="Calibri"/>
              <w:color w:val="000000"/>
              <w:sz w:val="24"/>
            </w:rPr>
            <w:t>Yang et al. (2023)</w:t>
          </w:r>
        </w:sdtContent>
      </w:sdt>
      <w:r w:rsidRPr="00006CD9">
        <w:rPr>
          <w:sz w:val="24"/>
        </w:rPr>
        <w:t xml:space="preserve">, the diversity and size distribution of MPs in road dust reflect </w:t>
      </w:r>
      <w:r w:rsidRPr="0015609B">
        <w:rPr>
          <w:rFonts w:eastAsiaTheme="minorEastAsia"/>
          <w:sz w:val="24"/>
          <w:szCs w:val="24"/>
        </w:rPr>
        <w:t>multiscale</w:t>
      </w:r>
      <w:r w:rsidRPr="00006CD9">
        <w:rPr>
          <w:sz w:val="24"/>
        </w:rPr>
        <w:t xml:space="preserve"> and complex mechanisms of emission, transport, and accumulation within the urban environment.</w:t>
      </w:r>
      <w:r w:rsidRPr="00006CD9">
        <w:rPr>
          <w:rFonts w:ascii="Calibri" w:hAnsi="Calibri"/>
          <w:sz w:val="24"/>
        </w:rPr>
        <w:t xml:space="preserve"> </w:t>
      </w:r>
      <w:sdt>
        <w:sdtPr>
          <w:rPr>
            <w:rFonts w:ascii="Calibri" w:eastAsia="Calibri" w:hAnsi="Calibri" w:cs="Calibri"/>
            <w:color w:val="000000"/>
            <w:sz w:val="24"/>
            <w:szCs w:val="24"/>
          </w:rPr>
          <w:tag w:val="MENDELEY_CITATION_v3_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"/>
          <w:id w:val="-23411572"/>
          <w:placeholder>
            <w:docPart w:val="45B9FF70852C4CFCB2B66A8074FB1A36"/>
          </w:placeholder>
        </w:sdtPr>
        <w:sdtEndPr/>
        <w:sdtContent>
          <w:proofErr w:type="spellStart"/>
          <w:r w:rsidR="00566411" w:rsidRPr="00566411">
            <w:rPr>
              <w:rFonts w:ascii="Calibri" w:hAnsi="Calibri" w:cs="Calibri"/>
              <w:color w:val="000000"/>
              <w:sz w:val="24"/>
            </w:rPr>
            <w:t>Goßmann</w:t>
          </w:r>
          <w:proofErr w:type="spellEnd"/>
          <w:r w:rsidR="00566411" w:rsidRPr="00566411">
            <w:rPr>
              <w:rFonts w:ascii="Calibri" w:hAnsi="Calibri" w:cs="Calibri"/>
              <w:color w:val="000000"/>
              <w:sz w:val="24"/>
            </w:rPr>
            <w:t xml:space="preserve"> et al. (2021)</w:t>
          </w:r>
        </w:sdtContent>
      </w:sdt>
      <w:r w:rsidRPr="00006CD9">
        <w:rPr>
          <w:rFonts w:ascii="Calibri" w:hAnsi="Calibri"/>
          <w:sz w:val="24"/>
        </w:rPr>
        <w:t xml:space="preserve"> </w:t>
      </w:r>
      <w:r>
        <w:rPr>
          <w:rFonts w:ascii="Calibri" w:eastAsia="Calibri" w:hAnsi="Calibri" w:cs="Calibri"/>
          <w:sz w:val="24"/>
          <w:szCs w:val="24"/>
        </w:rPr>
        <w:t>emphasized</w:t>
      </w:r>
      <w:r w:rsidRPr="00006CD9">
        <w:rPr>
          <w:rFonts w:ascii="Calibri" w:hAnsi="Calibri"/>
          <w:sz w:val="24"/>
        </w:rPr>
        <w:t xml:space="preserve"> the importance of </w:t>
      </w:r>
      <w:r w:rsidRPr="0015609B">
        <w:rPr>
          <w:rFonts w:ascii="Calibri" w:eastAsia="Calibri" w:hAnsi="Calibri" w:cs="Calibri"/>
          <w:sz w:val="24"/>
          <w:szCs w:val="24"/>
        </w:rPr>
        <w:t>TWPs</w:t>
      </w:r>
      <w:r w:rsidRPr="00006CD9">
        <w:rPr>
          <w:rFonts w:ascii="Calibri" w:hAnsi="Calibri"/>
          <w:sz w:val="24"/>
        </w:rPr>
        <w:t xml:space="preserve"> as the dominant mass component of </w:t>
      </w:r>
      <w:r w:rsidRPr="0015609B">
        <w:rPr>
          <w:rFonts w:ascii="Calibri" w:eastAsia="Calibri" w:hAnsi="Calibri" w:cs="Calibri"/>
          <w:sz w:val="24"/>
          <w:szCs w:val="24"/>
        </w:rPr>
        <w:t>MPs</w:t>
      </w:r>
      <w:r w:rsidRPr="00006CD9">
        <w:rPr>
          <w:rFonts w:ascii="Calibri" w:hAnsi="Calibri"/>
          <w:sz w:val="24"/>
        </w:rPr>
        <w:t xml:space="preserve"> in road dust. TWP concentrations in road dust exceeded those of other polymers by several times, reaching an average of 5 g of TWP per kg of road dust. The highest TWP concentrations </w:t>
      </w:r>
      <w:r>
        <w:rPr>
          <w:rFonts w:ascii="Calibri" w:eastAsia="Calibri" w:hAnsi="Calibri" w:cs="Calibri"/>
          <w:sz w:val="24"/>
          <w:szCs w:val="24"/>
        </w:rPr>
        <w:t xml:space="preserve">were recorded </w:t>
      </w:r>
      <w:r w:rsidRPr="00006CD9">
        <w:rPr>
          <w:rFonts w:ascii="Calibri" w:hAnsi="Calibri"/>
          <w:sz w:val="24"/>
        </w:rPr>
        <w:t xml:space="preserve">near intersections </w:t>
      </w:r>
      <w:r>
        <w:rPr>
          <w:rFonts w:ascii="Calibri" w:eastAsia="Calibri" w:hAnsi="Calibri" w:cs="Calibri"/>
          <w:sz w:val="24"/>
          <w:szCs w:val="24"/>
        </w:rPr>
        <w:t xml:space="preserve">with heavy traffic flow </w:t>
      </w:r>
      <w:r w:rsidRPr="00006CD9">
        <w:rPr>
          <w:rFonts w:ascii="Calibri" w:hAnsi="Calibri"/>
          <w:sz w:val="24"/>
        </w:rPr>
        <w:t>and highway on-ramps, where braking and acceleration are particularly intensive</w:t>
      </w:r>
      <w:r>
        <w:rPr>
          <w:rFonts w:ascii="Calibri" w:eastAsia="Calibri" w:hAnsi="Calibri" w:cs="Calibri"/>
          <w:sz w:val="24"/>
          <w:szCs w:val="24"/>
        </w:rPr>
        <w:t>. By contrast,</w:t>
      </w:r>
      <w:r w:rsidRPr="00006CD9">
        <w:rPr>
          <w:rFonts w:ascii="Calibri" w:hAnsi="Calibri"/>
          <w:sz w:val="24"/>
        </w:rPr>
        <w:t xml:space="preserve"> samples collected from roads with lower traffic volumes showed lower TWP levels </w:t>
      </w:r>
      <w:r w:rsidRPr="0015609B">
        <w:rPr>
          <w:rFonts w:ascii="Calibri" w:eastAsia="Calibri" w:hAnsi="Calibri" w:cs="Calibri"/>
          <w:sz w:val="24"/>
          <w:szCs w:val="24"/>
        </w:rPr>
        <w:t>(</w:t>
      </w:r>
      <w:r>
        <w:rPr>
          <w:rFonts w:ascii="Calibri" w:eastAsia="Calibri" w:hAnsi="Calibri" w:cs="Calibri"/>
          <w:sz w:val="24"/>
          <w:szCs w:val="24"/>
        </w:rPr>
        <w:t>~</w:t>
      </w:r>
      <w:r w:rsidRPr="00006CD9">
        <w:rPr>
          <w:rFonts w:ascii="Calibri" w:hAnsi="Calibri"/>
          <w:sz w:val="24"/>
        </w:rPr>
        <w:t>4.3 g</w:t>
      </w:r>
      <w:r>
        <w:rPr>
          <w:rFonts w:ascii="Calibri" w:eastAsia="Calibri" w:hAnsi="Calibri" w:cs="Calibri"/>
          <w:sz w:val="24"/>
          <w:szCs w:val="24"/>
        </w:rPr>
        <w:t xml:space="preserve"> per </w:t>
      </w:r>
      <w:r w:rsidRPr="00006CD9">
        <w:rPr>
          <w:rFonts w:ascii="Calibri" w:hAnsi="Calibri"/>
          <w:sz w:val="24"/>
        </w:rPr>
        <w:t xml:space="preserve">kg of road dust). These data demonstrate the direct influence of traffic conditions, including vehicle dynamics, on TWP generation, </w:t>
      </w:r>
      <w:r>
        <w:rPr>
          <w:rFonts w:ascii="Calibri" w:eastAsia="Calibri" w:hAnsi="Calibri" w:cs="Calibri"/>
          <w:sz w:val="24"/>
          <w:szCs w:val="24"/>
        </w:rPr>
        <w:t>aligning</w:t>
      </w:r>
      <w:r w:rsidRPr="00006CD9">
        <w:rPr>
          <w:rFonts w:ascii="Calibri" w:hAnsi="Calibri"/>
          <w:sz w:val="24"/>
        </w:rPr>
        <w:t xml:space="preserve"> with the distribution patterns of fine polymers observed in road dust samples</w:t>
      </w:r>
      <w:r>
        <w:rPr>
          <w:rFonts w:ascii="Calibri" w:hAnsi="Calibri"/>
          <w:sz w:val="24"/>
        </w:rPr>
        <w:t xml:space="preserve"> from Vienna</w:t>
      </w:r>
      <w:r w:rsidRPr="0015609B">
        <w:rPr>
          <w:rFonts w:ascii="Calibri" w:eastAsia="Calibri" w:hAnsi="Calibri" w:cs="Calibri"/>
          <w:sz w:val="24"/>
          <w:szCs w:val="24"/>
        </w:rPr>
        <w:t xml:space="preserve">. </w:t>
      </w:r>
      <w:sdt>
        <w:sdtPr>
          <w:rPr>
            <w:rFonts w:ascii="Calibri" w:eastAsia="Calibri" w:hAnsi="Calibri" w:cs="Calibri"/>
            <w:color w:val="000000"/>
            <w:sz w:val="24"/>
            <w:szCs w:val="24"/>
          </w:rPr>
          <w:tag w:val="MENDELEY_CITATION_v3_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"/>
          <w:id w:val="-565339636"/>
          <w:placeholder>
            <w:docPart w:val="45B9FF70852C4CFCB2B66A8074FB1A36"/>
          </w:placeholder>
        </w:sdtPr>
        <w:sdtEndPr/>
        <w:sdtContent>
          <w:r w:rsidR="00566411" w:rsidRPr="00566411">
            <w:rPr>
              <w:rFonts w:ascii="Calibri" w:hAnsi="Calibri" w:cs="Calibri"/>
              <w:color w:val="000000"/>
              <w:sz w:val="24"/>
            </w:rPr>
            <w:t>Yang et al. (2023)</w:t>
          </w:r>
        </w:sdtContent>
      </w:sdt>
      <w:r>
        <w:rPr>
          <w:rFonts w:ascii="Calibri" w:eastAsia="Calibri" w:hAnsi="Calibri" w:cs="Calibri"/>
          <w:sz w:val="24"/>
          <w:szCs w:val="24"/>
        </w:rPr>
        <w:t xml:space="preserve"> </w:t>
      </w:r>
      <w:r w:rsidRPr="0015609B">
        <w:rPr>
          <w:rFonts w:ascii="Calibri" w:eastAsia="Calibri" w:hAnsi="Calibri" w:cs="Calibri"/>
          <w:sz w:val="24"/>
          <w:szCs w:val="24"/>
        </w:rPr>
        <w:t>confirm</w:t>
      </w:r>
      <w:r>
        <w:rPr>
          <w:rFonts w:ascii="Calibri" w:eastAsia="Calibri" w:hAnsi="Calibri" w:cs="Calibri"/>
          <w:sz w:val="24"/>
          <w:szCs w:val="24"/>
        </w:rPr>
        <w:t>ed</w:t>
      </w:r>
      <w:r w:rsidRPr="00006CD9">
        <w:rPr>
          <w:rFonts w:ascii="Calibri" w:hAnsi="Calibri"/>
          <w:sz w:val="24"/>
        </w:rPr>
        <w:t xml:space="preserve"> that road dust in urban areas is a key source of MPs, and their concentrations </w:t>
      </w:r>
      <w:r>
        <w:rPr>
          <w:rFonts w:ascii="Calibri" w:eastAsia="Calibri" w:hAnsi="Calibri" w:cs="Calibri"/>
          <w:sz w:val="24"/>
          <w:szCs w:val="24"/>
        </w:rPr>
        <w:t>depend</w:t>
      </w:r>
      <w:r w:rsidRPr="00006CD9">
        <w:rPr>
          <w:rFonts w:ascii="Calibri" w:hAnsi="Calibri"/>
          <w:sz w:val="24"/>
        </w:rPr>
        <w:t xml:space="preserve"> on local factors such as traffic volume, road surface type, and intensity of human activity.</w:t>
      </w:r>
    </w:p>
    <w:p w14:paraId="1CBE02AC" w14:textId="227BEA31" w:rsidR="006941F7" w:rsidRPr="0015609B" w:rsidRDefault="006941F7" w:rsidP="006941F7">
      <w:pPr>
        <w:spacing w:after="0" w:line="360" w:lineRule="auto"/>
        <w:jc w:val="both"/>
        <w:rPr>
          <w:sz w:val="24"/>
          <w:szCs w:val="24"/>
        </w:rPr>
      </w:pPr>
      <w:r w:rsidRPr="00006CD9">
        <w:rPr>
          <w:rFonts w:ascii="Calibri" w:hAnsi="Calibri"/>
          <w:sz w:val="24"/>
        </w:rPr>
        <w:t xml:space="preserve">In the road dust samples from Vienna, </w:t>
      </w:r>
      <w:r>
        <w:rPr>
          <w:rFonts w:ascii="Calibri" w:eastAsia="Times New Roman" w:hAnsi="Calibri" w:cs="Calibri"/>
          <w:sz w:val="24"/>
          <w:szCs w:val="24"/>
        </w:rPr>
        <w:t>PU</w:t>
      </w:r>
      <w:r w:rsidRPr="0015609B">
        <w:rPr>
          <w:rFonts w:ascii="Calibri" w:eastAsia="Times New Roman" w:hAnsi="Calibri" w:cs="Calibri"/>
          <w:sz w:val="24"/>
          <w:szCs w:val="24"/>
        </w:rPr>
        <w:t xml:space="preserve"> </w:t>
      </w:r>
      <w:r>
        <w:rPr>
          <w:rFonts w:ascii="Calibri" w:eastAsia="Times New Roman" w:hAnsi="Calibri" w:cs="Calibri"/>
          <w:sz w:val="24"/>
          <w:szCs w:val="24"/>
        </w:rPr>
        <w:t>is</w:t>
      </w:r>
      <w:r w:rsidRPr="00006CD9">
        <w:rPr>
          <w:rFonts w:ascii="Calibri" w:hAnsi="Calibri"/>
          <w:sz w:val="24"/>
        </w:rPr>
        <w:t xml:space="preserve"> the most frequently occurring polymer, reaching up to 100% of the MP composition in some size fractions. The dominance of PU indicates sources related to road traffic, including tire wear, vehicle interior components, and road markings </w:t>
      </w:r>
      <w:sdt>
        <w:sdtPr>
          <w:rPr>
            <w:rFonts w:ascii="Calibri" w:hAnsi="Calibri" w:cs="Calibri"/>
            <w:color w:val="000000"/>
            <w:sz w:val="24"/>
          </w:rPr>
          <w:tag w:val="MENDELEY_CITATION_v3_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"/>
          <w:id w:val="-1598556996"/>
          <w:placeholder>
            <w:docPart w:val="45B9FF70852C4CFCB2B66A8074FB1A36"/>
          </w:placeholder>
        </w:sdtPr>
        <w:sdtEndPr/>
        <w:sdtContent>
          <w:r w:rsidR="00566411" w:rsidRPr="00566411">
            <w:rPr>
              <w:rFonts w:ascii="Calibri" w:hAnsi="Calibri" w:cs="Calibri"/>
              <w:color w:val="000000"/>
              <w:sz w:val="24"/>
            </w:rPr>
            <w:t>(</w:t>
          </w:r>
          <w:proofErr w:type="spellStart"/>
          <w:r w:rsidR="00566411" w:rsidRPr="00566411">
            <w:rPr>
              <w:rFonts w:ascii="Calibri" w:hAnsi="Calibri" w:cs="Calibri"/>
              <w:color w:val="000000"/>
              <w:sz w:val="24"/>
            </w:rPr>
            <w:t>Premarathna</w:t>
          </w:r>
          <w:proofErr w:type="spellEnd"/>
          <w:r w:rsidR="00566411" w:rsidRPr="00566411">
            <w:rPr>
              <w:rFonts w:ascii="Calibri" w:hAnsi="Calibri" w:cs="Calibri"/>
              <w:color w:val="000000"/>
              <w:sz w:val="24"/>
            </w:rPr>
            <w:t xml:space="preserve"> et al., 2025)</w:t>
          </w:r>
        </w:sdtContent>
      </w:sdt>
      <w:r w:rsidRPr="00006CD9">
        <w:rPr>
          <w:rFonts w:ascii="Calibri" w:hAnsi="Calibri"/>
          <w:sz w:val="24"/>
        </w:rPr>
        <w:t>.</w:t>
      </w:r>
      <w:r>
        <w:rPr>
          <w:rFonts w:ascii="Calibri" w:eastAsia="Times New Roman" w:hAnsi="Calibri" w:cs="Calibri"/>
          <w:sz w:val="24"/>
          <w:szCs w:val="24"/>
        </w:rPr>
        <w:t xml:space="preserve"> </w:t>
      </w:r>
      <w:r w:rsidRPr="0015609B">
        <w:rPr>
          <w:rFonts w:ascii="Calibri" w:eastAsia="Calibri" w:hAnsi="Calibri" w:cs="Calibri"/>
          <w:sz w:val="24"/>
          <w:szCs w:val="24"/>
        </w:rPr>
        <w:t xml:space="preserve">The predominance of PU suggests that polymer composition in road dust is strongly </w:t>
      </w:r>
      <w:r>
        <w:rPr>
          <w:rFonts w:ascii="Calibri" w:eastAsia="Calibri" w:hAnsi="Calibri" w:cs="Calibri"/>
          <w:sz w:val="24"/>
          <w:szCs w:val="24"/>
        </w:rPr>
        <w:t>influenced</w:t>
      </w:r>
      <w:r w:rsidRPr="0015609B">
        <w:rPr>
          <w:rFonts w:ascii="Calibri" w:eastAsia="Calibri" w:hAnsi="Calibri" w:cs="Calibri"/>
          <w:sz w:val="24"/>
          <w:szCs w:val="24"/>
        </w:rPr>
        <w:t xml:space="preserve"> by local traffic intensity rather than diffuse consumer plastic inputs.</w:t>
      </w:r>
      <w:r w:rsidRPr="0015609B">
        <w:rPr>
          <w:sz w:val="24"/>
          <w:szCs w:val="24"/>
        </w:rPr>
        <w:t xml:space="preserve"> </w:t>
      </w:r>
      <w:bookmarkStart w:id="7" w:name="_Hlk222486454"/>
      <w:r w:rsidRPr="0015609B">
        <w:rPr>
          <w:sz w:val="24"/>
          <w:szCs w:val="24"/>
        </w:rPr>
        <w:t xml:space="preserve">While PU is often excluded from MP monitoring </w:t>
      </w:r>
      <w:r>
        <w:rPr>
          <w:sz w:val="24"/>
          <w:szCs w:val="24"/>
        </w:rPr>
        <w:t>owing</w:t>
      </w:r>
      <w:r w:rsidRPr="0015609B">
        <w:rPr>
          <w:sz w:val="24"/>
          <w:szCs w:val="24"/>
        </w:rPr>
        <w:t xml:space="preserve"> to its structural complexity, </w:t>
      </w:r>
      <w:sdt>
        <w:sdtPr>
          <w:rPr>
            <w:rFonts w:ascii="Calibri" w:hAnsi="Calibri" w:cs="Calibri"/>
            <w:color w:val="000000"/>
            <w:sz w:val="24"/>
            <w:szCs w:val="24"/>
          </w:rPr>
          <w:tag w:val="MENDELEY_CITATION_v3_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"/>
          <w:id w:val="-1329826640"/>
          <w:placeholder>
            <w:docPart w:val="3087500109EF4CE8B9E8094BA48FFBB9"/>
          </w:placeholder>
        </w:sdtPr>
        <w:sdtEndPr/>
        <w:sdtContent>
          <w:proofErr w:type="spellStart"/>
          <w:r w:rsidR="00566411" w:rsidRPr="00566411">
            <w:rPr>
              <w:rFonts w:ascii="Calibri" w:hAnsi="Calibri" w:cs="Calibri"/>
              <w:color w:val="000000"/>
              <w:sz w:val="24"/>
              <w:szCs w:val="24"/>
            </w:rPr>
            <w:t>Coralli</w:t>
          </w:r>
          <w:proofErr w:type="spellEnd"/>
          <w:r w:rsidR="00566411" w:rsidRPr="00566411">
            <w:rPr>
              <w:rFonts w:ascii="Calibri" w:hAnsi="Calibri" w:cs="Calibri"/>
              <w:color w:val="000000"/>
              <w:sz w:val="24"/>
              <w:szCs w:val="24"/>
            </w:rPr>
            <w:t xml:space="preserve"> et al. (2023)</w:t>
          </w:r>
        </w:sdtContent>
      </w:sdt>
      <w:r w:rsidRPr="0015609B">
        <w:rPr>
          <w:rFonts w:ascii="Calibri" w:hAnsi="Calibri" w:cs="Calibri"/>
          <w:sz w:val="24"/>
          <w:szCs w:val="24"/>
        </w:rPr>
        <w:t xml:space="preserve"> </w:t>
      </w:r>
      <w:r w:rsidRPr="0015609B">
        <w:rPr>
          <w:sz w:val="24"/>
          <w:szCs w:val="24"/>
        </w:rPr>
        <w:t>justif</w:t>
      </w:r>
      <w:r>
        <w:rPr>
          <w:sz w:val="24"/>
          <w:szCs w:val="24"/>
        </w:rPr>
        <w:t>ied</w:t>
      </w:r>
      <w:r w:rsidRPr="0015609B">
        <w:rPr>
          <w:sz w:val="24"/>
          <w:szCs w:val="24"/>
        </w:rPr>
        <w:t xml:space="preserve"> its inclusion by highlighting its market demand and widespread application in high-wear sectors. The prevalence of PU in the studied matrices is</w:t>
      </w:r>
      <w:r>
        <w:rPr>
          <w:sz w:val="24"/>
          <w:szCs w:val="24"/>
        </w:rPr>
        <w:t xml:space="preserve"> likely</w:t>
      </w:r>
      <w:r w:rsidRPr="0015609B">
        <w:rPr>
          <w:sz w:val="24"/>
          <w:szCs w:val="24"/>
        </w:rPr>
        <w:t xml:space="preserve"> linked to vehicle-derived and infrastructural pathways. According to </w:t>
      </w:r>
      <w:sdt>
        <w:sdtPr>
          <w:rPr>
            <w:rFonts w:ascii="Calibri" w:hAnsi="Calibri" w:cs="Calibri"/>
            <w:color w:val="000000"/>
            <w:sz w:val="24"/>
            <w:szCs w:val="24"/>
          </w:rPr>
          <w:tag w:val="MENDELEY_CITATION_v3_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"/>
          <w:id w:val="-615525604"/>
          <w:placeholder>
            <w:docPart w:val="3087500109EF4CE8B9E8094BA48FFBB9"/>
          </w:placeholder>
        </w:sdtPr>
        <w:sdtEndPr/>
        <w:sdtContent>
          <w:r w:rsidR="00566411" w:rsidRPr="00566411">
            <w:rPr>
              <w:rFonts w:ascii="Calibri" w:hAnsi="Calibri" w:cs="Calibri"/>
              <w:color w:val="000000"/>
              <w:sz w:val="24"/>
              <w:szCs w:val="24"/>
            </w:rPr>
            <w:t>de Souza et al. (2021)</w:t>
          </w:r>
        </w:sdtContent>
      </w:sdt>
      <w:r w:rsidRPr="0015609B">
        <w:rPr>
          <w:rFonts w:ascii="Calibri" w:hAnsi="Calibri" w:cs="Calibri"/>
          <w:sz w:val="24"/>
          <w:szCs w:val="24"/>
        </w:rPr>
        <w:t xml:space="preserve">, </w:t>
      </w:r>
      <w:r w:rsidRPr="0015609B">
        <w:rPr>
          <w:sz w:val="24"/>
          <w:szCs w:val="24"/>
        </w:rPr>
        <w:t xml:space="preserve">PU is </w:t>
      </w:r>
      <w:r>
        <w:rPr>
          <w:sz w:val="24"/>
          <w:szCs w:val="24"/>
        </w:rPr>
        <w:t>commonly used as an</w:t>
      </w:r>
      <w:r w:rsidRPr="0015609B">
        <w:rPr>
          <w:sz w:val="24"/>
          <w:szCs w:val="24"/>
        </w:rPr>
        <w:t xml:space="preserve"> engineering material </w:t>
      </w:r>
      <w:r>
        <w:rPr>
          <w:sz w:val="24"/>
          <w:szCs w:val="24"/>
        </w:rPr>
        <w:t>in</w:t>
      </w:r>
      <w:r w:rsidRPr="0015609B">
        <w:rPr>
          <w:sz w:val="24"/>
          <w:szCs w:val="24"/>
        </w:rPr>
        <w:t xml:space="preserve"> vehicle underbody components, such as suspension bushings, vibration dampers, and protective coatings for metallic parts, which </w:t>
      </w:r>
      <w:r>
        <w:rPr>
          <w:sz w:val="24"/>
          <w:szCs w:val="24"/>
        </w:rPr>
        <w:t xml:space="preserve">can </w:t>
      </w:r>
      <w:r w:rsidRPr="0015609B">
        <w:rPr>
          <w:sz w:val="24"/>
          <w:szCs w:val="24"/>
        </w:rPr>
        <w:t xml:space="preserve">release microparticles </w:t>
      </w:r>
      <w:r>
        <w:rPr>
          <w:sz w:val="24"/>
          <w:szCs w:val="24"/>
        </w:rPr>
        <w:t>via</w:t>
      </w:r>
      <w:r w:rsidRPr="0015609B">
        <w:rPr>
          <w:sz w:val="24"/>
          <w:szCs w:val="24"/>
        </w:rPr>
        <w:t xml:space="preserve"> constant mechanical friction. This</w:t>
      </w:r>
      <w:r>
        <w:rPr>
          <w:sz w:val="24"/>
          <w:szCs w:val="24"/>
        </w:rPr>
        <w:t xml:space="preserve"> phenomenon</w:t>
      </w:r>
      <w:r w:rsidRPr="0015609B">
        <w:rPr>
          <w:sz w:val="24"/>
          <w:szCs w:val="24"/>
        </w:rPr>
        <w:t xml:space="preserve"> is further exacerbated by the use of PU in road infrastructure, as demonstrated by </w:t>
      </w:r>
      <w:sdt>
        <w:sdtPr>
          <w:rPr>
            <w:rFonts w:ascii="Calibri" w:hAnsi="Calibri" w:cs="Calibri"/>
            <w:color w:val="000000"/>
            <w:sz w:val="24"/>
            <w:szCs w:val="24"/>
          </w:rPr>
          <w:tag w:val="MENDELEY_CITATION_v3_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"/>
          <w:id w:val="1018973592"/>
          <w:placeholder>
            <w:docPart w:val="3087500109EF4CE8B9E8094BA48FFBB9"/>
          </w:placeholder>
        </w:sdtPr>
        <w:sdtEndPr/>
        <w:sdtContent>
          <w:r w:rsidR="00566411" w:rsidRPr="00566411">
            <w:rPr>
              <w:rFonts w:ascii="Calibri" w:hAnsi="Calibri" w:cs="Calibri"/>
              <w:color w:val="000000"/>
              <w:sz w:val="24"/>
              <w:szCs w:val="24"/>
            </w:rPr>
            <w:t>Chen et al. (2023)</w:t>
          </w:r>
        </w:sdtContent>
      </w:sdt>
      <w:r w:rsidRPr="0015609B">
        <w:rPr>
          <w:rFonts w:ascii="Calibri" w:hAnsi="Calibri" w:cs="Calibri"/>
          <w:sz w:val="24"/>
          <w:szCs w:val="24"/>
        </w:rPr>
        <w:t xml:space="preserve">. </w:t>
      </w:r>
      <w:r w:rsidRPr="0015609B">
        <w:rPr>
          <w:sz w:val="24"/>
          <w:szCs w:val="24"/>
        </w:rPr>
        <w:t xml:space="preserve">PU-based pavement composite coatings are </w:t>
      </w:r>
      <w:r>
        <w:rPr>
          <w:sz w:val="24"/>
          <w:szCs w:val="24"/>
        </w:rPr>
        <w:t xml:space="preserve">being </w:t>
      </w:r>
      <w:r w:rsidRPr="0015609B">
        <w:rPr>
          <w:sz w:val="24"/>
          <w:szCs w:val="24"/>
        </w:rPr>
        <w:t xml:space="preserve">increasingly employed </w:t>
      </w:r>
      <w:r>
        <w:rPr>
          <w:sz w:val="24"/>
          <w:szCs w:val="24"/>
        </w:rPr>
        <w:t>owing to</w:t>
      </w:r>
      <w:r w:rsidRPr="0015609B">
        <w:rPr>
          <w:sz w:val="24"/>
          <w:szCs w:val="24"/>
        </w:rPr>
        <w:t xml:space="preserve"> their superior mechanical properties</w:t>
      </w:r>
      <w:r>
        <w:rPr>
          <w:sz w:val="24"/>
          <w:szCs w:val="24"/>
        </w:rPr>
        <w:t xml:space="preserve">. However, </w:t>
      </w:r>
      <w:r w:rsidRPr="0015609B">
        <w:rPr>
          <w:sz w:val="24"/>
          <w:szCs w:val="24"/>
        </w:rPr>
        <w:t xml:space="preserve">they </w:t>
      </w:r>
      <w:r>
        <w:rPr>
          <w:sz w:val="24"/>
          <w:szCs w:val="24"/>
        </w:rPr>
        <w:t>may</w:t>
      </w:r>
      <w:r w:rsidRPr="0015609B">
        <w:rPr>
          <w:sz w:val="24"/>
          <w:szCs w:val="24"/>
        </w:rPr>
        <w:t xml:space="preserve"> degrad</w:t>
      </w:r>
      <w:r>
        <w:rPr>
          <w:sz w:val="24"/>
          <w:szCs w:val="24"/>
        </w:rPr>
        <w:t>e</w:t>
      </w:r>
      <w:r w:rsidRPr="0015609B">
        <w:rPr>
          <w:sz w:val="24"/>
          <w:szCs w:val="24"/>
        </w:rPr>
        <w:t xml:space="preserve"> under environmental stressors </w:t>
      </w:r>
      <w:r>
        <w:rPr>
          <w:sz w:val="24"/>
          <w:szCs w:val="24"/>
        </w:rPr>
        <w:t>such as</w:t>
      </w:r>
      <w:r w:rsidRPr="0015609B">
        <w:rPr>
          <w:sz w:val="24"/>
          <w:szCs w:val="24"/>
        </w:rPr>
        <w:t xml:space="preserve"> salt and gasoline, leading to surface wear. The continuous </w:t>
      </w:r>
      <w:r w:rsidRPr="0015609B">
        <w:rPr>
          <w:sz w:val="24"/>
          <w:szCs w:val="24"/>
        </w:rPr>
        <w:lastRenderedPageBreak/>
        <w:t xml:space="preserve">attrition of these high-performance elastomers, from vehicle chassis parts to specialized road coatings, explains the disproportionate dominance of PU in the analyzed urban dust compared </w:t>
      </w:r>
      <w:r w:rsidRPr="00F852D4">
        <w:rPr>
          <w:sz w:val="24"/>
          <w:szCs w:val="24"/>
        </w:rPr>
        <w:t>to</w:t>
      </w:r>
      <w:r w:rsidRPr="0015609B">
        <w:rPr>
          <w:sz w:val="24"/>
          <w:szCs w:val="24"/>
        </w:rPr>
        <w:t xml:space="preserve"> common packaging plastics.</w:t>
      </w:r>
    </w:p>
    <w:p w14:paraId="40793130" w14:textId="5C002B16" w:rsidR="006941F7" w:rsidRPr="0015609B" w:rsidRDefault="006941F7" w:rsidP="006941F7">
      <w:pPr>
        <w:spacing w:after="0" w:line="360" w:lineRule="auto"/>
        <w:jc w:val="both"/>
        <w:rPr>
          <w:sz w:val="24"/>
          <w:szCs w:val="24"/>
        </w:rPr>
      </w:pPr>
      <w:r w:rsidRPr="0015609B">
        <w:rPr>
          <w:sz w:val="24"/>
          <w:szCs w:val="24"/>
        </w:rPr>
        <w:t xml:space="preserve">The polymer </w:t>
      </w:r>
      <w:r>
        <w:rPr>
          <w:sz w:val="24"/>
          <w:szCs w:val="24"/>
        </w:rPr>
        <w:t>composition</w:t>
      </w:r>
      <w:r w:rsidRPr="0015609B">
        <w:rPr>
          <w:sz w:val="24"/>
          <w:szCs w:val="24"/>
        </w:rPr>
        <w:t xml:space="preserve"> identified in </w:t>
      </w:r>
      <w:r>
        <w:rPr>
          <w:sz w:val="24"/>
          <w:szCs w:val="24"/>
        </w:rPr>
        <w:t xml:space="preserve">the </w:t>
      </w:r>
      <w:r w:rsidRPr="0015609B">
        <w:rPr>
          <w:sz w:val="24"/>
          <w:szCs w:val="24"/>
        </w:rPr>
        <w:t xml:space="preserve">road dust </w:t>
      </w:r>
      <w:r>
        <w:rPr>
          <w:sz w:val="24"/>
          <w:szCs w:val="24"/>
        </w:rPr>
        <w:t xml:space="preserve">from </w:t>
      </w:r>
      <w:r w:rsidRPr="0015609B">
        <w:rPr>
          <w:sz w:val="24"/>
          <w:szCs w:val="24"/>
        </w:rPr>
        <w:t xml:space="preserve">Vienna reflects </w:t>
      </w:r>
      <w:r>
        <w:rPr>
          <w:sz w:val="24"/>
          <w:szCs w:val="24"/>
        </w:rPr>
        <w:t>the</w:t>
      </w:r>
      <w:r w:rsidRPr="0015609B">
        <w:rPr>
          <w:sz w:val="24"/>
          <w:szCs w:val="24"/>
        </w:rPr>
        <w:t xml:space="preserve"> complex synergy between traffic emissions and infrastructure degradation. PVC</w:t>
      </w:r>
      <w:r>
        <w:rPr>
          <w:sz w:val="24"/>
          <w:szCs w:val="24"/>
        </w:rPr>
        <w:t xml:space="preserve">, </w:t>
      </w:r>
      <w:r w:rsidRPr="0015609B">
        <w:rPr>
          <w:sz w:val="24"/>
          <w:szCs w:val="24"/>
        </w:rPr>
        <w:t>detected in most samples</w:t>
      </w:r>
      <w:r>
        <w:rPr>
          <w:sz w:val="24"/>
          <w:szCs w:val="24"/>
        </w:rPr>
        <w:t xml:space="preserve">, </w:t>
      </w:r>
      <w:r w:rsidRPr="0015609B">
        <w:rPr>
          <w:sz w:val="24"/>
          <w:szCs w:val="24"/>
        </w:rPr>
        <w:t xml:space="preserve">originates from technical applications such as electrical cable insulation, noise barriers, and degradation of truck tarpaulins </w:t>
      </w:r>
      <w:sdt>
        <w:sdtPr>
          <w:rPr>
            <w:rFonts w:ascii="Calibri" w:hAnsi="Calibri" w:cs="Calibri"/>
            <w:color w:val="000000"/>
            <w:sz w:val="24"/>
            <w:szCs w:val="24"/>
          </w:rPr>
          <w:tag w:val="MENDELEY_CITATION_v3_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"/>
          <w:id w:val="-1996327178"/>
          <w:placeholder>
            <w:docPart w:val="45B9FF70852C4CFCB2B66A8074FB1A36"/>
          </w:placeholder>
        </w:sdtPr>
        <w:sdtEndPr/>
        <w:sdtContent>
          <w:r w:rsidR="00566411" w:rsidRPr="00566411">
            <w:rPr>
              <w:rFonts w:ascii="Calibri" w:hAnsi="Calibri" w:cs="Calibri"/>
              <w:color w:val="000000"/>
              <w:sz w:val="24"/>
              <w:szCs w:val="24"/>
            </w:rPr>
            <w:t>(</w:t>
          </w:r>
          <w:proofErr w:type="spellStart"/>
          <w:r w:rsidR="00566411" w:rsidRPr="00566411">
            <w:rPr>
              <w:rFonts w:ascii="Calibri" w:hAnsi="Calibri" w:cs="Calibri"/>
              <w:color w:val="000000"/>
              <w:sz w:val="24"/>
              <w:szCs w:val="24"/>
            </w:rPr>
            <w:t>Prata</w:t>
          </w:r>
          <w:proofErr w:type="spellEnd"/>
          <w:r w:rsidR="00566411" w:rsidRPr="00566411">
            <w:rPr>
              <w:rFonts w:ascii="Calibri" w:hAnsi="Calibri" w:cs="Calibri"/>
              <w:color w:val="000000"/>
              <w:sz w:val="24"/>
              <w:szCs w:val="24"/>
            </w:rPr>
            <w:t>, 2018; Sommer et al., 2018)</w:t>
          </w:r>
        </w:sdtContent>
      </w:sdt>
      <w:r w:rsidRPr="0015609B">
        <w:rPr>
          <w:sz w:val="24"/>
          <w:szCs w:val="24"/>
        </w:rPr>
        <w:t xml:space="preserve">. </w:t>
      </w:r>
      <w:r>
        <w:rPr>
          <w:sz w:val="24"/>
          <w:szCs w:val="24"/>
        </w:rPr>
        <w:t>By</w:t>
      </w:r>
      <w:r w:rsidRPr="0015609B">
        <w:rPr>
          <w:sz w:val="24"/>
          <w:szCs w:val="24"/>
        </w:rPr>
        <w:t xml:space="preserve"> contrast, the presence of PMMA and ABS, particularly in the finer fractions (0.1–0.05 mm), is </w:t>
      </w:r>
      <w:r>
        <w:rPr>
          <w:sz w:val="24"/>
          <w:szCs w:val="24"/>
        </w:rPr>
        <w:t>attributed to</w:t>
      </w:r>
      <w:r w:rsidRPr="0015609B">
        <w:rPr>
          <w:sz w:val="24"/>
          <w:szCs w:val="24"/>
        </w:rPr>
        <w:t xml:space="preserve"> the mechanical abrasion of vehicle components, including light</w:t>
      </w:r>
      <w:r>
        <w:rPr>
          <w:sz w:val="24"/>
          <w:szCs w:val="24"/>
        </w:rPr>
        <w:t>ing</w:t>
      </w:r>
      <w:r w:rsidRPr="0015609B">
        <w:rPr>
          <w:sz w:val="24"/>
          <w:szCs w:val="24"/>
        </w:rPr>
        <w:t xml:space="preserve"> housings and decorative trims </w:t>
      </w:r>
      <w:sdt>
        <w:sdtPr>
          <w:rPr>
            <w:rFonts w:ascii="Calibri" w:hAnsi="Calibri" w:cs="Calibri"/>
            <w:color w:val="000000"/>
            <w:sz w:val="24"/>
            <w:szCs w:val="24"/>
          </w:rPr>
          <w:tag w:val="MENDELEY_CITATION_v3_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"/>
          <w:id w:val="1277214235"/>
          <w:placeholder>
            <w:docPart w:val="45B9FF70852C4CFCB2B66A8074FB1A36"/>
          </w:placeholder>
        </w:sdtPr>
        <w:sdtEndPr/>
        <w:sdtContent>
          <w:r w:rsidR="00566411" w:rsidRPr="00566411">
            <w:rPr>
              <w:rFonts w:ascii="Calibri" w:hAnsi="Calibri" w:cs="Calibri"/>
              <w:color w:val="000000"/>
              <w:sz w:val="24"/>
              <w:szCs w:val="24"/>
            </w:rPr>
            <w:t>(</w:t>
          </w:r>
          <w:proofErr w:type="spellStart"/>
          <w:r w:rsidR="00566411" w:rsidRPr="00566411">
            <w:rPr>
              <w:rFonts w:ascii="Calibri" w:hAnsi="Calibri" w:cs="Calibri"/>
              <w:color w:val="000000"/>
              <w:sz w:val="24"/>
              <w:szCs w:val="24"/>
            </w:rPr>
            <w:t>Kovochich</w:t>
          </w:r>
          <w:proofErr w:type="spellEnd"/>
          <w:r w:rsidR="00566411" w:rsidRPr="00566411">
            <w:rPr>
              <w:rFonts w:ascii="Calibri" w:hAnsi="Calibri" w:cs="Calibri"/>
              <w:color w:val="000000"/>
              <w:sz w:val="24"/>
              <w:szCs w:val="24"/>
            </w:rPr>
            <w:t xml:space="preserve"> et al., 2021)</w:t>
          </w:r>
        </w:sdtContent>
      </w:sdt>
      <w:r w:rsidRPr="0015609B">
        <w:rPr>
          <w:sz w:val="24"/>
          <w:szCs w:val="24"/>
        </w:rPr>
        <w:t>. PA</w:t>
      </w:r>
      <w:r>
        <w:rPr>
          <w:sz w:val="24"/>
          <w:szCs w:val="24"/>
        </w:rPr>
        <w:t xml:space="preserve"> detection</w:t>
      </w:r>
      <w:r w:rsidRPr="0015609B">
        <w:rPr>
          <w:sz w:val="24"/>
          <w:szCs w:val="24"/>
        </w:rPr>
        <w:t xml:space="preserve"> in these fractions further indicates wear from automotive engineering parts and textiles. While larger fragments of PE and PP often originate from consumer waste, their presence in the road matrix </w:t>
      </w:r>
      <w:r>
        <w:rPr>
          <w:sz w:val="24"/>
          <w:szCs w:val="24"/>
        </w:rPr>
        <w:t>may also be attributable to the</w:t>
      </w:r>
      <w:r w:rsidRPr="0015609B">
        <w:rPr>
          <w:sz w:val="24"/>
          <w:szCs w:val="24"/>
        </w:rPr>
        <w:t xml:space="preserve"> degradation of plastic road </w:t>
      </w:r>
      <w:r>
        <w:rPr>
          <w:sz w:val="24"/>
          <w:szCs w:val="24"/>
        </w:rPr>
        <w:t>infrastructure</w:t>
      </w:r>
      <w:r w:rsidRPr="0015609B">
        <w:rPr>
          <w:sz w:val="24"/>
          <w:szCs w:val="24"/>
        </w:rPr>
        <w:t xml:space="preserve"> and polymer-modified bitumen used in asphalt </w:t>
      </w:r>
      <w:sdt>
        <w:sdtPr>
          <w:rPr>
            <w:rFonts w:ascii="Calibri" w:hAnsi="Calibri" w:cs="Calibri"/>
            <w:color w:val="000000"/>
            <w:sz w:val="24"/>
            <w:szCs w:val="24"/>
          </w:rPr>
          <w:tag w:val="MENDELEY_CITATION_v3_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"/>
          <w:id w:val="-1397975294"/>
          <w:placeholder>
            <w:docPart w:val="45B9FF70852C4CFCB2B66A8074FB1A36"/>
          </w:placeholder>
        </w:sdtPr>
        <w:sdtEndPr/>
        <w:sdtContent>
          <w:r w:rsidR="00566411" w:rsidRPr="00566411">
            <w:rPr>
              <w:rFonts w:ascii="Calibri" w:hAnsi="Calibri" w:cs="Calibri"/>
              <w:color w:val="000000"/>
              <w:sz w:val="24"/>
              <w:szCs w:val="24"/>
            </w:rPr>
            <w:t>(</w:t>
          </w:r>
          <w:proofErr w:type="spellStart"/>
          <w:r w:rsidR="00566411" w:rsidRPr="00566411">
            <w:rPr>
              <w:rFonts w:ascii="Calibri" w:hAnsi="Calibri" w:cs="Calibri"/>
              <w:color w:val="000000"/>
              <w:sz w:val="24"/>
              <w:szCs w:val="24"/>
            </w:rPr>
            <w:t>Goßmann</w:t>
          </w:r>
          <w:proofErr w:type="spellEnd"/>
          <w:r w:rsidR="00566411" w:rsidRPr="00566411">
            <w:rPr>
              <w:rFonts w:ascii="Calibri" w:hAnsi="Calibri" w:cs="Calibri"/>
              <w:color w:val="000000"/>
              <w:sz w:val="24"/>
              <w:szCs w:val="24"/>
            </w:rPr>
            <w:t xml:space="preserve"> et al., 2021; </w:t>
          </w:r>
          <w:proofErr w:type="spellStart"/>
          <w:r w:rsidR="00566411" w:rsidRPr="00566411">
            <w:rPr>
              <w:rFonts w:ascii="Calibri" w:hAnsi="Calibri" w:cs="Calibri"/>
              <w:color w:val="000000"/>
              <w:sz w:val="24"/>
              <w:szCs w:val="24"/>
            </w:rPr>
            <w:t>Rødland</w:t>
          </w:r>
          <w:proofErr w:type="spellEnd"/>
          <w:r w:rsidR="00566411" w:rsidRPr="00566411">
            <w:rPr>
              <w:rFonts w:ascii="Calibri" w:hAnsi="Calibri" w:cs="Calibri"/>
              <w:color w:val="000000"/>
              <w:sz w:val="24"/>
              <w:szCs w:val="24"/>
            </w:rPr>
            <w:t xml:space="preserve"> et al., 2022)</w:t>
          </w:r>
        </w:sdtContent>
      </w:sdt>
      <w:r w:rsidRPr="0015609B">
        <w:rPr>
          <w:sz w:val="24"/>
          <w:szCs w:val="24"/>
        </w:rPr>
        <w:t xml:space="preserve">. Furthermore, the identification of PMMA and PVC in coarser fractions (0.2–0.1 mm) reflects the stripping of road markings and protective coatings </w:t>
      </w:r>
      <w:r>
        <w:rPr>
          <w:sz w:val="24"/>
          <w:szCs w:val="24"/>
        </w:rPr>
        <w:t>under</w:t>
      </w:r>
      <w:r w:rsidRPr="0015609B">
        <w:rPr>
          <w:sz w:val="24"/>
          <w:szCs w:val="24"/>
        </w:rPr>
        <w:t xml:space="preserve"> continuous tire shear. These results align with observations by </w:t>
      </w:r>
      <w:sdt>
        <w:sdtPr>
          <w:rPr>
            <w:rFonts w:ascii="Calibri" w:hAnsi="Calibri" w:cs="Calibri"/>
            <w:color w:val="000000"/>
            <w:sz w:val="24"/>
            <w:szCs w:val="24"/>
          </w:rPr>
          <w:tag w:val="MENDELEY_CITATION_v3_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"/>
          <w:id w:val="188497540"/>
          <w:placeholder>
            <w:docPart w:val="45B9FF70852C4CFCB2B66A8074FB1A36"/>
          </w:placeholder>
        </w:sdtPr>
        <w:sdtEndPr/>
        <w:sdtContent>
          <w:r w:rsidR="00566411" w:rsidRPr="00566411">
            <w:rPr>
              <w:rFonts w:ascii="Calibri" w:hAnsi="Calibri" w:cs="Calibri"/>
              <w:color w:val="000000"/>
              <w:sz w:val="24"/>
              <w:szCs w:val="24"/>
            </w:rPr>
            <w:t>Kang et al. (2022)</w:t>
          </w:r>
        </w:sdtContent>
      </w:sdt>
      <w:r>
        <w:rPr>
          <w:rFonts w:ascii="Calibri" w:hAnsi="Calibri" w:cs="Calibri"/>
          <w:sz w:val="24"/>
          <w:szCs w:val="24"/>
        </w:rPr>
        <w:t>,</w:t>
      </w:r>
      <w:r w:rsidRPr="0015609B">
        <w:rPr>
          <w:sz w:val="24"/>
          <w:szCs w:val="24"/>
        </w:rPr>
        <w:t xml:space="preserve"> confirming that road dust serves as a critical sink for hetero-aggregated tire and road wear particles generated by both vehicle attrition and breakdown of the urban built environment </w:t>
      </w:r>
      <w:sdt>
        <w:sdtPr>
          <w:rPr>
            <w:rFonts w:ascii="Calibri" w:hAnsi="Calibri" w:cs="Calibri"/>
            <w:color w:val="000000"/>
            <w:sz w:val="24"/>
            <w:szCs w:val="24"/>
          </w:rPr>
          <w:tag w:val="MENDELEY_CITATION_v3_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"/>
          <w:id w:val="-1924254183"/>
          <w:placeholder>
            <w:docPart w:val="45B9FF70852C4CFCB2B66A8074FB1A36"/>
          </w:placeholder>
        </w:sdtPr>
        <w:sdtEndPr/>
        <w:sdtContent>
          <w:r w:rsidR="00566411" w:rsidRPr="00566411">
            <w:rPr>
              <w:rFonts w:ascii="Calibri" w:hAnsi="Calibri" w:cs="Calibri"/>
              <w:color w:val="000000"/>
              <w:sz w:val="24"/>
              <w:szCs w:val="24"/>
            </w:rPr>
            <w:t>(</w:t>
          </w:r>
          <w:proofErr w:type="spellStart"/>
          <w:r w:rsidR="00566411" w:rsidRPr="00566411">
            <w:rPr>
              <w:rFonts w:ascii="Calibri" w:hAnsi="Calibri" w:cs="Calibri"/>
              <w:color w:val="000000"/>
              <w:sz w:val="24"/>
              <w:szCs w:val="24"/>
            </w:rPr>
            <w:t>Rødland</w:t>
          </w:r>
          <w:proofErr w:type="spellEnd"/>
          <w:r w:rsidR="00566411" w:rsidRPr="00566411">
            <w:rPr>
              <w:rFonts w:ascii="Calibri" w:hAnsi="Calibri" w:cs="Calibri"/>
              <w:color w:val="000000"/>
              <w:sz w:val="24"/>
              <w:szCs w:val="24"/>
            </w:rPr>
            <w:t xml:space="preserve"> et al., 2022)</w:t>
          </w:r>
        </w:sdtContent>
      </w:sdt>
      <w:r w:rsidRPr="0015609B">
        <w:rPr>
          <w:sz w:val="24"/>
          <w:szCs w:val="24"/>
        </w:rPr>
        <w:t xml:space="preserve">. As highlighted by </w:t>
      </w:r>
      <w:sdt>
        <w:sdtPr>
          <w:rPr>
            <w:rFonts w:ascii="Calibri" w:hAnsi="Calibri" w:cs="Calibri"/>
            <w:color w:val="000000"/>
            <w:sz w:val="24"/>
            <w:szCs w:val="24"/>
          </w:rPr>
          <w:tag w:val="MENDELEY_CITATION_v3_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"/>
          <w:id w:val="1460685001"/>
          <w:placeholder>
            <w:docPart w:val="45B9FF70852C4CFCB2B66A8074FB1A36"/>
          </w:placeholder>
        </w:sdtPr>
        <w:sdtEndPr/>
        <w:sdtContent>
          <w:proofErr w:type="spellStart"/>
          <w:r w:rsidR="00566411" w:rsidRPr="00566411">
            <w:rPr>
              <w:rFonts w:ascii="Calibri" w:hAnsi="Calibri" w:cs="Calibri"/>
              <w:color w:val="000000"/>
              <w:sz w:val="24"/>
              <w:szCs w:val="24"/>
            </w:rPr>
            <w:t>Premarathna</w:t>
          </w:r>
          <w:proofErr w:type="spellEnd"/>
          <w:r w:rsidR="00566411" w:rsidRPr="00566411">
            <w:rPr>
              <w:rFonts w:ascii="Calibri" w:hAnsi="Calibri" w:cs="Calibri"/>
              <w:color w:val="000000"/>
              <w:sz w:val="24"/>
              <w:szCs w:val="24"/>
            </w:rPr>
            <w:t xml:space="preserve"> et al. (2025)</w:t>
          </w:r>
        </w:sdtContent>
      </w:sdt>
      <w:r w:rsidRPr="0015609B">
        <w:rPr>
          <w:sz w:val="24"/>
          <w:szCs w:val="24"/>
        </w:rPr>
        <w:t>, road dust acts as a primary environmental sink</w:t>
      </w:r>
      <w:r>
        <w:rPr>
          <w:sz w:val="24"/>
          <w:szCs w:val="24"/>
        </w:rPr>
        <w:t>,</w:t>
      </w:r>
      <w:r w:rsidRPr="0015609B">
        <w:rPr>
          <w:sz w:val="24"/>
          <w:szCs w:val="24"/>
        </w:rPr>
        <w:t xml:space="preserve"> where diverse MPs undergo continuous fragmentation and redistribution, further complicating the polymer matrix in urban areas. </w:t>
      </w:r>
    </w:p>
    <w:p w14:paraId="0460DAD4" w14:textId="6CC2071B" w:rsidR="006941F7" w:rsidRPr="00006CD9" w:rsidRDefault="006941F7" w:rsidP="006941F7">
      <w:pPr>
        <w:spacing w:after="0" w:line="360" w:lineRule="auto"/>
        <w:jc w:val="both"/>
        <w:rPr>
          <w:rFonts w:ascii="Calibri" w:hAnsi="Calibri"/>
          <w:sz w:val="24"/>
        </w:rPr>
      </w:pPr>
      <w:r w:rsidRPr="00006CD9">
        <w:rPr>
          <w:rFonts w:ascii="Calibri" w:hAnsi="Calibri"/>
          <w:sz w:val="24"/>
        </w:rPr>
        <w:t>The quantitative results demonstrate a clear and consistent dominance of the magnetic fraction across all investigated sites</w:t>
      </w:r>
      <w:r>
        <w:rPr>
          <w:rFonts w:ascii="Calibri" w:eastAsia="Calibri" w:hAnsi="Calibri" w:cs="Calibri"/>
          <w:sz w:val="24"/>
          <w:szCs w:val="24"/>
        </w:rPr>
        <w:t>. The</w:t>
      </w:r>
      <w:r w:rsidRPr="00006CD9">
        <w:rPr>
          <w:rFonts w:ascii="Calibri" w:hAnsi="Calibri"/>
          <w:sz w:val="24"/>
        </w:rPr>
        <w:t xml:space="preserve"> peak </w:t>
      </w:r>
      <w:r>
        <w:rPr>
          <w:rFonts w:ascii="Calibri" w:eastAsia="Calibri" w:hAnsi="Calibri" w:cs="Calibri"/>
          <w:sz w:val="24"/>
          <w:szCs w:val="24"/>
        </w:rPr>
        <w:t xml:space="preserve">value is observed </w:t>
      </w:r>
      <w:r w:rsidRPr="00006CD9">
        <w:rPr>
          <w:rFonts w:ascii="Calibri" w:hAnsi="Calibri"/>
          <w:sz w:val="24"/>
        </w:rPr>
        <w:t>in the intermediate fraction</w:t>
      </w:r>
      <w:r>
        <w:rPr>
          <w:rFonts w:ascii="Calibri" w:eastAsia="Calibri" w:hAnsi="Calibri" w:cs="Calibri"/>
          <w:sz w:val="24"/>
          <w:szCs w:val="24"/>
        </w:rPr>
        <w:t>,</w:t>
      </w:r>
      <w:r w:rsidRPr="00006CD9">
        <w:rPr>
          <w:rFonts w:ascii="Calibri" w:hAnsi="Calibri"/>
          <w:sz w:val="24"/>
        </w:rPr>
        <w:t xml:space="preserve"> with a sevenfold disparity (3500 vs. 476 particles</w:t>
      </w:r>
      <w:r w:rsidRPr="0015609B">
        <w:rPr>
          <w:rFonts w:ascii="Calibri" w:eastAsia="Calibri" w:hAnsi="Calibri" w:cs="Calibri"/>
          <w:sz w:val="24"/>
          <w:szCs w:val="24"/>
          <w:lang w:eastAsia="pl-PL"/>
        </w:rPr>
        <w:t xml:space="preserve"> </w:t>
      </w:r>
      <w:r w:rsidRPr="00006CD9">
        <w:rPr>
          <w:rFonts w:ascii="Calibri" w:hAnsi="Calibri"/>
          <w:sz w:val="24"/>
        </w:rPr>
        <w:t>g</w:t>
      </w:r>
      <w:r>
        <w:rPr>
          <w:rFonts w:ascii="Calibri" w:eastAsia="Calibri" w:hAnsi="Calibri" w:cs="Calibri"/>
          <w:sz w:val="24"/>
          <w:szCs w:val="24"/>
          <w:vertAlign w:val="superscript"/>
          <w:lang w:eastAsia="pl-PL"/>
        </w:rPr>
        <w:t>−</w:t>
      </w:r>
      <w:r w:rsidRPr="0015609B">
        <w:rPr>
          <w:rFonts w:ascii="Calibri" w:eastAsia="Calibri" w:hAnsi="Calibri" w:cs="Calibri"/>
          <w:sz w:val="24"/>
          <w:szCs w:val="24"/>
          <w:vertAlign w:val="superscript"/>
          <w:lang w:eastAsia="pl-PL"/>
        </w:rPr>
        <w:t>1</w:t>
      </w:r>
      <w:r w:rsidRPr="00006CD9">
        <w:rPr>
          <w:rFonts w:ascii="Calibri" w:hAnsi="Calibri"/>
          <w:sz w:val="24"/>
        </w:rPr>
        <w:t xml:space="preserve"> at site V5</w:t>
      </w:r>
      <w:r w:rsidRPr="0015609B">
        <w:rPr>
          <w:rFonts w:ascii="Calibri" w:eastAsia="Calibri" w:hAnsi="Calibri" w:cs="Calibri"/>
          <w:sz w:val="24"/>
          <w:szCs w:val="24"/>
        </w:rPr>
        <w:t>)</w:t>
      </w:r>
      <w:r>
        <w:rPr>
          <w:rFonts w:ascii="Calibri" w:eastAsia="Calibri" w:hAnsi="Calibri" w:cs="Calibri"/>
          <w:sz w:val="24"/>
          <w:szCs w:val="24"/>
        </w:rPr>
        <w:t>,</w:t>
      </w:r>
      <w:r w:rsidRPr="00006CD9">
        <w:rPr>
          <w:rFonts w:ascii="Calibri" w:hAnsi="Calibri"/>
          <w:sz w:val="24"/>
        </w:rPr>
        <w:t xml:space="preserve"> and </w:t>
      </w:r>
      <w:r w:rsidRPr="0015609B">
        <w:rPr>
          <w:rFonts w:ascii="Calibri" w:eastAsia="Calibri" w:hAnsi="Calibri" w:cs="Calibri"/>
          <w:sz w:val="24"/>
          <w:szCs w:val="24"/>
        </w:rPr>
        <w:t>culminat</w:t>
      </w:r>
      <w:r>
        <w:rPr>
          <w:rFonts w:ascii="Calibri" w:eastAsia="Calibri" w:hAnsi="Calibri" w:cs="Calibri"/>
          <w:sz w:val="24"/>
          <w:szCs w:val="24"/>
        </w:rPr>
        <w:t>es</w:t>
      </w:r>
      <w:r w:rsidRPr="00006CD9">
        <w:rPr>
          <w:rFonts w:ascii="Calibri" w:hAnsi="Calibri"/>
          <w:sz w:val="24"/>
        </w:rPr>
        <w:t xml:space="preserve"> in </w:t>
      </w:r>
      <w:r>
        <w:rPr>
          <w:rFonts w:ascii="Calibri" w:eastAsia="Calibri" w:hAnsi="Calibri" w:cs="Calibri"/>
          <w:sz w:val="24"/>
          <w:szCs w:val="24"/>
        </w:rPr>
        <w:t xml:space="preserve">a </w:t>
      </w:r>
      <w:r w:rsidRPr="00006CD9">
        <w:rPr>
          <w:rFonts w:ascii="Calibri" w:hAnsi="Calibri"/>
          <w:sz w:val="24"/>
        </w:rPr>
        <w:t xml:space="preserve">100% magnetic share in the finest </w:t>
      </w:r>
      <w:r w:rsidRPr="00F852D4">
        <w:rPr>
          <w:rFonts w:ascii="Calibri" w:eastAsia="Calibri" w:hAnsi="Calibri" w:cs="Calibri"/>
          <w:sz w:val="24"/>
          <w:szCs w:val="24"/>
          <w:lang w:val="en-GB"/>
        </w:rPr>
        <w:t xml:space="preserve">size </w:t>
      </w:r>
      <w:r w:rsidRPr="00006CD9">
        <w:rPr>
          <w:rFonts w:ascii="Calibri" w:hAnsi="Calibri"/>
          <w:sz w:val="24"/>
        </w:rPr>
        <w:t xml:space="preserve">class (&lt;0.05 mm). This </w:t>
      </w:r>
      <w:r>
        <w:rPr>
          <w:rFonts w:ascii="Calibri" w:eastAsia="Calibri" w:hAnsi="Calibri" w:cs="Calibri"/>
          <w:sz w:val="24"/>
          <w:szCs w:val="24"/>
        </w:rPr>
        <w:t>complete</w:t>
      </w:r>
      <w:r w:rsidRPr="00006CD9">
        <w:rPr>
          <w:rFonts w:ascii="Calibri" w:hAnsi="Calibri"/>
          <w:sz w:val="24"/>
        </w:rPr>
        <w:t xml:space="preserve"> association in the finest range suggests that </w:t>
      </w:r>
      <w:r w:rsidRPr="0015609B">
        <w:rPr>
          <w:rFonts w:ascii="Calibri" w:eastAsia="Calibri" w:hAnsi="Calibri" w:cs="Calibri"/>
          <w:sz w:val="24"/>
          <w:szCs w:val="24"/>
        </w:rPr>
        <w:t>MPs</w:t>
      </w:r>
      <w:r w:rsidRPr="00006CD9">
        <w:rPr>
          <w:rFonts w:ascii="Calibri" w:hAnsi="Calibri"/>
          <w:sz w:val="24"/>
        </w:rPr>
        <w:t xml:space="preserve"> do not exist as independent entities in the respirable fraction but are integrated into magnetic traffic-related debris. Such hybrid particles are formed through hetero-agglomeration driven by the high-energy conditions of the road environment. </w:t>
      </w:r>
      <w:sdt>
        <w:sdtPr>
          <w:rPr>
            <w:rFonts w:ascii="Calibri" w:hAnsi="Calibri" w:cs="Calibri"/>
            <w:color w:val="000000"/>
            <w:sz w:val="24"/>
          </w:rPr>
          <w:tag w:val="MENDELEY_CITATION_v3_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"/>
          <w:id w:val="-524248695"/>
          <w:placeholder>
            <w:docPart w:val="45B9FF70852C4CFCB2B66A8074FB1A36"/>
          </w:placeholder>
        </w:sdtPr>
        <w:sdtEndPr/>
        <w:sdtContent>
          <w:proofErr w:type="spellStart"/>
          <w:r w:rsidR="00566411" w:rsidRPr="00566411">
            <w:rPr>
              <w:rFonts w:ascii="Calibri" w:eastAsia="Times New Roman" w:hAnsi="Calibri" w:cs="Calibri"/>
              <w:color w:val="000000"/>
              <w:sz w:val="24"/>
            </w:rPr>
            <w:t>Grigoratos</w:t>
          </w:r>
          <w:proofErr w:type="spellEnd"/>
          <w:r w:rsidR="00566411" w:rsidRPr="00566411">
            <w:rPr>
              <w:rFonts w:ascii="Calibri" w:eastAsia="Times New Roman" w:hAnsi="Calibri" w:cs="Calibri"/>
              <w:color w:val="000000"/>
              <w:sz w:val="24"/>
            </w:rPr>
            <w:t xml:space="preserve"> and Martini (2015)</w:t>
          </w:r>
        </w:sdtContent>
      </w:sdt>
      <w:r w:rsidRPr="00006CD9">
        <w:rPr>
          <w:rFonts w:ascii="Calibri" w:hAnsi="Calibri"/>
          <w:sz w:val="24"/>
        </w:rPr>
        <w:t xml:space="preserve"> indicate that localized flash temperatures during braking often exceed 500</w:t>
      </w:r>
      <w:r>
        <w:rPr>
          <w:rFonts w:ascii="Calibri" w:eastAsia="Calibri" w:hAnsi="Calibri" w:cs="Calibri"/>
          <w:sz w:val="24"/>
          <w:szCs w:val="24"/>
        </w:rPr>
        <w:t xml:space="preserve"> </w:t>
      </w:r>
      <w:r w:rsidRPr="00006CD9">
        <w:rPr>
          <w:rFonts w:ascii="Calibri" w:hAnsi="Calibri"/>
          <w:sz w:val="24"/>
        </w:rPr>
        <w:t xml:space="preserve">°C, </w:t>
      </w:r>
      <w:r>
        <w:rPr>
          <w:rFonts w:ascii="Calibri" w:eastAsia="Calibri" w:hAnsi="Calibri" w:cs="Calibri"/>
          <w:sz w:val="24"/>
          <w:szCs w:val="24"/>
        </w:rPr>
        <w:t>causing</w:t>
      </w:r>
      <w:r w:rsidRPr="00006CD9">
        <w:rPr>
          <w:rFonts w:ascii="Calibri" w:hAnsi="Calibri"/>
          <w:sz w:val="24"/>
        </w:rPr>
        <w:t xml:space="preserve"> the thermal softening of polymers such as PU, PE, and PVC</w:t>
      </w:r>
      <w:r>
        <w:rPr>
          <w:rFonts w:ascii="Calibri" w:eastAsia="Calibri" w:hAnsi="Calibri" w:cs="Calibri"/>
          <w:sz w:val="24"/>
          <w:szCs w:val="24"/>
        </w:rPr>
        <w:t xml:space="preserve"> and promoting their adherence</w:t>
      </w:r>
      <w:r w:rsidRPr="00006CD9">
        <w:rPr>
          <w:rFonts w:ascii="Calibri" w:hAnsi="Calibri"/>
          <w:sz w:val="24"/>
        </w:rPr>
        <w:t xml:space="preserve">. These sticky polymer fragments act as a mechanical trap, capturing ambient magnetic dust, primarily iron oxides from brake wear and vehicle corrosion, </w:t>
      </w:r>
      <w:r w:rsidRPr="00006CD9">
        <w:rPr>
          <w:rFonts w:ascii="Calibri" w:hAnsi="Calibri"/>
          <w:sz w:val="24"/>
        </w:rPr>
        <w:lastRenderedPageBreak/>
        <w:t xml:space="preserve">as described by </w:t>
      </w:r>
      <w:sdt>
        <w:sdtPr>
          <w:rPr>
            <w:rFonts w:ascii="Calibri" w:hAnsi="Calibri" w:cs="Calibri"/>
            <w:color w:val="000000"/>
            <w:sz w:val="24"/>
          </w:rPr>
          <w:tag w:val="MENDELEY_CITATION_v3_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"/>
          <w:id w:val="197438620"/>
          <w:placeholder>
            <w:docPart w:val="45B9FF70852C4CFCB2B66A8074FB1A36"/>
          </w:placeholder>
        </w:sdtPr>
        <w:sdtEndPr/>
        <w:sdtContent>
          <w:r w:rsidR="00566411" w:rsidRPr="00566411">
            <w:rPr>
              <w:rFonts w:ascii="Calibri" w:eastAsia="Times New Roman" w:hAnsi="Calibri" w:cs="Calibri"/>
              <w:color w:val="000000"/>
              <w:sz w:val="24"/>
            </w:rPr>
            <w:t>Thorpe and Harrison (2008)</w:t>
          </w:r>
        </w:sdtContent>
      </w:sdt>
      <w:r w:rsidRPr="00006CD9">
        <w:rPr>
          <w:rFonts w:ascii="Calibri" w:hAnsi="Calibri"/>
          <w:sz w:val="24"/>
        </w:rPr>
        <w:t>. This</w:t>
      </w:r>
      <w:r w:rsidRPr="00F852D4">
        <w:rPr>
          <w:rFonts w:ascii="Calibri" w:eastAsia="Calibri" w:hAnsi="Calibri" w:cs="Calibri"/>
          <w:sz w:val="24"/>
          <w:szCs w:val="24"/>
          <w:lang w:val="en-GB"/>
        </w:rPr>
        <w:t xml:space="preserve"> encrustation</w:t>
      </w:r>
      <w:r w:rsidRPr="00006CD9">
        <w:rPr>
          <w:rFonts w:ascii="Calibri" w:hAnsi="Calibri"/>
          <w:sz w:val="24"/>
        </w:rPr>
        <w:t xml:space="preserve"> process is most efficient at the microscopic scale (&lt;0.05 mm), where the high surface-to-volume ratio ensures that virtually every polymer fragment becomes fused with or embedded into a magnetic carrier, </w:t>
      </w:r>
      <w:r>
        <w:rPr>
          <w:rFonts w:ascii="Calibri" w:eastAsia="Calibri" w:hAnsi="Calibri" w:cs="Calibri"/>
          <w:sz w:val="24"/>
          <w:szCs w:val="24"/>
        </w:rPr>
        <w:t>as also reported</w:t>
      </w:r>
      <w:r w:rsidRPr="00006CD9">
        <w:rPr>
          <w:rFonts w:ascii="Calibri" w:hAnsi="Calibri"/>
          <w:sz w:val="24"/>
        </w:rPr>
        <w:t xml:space="preserve"> by </w:t>
      </w:r>
      <w:sdt>
        <w:sdtPr>
          <w:rPr>
            <w:rFonts w:ascii="Calibri" w:eastAsia="Calibri" w:hAnsi="Calibri" w:cs="Calibri"/>
            <w:color w:val="000000"/>
            <w:sz w:val="24"/>
            <w:szCs w:val="24"/>
          </w:rPr>
          <w:tag w:val="MENDELEY_CITATION_v3_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"/>
          <w:id w:val="1699746025"/>
          <w:placeholder>
            <w:docPart w:val="45B9FF70852C4CFCB2B66A8074FB1A36"/>
          </w:placeholder>
        </w:sdtPr>
        <w:sdtEndPr/>
        <w:sdtContent>
          <w:r w:rsidR="00566411" w:rsidRPr="00566411">
            <w:rPr>
              <w:rFonts w:ascii="Calibri" w:hAnsi="Calibri" w:cs="Calibri"/>
              <w:color w:val="000000"/>
              <w:sz w:val="24"/>
            </w:rPr>
            <w:t>Sommer et al. (2018)</w:t>
          </w:r>
        </w:sdtContent>
      </w:sdt>
      <w:r w:rsidRPr="00006CD9">
        <w:rPr>
          <w:rFonts w:ascii="Calibri" w:hAnsi="Calibri"/>
          <w:sz w:val="24"/>
        </w:rPr>
        <w:t xml:space="preserve">. This observation is </w:t>
      </w:r>
      <w:r>
        <w:rPr>
          <w:rFonts w:ascii="Calibri" w:eastAsia="Calibri" w:hAnsi="Calibri" w:cs="Calibri"/>
          <w:sz w:val="24"/>
          <w:szCs w:val="24"/>
        </w:rPr>
        <w:t xml:space="preserve">further </w:t>
      </w:r>
      <w:r w:rsidRPr="00006CD9">
        <w:rPr>
          <w:rFonts w:ascii="Calibri" w:hAnsi="Calibri"/>
          <w:sz w:val="24"/>
        </w:rPr>
        <w:t xml:space="preserve">reinforced by the experimental findings of </w:t>
      </w:r>
      <w:sdt>
        <w:sdtPr>
          <w:rPr>
            <w:rFonts w:ascii="Calibri" w:hAnsi="Calibri" w:cs="Calibri"/>
            <w:color w:val="000000"/>
            <w:sz w:val="24"/>
          </w:rPr>
          <w:tag w:val="MENDELEY_CITATION_v3_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"/>
          <w:id w:val="-1299372518"/>
          <w:placeholder>
            <w:docPart w:val="45B9FF70852C4CFCB2B66A8074FB1A36"/>
          </w:placeholder>
        </w:sdtPr>
        <w:sdtEndPr/>
        <w:sdtContent>
          <w:proofErr w:type="spellStart"/>
          <w:r w:rsidR="00566411" w:rsidRPr="00566411">
            <w:rPr>
              <w:rFonts w:ascii="Calibri" w:hAnsi="Calibri" w:cs="Calibri"/>
              <w:color w:val="000000"/>
              <w:sz w:val="24"/>
            </w:rPr>
            <w:t>Grbic</w:t>
          </w:r>
          <w:proofErr w:type="spellEnd"/>
          <w:r w:rsidR="00566411" w:rsidRPr="00566411">
            <w:rPr>
              <w:rFonts w:ascii="Calibri" w:hAnsi="Calibri" w:cs="Calibri"/>
              <w:color w:val="000000"/>
              <w:sz w:val="24"/>
            </w:rPr>
            <w:t xml:space="preserve"> et al. (2019)</w:t>
          </w:r>
        </w:sdtContent>
      </w:sdt>
      <w:r w:rsidRPr="00006CD9">
        <w:rPr>
          <w:rFonts w:ascii="Calibri" w:hAnsi="Calibri"/>
          <w:sz w:val="24"/>
        </w:rPr>
        <w:t xml:space="preserve">, who demonstrated that small </w:t>
      </w:r>
      <w:r w:rsidRPr="0015609B">
        <w:rPr>
          <w:rFonts w:ascii="Calibri" w:eastAsia="Calibri" w:hAnsi="Calibri" w:cs="Calibri"/>
          <w:sz w:val="24"/>
          <w:szCs w:val="24"/>
        </w:rPr>
        <w:t>MP</w:t>
      </w:r>
      <w:r w:rsidRPr="00006CD9">
        <w:rPr>
          <w:rFonts w:ascii="Calibri" w:hAnsi="Calibri"/>
          <w:sz w:val="24"/>
        </w:rPr>
        <w:t xml:space="preserve"> particles (&lt;20 </w:t>
      </w:r>
      <w:proofErr w:type="spellStart"/>
      <w:r w:rsidRPr="00006CD9">
        <w:rPr>
          <w:rFonts w:ascii="Calibri" w:hAnsi="Calibri"/>
          <w:sz w:val="24"/>
        </w:rPr>
        <w:t>μm</w:t>
      </w:r>
      <w:proofErr w:type="spellEnd"/>
      <w:r w:rsidRPr="00006CD9">
        <w:rPr>
          <w:rFonts w:ascii="Calibri" w:hAnsi="Calibri"/>
          <w:sz w:val="24"/>
        </w:rPr>
        <w:t xml:space="preserve">) exhibit high magnetic recovery rates when associated with magnetic nanoparticles. </w:t>
      </w:r>
      <w:sdt>
        <w:sdtPr>
          <w:rPr>
            <w:rFonts w:ascii="Calibri" w:eastAsia="Calibri" w:hAnsi="Calibri" w:cs="Calibri"/>
            <w:color w:val="000000"/>
            <w:sz w:val="24"/>
            <w:szCs w:val="24"/>
          </w:rPr>
          <w:tag w:val="MENDELEY_CITATION_v3_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"/>
          <w:id w:val="-1562707685"/>
          <w:placeholder>
            <w:docPart w:val="45B9FF70852C4CFCB2B66A8074FB1A36"/>
          </w:placeholder>
        </w:sdtPr>
        <w:sdtEndPr/>
        <w:sdtContent>
          <w:proofErr w:type="spellStart"/>
          <w:r w:rsidR="00566411" w:rsidRPr="00566411">
            <w:rPr>
              <w:rFonts w:ascii="Calibri" w:hAnsi="Calibri" w:cs="Calibri"/>
              <w:color w:val="000000"/>
              <w:sz w:val="24"/>
            </w:rPr>
            <w:t>Kole</w:t>
          </w:r>
          <w:proofErr w:type="spellEnd"/>
          <w:r w:rsidR="00566411" w:rsidRPr="00566411">
            <w:rPr>
              <w:rFonts w:ascii="Calibri" w:hAnsi="Calibri" w:cs="Calibri"/>
              <w:color w:val="000000"/>
              <w:sz w:val="24"/>
            </w:rPr>
            <w:t xml:space="preserve"> et al. (2017)</w:t>
          </w:r>
        </w:sdtContent>
      </w:sdt>
      <w:r>
        <w:rPr>
          <w:rFonts w:ascii="Calibri" w:eastAsia="Calibri" w:hAnsi="Calibri" w:cs="Calibri"/>
          <w:sz w:val="24"/>
          <w:szCs w:val="24"/>
        </w:rPr>
        <w:t xml:space="preserve"> noted that</w:t>
      </w:r>
      <w:r w:rsidRPr="00006CD9">
        <w:rPr>
          <w:rFonts w:ascii="Calibri" w:hAnsi="Calibri"/>
          <w:sz w:val="24"/>
        </w:rPr>
        <w:t xml:space="preserve"> tire and road wear particles represent a </w:t>
      </w:r>
      <w:r>
        <w:rPr>
          <w:rFonts w:ascii="Calibri" w:eastAsia="Calibri" w:hAnsi="Calibri" w:cs="Calibri"/>
          <w:sz w:val="24"/>
          <w:szCs w:val="24"/>
        </w:rPr>
        <w:t>“</w:t>
      </w:r>
      <w:r w:rsidRPr="00006CD9">
        <w:rPr>
          <w:rFonts w:ascii="Calibri" w:hAnsi="Calibri"/>
          <w:sz w:val="24"/>
        </w:rPr>
        <w:t>stealthy source</w:t>
      </w:r>
      <w:r>
        <w:rPr>
          <w:rFonts w:ascii="Calibri" w:eastAsia="Calibri" w:hAnsi="Calibri" w:cs="Calibri"/>
          <w:sz w:val="24"/>
          <w:szCs w:val="24"/>
        </w:rPr>
        <w:t>”</w:t>
      </w:r>
      <w:r w:rsidRPr="00006CD9">
        <w:rPr>
          <w:rFonts w:ascii="Calibri" w:hAnsi="Calibri"/>
          <w:sz w:val="24"/>
        </w:rPr>
        <w:t xml:space="preserve"> of </w:t>
      </w:r>
      <w:r w:rsidRPr="0015609B">
        <w:rPr>
          <w:rFonts w:ascii="Calibri" w:eastAsia="Calibri" w:hAnsi="Calibri" w:cs="Calibri"/>
          <w:sz w:val="24"/>
          <w:szCs w:val="24"/>
        </w:rPr>
        <w:t>MPs</w:t>
      </w:r>
      <w:r w:rsidRPr="00006CD9">
        <w:rPr>
          <w:rFonts w:ascii="Calibri" w:hAnsi="Calibri"/>
          <w:sz w:val="24"/>
        </w:rPr>
        <w:t xml:space="preserve"> because they do not exist as pure polymers but as heavy conglomerates. </w:t>
      </w:r>
    </w:p>
    <w:p w14:paraId="12B7A912" w14:textId="5379CFF3" w:rsidR="006941F7" w:rsidRPr="00006CD9" w:rsidRDefault="006941F7" w:rsidP="006941F7">
      <w:pPr>
        <w:spacing w:after="0" w:line="360" w:lineRule="auto"/>
        <w:jc w:val="both"/>
        <w:rPr>
          <w:rFonts w:ascii="Calibri" w:hAnsi="Calibri"/>
          <w:sz w:val="24"/>
        </w:rPr>
      </w:pPr>
      <w:r w:rsidRPr="00006CD9">
        <w:rPr>
          <w:rFonts w:ascii="Calibri" w:hAnsi="Calibri"/>
          <w:sz w:val="24"/>
        </w:rPr>
        <w:t xml:space="preserve">The correlation matrix </w:t>
      </w:r>
      <w:r>
        <w:rPr>
          <w:rFonts w:ascii="Calibri" w:hAnsi="Calibri"/>
          <w:sz w:val="24"/>
        </w:rPr>
        <w:t xml:space="preserve">presented </w:t>
      </w:r>
      <w:r>
        <w:rPr>
          <w:rFonts w:ascii="Calibri" w:eastAsia="Calibri" w:hAnsi="Calibri" w:cs="Calibri"/>
          <w:sz w:val="24"/>
          <w:szCs w:val="24"/>
        </w:rPr>
        <w:t xml:space="preserve">in </w:t>
      </w:r>
      <w:r w:rsidRPr="00006CD9">
        <w:rPr>
          <w:rFonts w:ascii="Calibri" w:hAnsi="Calibri"/>
          <w:sz w:val="24"/>
        </w:rPr>
        <w:t xml:space="preserve">Table S6 highlights significant associations within the </w:t>
      </w:r>
      <w:r w:rsidRPr="0015609B">
        <w:rPr>
          <w:rFonts w:ascii="Calibri" w:eastAsia="Calibri" w:hAnsi="Calibri" w:cs="Calibri"/>
          <w:sz w:val="24"/>
          <w:szCs w:val="24"/>
        </w:rPr>
        <w:t>MP</w:t>
      </w:r>
      <w:r w:rsidRPr="00006CD9">
        <w:rPr>
          <w:rFonts w:ascii="Calibri" w:hAnsi="Calibri"/>
          <w:sz w:val="24"/>
        </w:rPr>
        <w:t xml:space="preserve"> group, particularly </w:t>
      </w:r>
      <w:r>
        <w:rPr>
          <w:rFonts w:ascii="Calibri" w:hAnsi="Calibri"/>
          <w:sz w:val="24"/>
        </w:rPr>
        <w:t>among</w:t>
      </w:r>
      <w:r w:rsidRPr="00006CD9">
        <w:rPr>
          <w:rFonts w:ascii="Calibri" w:hAnsi="Calibri"/>
          <w:sz w:val="24"/>
        </w:rPr>
        <w:t xml:space="preserve"> PA, ABS, and PP (</w:t>
      </w:r>
      <w:r w:rsidRPr="00006CD9">
        <w:rPr>
          <w:rFonts w:ascii="Calibri" w:hAnsi="Calibri"/>
          <w:i/>
          <w:sz w:val="24"/>
        </w:rPr>
        <w:t>r</w:t>
      </w:r>
      <w:r w:rsidRPr="00006CD9">
        <w:rPr>
          <w:rFonts w:ascii="Calibri" w:hAnsi="Calibri"/>
          <w:sz w:val="24"/>
        </w:rPr>
        <w:t xml:space="preserve"> </w:t>
      </w:r>
      <w:r>
        <w:rPr>
          <w:rFonts w:ascii="Calibri" w:eastAsia="Calibri" w:hAnsi="Calibri" w:cs="Calibri"/>
          <w:sz w:val="24"/>
          <w:szCs w:val="24"/>
        </w:rPr>
        <w:t>=</w:t>
      </w:r>
      <w:r w:rsidRPr="00006CD9">
        <w:rPr>
          <w:rFonts w:ascii="Calibri" w:hAnsi="Calibri"/>
          <w:sz w:val="24"/>
        </w:rPr>
        <w:t xml:space="preserve"> 0.82</w:t>
      </w:r>
      <w:r>
        <w:rPr>
          <w:rFonts w:ascii="Calibri" w:eastAsia="Calibri" w:hAnsi="Calibri" w:cs="Calibri"/>
          <w:sz w:val="24"/>
          <w:szCs w:val="24"/>
        </w:rPr>
        <w:t>–</w:t>
      </w:r>
      <w:r w:rsidRPr="00006CD9">
        <w:rPr>
          <w:rFonts w:ascii="Calibri" w:hAnsi="Calibri"/>
          <w:sz w:val="24"/>
        </w:rPr>
        <w:t xml:space="preserve">0.95). These high </w:t>
      </w:r>
      <w:r>
        <w:rPr>
          <w:rFonts w:ascii="Calibri" w:eastAsia="Calibri" w:hAnsi="Calibri" w:cs="Calibri"/>
          <w:sz w:val="24"/>
          <w:szCs w:val="24"/>
        </w:rPr>
        <w:t xml:space="preserve">correlation </w:t>
      </w:r>
      <w:r w:rsidRPr="00006CD9">
        <w:rPr>
          <w:rFonts w:ascii="Calibri" w:hAnsi="Calibri"/>
          <w:sz w:val="24"/>
        </w:rPr>
        <w:t xml:space="preserve">values </w:t>
      </w:r>
      <w:r>
        <w:rPr>
          <w:rFonts w:ascii="Calibri" w:eastAsia="Calibri" w:hAnsi="Calibri" w:cs="Calibri"/>
          <w:sz w:val="24"/>
          <w:szCs w:val="24"/>
        </w:rPr>
        <w:t>suggest</w:t>
      </w:r>
      <w:r w:rsidRPr="00006CD9">
        <w:rPr>
          <w:rFonts w:ascii="Calibri" w:hAnsi="Calibri"/>
          <w:sz w:val="24"/>
        </w:rPr>
        <w:t xml:space="preserve"> a shared origin from the fragmentation of vehicle components and road infrastructure. This finding is consistent with the categorization framework </w:t>
      </w:r>
      <w:r>
        <w:rPr>
          <w:rFonts w:ascii="Calibri" w:hAnsi="Calibri"/>
          <w:sz w:val="24"/>
        </w:rPr>
        <w:t xml:space="preserve">proposed </w:t>
      </w:r>
      <w:r w:rsidRPr="00006CD9">
        <w:rPr>
          <w:rFonts w:ascii="Calibri" w:hAnsi="Calibri"/>
          <w:sz w:val="24"/>
        </w:rPr>
        <w:t xml:space="preserve">by </w:t>
      </w:r>
      <w:sdt>
        <w:sdtPr>
          <w:rPr>
            <w:rFonts w:ascii="Calibri" w:hAnsi="Calibri" w:cs="Calibri"/>
            <w:color w:val="000000"/>
            <w:sz w:val="24"/>
          </w:rPr>
          <w:tag w:val="MENDELEY_CITATION_v3_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"/>
          <w:id w:val="-633254333"/>
          <w:placeholder>
            <w:docPart w:val="45B9FF70852C4CFCB2B66A8074FB1A36"/>
          </w:placeholder>
        </w:sdtPr>
        <w:sdtEndPr/>
        <w:sdtContent>
          <w:r w:rsidR="00566411" w:rsidRPr="00566411">
            <w:rPr>
              <w:rFonts w:ascii="Calibri" w:hAnsi="Calibri" w:cs="Calibri"/>
              <w:color w:val="000000"/>
              <w:sz w:val="24"/>
            </w:rPr>
            <w:t>Hartmann et al. (2019)</w:t>
          </w:r>
        </w:sdtContent>
      </w:sdt>
      <w:r w:rsidRPr="00006CD9">
        <w:rPr>
          <w:rFonts w:ascii="Calibri" w:hAnsi="Calibri"/>
          <w:sz w:val="24"/>
        </w:rPr>
        <w:t xml:space="preserve"> and source identification studies in road environments by </w:t>
      </w:r>
      <w:sdt>
        <w:sdtPr>
          <w:rPr>
            <w:rFonts w:ascii="Calibri" w:hAnsi="Calibri" w:cs="Calibri"/>
            <w:color w:val="000000"/>
            <w:sz w:val="24"/>
          </w:rPr>
          <w:tag w:val="MENDELEY_CITATION_v3_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"/>
          <w:id w:val="-2107258195"/>
          <w:placeholder>
            <w:docPart w:val="45B9FF70852C4CFCB2B66A8074FB1A36"/>
          </w:placeholder>
        </w:sdtPr>
        <w:sdtEndPr/>
        <w:sdtContent>
          <w:r w:rsidR="00566411" w:rsidRPr="00566411">
            <w:rPr>
              <w:rFonts w:ascii="Calibri" w:hAnsi="Calibri" w:cs="Calibri"/>
              <w:color w:val="000000"/>
              <w:sz w:val="24"/>
            </w:rPr>
            <w:t>Sommer et al. (2018)</w:t>
          </w:r>
        </w:sdtContent>
      </w:sdt>
      <w:r w:rsidRPr="00006CD9">
        <w:rPr>
          <w:rFonts w:ascii="Calibri" w:hAnsi="Calibri"/>
          <w:sz w:val="24"/>
        </w:rPr>
        <w:t xml:space="preserve"> and </w:t>
      </w:r>
      <w:sdt>
        <w:sdtPr>
          <w:rPr>
            <w:rFonts w:ascii="Calibri" w:hAnsi="Calibri" w:cs="Calibri"/>
            <w:color w:val="000000"/>
            <w:sz w:val="24"/>
          </w:rPr>
          <w:tag w:val="MENDELEY_CITATION_v3_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"/>
          <w:id w:val="-1841695074"/>
          <w:placeholder>
            <w:docPart w:val="45B9FF70852C4CFCB2B66A8074FB1A36"/>
          </w:placeholder>
        </w:sdtPr>
        <w:sdtEndPr/>
        <w:sdtContent>
          <w:r w:rsidR="00566411" w:rsidRPr="00566411">
            <w:rPr>
              <w:rFonts w:ascii="Calibri" w:hAnsi="Calibri" w:cs="Calibri"/>
              <w:color w:val="000000"/>
              <w:sz w:val="24"/>
            </w:rPr>
            <w:t>Vogelsang et al. (2019)</w:t>
          </w:r>
        </w:sdtContent>
      </w:sdt>
      <w:r>
        <w:rPr>
          <w:rFonts w:ascii="Calibri" w:hAnsi="Calibri"/>
          <w:sz w:val="24"/>
        </w:rPr>
        <w:t>,</w:t>
      </w:r>
      <w:r w:rsidRPr="00006CD9">
        <w:rPr>
          <w:rFonts w:ascii="Calibri" w:hAnsi="Calibri"/>
          <w:sz w:val="24"/>
        </w:rPr>
        <w:t xml:space="preserve"> who </w:t>
      </w:r>
      <w:r>
        <w:rPr>
          <w:rFonts w:ascii="Calibri" w:eastAsia="Calibri" w:hAnsi="Calibri" w:cs="Calibri"/>
          <w:sz w:val="24"/>
          <w:szCs w:val="24"/>
        </w:rPr>
        <w:t>recognized</w:t>
      </w:r>
      <w:r w:rsidRPr="00006CD9">
        <w:rPr>
          <w:rFonts w:ascii="Calibri" w:hAnsi="Calibri"/>
          <w:sz w:val="24"/>
        </w:rPr>
        <w:t xml:space="preserve"> these technical polymers as primary indicators of non-exhaust emissions.</w:t>
      </w:r>
    </w:p>
    <w:p w14:paraId="2ADDD7E7" w14:textId="78CEEFC7" w:rsidR="006941F7" w:rsidRPr="00006CD9" w:rsidRDefault="006941F7" w:rsidP="006941F7">
      <w:pPr>
        <w:spacing w:after="0" w:line="360" w:lineRule="auto"/>
        <w:jc w:val="both"/>
        <w:rPr>
          <w:rFonts w:ascii="Calibri" w:hAnsi="Calibri"/>
          <w:sz w:val="24"/>
        </w:rPr>
      </w:pPr>
      <w:r w:rsidRPr="00006CD9">
        <w:rPr>
          <w:rFonts w:ascii="Calibri" w:hAnsi="Calibri"/>
          <w:sz w:val="24"/>
        </w:rPr>
        <w:t xml:space="preserve">The distribution of MPLI values across different subfractions of road dust from Vienna reveals a significant disparity in ecological risk that is often masked in bulk dust analysis. While  this study </w:t>
      </w:r>
      <w:r w:rsidRPr="0015609B">
        <w:rPr>
          <w:rFonts w:ascii="Calibri" w:eastAsia="Calibri" w:hAnsi="Calibri" w:cs="Calibri"/>
          <w:sz w:val="24"/>
          <w:szCs w:val="24"/>
        </w:rPr>
        <w:t>identifie</w:t>
      </w:r>
      <w:r>
        <w:rPr>
          <w:rFonts w:ascii="Calibri" w:eastAsia="Calibri" w:hAnsi="Calibri" w:cs="Calibri"/>
          <w:sz w:val="24"/>
          <w:szCs w:val="24"/>
        </w:rPr>
        <w:t>s</w:t>
      </w:r>
      <w:r w:rsidRPr="00006CD9">
        <w:rPr>
          <w:rFonts w:ascii="Calibri" w:hAnsi="Calibri"/>
          <w:sz w:val="24"/>
        </w:rPr>
        <w:t xml:space="preserve"> extreme contamination levels within the magnetic extracts, particularly in the 0.1</w:t>
      </w:r>
      <w:r>
        <w:rPr>
          <w:rFonts w:ascii="Calibri" w:eastAsia="Calibri" w:hAnsi="Calibri" w:cs="Calibri"/>
          <w:sz w:val="24"/>
          <w:szCs w:val="24"/>
        </w:rPr>
        <w:t>–</w:t>
      </w:r>
      <w:r w:rsidRPr="00006CD9">
        <w:rPr>
          <w:rFonts w:ascii="Calibri" w:hAnsi="Calibri"/>
          <w:sz w:val="24"/>
        </w:rPr>
        <w:t>0.05 mm and 0.2</w:t>
      </w:r>
      <w:r>
        <w:rPr>
          <w:rFonts w:ascii="Calibri" w:eastAsia="Calibri" w:hAnsi="Calibri" w:cs="Calibri"/>
          <w:sz w:val="24"/>
          <w:szCs w:val="24"/>
        </w:rPr>
        <w:t>–</w:t>
      </w:r>
      <w:r w:rsidRPr="00006CD9">
        <w:rPr>
          <w:rFonts w:ascii="Calibri" w:hAnsi="Calibri"/>
          <w:sz w:val="24"/>
        </w:rPr>
        <w:t xml:space="preserve">0.1 mm fractions, the nonmagnetic residues </w:t>
      </w:r>
      <w:r w:rsidRPr="0015609B">
        <w:rPr>
          <w:rFonts w:ascii="Calibri" w:eastAsia="Calibri" w:hAnsi="Calibri" w:cs="Calibri"/>
          <w:sz w:val="24"/>
          <w:szCs w:val="24"/>
        </w:rPr>
        <w:t>show</w:t>
      </w:r>
      <w:r w:rsidRPr="00006CD9">
        <w:rPr>
          <w:rFonts w:ascii="Calibri" w:hAnsi="Calibri"/>
          <w:sz w:val="24"/>
        </w:rPr>
        <w:t xml:space="preserve"> only moderate </w:t>
      </w:r>
      <w:r>
        <w:rPr>
          <w:rFonts w:ascii="Calibri" w:eastAsia="Calibri" w:hAnsi="Calibri" w:cs="Calibri"/>
          <w:sz w:val="24"/>
          <w:szCs w:val="24"/>
        </w:rPr>
        <w:t>contamination</w:t>
      </w:r>
      <w:r w:rsidRPr="0015609B">
        <w:rPr>
          <w:rFonts w:ascii="Calibri" w:eastAsia="Calibri" w:hAnsi="Calibri" w:cs="Calibri"/>
          <w:sz w:val="24"/>
          <w:szCs w:val="24"/>
        </w:rPr>
        <w:t xml:space="preserve">. </w:t>
      </w:r>
      <w:r>
        <w:rPr>
          <w:rFonts w:ascii="Calibri" w:eastAsia="Calibri" w:hAnsi="Calibri" w:cs="Calibri"/>
          <w:sz w:val="24"/>
          <w:szCs w:val="24"/>
        </w:rPr>
        <w:t>D</w:t>
      </w:r>
      <w:r w:rsidRPr="0015609B">
        <w:rPr>
          <w:rFonts w:ascii="Calibri" w:eastAsia="Calibri" w:hAnsi="Calibri" w:cs="Calibri"/>
          <w:sz w:val="24"/>
          <w:szCs w:val="24"/>
        </w:rPr>
        <w:t>irect</w:t>
      </w:r>
      <w:r w:rsidRPr="00006CD9">
        <w:rPr>
          <w:rFonts w:ascii="Calibri" w:hAnsi="Calibri"/>
          <w:sz w:val="24"/>
        </w:rPr>
        <w:t xml:space="preserve"> comparison with </w:t>
      </w:r>
      <w:r>
        <w:rPr>
          <w:rFonts w:ascii="Calibri" w:eastAsia="Calibri" w:hAnsi="Calibri" w:cs="Calibri"/>
          <w:sz w:val="24"/>
          <w:szCs w:val="24"/>
        </w:rPr>
        <w:t>reported data remains</w:t>
      </w:r>
      <w:r w:rsidRPr="00006CD9">
        <w:rPr>
          <w:rFonts w:ascii="Calibri" w:hAnsi="Calibri"/>
          <w:sz w:val="24"/>
        </w:rPr>
        <w:t xml:space="preserve"> challenging, as no previous studies have performed risk assessment on magnetic extracts. For instance, </w:t>
      </w:r>
      <w:sdt>
        <w:sdtPr>
          <w:rPr>
            <w:rFonts w:ascii="Calibri" w:eastAsia="Calibri" w:hAnsi="Calibri" w:cs="Calibri"/>
            <w:color w:val="000000"/>
            <w:sz w:val="24"/>
            <w:szCs w:val="24"/>
          </w:rPr>
          <w:tag w:val="MENDELEY_CITATION_v3_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"/>
          <w:id w:val="-493499952"/>
          <w:placeholder>
            <w:docPart w:val="45B9FF70852C4CFCB2B66A8074FB1A36"/>
          </w:placeholder>
        </w:sdtPr>
        <w:sdtEndPr/>
        <w:sdtContent>
          <w:r w:rsidR="00566411" w:rsidRPr="00566411">
            <w:rPr>
              <w:rFonts w:ascii="Calibri" w:hAnsi="Calibri" w:cs="Calibri"/>
              <w:color w:val="000000"/>
              <w:sz w:val="24"/>
            </w:rPr>
            <w:t>Jaiswal et al. (2025)</w:t>
          </w:r>
        </w:sdtContent>
      </w:sdt>
      <w:r w:rsidRPr="00006CD9">
        <w:rPr>
          <w:rFonts w:ascii="Calibri" w:hAnsi="Calibri"/>
          <w:sz w:val="24"/>
        </w:rPr>
        <w:t xml:space="preserve">reported </w:t>
      </w:r>
      <w:r>
        <w:rPr>
          <w:rFonts w:ascii="Calibri" w:eastAsia="Calibri" w:hAnsi="Calibri" w:cs="Calibri"/>
          <w:sz w:val="24"/>
          <w:szCs w:val="24"/>
        </w:rPr>
        <w:t>M</w:t>
      </w:r>
      <w:r w:rsidRPr="0015609B">
        <w:rPr>
          <w:rFonts w:ascii="Calibri" w:eastAsia="Calibri" w:hAnsi="Calibri" w:cs="Calibri"/>
          <w:sz w:val="24"/>
          <w:szCs w:val="24"/>
        </w:rPr>
        <w:t>PLI</w:t>
      </w:r>
      <w:r w:rsidRPr="00006CD9">
        <w:rPr>
          <w:rFonts w:ascii="Calibri" w:hAnsi="Calibri"/>
          <w:sz w:val="24"/>
        </w:rPr>
        <w:t xml:space="preserve"> values </w:t>
      </w:r>
      <w:r>
        <w:rPr>
          <w:rFonts w:ascii="Calibri" w:eastAsia="Calibri" w:hAnsi="Calibri" w:cs="Calibri"/>
          <w:sz w:val="24"/>
          <w:szCs w:val="24"/>
        </w:rPr>
        <w:t>(</w:t>
      </w:r>
      <w:r w:rsidRPr="0015609B">
        <w:rPr>
          <w:rFonts w:ascii="Calibri" w:eastAsia="Calibri" w:hAnsi="Calibri" w:cs="Calibri"/>
          <w:sz w:val="24"/>
          <w:szCs w:val="24"/>
        </w:rPr>
        <w:t>2.88</w:t>
      </w:r>
      <w:r>
        <w:rPr>
          <w:rFonts w:ascii="Calibri" w:eastAsia="Calibri" w:hAnsi="Calibri" w:cs="Calibri"/>
          <w:sz w:val="24"/>
          <w:szCs w:val="24"/>
        </w:rPr>
        <w:t>–</w:t>
      </w:r>
      <w:r w:rsidRPr="0015609B">
        <w:rPr>
          <w:rFonts w:ascii="Calibri" w:eastAsia="Calibri" w:hAnsi="Calibri" w:cs="Calibri"/>
          <w:sz w:val="24"/>
          <w:szCs w:val="24"/>
        </w:rPr>
        <w:t>5.14</w:t>
      </w:r>
      <w:r>
        <w:rPr>
          <w:rFonts w:ascii="Calibri" w:eastAsia="Calibri" w:hAnsi="Calibri" w:cs="Calibri"/>
          <w:sz w:val="24"/>
          <w:szCs w:val="24"/>
        </w:rPr>
        <w:t xml:space="preserve">) </w:t>
      </w:r>
      <w:r w:rsidRPr="00006CD9">
        <w:rPr>
          <w:rFonts w:ascii="Calibri" w:hAnsi="Calibri"/>
          <w:sz w:val="24"/>
        </w:rPr>
        <w:t xml:space="preserve">for bulk road dust representing different land </w:t>
      </w:r>
      <w:r w:rsidRPr="0015609B">
        <w:rPr>
          <w:rFonts w:ascii="Calibri" w:eastAsia="Calibri" w:hAnsi="Calibri" w:cs="Calibri"/>
          <w:sz w:val="24"/>
          <w:szCs w:val="24"/>
        </w:rPr>
        <w:t>use</w:t>
      </w:r>
      <w:r>
        <w:rPr>
          <w:rFonts w:ascii="Calibri" w:eastAsia="Calibri" w:hAnsi="Calibri" w:cs="Calibri"/>
          <w:sz w:val="24"/>
          <w:szCs w:val="24"/>
        </w:rPr>
        <w:t>s</w:t>
      </w:r>
      <w:r w:rsidRPr="00006CD9">
        <w:rPr>
          <w:rFonts w:ascii="Calibri" w:hAnsi="Calibri"/>
          <w:sz w:val="24"/>
        </w:rPr>
        <w:t xml:space="preserve"> from Jaipur (India</w:t>
      </w:r>
      <w:r w:rsidRPr="0015609B">
        <w:rPr>
          <w:rFonts w:ascii="Calibri" w:eastAsia="Calibri" w:hAnsi="Calibri" w:cs="Calibri"/>
          <w:sz w:val="24"/>
          <w:szCs w:val="24"/>
        </w:rPr>
        <w:t>).</w:t>
      </w:r>
      <w:r w:rsidRPr="00006CD9">
        <w:rPr>
          <w:rFonts w:ascii="Calibri" w:hAnsi="Calibri"/>
          <w:sz w:val="24"/>
        </w:rPr>
        <w:t xml:space="preserve"> These values are significantly lower than the peaks observed in our magnetic subfractions.</w:t>
      </w:r>
    </w:p>
    <w:p w14:paraId="1BB093E2" w14:textId="04EE807C" w:rsidR="006941F7" w:rsidRPr="0015609B" w:rsidRDefault="006941F7" w:rsidP="006941F7">
      <w:pPr>
        <w:spacing w:after="0" w:line="360" w:lineRule="auto"/>
        <w:jc w:val="both"/>
        <w:rPr>
          <w:b/>
          <w:sz w:val="28"/>
          <w:szCs w:val="28"/>
        </w:rPr>
      </w:pPr>
      <w:r>
        <w:rPr>
          <w:rFonts w:ascii="Calibri" w:eastAsia="Calibri" w:hAnsi="Calibri" w:cs="Calibri"/>
          <w:sz w:val="24"/>
          <w:szCs w:val="24"/>
        </w:rPr>
        <w:t>While t</w:t>
      </w:r>
      <w:r w:rsidRPr="0015609B">
        <w:rPr>
          <w:rFonts w:ascii="Calibri" w:eastAsia="Calibri" w:hAnsi="Calibri" w:cs="Calibri"/>
          <w:sz w:val="24"/>
          <w:szCs w:val="24"/>
        </w:rPr>
        <w:t>his study provides</w:t>
      </w:r>
      <w:r>
        <w:rPr>
          <w:rFonts w:ascii="Calibri" w:eastAsia="Calibri" w:hAnsi="Calibri" w:cs="Calibri"/>
          <w:sz w:val="24"/>
          <w:szCs w:val="24"/>
        </w:rPr>
        <w:t xml:space="preserve"> valuable</w:t>
      </w:r>
      <w:r w:rsidRPr="0015609B">
        <w:rPr>
          <w:rFonts w:ascii="Calibri" w:eastAsia="Calibri" w:hAnsi="Calibri" w:cs="Calibri"/>
          <w:sz w:val="24"/>
          <w:szCs w:val="24"/>
        </w:rPr>
        <w:t xml:space="preserve"> insights into the magnetic association of MPs in road dust, several limitations </w:t>
      </w:r>
      <w:r>
        <w:rPr>
          <w:rFonts w:ascii="Calibri" w:eastAsia="Calibri" w:hAnsi="Calibri" w:cs="Calibri"/>
          <w:sz w:val="24"/>
          <w:szCs w:val="24"/>
        </w:rPr>
        <w:t>remain to be addressed</w:t>
      </w:r>
      <w:r w:rsidRPr="0015609B">
        <w:rPr>
          <w:rFonts w:ascii="Calibri" w:eastAsia="Calibri" w:hAnsi="Calibri" w:cs="Calibri"/>
          <w:sz w:val="24"/>
          <w:szCs w:val="24"/>
        </w:rPr>
        <w:t xml:space="preserve">. First, the analysis was restricted to the urban environment of Vienna, which limits the applicability of the findings. </w:t>
      </w:r>
      <w:r>
        <w:rPr>
          <w:rFonts w:ascii="Calibri" w:eastAsia="Calibri" w:hAnsi="Calibri" w:cs="Calibri"/>
          <w:sz w:val="24"/>
          <w:szCs w:val="24"/>
        </w:rPr>
        <w:t>Given</w:t>
      </w:r>
      <w:r w:rsidRPr="0015609B">
        <w:rPr>
          <w:rFonts w:ascii="Calibri" w:eastAsia="Calibri" w:hAnsi="Calibri" w:cs="Calibri"/>
          <w:sz w:val="24"/>
          <w:szCs w:val="24"/>
        </w:rPr>
        <w:t xml:space="preserve"> that road dust acts as a primary land-based contributor to global MP pollution through stormwater runoff and atmospheric deposition </w:t>
      </w:r>
      <w:sdt>
        <w:sdtPr>
          <w:rPr>
            <w:rFonts w:ascii="Calibri" w:eastAsia="Calibri" w:hAnsi="Calibri" w:cs="Calibri"/>
            <w:color w:val="000000"/>
            <w:sz w:val="24"/>
            <w:szCs w:val="24"/>
          </w:rPr>
          <w:tag w:val="MENDELEY_CITATION_v3_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"/>
          <w:id w:val="-347714894"/>
          <w:placeholder>
            <w:docPart w:val="45B9FF70852C4CFCB2B66A8074FB1A36"/>
          </w:placeholder>
        </w:sdtPr>
        <w:sdtEndPr/>
        <w:sdtContent>
          <w:r w:rsidR="00566411" w:rsidRPr="00566411">
            <w:rPr>
              <w:rFonts w:ascii="Calibri" w:eastAsia="Calibri" w:hAnsi="Calibri" w:cs="Calibri"/>
              <w:color w:val="000000"/>
              <w:sz w:val="24"/>
              <w:szCs w:val="24"/>
            </w:rPr>
            <w:t>(</w:t>
          </w:r>
          <w:proofErr w:type="spellStart"/>
          <w:r w:rsidR="00566411" w:rsidRPr="00566411">
            <w:rPr>
              <w:rFonts w:ascii="Calibri" w:eastAsia="Calibri" w:hAnsi="Calibri" w:cs="Calibri"/>
              <w:color w:val="000000"/>
              <w:sz w:val="24"/>
              <w:szCs w:val="24"/>
            </w:rPr>
            <w:t>Jambeck</w:t>
          </w:r>
          <w:proofErr w:type="spellEnd"/>
          <w:r w:rsidR="00566411" w:rsidRPr="00566411">
            <w:rPr>
              <w:rFonts w:ascii="Calibri" w:eastAsia="Calibri" w:hAnsi="Calibri" w:cs="Calibri"/>
              <w:color w:val="000000"/>
              <w:sz w:val="24"/>
              <w:szCs w:val="24"/>
            </w:rPr>
            <w:t xml:space="preserve"> et al., 2015)</w:t>
          </w:r>
        </w:sdtContent>
      </w:sdt>
      <w:r w:rsidRPr="0015609B">
        <w:rPr>
          <w:rFonts w:ascii="Calibri" w:eastAsia="Calibri" w:hAnsi="Calibri" w:cs="Calibri"/>
          <w:sz w:val="24"/>
          <w:szCs w:val="24"/>
        </w:rPr>
        <w:t xml:space="preserve">, future investigations should encompass diverse industrial and residential landscapes. </w:t>
      </w:r>
      <w:r>
        <w:rPr>
          <w:rFonts w:ascii="Calibri" w:eastAsia="Calibri" w:hAnsi="Calibri" w:cs="Calibri"/>
          <w:sz w:val="24"/>
          <w:szCs w:val="24"/>
        </w:rPr>
        <w:t>Such research can enable more</w:t>
      </w:r>
      <w:r w:rsidRPr="0015609B">
        <w:rPr>
          <w:rFonts w:ascii="Calibri" w:eastAsia="Calibri" w:hAnsi="Calibri" w:cs="Calibri"/>
          <w:sz w:val="24"/>
          <w:szCs w:val="24"/>
        </w:rPr>
        <w:t xml:space="preserve"> accurate source identification and </w:t>
      </w:r>
      <w:r>
        <w:rPr>
          <w:rFonts w:ascii="Calibri" w:eastAsia="Calibri" w:hAnsi="Calibri" w:cs="Calibri"/>
          <w:sz w:val="24"/>
          <w:szCs w:val="24"/>
        </w:rPr>
        <w:t>clarify</w:t>
      </w:r>
      <w:r w:rsidRPr="0015609B">
        <w:rPr>
          <w:rFonts w:ascii="Calibri" w:eastAsia="Calibri" w:hAnsi="Calibri" w:cs="Calibri"/>
          <w:sz w:val="24"/>
          <w:szCs w:val="24"/>
        </w:rPr>
        <w:t xml:space="preserve"> how urban surface pollutants contribute to the MP load in aquatic systems </w:t>
      </w:r>
      <w:sdt>
        <w:sdtPr>
          <w:rPr>
            <w:rFonts w:ascii="Calibri" w:eastAsia="Calibri" w:hAnsi="Calibri" w:cs="Calibri"/>
            <w:color w:val="000000"/>
            <w:sz w:val="24"/>
            <w:szCs w:val="24"/>
          </w:rPr>
          <w:tag w:val="MENDELEY_CITATION_v3_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"/>
          <w:id w:val="1260637636"/>
          <w:placeholder>
            <w:docPart w:val="45B9FF70852C4CFCB2B66A8074FB1A36"/>
          </w:placeholder>
        </w:sdtPr>
        <w:sdtEndPr/>
        <w:sdtContent>
          <w:r w:rsidR="00566411" w:rsidRPr="00566411">
            <w:rPr>
              <w:rFonts w:ascii="Calibri" w:eastAsia="Calibri" w:hAnsi="Calibri" w:cs="Calibri"/>
              <w:color w:val="000000"/>
              <w:sz w:val="24"/>
              <w:szCs w:val="24"/>
            </w:rPr>
            <w:t>(</w:t>
          </w:r>
          <w:proofErr w:type="spellStart"/>
          <w:r w:rsidR="00566411" w:rsidRPr="00566411">
            <w:rPr>
              <w:rFonts w:ascii="Calibri" w:eastAsia="Calibri" w:hAnsi="Calibri" w:cs="Calibri"/>
              <w:color w:val="000000"/>
              <w:sz w:val="24"/>
              <w:szCs w:val="24"/>
            </w:rPr>
            <w:t>Qiu</w:t>
          </w:r>
          <w:proofErr w:type="spellEnd"/>
          <w:r w:rsidR="00566411" w:rsidRPr="00566411">
            <w:rPr>
              <w:rFonts w:ascii="Calibri" w:eastAsia="Calibri" w:hAnsi="Calibri" w:cs="Calibri"/>
              <w:color w:val="000000"/>
              <w:sz w:val="24"/>
              <w:szCs w:val="24"/>
            </w:rPr>
            <w:t xml:space="preserve"> et al., 2020)</w:t>
          </w:r>
        </w:sdtContent>
      </w:sdt>
      <w:r w:rsidRPr="0015609B">
        <w:rPr>
          <w:rFonts w:ascii="Calibri" w:eastAsia="Calibri" w:hAnsi="Calibri" w:cs="Calibri"/>
          <w:sz w:val="24"/>
          <w:szCs w:val="24"/>
        </w:rPr>
        <w:t xml:space="preserve">. Second, the </w:t>
      </w:r>
      <w:r>
        <w:rPr>
          <w:rFonts w:ascii="Calibri" w:eastAsia="Calibri" w:hAnsi="Calibri" w:cs="Calibri"/>
          <w:sz w:val="24"/>
          <w:szCs w:val="24"/>
        </w:rPr>
        <w:t xml:space="preserve">finest fraction considered in the </w:t>
      </w:r>
      <w:r w:rsidRPr="0015609B">
        <w:rPr>
          <w:rFonts w:ascii="Calibri" w:eastAsia="Calibri" w:hAnsi="Calibri" w:cs="Calibri"/>
          <w:sz w:val="24"/>
          <w:szCs w:val="24"/>
        </w:rPr>
        <w:t xml:space="preserve">current analysis </w:t>
      </w:r>
      <w:r>
        <w:rPr>
          <w:rFonts w:ascii="Calibri" w:eastAsia="Calibri" w:hAnsi="Calibri" w:cs="Calibri"/>
          <w:sz w:val="24"/>
          <w:szCs w:val="24"/>
        </w:rPr>
        <w:t>was</w:t>
      </w:r>
      <w:r w:rsidRPr="0015609B">
        <w:rPr>
          <w:rFonts w:ascii="Calibri" w:eastAsia="Calibri" w:hAnsi="Calibri" w:cs="Calibri"/>
          <w:sz w:val="24"/>
          <w:szCs w:val="24"/>
        </w:rPr>
        <w:t xml:space="preserve"> </w:t>
      </w:r>
      <w:r w:rsidRPr="0015609B">
        <w:rPr>
          <w:rFonts w:ascii="Calibri" w:eastAsia="Calibri" w:hAnsi="Calibri" w:cs="Calibri"/>
          <w:sz w:val="24"/>
          <w:szCs w:val="24"/>
        </w:rPr>
        <w:lastRenderedPageBreak/>
        <w:t xml:space="preserve">0.05 mm. </w:t>
      </w:r>
      <w:r>
        <w:rPr>
          <w:rFonts w:ascii="Calibri" w:eastAsia="Calibri" w:hAnsi="Calibri" w:cs="Calibri"/>
          <w:sz w:val="24"/>
          <w:szCs w:val="24"/>
        </w:rPr>
        <w:t>Future work must focus on the</w:t>
      </w:r>
      <w:r w:rsidRPr="0015609B">
        <w:rPr>
          <w:rFonts w:ascii="Calibri" w:eastAsia="Calibri" w:hAnsi="Calibri" w:cs="Calibri"/>
          <w:sz w:val="24"/>
          <w:szCs w:val="24"/>
        </w:rPr>
        <w:t xml:space="preserve"> PM10 and PM2.5 range</w:t>
      </w:r>
      <w:r>
        <w:rPr>
          <w:rFonts w:ascii="Calibri" w:eastAsia="Calibri" w:hAnsi="Calibri" w:cs="Calibri"/>
          <w:sz w:val="24"/>
          <w:szCs w:val="24"/>
        </w:rPr>
        <w:t xml:space="preserve">, as </w:t>
      </w:r>
      <w:r w:rsidRPr="0015609B">
        <w:rPr>
          <w:rFonts w:ascii="Calibri" w:eastAsia="Calibri" w:hAnsi="Calibri" w:cs="Calibri"/>
          <w:sz w:val="24"/>
          <w:szCs w:val="24"/>
        </w:rPr>
        <w:t xml:space="preserve">these smaller particles exhibit higher environmental mobility in both air and surface runoff while posing severe risks to human health through inhalation </w:t>
      </w:r>
      <w:sdt>
        <w:sdtPr>
          <w:rPr>
            <w:rFonts w:ascii="Calibri" w:eastAsia="Calibri" w:hAnsi="Calibri" w:cs="Calibri"/>
            <w:color w:val="000000"/>
            <w:sz w:val="24"/>
            <w:szCs w:val="24"/>
          </w:rPr>
          <w:tag w:val="MENDELEY_CITATION_v3_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"/>
          <w:id w:val="1484038677"/>
          <w:placeholder>
            <w:docPart w:val="45B9FF70852C4CFCB2B66A8074FB1A36"/>
          </w:placeholder>
        </w:sdtPr>
        <w:sdtEndPr/>
        <w:sdtContent>
          <w:r w:rsidR="00566411" w:rsidRPr="00566411">
            <w:rPr>
              <w:rFonts w:ascii="Calibri" w:eastAsia="Calibri" w:hAnsi="Calibri" w:cs="Calibri"/>
              <w:color w:val="000000"/>
              <w:sz w:val="24"/>
              <w:szCs w:val="24"/>
            </w:rPr>
            <w:t>(</w:t>
          </w:r>
          <w:proofErr w:type="spellStart"/>
          <w:r w:rsidR="00566411" w:rsidRPr="00566411">
            <w:rPr>
              <w:rFonts w:ascii="Calibri" w:eastAsia="Calibri" w:hAnsi="Calibri" w:cs="Calibri"/>
              <w:color w:val="000000"/>
              <w:sz w:val="24"/>
              <w:szCs w:val="24"/>
            </w:rPr>
            <w:t>Prata</w:t>
          </w:r>
          <w:proofErr w:type="spellEnd"/>
          <w:r w:rsidR="00566411" w:rsidRPr="00566411">
            <w:rPr>
              <w:rFonts w:ascii="Calibri" w:eastAsia="Calibri" w:hAnsi="Calibri" w:cs="Calibri"/>
              <w:color w:val="000000"/>
              <w:sz w:val="24"/>
              <w:szCs w:val="24"/>
            </w:rPr>
            <w:t>, 2018)</w:t>
          </w:r>
        </w:sdtContent>
      </w:sdt>
      <w:r w:rsidRPr="0015609B">
        <w:rPr>
          <w:rFonts w:ascii="Calibri" w:eastAsia="Calibri" w:hAnsi="Calibri" w:cs="Calibri"/>
          <w:sz w:val="24"/>
          <w:szCs w:val="24"/>
        </w:rPr>
        <w:t xml:space="preserve">. </w:t>
      </w:r>
      <w:r>
        <w:rPr>
          <w:rFonts w:ascii="Calibri" w:eastAsia="Calibri" w:hAnsi="Calibri" w:cs="Calibri"/>
          <w:sz w:val="24"/>
          <w:szCs w:val="24"/>
        </w:rPr>
        <w:t>The third limitation is the</w:t>
      </w:r>
      <w:r w:rsidRPr="0015609B">
        <w:rPr>
          <w:rFonts w:ascii="Calibri" w:eastAsia="Calibri" w:hAnsi="Calibri" w:cs="Calibri"/>
          <w:sz w:val="24"/>
          <w:szCs w:val="24"/>
        </w:rPr>
        <w:t xml:space="preserve"> lack of temporal data. As seasonal dynamics are known to alter MP abundance and sedimentation patterns in urban environments </w:t>
      </w:r>
      <w:sdt>
        <w:sdtPr>
          <w:rPr>
            <w:rFonts w:ascii="Calibri" w:eastAsia="Calibri" w:hAnsi="Calibri" w:cs="Calibri"/>
            <w:color w:val="000000"/>
            <w:sz w:val="24"/>
            <w:szCs w:val="24"/>
          </w:rPr>
          <w:tag w:val="MENDELEY_CITATION_v3_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"/>
          <w:id w:val="411280997"/>
          <w:placeholder>
            <w:docPart w:val="45B9FF70852C4CFCB2B66A8074FB1A36"/>
          </w:placeholder>
        </w:sdtPr>
        <w:sdtEndPr/>
        <w:sdtContent>
          <w:r w:rsidR="00566411" w:rsidRPr="00566411">
            <w:rPr>
              <w:rFonts w:ascii="Calibri" w:eastAsia="Calibri" w:hAnsi="Calibri" w:cs="Calibri"/>
              <w:color w:val="000000"/>
              <w:sz w:val="24"/>
              <w:szCs w:val="24"/>
            </w:rPr>
            <w:t xml:space="preserve">(Nel et al., 2018; </w:t>
          </w:r>
          <w:proofErr w:type="spellStart"/>
          <w:r w:rsidR="00566411" w:rsidRPr="00566411">
            <w:rPr>
              <w:rFonts w:ascii="Calibri" w:eastAsia="Calibri" w:hAnsi="Calibri" w:cs="Calibri"/>
              <w:color w:val="000000"/>
              <w:sz w:val="24"/>
              <w:szCs w:val="24"/>
            </w:rPr>
            <w:t>Toha</w:t>
          </w:r>
          <w:proofErr w:type="spellEnd"/>
          <w:r w:rsidR="00566411" w:rsidRPr="00566411">
            <w:rPr>
              <w:rFonts w:ascii="Calibri" w:eastAsia="Calibri" w:hAnsi="Calibri" w:cs="Calibri"/>
              <w:color w:val="000000"/>
              <w:sz w:val="24"/>
              <w:szCs w:val="24"/>
            </w:rPr>
            <w:t xml:space="preserve"> et al., 2024)</w:t>
          </w:r>
        </w:sdtContent>
      </w:sdt>
      <w:r w:rsidRPr="0015609B">
        <w:rPr>
          <w:rFonts w:ascii="Calibri" w:eastAsia="Calibri" w:hAnsi="Calibri" w:cs="Calibri"/>
          <w:sz w:val="24"/>
          <w:szCs w:val="24"/>
        </w:rPr>
        <w:t xml:space="preserve">, </w:t>
      </w:r>
      <w:r>
        <w:rPr>
          <w:rFonts w:ascii="Calibri" w:eastAsia="Calibri" w:hAnsi="Calibri" w:cs="Calibri"/>
          <w:sz w:val="24"/>
          <w:szCs w:val="24"/>
        </w:rPr>
        <w:t>future studies should integrate</w:t>
      </w:r>
      <w:r w:rsidRPr="0015609B">
        <w:rPr>
          <w:rFonts w:ascii="Calibri" w:eastAsia="Calibri" w:hAnsi="Calibri" w:cs="Calibri"/>
          <w:sz w:val="24"/>
          <w:szCs w:val="24"/>
        </w:rPr>
        <w:t xml:space="preserve"> </w:t>
      </w:r>
      <w:proofErr w:type="spellStart"/>
      <w:r w:rsidRPr="0015609B">
        <w:rPr>
          <w:rFonts w:ascii="Calibri" w:eastAsia="Calibri" w:hAnsi="Calibri" w:cs="Calibri"/>
          <w:sz w:val="24"/>
          <w:szCs w:val="24"/>
        </w:rPr>
        <w:t>multiseasonal</w:t>
      </w:r>
      <w:proofErr w:type="spellEnd"/>
      <w:r w:rsidRPr="0015609B">
        <w:rPr>
          <w:rFonts w:ascii="Calibri" w:eastAsia="Calibri" w:hAnsi="Calibri" w:cs="Calibri"/>
          <w:sz w:val="24"/>
          <w:szCs w:val="24"/>
        </w:rPr>
        <w:t xml:space="preserve"> sampling. </w:t>
      </w:r>
      <w:r>
        <w:rPr>
          <w:rFonts w:ascii="Calibri" w:eastAsia="Calibri" w:hAnsi="Calibri" w:cs="Calibri"/>
          <w:sz w:val="24"/>
          <w:szCs w:val="24"/>
        </w:rPr>
        <w:t>C</w:t>
      </w:r>
      <w:r w:rsidRPr="0015609B">
        <w:rPr>
          <w:rFonts w:ascii="Calibri" w:eastAsia="Calibri" w:hAnsi="Calibri" w:cs="Calibri"/>
          <w:sz w:val="24"/>
          <w:szCs w:val="24"/>
        </w:rPr>
        <w:t xml:space="preserve">ombining chemical characterization with advanced magnetic separation across various particle sizes and seasons </w:t>
      </w:r>
      <w:r>
        <w:rPr>
          <w:rFonts w:ascii="Calibri" w:eastAsia="Calibri" w:hAnsi="Calibri" w:cs="Calibri"/>
          <w:sz w:val="24"/>
          <w:szCs w:val="24"/>
        </w:rPr>
        <w:t>is expected to</w:t>
      </w:r>
      <w:r w:rsidRPr="0015609B">
        <w:rPr>
          <w:rFonts w:ascii="Calibri" w:eastAsia="Calibri" w:hAnsi="Calibri" w:cs="Calibri"/>
          <w:sz w:val="24"/>
          <w:szCs w:val="24"/>
        </w:rPr>
        <w:t xml:space="preserve"> improve the assessment of MP fate from urban roads to the environment.</w:t>
      </w:r>
      <w:bookmarkEnd w:id="7"/>
    </w:p>
    <w:p w14:paraId="60260C35" w14:textId="651F014D" w:rsidR="006941F7" w:rsidRPr="0015609B" w:rsidRDefault="006941F7" w:rsidP="006941F7">
      <w:pPr>
        <w:spacing w:after="240" w:line="360" w:lineRule="auto"/>
        <w:jc w:val="both"/>
        <w:rPr>
          <w:b/>
          <w:bCs/>
          <w:sz w:val="28"/>
          <w:szCs w:val="28"/>
        </w:rPr>
      </w:pPr>
      <w:r>
        <w:rPr>
          <w:b/>
          <w:bCs/>
          <w:sz w:val="28"/>
          <w:szCs w:val="28"/>
        </w:rPr>
        <w:t>5</w:t>
      </w:r>
      <w:r w:rsidRPr="0015609B">
        <w:rPr>
          <w:b/>
          <w:bCs/>
          <w:sz w:val="28"/>
          <w:szCs w:val="28"/>
        </w:rPr>
        <w:t>. Conclusions</w:t>
      </w:r>
    </w:p>
    <w:p w14:paraId="2EAF358E" w14:textId="55CC87F6" w:rsidR="006941F7" w:rsidRPr="0015609B" w:rsidRDefault="006941F7" w:rsidP="006941F7">
      <w:pPr>
        <w:pStyle w:val="Akapitzlist"/>
        <w:numPr>
          <w:ilvl w:val="0"/>
          <w:numId w:val="10"/>
        </w:numPr>
        <w:spacing w:after="0" w:line="360" w:lineRule="auto"/>
        <w:ind w:left="0" w:firstLine="284"/>
        <w:jc w:val="both"/>
        <w:rPr>
          <w:sz w:val="24"/>
          <w:szCs w:val="24"/>
        </w:rPr>
      </w:pPr>
      <w:r>
        <w:rPr>
          <w:sz w:val="24"/>
          <w:szCs w:val="24"/>
        </w:rPr>
        <w:t>A</w:t>
      </w:r>
      <w:r w:rsidRPr="0015609B">
        <w:rPr>
          <w:sz w:val="24"/>
          <w:szCs w:val="24"/>
        </w:rPr>
        <w:t xml:space="preserve">cross all investigated locations and within every granulometric fraction </w:t>
      </w:r>
      <w:r>
        <w:rPr>
          <w:sz w:val="24"/>
          <w:szCs w:val="24"/>
        </w:rPr>
        <w:t>in which</w:t>
      </w:r>
      <w:r w:rsidRPr="0015609B">
        <w:rPr>
          <w:sz w:val="24"/>
          <w:szCs w:val="24"/>
        </w:rPr>
        <w:t xml:space="preserve"> MPs </w:t>
      </w:r>
      <w:r>
        <w:rPr>
          <w:sz w:val="24"/>
          <w:szCs w:val="24"/>
        </w:rPr>
        <w:t>are</w:t>
      </w:r>
      <w:r w:rsidRPr="0015609B">
        <w:rPr>
          <w:sz w:val="24"/>
          <w:szCs w:val="24"/>
        </w:rPr>
        <w:t xml:space="preserve"> detected, the MP</w:t>
      </w:r>
      <w:r>
        <w:rPr>
          <w:sz w:val="24"/>
          <w:szCs w:val="24"/>
        </w:rPr>
        <w:t xml:space="preserve"> </w:t>
      </w:r>
      <w:r w:rsidRPr="0015609B">
        <w:rPr>
          <w:sz w:val="24"/>
          <w:szCs w:val="24"/>
        </w:rPr>
        <w:t xml:space="preserve">concentration </w:t>
      </w:r>
      <w:r>
        <w:rPr>
          <w:sz w:val="24"/>
          <w:szCs w:val="24"/>
        </w:rPr>
        <w:t>is</w:t>
      </w:r>
      <w:r w:rsidRPr="0015609B">
        <w:rPr>
          <w:sz w:val="24"/>
          <w:szCs w:val="24"/>
        </w:rPr>
        <w:t xml:space="preserve"> significantly higher in the magnetic subfraction </w:t>
      </w:r>
      <w:r>
        <w:rPr>
          <w:sz w:val="24"/>
          <w:szCs w:val="24"/>
        </w:rPr>
        <w:t>than in the</w:t>
      </w:r>
      <w:r w:rsidRPr="0015609B">
        <w:rPr>
          <w:sz w:val="24"/>
          <w:szCs w:val="24"/>
        </w:rPr>
        <w:t xml:space="preserve"> nonmagnetic residue. This </w:t>
      </w:r>
      <w:r>
        <w:rPr>
          <w:sz w:val="24"/>
          <w:szCs w:val="24"/>
        </w:rPr>
        <w:t>confirms</w:t>
      </w:r>
      <w:r w:rsidRPr="0015609B">
        <w:rPr>
          <w:sz w:val="24"/>
          <w:szCs w:val="24"/>
        </w:rPr>
        <w:t xml:space="preserve"> that magnetic particles </w:t>
      </w:r>
      <w:r>
        <w:rPr>
          <w:sz w:val="24"/>
          <w:szCs w:val="24"/>
        </w:rPr>
        <w:t>serve as</w:t>
      </w:r>
      <w:r w:rsidRPr="0015609B">
        <w:rPr>
          <w:sz w:val="24"/>
          <w:szCs w:val="24"/>
        </w:rPr>
        <w:t xml:space="preserve"> </w:t>
      </w:r>
      <w:r w:rsidRPr="00F852D4">
        <w:rPr>
          <w:sz w:val="24"/>
          <w:szCs w:val="24"/>
        </w:rPr>
        <w:t xml:space="preserve">the </w:t>
      </w:r>
      <w:r>
        <w:rPr>
          <w:sz w:val="24"/>
          <w:szCs w:val="24"/>
        </w:rPr>
        <w:t>dominant</w:t>
      </w:r>
      <w:r w:rsidRPr="00F852D4">
        <w:rPr>
          <w:sz w:val="24"/>
          <w:szCs w:val="24"/>
        </w:rPr>
        <w:t xml:space="preserve"> </w:t>
      </w:r>
      <w:r>
        <w:rPr>
          <w:sz w:val="24"/>
          <w:szCs w:val="24"/>
        </w:rPr>
        <w:t>transport medium</w:t>
      </w:r>
      <w:r w:rsidRPr="0015609B">
        <w:rPr>
          <w:sz w:val="24"/>
          <w:szCs w:val="24"/>
        </w:rPr>
        <w:t xml:space="preserve"> for MP pollution in the urban environment.</w:t>
      </w:r>
    </w:p>
    <w:p w14:paraId="12A65C6F" w14:textId="0BDBEF35" w:rsidR="006941F7" w:rsidRPr="0015609B" w:rsidRDefault="006941F7" w:rsidP="006941F7">
      <w:pPr>
        <w:pStyle w:val="Akapitzlist"/>
        <w:numPr>
          <w:ilvl w:val="0"/>
          <w:numId w:val="10"/>
        </w:numPr>
        <w:spacing w:after="0" w:line="360" w:lineRule="auto"/>
        <w:ind w:left="0" w:firstLine="284"/>
        <w:jc w:val="both"/>
        <w:rPr>
          <w:sz w:val="24"/>
          <w:szCs w:val="24"/>
        </w:rPr>
      </w:pPr>
      <w:r w:rsidRPr="0015609B">
        <w:rPr>
          <w:sz w:val="24"/>
          <w:szCs w:val="24"/>
        </w:rPr>
        <w:t xml:space="preserve">The association between MPs and magnetic components </w:t>
      </w:r>
      <w:r>
        <w:rPr>
          <w:sz w:val="24"/>
          <w:szCs w:val="24"/>
        </w:rPr>
        <w:t>is maximized</w:t>
      </w:r>
      <w:r w:rsidRPr="0015609B">
        <w:rPr>
          <w:sz w:val="24"/>
          <w:szCs w:val="24"/>
        </w:rPr>
        <w:t xml:space="preserve"> in the finest granulometric fraction (below 0.05 mm), </w:t>
      </w:r>
      <w:r>
        <w:rPr>
          <w:sz w:val="24"/>
          <w:szCs w:val="24"/>
        </w:rPr>
        <w:t>with a</w:t>
      </w:r>
      <w:r w:rsidRPr="0015609B">
        <w:rPr>
          <w:sz w:val="24"/>
          <w:szCs w:val="24"/>
        </w:rPr>
        <w:t xml:space="preserve"> 100% magnetic share. </w:t>
      </w:r>
      <w:r>
        <w:rPr>
          <w:sz w:val="24"/>
          <w:szCs w:val="24"/>
        </w:rPr>
        <w:t xml:space="preserve">In other words, </w:t>
      </w:r>
      <w:r w:rsidRPr="0015609B">
        <w:rPr>
          <w:sz w:val="24"/>
          <w:szCs w:val="24"/>
        </w:rPr>
        <w:t xml:space="preserve">at this scale, MPs </w:t>
      </w:r>
      <w:r>
        <w:rPr>
          <w:sz w:val="24"/>
          <w:szCs w:val="24"/>
        </w:rPr>
        <w:t>rarely</w:t>
      </w:r>
      <w:r w:rsidRPr="0015609B">
        <w:rPr>
          <w:sz w:val="24"/>
          <w:szCs w:val="24"/>
        </w:rPr>
        <w:t xml:space="preserve"> exist as independent entities </w:t>
      </w:r>
      <w:r>
        <w:rPr>
          <w:sz w:val="24"/>
          <w:szCs w:val="24"/>
        </w:rPr>
        <w:t>and</w:t>
      </w:r>
      <w:r w:rsidRPr="0015609B">
        <w:rPr>
          <w:sz w:val="24"/>
          <w:szCs w:val="24"/>
        </w:rPr>
        <w:t xml:space="preserve"> are sequestered within magnetic hetero-agglomerates.</w:t>
      </w:r>
    </w:p>
    <w:p w14:paraId="1334CB9E" w14:textId="6E107385" w:rsidR="006941F7" w:rsidRPr="0015609B" w:rsidRDefault="006941F7" w:rsidP="006941F7">
      <w:pPr>
        <w:pStyle w:val="Akapitzlist"/>
        <w:numPr>
          <w:ilvl w:val="0"/>
          <w:numId w:val="10"/>
        </w:numPr>
        <w:spacing w:after="0" w:line="360" w:lineRule="auto"/>
        <w:ind w:left="0" w:firstLine="284"/>
        <w:jc w:val="both"/>
        <w:rPr>
          <w:sz w:val="24"/>
          <w:szCs w:val="24"/>
        </w:rPr>
      </w:pPr>
      <w:r w:rsidRPr="0015609B">
        <w:rPr>
          <w:sz w:val="24"/>
          <w:szCs w:val="24"/>
        </w:rPr>
        <w:t xml:space="preserve">The prevalence of </w:t>
      </w:r>
      <w:r>
        <w:rPr>
          <w:sz w:val="24"/>
          <w:szCs w:val="24"/>
        </w:rPr>
        <w:t>PU</w:t>
      </w:r>
      <w:r w:rsidRPr="0015609B">
        <w:rPr>
          <w:sz w:val="24"/>
          <w:szCs w:val="24"/>
        </w:rPr>
        <w:t xml:space="preserve"> and </w:t>
      </w:r>
      <w:r>
        <w:rPr>
          <w:sz w:val="24"/>
          <w:szCs w:val="24"/>
        </w:rPr>
        <w:t>PVC</w:t>
      </w:r>
      <w:r w:rsidRPr="0015609B">
        <w:rPr>
          <w:sz w:val="24"/>
          <w:szCs w:val="24"/>
        </w:rPr>
        <w:t xml:space="preserve"> in magnetic extracts </w:t>
      </w:r>
      <w:r>
        <w:rPr>
          <w:sz w:val="24"/>
          <w:szCs w:val="24"/>
        </w:rPr>
        <w:t>suggests a notable contribution of</w:t>
      </w:r>
      <w:r w:rsidRPr="0015609B">
        <w:rPr>
          <w:sz w:val="24"/>
          <w:szCs w:val="24"/>
        </w:rPr>
        <w:t xml:space="preserve"> high-energy traffic-related processes, such as brake and tire wear, </w:t>
      </w:r>
      <w:r>
        <w:rPr>
          <w:sz w:val="24"/>
          <w:szCs w:val="24"/>
        </w:rPr>
        <w:t>to</w:t>
      </w:r>
      <w:r w:rsidRPr="0015609B">
        <w:rPr>
          <w:sz w:val="24"/>
          <w:szCs w:val="24"/>
        </w:rPr>
        <w:t xml:space="preserve"> MP accumulation</w:t>
      </w:r>
      <w:r>
        <w:rPr>
          <w:sz w:val="24"/>
          <w:szCs w:val="24"/>
        </w:rPr>
        <w:t>. By contrast,</w:t>
      </w:r>
      <w:r w:rsidRPr="0015609B">
        <w:rPr>
          <w:sz w:val="24"/>
          <w:szCs w:val="24"/>
        </w:rPr>
        <w:t xml:space="preserve"> nonmagnetic fractions reflect </w:t>
      </w:r>
      <w:r>
        <w:rPr>
          <w:sz w:val="24"/>
          <w:szCs w:val="24"/>
        </w:rPr>
        <w:t>diffuse</w:t>
      </w:r>
      <w:r w:rsidRPr="0015609B">
        <w:rPr>
          <w:sz w:val="24"/>
          <w:szCs w:val="24"/>
        </w:rPr>
        <w:t xml:space="preserve"> urban littering</w:t>
      </w:r>
      <w:r>
        <w:rPr>
          <w:sz w:val="24"/>
          <w:szCs w:val="24"/>
        </w:rPr>
        <w:t xml:space="preserve"> sources</w:t>
      </w:r>
      <w:r w:rsidRPr="0015609B">
        <w:rPr>
          <w:sz w:val="24"/>
          <w:szCs w:val="24"/>
        </w:rPr>
        <w:t>.</w:t>
      </w:r>
    </w:p>
    <w:p w14:paraId="6B743633" w14:textId="34FE522F" w:rsidR="006941F7" w:rsidRPr="0015609B" w:rsidRDefault="006941F7" w:rsidP="006941F7">
      <w:pPr>
        <w:pStyle w:val="Akapitzlist"/>
        <w:numPr>
          <w:ilvl w:val="0"/>
          <w:numId w:val="10"/>
        </w:numPr>
        <w:spacing w:after="0" w:line="360" w:lineRule="auto"/>
        <w:ind w:left="0" w:firstLine="284"/>
        <w:jc w:val="both"/>
        <w:rPr>
          <w:sz w:val="24"/>
          <w:szCs w:val="24"/>
        </w:rPr>
      </w:pPr>
      <w:r w:rsidRPr="0015609B">
        <w:rPr>
          <w:sz w:val="24"/>
          <w:szCs w:val="24"/>
        </w:rPr>
        <w:t>The assessment of ecological risk using the MPLI demonstrate</w:t>
      </w:r>
      <w:r>
        <w:rPr>
          <w:sz w:val="24"/>
          <w:szCs w:val="24"/>
        </w:rPr>
        <w:t>s</w:t>
      </w:r>
      <w:r w:rsidRPr="0015609B">
        <w:rPr>
          <w:sz w:val="24"/>
          <w:szCs w:val="24"/>
        </w:rPr>
        <w:t xml:space="preserve"> that magnetic subfractions dominate overall contamination levels. </w:t>
      </w:r>
      <w:r>
        <w:rPr>
          <w:sz w:val="24"/>
          <w:szCs w:val="24"/>
        </w:rPr>
        <w:t xml:space="preserve">Thus, the most significant </w:t>
      </w:r>
      <w:r w:rsidRPr="0015609B">
        <w:rPr>
          <w:sz w:val="24"/>
          <w:szCs w:val="24"/>
        </w:rPr>
        <w:t xml:space="preserve">environmental threat </w:t>
      </w:r>
      <w:r>
        <w:rPr>
          <w:sz w:val="24"/>
          <w:szCs w:val="24"/>
        </w:rPr>
        <w:t>pertains to</w:t>
      </w:r>
      <w:r w:rsidRPr="0015609B">
        <w:rPr>
          <w:sz w:val="24"/>
          <w:szCs w:val="24"/>
        </w:rPr>
        <w:t xml:space="preserve"> the magnetically</w:t>
      </w:r>
      <w:r>
        <w:rPr>
          <w:sz w:val="24"/>
          <w:szCs w:val="24"/>
        </w:rPr>
        <w:t xml:space="preserve"> </w:t>
      </w:r>
      <w:r w:rsidRPr="0015609B">
        <w:rPr>
          <w:sz w:val="24"/>
          <w:szCs w:val="24"/>
        </w:rPr>
        <w:t xml:space="preserve">associated particles, which are </w:t>
      </w:r>
      <w:r>
        <w:rPr>
          <w:sz w:val="24"/>
          <w:szCs w:val="24"/>
        </w:rPr>
        <w:t>more</w:t>
      </w:r>
      <w:r w:rsidRPr="0015609B">
        <w:rPr>
          <w:sz w:val="24"/>
          <w:szCs w:val="24"/>
        </w:rPr>
        <w:t xml:space="preserve"> mobile and hazardous.</w:t>
      </w:r>
    </w:p>
    <w:p w14:paraId="487060F8" w14:textId="61F969AD" w:rsidR="00AD71ED" w:rsidRDefault="006941F7" w:rsidP="006941F7">
      <w:pPr>
        <w:pStyle w:val="Akapitzlist"/>
        <w:numPr>
          <w:ilvl w:val="0"/>
          <w:numId w:val="10"/>
        </w:numPr>
        <w:spacing w:after="0" w:line="360" w:lineRule="auto"/>
        <w:ind w:left="0" w:firstLine="284"/>
        <w:jc w:val="both"/>
        <w:rPr>
          <w:sz w:val="24"/>
          <w:szCs w:val="24"/>
        </w:rPr>
      </w:pPr>
      <w:r w:rsidRPr="0015609B">
        <w:rPr>
          <w:sz w:val="24"/>
          <w:szCs w:val="24"/>
        </w:rPr>
        <w:t xml:space="preserve">The results highlight the </w:t>
      </w:r>
      <w:r>
        <w:rPr>
          <w:sz w:val="24"/>
          <w:szCs w:val="24"/>
        </w:rPr>
        <w:t xml:space="preserve">potential of </w:t>
      </w:r>
      <w:r w:rsidRPr="0015609B">
        <w:rPr>
          <w:sz w:val="24"/>
          <w:szCs w:val="24"/>
        </w:rPr>
        <w:t xml:space="preserve">magnetic separation </w:t>
      </w:r>
      <w:r>
        <w:rPr>
          <w:sz w:val="24"/>
          <w:szCs w:val="24"/>
        </w:rPr>
        <w:t>in</w:t>
      </w:r>
      <w:r w:rsidRPr="0015609B">
        <w:rPr>
          <w:sz w:val="24"/>
          <w:szCs w:val="24"/>
        </w:rPr>
        <w:t xml:space="preserve"> environmental protection, </w:t>
      </w:r>
      <w:r>
        <w:rPr>
          <w:sz w:val="24"/>
          <w:szCs w:val="24"/>
        </w:rPr>
        <w:t>particularly</w:t>
      </w:r>
      <w:r w:rsidRPr="0015609B">
        <w:rPr>
          <w:sz w:val="24"/>
          <w:szCs w:val="24"/>
        </w:rPr>
        <w:t xml:space="preserve"> for </w:t>
      </w:r>
      <w:r>
        <w:rPr>
          <w:sz w:val="24"/>
          <w:szCs w:val="24"/>
        </w:rPr>
        <w:t xml:space="preserve">isolating </w:t>
      </w:r>
      <w:r w:rsidRPr="0015609B">
        <w:rPr>
          <w:sz w:val="24"/>
          <w:szCs w:val="24"/>
        </w:rPr>
        <w:t xml:space="preserve">the finest particles (below 0.05 mm). This </w:t>
      </w:r>
      <w:r>
        <w:rPr>
          <w:sz w:val="24"/>
          <w:szCs w:val="24"/>
        </w:rPr>
        <w:t>strategy offers</w:t>
      </w:r>
      <w:r w:rsidRPr="0015609B">
        <w:rPr>
          <w:sz w:val="24"/>
          <w:szCs w:val="24"/>
        </w:rPr>
        <w:t xml:space="preserve"> new avenues for the preemptive removal of MPs from surface runoff before they reach aquatic ecosystems. By implementing magnetic capture at the source, the discharge of these hazardous pollutants into the environment</w:t>
      </w:r>
      <w:r>
        <w:rPr>
          <w:sz w:val="24"/>
          <w:szCs w:val="24"/>
        </w:rPr>
        <w:t xml:space="preserve"> can be mitigated</w:t>
      </w:r>
      <w:r w:rsidRPr="0015609B">
        <w:rPr>
          <w:sz w:val="24"/>
          <w:szCs w:val="24"/>
        </w:rPr>
        <w:t>.</w:t>
      </w:r>
    </w:p>
    <w:p w14:paraId="548C4B37" w14:textId="77777777" w:rsidR="00C65217" w:rsidRPr="00C65217" w:rsidRDefault="00C65217" w:rsidP="00C65217">
      <w:pPr>
        <w:spacing w:after="0" w:line="360" w:lineRule="auto"/>
        <w:jc w:val="both"/>
        <w:rPr>
          <w:b/>
          <w:sz w:val="28"/>
          <w:szCs w:val="28"/>
        </w:rPr>
      </w:pPr>
      <w:r w:rsidRPr="00C65217">
        <w:rPr>
          <w:b/>
          <w:sz w:val="28"/>
          <w:szCs w:val="28"/>
        </w:rPr>
        <w:t>Funding</w:t>
      </w:r>
    </w:p>
    <w:p w14:paraId="252E6AC1" w14:textId="77777777" w:rsidR="00C65217" w:rsidRPr="00C65217" w:rsidRDefault="00C65217" w:rsidP="00C65217">
      <w:pPr>
        <w:spacing w:after="0" w:line="360" w:lineRule="auto"/>
        <w:ind w:left="360"/>
        <w:jc w:val="both"/>
        <w:rPr>
          <w:rFonts w:ascii="Calibri" w:hAnsi="Calibri" w:cs="Calibri"/>
          <w:sz w:val="24"/>
          <w:szCs w:val="24"/>
        </w:rPr>
      </w:pPr>
      <w:r w:rsidRPr="00C65217">
        <w:rPr>
          <w:rFonts w:ascii="Calibri" w:hAnsi="Calibri" w:cs="Calibri"/>
          <w:sz w:val="24"/>
          <w:szCs w:val="24"/>
        </w:rPr>
        <w:lastRenderedPageBreak/>
        <w:t>This research was funded in whole by the National Science Centre, Poland under grant number 2021/43/D/ST10/00996.</w:t>
      </w:r>
    </w:p>
    <w:p w14:paraId="00C22590" w14:textId="77777777" w:rsidR="00C65217" w:rsidRPr="00C65217" w:rsidRDefault="00C65217" w:rsidP="00C65217">
      <w:pPr>
        <w:spacing w:after="0" w:line="360" w:lineRule="auto"/>
        <w:ind w:left="360"/>
        <w:jc w:val="both"/>
        <w:rPr>
          <w:rFonts w:ascii="Calibri" w:hAnsi="Calibri" w:cs="Calibri"/>
          <w:sz w:val="24"/>
          <w:szCs w:val="24"/>
        </w:rPr>
      </w:pPr>
    </w:p>
    <w:p w14:paraId="3327C8AD" w14:textId="77777777" w:rsidR="00C65217" w:rsidRPr="00C65217" w:rsidRDefault="00C65217" w:rsidP="00C65217">
      <w:pPr>
        <w:spacing w:after="0" w:line="360" w:lineRule="auto"/>
        <w:ind w:left="360"/>
        <w:jc w:val="both"/>
        <w:rPr>
          <w:rFonts w:ascii="Calibri" w:eastAsia="Times New Roman" w:hAnsi="Calibri" w:cs="Calibri"/>
          <w:b/>
          <w:bCs/>
          <w:sz w:val="28"/>
          <w:szCs w:val="28"/>
        </w:rPr>
      </w:pPr>
      <w:r w:rsidRPr="00C65217">
        <w:rPr>
          <w:rFonts w:ascii="Calibri" w:eastAsia="Times New Roman" w:hAnsi="Calibri" w:cs="Calibri"/>
          <w:b/>
          <w:bCs/>
          <w:sz w:val="28"/>
          <w:szCs w:val="28"/>
        </w:rPr>
        <w:t>Acknowledgments</w:t>
      </w:r>
    </w:p>
    <w:p w14:paraId="184A53A4" w14:textId="77777777" w:rsidR="00C65217" w:rsidRPr="00B8109B" w:rsidRDefault="00C65217" w:rsidP="00C65217">
      <w:pPr>
        <w:spacing w:line="360" w:lineRule="auto"/>
        <w:ind w:left="360"/>
        <w:jc w:val="both"/>
      </w:pPr>
      <w:r w:rsidRPr="00C65217">
        <w:rPr>
          <w:rFonts w:ascii="Calibri" w:eastAsia="Times New Roman" w:hAnsi="Calibri" w:cs="Calibri"/>
          <w:sz w:val="24"/>
          <w:szCs w:val="24"/>
        </w:rPr>
        <w:t xml:space="preserve">This research was funded in whole by the National Science Centre (Poland) grant number 2021/43/D/ST10/00996. For the purpose of Open Access, the author has applied a CC-BY public copyright </w:t>
      </w:r>
      <w:proofErr w:type="spellStart"/>
      <w:r w:rsidRPr="00C65217">
        <w:rPr>
          <w:rFonts w:ascii="Calibri" w:eastAsia="Times New Roman" w:hAnsi="Calibri" w:cs="Calibri"/>
          <w:sz w:val="24"/>
          <w:szCs w:val="24"/>
        </w:rPr>
        <w:t>licence</w:t>
      </w:r>
      <w:proofErr w:type="spellEnd"/>
      <w:r w:rsidRPr="00C65217">
        <w:rPr>
          <w:rFonts w:ascii="Calibri" w:eastAsia="Times New Roman" w:hAnsi="Calibri" w:cs="Calibri"/>
          <w:sz w:val="24"/>
          <w:szCs w:val="24"/>
        </w:rPr>
        <w:t xml:space="preserve"> to any Author Accepted Manuscript (AAM) version arising from this submission. </w:t>
      </w:r>
      <w:r w:rsidRPr="00C65217">
        <w:rPr>
          <w:rFonts w:ascii="Calibri" w:eastAsia="Times New Roman" w:hAnsi="Calibri" w:cs="Calibri"/>
          <w:sz w:val="24"/>
          <w:szCs w:val="24"/>
          <w:highlight w:val="white"/>
        </w:rPr>
        <w:t xml:space="preserve">This work was supported by a subsidy from the Polish Ministry of Education and Science for the Institute of Geophysics, Polish Academy of Sciences. </w:t>
      </w:r>
      <w:r w:rsidRPr="00C65217">
        <w:rPr>
          <w:rFonts w:ascii="Calibri" w:hAnsi="Calibri" w:cs="Calibri"/>
          <w:sz w:val="24"/>
          <w:szCs w:val="24"/>
        </w:rPr>
        <w:t>We acknowledge the support of the EPOS-PL project (No POIR.04.02.00-14- A003/16), co-financed by the European Union from the funds of the European Regional Development Fund (ERDF) to the laboratory facilities at IG PAS used in the study.</w:t>
      </w:r>
    </w:p>
    <w:p w14:paraId="3857FF9E" w14:textId="77777777" w:rsidR="00C65217" w:rsidRPr="00C65217" w:rsidRDefault="00C65217" w:rsidP="00C65217">
      <w:pPr>
        <w:spacing w:after="0" w:line="360" w:lineRule="auto"/>
        <w:jc w:val="both"/>
        <w:rPr>
          <w:sz w:val="24"/>
          <w:szCs w:val="24"/>
        </w:rPr>
      </w:pPr>
    </w:p>
    <w:p w14:paraId="51D084B0" w14:textId="52051AF2" w:rsidR="00C65217" w:rsidRDefault="00C65217" w:rsidP="00C65217">
      <w:pPr>
        <w:spacing w:after="0" w:line="360" w:lineRule="auto"/>
        <w:jc w:val="both"/>
        <w:rPr>
          <w:b/>
          <w:sz w:val="24"/>
          <w:szCs w:val="24"/>
        </w:rPr>
      </w:pPr>
      <w:r w:rsidRPr="00C65217">
        <w:rPr>
          <w:b/>
          <w:sz w:val="24"/>
          <w:szCs w:val="24"/>
        </w:rPr>
        <w:t>References</w:t>
      </w:r>
    </w:p>
    <w:sdt>
      <w:sdtPr>
        <w:rPr>
          <w:rFonts w:ascii="Calibri" w:hAnsi="Calibri" w:cs="Calibri"/>
          <w:b/>
          <w:color w:val="000000"/>
          <w:sz w:val="24"/>
          <w:szCs w:val="24"/>
        </w:rPr>
        <w:tag w:val="MENDELEY_BIBLIOGRAPHY"/>
        <w:id w:val="-2079352947"/>
        <w:placeholder>
          <w:docPart w:val="DefaultPlaceholder_-1854013440"/>
        </w:placeholder>
      </w:sdtPr>
      <w:sdtEndPr>
        <w:rPr>
          <w:b w:val="0"/>
        </w:rPr>
      </w:sdtEndPr>
      <w:sdtContent>
        <w:p w14:paraId="69470EB4" w14:textId="77777777" w:rsidR="00566411" w:rsidRPr="00566411" w:rsidRDefault="00566411">
          <w:pPr>
            <w:autoSpaceDE w:val="0"/>
            <w:autoSpaceDN w:val="0"/>
            <w:ind w:hanging="480"/>
            <w:divId w:val="1343773993"/>
            <w:rPr>
              <w:rFonts w:ascii="Calibri" w:eastAsia="Times New Roman" w:hAnsi="Calibri" w:cs="Calibri"/>
              <w:color w:val="000000"/>
              <w:sz w:val="24"/>
              <w:szCs w:val="24"/>
            </w:rPr>
          </w:pPr>
          <w:r w:rsidRPr="00566411">
            <w:rPr>
              <w:rFonts w:ascii="Calibri" w:eastAsia="Times New Roman" w:hAnsi="Calibri" w:cs="Calibri"/>
              <w:color w:val="000000"/>
              <w:sz w:val="24"/>
            </w:rPr>
            <w:t xml:space="preserve">Abbasi, S., </w:t>
          </w:r>
          <w:proofErr w:type="spellStart"/>
          <w:r w:rsidRPr="00566411">
            <w:rPr>
              <w:rFonts w:ascii="Calibri" w:eastAsia="Times New Roman" w:hAnsi="Calibri" w:cs="Calibri"/>
              <w:color w:val="000000"/>
              <w:sz w:val="24"/>
            </w:rPr>
            <w:t>Keshavarzi</w:t>
          </w:r>
          <w:proofErr w:type="spellEnd"/>
          <w:r w:rsidRPr="00566411">
            <w:rPr>
              <w:rFonts w:ascii="Calibri" w:eastAsia="Times New Roman" w:hAnsi="Calibri" w:cs="Calibri"/>
              <w:color w:val="000000"/>
              <w:sz w:val="24"/>
            </w:rPr>
            <w:t xml:space="preserve">, B., Moore, F., </w:t>
          </w:r>
          <w:proofErr w:type="spellStart"/>
          <w:r w:rsidRPr="00566411">
            <w:rPr>
              <w:rFonts w:ascii="Calibri" w:eastAsia="Times New Roman" w:hAnsi="Calibri" w:cs="Calibri"/>
              <w:color w:val="000000"/>
              <w:sz w:val="24"/>
            </w:rPr>
            <w:t>Hopke</w:t>
          </w:r>
          <w:proofErr w:type="spellEnd"/>
          <w:r w:rsidRPr="00566411">
            <w:rPr>
              <w:rFonts w:ascii="Calibri" w:eastAsia="Times New Roman" w:hAnsi="Calibri" w:cs="Calibri"/>
              <w:color w:val="000000"/>
              <w:sz w:val="24"/>
            </w:rPr>
            <w:t xml:space="preserve">, P. K., Kelly, F. J., &amp; Dominguez, A. O. (2020). Elemental and magnetic analyses, source identification, and oxidative potential of airborne, passive, and street dust particles in </w:t>
          </w:r>
          <w:proofErr w:type="spellStart"/>
          <w:r w:rsidRPr="00566411">
            <w:rPr>
              <w:rFonts w:ascii="Calibri" w:eastAsia="Times New Roman" w:hAnsi="Calibri" w:cs="Calibri"/>
              <w:color w:val="000000"/>
              <w:sz w:val="24"/>
            </w:rPr>
            <w:t>Asaluyeh</w:t>
          </w:r>
          <w:proofErr w:type="spellEnd"/>
          <w:r w:rsidRPr="00566411">
            <w:rPr>
              <w:rFonts w:ascii="Calibri" w:eastAsia="Times New Roman" w:hAnsi="Calibri" w:cs="Calibri"/>
              <w:color w:val="000000"/>
              <w:sz w:val="24"/>
            </w:rPr>
            <w:t xml:space="preserve"> County, Iran. </w:t>
          </w:r>
          <w:r w:rsidRPr="00566411">
            <w:rPr>
              <w:rFonts w:ascii="Calibri" w:eastAsia="Times New Roman" w:hAnsi="Calibri" w:cs="Calibri"/>
              <w:i/>
              <w:iCs/>
              <w:color w:val="000000"/>
              <w:sz w:val="24"/>
            </w:rPr>
            <w:t>Science of The Total Environment</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707</w:t>
          </w:r>
          <w:r w:rsidRPr="00566411">
            <w:rPr>
              <w:rFonts w:ascii="Calibri" w:eastAsia="Times New Roman" w:hAnsi="Calibri" w:cs="Calibri"/>
              <w:color w:val="000000"/>
              <w:sz w:val="24"/>
            </w:rPr>
            <w:t>, 136132. https://doi.org/10.1016/j.scitotenv.2019.136132</w:t>
          </w:r>
        </w:p>
        <w:p w14:paraId="660C0B8B" w14:textId="77777777" w:rsidR="00566411" w:rsidRPr="00566411" w:rsidRDefault="00566411">
          <w:pPr>
            <w:autoSpaceDE w:val="0"/>
            <w:autoSpaceDN w:val="0"/>
            <w:ind w:hanging="480"/>
            <w:divId w:val="365449012"/>
            <w:rPr>
              <w:rFonts w:ascii="Calibri" w:eastAsia="Times New Roman" w:hAnsi="Calibri" w:cs="Calibri"/>
              <w:color w:val="000000"/>
              <w:sz w:val="24"/>
            </w:rPr>
          </w:pPr>
          <w:r w:rsidRPr="00566411">
            <w:rPr>
              <w:rFonts w:ascii="Calibri" w:eastAsia="Times New Roman" w:hAnsi="Calibri" w:cs="Calibri"/>
              <w:color w:val="000000"/>
              <w:sz w:val="24"/>
            </w:rPr>
            <w:t xml:space="preserve">Abbasi, S., </w:t>
          </w:r>
          <w:proofErr w:type="spellStart"/>
          <w:r w:rsidRPr="00566411">
            <w:rPr>
              <w:rFonts w:ascii="Calibri" w:eastAsia="Times New Roman" w:hAnsi="Calibri" w:cs="Calibri"/>
              <w:color w:val="000000"/>
              <w:sz w:val="24"/>
            </w:rPr>
            <w:t>Keshavarzi</w:t>
          </w:r>
          <w:proofErr w:type="spellEnd"/>
          <w:r w:rsidRPr="00566411">
            <w:rPr>
              <w:rFonts w:ascii="Calibri" w:eastAsia="Times New Roman" w:hAnsi="Calibri" w:cs="Calibri"/>
              <w:color w:val="000000"/>
              <w:sz w:val="24"/>
            </w:rPr>
            <w:t xml:space="preserve">, B., Moore, F., &amp; </w:t>
          </w:r>
          <w:proofErr w:type="spellStart"/>
          <w:r w:rsidRPr="00566411">
            <w:rPr>
              <w:rFonts w:ascii="Calibri" w:eastAsia="Times New Roman" w:hAnsi="Calibri" w:cs="Calibri"/>
              <w:color w:val="000000"/>
              <w:sz w:val="24"/>
            </w:rPr>
            <w:t>Mahmoudi</w:t>
          </w:r>
          <w:proofErr w:type="spellEnd"/>
          <w:r w:rsidRPr="00566411">
            <w:rPr>
              <w:rFonts w:ascii="Calibri" w:eastAsia="Times New Roman" w:hAnsi="Calibri" w:cs="Calibri"/>
              <w:color w:val="000000"/>
              <w:sz w:val="24"/>
            </w:rPr>
            <w:t xml:space="preserve">, M. R. (2018). Fractionation, source identification and risk assessment of potentially toxic elements in street dust of the most important center for petrochemical products, </w:t>
          </w:r>
          <w:proofErr w:type="spellStart"/>
          <w:r w:rsidRPr="00566411">
            <w:rPr>
              <w:rFonts w:ascii="Calibri" w:eastAsia="Times New Roman" w:hAnsi="Calibri" w:cs="Calibri"/>
              <w:color w:val="000000"/>
              <w:sz w:val="24"/>
            </w:rPr>
            <w:t>Asaluyeh</w:t>
          </w:r>
          <w:proofErr w:type="spellEnd"/>
          <w:r w:rsidRPr="00566411">
            <w:rPr>
              <w:rFonts w:ascii="Calibri" w:eastAsia="Times New Roman" w:hAnsi="Calibri" w:cs="Calibri"/>
              <w:color w:val="000000"/>
              <w:sz w:val="24"/>
            </w:rPr>
            <w:t xml:space="preserve"> County, Iran. </w:t>
          </w:r>
          <w:r w:rsidRPr="00566411">
            <w:rPr>
              <w:rFonts w:ascii="Calibri" w:eastAsia="Times New Roman" w:hAnsi="Calibri" w:cs="Calibri"/>
              <w:i/>
              <w:iCs/>
              <w:color w:val="000000"/>
              <w:sz w:val="24"/>
            </w:rPr>
            <w:t>Environmental Earth Sciences</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77</w:t>
          </w:r>
          <w:r w:rsidRPr="00566411">
            <w:rPr>
              <w:rFonts w:ascii="Calibri" w:eastAsia="Times New Roman" w:hAnsi="Calibri" w:cs="Calibri"/>
              <w:color w:val="000000"/>
              <w:sz w:val="24"/>
            </w:rPr>
            <w:t>(19), 673. https://doi.org/10.1007/s12665-018-7854-z</w:t>
          </w:r>
        </w:p>
        <w:p w14:paraId="7723D2DF" w14:textId="77777777" w:rsidR="00566411" w:rsidRPr="00566411" w:rsidRDefault="00566411">
          <w:pPr>
            <w:autoSpaceDE w:val="0"/>
            <w:autoSpaceDN w:val="0"/>
            <w:ind w:hanging="480"/>
            <w:divId w:val="772476553"/>
            <w:rPr>
              <w:rFonts w:ascii="Calibri" w:eastAsia="Times New Roman" w:hAnsi="Calibri" w:cs="Calibri"/>
              <w:color w:val="000000"/>
              <w:sz w:val="24"/>
            </w:rPr>
          </w:pPr>
          <w:r w:rsidRPr="00566411">
            <w:rPr>
              <w:rFonts w:ascii="Calibri" w:eastAsia="Times New Roman" w:hAnsi="Calibri" w:cs="Calibri"/>
              <w:color w:val="000000"/>
              <w:sz w:val="24"/>
            </w:rPr>
            <w:t xml:space="preserve">Abbasi, S., </w:t>
          </w:r>
          <w:proofErr w:type="spellStart"/>
          <w:r w:rsidRPr="00566411">
            <w:rPr>
              <w:rFonts w:ascii="Calibri" w:eastAsia="Times New Roman" w:hAnsi="Calibri" w:cs="Calibri"/>
              <w:color w:val="000000"/>
              <w:sz w:val="24"/>
            </w:rPr>
            <w:t>Keshavarzi</w:t>
          </w:r>
          <w:proofErr w:type="spellEnd"/>
          <w:r w:rsidRPr="00566411">
            <w:rPr>
              <w:rFonts w:ascii="Calibri" w:eastAsia="Times New Roman" w:hAnsi="Calibri" w:cs="Calibri"/>
              <w:color w:val="000000"/>
              <w:sz w:val="24"/>
            </w:rPr>
            <w:t xml:space="preserve">, B., Moore, F., Turner, A., Kelly, F. J., Dominguez, A. O., &amp; </w:t>
          </w:r>
          <w:proofErr w:type="spellStart"/>
          <w:r w:rsidRPr="00566411">
            <w:rPr>
              <w:rFonts w:ascii="Calibri" w:eastAsia="Times New Roman" w:hAnsi="Calibri" w:cs="Calibri"/>
              <w:color w:val="000000"/>
              <w:sz w:val="24"/>
            </w:rPr>
            <w:t>Jaafarzadeh</w:t>
          </w:r>
          <w:proofErr w:type="spellEnd"/>
          <w:r w:rsidRPr="00566411">
            <w:rPr>
              <w:rFonts w:ascii="Calibri" w:eastAsia="Times New Roman" w:hAnsi="Calibri" w:cs="Calibri"/>
              <w:color w:val="000000"/>
              <w:sz w:val="24"/>
            </w:rPr>
            <w:t xml:space="preserve">, N. (2019). Distribution and potential health impacts of microplastics and </w:t>
          </w:r>
          <w:proofErr w:type="spellStart"/>
          <w:r w:rsidRPr="00566411">
            <w:rPr>
              <w:rFonts w:ascii="Calibri" w:eastAsia="Times New Roman" w:hAnsi="Calibri" w:cs="Calibri"/>
              <w:color w:val="000000"/>
              <w:sz w:val="24"/>
            </w:rPr>
            <w:t>microrubbers</w:t>
          </w:r>
          <w:proofErr w:type="spellEnd"/>
          <w:r w:rsidRPr="00566411">
            <w:rPr>
              <w:rFonts w:ascii="Calibri" w:eastAsia="Times New Roman" w:hAnsi="Calibri" w:cs="Calibri"/>
              <w:color w:val="000000"/>
              <w:sz w:val="24"/>
            </w:rPr>
            <w:t xml:space="preserve"> in air and street dusts from </w:t>
          </w:r>
          <w:proofErr w:type="spellStart"/>
          <w:r w:rsidRPr="00566411">
            <w:rPr>
              <w:rFonts w:ascii="Calibri" w:eastAsia="Times New Roman" w:hAnsi="Calibri" w:cs="Calibri"/>
              <w:color w:val="000000"/>
              <w:sz w:val="24"/>
            </w:rPr>
            <w:t>Asaluyeh</w:t>
          </w:r>
          <w:proofErr w:type="spellEnd"/>
          <w:r w:rsidRPr="00566411">
            <w:rPr>
              <w:rFonts w:ascii="Calibri" w:eastAsia="Times New Roman" w:hAnsi="Calibri" w:cs="Calibri"/>
              <w:color w:val="000000"/>
              <w:sz w:val="24"/>
            </w:rPr>
            <w:t xml:space="preserve"> County, Iran. </w:t>
          </w:r>
          <w:r w:rsidRPr="00566411">
            <w:rPr>
              <w:rFonts w:ascii="Calibri" w:eastAsia="Times New Roman" w:hAnsi="Calibri" w:cs="Calibri"/>
              <w:i/>
              <w:iCs/>
              <w:color w:val="000000"/>
              <w:sz w:val="24"/>
            </w:rPr>
            <w:t>Environmental Pollution</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244</w:t>
          </w:r>
          <w:r w:rsidRPr="00566411">
            <w:rPr>
              <w:rFonts w:ascii="Calibri" w:eastAsia="Times New Roman" w:hAnsi="Calibri" w:cs="Calibri"/>
              <w:color w:val="000000"/>
              <w:sz w:val="24"/>
            </w:rPr>
            <w:t>, 153–164. https://doi.org/10.1016/j.envpol.2018.10.039</w:t>
          </w:r>
        </w:p>
        <w:p w14:paraId="345DAD1F" w14:textId="77777777" w:rsidR="00566411" w:rsidRPr="00566411" w:rsidRDefault="00566411">
          <w:pPr>
            <w:autoSpaceDE w:val="0"/>
            <w:autoSpaceDN w:val="0"/>
            <w:ind w:hanging="480"/>
            <w:divId w:val="457379233"/>
            <w:rPr>
              <w:rFonts w:ascii="Calibri" w:eastAsia="Times New Roman" w:hAnsi="Calibri" w:cs="Calibri"/>
              <w:color w:val="000000"/>
              <w:sz w:val="24"/>
            </w:rPr>
          </w:pPr>
          <w:proofErr w:type="spellStart"/>
          <w:r w:rsidRPr="00566411">
            <w:rPr>
              <w:rFonts w:ascii="Calibri" w:eastAsia="Times New Roman" w:hAnsi="Calibri" w:cs="Calibri"/>
              <w:color w:val="000000"/>
              <w:sz w:val="24"/>
            </w:rPr>
            <w:t>Blettler</w:t>
          </w:r>
          <w:proofErr w:type="spellEnd"/>
          <w:r w:rsidRPr="00566411">
            <w:rPr>
              <w:rFonts w:ascii="Calibri" w:eastAsia="Times New Roman" w:hAnsi="Calibri" w:cs="Calibri"/>
              <w:color w:val="000000"/>
              <w:sz w:val="24"/>
            </w:rPr>
            <w:t xml:space="preserve">, M. C. M., </w:t>
          </w:r>
          <w:proofErr w:type="spellStart"/>
          <w:r w:rsidRPr="00566411">
            <w:rPr>
              <w:rFonts w:ascii="Calibri" w:eastAsia="Times New Roman" w:hAnsi="Calibri" w:cs="Calibri"/>
              <w:color w:val="000000"/>
              <w:sz w:val="24"/>
            </w:rPr>
            <w:t>Shumilova</w:t>
          </w:r>
          <w:proofErr w:type="spellEnd"/>
          <w:r w:rsidRPr="00566411">
            <w:rPr>
              <w:rFonts w:ascii="Calibri" w:eastAsia="Times New Roman" w:hAnsi="Calibri" w:cs="Calibri"/>
              <w:color w:val="000000"/>
              <w:sz w:val="24"/>
            </w:rPr>
            <w:t xml:space="preserve">, O. O., </w:t>
          </w:r>
          <w:proofErr w:type="spellStart"/>
          <w:r w:rsidRPr="00566411">
            <w:rPr>
              <w:rFonts w:ascii="Calibri" w:eastAsia="Times New Roman" w:hAnsi="Calibri" w:cs="Calibri"/>
              <w:color w:val="000000"/>
              <w:sz w:val="24"/>
            </w:rPr>
            <w:t>Gallitelli</w:t>
          </w:r>
          <w:proofErr w:type="spellEnd"/>
          <w:r w:rsidRPr="00566411">
            <w:rPr>
              <w:rFonts w:ascii="Calibri" w:eastAsia="Times New Roman" w:hAnsi="Calibri" w:cs="Calibri"/>
              <w:color w:val="000000"/>
              <w:sz w:val="24"/>
            </w:rPr>
            <w:t xml:space="preserve">, L., &amp; </w:t>
          </w:r>
          <w:proofErr w:type="spellStart"/>
          <w:r w:rsidRPr="00566411">
            <w:rPr>
              <w:rFonts w:ascii="Calibri" w:eastAsia="Times New Roman" w:hAnsi="Calibri" w:cs="Calibri"/>
              <w:color w:val="000000"/>
              <w:sz w:val="24"/>
            </w:rPr>
            <w:t>Sukhodolov</w:t>
          </w:r>
          <w:proofErr w:type="spellEnd"/>
          <w:r w:rsidRPr="00566411">
            <w:rPr>
              <w:rFonts w:ascii="Calibri" w:eastAsia="Times New Roman" w:hAnsi="Calibri" w:cs="Calibri"/>
              <w:color w:val="000000"/>
              <w:sz w:val="24"/>
            </w:rPr>
            <w:t xml:space="preserve">, A. N. (2026). </w:t>
          </w:r>
          <w:proofErr w:type="spellStart"/>
          <w:r w:rsidRPr="00566411">
            <w:rPr>
              <w:rFonts w:ascii="Calibri" w:eastAsia="Times New Roman" w:hAnsi="Calibri" w:cs="Calibri"/>
              <w:color w:val="000000"/>
              <w:sz w:val="24"/>
            </w:rPr>
            <w:t>Macroplastic</w:t>
          </w:r>
          <w:proofErr w:type="spellEnd"/>
          <w:r w:rsidRPr="00566411">
            <w:rPr>
              <w:rFonts w:ascii="Calibri" w:eastAsia="Times New Roman" w:hAnsi="Calibri" w:cs="Calibri"/>
              <w:color w:val="000000"/>
              <w:sz w:val="24"/>
            </w:rPr>
            <w:t xml:space="preserve"> in urban waterways: assessing storage in Berlin’s Spree River. </w:t>
          </w:r>
          <w:r w:rsidRPr="00566411">
            <w:rPr>
              <w:rFonts w:ascii="Calibri" w:eastAsia="Times New Roman" w:hAnsi="Calibri" w:cs="Calibri"/>
              <w:i/>
              <w:iCs/>
              <w:color w:val="000000"/>
              <w:sz w:val="24"/>
            </w:rPr>
            <w:t>Environmental Research</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296</w:t>
          </w:r>
          <w:r w:rsidRPr="00566411">
            <w:rPr>
              <w:rFonts w:ascii="Calibri" w:eastAsia="Times New Roman" w:hAnsi="Calibri" w:cs="Calibri"/>
              <w:color w:val="000000"/>
              <w:sz w:val="24"/>
            </w:rPr>
            <w:t>, 123990. https://doi.org/10.1016/j.envres.2026.123990</w:t>
          </w:r>
        </w:p>
        <w:p w14:paraId="08C75EB3" w14:textId="77777777" w:rsidR="00566411" w:rsidRPr="00566411" w:rsidRDefault="00566411">
          <w:pPr>
            <w:autoSpaceDE w:val="0"/>
            <w:autoSpaceDN w:val="0"/>
            <w:ind w:hanging="480"/>
            <w:divId w:val="1526553757"/>
            <w:rPr>
              <w:rFonts w:ascii="Calibri" w:eastAsia="Times New Roman" w:hAnsi="Calibri" w:cs="Calibri"/>
              <w:color w:val="000000"/>
              <w:sz w:val="24"/>
            </w:rPr>
          </w:pPr>
          <w:proofErr w:type="spellStart"/>
          <w:r w:rsidRPr="00566411">
            <w:rPr>
              <w:rFonts w:ascii="Calibri" w:eastAsia="Times New Roman" w:hAnsi="Calibri" w:cs="Calibri"/>
              <w:color w:val="000000"/>
              <w:sz w:val="24"/>
            </w:rPr>
            <w:t>Borrelle</w:t>
          </w:r>
          <w:proofErr w:type="spellEnd"/>
          <w:r w:rsidRPr="00566411">
            <w:rPr>
              <w:rFonts w:ascii="Calibri" w:eastAsia="Times New Roman" w:hAnsi="Calibri" w:cs="Calibri"/>
              <w:color w:val="000000"/>
              <w:sz w:val="24"/>
            </w:rPr>
            <w:t xml:space="preserve">, S. B., </w:t>
          </w:r>
          <w:proofErr w:type="spellStart"/>
          <w:r w:rsidRPr="00566411">
            <w:rPr>
              <w:rFonts w:ascii="Calibri" w:eastAsia="Times New Roman" w:hAnsi="Calibri" w:cs="Calibri"/>
              <w:color w:val="000000"/>
              <w:sz w:val="24"/>
            </w:rPr>
            <w:t>Ringma</w:t>
          </w:r>
          <w:proofErr w:type="spellEnd"/>
          <w:r w:rsidRPr="00566411">
            <w:rPr>
              <w:rFonts w:ascii="Calibri" w:eastAsia="Times New Roman" w:hAnsi="Calibri" w:cs="Calibri"/>
              <w:color w:val="000000"/>
              <w:sz w:val="24"/>
            </w:rPr>
            <w:t xml:space="preserve">, J., Law, K. L., </w:t>
          </w:r>
          <w:proofErr w:type="spellStart"/>
          <w:r w:rsidRPr="00566411">
            <w:rPr>
              <w:rFonts w:ascii="Calibri" w:eastAsia="Times New Roman" w:hAnsi="Calibri" w:cs="Calibri"/>
              <w:color w:val="000000"/>
              <w:sz w:val="24"/>
            </w:rPr>
            <w:t>Monnahan</w:t>
          </w:r>
          <w:proofErr w:type="spellEnd"/>
          <w:r w:rsidRPr="00566411">
            <w:rPr>
              <w:rFonts w:ascii="Calibri" w:eastAsia="Times New Roman" w:hAnsi="Calibri" w:cs="Calibri"/>
              <w:color w:val="000000"/>
              <w:sz w:val="24"/>
            </w:rPr>
            <w:t xml:space="preserve">, C. C., </w:t>
          </w:r>
          <w:proofErr w:type="spellStart"/>
          <w:r w:rsidRPr="00566411">
            <w:rPr>
              <w:rFonts w:ascii="Calibri" w:eastAsia="Times New Roman" w:hAnsi="Calibri" w:cs="Calibri"/>
              <w:color w:val="000000"/>
              <w:sz w:val="24"/>
            </w:rPr>
            <w:t>Lebreton</w:t>
          </w:r>
          <w:proofErr w:type="spellEnd"/>
          <w:r w:rsidRPr="00566411">
            <w:rPr>
              <w:rFonts w:ascii="Calibri" w:eastAsia="Times New Roman" w:hAnsi="Calibri" w:cs="Calibri"/>
              <w:color w:val="000000"/>
              <w:sz w:val="24"/>
            </w:rPr>
            <w:t xml:space="preserve">, L., McGivern, A., Murphy, E., </w:t>
          </w:r>
          <w:proofErr w:type="spellStart"/>
          <w:r w:rsidRPr="00566411">
            <w:rPr>
              <w:rFonts w:ascii="Calibri" w:eastAsia="Times New Roman" w:hAnsi="Calibri" w:cs="Calibri"/>
              <w:color w:val="000000"/>
              <w:sz w:val="24"/>
            </w:rPr>
            <w:t>Jambeck</w:t>
          </w:r>
          <w:proofErr w:type="spellEnd"/>
          <w:r w:rsidRPr="00566411">
            <w:rPr>
              <w:rFonts w:ascii="Calibri" w:eastAsia="Times New Roman" w:hAnsi="Calibri" w:cs="Calibri"/>
              <w:color w:val="000000"/>
              <w:sz w:val="24"/>
            </w:rPr>
            <w:t xml:space="preserve">, J., Leonard, G. H., Hilleary, M. A., Eriksen, M., </w:t>
          </w:r>
          <w:proofErr w:type="spellStart"/>
          <w:r w:rsidRPr="00566411">
            <w:rPr>
              <w:rFonts w:ascii="Calibri" w:eastAsia="Times New Roman" w:hAnsi="Calibri" w:cs="Calibri"/>
              <w:color w:val="000000"/>
              <w:sz w:val="24"/>
            </w:rPr>
            <w:t>Possingham</w:t>
          </w:r>
          <w:proofErr w:type="spellEnd"/>
          <w:r w:rsidRPr="00566411">
            <w:rPr>
              <w:rFonts w:ascii="Calibri" w:eastAsia="Times New Roman" w:hAnsi="Calibri" w:cs="Calibri"/>
              <w:color w:val="000000"/>
              <w:sz w:val="24"/>
            </w:rPr>
            <w:t xml:space="preserve">, H. P., De Frond, H., Gerber, L. R., </w:t>
          </w:r>
          <w:proofErr w:type="spellStart"/>
          <w:r w:rsidRPr="00566411">
            <w:rPr>
              <w:rFonts w:ascii="Calibri" w:eastAsia="Times New Roman" w:hAnsi="Calibri" w:cs="Calibri"/>
              <w:color w:val="000000"/>
              <w:sz w:val="24"/>
            </w:rPr>
            <w:t>Polidoro</w:t>
          </w:r>
          <w:proofErr w:type="spellEnd"/>
          <w:r w:rsidRPr="00566411">
            <w:rPr>
              <w:rFonts w:ascii="Calibri" w:eastAsia="Times New Roman" w:hAnsi="Calibri" w:cs="Calibri"/>
              <w:color w:val="000000"/>
              <w:sz w:val="24"/>
            </w:rPr>
            <w:t xml:space="preserve">, B., Tahir, A., Bernard, M., </w:t>
          </w:r>
          <w:proofErr w:type="spellStart"/>
          <w:r w:rsidRPr="00566411">
            <w:rPr>
              <w:rFonts w:ascii="Calibri" w:eastAsia="Times New Roman" w:hAnsi="Calibri" w:cs="Calibri"/>
              <w:color w:val="000000"/>
              <w:sz w:val="24"/>
            </w:rPr>
            <w:t>Mallos</w:t>
          </w:r>
          <w:proofErr w:type="spellEnd"/>
          <w:r w:rsidRPr="00566411">
            <w:rPr>
              <w:rFonts w:ascii="Calibri" w:eastAsia="Times New Roman" w:hAnsi="Calibri" w:cs="Calibri"/>
              <w:color w:val="000000"/>
              <w:sz w:val="24"/>
            </w:rPr>
            <w:t xml:space="preserve">, N., Barnes, M., &amp; </w:t>
          </w:r>
          <w:proofErr w:type="spellStart"/>
          <w:r w:rsidRPr="00566411">
            <w:rPr>
              <w:rFonts w:ascii="Calibri" w:eastAsia="Times New Roman" w:hAnsi="Calibri" w:cs="Calibri"/>
              <w:color w:val="000000"/>
              <w:sz w:val="24"/>
            </w:rPr>
            <w:t>Rochman</w:t>
          </w:r>
          <w:proofErr w:type="spellEnd"/>
          <w:r w:rsidRPr="00566411">
            <w:rPr>
              <w:rFonts w:ascii="Calibri" w:eastAsia="Times New Roman" w:hAnsi="Calibri" w:cs="Calibri"/>
              <w:color w:val="000000"/>
              <w:sz w:val="24"/>
            </w:rPr>
            <w:t xml:space="preserve">, C. M. (2020). Predicted growth in plastic waste exceeds efforts to mitigate plastic pollution. </w:t>
          </w:r>
          <w:r w:rsidRPr="00566411">
            <w:rPr>
              <w:rFonts w:ascii="Calibri" w:eastAsia="Times New Roman" w:hAnsi="Calibri" w:cs="Calibri"/>
              <w:i/>
              <w:iCs/>
              <w:color w:val="000000"/>
              <w:sz w:val="24"/>
            </w:rPr>
            <w:t>Science</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369</w:t>
          </w:r>
          <w:r w:rsidRPr="00566411">
            <w:rPr>
              <w:rFonts w:ascii="Calibri" w:eastAsia="Times New Roman" w:hAnsi="Calibri" w:cs="Calibri"/>
              <w:color w:val="000000"/>
              <w:sz w:val="24"/>
            </w:rPr>
            <w:t>(6510), 1515–1518. https://doi.org/10.1126/science.aba3656</w:t>
          </w:r>
        </w:p>
        <w:p w14:paraId="6388A3BC" w14:textId="77777777" w:rsidR="00566411" w:rsidRPr="00566411" w:rsidRDefault="00566411">
          <w:pPr>
            <w:autoSpaceDE w:val="0"/>
            <w:autoSpaceDN w:val="0"/>
            <w:ind w:hanging="480"/>
            <w:divId w:val="657273848"/>
            <w:rPr>
              <w:rFonts w:ascii="Calibri" w:eastAsia="Times New Roman" w:hAnsi="Calibri" w:cs="Calibri"/>
              <w:color w:val="000000"/>
              <w:sz w:val="24"/>
            </w:rPr>
          </w:pPr>
          <w:proofErr w:type="spellStart"/>
          <w:r w:rsidRPr="00566411">
            <w:rPr>
              <w:rFonts w:ascii="Calibri" w:eastAsia="Times New Roman" w:hAnsi="Calibri" w:cs="Calibri"/>
              <w:color w:val="000000"/>
              <w:sz w:val="24"/>
            </w:rPr>
            <w:lastRenderedPageBreak/>
            <w:t>Bourliva</w:t>
          </w:r>
          <w:proofErr w:type="spellEnd"/>
          <w:r w:rsidRPr="00566411">
            <w:rPr>
              <w:rFonts w:ascii="Calibri" w:eastAsia="Times New Roman" w:hAnsi="Calibri" w:cs="Calibri"/>
              <w:color w:val="000000"/>
              <w:sz w:val="24"/>
            </w:rPr>
            <w:t xml:space="preserve">, A., </w:t>
          </w:r>
          <w:proofErr w:type="spellStart"/>
          <w:r w:rsidRPr="00566411">
            <w:rPr>
              <w:rFonts w:ascii="Calibri" w:eastAsia="Times New Roman" w:hAnsi="Calibri" w:cs="Calibri"/>
              <w:color w:val="000000"/>
              <w:sz w:val="24"/>
            </w:rPr>
            <w:t>Kantiranis</w:t>
          </w:r>
          <w:proofErr w:type="spellEnd"/>
          <w:r w:rsidRPr="00566411">
            <w:rPr>
              <w:rFonts w:ascii="Calibri" w:eastAsia="Times New Roman" w:hAnsi="Calibri" w:cs="Calibri"/>
              <w:color w:val="000000"/>
              <w:sz w:val="24"/>
            </w:rPr>
            <w:t xml:space="preserve">, N., </w:t>
          </w:r>
          <w:proofErr w:type="spellStart"/>
          <w:r w:rsidRPr="00566411">
            <w:rPr>
              <w:rFonts w:ascii="Calibri" w:eastAsia="Times New Roman" w:hAnsi="Calibri" w:cs="Calibri"/>
              <w:color w:val="000000"/>
              <w:sz w:val="24"/>
            </w:rPr>
            <w:t>Papadopoulou</w:t>
          </w:r>
          <w:proofErr w:type="spellEnd"/>
          <w:r w:rsidRPr="00566411">
            <w:rPr>
              <w:rFonts w:ascii="Calibri" w:eastAsia="Times New Roman" w:hAnsi="Calibri" w:cs="Calibri"/>
              <w:color w:val="000000"/>
              <w:sz w:val="24"/>
            </w:rPr>
            <w:t xml:space="preserve">, L., </w:t>
          </w:r>
          <w:proofErr w:type="spellStart"/>
          <w:r w:rsidRPr="00566411">
            <w:rPr>
              <w:rFonts w:ascii="Calibri" w:eastAsia="Times New Roman" w:hAnsi="Calibri" w:cs="Calibri"/>
              <w:color w:val="000000"/>
              <w:sz w:val="24"/>
            </w:rPr>
            <w:t>Aidona</w:t>
          </w:r>
          <w:proofErr w:type="spellEnd"/>
          <w:r w:rsidRPr="00566411">
            <w:rPr>
              <w:rFonts w:ascii="Calibri" w:eastAsia="Times New Roman" w:hAnsi="Calibri" w:cs="Calibri"/>
              <w:color w:val="000000"/>
              <w:sz w:val="24"/>
            </w:rPr>
            <w:t xml:space="preserve">, E., </w:t>
          </w:r>
          <w:proofErr w:type="spellStart"/>
          <w:r w:rsidRPr="00566411">
            <w:rPr>
              <w:rFonts w:ascii="Calibri" w:eastAsia="Times New Roman" w:hAnsi="Calibri" w:cs="Calibri"/>
              <w:color w:val="000000"/>
              <w:sz w:val="24"/>
            </w:rPr>
            <w:t>Christophoridis</w:t>
          </w:r>
          <w:proofErr w:type="spellEnd"/>
          <w:r w:rsidRPr="00566411">
            <w:rPr>
              <w:rFonts w:ascii="Calibri" w:eastAsia="Times New Roman" w:hAnsi="Calibri" w:cs="Calibri"/>
              <w:color w:val="000000"/>
              <w:sz w:val="24"/>
            </w:rPr>
            <w:t xml:space="preserve">, C., </w:t>
          </w:r>
          <w:proofErr w:type="spellStart"/>
          <w:r w:rsidRPr="00566411">
            <w:rPr>
              <w:rFonts w:ascii="Calibri" w:eastAsia="Times New Roman" w:hAnsi="Calibri" w:cs="Calibri"/>
              <w:color w:val="000000"/>
              <w:sz w:val="24"/>
            </w:rPr>
            <w:t>Kollias</w:t>
          </w:r>
          <w:proofErr w:type="spellEnd"/>
          <w:r w:rsidRPr="00566411">
            <w:rPr>
              <w:rFonts w:ascii="Calibri" w:eastAsia="Times New Roman" w:hAnsi="Calibri" w:cs="Calibri"/>
              <w:color w:val="000000"/>
              <w:sz w:val="24"/>
            </w:rPr>
            <w:t xml:space="preserve">, P., </w:t>
          </w:r>
          <w:proofErr w:type="spellStart"/>
          <w:r w:rsidRPr="00566411">
            <w:rPr>
              <w:rFonts w:ascii="Calibri" w:eastAsia="Times New Roman" w:hAnsi="Calibri" w:cs="Calibri"/>
              <w:color w:val="000000"/>
              <w:sz w:val="24"/>
            </w:rPr>
            <w:t>Evgenakis</w:t>
          </w:r>
          <w:proofErr w:type="spellEnd"/>
          <w:r w:rsidRPr="00566411">
            <w:rPr>
              <w:rFonts w:ascii="Calibri" w:eastAsia="Times New Roman" w:hAnsi="Calibri" w:cs="Calibri"/>
              <w:color w:val="000000"/>
              <w:sz w:val="24"/>
            </w:rPr>
            <w:t xml:space="preserve">, M., &amp; </w:t>
          </w:r>
          <w:proofErr w:type="spellStart"/>
          <w:r w:rsidRPr="00566411">
            <w:rPr>
              <w:rFonts w:ascii="Calibri" w:eastAsia="Times New Roman" w:hAnsi="Calibri" w:cs="Calibri"/>
              <w:color w:val="000000"/>
              <w:sz w:val="24"/>
            </w:rPr>
            <w:t>Fytianos</w:t>
          </w:r>
          <w:proofErr w:type="spellEnd"/>
          <w:r w:rsidRPr="00566411">
            <w:rPr>
              <w:rFonts w:ascii="Calibri" w:eastAsia="Times New Roman" w:hAnsi="Calibri" w:cs="Calibri"/>
              <w:color w:val="000000"/>
              <w:sz w:val="24"/>
            </w:rPr>
            <w:t xml:space="preserve">, K. (2018). Seasonal and spatial variations of magnetic susceptibility and potentially toxic elements (PTEs) in road dusts of Thessaloniki city, Greece: A one-year monitoring period. </w:t>
          </w:r>
          <w:r w:rsidRPr="00566411">
            <w:rPr>
              <w:rFonts w:ascii="Calibri" w:eastAsia="Times New Roman" w:hAnsi="Calibri" w:cs="Calibri"/>
              <w:i/>
              <w:iCs/>
              <w:color w:val="000000"/>
              <w:sz w:val="24"/>
            </w:rPr>
            <w:t>Science of The Total Environment</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639</w:t>
          </w:r>
          <w:r w:rsidRPr="00566411">
            <w:rPr>
              <w:rFonts w:ascii="Calibri" w:eastAsia="Times New Roman" w:hAnsi="Calibri" w:cs="Calibri"/>
              <w:color w:val="000000"/>
              <w:sz w:val="24"/>
            </w:rPr>
            <w:t>, 417–427. https://doi.org/10.1016/j.scitotenv.2018.05.170</w:t>
          </w:r>
        </w:p>
        <w:p w14:paraId="0BFE51AB" w14:textId="77777777" w:rsidR="00566411" w:rsidRPr="00566411" w:rsidRDefault="00566411">
          <w:pPr>
            <w:autoSpaceDE w:val="0"/>
            <w:autoSpaceDN w:val="0"/>
            <w:ind w:hanging="480"/>
            <w:divId w:val="1377007977"/>
            <w:rPr>
              <w:rFonts w:ascii="Calibri" w:eastAsia="Times New Roman" w:hAnsi="Calibri" w:cs="Calibri"/>
              <w:color w:val="000000"/>
              <w:sz w:val="24"/>
            </w:rPr>
          </w:pPr>
          <w:proofErr w:type="spellStart"/>
          <w:r w:rsidRPr="00566411">
            <w:rPr>
              <w:rFonts w:ascii="Calibri" w:eastAsia="Times New Roman" w:hAnsi="Calibri" w:cs="Calibri"/>
              <w:color w:val="000000"/>
              <w:sz w:val="24"/>
            </w:rPr>
            <w:t>Bourliva</w:t>
          </w:r>
          <w:proofErr w:type="spellEnd"/>
          <w:r w:rsidRPr="00566411">
            <w:rPr>
              <w:rFonts w:ascii="Calibri" w:eastAsia="Times New Roman" w:hAnsi="Calibri" w:cs="Calibri"/>
              <w:color w:val="000000"/>
              <w:sz w:val="24"/>
            </w:rPr>
            <w:t xml:space="preserve">, A., </w:t>
          </w:r>
          <w:proofErr w:type="spellStart"/>
          <w:r w:rsidRPr="00566411">
            <w:rPr>
              <w:rFonts w:ascii="Calibri" w:eastAsia="Times New Roman" w:hAnsi="Calibri" w:cs="Calibri"/>
              <w:color w:val="000000"/>
              <w:sz w:val="24"/>
            </w:rPr>
            <w:t>Papadopoulou</w:t>
          </w:r>
          <w:proofErr w:type="spellEnd"/>
          <w:r w:rsidRPr="00566411">
            <w:rPr>
              <w:rFonts w:ascii="Calibri" w:eastAsia="Times New Roman" w:hAnsi="Calibri" w:cs="Calibri"/>
              <w:color w:val="000000"/>
              <w:sz w:val="24"/>
            </w:rPr>
            <w:t xml:space="preserve">, L., &amp; </w:t>
          </w:r>
          <w:proofErr w:type="spellStart"/>
          <w:r w:rsidRPr="00566411">
            <w:rPr>
              <w:rFonts w:ascii="Calibri" w:eastAsia="Times New Roman" w:hAnsi="Calibri" w:cs="Calibri"/>
              <w:color w:val="000000"/>
              <w:sz w:val="24"/>
            </w:rPr>
            <w:t>Aidona</w:t>
          </w:r>
          <w:proofErr w:type="spellEnd"/>
          <w:r w:rsidRPr="00566411">
            <w:rPr>
              <w:rFonts w:ascii="Calibri" w:eastAsia="Times New Roman" w:hAnsi="Calibri" w:cs="Calibri"/>
              <w:color w:val="000000"/>
              <w:sz w:val="24"/>
            </w:rPr>
            <w:t xml:space="preserve">, E. (2016). Study of road dust magnetic phases as the main carrier of potentially harmful trace elements. </w:t>
          </w:r>
          <w:r w:rsidRPr="00566411">
            <w:rPr>
              <w:rFonts w:ascii="Calibri" w:eastAsia="Times New Roman" w:hAnsi="Calibri" w:cs="Calibri"/>
              <w:i/>
              <w:iCs/>
              <w:color w:val="000000"/>
              <w:sz w:val="24"/>
            </w:rPr>
            <w:t>Science of The Total Environment</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553</w:t>
          </w:r>
          <w:r w:rsidRPr="00566411">
            <w:rPr>
              <w:rFonts w:ascii="Calibri" w:eastAsia="Times New Roman" w:hAnsi="Calibri" w:cs="Calibri"/>
              <w:color w:val="000000"/>
              <w:sz w:val="24"/>
            </w:rPr>
            <w:t>, 380–391. https://doi.org/10.1016/j.scitotenv.2016.02.149</w:t>
          </w:r>
        </w:p>
        <w:p w14:paraId="368FD5F4" w14:textId="77777777" w:rsidR="00566411" w:rsidRPr="00566411" w:rsidRDefault="00566411">
          <w:pPr>
            <w:autoSpaceDE w:val="0"/>
            <w:autoSpaceDN w:val="0"/>
            <w:ind w:hanging="480"/>
            <w:divId w:val="1520922382"/>
            <w:rPr>
              <w:rFonts w:ascii="Calibri" w:eastAsia="Times New Roman" w:hAnsi="Calibri" w:cs="Calibri"/>
              <w:color w:val="000000"/>
              <w:sz w:val="24"/>
            </w:rPr>
          </w:pPr>
          <w:r w:rsidRPr="00566411">
            <w:rPr>
              <w:rFonts w:ascii="Calibri" w:eastAsia="Times New Roman" w:hAnsi="Calibri" w:cs="Calibri"/>
              <w:color w:val="000000"/>
              <w:sz w:val="24"/>
            </w:rPr>
            <w:t xml:space="preserve">Chen, Q., Li, Y., Wang, C., Feng, L., &amp; Zhang, Z. (2023). Degradation of mechanical properties of polyurethane elastomer coatings under different pavement pollution conditions. </w:t>
          </w:r>
          <w:r w:rsidRPr="00566411">
            <w:rPr>
              <w:rFonts w:ascii="Calibri" w:eastAsia="Times New Roman" w:hAnsi="Calibri" w:cs="Calibri"/>
              <w:i/>
              <w:iCs/>
              <w:color w:val="000000"/>
              <w:sz w:val="24"/>
            </w:rPr>
            <w:t>Construction and Building Materials</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409</w:t>
          </w:r>
          <w:r w:rsidRPr="00566411">
            <w:rPr>
              <w:rFonts w:ascii="Calibri" w:eastAsia="Times New Roman" w:hAnsi="Calibri" w:cs="Calibri"/>
              <w:color w:val="000000"/>
              <w:sz w:val="24"/>
            </w:rPr>
            <w:t>, 134181. https://doi.org/10.1016/j.conbuildmat.2023.134181</w:t>
          </w:r>
        </w:p>
        <w:p w14:paraId="470FBA65" w14:textId="77777777" w:rsidR="00566411" w:rsidRPr="00566411" w:rsidRDefault="00566411">
          <w:pPr>
            <w:autoSpaceDE w:val="0"/>
            <w:autoSpaceDN w:val="0"/>
            <w:ind w:hanging="480"/>
            <w:divId w:val="586036844"/>
            <w:rPr>
              <w:rFonts w:ascii="Calibri" w:eastAsia="Times New Roman" w:hAnsi="Calibri" w:cs="Calibri"/>
              <w:color w:val="000000"/>
              <w:sz w:val="24"/>
            </w:rPr>
          </w:pPr>
          <w:r w:rsidRPr="00566411">
            <w:rPr>
              <w:rFonts w:ascii="Calibri" w:eastAsia="Times New Roman" w:hAnsi="Calibri" w:cs="Calibri"/>
              <w:color w:val="000000"/>
              <w:sz w:val="24"/>
            </w:rPr>
            <w:t xml:space="preserve">Cho, Y., Shim, W. J., Ha, S. Y., Han, G. M., Jang, M., &amp; Hong, S. H. (2023). Microplastic emission characteristics of stormwater runoff in an urban area: Intra-event variability and influencing factors. </w:t>
          </w:r>
          <w:r w:rsidRPr="00566411">
            <w:rPr>
              <w:rFonts w:ascii="Calibri" w:eastAsia="Times New Roman" w:hAnsi="Calibri" w:cs="Calibri"/>
              <w:i/>
              <w:iCs/>
              <w:color w:val="000000"/>
              <w:sz w:val="24"/>
            </w:rPr>
            <w:t>Science of The Total Environment</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866</w:t>
          </w:r>
          <w:r w:rsidRPr="00566411">
            <w:rPr>
              <w:rFonts w:ascii="Calibri" w:eastAsia="Times New Roman" w:hAnsi="Calibri" w:cs="Calibri"/>
              <w:color w:val="000000"/>
              <w:sz w:val="24"/>
            </w:rPr>
            <w:t>, 161318. https://doi.org/10.1016/j.scitotenv.2022.161318</w:t>
          </w:r>
        </w:p>
        <w:p w14:paraId="416E9CD8" w14:textId="77777777" w:rsidR="00566411" w:rsidRPr="00566411" w:rsidRDefault="00566411">
          <w:pPr>
            <w:autoSpaceDE w:val="0"/>
            <w:autoSpaceDN w:val="0"/>
            <w:ind w:hanging="480"/>
            <w:divId w:val="1428113447"/>
            <w:rPr>
              <w:rFonts w:ascii="Calibri" w:eastAsia="Times New Roman" w:hAnsi="Calibri" w:cs="Calibri"/>
              <w:color w:val="000000"/>
              <w:sz w:val="24"/>
            </w:rPr>
          </w:pPr>
          <w:r w:rsidRPr="00566411">
            <w:rPr>
              <w:rFonts w:ascii="Calibri" w:eastAsia="Times New Roman" w:hAnsi="Calibri" w:cs="Calibri"/>
              <w:i/>
              <w:iCs/>
              <w:color w:val="000000"/>
              <w:sz w:val="24"/>
            </w:rPr>
            <w:t>Climate Data</w:t>
          </w:r>
          <w:r w:rsidRPr="00566411">
            <w:rPr>
              <w:rFonts w:ascii="Calibri" w:eastAsia="Times New Roman" w:hAnsi="Calibri" w:cs="Calibri"/>
              <w:color w:val="000000"/>
              <w:sz w:val="24"/>
            </w:rPr>
            <w:t>. (2025). 2025.</w:t>
          </w:r>
        </w:p>
        <w:p w14:paraId="4B83D060" w14:textId="77777777" w:rsidR="00566411" w:rsidRPr="00566411" w:rsidRDefault="00566411">
          <w:pPr>
            <w:autoSpaceDE w:val="0"/>
            <w:autoSpaceDN w:val="0"/>
            <w:ind w:hanging="480"/>
            <w:divId w:val="278686006"/>
            <w:rPr>
              <w:rFonts w:ascii="Calibri" w:eastAsia="Times New Roman" w:hAnsi="Calibri" w:cs="Calibri"/>
              <w:color w:val="000000"/>
              <w:sz w:val="24"/>
            </w:rPr>
          </w:pPr>
          <w:proofErr w:type="spellStart"/>
          <w:r w:rsidRPr="00566411">
            <w:rPr>
              <w:rFonts w:ascii="Calibri" w:eastAsia="Times New Roman" w:hAnsi="Calibri" w:cs="Calibri"/>
              <w:color w:val="000000"/>
              <w:sz w:val="24"/>
            </w:rPr>
            <w:t>Coralli</w:t>
          </w:r>
          <w:proofErr w:type="spellEnd"/>
          <w:r w:rsidRPr="00566411">
            <w:rPr>
              <w:rFonts w:ascii="Calibri" w:eastAsia="Times New Roman" w:hAnsi="Calibri" w:cs="Calibri"/>
              <w:color w:val="000000"/>
              <w:sz w:val="24"/>
            </w:rPr>
            <w:t xml:space="preserve">, I., </w:t>
          </w:r>
          <w:proofErr w:type="spellStart"/>
          <w:r w:rsidRPr="00566411">
            <w:rPr>
              <w:rFonts w:ascii="Calibri" w:eastAsia="Times New Roman" w:hAnsi="Calibri" w:cs="Calibri"/>
              <w:color w:val="000000"/>
              <w:sz w:val="24"/>
            </w:rPr>
            <w:t>Goßmann</w:t>
          </w:r>
          <w:proofErr w:type="spellEnd"/>
          <w:r w:rsidRPr="00566411">
            <w:rPr>
              <w:rFonts w:ascii="Calibri" w:eastAsia="Times New Roman" w:hAnsi="Calibri" w:cs="Calibri"/>
              <w:color w:val="000000"/>
              <w:sz w:val="24"/>
            </w:rPr>
            <w:t xml:space="preserve">, I., </w:t>
          </w:r>
          <w:proofErr w:type="spellStart"/>
          <w:r w:rsidRPr="00566411">
            <w:rPr>
              <w:rFonts w:ascii="Calibri" w:eastAsia="Times New Roman" w:hAnsi="Calibri" w:cs="Calibri"/>
              <w:color w:val="000000"/>
              <w:sz w:val="24"/>
            </w:rPr>
            <w:t>Fabbri</w:t>
          </w:r>
          <w:proofErr w:type="spellEnd"/>
          <w:r w:rsidRPr="00566411">
            <w:rPr>
              <w:rFonts w:ascii="Calibri" w:eastAsia="Times New Roman" w:hAnsi="Calibri" w:cs="Calibri"/>
              <w:color w:val="000000"/>
              <w:sz w:val="24"/>
            </w:rPr>
            <w:t>, D., &amp; Scholz-</w:t>
          </w:r>
          <w:proofErr w:type="spellStart"/>
          <w:r w:rsidRPr="00566411">
            <w:rPr>
              <w:rFonts w:ascii="Calibri" w:eastAsia="Times New Roman" w:hAnsi="Calibri" w:cs="Calibri"/>
              <w:color w:val="000000"/>
              <w:sz w:val="24"/>
            </w:rPr>
            <w:t>Böttcher</w:t>
          </w:r>
          <w:proofErr w:type="spellEnd"/>
          <w:r w:rsidRPr="00566411">
            <w:rPr>
              <w:rFonts w:ascii="Calibri" w:eastAsia="Times New Roman" w:hAnsi="Calibri" w:cs="Calibri"/>
              <w:color w:val="000000"/>
              <w:sz w:val="24"/>
            </w:rPr>
            <w:t xml:space="preserve">, B. M. (2023). Determination of polyurethanes within microplastics in complex environmental samples by analytical pyrolysis. </w:t>
          </w:r>
          <w:r w:rsidRPr="00566411">
            <w:rPr>
              <w:rFonts w:ascii="Calibri" w:eastAsia="Times New Roman" w:hAnsi="Calibri" w:cs="Calibri"/>
              <w:i/>
              <w:iCs/>
              <w:color w:val="000000"/>
              <w:sz w:val="24"/>
            </w:rPr>
            <w:t>Analytical and Bioanalytical Chemistry</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415</w:t>
          </w:r>
          <w:r w:rsidRPr="00566411">
            <w:rPr>
              <w:rFonts w:ascii="Calibri" w:eastAsia="Times New Roman" w:hAnsi="Calibri" w:cs="Calibri"/>
              <w:color w:val="000000"/>
              <w:sz w:val="24"/>
            </w:rPr>
            <w:t>(15), 2891–2905. https://doi.org/10.1007/s00216-023-04580-3</w:t>
          </w:r>
        </w:p>
        <w:p w14:paraId="1ADDDEC6" w14:textId="77777777" w:rsidR="00566411" w:rsidRPr="00566411" w:rsidRDefault="00566411">
          <w:pPr>
            <w:autoSpaceDE w:val="0"/>
            <w:autoSpaceDN w:val="0"/>
            <w:ind w:hanging="480"/>
            <w:divId w:val="1447890583"/>
            <w:rPr>
              <w:rFonts w:ascii="Calibri" w:eastAsia="Times New Roman" w:hAnsi="Calibri" w:cs="Calibri"/>
              <w:color w:val="000000"/>
              <w:sz w:val="24"/>
            </w:rPr>
          </w:pPr>
          <w:r w:rsidRPr="00566411">
            <w:rPr>
              <w:rFonts w:ascii="Calibri" w:eastAsia="Times New Roman" w:hAnsi="Calibri" w:cs="Calibri"/>
              <w:color w:val="000000"/>
              <w:sz w:val="24"/>
            </w:rPr>
            <w:t xml:space="preserve">Day, R., Fuller, M., &amp; Schmidt, V. A. (1977). Hysteresis properties of titanomagnetites: Grain-size and compositional dependence. </w:t>
          </w:r>
          <w:r w:rsidRPr="00566411">
            <w:rPr>
              <w:rFonts w:ascii="Calibri" w:eastAsia="Times New Roman" w:hAnsi="Calibri" w:cs="Calibri"/>
              <w:i/>
              <w:iCs/>
              <w:color w:val="000000"/>
              <w:sz w:val="24"/>
            </w:rPr>
            <w:t>Physics of the Earth and Planetary Interiors</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13</w:t>
          </w:r>
          <w:r w:rsidRPr="00566411">
            <w:rPr>
              <w:rFonts w:ascii="Calibri" w:eastAsia="Times New Roman" w:hAnsi="Calibri" w:cs="Calibri"/>
              <w:color w:val="000000"/>
              <w:sz w:val="24"/>
            </w:rPr>
            <w:t>(4), 260–267. https://doi.org/10.1016/0031-9201(77)90108-X</w:t>
          </w:r>
        </w:p>
        <w:p w14:paraId="4CB81AFC" w14:textId="77777777" w:rsidR="00566411" w:rsidRPr="00566411" w:rsidRDefault="00566411">
          <w:pPr>
            <w:autoSpaceDE w:val="0"/>
            <w:autoSpaceDN w:val="0"/>
            <w:ind w:hanging="480"/>
            <w:divId w:val="972641982"/>
            <w:rPr>
              <w:rFonts w:ascii="Calibri" w:eastAsia="Times New Roman" w:hAnsi="Calibri" w:cs="Calibri"/>
              <w:color w:val="000000"/>
              <w:sz w:val="24"/>
            </w:rPr>
          </w:pPr>
          <w:r w:rsidRPr="00566411">
            <w:rPr>
              <w:rFonts w:ascii="Calibri" w:eastAsia="Times New Roman" w:hAnsi="Calibri" w:cs="Calibri"/>
              <w:color w:val="000000"/>
              <w:sz w:val="24"/>
            </w:rPr>
            <w:t xml:space="preserve">Dearing, J. A., Dann, R. J. L., Hay, K., Lees, J. A., Loveland, P. J., Maher, B. A., &amp; O’Grady, K. (1996). Frequency-dependent susceptibility measurements of environmental materials. </w:t>
          </w:r>
          <w:r w:rsidRPr="00566411">
            <w:rPr>
              <w:rFonts w:ascii="Calibri" w:eastAsia="Times New Roman" w:hAnsi="Calibri" w:cs="Calibri"/>
              <w:i/>
              <w:iCs/>
              <w:color w:val="000000"/>
              <w:sz w:val="24"/>
            </w:rPr>
            <w:t>Geophysical Journal International</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124</w:t>
          </w:r>
          <w:r w:rsidRPr="00566411">
            <w:rPr>
              <w:rFonts w:ascii="Calibri" w:eastAsia="Times New Roman" w:hAnsi="Calibri" w:cs="Calibri"/>
              <w:color w:val="000000"/>
              <w:sz w:val="24"/>
            </w:rPr>
            <w:t>(1), 228–240. https://doi.org/10.1111/j.1365-246X.1996.tb06366.x</w:t>
          </w:r>
        </w:p>
        <w:p w14:paraId="4DF01335" w14:textId="77777777" w:rsidR="00566411" w:rsidRPr="00566411" w:rsidRDefault="00566411">
          <w:pPr>
            <w:autoSpaceDE w:val="0"/>
            <w:autoSpaceDN w:val="0"/>
            <w:ind w:hanging="480"/>
            <w:divId w:val="1197501055"/>
            <w:rPr>
              <w:rFonts w:ascii="Calibri" w:eastAsia="Times New Roman" w:hAnsi="Calibri" w:cs="Calibri"/>
              <w:color w:val="000000"/>
              <w:sz w:val="24"/>
            </w:rPr>
          </w:pPr>
          <w:proofErr w:type="spellStart"/>
          <w:r w:rsidRPr="00566411">
            <w:rPr>
              <w:rFonts w:ascii="Calibri" w:eastAsia="Times New Roman" w:hAnsi="Calibri" w:cs="Calibri"/>
              <w:color w:val="000000"/>
              <w:sz w:val="24"/>
            </w:rPr>
            <w:t>Dehghani</w:t>
          </w:r>
          <w:proofErr w:type="spellEnd"/>
          <w:r w:rsidRPr="00566411">
            <w:rPr>
              <w:rFonts w:ascii="Calibri" w:eastAsia="Times New Roman" w:hAnsi="Calibri" w:cs="Calibri"/>
              <w:color w:val="000000"/>
              <w:sz w:val="24"/>
            </w:rPr>
            <w:t xml:space="preserve">, S., Moore, F., &amp; </w:t>
          </w:r>
          <w:proofErr w:type="spellStart"/>
          <w:r w:rsidRPr="00566411">
            <w:rPr>
              <w:rFonts w:ascii="Calibri" w:eastAsia="Times New Roman" w:hAnsi="Calibri" w:cs="Calibri"/>
              <w:color w:val="000000"/>
              <w:sz w:val="24"/>
            </w:rPr>
            <w:t>Akhbarizadeh</w:t>
          </w:r>
          <w:proofErr w:type="spellEnd"/>
          <w:r w:rsidRPr="00566411">
            <w:rPr>
              <w:rFonts w:ascii="Calibri" w:eastAsia="Times New Roman" w:hAnsi="Calibri" w:cs="Calibri"/>
              <w:color w:val="000000"/>
              <w:sz w:val="24"/>
            </w:rPr>
            <w:t xml:space="preserve">, R. (2017). Microplastic pollution in deposited urban dust, Tehran metropolis, Iran. </w:t>
          </w:r>
          <w:r w:rsidRPr="00566411">
            <w:rPr>
              <w:rFonts w:ascii="Calibri" w:eastAsia="Times New Roman" w:hAnsi="Calibri" w:cs="Calibri"/>
              <w:i/>
              <w:iCs/>
              <w:color w:val="000000"/>
              <w:sz w:val="24"/>
            </w:rPr>
            <w:t>Environmental Science and Pollution Research</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24</w:t>
          </w:r>
          <w:r w:rsidRPr="00566411">
            <w:rPr>
              <w:rFonts w:ascii="Calibri" w:eastAsia="Times New Roman" w:hAnsi="Calibri" w:cs="Calibri"/>
              <w:color w:val="000000"/>
              <w:sz w:val="24"/>
            </w:rPr>
            <w:t>(25), 20360–20371. https://doi.org/10.1007/s11356-017-9674-1</w:t>
          </w:r>
        </w:p>
        <w:p w14:paraId="0E1DB40B" w14:textId="77777777" w:rsidR="00566411" w:rsidRPr="00566411" w:rsidRDefault="00566411">
          <w:pPr>
            <w:autoSpaceDE w:val="0"/>
            <w:autoSpaceDN w:val="0"/>
            <w:ind w:hanging="480"/>
            <w:divId w:val="1092748845"/>
            <w:rPr>
              <w:rFonts w:ascii="Calibri" w:eastAsia="Times New Roman" w:hAnsi="Calibri" w:cs="Calibri"/>
              <w:color w:val="000000"/>
              <w:sz w:val="24"/>
            </w:rPr>
          </w:pPr>
          <w:r w:rsidRPr="00566411">
            <w:rPr>
              <w:rFonts w:ascii="Calibri" w:eastAsia="Times New Roman" w:hAnsi="Calibri" w:cs="Calibri"/>
              <w:color w:val="000000"/>
              <w:sz w:val="24"/>
            </w:rPr>
            <w:t xml:space="preserve">de Souza, F. M., </w:t>
          </w:r>
          <w:proofErr w:type="spellStart"/>
          <w:r w:rsidRPr="00566411">
            <w:rPr>
              <w:rFonts w:ascii="Calibri" w:eastAsia="Times New Roman" w:hAnsi="Calibri" w:cs="Calibri"/>
              <w:color w:val="000000"/>
              <w:sz w:val="24"/>
            </w:rPr>
            <w:t>Kahol</w:t>
          </w:r>
          <w:proofErr w:type="spellEnd"/>
          <w:r w:rsidRPr="00566411">
            <w:rPr>
              <w:rFonts w:ascii="Calibri" w:eastAsia="Times New Roman" w:hAnsi="Calibri" w:cs="Calibri"/>
              <w:color w:val="000000"/>
              <w:sz w:val="24"/>
            </w:rPr>
            <w:t xml:space="preserve">, P. K., &amp; Gupta, R. K. (2021). </w:t>
          </w:r>
          <w:r w:rsidRPr="00566411">
            <w:rPr>
              <w:rFonts w:ascii="Calibri" w:eastAsia="Times New Roman" w:hAnsi="Calibri" w:cs="Calibri"/>
              <w:i/>
              <w:iCs/>
              <w:color w:val="000000"/>
              <w:sz w:val="24"/>
            </w:rPr>
            <w:t>Introduction to Polyurethane Chemistry</w:t>
          </w:r>
          <w:r w:rsidRPr="00566411">
            <w:rPr>
              <w:rFonts w:ascii="Calibri" w:eastAsia="Times New Roman" w:hAnsi="Calibri" w:cs="Calibri"/>
              <w:color w:val="000000"/>
              <w:sz w:val="24"/>
            </w:rPr>
            <w:t xml:space="preserve"> (pp. 1–24). https://doi.org/10.1021/bk-2021-1380.ch001</w:t>
          </w:r>
        </w:p>
        <w:p w14:paraId="2490D108" w14:textId="77777777" w:rsidR="00566411" w:rsidRPr="00566411" w:rsidRDefault="00566411">
          <w:pPr>
            <w:autoSpaceDE w:val="0"/>
            <w:autoSpaceDN w:val="0"/>
            <w:ind w:hanging="480"/>
            <w:divId w:val="1819809447"/>
            <w:rPr>
              <w:rFonts w:ascii="Calibri" w:eastAsia="Times New Roman" w:hAnsi="Calibri" w:cs="Calibri"/>
              <w:color w:val="000000"/>
              <w:sz w:val="24"/>
            </w:rPr>
          </w:pPr>
          <w:r w:rsidRPr="00566411">
            <w:rPr>
              <w:rFonts w:ascii="Calibri" w:eastAsia="Times New Roman" w:hAnsi="Calibri" w:cs="Calibri"/>
              <w:color w:val="000000"/>
              <w:sz w:val="24"/>
            </w:rPr>
            <w:t xml:space="preserve">Dunlop, D. J. (2002). Theory and application of the Day plot ( </w:t>
          </w:r>
          <w:proofErr w:type="spellStart"/>
          <w:r w:rsidRPr="00566411">
            <w:rPr>
              <w:rFonts w:ascii="Calibri" w:eastAsia="Times New Roman" w:hAnsi="Calibri" w:cs="Calibri"/>
              <w:color w:val="000000"/>
              <w:sz w:val="24"/>
            </w:rPr>
            <w:t>Mrs</w:t>
          </w:r>
          <w:proofErr w:type="spellEnd"/>
          <w:r w:rsidRPr="00566411">
            <w:rPr>
              <w:rFonts w:ascii="Calibri" w:eastAsia="Times New Roman" w:hAnsi="Calibri" w:cs="Calibri"/>
              <w:color w:val="000000"/>
              <w:sz w:val="24"/>
            </w:rPr>
            <w:t>/</w:t>
          </w:r>
          <w:proofErr w:type="spellStart"/>
          <w:r w:rsidRPr="00566411">
            <w:rPr>
              <w:rFonts w:ascii="Calibri" w:eastAsia="Times New Roman" w:hAnsi="Calibri" w:cs="Calibri"/>
              <w:color w:val="000000"/>
              <w:sz w:val="24"/>
            </w:rPr>
            <w:t>Ms</w:t>
          </w:r>
          <w:proofErr w:type="spellEnd"/>
          <w:r w:rsidRPr="00566411">
            <w:rPr>
              <w:rFonts w:ascii="Calibri" w:eastAsia="Times New Roman" w:hAnsi="Calibri" w:cs="Calibri"/>
              <w:color w:val="000000"/>
              <w:sz w:val="24"/>
            </w:rPr>
            <w:t xml:space="preserve"> versus </w:t>
          </w:r>
          <w:proofErr w:type="spellStart"/>
          <w:r w:rsidRPr="00566411">
            <w:rPr>
              <w:rFonts w:ascii="Calibri" w:eastAsia="Times New Roman" w:hAnsi="Calibri" w:cs="Calibri"/>
              <w:color w:val="000000"/>
              <w:sz w:val="24"/>
            </w:rPr>
            <w:t>Hcr</w:t>
          </w:r>
          <w:proofErr w:type="spellEnd"/>
          <w:r w:rsidRPr="00566411">
            <w:rPr>
              <w:rFonts w:ascii="Calibri" w:eastAsia="Times New Roman" w:hAnsi="Calibri" w:cs="Calibri"/>
              <w:color w:val="000000"/>
              <w:sz w:val="24"/>
            </w:rPr>
            <w:t>/</w:t>
          </w:r>
          <w:proofErr w:type="spellStart"/>
          <w:r w:rsidRPr="00566411">
            <w:rPr>
              <w:rFonts w:ascii="Calibri" w:eastAsia="Times New Roman" w:hAnsi="Calibri" w:cs="Calibri"/>
              <w:color w:val="000000"/>
              <w:sz w:val="24"/>
            </w:rPr>
            <w:t>Hc</w:t>
          </w:r>
          <w:proofErr w:type="spellEnd"/>
          <w:r w:rsidRPr="00566411">
            <w:rPr>
              <w:rFonts w:ascii="Calibri" w:eastAsia="Times New Roman" w:hAnsi="Calibri" w:cs="Calibri"/>
              <w:color w:val="000000"/>
              <w:sz w:val="24"/>
            </w:rPr>
            <w:t xml:space="preserve">) 2. Application to data for rocks, sediments, and soils. </w:t>
          </w:r>
          <w:r w:rsidRPr="00566411">
            <w:rPr>
              <w:rFonts w:ascii="Calibri" w:eastAsia="Times New Roman" w:hAnsi="Calibri" w:cs="Calibri"/>
              <w:i/>
              <w:iCs/>
              <w:color w:val="000000"/>
              <w:sz w:val="24"/>
            </w:rPr>
            <w:t>Journal of Geophysical Research: Solid Earth</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107</w:t>
          </w:r>
          <w:r w:rsidRPr="00566411">
            <w:rPr>
              <w:rFonts w:ascii="Calibri" w:eastAsia="Times New Roman" w:hAnsi="Calibri" w:cs="Calibri"/>
              <w:color w:val="000000"/>
              <w:sz w:val="24"/>
            </w:rPr>
            <w:t>(B3). https://doi.org/10.1029/2001JB000487</w:t>
          </w:r>
        </w:p>
        <w:p w14:paraId="62AFDADF" w14:textId="77777777" w:rsidR="00566411" w:rsidRPr="00566411" w:rsidRDefault="00566411">
          <w:pPr>
            <w:autoSpaceDE w:val="0"/>
            <w:autoSpaceDN w:val="0"/>
            <w:ind w:hanging="480"/>
            <w:divId w:val="10836993"/>
            <w:rPr>
              <w:rFonts w:ascii="Calibri" w:eastAsia="Times New Roman" w:hAnsi="Calibri" w:cs="Calibri"/>
              <w:color w:val="000000"/>
              <w:sz w:val="24"/>
            </w:rPr>
          </w:pPr>
          <w:r w:rsidRPr="00566411">
            <w:rPr>
              <w:rFonts w:ascii="Calibri" w:eastAsia="Times New Roman" w:hAnsi="Calibri" w:cs="Calibri"/>
              <w:color w:val="000000"/>
              <w:sz w:val="24"/>
              <w:lang w:val="pl-PL"/>
            </w:rPr>
            <w:t xml:space="preserve">Dytłow, S., Kida, M., &amp; </w:t>
          </w:r>
          <w:proofErr w:type="spellStart"/>
          <w:r w:rsidRPr="00566411">
            <w:rPr>
              <w:rFonts w:ascii="Calibri" w:eastAsia="Times New Roman" w:hAnsi="Calibri" w:cs="Calibri"/>
              <w:color w:val="000000"/>
              <w:sz w:val="24"/>
              <w:lang w:val="pl-PL"/>
            </w:rPr>
            <w:t>Ziembowicz</w:t>
          </w:r>
          <w:proofErr w:type="spellEnd"/>
          <w:r w:rsidRPr="00566411">
            <w:rPr>
              <w:rFonts w:ascii="Calibri" w:eastAsia="Times New Roman" w:hAnsi="Calibri" w:cs="Calibri"/>
              <w:color w:val="000000"/>
              <w:sz w:val="24"/>
              <w:lang w:val="pl-PL"/>
            </w:rPr>
            <w:t xml:space="preserve">, S. (2025). </w:t>
          </w:r>
          <w:r w:rsidRPr="00566411">
            <w:rPr>
              <w:rFonts w:ascii="Calibri" w:eastAsia="Times New Roman" w:hAnsi="Calibri" w:cs="Calibri"/>
              <w:color w:val="000000"/>
              <w:sz w:val="24"/>
            </w:rPr>
            <w:t xml:space="preserve">Examining magnetic susceptibility as a proxy for microplastic pollution in granulometric fractions of road dust: A case study in </w:t>
          </w:r>
          <w:r w:rsidRPr="00566411">
            <w:rPr>
              <w:rFonts w:ascii="Calibri" w:eastAsia="Times New Roman" w:hAnsi="Calibri" w:cs="Calibri"/>
              <w:color w:val="000000"/>
              <w:sz w:val="24"/>
            </w:rPr>
            <w:lastRenderedPageBreak/>
            <w:t xml:space="preserve">Warsaw, Poland. </w:t>
          </w:r>
          <w:r w:rsidRPr="00566411">
            <w:rPr>
              <w:rFonts w:ascii="Calibri" w:eastAsia="Times New Roman" w:hAnsi="Calibri" w:cs="Calibri"/>
              <w:i/>
              <w:iCs/>
              <w:color w:val="000000"/>
              <w:sz w:val="24"/>
            </w:rPr>
            <w:t>Journal of Hazardous Materials</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494</w:t>
          </w:r>
          <w:r w:rsidRPr="00566411">
            <w:rPr>
              <w:rFonts w:ascii="Calibri" w:eastAsia="Times New Roman" w:hAnsi="Calibri" w:cs="Calibri"/>
              <w:color w:val="000000"/>
              <w:sz w:val="24"/>
            </w:rPr>
            <w:t>, 138493. https://doi.org/10.1016/j.jhazmat.2025.138493</w:t>
          </w:r>
        </w:p>
        <w:p w14:paraId="0F6C9B58" w14:textId="77777777" w:rsidR="00566411" w:rsidRPr="00566411" w:rsidRDefault="00566411">
          <w:pPr>
            <w:autoSpaceDE w:val="0"/>
            <w:autoSpaceDN w:val="0"/>
            <w:ind w:hanging="480"/>
            <w:divId w:val="659040079"/>
            <w:rPr>
              <w:rFonts w:ascii="Calibri" w:eastAsia="Times New Roman" w:hAnsi="Calibri" w:cs="Calibri"/>
              <w:color w:val="000000"/>
              <w:sz w:val="24"/>
            </w:rPr>
          </w:pPr>
          <w:proofErr w:type="spellStart"/>
          <w:r w:rsidRPr="00566411">
            <w:rPr>
              <w:rFonts w:ascii="Calibri" w:eastAsia="Times New Roman" w:hAnsi="Calibri" w:cs="Calibri"/>
              <w:i/>
              <w:iCs/>
              <w:color w:val="000000"/>
              <w:sz w:val="24"/>
            </w:rPr>
            <w:t>Enes</w:t>
          </w:r>
          <w:proofErr w:type="spellEnd"/>
          <w:r w:rsidRPr="00566411">
            <w:rPr>
              <w:rFonts w:ascii="Calibri" w:eastAsia="Times New Roman" w:hAnsi="Calibri" w:cs="Calibri"/>
              <w:i/>
              <w:iCs/>
              <w:color w:val="000000"/>
              <w:sz w:val="24"/>
            </w:rPr>
            <w:t>, Poland</w:t>
          </w:r>
          <w:r w:rsidRPr="00566411">
            <w:rPr>
              <w:rFonts w:ascii="Calibri" w:eastAsia="Times New Roman" w:hAnsi="Calibri" w:cs="Calibri"/>
              <w:color w:val="000000"/>
              <w:sz w:val="24"/>
            </w:rPr>
            <w:t>. (2025). https://magnesy.eu/zbierak-magnetyczny-32x200-n.html</w:t>
          </w:r>
        </w:p>
        <w:p w14:paraId="54903BE2" w14:textId="77777777" w:rsidR="00566411" w:rsidRPr="00566411" w:rsidRDefault="00566411">
          <w:pPr>
            <w:autoSpaceDE w:val="0"/>
            <w:autoSpaceDN w:val="0"/>
            <w:ind w:hanging="480"/>
            <w:divId w:val="116145207"/>
            <w:rPr>
              <w:rFonts w:ascii="Calibri" w:eastAsia="Times New Roman" w:hAnsi="Calibri" w:cs="Calibri"/>
              <w:color w:val="000000"/>
              <w:sz w:val="24"/>
            </w:rPr>
          </w:pPr>
          <w:r w:rsidRPr="00566411">
            <w:rPr>
              <w:rFonts w:ascii="Calibri" w:eastAsia="Times New Roman" w:hAnsi="Calibri" w:cs="Calibri"/>
              <w:color w:val="000000"/>
              <w:sz w:val="24"/>
            </w:rPr>
            <w:t xml:space="preserve">Evans, M. E., &amp; Heller, F. (2003). </w:t>
          </w:r>
          <w:r w:rsidRPr="00566411">
            <w:rPr>
              <w:rFonts w:ascii="Calibri" w:eastAsia="Times New Roman" w:hAnsi="Calibri" w:cs="Calibri"/>
              <w:i/>
              <w:iCs/>
              <w:color w:val="000000"/>
              <w:sz w:val="24"/>
            </w:rPr>
            <w:t xml:space="preserve">Environmental magnetism: principles and applications of </w:t>
          </w:r>
          <w:proofErr w:type="spellStart"/>
          <w:r w:rsidRPr="00566411">
            <w:rPr>
              <w:rFonts w:ascii="Calibri" w:eastAsia="Times New Roman" w:hAnsi="Calibri" w:cs="Calibri"/>
              <w:i/>
              <w:iCs/>
              <w:color w:val="000000"/>
              <w:sz w:val="24"/>
            </w:rPr>
            <w:t>enviromagnetics</w:t>
          </w:r>
          <w:proofErr w:type="spellEnd"/>
          <w:r w:rsidRPr="00566411">
            <w:rPr>
              <w:rFonts w:ascii="Calibri" w:eastAsia="Times New Roman" w:hAnsi="Calibri" w:cs="Calibri"/>
              <w:i/>
              <w:iCs/>
              <w:color w:val="000000"/>
              <w:sz w:val="24"/>
            </w:rPr>
            <w:t xml:space="preserve">. </w:t>
          </w:r>
          <w:r w:rsidRPr="00566411">
            <w:rPr>
              <w:rFonts w:ascii="Calibri" w:eastAsia="Times New Roman" w:hAnsi="Calibri" w:cs="Calibri"/>
              <w:color w:val="000000"/>
              <w:sz w:val="24"/>
            </w:rPr>
            <w:t>. Academic Press (Elsevier), New York.</w:t>
          </w:r>
        </w:p>
        <w:p w14:paraId="3C5640CB" w14:textId="77777777" w:rsidR="00566411" w:rsidRPr="00566411" w:rsidRDefault="00566411">
          <w:pPr>
            <w:autoSpaceDE w:val="0"/>
            <w:autoSpaceDN w:val="0"/>
            <w:ind w:hanging="480"/>
            <w:divId w:val="386728683"/>
            <w:rPr>
              <w:rFonts w:ascii="Calibri" w:eastAsia="Times New Roman" w:hAnsi="Calibri" w:cs="Calibri"/>
              <w:color w:val="000000"/>
              <w:sz w:val="24"/>
            </w:rPr>
          </w:pPr>
          <w:r w:rsidRPr="00566411">
            <w:rPr>
              <w:rFonts w:ascii="Calibri" w:eastAsia="Times New Roman" w:hAnsi="Calibri" w:cs="Calibri"/>
              <w:color w:val="000000"/>
              <w:sz w:val="24"/>
            </w:rPr>
            <w:t xml:space="preserve">Feng, S., Lu, H., Yao, T., Tang, M., &amp; Yin, C. (2023). Analysis of microplastics in soils on the high-altitude area of the Tibetan Plateau: Multiple environmental factors. </w:t>
          </w:r>
          <w:r w:rsidRPr="00566411">
            <w:rPr>
              <w:rFonts w:ascii="Calibri" w:eastAsia="Times New Roman" w:hAnsi="Calibri" w:cs="Calibri"/>
              <w:i/>
              <w:iCs/>
              <w:color w:val="000000"/>
              <w:sz w:val="24"/>
            </w:rPr>
            <w:t>Science of The Total Environment</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857</w:t>
          </w:r>
          <w:r w:rsidRPr="00566411">
            <w:rPr>
              <w:rFonts w:ascii="Calibri" w:eastAsia="Times New Roman" w:hAnsi="Calibri" w:cs="Calibri"/>
              <w:color w:val="000000"/>
              <w:sz w:val="24"/>
            </w:rPr>
            <w:t>, 159399. https://doi.org/10.1016/j.scitotenv.2022.159399</w:t>
          </w:r>
        </w:p>
        <w:p w14:paraId="5400709B" w14:textId="77777777" w:rsidR="00566411" w:rsidRPr="00566411" w:rsidRDefault="00566411">
          <w:pPr>
            <w:autoSpaceDE w:val="0"/>
            <w:autoSpaceDN w:val="0"/>
            <w:ind w:hanging="480"/>
            <w:divId w:val="2129884867"/>
            <w:rPr>
              <w:rFonts w:ascii="Calibri" w:eastAsia="Times New Roman" w:hAnsi="Calibri" w:cs="Calibri"/>
              <w:color w:val="000000"/>
              <w:sz w:val="24"/>
            </w:rPr>
          </w:pPr>
          <w:r w:rsidRPr="00566411">
            <w:rPr>
              <w:rFonts w:ascii="Calibri" w:eastAsia="Times New Roman" w:hAnsi="Calibri" w:cs="Calibri"/>
              <w:color w:val="000000"/>
              <w:sz w:val="24"/>
            </w:rPr>
            <w:t xml:space="preserve">Ferreira, S. L. C., da Silva, J. B., dos Santos, I. F., de Oliveira, O. M. C., Cerda, V., &amp; Queiroz, A. F. S. (2022). Use of pollution indices and ecological risk in the assessment of contamination from chemical elements in soils and sediments – Practical aspects. </w:t>
          </w:r>
          <w:r w:rsidRPr="00566411">
            <w:rPr>
              <w:rFonts w:ascii="Calibri" w:eastAsia="Times New Roman" w:hAnsi="Calibri" w:cs="Calibri"/>
              <w:i/>
              <w:iCs/>
              <w:color w:val="000000"/>
              <w:sz w:val="24"/>
            </w:rPr>
            <w:t>Trends in Environmental Analytical Chemistry</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35</w:t>
          </w:r>
          <w:r w:rsidRPr="00566411">
            <w:rPr>
              <w:rFonts w:ascii="Calibri" w:eastAsia="Times New Roman" w:hAnsi="Calibri" w:cs="Calibri"/>
              <w:color w:val="000000"/>
              <w:sz w:val="24"/>
            </w:rPr>
            <w:t>, e00169. https://doi.org/10.1016/j.teac.2022.e00169</w:t>
          </w:r>
        </w:p>
        <w:p w14:paraId="2FECC160" w14:textId="77777777" w:rsidR="00566411" w:rsidRPr="00566411" w:rsidRDefault="00566411">
          <w:pPr>
            <w:autoSpaceDE w:val="0"/>
            <w:autoSpaceDN w:val="0"/>
            <w:ind w:hanging="480"/>
            <w:divId w:val="992486196"/>
            <w:rPr>
              <w:rFonts w:ascii="Calibri" w:eastAsia="Times New Roman" w:hAnsi="Calibri" w:cs="Calibri"/>
              <w:color w:val="000000"/>
              <w:sz w:val="24"/>
            </w:rPr>
          </w:pPr>
          <w:proofErr w:type="spellStart"/>
          <w:r w:rsidRPr="00566411">
            <w:rPr>
              <w:rFonts w:ascii="Calibri" w:eastAsia="Times New Roman" w:hAnsi="Calibri" w:cs="Calibri"/>
              <w:i/>
              <w:iCs/>
              <w:color w:val="000000"/>
              <w:sz w:val="24"/>
            </w:rPr>
            <w:t>Fluorish</w:t>
          </w:r>
          <w:proofErr w:type="spellEnd"/>
          <w:r w:rsidRPr="00566411">
            <w:rPr>
              <w:rFonts w:ascii="Calibri" w:eastAsia="Times New Roman" w:hAnsi="Calibri" w:cs="Calibri"/>
              <w:i/>
              <w:iCs/>
              <w:color w:val="000000"/>
              <w:sz w:val="24"/>
            </w:rPr>
            <w:t xml:space="preserve"> Studio</w:t>
          </w:r>
          <w:r w:rsidRPr="00566411">
            <w:rPr>
              <w:rFonts w:ascii="Calibri" w:eastAsia="Times New Roman" w:hAnsi="Calibri" w:cs="Calibri"/>
              <w:color w:val="000000"/>
              <w:sz w:val="24"/>
            </w:rPr>
            <w:t>. (2025). https://app.flourish.studio/visualisation</w:t>
          </w:r>
        </w:p>
        <w:p w14:paraId="28C35C43" w14:textId="77777777" w:rsidR="00566411" w:rsidRPr="00566411" w:rsidRDefault="00566411">
          <w:pPr>
            <w:autoSpaceDE w:val="0"/>
            <w:autoSpaceDN w:val="0"/>
            <w:ind w:hanging="480"/>
            <w:divId w:val="70201328"/>
            <w:rPr>
              <w:rFonts w:ascii="Calibri" w:eastAsia="Times New Roman" w:hAnsi="Calibri" w:cs="Calibri"/>
              <w:color w:val="000000"/>
              <w:sz w:val="24"/>
            </w:rPr>
          </w:pPr>
          <w:r w:rsidRPr="00566411">
            <w:rPr>
              <w:rFonts w:ascii="Calibri" w:eastAsia="Times New Roman" w:hAnsi="Calibri" w:cs="Calibri"/>
              <w:i/>
              <w:iCs/>
              <w:color w:val="000000"/>
              <w:sz w:val="24"/>
            </w:rPr>
            <w:t>Global Plastics Outlook</w:t>
          </w:r>
          <w:r w:rsidRPr="00566411">
            <w:rPr>
              <w:rFonts w:ascii="Calibri" w:eastAsia="Times New Roman" w:hAnsi="Calibri" w:cs="Calibri"/>
              <w:color w:val="000000"/>
              <w:sz w:val="24"/>
            </w:rPr>
            <w:t>. (2022). https://doi.org/10.1787/de747aef-en</w:t>
          </w:r>
        </w:p>
        <w:p w14:paraId="69B74EC1" w14:textId="77777777" w:rsidR="00566411" w:rsidRPr="00566411" w:rsidRDefault="00566411">
          <w:pPr>
            <w:autoSpaceDE w:val="0"/>
            <w:autoSpaceDN w:val="0"/>
            <w:ind w:hanging="480"/>
            <w:divId w:val="698625727"/>
            <w:rPr>
              <w:rFonts w:ascii="Calibri" w:eastAsia="Times New Roman" w:hAnsi="Calibri" w:cs="Calibri"/>
              <w:color w:val="000000"/>
              <w:sz w:val="24"/>
            </w:rPr>
          </w:pPr>
          <w:proofErr w:type="spellStart"/>
          <w:r w:rsidRPr="00566411">
            <w:rPr>
              <w:rFonts w:ascii="Calibri" w:eastAsia="Times New Roman" w:hAnsi="Calibri" w:cs="Calibri"/>
              <w:color w:val="000000"/>
              <w:sz w:val="24"/>
            </w:rPr>
            <w:t>Goßmann</w:t>
          </w:r>
          <w:proofErr w:type="spellEnd"/>
          <w:r w:rsidRPr="00566411">
            <w:rPr>
              <w:rFonts w:ascii="Calibri" w:eastAsia="Times New Roman" w:hAnsi="Calibri" w:cs="Calibri"/>
              <w:color w:val="000000"/>
              <w:sz w:val="24"/>
            </w:rPr>
            <w:t>, I., Halbach, M., &amp; Scholz-</w:t>
          </w:r>
          <w:proofErr w:type="spellStart"/>
          <w:r w:rsidRPr="00566411">
            <w:rPr>
              <w:rFonts w:ascii="Calibri" w:eastAsia="Times New Roman" w:hAnsi="Calibri" w:cs="Calibri"/>
              <w:color w:val="000000"/>
              <w:sz w:val="24"/>
            </w:rPr>
            <w:t>Böttcher</w:t>
          </w:r>
          <w:proofErr w:type="spellEnd"/>
          <w:r w:rsidRPr="00566411">
            <w:rPr>
              <w:rFonts w:ascii="Calibri" w:eastAsia="Times New Roman" w:hAnsi="Calibri" w:cs="Calibri"/>
              <w:color w:val="000000"/>
              <w:sz w:val="24"/>
            </w:rPr>
            <w:t xml:space="preserve">, B. M. (2021). Car and truck tire wear particles in complex environmental samples – A quantitative comparison with “traditional” microplastic polymer mass loads. </w:t>
          </w:r>
          <w:r w:rsidRPr="00566411">
            <w:rPr>
              <w:rFonts w:ascii="Calibri" w:eastAsia="Times New Roman" w:hAnsi="Calibri" w:cs="Calibri"/>
              <w:i/>
              <w:iCs/>
              <w:color w:val="000000"/>
              <w:sz w:val="24"/>
            </w:rPr>
            <w:t>Science of The Total Environment</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773</w:t>
          </w:r>
          <w:r w:rsidRPr="00566411">
            <w:rPr>
              <w:rFonts w:ascii="Calibri" w:eastAsia="Times New Roman" w:hAnsi="Calibri" w:cs="Calibri"/>
              <w:color w:val="000000"/>
              <w:sz w:val="24"/>
            </w:rPr>
            <w:t>, 145667. https://doi.org/10.1016/j.scitotenv.2021.145667</w:t>
          </w:r>
        </w:p>
        <w:p w14:paraId="385528D7" w14:textId="77777777" w:rsidR="00566411" w:rsidRPr="00566411" w:rsidRDefault="00566411">
          <w:pPr>
            <w:autoSpaceDE w:val="0"/>
            <w:autoSpaceDN w:val="0"/>
            <w:ind w:hanging="480"/>
            <w:divId w:val="1932084608"/>
            <w:rPr>
              <w:rFonts w:ascii="Calibri" w:eastAsia="Times New Roman" w:hAnsi="Calibri" w:cs="Calibri"/>
              <w:color w:val="000000"/>
              <w:sz w:val="24"/>
            </w:rPr>
          </w:pPr>
          <w:proofErr w:type="spellStart"/>
          <w:r w:rsidRPr="00566411">
            <w:rPr>
              <w:rFonts w:ascii="Calibri" w:eastAsia="Times New Roman" w:hAnsi="Calibri" w:cs="Calibri"/>
              <w:color w:val="000000"/>
              <w:sz w:val="24"/>
            </w:rPr>
            <w:t>Grbic</w:t>
          </w:r>
          <w:proofErr w:type="spellEnd"/>
          <w:r w:rsidRPr="00566411">
            <w:rPr>
              <w:rFonts w:ascii="Calibri" w:eastAsia="Times New Roman" w:hAnsi="Calibri" w:cs="Calibri"/>
              <w:color w:val="000000"/>
              <w:sz w:val="24"/>
            </w:rPr>
            <w:t xml:space="preserve">, J., Nguyen, B., Guo, E., You, J. B., Sinton, D., &amp; </w:t>
          </w:r>
          <w:proofErr w:type="spellStart"/>
          <w:r w:rsidRPr="00566411">
            <w:rPr>
              <w:rFonts w:ascii="Calibri" w:eastAsia="Times New Roman" w:hAnsi="Calibri" w:cs="Calibri"/>
              <w:color w:val="000000"/>
              <w:sz w:val="24"/>
            </w:rPr>
            <w:t>Rochman</w:t>
          </w:r>
          <w:proofErr w:type="spellEnd"/>
          <w:r w:rsidRPr="00566411">
            <w:rPr>
              <w:rFonts w:ascii="Calibri" w:eastAsia="Times New Roman" w:hAnsi="Calibri" w:cs="Calibri"/>
              <w:color w:val="000000"/>
              <w:sz w:val="24"/>
            </w:rPr>
            <w:t xml:space="preserve">, C. M. (2019). Magnetic Extraction of Microplastics from Environmental Samples. </w:t>
          </w:r>
          <w:r w:rsidRPr="00566411">
            <w:rPr>
              <w:rFonts w:ascii="Calibri" w:eastAsia="Times New Roman" w:hAnsi="Calibri" w:cs="Calibri"/>
              <w:i/>
              <w:iCs/>
              <w:color w:val="000000"/>
              <w:sz w:val="24"/>
            </w:rPr>
            <w:t>Environmental Science &amp; Technology Letters</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6</w:t>
          </w:r>
          <w:r w:rsidRPr="00566411">
            <w:rPr>
              <w:rFonts w:ascii="Calibri" w:eastAsia="Times New Roman" w:hAnsi="Calibri" w:cs="Calibri"/>
              <w:color w:val="000000"/>
              <w:sz w:val="24"/>
            </w:rPr>
            <w:t>(2), 68–72. https://doi.org/10.1021/acs.estlett.8b00671</w:t>
          </w:r>
        </w:p>
        <w:p w14:paraId="360C9B12" w14:textId="77777777" w:rsidR="00566411" w:rsidRPr="00566411" w:rsidRDefault="00566411">
          <w:pPr>
            <w:autoSpaceDE w:val="0"/>
            <w:autoSpaceDN w:val="0"/>
            <w:ind w:hanging="480"/>
            <w:divId w:val="1779567626"/>
            <w:rPr>
              <w:rFonts w:ascii="Calibri" w:eastAsia="Times New Roman" w:hAnsi="Calibri" w:cs="Calibri"/>
              <w:color w:val="000000"/>
              <w:sz w:val="24"/>
            </w:rPr>
          </w:pPr>
          <w:proofErr w:type="spellStart"/>
          <w:r w:rsidRPr="00566411">
            <w:rPr>
              <w:rFonts w:ascii="Calibri" w:eastAsia="Times New Roman" w:hAnsi="Calibri" w:cs="Calibri"/>
              <w:color w:val="000000"/>
              <w:sz w:val="24"/>
            </w:rPr>
            <w:t>Grigoratos</w:t>
          </w:r>
          <w:proofErr w:type="spellEnd"/>
          <w:r w:rsidRPr="00566411">
            <w:rPr>
              <w:rFonts w:ascii="Calibri" w:eastAsia="Times New Roman" w:hAnsi="Calibri" w:cs="Calibri"/>
              <w:color w:val="000000"/>
              <w:sz w:val="24"/>
            </w:rPr>
            <w:t xml:space="preserve">, T., &amp; Martini, G. (2015). Brake wear particle emissions: a review. </w:t>
          </w:r>
          <w:r w:rsidRPr="00566411">
            <w:rPr>
              <w:rFonts w:ascii="Calibri" w:eastAsia="Times New Roman" w:hAnsi="Calibri" w:cs="Calibri"/>
              <w:i/>
              <w:iCs/>
              <w:color w:val="000000"/>
              <w:sz w:val="24"/>
            </w:rPr>
            <w:t>Environmental Science and Pollution Research</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22</w:t>
          </w:r>
          <w:r w:rsidRPr="00566411">
            <w:rPr>
              <w:rFonts w:ascii="Calibri" w:eastAsia="Times New Roman" w:hAnsi="Calibri" w:cs="Calibri"/>
              <w:color w:val="000000"/>
              <w:sz w:val="24"/>
            </w:rPr>
            <w:t>(4), 2491–2504. https://doi.org/10.1007/s11356-014-3696-8</w:t>
          </w:r>
        </w:p>
        <w:p w14:paraId="1CA5C8A6" w14:textId="77777777" w:rsidR="00566411" w:rsidRPr="00566411" w:rsidRDefault="00566411">
          <w:pPr>
            <w:autoSpaceDE w:val="0"/>
            <w:autoSpaceDN w:val="0"/>
            <w:ind w:hanging="480"/>
            <w:divId w:val="1839149747"/>
            <w:rPr>
              <w:rFonts w:ascii="Calibri" w:eastAsia="Times New Roman" w:hAnsi="Calibri" w:cs="Calibri"/>
              <w:color w:val="000000"/>
              <w:sz w:val="24"/>
            </w:rPr>
          </w:pPr>
          <w:proofErr w:type="spellStart"/>
          <w:r w:rsidRPr="00566411">
            <w:rPr>
              <w:rFonts w:ascii="Calibri" w:eastAsia="Times New Roman" w:hAnsi="Calibri" w:cs="Calibri"/>
              <w:color w:val="000000"/>
              <w:sz w:val="24"/>
            </w:rPr>
            <w:t>Gunawardana</w:t>
          </w:r>
          <w:proofErr w:type="spellEnd"/>
          <w:r w:rsidRPr="00566411">
            <w:rPr>
              <w:rFonts w:ascii="Calibri" w:eastAsia="Times New Roman" w:hAnsi="Calibri" w:cs="Calibri"/>
              <w:color w:val="000000"/>
              <w:sz w:val="24"/>
            </w:rPr>
            <w:t xml:space="preserve">, C., </w:t>
          </w:r>
          <w:proofErr w:type="spellStart"/>
          <w:r w:rsidRPr="00566411">
            <w:rPr>
              <w:rFonts w:ascii="Calibri" w:eastAsia="Times New Roman" w:hAnsi="Calibri" w:cs="Calibri"/>
              <w:color w:val="000000"/>
              <w:sz w:val="24"/>
            </w:rPr>
            <w:t>Goonetilleke</w:t>
          </w:r>
          <w:proofErr w:type="spellEnd"/>
          <w:r w:rsidRPr="00566411">
            <w:rPr>
              <w:rFonts w:ascii="Calibri" w:eastAsia="Times New Roman" w:hAnsi="Calibri" w:cs="Calibri"/>
              <w:color w:val="000000"/>
              <w:sz w:val="24"/>
            </w:rPr>
            <w:t xml:space="preserve">, A., </w:t>
          </w:r>
          <w:proofErr w:type="spellStart"/>
          <w:r w:rsidRPr="00566411">
            <w:rPr>
              <w:rFonts w:ascii="Calibri" w:eastAsia="Times New Roman" w:hAnsi="Calibri" w:cs="Calibri"/>
              <w:color w:val="000000"/>
              <w:sz w:val="24"/>
            </w:rPr>
            <w:t>Egodawatta</w:t>
          </w:r>
          <w:proofErr w:type="spellEnd"/>
          <w:r w:rsidRPr="00566411">
            <w:rPr>
              <w:rFonts w:ascii="Calibri" w:eastAsia="Times New Roman" w:hAnsi="Calibri" w:cs="Calibri"/>
              <w:color w:val="000000"/>
              <w:sz w:val="24"/>
            </w:rPr>
            <w:t xml:space="preserve">, P., Dawes, L., &amp; </w:t>
          </w:r>
          <w:proofErr w:type="spellStart"/>
          <w:r w:rsidRPr="00566411">
            <w:rPr>
              <w:rFonts w:ascii="Calibri" w:eastAsia="Times New Roman" w:hAnsi="Calibri" w:cs="Calibri"/>
              <w:color w:val="000000"/>
              <w:sz w:val="24"/>
            </w:rPr>
            <w:t>Kokot</w:t>
          </w:r>
          <w:proofErr w:type="spellEnd"/>
          <w:r w:rsidRPr="00566411">
            <w:rPr>
              <w:rFonts w:ascii="Calibri" w:eastAsia="Times New Roman" w:hAnsi="Calibri" w:cs="Calibri"/>
              <w:color w:val="000000"/>
              <w:sz w:val="24"/>
            </w:rPr>
            <w:t xml:space="preserve">, S. (2012). Source </w:t>
          </w:r>
          <w:proofErr w:type="spellStart"/>
          <w:r w:rsidRPr="00566411">
            <w:rPr>
              <w:rFonts w:ascii="Calibri" w:eastAsia="Times New Roman" w:hAnsi="Calibri" w:cs="Calibri"/>
              <w:color w:val="000000"/>
              <w:sz w:val="24"/>
            </w:rPr>
            <w:t>characterisation</w:t>
          </w:r>
          <w:proofErr w:type="spellEnd"/>
          <w:r w:rsidRPr="00566411">
            <w:rPr>
              <w:rFonts w:ascii="Calibri" w:eastAsia="Times New Roman" w:hAnsi="Calibri" w:cs="Calibri"/>
              <w:color w:val="000000"/>
              <w:sz w:val="24"/>
            </w:rPr>
            <w:t xml:space="preserve"> of road dust based on chemical and mineralogical composition. </w:t>
          </w:r>
          <w:r w:rsidRPr="00566411">
            <w:rPr>
              <w:rFonts w:ascii="Calibri" w:eastAsia="Times New Roman" w:hAnsi="Calibri" w:cs="Calibri"/>
              <w:i/>
              <w:iCs/>
              <w:color w:val="000000"/>
              <w:sz w:val="24"/>
            </w:rPr>
            <w:t>Chemosphere</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87</w:t>
          </w:r>
          <w:r w:rsidRPr="00566411">
            <w:rPr>
              <w:rFonts w:ascii="Calibri" w:eastAsia="Times New Roman" w:hAnsi="Calibri" w:cs="Calibri"/>
              <w:color w:val="000000"/>
              <w:sz w:val="24"/>
            </w:rPr>
            <w:t>(2), 163–170. https://doi.org/10.1016/j.chemosphere.2011.12.012</w:t>
          </w:r>
        </w:p>
        <w:p w14:paraId="1F0F4A3E" w14:textId="77777777" w:rsidR="00566411" w:rsidRPr="00566411" w:rsidRDefault="00566411">
          <w:pPr>
            <w:autoSpaceDE w:val="0"/>
            <w:autoSpaceDN w:val="0"/>
            <w:ind w:hanging="480"/>
            <w:divId w:val="399134845"/>
            <w:rPr>
              <w:rFonts w:ascii="Calibri" w:eastAsia="Times New Roman" w:hAnsi="Calibri" w:cs="Calibri"/>
              <w:color w:val="000000"/>
              <w:sz w:val="24"/>
            </w:rPr>
          </w:pPr>
          <w:proofErr w:type="spellStart"/>
          <w:r w:rsidRPr="00566411">
            <w:rPr>
              <w:rFonts w:ascii="Calibri" w:eastAsia="Times New Roman" w:hAnsi="Calibri" w:cs="Calibri"/>
              <w:color w:val="000000"/>
              <w:sz w:val="24"/>
            </w:rPr>
            <w:t>Hakanson</w:t>
          </w:r>
          <w:proofErr w:type="spellEnd"/>
          <w:r w:rsidRPr="00566411">
            <w:rPr>
              <w:rFonts w:ascii="Calibri" w:eastAsia="Times New Roman" w:hAnsi="Calibri" w:cs="Calibri"/>
              <w:color w:val="000000"/>
              <w:sz w:val="24"/>
            </w:rPr>
            <w:t xml:space="preserve">, L. (1980). An ecological risk index for aquatic pollution </w:t>
          </w:r>
          <w:proofErr w:type="spellStart"/>
          <w:r w:rsidRPr="00566411">
            <w:rPr>
              <w:rFonts w:ascii="Calibri" w:eastAsia="Times New Roman" w:hAnsi="Calibri" w:cs="Calibri"/>
              <w:color w:val="000000"/>
              <w:sz w:val="24"/>
            </w:rPr>
            <w:t>control.a</w:t>
          </w:r>
          <w:proofErr w:type="spellEnd"/>
          <w:r w:rsidRPr="00566411">
            <w:rPr>
              <w:rFonts w:ascii="Calibri" w:eastAsia="Times New Roman" w:hAnsi="Calibri" w:cs="Calibri"/>
              <w:color w:val="000000"/>
              <w:sz w:val="24"/>
            </w:rPr>
            <w:t xml:space="preserve"> sedimentological approach. </w:t>
          </w:r>
          <w:r w:rsidRPr="00566411">
            <w:rPr>
              <w:rFonts w:ascii="Calibri" w:eastAsia="Times New Roman" w:hAnsi="Calibri" w:cs="Calibri"/>
              <w:i/>
              <w:iCs/>
              <w:color w:val="000000"/>
              <w:sz w:val="24"/>
            </w:rPr>
            <w:t>Water Research</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14</w:t>
          </w:r>
          <w:r w:rsidRPr="00566411">
            <w:rPr>
              <w:rFonts w:ascii="Calibri" w:eastAsia="Times New Roman" w:hAnsi="Calibri" w:cs="Calibri"/>
              <w:color w:val="000000"/>
              <w:sz w:val="24"/>
            </w:rPr>
            <w:t>(8), 975–1001. https://doi.org/10.1016/0043-1354(80)90143-8</w:t>
          </w:r>
        </w:p>
        <w:p w14:paraId="28A0005F" w14:textId="77777777" w:rsidR="00566411" w:rsidRPr="00566411" w:rsidRDefault="00566411">
          <w:pPr>
            <w:autoSpaceDE w:val="0"/>
            <w:autoSpaceDN w:val="0"/>
            <w:ind w:hanging="480"/>
            <w:divId w:val="1647733735"/>
            <w:rPr>
              <w:rFonts w:ascii="Calibri" w:eastAsia="Times New Roman" w:hAnsi="Calibri" w:cs="Calibri"/>
              <w:color w:val="000000"/>
              <w:sz w:val="24"/>
            </w:rPr>
          </w:pPr>
          <w:r w:rsidRPr="00566411">
            <w:rPr>
              <w:rFonts w:ascii="Calibri" w:eastAsia="Times New Roman" w:hAnsi="Calibri" w:cs="Calibri"/>
              <w:color w:val="000000"/>
              <w:sz w:val="24"/>
            </w:rPr>
            <w:t xml:space="preserve">Hartmann, N. B., </w:t>
          </w:r>
          <w:proofErr w:type="spellStart"/>
          <w:r w:rsidRPr="00566411">
            <w:rPr>
              <w:rFonts w:ascii="Calibri" w:eastAsia="Times New Roman" w:hAnsi="Calibri" w:cs="Calibri"/>
              <w:color w:val="000000"/>
              <w:sz w:val="24"/>
            </w:rPr>
            <w:t>Hüffer</w:t>
          </w:r>
          <w:proofErr w:type="spellEnd"/>
          <w:r w:rsidRPr="00566411">
            <w:rPr>
              <w:rFonts w:ascii="Calibri" w:eastAsia="Times New Roman" w:hAnsi="Calibri" w:cs="Calibri"/>
              <w:color w:val="000000"/>
              <w:sz w:val="24"/>
            </w:rPr>
            <w:t xml:space="preserve">, T., Thompson, R. C., </w:t>
          </w:r>
          <w:proofErr w:type="spellStart"/>
          <w:r w:rsidRPr="00566411">
            <w:rPr>
              <w:rFonts w:ascii="Calibri" w:eastAsia="Times New Roman" w:hAnsi="Calibri" w:cs="Calibri"/>
              <w:color w:val="000000"/>
              <w:sz w:val="24"/>
            </w:rPr>
            <w:t>Hassellöv</w:t>
          </w:r>
          <w:proofErr w:type="spellEnd"/>
          <w:r w:rsidRPr="00566411">
            <w:rPr>
              <w:rFonts w:ascii="Calibri" w:eastAsia="Times New Roman" w:hAnsi="Calibri" w:cs="Calibri"/>
              <w:color w:val="000000"/>
              <w:sz w:val="24"/>
            </w:rPr>
            <w:t xml:space="preserve">, M., Verschoor, A., Daugaard, A. E., </w:t>
          </w:r>
          <w:proofErr w:type="spellStart"/>
          <w:r w:rsidRPr="00566411">
            <w:rPr>
              <w:rFonts w:ascii="Calibri" w:eastAsia="Times New Roman" w:hAnsi="Calibri" w:cs="Calibri"/>
              <w:color w:val="000000"/>
              <w:sz w:val="24"/>
            </w:rPr>
            <w:t>Rist</w:t>
          </w:r>
          <w:proofErr w:type="spellEnd"/>
          <w:r w:rsidRPr="00566411">
            <w:rPr>
              <w:rFonts w:ascii="Calibri" w:eastAsia="Times New Roman" w:hAnsi="Calibri" w:cs="Calibri"/>
              <w:color w:val="000000"/>
              <w:sz w:val="24"/>
            </w:rPr>
            <w:t xml:space="preserve">, S., Karlsson, T., </w:t>
          </w:r>
          <w:proofErr w:type="spellStart"/>
          <w:r w:rsidRPr="00566411">
            <w:rPr>
              <w:rFonts w:ascii="Calibri" w:eastAsia="Times New Roman" w:hAnsi="Calibri" w:cs="Calibri"/>
              <w:color w:val="000000"/>
              <w:sz w:val="24"/>
            </w:rPr>
            <w:t>Brennholt</w:t>
          </w:r>
          <w:proofErr w:type="spellEnd"/>
          <w:r w:rsidRPr="00566411">
            <w:rPr>
              <w:rFonts w:ascii="Calibri" w:eastAsia="Times New Roman" w:hAnsi="Calibri" w:cs="Calibri"/>
              <w:color w:val="000000"/>
              <w:sz w:val="24"/>
            </w:rPr>
            <w:t xml:space="preserve">, N., Cole, M., </w:t>
          </w:r>
          <w:proofErr w:type="spellStart"/>
          <w:r w:rsidRPr="00566411">
            <w:rPr>
              <w:rFonts w:ascii="Calibri" w:eastAsia="Times New Roman" w:hAnsi="Calibri" w:cs="Calibri"/>
              <w:color w:val="000000"/>
              <w:sz w:val="24"/>
            </w:rPr>
            <w:t>Herrling</w:t>
          </w:r>
          <w:proofErr w:type="spellEnd"/>
          <w:r w:rsidRPr="00566411">
            <w:rPr>
              <w:rFonts w:ascii="Calibri" w:eastAsia="Times New Roman" w:hAnsi="Calibri" w:cs="Calibri"/>
              <w:color w:val="000000"/>
              <w:sz w:val="24"/>
            </w:rPr>
            <w:t xml:space="preserve">, M. P., Hess, M. C., </w:t>
          </w:r>
          <w:proofErr w:type="spellStart"/>
          <w:r w:rsidRPr="00566411">
            <w:rPr>
              <w:rFonts w:ascii="Calibri" w:eastAsia="Times New Roman" w:hAnsi="Calibri" w:cs="Calibri"/>
              <w:color w:val="000000"/>
              <w:sz w:val="24"/>
            </w:rPr>
            <w:t>Ivleva</w:t>
          </w:r>
          <w:proofErr w:type="spellEnd"/>
          <w:r w:rsidRPr="00566411">
            <w:rPr>
              <w:rFonts w:ascii="Calibri" w:eastAsia="Times New Roman" w:hAnsi="Calibri" w:cs="Calibri"/>
              <w:color w:val="000000"/>
              <w:sz w:val="24"/>
            </w:rPr>
            <w:t xml:space="preserve">, N. P., Lusher, A. L., &amp; Wagner, M. (2019). Are We Speaking the Same Language? Recommendations for a Definition and Categorization Framework for Plastic Debris. </w:t>
          </w:r>
          <w:r w:rsidRPr="00566411">
            <w:rPr>
              <w:rFonts w:ascii="Calibri" w:eastAsia="Times New Roman" w:hAnsi="Calibri" w:cs="Calibri"/>
              <w:i/>
              <w:iCs/>
              <w:color w:val="000000"/>
              <w:sz w:val="24"/>
            </w:rPr>
            <w:t>Environmental Science &amp; Technology</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53</w:t>
          </w:r>
          <w:r w:rsidRPr="00566411">
            <w:rPr>
              <w:rFonts w:ascii="Calibri" w:eastAsia="Times New Roman" w:hAnsi="Calibri" w:cs="Calibri"/>
              <w:color w:val="000000"/>
              <w:sz w:val="24"/>
            </w:rPr>
            <w:t>(3), 1039–1047. https://doi.org/10.1021/acs.est.8b05297</w:t>
          </w:r>
        </w:p>
        <w:p w14:paraId="1D3AF9CE" w14:textId="77777777" w:rsidR="00566411" w:rsidRPr="00566411" w:rsidRDefault="00566411">
          <w:pPr>
            <w:autoSpaceDE w:val="0"/>
            <w:autoSpaceDN w:val="0"/>
            <w:ind w:hanging="480"/>
            <w:divId w:val="621230306"/>
            <w:rPr>
              <w:rFonts w:ascii="Calibri" w:eastAsia="Times New Roman" w:hAnsi="Calibri" w:cs="Calibri"/>
              <w:color w:val="000000"/>
              <w:sz w:val="24"/>
            </w:rPr>
          </w:pPr>
          <w:proofErr w:type="spellStart"/>
          <w:r w:rsidRPr="00566411">
            <w:rPr>
              <w:rFonts w:ascii="Calibri" w:eastAsia="Times New Roman" w:hAnsi="Calibri" w:cs="Calibri"/>
              <w:color w:val="000000"/>
              <w:sz w:val="24"/>
            </w:rPr>
            <w:lastRenderedPageBreak/>
            <w:t>Hrouda</w:t>
          </w:r>
          <w:proofErr w:type="spellEnd"/>
          <w:r w:rsidRPr="00566411">
            <w:rPr>
              <w:rFonts w:ascii="Calibri" w:eastAsia="Times New Roman" w:hAnsi="Calibri" w:cs="Calibri"/>
              <w:color w:val="000000"/>
              <w:sz w:val="24"/>
            </w:rPr>
            <w:t xml:space="preserve">, F. (2011). Models of frequency-dependent susceptibility of rocks and soils revisited and broadened. </w:t>
          </w:r>
          <w:r w:rsidRPr="00566411">
            <w:rPr>
              <w:rFonts w:ascii="Calibri" w:eastAsia="Times New Roman" w:hAnsi="Calibri" w:cs="Calibri"/>
              <w:i/>
              <w:iCs/>
              <w:color w:val="000000"/>
              <w:sz w:val="24"/>
            </w:rPr>
            <w:t>Geophysical Journal International</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187</w:t>
          </w:r>
          <w:r w:rsidRPr="00566411">
            <w:rPr>
              <w:rFonts w:ascii="Calibri" w:eastAsia="Times New Roman" w:hAnsi="Calibri" w:cs="Calibri"/>
              <w:color w:val="000000"/>
              <w:sz w:val="24"/>
            </w:rPr>
            <w:t>(3), 1259–1269. https://doi.org/10.1111/j.1365-246X.2011.05227.x</w:t>
          </w:r>
        </w:p>
        <w:p w14:paraId="7A8E1DA3" w14:textId="77777777" w:rsidR="00566411" w:rsidRPr="00566411" w:rsidRDefault="00566411">
          <w:pPr>
            <w:autoSpaceDE w:val="0"/>
            <w:autoSpaceDN w:val="0"/>
            <w:ind w:hanging="480"/>
            <w:divId w:val="1463226699"/>
            <w:rPr>
              <w:rFonts w:ascii="Calibri" w:eastAsia="Times New Roman" w:hAnsi="Calibri" w:cs="Calibri"/>
              <w:color w:val="000000"/>
              <w:sz w:val="24"/>
            </w:rPr>
          </w:pPr>
          <w:r w:rsidRPr="00566411">
            <w:rPr>
              <w:rFonts w:ascii="Calibri" w:eastAsia="Times New Roman" w:hAnsi="Calibri" w:cs="Calibri"/>
              <w:color w:val="000000"/>
              <w:sz w:val="24"/>
            </w:rPr>
            <w:t xml:space="preserve">Jaiswal, P. K., Singh, R., Kumar, S., Sharma, D., Mukherjee, A., Kumar, N., &amp; Kumar, R. (2025). Assessment of microplastic pollution load in road dust and associated health risk in a semi-arid region of Rajasthan, India. </w:t>
          </w:r>
          <w:r w:rsidRPr="00566411">
            <w:rPr>
              <w:rFonts w:ascii="Calibri" w:eastAsia="Times New Roman" w:hAnsi="Calibri" w:cs="Calibri"/>
              <w:i/>
              <w:iCs/>
              <w:color w:val="000000"/>
              <w:sz w:val="24"/>
            </w:rPr>
            <w:t>Environmental Sustainability</w:t>
          </w:r>
          <w:r w:rsidRPr="00566411">
            <w:rPr>
              <w:rFonts w:ascii="Calibri" w:eastAsia="Times New Roman" w:hAnsi="Calibri" w:cs="Calibri"/>
              <w:color w:val="000000"/>
              <w:sz w:val="24"/>
            </w:rPr>
            <w:t>. https://doi.org/10.1007/s42398-025-00370-y</w:t>
          </w:r>
        </w:p>
        <w:p w14:paraId="3913F332" w14:textId="77777777" w:rsidR="00566411" w:rsidRPr="00566411" w:rsidRDefault="00566411">
          <w:pPr>
            <w:autoSpaceDE w:val="0"/>
            <w:autoSpaceDN w:val="0"/>
            <w:ind w:hanging="480"/>
            <w:divId w:val="2028209116"/>
            <w:rPr>
              <w:rFonts w:ascii="Calibri" w:eastAsia="Times New Roman" w:hAnsi="Calibri" w:cs="Calibri"/>
              <w:color w:val="000000"/>
              <w:sz w:val="24"/>
            </w:rPr>
          </w:pPr>
          <w:proofErr w:type="spellStart"/>
          <w:r w:rsidRPr="00566411">
            <w:rPr>
              <w:rFonts w:ascii="Calibri" w:eastAsia="Times New Roman" w:hAnsi="Calibri" w:cs="Calibri"/>
              <w:color w:val="000000"/>
              <w:sz w:val="24"/>
            </w:rPr>
            <w:t>Jambeck</w:t>
          </w:r>
          <w:proofErr w:type="spellEnd"/>
          <w:r w:rsidRPr="00566411">
            <w:rPr>
              <w:rFonts w:ascii="Calibri" w:eastAsia="Times New Roman" w:hAnsi="Calibri" w:cs="Calibri"/>
              <w:color w:val="000000"/>
              <w:sz w:val="24"/>
            </w:rPr>
            <w:t xml:space="preserve">, J. R., Geyer, R., Wilcox, C., Siegler, T. R., Perryman, M., </w:t>
          </w:r>
          <w:proofErr w:type="spellStart"/>
          <w:r w:rsidRPr="00566411">
            <w:rPr>
              <w:rFonts w:ascii="Calibri" w:eastAsia="Times New Roman" w:hAnsi="Calibri" w:cs="Calibri"/>
              <w:color w:val="000000"/>
              <w:sz w:val="24"/>
            </w:rPr>
            <w:t>Andrady</w:t>
          </w:r>
          <w:proofErr w:type="spellEnd"/>
          <w:r w:rsidRPr="00566411">
            <w:rPr>
              <w:rFonts w:ascii="Calibri" w:eastAsia="Times New Roman" w:hAnsi="Calibri" w:cs="Calibri"/>
              <w:color w:val="000000"/>
              <w:sz w:val="24"/>
            </w:rPr>
            <w:t xml:space="preserve">, A., Narayan, R., &amp; Law, K. L. (2015). Plastic waste inputs from land into the ocean. </w:t>
          </w:r>
          <w:r w:rsidRPr="00566411">
            <w:rPr>
              <w:rFonts w:ascii="Calibri" w:eastAsia="Times New Roman" w:hAnsi="Calibri" w:cs="Calibri"/>
              <w:i/>
              <w:iCs/>
              <w:color w:val="000000"/>
              <w:sz w:val="24"/>
            </w:rPr>
            <w:t>Science</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347</w:t>
          </w:r>
          <w:r w:rsidRPr="00566411">
            <w:rPr>
              <w:rFonts w:ascii="Calibri" w:eastAsia="Times New Roman" w:hAnsi="Calibri" w:cs="Calibri"/>
              <w:color w:val="000000"/>
              <w:sz w:val="24"/>
            </w:rPr>
            <w:t>(6223), 768–771. https://doi.org/10.1126/science.1260352</w:t>
          </w:r>
        </w:p>
        <w:p w14:paraId="4D659E1A" w14:textId="77777777" w:rsidR="00566411" w:rsidRPr="00566411" w:rsidRDefault="00566411">
          <w:pPr>
            <w:autoSpaceDE w:val="0"/>
            <w:autoSpaceDN w:val="0"/>
            <w:ind w:hanging="480"/>
            <w:divId w:val="408308621"/>
            <w:rPr>
              <w:rFonts w:ascii="Calibri" w:eastAsia="Times New Roman" w:hAnsi="Calibri" w:cs="Calibri"/>
              <w:color w:val="000000"/>
              <w:sz w:val="24"/>
            </w:rPr>
          </w:pPr>
          <w:proofErr w:type="spellStart"/>
          <w:r w:rsidRPr="00566411">
            <w:rPr>
              <w:rFonts w:ascii="Calibri" w:eastAsia="Times New Roman" w:hAnsi="Calibri" w:cs="Calibri"/>
              <w:color w:val="000000"/>
              <w:sz w:val="24"/>
            </w:rPr>
            <w:t>Jeong</w:t>
          </w:r>
          <w:proofErr w:type="spellEnd"/>
          <w:r w:rsidRPr="00566411">
            <w:rPr>
              <w:rFonts w:ascii="Calibri" w:eastAsia="Times New Roman" w:hAnsi="Calibri" w:cs="Calibri"/>
              <w:color w:val="000000"/>
              <w:sz w:val="24"/>
            </w:rPr>
            <w:t xml:space="preserve">, H., &amp; Ra, K. (2022). Investigations of Metal Pollution in Road Dust of Steel Industrial Area and Application of Magnetic Separation. </w:t>
          </w:r>
          <w:r w:rsidRPr="00566411">
            <w:rPr>
              <w:rFonts w:ascii="Calibri" w:eastAsia="Times New Roman" w:hAnsi="Calibri" w:cs="Calibri"/>
              <w:i/>
              <w:iCs/>
              <w:color w:val="000000"/>
              <w:sz w:val="24"/>
            </w:rPr>
            <w:t>Sustainability</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14</w:t>
          </w:r>
          <w:r w:rsidRPr="00566411">
            <w:rPr>
              <w:rFonts w:ascii="Calibri" w:eastAsia="Times New Roman" w:hAnsi="Calibri" w:cs="Calibri"/>
              <w:color w:val="000000"/>
              <w:sz w:val="24"/>
            </w:rPr>
            <w:t>(2), 919. https://doi.org/10.3390/su14020919</w:t>
          </w:r>
        </w:p>
        <w:p w14:paraId="4E6F3C96" w14:textId="77777777" w:rsidR="00566411" w:rsidRPr="00566411" w:rsidRDefault="00566411">
          <w:pPr>
            <w:autoSpaceDE w:val="0"/>
            <w:autoSpaceDN w:val="0"/>
            <w:ind w:hanging="480"/>
            <w:divId w:val="2084376916"/>
            <w:rPr>
              <w:rFonts w:ascii="Calibri" w:eastAsia="Times New Roman" w:hAnsi="Calibri" w:cs="Calibri"/>
              <w:color w:val="000000"/>
              <w:sz w:val="24"/>
            </w:rPr>
          </w:pPr>
          <w:proofErr w:type="spellStart"/>
          <w:r w:rsidRPr="00566411">
            <w:rPr>
              <w:rFonts w:ascii="Calibri" w:eastAsia="Times New Roman" w:hAnsi="Calibri" w:cs="Calibri"/>
              <w:color w:val="000000"/>
              <w:sz w:val="24"/>
            </w:rPr>
            <w:t>Jordanova</w:t>
          </w:r>
          <w:proofErr w:type="spellEnd"/>
          <w:r w:rsidRPr="00566411">
            <w:rPr>
              <w:rFonts w:ascii="Calibri" w:eastAsia="Times New Roman" w:hAnsi="Calibri" w:cs="Calibri"/>
              <w:color w:val="000000"/>
              <w:sz w:val="24"/>
            </w:rPr>
            <w:t xml:space="preserve">, D., </w:t>
          </w:r>
          <w:proofErr w:type="spellStart"/>
          <w:r w:rsidRPr="00566411">
            <w:rPr>
              <w:rFonts w:ascii="Calibri" w:eastAsia="Times New Roman" w:hAnsi="Calibri" w:cs="Calibri"/>
              <w:color w:val="000000"/>
              <w:sz w:val="24"/>
            </w:rPr>
            <w:t>Jordanova</w:t>
          </w:r>
          <w:proofErr w:type="spellEnd"/>
          <w:r w:rsidRPr="00566411">
            <w:rPr>
              <w:rFonts w:ascii="Calibri" w:eastAsia="Times New Roman" w:hAnsi="Calibri" w:cs="Calibri"/>
              <w:color w:val="000000"/>
              <w:sz w:val="24"/>
            </w:rPr>
            <w:t xml:space="preserve">, N., &amp; Petrov, P. (2014). Magnetic susceptibility of road deposited sediments at a national scale – Relation to population size and urban pollution. </w:t>
          </w:r>
          <w:r w:rsidRPr="00566411">
            <w:rPr>
              <w:rFonts w:ascii="Calibri" w:eastAsia="Times New Roman" w:hAnsi="Calibri" w:cs="Calibri"/>
              <w:i/>
              <w:iCs/>
              <w:color w:val="000000"/>
              <w:sz w:val="24"/>
            </w:rPr>
            <w:t>Environmental Pollution</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189</w:t>
          </w:r>
          <w:r w:rsidRPr="00566411">
            <w:rPr>
              <w:rFonts w:ascii="Calibri" w:eastAsia="Times New Roman" w:hAnsi="Calibri" w:cs="Calibri"/>
              <w:color w:val="000000"/>
              <w:sz w:val="24"/>
            </w:rPr>
            <w:t>, 239–251. https://doi.org/10.1016/j.envpol.2014.02.030</w:t>
          </w:r>
        </w:p>
        <w:p w14:paraId="1C742AF9" w14:textId="77777777" w:rsidR="00566411" w:rsidRPr="00566411" w:rsidRDefault="00566411">
          <w:pPr>
            <w:autoSpaceDE w:val="0"/>
            <w:autoSpaceDN w:val="0"/>
            <w:ind w:hanging="480"/>
            <w:divId w:val="1192302047"/>
            <w:rPr>
              <w:rFonts w:ascii="Calibri" w:eastAsia="Times New Roman" w:hAnsi="Calibri" w:cs="Calibri"/>
              <w:color w:val="000000"/>
              <w:sz w:val="24"/>
            </w:rPr>
          </w:pPr>
          <w:r w:rsidRPr="00566411">
            <w:rPr>
              <w:rFonts w:ascii="Calibri" w:eastAsia="Times New Roman" w:hAnsi="Calibri" w:cs="Calibri"/>
              <w:color w:val="000000"/>
              <w:sz w:val="24"/>
            </w:rPr>
            <w:t xml:space="preserve">Kang, H., Park, S., Lee, B., Kim, I., &amp; Kim, S. (2022). Concentration of Microplastics in Road Dust as a Function of the Drying Period—A Case Study in G City, Korea. </w:t>
          </w:r>
          <w:r w:rsidRPr="00566411">
            <w:rPr>
              <w:rFonts w:ascii="Calibri" w:eastAsia="Times New Roman" w:hAnsi="Calibri" w:cs="Calibri"/>
              <w:i/>
              <w:iCs/>
              <w:color w:val="000000"/>
              <w:sz w:val="24"/>
            </w:rPr>
            <w:t>Sustainability</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14</w:t>
          </w:r>
          <w:r w:rsidRPr="00566411">
            <w:rPr>
              <w:rFonts w:ascii="Calibri" w:eastAsia="Times New Roman" w:hAnsi="Calibri" w:cs="Calibri"/>
              <w:color w:val="000000"/>
              <w:sz w:val="24"/>
            </w:rPr>
            <w:t>(5), 3006. https://doi.org/10.3390/su14053006</w:t>
          </w:r>
        </w:p>
        <w:p w14:paraId="2FA15C30" w14:textId="77777777" w:rsidR="00566411" w:rsidRPr="00566411" w:rsidRDefault="00566411">
          <w:pPr>
            <w:autoSpaceDE w:val="0"/>
            <w:autoSpaceDN w:val="0"/>
            <w:ind w:hanging="480"/>
            <w:divId w:val="396048648"/>
            <w:rPr>
              <w:rFonts w:ascii="Calibri" w:eastAsia="Times New Roman" w:hAnsi="Calibri" w:cs="Calibri"/>
              <w:color w:val="000000"/>
              <w:sz w:val="24"/>
            </w:rPr>
          </w:pPr>
          <w:r w:rsidRPr="00566411">
            <w:rPr>
              <w:rFonts w:ascii="Calibri" w:eastAsia="Times New Roman" w:hAnsi="Calibri" w:cs="Calibri"/>
              <w:color w:val="000000"/>
              <w:sz w:val="24"/>
            </w:rPr>
            <w:t xml:space="preserve">Kaufman, L., &amp; </w:t>
          </w:r>
          <w:proofErr w:type="spellStart"/>
          <w:r w:rsidRPr="00566411">
            <w:rPr>
              <w:rFonts w:ascii="Calibri" w:eastAsia="Times New Roman" w:hAnsi="Calibri" w:cs="Calibri"/>
              <w:color w:val="000000"/>
              <w:sz w:val="24"/>
            </w:rPr>
            <w:t>Rousseeuw</w:t>
          </w:r>
          <w:proofErr w:type="spellEnd"/>
          <w:r w:rsidRPr="00566411">
            <w:rPr>
              <w:rFonts w:ascii="Calibri" w:eastAsia="Times New Roman" w:hAnsi="Calibri" w:cs="Calibri"/>
              <w:color w:val="000000"/>
              <w:sz w:val="24"/>
            </w:rPr>
            <w:t xml:space="preserve">, P. J. (1990). </w:t>
          </w:r>
          <w:r w:rsidRPr="00566411">
            <w:rPr>
              <w:rFonts w:ascii="Calibri" w:eastAsia="Times New Roman" w:hAnsi="Calibri" w:cs="Calibri"/>
              <w:i/>
              <w:iCs/>
              <w:color w:val="000000"/>
              <w:sz w:val="24"/>
            </w:rPr>
            <w:t>Finding groups in data: An introduction to cluster analysis.</w:t>
          </w:r>
          <w:r w:rsidRPr="00566411">
            <w:rPr>
              <w:rFonts w:ascii="Calibri" w:eastAsia="Times New Roman" w:hAnsi="Calibri" w:cs="Calibri"/>
              <w:color w:val="000000"/>
              <w:sz w:val="24"/>
            </w:rPr>
            <w:t xml:space="preserve"> Wiley.</w:t>
          </w:r>
        </w:p>
        <w:p w14:paraId="5C5A6D16" w14:textId="77777777" w:rsidR="00566411" w:rsidRPr="00566411" w:rsidRDefault="00566411">
          <w:pPr>
            <w:autoSpaceDE w:val="0"/>
            <w:autoSpaceDN w:val="0"/>
            <w:ind w:hanging="480"/>
            <w:divId w:val="2027249903"/>
            <w:rPr>
              <w:rFonts w:ascii="Calibri" w:eastAsia="Times New Roman" w:hAnsi="Calibri" w:cs="Calibri"/>
              <w:color w:val="000000"/>
              <w:sz w:val="24"/>
            </w:rPr>
          </w:pPr>
          <w:proofErr w:type="spellStart"/>
          <w:r w:rsidRPr="00566411">
            <w:rPr>
              <w:rFonts w:ascii="Calibri" w:eastAsia="Times New Roman" w:hAnsi="Calibri" w:cs="Calibri"/>
              <w:color w:val="000000"/>
              <w:sz w:val="24"/>
            </w:rPr>
            <w:t>Kitahara</w:t>
          </w:r>
          <w:proofErr w:type="spellEnd"/>
          <w:r w:rsidRPr="00566411">
            <w:rPr>
              <w:rFonts w:ascii="Calibri" w:eastAsia="Times New Roman" w:hAnsi="Calibri" w:cs="Calibri"/>
              <w:color w:val="000000"/>
              <w:sz w:val="24"/>
            </w:rPr>
            <w:t xml:space="preserve">, K.-I., &amp; Nakata, H. (2020). Plastic additives as tracers of microplastic sources in Japanese road dusts. </w:t>
          </w:r>
          <w:r w:rsidRPr="00566411">
            <w:rPr>
              <w:rFonts w:ascii="Calibri" w:eastAsia="Times New Roman" w:hAnsi="Calibri" w:cs="Calibri"/>
              <w:i/>
              <w:iCs/>
              <w:color w:val="000000"/>
              <w:sz w:val="24"/>
            </w:rPr>
            <w:t>Science of The Total Environment</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736</w:t>
          </w:r>
          <w:r w:rsidRPr="00566411">
            <w:rPr>
              <w:rFonts w:ascii="Calibri" w:eastAsia="Times New Roman" w:hAnsi="Calibri" w:cs="Calibri"/>
              <w:color w:val="000000"/>
              <w:sz w:val="24"/>
            </w:rPr>
            <w:t>, 139694. https://doi.org/10.1016/j.scitotenv.2020.139694</w:t>
          </w:r>
        </w:p>
        <w:p w14:paraId="1417C20E" w14:textId="77777777" w:rsidR="00566411" w:rsidRPr="00566411" w:rsidRDefault="00566411">
          <w:pPr>
            <w:autoSpaceDE w:val="0"/>
            <w:autoSpaceDN w:val="0"/>
            <w:ind w:hanging="480"/>
            <w:divId w:val="1209026835"/>
            <w:rPr>
              <w:rFonts w:ascii="Calibri" w:eastAsia="Times New Roman" w:hAnsi="Calibri" w:cs="Calibri"/>
              <w:color w:val="000000"/>
              <w:sz w:val="24"/>
            </w:rPr>
          </w:pPr>
          <w:proofErr w:type="spellStart"/>
          <w:r w:rsidRPr="00566411">
            <w:rPr>
              <w:rFonts w:ascii="Calibri" w:eastAsia="Times New Roman" w:hAnsi="Calibri" w:cs="Calibri"/>
              <w:color w:val="000000"/>
              <w:sz w:val="24"/>
            </w:rPr>
            <w:t>Kole</w:t>
          </w:r>
          <w:proofErr w:type="spellEnd"/>
          <w:r w:rsidRPr="00566411">
            <w:rPr>
              <w:rFonts w:ascii="Calibri" w:eastAsia="Times New Roman" w:hAnsi="Calibri" w:cs="Calibri"/>
              <w:color w:val="000000"/>
              <w:sz w:val="24"/>
            </w:rPr>
            <w:t xml:space="preserve">, P. J., </w:t>
          </w:r>
          <w:proofErr w:type="spellStart"/>
          <w:r w:rsidRPr="00566411">
            <w:rPr>
              <w:rFonts w:ascii="Calibri" w:eastAsia="Times New Roman" w:hAnsi="Calibri" w:cs="Calibri"/>
              <w:color w:val="000000"/>
              <w:sz w:val="24"/>
            </w:rPr>
            <w:t>Löhr</w:t>
          </w:r>
          <w:proofErr w:type="spellEnd"/>
          <w:r w:rsidRPr="00566411">
            <w:rPr>
              <w:rFonts w:ascii="Calibri" w:eastAsia="Times New Roman" w:hAnsi="Calibri" w:cs="Calibri"/>
              <w:color w:val="000000"/>
              <w:sz w:val="24"/>
            </w:rPr>
            <w:t xml:space="preserve">, A. J., Van </w:t>
          </w:r>
          <w:proofErr w:type="spellStart"/>
          <w:r w:rsidRPr="00566411">
            <w:rPr>
              <w:rFonts w:ascii="Calibri" w:eastAsia="Times New Roman" w:hAnsi="Calibri" w:cs="Calibri"/>
              <w:color w:val="000000"/>
              <w:sz w:val="24"/>
            </w:rPr>
            <w:t>Belleghem</w:t>
          </w:r>
          <w:proofErr w:type="spellEnd"/>
          <w:r w:rsidRPr="00566411">
            <w:rPr>
              <w:rFonts w:ascii="Calibri" w:eastAsia="Times New Roman" w:hAnsi="Calibri" w:cs="Calibri"/>
              <w:color w:val="000000"/>
              <w:sz w:val="24"/>
            </w:rPr>
            <w:t xml:space="preserve">, F., &amp; Ragas, A. (2017). Wear and Tear of </w:t>
          </w:r>
          <w:proofErr w:type="spellStart"/>
          <w:r w:rsidRPr="00566411">
            <w:rPr>
              <w:rFonts w:ascii="Calibri" w:eastAsia="Times New Roman" w:hAnsi="Calibri" w:cs="Calibri"/>
              <w:color w:val="000000"/>
              <w:sz w:val="24"/>
            </w:rPr>
            <w:t>Tyres</w:t>
          </w:r>
          <w:proofErr w:type="spellEnd"/>
          <w:r w:rsidRPr="00566411">
            <w:rPr>
              <w:rFonts w:ascii="Calibri" w:eastAsia="Times New Roman" w:hAnsi="Calibri" w:cs="Calibri"/>
              <w:color w:val="000000"/>
              <w:sz w:val="24"/>
            </w:rPr>
            <w:t xml:space="preserve">: A Stealthy Source of Microplastics in the Environment. </w:t>
          </w:r>
          <w:r w:rsidRPr="00566411">
            <w:rPr>
              <w:rFonts w:ascii="Calibri" w:eastAsia="Times New Roman" w:hAnsi="Calibri" w:cs="Calibri"/>
              <w:i/>
              <w:iCs/>
              <w:color w:val="000000"/>
              <w:sz w:val="24"/>
            </w:rPr>
            <w:t>International Journal of Environmental Research and Public Health</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14</w:t>
          </w:r>
          <w:r w:rsidRPr="00566411">
            <w:rPr>
              <w:rFonts w:ascii="Calibri" w:eastAsia="Times New Roman" w:hAnsi="Calibri" w:cs="Calibri"/>
              <w:color w:val="000000"/>
              <w:sz w:val="24"/>
            </w:rPr>
            <w:t>(10), 1265. https://doi.org/10.3390/ijerph14101265</w:t>
          </w:r>
        </w:p>
        <w:p w14:paraId="6E7C5D7D" w14:textId="77777777" w:rsidR="00566411" w:rsidRPr="00566411" w:rsidRDefault="00566411">
          <w:pPr>
            <w:autoSpaceDE w:val="0"/>
            <w:autoSpaceDN w:val="0"/>
            <w:ind w:hanging="480"/>
            <w:divId w:val="1858732564"/>
            <w:rPr>
              <w:rFonts w:ascii="Calibri" w:eastAsia="Times New Roman" w:hAnsi="Calibri" w:cs="Calibri"/>
              <w:color w:val="000000"/>
              <w:sz w:val="24"/>
            </w:rPr>
          </w:pPr>
          <w:proofErr w:type="spellStart"/>
          <w:r w:rsidRPr="00566411">
            <w:rPr>
              <w:rFonts w:ascii="Calibri" w:eastAsia="Times New Roman" w:hAnsi="Calibri" w:cs="Calibri"/>
              <w:color w:val="000000"/>
              <w:sz w:val="24"/>
            </w:rPr>
            <w:t>Kovochich</w:t>
          </w:r>
          <w:proofErr w:type="spellEnd"/>
          <w:r w:rsidRPr="00566411">
            <w:rPr>
              <w:rFonts w:ascii="Calibri" w:eastAsia="Times New Roman" w:hAnsi="Calibri" w:cs="Calibri"/>
              <w:color w:val="000000"/>
              <w:sz w:val="24"/>
            </w:rPr>
            <w:t xml:space="preserve">, M., Parker, J. A., Oh, S. C., Lee, J. P., Wagner, S., </w:t>
          </w:r>
          <w:proofErr w:type="spellStart"/>
          <w:r w:rsidRPr="00566411">
            <w:rPr>
              <w:rFonts w:ascii="Calibri" w:eastAsia="Times New Roman" w:hAnsi="Calibri" w:cs="Calibri"/>
              <w:color w:val="000000"/>
              <w:sz w:val="24"/>
            </w:rPr>
            <w:t>Reemtsma</w:t>
          </w:r>
          <w:proofErr w:type="spellEnd"/>
          <w:r w:rsidRPr="00566411">
            <w:rPr>
              <w:rFonts w:ascii="Calibri" w:eastAsia="Times New Roman" w:hAnsi="Calibri" w:cs="Calibri"/>
              <w:color w:val="000000"/>
              <w:sz w:val="24"/>
            </w:rPr>
            <w:t xml:space="preserve">, T., &amp; </w:t>
          </w:r>
          <w:proofErr w:type="spellStart"/>
          <w:r w:rsidRPr="00566411">
            <w:rPr>
              <w:rFonts w:ascii="Calibri" w:eastAsia="Times New Roman" w:hAnsi="Calibri" w:cs="Calibri"/>
              <w:color w:val="000000"/>
              <w:sz w:val="24"/>
            </w:rPr>
            <w:t>Unice</w:t>
          </w:r>
          <w:proofErr w:type="spellEnd"/>
          <w:r w:rsidRPr="00566411">
            <w:rPr>
              <w:rFonts w:ascii="Calibri" w:eastAsia="Times New Roman" w:hAnsi="Calibri" w:cs="Calibri"/>
              <w:color w:val="000000"/>
              <w:sz w:val="24"/>
            </w:rPr>
            <w:t xml:space="preserve">, K. M. (2021). Characterization of Individual Tire and Road Wear Particles in Environmental Road Dust, Tunnel Dust, and Sediment. </w:t>
          </w:r>
          <w:r w:rsidRPr="00566411">
            <w:rPr>
              <w:rFonts w:ascii="Calibri" w:eastAsia="Times New Roman" w:hAnsi="Calibri" w:cs="Calibri"/>
              <w:i/>
              <w:iCs/>
              <w:color w:val="000000"/>
              <w:sz w:val="24"/>
            </w:rPr>
            <w:t>Environmental Science &amp; Technology Letters</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8</w:t>
          </w:r>
          <w:r w:rsidRPr="00566411">
            <w:rPr>
              <w:rFonts w:ascii="Calibri" w:eastAsia="Times New Roman" w:hAnsi="Calibri" w:cs="Calibri"/>
              <w:color w:val="000000"/>
              <w:sz w:val="24"/>
            </w:rPr>
            <w:t>(12), 1057–1064. https://doi.org/10.1021/acs.estlett.1c00811</w:t>
          </w:r>
        </w:p>
        <w:p w14:paraId="341B6C69" w14:textId="77777777" w:rsidR="00566411" w:rsidRPr="00566411" w:rsidRDefault="00566411">
          <w:pPr>
            <w:autoSpaceDE w:val="0"/>
            <w:autoSpaceDN w:val="0"/>
            <w:ind w:hanging="480"/>
            <w:divId w:val="1053583682"/>
            <w:rPr>
              <w:rFonts w:ascii="Calibri" w:eastAsia="Times New Roman" w:hAnsi="Calibri" w:cs="Calibri"/>
              <w:color w:val="000000"/>
              <w:sz w:val="24"/>
            </w:rPr>
          </w:pPr>
          <w:r w:rsidRPr="00566411">
            <w:rPr>
              <w:rFonts w:ascii="Calibri" w:eastAsia="Times New Roman" w:hAnsi="Calibri" w:cs="Calibri"/>
              <w:color w:val="000000"/>
              <w:sz w:val="24"/>
            </w:rPr>
            <w:t xml:space="preserve">Lassen, C., Hansen, S. F., Magnusson, K., Hartmann, N. B., </w:t>
          </w:r>
          <w:proofErr w:type="spellStart"/>
          <w:r w:rsidRPr="00566411">
            <w:rPr>
              <w:rFonts w:ascii="Calibri" w:eastAsia="Times New Roman" w:hAnsi="Calibri" w:cs="Calibri"/>
              <w:color w:val="000000"/>
              <w:sz w:val="24"/>
            </w:rPr>
            <w:t>Rehne</w:t>
          </w:r>
          <w:proofErr w:type="spellEnd"/>
          <w:r w:rsidRPr="00566411">
            <w:rPr>
              <w:rFonts w:ascii="Calibri" w:eastAsia="Times New Roman" w:hAnsi="Calibri" w:cs="Calibri"/>
              <w:color w:val="000000"/>
              <w:sz w:val="24"/>
            </w:rPr>
            <w:t xml:space="preserve"> Jensen, P., Nielsen, T. G., &amp; </w:t>
          </w:r>
          <w:proofErr w:type="spellStart"/>
          <w:r w:rsidRPr="00566411">
            <w:rPr>
              <w:rFonts w:ascii="Calibri" w:eastAsia="Times New Roman" w:hAnsi="Calibri" w:cs="Calibri"/>
              <w:color w:val="000000"/>
              <w:sz w:val="24"/>
            </w:rPr>
            <w:t>Brinch</w:t>
          </w:r>
          <w:proofErr w:type="spellEnd"/>
          <w:r w:rsidRPr="00566411">
            <w:rPr>
              <w:rFonts w:ascii="Calibri" w:eastAsia="Times New Roman" w:hAnsi="Calibri" w:cs="Calibri"/>
              <w:color w:val="000000"/>
              <w:sz w:val="24"/>
            </w:rPr>
            <w:t xml:space="preserve">, A. (2015). </w:t>
          </w:r>
          <w:r w:rsidRPr="00566411">
            <w:rPr>
              <w:rFonts w:ascii="Calibri" w:eastAsia="Times New Roman" w:hAnsi="Calibri" w:cs="Calibri"/>
              <w:i/>
              <w:iCs/>
              <w:color w:val="000000"/>
              <w:sz w:val="24"/>
            </w:rPr>
            <w:t>Microplastics: Occurrence, effects and sources of releases to the environment in Denmark.</w:t>
          </w:r>
        </w:p>
        <w:p w14:paraId="1B1AD67B" w14:textId="77777777" w:rsidR="00566411" w:rsidRPr="00566411" w:rsidRDefault="00566411">
          <w:pPr>
            <w:autoSpaceDE w:val="0"/>
            <w:autoSpaceDN w:val="0"/>
            <w:ind w:hanging="480"/>
            <w:divId w:val="724841167"/>
            <w:rPr>
              <w:rFonts w:ascii="Calibri" w:eastAsia="Times New Roman" w:hAnsi="Calibri" w:cs="Calibri"/>
              <w:color w:val="000000"/>
              <w:sz w:val="24"/>
            </w:rPr>
          </w:pPr>
          <w:r w:rsidRPr="00566411">
            <w:rPr>
              <w:rFonts w:ascii="Calibri" w:eastAsia="Times New Roman" w:hAnsi="Calibri" w:cs="Calibri"/>
              <w:color w:val="000000"/>
              <w:sz w:val="24"/>
            </w:rPr>
            <w:t xml:space="preserve">Li, H., Qian, X., Wei, H., Zhang, R., Yang, Y., Liu, Z., Hu, W., Gao, H., &amp; Wang, Y. (2014). Magnetic properties as proxies for the evaluation of heavy metal contamination in </w:t>
          </w:r>
          <w:r w:rsidRPr="00566411">
            <w:rPr>
              <w:rFonts w:ascii="Calibri" w:eastAsia="Times New Roman" w:hAnsi="Calibri" w:cs="Calibri"/>
              <w:color w:val="000000"/>
              <w:sz w:val="24"/>
            </w:rPr>
            <w:lastRenderedPageBreak/>
            <w:t xml:space="preserve">urban street dusts of Nanjing, Southeast China. </w:t>
          </w:r>
          <w:r w:rsidRPr="00566411">
            <w:rPr>
              <w:rFonts w:ascii="Calibri" w:eastAsia="Times New Roman" w:hAnsi="Calibri" w:cs="Calibri"/>
              <w:i/>
              <w:iCs/>
              <w:color w:val="000000"/>
              <w:sz w:val="24"/>
            </w:rPr>
            <w:t>Geophysical Journal International</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199</w:t>
          </w:r>
          <w:r w:rsidRPr="00566411">
            <w:rPr>
              <w:rFonts w:ascii="Calibri" w:eastAsia="Times New Roman" w:hAnsi="Calibri" w:cs="Calibri"/>
              <w:color w:val="000000"/>
              <w:sz w:val="24"/>
            </w:rPr>
            <w:t>(3), 1354–1366. https://doi.org/10.1093/gji/ggu253</w:t>
          </w:r>
        </w:p>
        <w:p w14:paraId="6FA2FA75" w14:textId="77777777" w:rsidR="00566411" w:rsidRPr="00566411" w:rsidRDefault="00566411">
          <w:pPr>
            <w:autoSpaceDE w:val="0"/>
            <w:autoSpaceDN w:val="0"/>
            <w:ind w:hanging="480"/>
            <w:divId w:val="1098216745"/>
            <w:rPr>
              <w:rFonts w:ascii="Calibri" w:eastAsia="Times New Roman" w:hAnsi="Calibri" w:cs="Calibri"/>
              <w:color w:val="000000"/>
              <w:sz w:val="24"/>
            </w:rPr>
          </w:pPr>
          <w:r w:rsidRPr="00566411">
            <w:rPr>
              <w:rFonts w:ascii="Calibri" w:eastAsia="Times New Roman" w:hAnsi="Calibri" w:cs="Calibri"/>
              <w:color w:val="000000"/>
              <w:sz w:val="24"/>
            </w:rPr>
            <w:t xml:space="preserve">Liu, H., Yan, Y., Chang, H., Chen, H., Liang, L., Liu, X., </w:t>
          </w:r>
          <w:proofErr w:type="spellStart"/>
          <w:r w:rsidRPr="00566411">
            <w:rPr>
              <w:rFonts w:ascii="Calibri" w:eastAsia="Times New Roman" w:hAnsi="Calibri" w:cs="Calibri"/>
              <w:color w:val="000000"/>
              <w:sz w:val="24"/>
            </w:rPr>
            <w:t>Qiang</w:t>
          </w:r>
          <w:proofErr w:type="spellEnd"/>
          <w:r w:rsidRPr="00566411">
            <w:rPr>
              <w:rFonts w:ascii="Calibri" w:eastAsia="Times New Roman" w:hAnsi="Calibri" w:cs="Calibri"/>
              <w:color w:val="000000"/>
              <w:sz w:val="24"/>
            </w:rPr>
            <w:t xml:space="preserve">, X., &amp; Sun, Y. (2019). Magnetic signatures of natural and anthropogenic sources of urban dust aerosol. </w:t>
          </w:r>
          <w:r w:rsidRPr="00566411">
            <w:rPr>
              <w:rFonts w:ascii="Calibri" w:eastAsia="Times New Roman" w:hAnsi="Calibri" w:cs="Calibri"/>
              <w:i/>
              <w:iCs/>
              <w:color w:val="000000"/>
              <w:sz w:val="24"/>
            </w:rPr>
            <w:t>Atmospheric Chemistry and Physics</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19</w:t>
          </w:r>
          <w:r w:rsidRPr="00566411">
            <w:rPr>
              <w:rFonts w:ascii="Calibri" w:eastAsia="Times New Roman" w:hAnsi="Calibri" w:cs="Calibri"/>
              <w:color w:val="000000"/>
              <w:sz w:val="24"/>
            </w:rPr>
            <w:t>(2), 731–745. https://doi.org/10.5194/acp-19-731-2019</w:t>
          </w:r>
        </w:p>
        <w:p w14:paraId="5A6F492C" w14:textId="77777777" w:rsidR="00566411" w:rsidRPr="00566411" w:rsidRDefault="00566411">
          <w:pPr>
            <w:autoSpaceDE w:val="0"/>
            <w:autoSpaceDN w:val="0"/>
            <w:ind w:hanging="480"/>
            <w:divId w:val="1145243841"/>
            <w:rPr>
              <w:rFonts w:ascii="Calibri" w:eastAsia="Times New Roman" w:hAnsi="Calibri" w:cs="Calibri"/>
              <w:color w:val="000000"/>
              <w:sz w:val="24"/>
            </w:rPr>
          </w:pPr>
          <w:r w:rsidRPr="00566411">
            <w:rPr>
              <w:rFonts w:ascii="Calibri" w:eastAsia="Times New Roman" w:hAnsi="Calibri" w:cs="Calibri"/>
              <w:color w:val="000000"/>
              <w:sz w:val="24"/>
            </w:rPr>
            <w:t xml:space="preserve">Li, Y., Tao, L., Wang, Q., Wang, F., Li, G., &amp; Song, M. (2023). Potential Health Impact of Microplastics: A Review of Environmental Distribution, Human Exposure, and Toxic Effects. </w:t>
          </w:r>
          <w:r w:rsidRPr="00566411">
            <w:rPr>
              <w:rFonts w:ascii="Calibri" w:eastAsia="Times New Roman" w:hAnsi="Calibri" w:cs="Calibri"/>
              <w:i/>
              <w:iCs/>
              <w:color w:val="000000"/>
              <w:sz w:val="24"/>
            </w:rPr>
            <w:t>Environment &amp; Health</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w:t>
          </w:r>
          <w:r w:rsidRPr="00566411">
            <w:rPr>
              <w:rFonts w:ascii="Calibri" w:eastAsia="Times New Roman" w:hAnsi="Calibri" w:cs="Calibri"/>
              <w:color w:val="000000"/>
              <w:sz w:val="24"/>
            </w:rPr>
            <w:t>(4), 249–257. https://doi.org/10.1021/envhealth.3c00052</w:t>
          </w:r>
        </w:p>
        <w:p w14:paraId="7A5701C2" w14:textId="77777777" w:rsidR="00566411" w:rsidRPr="00566411" w:rsidRDefault="00566411">
          <w:pPr>
            <w:autoSpaceDE w:val="0"/>
            <w:autoSpaceDN w:val="0"/>
            <w:ind w:hanging="480"/>
            <w:divId w:val="1534806733"/>
            <w:rPr>
              <w:rFonts w:ascii="Calibri" w:eastAsia="Times New Roman" w:hAnsi="Calibri" w:cs="Calibri"/>
              <w:color w:val="000000"/>
              <w:sz w:val="24"/>
            </w:rPr>
          </w:pPr>
          <w:r w:rsidRPr="00566411">
            <w:rPr>
              <w:rFonts w:ascii="Calibri" w:eastAsia="Times New Roman" w:hAnsi="Calibri" w:cs="Calibri"/>
              <w:color w:val="000000"/>
              <w:sz w:val="24"/>
            </w:rPr>
            <w:t xml:space="preserve">Lu, S. G., Chen, Y. Y., Shan, H. D., &amp; Bai, S. Q. (2009). Mineralogy and heavy metal leachability of magnetic fractions separated from some Chinese coal fly ashes. </w:t>
          </w:r>
          <w:r w:rsidRPr="00566411">
            <w:rPr>
              <w:rFonts w:ascii="Calibri" w:eastAsia="Times New Roman" w:hAnsi="Calibri" w:cs="Calibri"/>
              <w:i/>
              <w:iCs/>
              <w:color w:val="000000"/>
              <w:sz w:val="24"/>
            </w:rPr>
            <w:t>Journal of Hazardous Materials</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169</w:t>
          </w:r>
          <w:r w:rsidRPr="00566411">
            <w:rPr>
              <w:rFonts w:ascii="Calibri" w:eastAsia="Times New Roman" w:hAnsi="Calibri" w:cs="Calibri"/>
              <w:color w:val="000000"/>
              <w:sz w:val="24"/>
            </w:rPr>
            <w:t>(1–3), 246–255. https://doi.org/10.1016/j.jhazmat.2009.03.078</w:t>
          </w:r>
        </w:p>
        <w:p w14:paraId="76EB7B71" w14:textId="77777777" w:rsidR="00566411" w:rsidRPr="00566411" w:rsidRDefault="00566411">
          <w:pPr>
            <w:autoSpaceDE w:val="0"/>
            <w:autoSpaceDN w:val="0"/>
            <w:ind w:hanging="480"/>
            <w:divId w:val="753630009"/>
            <w:rPr>
              <w:rFonts w:ascii="Calibri" w:eastAsia="Times New Roman" w:hAnsi="Calibri" w:cs="Calibri"/>
              <w:color w:val="000000"/>
              <w:sz w:val="24"/>
            </w:rPr>
          </w:pPr>
          <w:proofErr w:type="spellStart"/>
          <w:r w:rsidRPr="00566411">
            <w:rPr>
              <w:rFonts w:ascii="Calibri" w:eastAsia="Times New Roman" w:hAnsi="Calibri" w:cs="Calibri"/>
              <w:color w:val="000000"/>
              <w:sz w:val="24"/>
            </w:rPr>
            <w:t>Maity</w:t>
          </w:r>
          <w:proofErr w:type="spellEnd"/>
          <w:r w:rsidRPr="00566411">
            <w:rPr>
              <w:rFonts w:ascii="Calibri" w:eastAsia="Times New Roman" w:hAnsi="Calibri" w:cs="Calibri"/>
              <w:color w:val="000000"/>
              <w:sz w:val="24"/>
            </w:rPr>
            <w:t xml:space="preserve">, R., </w:t>
          </w:r>
          <w:proofErr w:type="spellStart"/>
          <w:r w:rsidRPr="00566411">
            <w:rPr>
              <w:rFonts w:ascii="Calibri" w:eastAsia="Times New Roman" w:hAnsi="Calibri" w:cs="Calibri"/>
              <w:color w:val="000000"/>
              <w:sz w:val="24"/>
            </w:rPr>
            <w:t>Venkateshwarlu</w:t>
          </w:r>
          <w:proofErr w:type="spellEnd"/>
          <w:r w:rsidRPr="00566411">
            <w:rPr>
              <w:rFonts w:ascii="Calibri" w:eastAsia="Times New Roman" w:hAnsi="Calibri" w:cs="Calibri"/>
              <w:color w:val="000000"/>
              <w:sz w:val="24"/>
            </w:rPr>
            <w:t xml:space="preserve">, M., Mondal, S., </w:t>
          </w:r>
          <w:proofErr w:type="spellStart"/>
          <w:r w:rsidRPr="00566411">
            <w:rPr>
              <w:rFonts w:ascii="Calibri" w:eastAsia="Times New Roman" w:hAnsi="Calibri" w:cs="Calibri"/>
              <w:color w:val="000000"/>
              <w:sz w:val="24"/>
            </w:rPr>
            <w:t>Kapawar</w:t>
          </w:r>
          <w:proofErr w:type="spellEnd"/>
          <w:r w:rsidRPr="00566411">
            <w:rPr>
              <w:rFonts w:ascii="Calibri" w:eastAsia="Times New Roman" w:hAnsi="Calibri" w:cs="Calibri"/>
              <w:color w:val="000000"/>
              <w:sz w:val="24"/>
            </w:rPr>
            <w:t xml:space="preserve">, M. R., Gain, D., &amp; Paul, P. (2021). Magnetic and microscopic characterization of anthropogenically produced magnetic particles: a proxy for environmental pollution. </w:t>
          </w:r>
          <w:r w:rsidRPr="00566411">
            <w:rPr>
              <w:rFonts w:ascii="Calibri" w:eastAsia="Times New Roman" w:hAnsi="Calibri" w:cs="Calibri"/>
              <w:i/>
              <w:iCs/>
              <w:color w:val="000000"/>
              <w:sz w:val="24"/>
            </w:rPr>
            <w:t>International Journal of Environmental Science and Technology</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18</w:t>
          </w:r>
          <w:r w:rsidRPr="00566411">
            <w:rPr>
              <w:rFonts w:ascii="Calibri" w:eastAsia="Times New Roman" w:hAnsi="Calibri" w:cs="Calibri"/>
              <w:color w:val="000000"/>
              <w:sz w:val="24"/>
            </w:rPr>
            <w:t>(7), 1793–1808. https://doi.org/10.1007/s13762-020-02902-x</w:t>
          </w:r>
        </w:p>
        <w:p w14:paraId="42EB8394" w14:textId="77777777" w:rsidR="00566411" w:rsidRPr="00566411" w:rsidRDefault="00566411">
          <w:pPr>
            <w:autoSpaceDE w:val="0"/>
            <w:autoSpaceDN w:val="0"/>
            <w:ind w:hanging="480"/>
            <w:divId w:val="1962421056"/>
            <w:rPr>
              <w:rFonts w:ascii="Calibri" w:eastAsia="Times New Roman" w:hAnsi="Calibri" w:cs="Calibri"/>
              <w:color w:val="000000"/>
              <w:sz w:val="24"/>
            </w:rPr>
          </w:pPr>
          <w:r w:rsidRPr="00566411">
            <w:rPr>
              <w:rFonts w:ascii="Calibri" w:eastAsia="Times New Roman" w:hAnsi="Calibri" w:cs="Calibri"/>
              <w:color w:val="000000"/>
              <w:sz w:val="24"/>
              <w:lang w:val="pl-PL"/>
            </w:rPr>
            <w:t xml:space="preserve">Ma, X., </w:t>
          </w:r>
          <w:proofErr w:type="spellStart"/>
          <w:r w:rsidRPr="00566411">
            <w:rPr>
              <w:rFonts w:ascii="Calibri" w:eastAsia="Times New Roman" w:hAnsi="Calibri" w:cs="Calibri"/>
              <w:color w:val="000000"/>
              <w:sz w:val="24"/>
              <w:lang w:val="pl-PL"/>
            </w:rPr>
            <w:t>Xia</w:t>
          </w:r>
          <w:proofErr w:type="spellEnd"/>
          <w:r w:rsidRPr="00566411">
            <w:rPr>
              <w:rFonts w:ascii="Calibri" w:eastAsia="Times New Roman" w:hAnsi="Calibri" w:cs="Calibri"/>
              <w:color w:val="000000"/>
              <w:sz w:val="24"/>
              <w:lang w:val="pl-PL"/>
            </w:rPr>
            <w:t xml:space="preserve">, D., Chen, P., </w:t>
          </w:r>
          <w:proofErr w:type="spellStart"/>
          <w:r w:rsidRPr="00566411">
            <w:rPr>
              <w:rFonts w:ascii="Calibri" w:eastAsia="Times New Roman" w:hAnsi="Calibri" w:cs="Calibri"/>
              <w:color w:val="000000"/>
              <w:sz w:val="24"/>
              <w:lang w:val="pl-PL"/>
            </w:rPr>
            <w:t>Yu</w:t>
          </w:r>
          <w:proofErr w:type="spellEnd"/>
          <w:r w:rsidRPr="00566411">
            <w:rPr>
              <w:rFonts w:ascii="Calibri" w:eastAsia="Times New Roman" w:hAnsi="Calibri" w:cs="Calibri"/>
              <w:color w:val="000000"/>
              <w:sz w:val="24"/>
              <w:lang w:val="pl-PL"/>
            </w:rPr>
            <w:t xml:space="preserve">, Q., &amp; </w:t>
          </w:r>
          <w:proofErr w:type="spellStart"/>
          <w:r w:rsidRPr="00566411">
            <w:rPr>
              <w:rFonts w:ascii="Calibri" w:eastAsia="Times New Roman" w:hAnsi="Calibri" w:cs="Calibri"/>
              <w:color w:val="000000"/>
              <w:sz w:val="24"/>
              <w:lang w:val="pl-PL"/>
            </w:rPr>
            <w:t>Liu</w:t>
          </w:r>
          <w:proofErr w:type="spellEnd"/>
          <w:r w:rsidRPr="00566411">
            <w:rPr>
              <w:rFonts w:ascii="Calibri" w:eastAsia="Times New Roman" w:hAnsi="Calibri" w:cs="Calibri"/>
              <w:color w:val="000000"/>
              <w:sz w:val="24"/>
              <w:lang w:val="pl-PL"/>
            </w:rPr>
            <w:t xml:space="preserve">, X. (2023). </w:t>
          </w:r>
          <w:r w:rsidRPr="00566411">
            <w:rPr>
              <w:rFonts w:ascii="Calibri" w:eastAsia="Times New Roman" w:hAnsi="Calibri" w:cs="Calibri"/>
              <w:color w:val="000000"/>
              <w:sz w:val="24"/>
            </w:rPr>
            <w:t xml:space="preserve">Heavy Metals Distribution, Magnetic Properties, Source Apportionment, and Potential Risks in Urban Street Dust of Northwest China. </w:t>
          </w:r>
          <w:r w:rsidRPr="00566411">
            <w:rPr>
              <w:rFonts w:ascii="Calibri" w:eastAsia="Times New Roman" w:hAnsi="Calibri" w:cs="Calibri"/>
              <w:i/>
              <w:iCs/>
              <w:color w:val="000000"/>
              <w:sz w:val="24"/>
            </w:rPr>
            <w:t>Water, Air, &amp; Soil Pollution</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234</w:t>
          </w:r>
          <w:r w:rsidRPr="00566411">
            <w:rPr>
              <w:rFonts w:ascii="Calibri" w:eastAsia="Times New Roman" w:hAnsi="Calibri" w:cs="Calibri"/>
              <w:color w:val="000000"/>
              <w:sz w:val="24"/>
            </w:rPr>
            <w:t>(2), 133. https://doi.org/10.1007/s11270-023-06132-y</w:t>
          </w:r>
        </w:p>
        <w:p w14:paraId="6023A366" w14:textId="77777777" w:rsidR="00566411" w:rsidRPr="00566411" w:rsidRDefault="00566411">
          <w:pPr>
            <w:autoSpaceDE w:val="0"/>
            <w:autoSpaceDN w:val="0"/>
            <w:ind w:hanging="480"/>
            <w:divId w:val="1175412614"/>
            <w:rPr>
              <w:rFonts w:ascii="Calibri" w:eastAsia="Times New Roman" w:hAnsi="Calibri" w:cs="Calibri"/>
              <w:color w:val="000000"/>
              <w:sz w:val="24"/>
              <w:lang w:val="pl-PL"/>
            </w:rPr>
          </w:pPr>
          <w:proofErr w:type="spellStart"/>
          <w:r w:rsidRPr="00566411">
            <w:rPr>
              <w:rFonts w:ascii="Calibri" w:eastAsia="Times New Roman" w:hAnsi="Calibri" w:cs="Calibri"/>
              <w:color w:val="000000"/>
              <w:sz w:val="24"/>
            </w:rPr>
            <w:t>Monira</w:t>
          </w:r>
          <w:proofErr w:type="spellEnd"/>
          <w:r w:rsidRPr="00566411">
            <w:rPr>
              <w:rFonts w:ascii="Calibri" w:eastAsia="Times New Roman" w:hAnsi="Calibri" w:cs="Calibri"/>
              <w:color w:val="000000"/>
              <w:sz w:val="24"/>
            </w:rPr>
            <w:t xml:space="preserve">, S., </w:t>
          </w:r>
          <w:proofErr w:type="spellStart"/>
          <w:r w:rsidRPr="00566411">
            <w:rPr>
              <w:rFonts w:ascii="Calibri" w:eastAsia="Times New Roman" w:hAnsi="Calibri" w:cs="Calibri"/>
              <w:color w:val="000000"/>
              <w:sz w:val="24"/>
            </w:rPr>
            <w:t>Roychand</w:t>
          </w:r>
          <w:proofErr w:type="spellEnd"/>
          <w:r w:rsidRPr="00566411">
            <w:rPr>
              <w:rFonts w:ascii="Calibri" w:eastAsia="Times New Roman" w:hAnsi="Calibri" w:cs="Calibri"/>
              <w:color w:val="000000"/>
              <w:sz w:val="24"/>
            </w:rPr>
            <w:t xml:space="preserve">, R., Bhuiyan, M. A., Hai, F. I., &amp; </w:t>
          </w:r>
          <w:proofErr w:type="spellStart"/>
          <w:r w:rsidRPr="00566411">
            <w:rPr>
              <w:rFonts w:ascii="Calibri" w:eastAsia="Times New Roman" w:hAnsi="Calibri" w:cs="Calibri"/>
              <w:color w:val="000000"/>
              <w:sz w:val="24"/>
            </w:rPr>
            <w:t>Pramanik</w:t>
          </w:r>
          <w:proofErr w:type="spellEnd"/>
          <w:r w:rsidRPr="00566411">
            <w:rPr>
              <w:rFonts w:ascii="Calibri" w:eastAsia="Times New Roman" w:hAnsi="Calibri" w:cs="Calibri"/>
              <w:color w:val="000000"/>
              <w:sz w:val="24"/>
            </w:rPr>
            <w:t xml:space="preserve">, B. K. (2022). Identification, classification and quantification of microplastics in road dust and stormwater. </w:t>
          </w:r>
          <w:proofErr w:type="spellStart"/>
          <w:r w:rsidRPr="00566411">
            <w:rPr>
              <w:rFonts w:ascii="Calibri" w:eastAsia="Times New Roman" w:hAnsi="Calibri" w:cs="Calibri"/>
              <w:i/>
              <w:iCs/>
              <w:color w:val="000000"/>
              <w:sz w:val="24"/>
              <w:lang w:val="pl-PL"/>
            </w:rPr>
            <w:t>Chemosphere</w:t>
          </w:r>
          <w:proofErr w:type="spellEnd"/>
          <w:r w:rsidRPr="00566411">
            <w:rPr>
              <w:rFonts w:ascii="Calibri" w:eastAsia="Times New Roman" w:hAnsi="Calibri" w:cs="Calibri"/>
              <w:color w:val="000000"/>
              <w:sz w:val="24"/>
              <w:lang w:val="pl-PL"/>
            </w:rPr>
            <w:t xml:space="preserve">, </w:t>
          </w:r>
          <w:r w:rsidRPr="00566411">
            <w:rPr>
              <w:rFonts w:ascii="Calibri" w:eastAsia="Times New Roman" w:hAnsi="Calibri" w:cs="Calibri"/>
              <w:i/>
              <w:iCs/>
              <w:color w:val="000000"/>
              <w:sz w:val="24"/>
              <w:lang w:val="pl-PL"/>
            </w:rPr>
            <w:t>299</w:t>
          </w:r>
          <w:r w:rsidRPr="00566411">
            <w:rPr>
              <w:rFonts w:ascii="Calibri" w:eastAsia="Times New Roman" w:hAnsi="Calibri" w:cs="Calibri"/>
              <w:color w:val="000000"/>
              <w:sz w:val="24"/>
              <w:lang w:val="pl-PL"/>
            </w:rPr>
            <w:t>, 134389. https://doi.org/10.1016/j.chemosphere.2022.134389</w:t>
          </w:r>
        </w:p>
        <w:p w14:paraId="524069B4" w14:textId="77777777" w:rsidR="00566411" w:rsidRPr="00566411" w:rsidRDefault="00566411">
          <w:pPr>
            <w:autoSpaceDE w:val="0"/>
            <w:autoSpaceDN w:val="0"/>
            <w:ind w:hanging="480"/>
            <w:divId w:val="845636579"/>
            <w:rPr>
              <w:rFonts w:ascii="Calibri" w:eastAsia="Times New Roman" w:hAnsi="Calibri" w:cs="Calibri"/>
              <w:color w:val="000000"/>
              <w:sz w:val="24"/>
            </w:rPr>
          </w:pPr>
          <w:proofErr w:type="spellStart"/>
          <w:r w:rsidRPr="00566411">
            <w:rPr>
              <w:rFonts w:ascii="Calibri" w:eastAsia="Times New Roman" w:hAnsi="Calibri" w:cs="Calibri"/>
              <w:color w:val="000000"/>
              <w:sz w:val="24"/>
              <w:lang w:val="pl-PL"/>
            </w:rPr>
            <w:t>Morioka</w:t>
          </w:r>
          <w:proofErr w:type="spellEnd"/>
          <w:r w:rsidRPr="00566411">
            <w:rPr>
              <w:rFonts w:ascii="Calibri" w:eastAsia="Times New Roman" w:hAnsi="Calibri" w:cs="Calibri"/>
              <w:color w:val="000000"/>
              <w:sz w:val="24"/>
              <w:lang w:val="pl-PL"/>
            </w:rPr>
            <w:t xml:space="preserve">, T., Tanaka, S., </w:t>
          </w:r>
          <w:proofErr w:type="spellStart"/>
          <w:r w:rsidRPr="00566411">
            <w:rPr>
              <w:rFonts w:ascii="Calibri" w:eastAsia="Times New Roman" w:hAnsi="Calibri" w:cs="Calibri"/>
              <w:color w:val="000000"/>
              <w:sz w:val="24"/>
              <w:lang w:val="pl-PL"/>
            </w:rPr>
            <w:t>Yamada</w:t>
          </w:r>
          <w:proofErr w:type="spellEnd"/>
          <w:r w:rsidRPr="00566411">
            <w:rPr>
              <w:rFonts w:ascii="Calibri" w:eastAsia="Times New Roman" w:hAnsi="Calibri" w:cs="Calibri"/>
              <w:color w:val="000000"/>
              <w:sz w:val="24"/>
              <w:lang w:val="pl-PL"/>
            </w:rPr>
            <w:t xml:space="preserve">, Y., </w:t>
          </w:r>
          <w:proofErr w:type="spellStart"/>
          <w:r w:rsidRPr="00566411">
            <w:rPr>
              <w:rFonts w:ascii="Calibri" w:eastAsia="Times New Roman" w:hAnsi="Calibri" w:cs="Calibri"/>
              <w:color w:val="000000"/>
              <w:sz w:val="24"/>
              <w:lang w:val="pl-PL"/>
            </w:rPr>
            <w:t>Yukioka</w:t>
          </w:r>
          <w:proofErr w:type="spellEnd"/>
          <w:r w:rsidRPr="00566411">
            <w:rPr>
              <w:rFonts w:ascii="Calibri" w:eastAsia="Times New Roman" w:hAnsi="Calibri" w:cs="Calibri"/>
              <w:color w:val="000000"/>
              <w:sz w:val="24"/>
              <w:lang w:val="pl-PL"/>
            </w:rPr>
            <w:t xml:space="preserve">, S., &amp; </w:t>
          </w:r>
          <w:proofErr w:type="spellStart"/>
          <w:r w:rsidRPr="00566411">
            <w:rPr>
              <w:rFonts w:ascii="Calibri" w:eastAsia="Times New Roman" w:hAnsi="Calibri" w:cs="Calibri"/>
              <w:color w:val="000000"/>
              <w:sz w:val="24"/>
              <w:lang w:val="pl-PL"/>
            </w:rPr>
            <w:t>Aiba</w:t>
          </w:r>
          <w:proofErr w:type="spellEnd"/>
          <w:r w:rsidRPr="00566411">
            <w:rPr>
              <w:rFonts w:ascii="Calibri" w:eastAsia="Times New Roman" w:hAnsi="Calibri" w:cs="Calibri"/>
              <w:color w:val="000000"/>
              <w:sz w:val="24"/>
              <w:lang w:val="pl-PL"/>
            </w:rPr>
            <w:t xml:space="preserve">, F. (2023). </w:t>
          </w:r>
          <w:r w:rsidRPr="00566411">
            <w:rPr>
              <w:rFonts w:ascii="Calibri" w:eastAsia="Times New Roman" w:hAnsi="Calibri" w:cs="Calibri"/>
              <w:color w:val="000000"/>
              <w:sz w:val="24"/>
            </w:rPr>
            <w:t>Quantification of microplastic by particle size down to 1.1 </w:t>
          </w:r>
          <w:proofErr w:type="spellStart"/>
          <w:r w:rsidRPr="00566411">
            <w:rPr>
              <w:rFonts w:ascii="Calibri" w:eastAsia="Times New Roman" w:hAnsi="Calibri" w:cs="Calibri"/>
              <w:color w:val="000000"/>
              <w:sz w:val="24"/>
            </w:rPr>
            <w:t>μm</w:t>
          </w:r>
          <w:proofErr w:type="spellEnd"/>
          <w:r w:rsidRPr="00566411">
            <w:rPr>
              <w:rFonts w:ascii="Calibri" w:eastAsia="Times New Roman" w:hAnsi="Calibri" w:cs="Calibri"/>
              <w:color w:val="000000"/>
              <w:sz w:val="24"/>
            </w:rPr>
            <w:t xml:space="preserve"> in surface road dust in an urban city, Japan. </w:t>
          </w:r>
          <w:r w:rsidRPr="00566411">
            <w:rPr>
              <w:rFonts w:ascii="Calibri" w:eastAsia="Times New Roman" w:hAnsi="Calibri" w:cs="Calibri"/>
              <w:i/>
              <w:iCs/>
              <w:color w:val="000000"/>
              <w:sz w:val="24"/>
            </w:rPr>
            <w:t>Environmental Pollution</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334</w:t>
          </w:r>
          <w:r w:rsidRPr="00566411">
            <w:rPr>
              <w:rFonts w:ascii="Calibri" w:eastAsia="Times New Roman" w:hAnsi="Calibri" w:cs="Calibri"/>
              <w:color w:val="000000"/>
              <w:sz w:val="24"/>
            </w:rPr>
            <w:t>, 122198. https://doi.org/10.1016/j.envpol.2023.122198</w:t>
          </w:r>
        </w:p>
        <w:p w14:paraId="0C23FC94" w14:textId="77777777" w:rsidR="00566411" w:rsidRPr="00566411" w:rsidRDefault="00566411">
          <w:pPr>
            <w:autoSpaceDE w:val="0"/>
            <w:autoSpaceDN w:val="0"/>
            <w:ind w:hanging="480"/>
            <w:divId w:val="514883138"/>
            <w:rPr>
              <w:rFonts w:ascii="Calibri" w:eastAsia="Times New Roman" w:hAnsi="Calibri" w:cs="Calibri"/>
              <w:color w:val="000000"/>
              <w:sz w:val="24"/>
            </w:rPr>
          </w:pPr>
          <w:proofErr w:type="spellStart"/>
          <w:r w:rsidRPr="00566411">
            <w:rPr>
              <w:rFonts w:ascii="Calibri" w:eastAsia="Times New Roman" w:hAnsi="Calibri" w:cs="Calibri"/>
              <w:color w:val="000000"/>
              <w:sz w:val="24"/>
            </w:rPr>
            <w:t>Myszka</w:t>
          </w:r>
          <w:proofErr w:type="spellEnd"/>
          <w:r w:rsidRPr="00566411">
            <w:rPr>
              <w:rFonts w:ascii="Calibri" w:eastAsia="Times New Roman" w:hAnsi="Calibri" w:cs="Calibri"/>
              <w:color w:val="000000"/>
              <w:sz w:val="24"/>
            </w:rPr>
            <w:t xml:space="preserve">, R., </w:t>
          </w:r>
          <w:proofErr w:type="spellStart"/>
          <w:r w:rsidRPr="00566411">
            <w:rPr>
              <w:rFonts w:ascii="Calibri" w:eastAsia="Times New Roman" w:hAnsi="Calibri" w:cs="Calibri"/>
              <w:color w:val="000000"/>
              <w:sz w:val="24"/>
            </w:rPr>
            <w:t>Enfrin</w:t>
          </w:r>
          <w:proofErr w:type="spellEnd"/>
          <w:r w:rsidRPr="00566411">
            <w:rPr>
              <w:rFonts w:ascii="Calibri" w:eastAsia="Times New Roman" w:hAnsi="Calibri" w:cs="Calibri"/>
              <w:color w:val="000000"/>
              <w:sz w:val="24"/>
            </w:rPr>
            <w:t xml:space="preserve">, M., &amp; </w:t>
          </w:r>
          <w:proofErr w:type="spellStart"/>
          <w:r w:rsidRPr="00566411">
            <w:rPr>
              <w:rFonts w:ascii="Calibri" w:eastAsia="Times New Roman" w:hAnsi="Calibri" w:cs="Calibri"/>
              <w:color w:val="000000"/>
              <w:sz w:val="24"/>
            </w:rPr>
            <w:t>Giustozzi</w:t>
          </w:r>
          <w:proofErr w:type="spellEnd"/>
          <w:r w:rsidRPr="00566411">
            <w:rPr>
              <w:rFonts w:ascii="Calibri" w:eastAsia="Times New Roman" w:hAnsi="Calibri" w:cs="Calibri"/>
              <w:color w:val="000000"/>
              <w:sz w:val="24"/>
            </w:rPr>
            <w:t xml:space="preserve">, F. (2023). Microplastics in road dust: A practical guide for identification and </w:t>
          </w:r>
          <w:proofErr w:type="spellStart"/>
          <w:r w:rsidRPr="00566411">
            <w:rPr>
              <w:rFonts w:ascii="Calibri" w:eastAsia="Times New Roman" w:hAnsi="Calibri" w:cs="Calibri"/>
              <w:color w:val="000000"/>
              <w:sz w:val="24"/>
            </w:rPr>
            <w:t>characterisation</w:t>
          </w:r>
          <w:proofErr w:type="spellEnd"/>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Chemosphere</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315</w:t>
          </w:r>
          <w:r w:rsidRPr="00566411">
            <w:rPr>
              <w:rFonts w:ascii="Calibri" w:eastAsia="Times New Roman" w:hAnsi="Calibri" w:cs="Calibri"/>
              <w:color w:val="000000"/>
              <w:sz w:val="24"/>
            </w:rPr>
            <w:t>, 137757. https://doi.org/10.1016/j.chemosphere.2023.137757</w:t>
          </w:r>
        </w:p>
        <w:p w14:paraId="5B9D799A" w14:textId="77777777" w:rsidR="00566411" w:rsidRPr="00566411" w:rsidRDefault="00566411">
          <w:pPr>
            <w:autoSpaceDE w:val="0"/>
            <w:autoSpaceDN w:val="0"/>
            <w:ind w:hanging="480"/>
            <w:divId w:val="1166939014"/>
            <w:rPr>
              <w:rFonts w:ascii="Calibri" w:eastAsia="Times New Roman" w:hAnsi="Calibri" w:cs="Calibri"/>
              <w:color w:val="000000"/>
              <w:sz w:val="24"/>
            </w:rPr>
          </w:pPr>
          <w:r w:rsidRPr="00566411">
            <w:rPr>
              <w:rFonts w:ascii="Calibri" w:eastAsia="Times New Roman" w:hAnsi="Calibri" w:cs="Calibri"/>
              <w:color w:val="000000"/>
              <w:sz w:val="24"/>
            </w:rPr>
            <w:t xml:space="preserve">Nel, H. A., </w:t>
          </w:r>
          <w:proofErr w:type="spellStart"/>
          <w:r w:rsidRPr="00566411">
            <w:rPr>
              <w:rFonts w:ascii="Calibri" w:eastAsia="Times New Roman" w:hAnsi="Calibri" w:cs="Calibri"/>
              <w:color w:val="000000"/>
              <w:sz w:val="24"/>
            </w:rPr>
            <w:t>Dalu</w:t>
          </w:r>
          <w:proofErr w:type="spellEnd"/>
          <w:r w:rsidRPr="00566411">
            <w:rPr>
              <w:rFonts w:ascii="Calibri" w:eastAsia="Times New Roman" w:hAnsi="Calibri" w:cs="Calibri"/>
              <w:color w:val="000000"/>
              <w:sz w:val="24"/>
            </w:rPr>
            <w:t xml:space="preserve">, T., &amp; Wasserman, R. J. (2018). Sinks and sources: Assessing microplastic abundance in river sediment and deposit feeders in an Austral temperate urban river system. </w:t>
          </w:r>
          <w:r w:rsidRPr="00566411">
            <w:rPr>
              <w:rFonts w:ascii="Calibri" w:eastAsia="Times New Roman" w:hAnsi="Calibri" w:cs="Calibri"/>
              <w:i/>
              <w:iCs/>
              <w:color w:val="000000"/>
              <w:sz w:val="24"/>
            </w:rPr>
            <w:t>Science of The Total Environment</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612</w:t>
          </w:r>
          <w:r w:rsidRPr="00566411">
            <w:rPr>
              <w:rFonts w:ascii="Calibri" w:eastAsia="Times New Roman" w:hAnsi="Calibri" w:cs="Calibri"/>
              <w:color w:val="000000"/>
              <w:sz w:val="24"/>
            </w:rPr>
            <w:t>, 950–956. https://doi.org/10.1016/j.scitotenv.2017.08.298</w:t>
          </w:r>
        </w:p>
        <w:p w14:paraId="434EFFDB" w14:textId="77777777" w:rsidR="00566411" w:rsidRPr="00566411" w:rsidRDefault="00566411">
          <w:pPr>
            <w:autoSpaceDE w:val="0"/>
            <w:autoSpaceDN w:val="0"/>
            <w:ind w:hanging="480"/>
            <w:divId w:val="7634867"/>
            <w:rPr>
              <w:rFonts w:ascii="Calibri" w:eastAsia="Times New Roman" w:hAnsi="Calibri" w:cs="Calibri"/>
              <w:color w:val="000000"/>
              <w:sz w:val="24"/>
            </w:rPr>
          </w:pPr>
          <w:r w:rsidRPr="00566411">
            <w:rPr>
              <w:rFonts w:ascii="Calibri" w:eastAsia="Times New Roman" w:hAnsi="Calibri" w:cs="Calibri"/>
              <w:color w:val="000000"/>
              <w:sz w:val="24"/>
            </w:rPr>
            <w:t xml:space="preserve">O’Brien, S., </w:t>
          </w:r>
          <w:proofErr w:type="spellStart"/>
          <w:r w:rsidRPr="00566411">
            <w:rPr>
              <w:rFonts w:ascii="Calibri" w:eastAsia="Times New Roman" w:hAnsi="Calibri" w:cs="Calibri"/>
              <w:color w:val="000000"/>
              <w:sz w:val="24"/>
            </w:rPr>
            <w:t>Okoffo</w:t>
          </w:r>
          <w:proofErr w:type="spellEnd"/>
          <w:r w:rsidRPr="00566411">
            <w:rPr>
              <w:rFonts w:ascii="Calibri" w:eastAsia="Times New Roman" w:hAnsi="Calibri" w:cs="Calibri"/>
              <w:color w:val="000000"/>
              <w:sz w:val="24"/>
            </w:rPr>
            <w:t xml:space="preserve">, E. D., </w:t>
          </w:r>
          <w:proofErr w:type="spellStart"/>
          <w:r w:rsidRPr="00566411">
            <w:rPr>
              <w:rFonts w:ascii="Calibri" w:eastAsia="Times New Roman" w:hAnsi="Calibri" w:cs="Calibri"/>
              <w:color w:val="000000"/>
              <w:sz w:val="24"/>
            </w:rPr>
            <w:t>Rauert</w:t>
          </w:r>
          <w:proofErr w:type="spellEnd"/>
          <w:r w:rsidRPr="00566411">
            <w:rPr>
              <w:rFonts w:ascii="Calibri" w:eastAsia="Times New Roman" w:hAnsi="Calibri" w:cs="Calibri"/>
              <w:color w:val="000000"/>
              <w:sz w:val="24"/>
            </w:rPr>
            <w:t xml:space="preserve">, C., O’Brien, J. W., Ribeiro, F., Burrows, S. D., </w:t>
          </w:r>
          <w:proofErr w:type="spellStart"/>
          <w:r w:rsidRPr="00566411">
            <w:rPr>
              <w:rFonts w:ascii="Calibri" w:eastAsia="Times New Roman" w:hAnsi="Calibri" w:cs="Calibri"/>
              <w:color w:val="000000"/>
              <w:sz w:val="24"/>
            </w:rPr>
            <w:t>Toapanta</w:t>
          </w:r>
          <w:proofErr w:type="spellEnd"/>
          <w:r w:rsidRPr="00566411">
            <w:rPr>
              <w:rFonts w:ascii="Calibri" w:eastAsia="Times New Roman" w:hAnsi="Calibri" w:cs="Calibri"/>
              <w:color w:val="000000"/>
              <w:sz w:val="24"/>
            </w:rPr>
            <w:t xml:space="preserve">, T., Wang, X., &amp; Thomas, K. V. (2021). Quantification of selected microplastics in Australian urban road dust. </w:t>
          </w:r>
          <w:r w:rsidRPr="00566411">
            <w:rPr>
              <w:rFonts w:ascii="Calibri" w:eastAsia="Times New Roman" w:hAnsi="Calibri" w:cs="Calibri"/>
              <w:i/>
              <w:iCs/>
              <w:color w:val="000000"/>
              <w:sz w:val="24"/>
            </w:rPr>
            <w:t>Journal of Hazardous Materials</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416</w:t>
          </w:r>
          <w:r w:rsidRPr="00566411">
            <w:rPr>
              <w:rFonts w:ascii="Calibri" w:eastAsia="Times New Roman" w:hAnsi="Calibri" w:cs="Calibri"/>
              <w:color w:val="000000"/>
              <w:sz w:val="24"/>
            </w:rPr>
            <w:t>, 125811. https://doi.org/10.1016/j.jhazmat.2021.125811</w:t>
          </w:r>
        </w:p>
        <w:p w14:paraId="48BA5883" w14:textId="77777777" w:rsidR="00566411" w:rsidRPr="00566411" w:rsidRDefault="00566411">
          <w:pPr>
            <w:autoSpaceDE w:val="0"/>
            <w:autoSpaceDN w:val="0"/>
            <w:ind w:hanging="480"/>
            <w:divId w:val="432167634"/>
            <w:rPr>
              <w:rFonts w:ascii="Calibri" w:eastAsia="Times New Roman" w:hAnsi="Calibri" w:cs="Calibri"/>
              <w:color w:val="000000"/>
              <w:sz w:val="24"/>
            </w:rPr>
          </w:pPr>
          <w:proofErr w:type="spellStart"/>
          <w:r w:rsidRPr="00566411">
            <w:rPr>
              <w:rFonts w:ascii="Calibri" w:eastAsia="Times New Roman" w:hAnsi="Calibri" w:cs="Calibri"/>
              <w:color w:val="000000"/>
              <w:sz w:val="24"/>
            </w:rPr>
            <w:lastRenderedPageBreak/>
            <w:t>Patchaiyappan</w:t>
          </w:r>
          <w:proofErr w:type="spellEnd"/>
          <w:r w:rsidRPr="00566411">
            <w:rPr>
              <w:rFonts w:ascii="Calibri" w:eastAsia="Times New Roman" w:hAnsi="Calibri" w:cs="Calibri"/>
              <w:color w:val="000000"/>
              <w:sz w:val="24"/>
            </w:rPr>
            <w:t xml:space="preserve">, A., </w:t>
          </w:r>
          <w:proofErr w:type="spellStart"/>
          <w:r w:rsidRPr="00566411">
            <w:rPr>
              <w:rFonts w:ascii="Calibri" w:eastAsia="Times New Roman" w:hAnsi="Calibri" w:cs="Calibri"/>
              <w:color w:val="000000"/>
              <w:sz w:val="24"/>
            </w:rPr>
            <w:t>Dowarah</w:t>
          </w:r>
          <w:proofErr w:type="spellEnd"/>
          <w:r w:rsidRPr="00566411">
            <w:rPr>
              <w:rFonts w:ascii="Calibri" w:eastAsia="Times New Roman" w:hAnsi="Calibri" w:cs="Calibri"/>
              <w:color w:val="000000"/>
              <w:sz w:val="24"/>
            </w:rPr>
            <w:t xml:space="preserve">, K., </w:t>
          </w:r>
          <w:proofErr w:type="spellStart"/>
          <w:r w:rsidRPr="00566411">
            <w:rPr>
              <w:rFonts w:ascii="Calibri" w:eastAsia="Times New Roman" w:hAnsi="Calibri" w:cs="Calibri"/>
              <w:color w:val="000000"/>
              <w:sz w:val="24"/>
            </w:rPr>
            <w:t>Zaki</w:t>
          </w:r>
          <w:proofErr w:type="spellEnd"/>
          <w:r w:rsidRPr="00566411">
            <w:rPr>
              <w:rFonts w:ascii="Calibri" w:eastAsia="Times New Roman" w:hAnsi="Calibri" w:cs="Calibri"/>
              <w:color w:val="000000"/>
              <w:sz w:val="24"/>
            </w:rPr>
            <w:t xml:space="preserve"> Ahmed, S., </w:t>
          </w:r>
          <w:proofErr w:type="spellStart"/>
          <w:r w:rsidRPr="00566411">
            <w:rPr>
              <w:rFonts w:ascii="Calibri" w:eastAsia="Times New Roman" w:hAnsi="Calibri" w:cs="Calibri"/>
              <w:color w:val="000000"/>
              <w:sz w:val="24"/>
            </w:rPr>
            <w:t>Prabakaran</w:t>
          </w:r>
          <w:proofErr w:type="spellEnd"/>
          <w:r w:rsidRPr="00566411">
            <w:rPr>
              <w:rFonts w:ascii="Calibri" w:eastAsia="Times New Roman" w:hAnsi="Calibri" w:cs="Calibri"/>
              <w:color w:val="000000"/>
              <w:sz w:val="24"/>
            </w:rPr>
            <w:t xml:space="preserve">, M., Jayakumar, S., </w:t>
          </w:r>
          <w:proofErr w:type="spellStart"/>
          <w:r w:rsidRPr="00566411">
            <w:rPr>
              <w:rFonts w:ascii="Calibri" w:eastAsia="Times New Roman" w:hAnsi="Calibri" w:cs="Calibri"/>
              <w:color w:val="000000"/>
              <w:sz w:val="24"/>
            </w:rPr>
            <w:t>Thirunavukkarasu</w:t>
          </w:r>
          <w:proofErr w:type="spellEnd"/>
          <w:r w:rsidRPr="00566411">
            <w:rPr>
              <w:rFonts w:ascii="Calibri" w:eastAsia="Times New Roman" w:hAnsi="Calibri" w:cs="Calibri"/>
              <w:color w:val="000000"/>
              <w:sz w:val="24"/>
            </w:rPr>
            <w:t xml:space="preserve">, C., &amp; </w:t>
          </w:r>
          <w:proofErr w:type="spellStart"/>
          <w:r w:rsidRPr="00566411">
            <w:rPr>
              <w:rFonts w:ascii="Calibri" w:eastAsia="Times New Roman" w:hAnsi="Calibri" w:cs="Calibri"/>
              <w:color w:val="000000"/>
              <w:sz w:val="24"/>
            </w:rPr>
            <w:t>Devipriya</w:t>
          </w:r>
          <w:proofErr w:type="spellEnd"/>
          <w:r w:rsidRPr="00566411">
            <w:rPr>
              <w:rFonts w:ascii="Calibri" w:eastAsia="Times New Roman" w:hAnsi="Calibri" w:cs="Calibri"/>
              <w:color w:val="000000"/>
              <w:sz w:val="24"/>
            </w:rPr>
            <w:t xml:space="preserve">, S. P. (2021). Prevalence and characteristics of microplastics present in the street dust collected from Chennai metropolitan city, India. </w:t>
          </w:r>
          <w:r w:rsidRPr="00566411">
            <w:rPr>
              <w:rFonts w:ascii="Calibri" w:eastAsia="Times New Roman" w:hAnsi="Calibri" w:cs="Calibri"/>
              <w:i/>
              <w:iCs/>
              <w:color w:val="000000"/>
              <w:sz w:val="24"/>
            </w:rPr>
            <w:t>Chemosphere</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269</w:t>
          </w:r>
          <w:r w:rsidRPr="00566411">
            <w:rPr>
              <w:rFonts w:ascii="Calibri" w:eastAsia="Times New Roman" w:hAnsi="Calibri" w:cs="Calibri"/>
              <w:color w:val="000000"/>
              <w:sz w:val="24"/>
            </w:rPr>
            <w:t>, 128757. https://doi.org/10.1016/j.chemosphere.2020.128757</w:t>
          </w:r>
        </w:p>
        <w:p w14:paraId="2FE27F45" w14:textId="77777777" w:rsidR="00566411" w:rsidRPr="00566411" w:rsidRDefault="00566411">
          <w:pPr>
            <w:autoSpaceDE w:val="0"/>
            <w:autoSpaceDN w:val="0"/>
            <w:ind w:hanging="480"/>
            <w:divId w:val="1503348377"/>
            <w:rPr>
              <w:rFonts w:ascii="Calibri" w:eastAsia="Times New Roman" w:hAnsi="Calibri" w:cs="Calibri"/>
              <w:color w:val="000000"/>
              <w:sz w:val="24"/>
            </w:rPr>
          </w:pPr>
          <w:proofErr w:type="spellStart"/>
          <w:r w:rsidRPr="00566411">
            <w:rPr>
              <w:rFonts w:ascii="Calibri" w:eastAsia="Times New Roman" w:hAnsi="Calibri" w:cs="Calibri"/>
              <w:color w:val="000000"/>
              <w:sz w:val="24"/>
            </w:rPr>
            <w:t>Pramanik</w:t>
          </w:r>
          <w:proofErr w:type="spellEnd"/>
          <w:r w:rsidRPr="00566411">
            <w:rPr>
              <w:rFonts w:ascii="Calibri" w:eastAsia="Times New Roman" w:hAnsi="Calibri" w:cs="Calibri"/>
              <w:color w:val="000000"/>
              <w:sz w:val="24"/>
            </w:rPr>
            <w:t xml:space="preserve">, B. K., </w:t>
          </w:r>
          <w:proofErr w:type="spellStart"/>
          <w:r w:rsidRPr="00566411">
            <w:rPr>
              <w:rFonts w:ascii="Calibri" w:eastAsia="Times New Roman" w:hAnsi="Calibri" w:cs="Calibri"/>
              <w:color w:val="000000"/>
              <w:sz w:val="24"/>
            </w:rPr>
            <w:t>Roychand</w:t>
          </w:r>
          <w:proofErr w:type="spellEnd"/>
          <w:r w:rsidRPr="00566411">
            <w:rPr>
              <w:rFonts w:ascii="Calibri" w:eastAsia="Times New Roman" w:hAnsi="Calibri" w:cs="Calibri"/>
              <w:color w:val="000000"/>
              <w:sz w:val="24"/>
            </w:rPr>
            <w:t xml:space="preserve">, R., </w:t>
          </w:r>
          <w:proofErr w:type="spellStart"/>
          <w:r w:rsidRPr="00566411">
            <w:rPr>
              <w:rFonts w:ascii="Calibri" w:eastAsia="Times New Roman" w:hAnsi="Calibri" w:cs="Calibri"/>
              <w:color w:val="000000"/>
              <w:sz w:val="24"/>
            </w:rPr>
            <w:t>Monira</w:t>
          </w:r>
          <w:proofErr w:type="spellEnd"/>
          <w:r w:rsidRPr="00566411">
            <w:rPr>
              <w:rFonts w:ascii="Calibri" w:eastAsia="Times New Roman" w:hAnsi="Calibri" w:cs="Calibri"/>
              <w:color w:val="000000"/>
              <w:sz w:val="24"/>
            </w:rPr>
            <w:t xml:space="preserve">, S., Bhuiyan, M., &amp; </w:t>
          </w:r>
          <w:proofErr w:type="spellStart"/>
          <w:r w:rsidRPr="00566411">
            <w:rPr>
              <w:rFonts w:ascii="Calibri" w:eastAsia="Times New Roman" w:hAnsi="Calibri" w:cs="Calibri"/>
              <w:color w:val="000000"/>
              <w:sz w:val="24"/>
            </w:rPr>
            <w:t>Jegatheesan</w:t>
          </w:r>
          <w:proofErr w:type="spellEnd"/>
          <w:r w:rsidRPr="00566411">
            <w:rPr>
              <w:rFonts w:ascii="Calibri" w:eastAsia="Times New Roman" w:hAnsi="Calibri" w:cs="Calibri"/>
              <w:color w:val="000000"/>
              <w:sz w:val="24"/>
            </w:rPr>
            <w:t xml:space="preserve">, V. (2020). Fate of road-dust associated microplastics and per- and polyfluorinated substances in stormwater. </w:t>
          </w:r>
          <w:r w:rsidRPr="00566411">
            <w:rPr>
              <w:rFonts w:ascii="Calibri" w:eastAsia="Times New Roman" w:hAnsi="Calibri" w:cs="Calibri"/>
              <w:i/>
              <w:iCs/>
              <w:color w:val="000000"/>
              <w:sz w:val="24"/>
            </w:rPr>
            <w:t>Process Safety and Environmental Protection</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144</w:t>
          </w:r>
          <w:r w:rsidRPr="00566411">
            <w:rPr>
              <w:rFonts w:ascii="Calibri" w:eastAsia="Times New Roman" w:hAnsi="Calibri" w:cs="Calibri"/>
              <w:color w:val="000000"/>
              <w:sz w:val="24"/>
            </w:rPr>
            <w:t>, 236–241. https://doi.org/10.1016/j.psep.2020.07.020</w:t>
          </w:r>
        </w:p>
        <w:p w14:paraId="1F394034" w14:textId="77777777" w:rsidR="00566411" w:rsidRPr="00566411" w:rsidRDefault="00566411">
          <w:pPr>
            <w:autoSpaceDE w:val="0"/>
            <w:autoSpaceDN w:val="0"/>
            <w:ind w:hanging="480"/>
            <w:divId w:val="167017262"/>
            <w:rPr>
              <w:rFonts w:ascii="Calibri" w:eastAsia="Times New Roman" w:hAnsi="Calibri" w:cs="Calibri"/>
              <w:color w:val="000000"/>
              <w:sz w:val="24"/>
            </w:rPr>
          </w:pPr>
          <w:proofErr w:type="spellStart"/>
          <w:r w:rsidRPr="00566411">
            <w:rPr>
              <w:rFonts w:ascii="Calibri" w:eastAsia="Times New Roman" w:hAnsi="Calibri" w:cs="Calibri"/>
              <w:color w:val="000000"/>
              <w:sz w:val="24"/>
            </w:rPr>
            <w:t>Prata</w:t>
          </w:r>
          <w:proofErr w:type="spellEnd"/>
          <w:r w:rsidRPr="00566411">
            <w:rPr>
              <w:rFonts w:ascii="Calibri" w:eastAsia="Times New Roman" w:hAnsi="Calibri" w:cs="Calibri"/>
              <w:color w:val="000000"/>
              <w:sz w:val="24"/>
            </w:rPr>
            <w:t xml:space="preserve">, J. C. (2018). Airborne microplastics: Consequences to human health? </w:t>
          </w:r>
          <w:r w:rsidRPr="00566411">
            <w:rPr>
              <w:rFonts w:ascii="Calibri" w:eastAsia="Times New Roman" w:hAnsi="Calibri" w:cs="Calibri"/>
              <w:i/>
              <w:iCs/>
              <w:color w:val="000000"/>
              <w:sz w:val="24"/>
            </w:rPr>
            <w:t>Environmental Pollution</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234</w:t>
          </w:r>
          <w:r w:rsidRPr="00566411">
            <w:rPr>
              <w:rFonts w:ascii="Calibri" w:eastAsia="Times New Roman" w:hAnsi="Calibri" w:cs="Calibri"/>
              <w:color w:val="000000"/>
              <w:sz w:val="24"/>
            </w:rPr>
            <w:t>, 115–126. https://doi.org/10.1016/j.envpol.2017.11.043</w:t>
          </w:r>
        </w:p>
        <w:p w14:paraId="7260BEF7" w14:textId="77777777" w:rsidR="00566411" w:rsidRPr="00566411" w:rsidRDefault="00566411">
          <w:pPr>
            <w:autoSpaceDE w:val="0"/>
            <w:autoSpaceDN w:val="0"/>
            <w:ind w:hanging="480"/>
            <w:divId w:val="1262690099"/>
            <w:rPr>
              <w:rFonts w:ascii="Calibri" w:eastAsia="Times New Roman" w:hAnsi="Calibri" w:cs="Calibri"/>
              <w:color w:val="000000"/>
              <w:sz w:val="24"/>
            </w:rPr>
          </w:pPr>
          <w:proofErr w:type="spellStart"/>
          <w:r w:rsidRPr="00566411">
            <w:rPr>
              <w:rFonts w:ascii="Calibri" w:eastAsia="Times New Roman" w:hAnsi="Calibri" w:cs="Calibri"/>
              <w:color w:val="000000"/>
              <w:sz w:val="24"/>
            </w:rPr>
            <w:t>Premarathna</w:t>
          </w:r>
          <w:proofErr w:type="spellEnd"/>
          <w:r w:rsidRPr="00566411">
            <w:rPr>
              <w:rFonts w:ascii="Calibri" w:eastAsia="Times New Roman" w:hAnsi="Calibri" w:cs="Calibri"/>
              <w:color w:val="000000"/>
              <w:sz w:val="24"/>
            </w:rPr>
            <w:t xml:space="preserve">, K. S. D., </w:t>
          </w:r>
          <w:proofErr w:type="spellStart"/>
          <w:r w:rsidRPr="00566411">
            <w:rPr>
              <w:rFonts w:ascii="Calibri" w:eastAsia="Times New Roman" w:hAnsi="Calibri" w:cs="Calibri"/>
              <w:color w:val="000000"/>
              <w:sz w:val="24"/>
            </w:rPr>
            <w:t>Rajapaksha</w:t>
          </w:r>
          <w:proofErr w:type="spellEnd"/>
          <w:r w:rsidRPr="00566411">
            <w:rPr>
              <w:rFonts w:ascii="Calibri" w:eastAsia="Times New Roman" w:hAnsi="Calibri" w:cs="Calibri"/>
              <w:color w:val="000000"/>
              <w:sz w:val="24"/>
            </w:rPr>
            <w:t xml:space="preserve">, A. U., &amp; Vithanage, M. (2025). Microplastics in road dust and surrounding environment: Sources, fate and analytical approaches. </w:t>
          </w:r>
          <w:r w:rsidRPr="00566411">
            <w:rPr>
              <w:rFonts w:ascii="Calibri" w:eastAsia="Times New Roman" w:hAnsi="Calibri" w:cs="Calibri"/>
              <w:i/>
              <w:iCs/>
              <w:color w:val="000000"/>
              <w:sz w:val="24"/>
            </w:rPr>
            <w:t>Trends in Environmental Analytical Chemistry</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45</w:t>
          </w:r>
          <w:r w:rsidRPr="00566411">
            <w:rPr>
              <w:rFonts w:ascii="Calibri" w:eastAsia="Times New Roman" w:hAnsi="Calibri" w:cs="Calibri"/>
              <w:color w:val="000000"/>
              <w:sz w:val="24"/>
            </w:rPr>
            <w:t>, e00256. https://doi.org/10.1016/j.teac.2024.e00256</w:t>
          </w:r>
        </w:p>
        <w:p w14:paraId="048AECCA" w14:textId="77777777" w:rsidR="00566411" w:rsidRPr="00566411" w:rsidRDefault="00566411">
          <w:pPr>
            <w:autoSpaceDE w:val="0"/>
            <w:autoSpaceDN w:val="0"/>
            <w:ind w:hanging="480"/>
            <w:divId w:val="191767459"/>
            <w:rPr>
              <w:rFonts w:ascii="Calibri" w:eastAsia="Times New Roman" w:hAnsi="Calibri" w:cs="Calibri"/>
              <w:color w:val="000000"/>
              <w:sz w:val="24"/>
            </w:rPr>
          </w:pPr>
          <w:proofErr w:type="spellStart"/>
          <w:r w:rsidRPr="00566411">
            <w:rPr>
              <w:rFonts w:ascii="Calibri" w:eastAsia="Times New Roman" w:hAnsi="Calibri" w:cs="Calibri"/>
              <w:color w:val="000000"/>
              <w:sz w:val="24"/>
            </w:rPr>
            <w:t>Qiu</w:t>
          </w:r>
          <w:proofErr w:type="spellEnd"/>
          <w:r w:rsidRPr="00566411">
            <w:rPr>
              <w:rFonts w:ascii="Calibri" w:eastAsia="Times New Roman" w:hAnsi="Calibri" w:cs="Calibri"/>
              <w:color w:val="000000"/>
              <w:sz w:val="24"/>
            </w:rPr>
            <w:t xml:space="preserve">, R., Song, Y., Zhang, X., </w:t>
          </w:r>
          <w:proofErr w:type="spellStart"/>
          <w:r w:rsidRPr="00566411">
            <w:rPr>
              <w:rFonts w:ascii="Calibri" w:eastAsia="Times New Roman" w:hAnsi="Calibri" w:cs="Calibri"/>
              <w:color w:val="000000"/>
              <w:sz w:val="24"/>
            </w:rPr>
            <w:t>Xie</w:t>
          </w:r>
          <w:proofErr w:type="spellEnd"/>
          <w:r w:rsidRPr="00566411">
            <w:rPr>
              <w:rFonts w:ascii="Calibri" w:eastAsia="Times New Roman" w:hAnsi="Calibri" w:cs="Calibri"/>
              <w:color w:val="000000"/>
              <w:sz w:val="24"/>
            </w:rPr>
            <w:t xml:space="preserve">, B., &amp; He, D. (2020). </w:t>
          </w:r>
          <w:r w:rsidRPr="00566411">
            <w:rPr>
              <w:rFonts w:ascii="Calibri" w:eastAsia="Times New Roman" w:hAnsi="Calibri" w:cs="Calibri"/>
              <w:i/>
              <w:iCs/>
              <w:color w:val="000000"/>
              <w:sz w:val="24"/>
            </w:rPr>
            <w:t>Microplastics in Urban Environments: Sources, Pathways, and Distribution</w:t>
          </w:r>
          <w:r w:rsidRPr="00566411">
            <w:rPr>
              <w:rFonts w:ascii="Calibri" w:eastAsia="Times New Roman" w:hAnsi="Calibri" w:cs="Calibri"/>
              <w:color w:val="000000"/>
              <w:sz w:val="24"/>
            </w:rPr>
            <w:t xml:space="preserve"> (pp. 41–61). https://doi.org/10.1007/698_2020_447</w:t>
          </w:r>
        </w:p>
        <w:p w14:paraId="60AAB9F4" w14:textId="77777777" w:rsidR="00566411" w:rsidRPr="00566411" w:rsidRDefault="00566411">
          <w:pPr>
            <w:autoSpaceDE w:val="0"/>
            <w:autoSpaceDN w:val="0"/>
            <w:ind w:hanging="480"/>
            <w:divId w:val="752166334"/>
            <w:rPr>
              <w:rFonts w:ascii="Calibri" w:eastAsia="Times New Roman" w:hAnsi="Calibri" w:cs="Calibri"/>
              <w:color w:val="000000"/>
              <w:sz w:val="24"/>
            </w:rPr>
          </w:pPr>
          <w:r w:rsidRPr="00566411">
            <w:rPr>
              <w:rFonts w:ascii="Calibri" w:eastAsia="Times New Roman" w:hAnsi="Calibri" w:cs="Calibri"/>
              <w:color w:val="000000"/>
              <w:sz w:val="24"/>
            </w:rPr>
            <w:t xml:space="preserve">Ren, X., </w:t>
          </w:r>
          <w:proofErr w:type="spellStart"/>
          <w:r w:rsidRPr="00566411">
            <w:rPr>
              <w:rFonts w:ascii="Calibri" w:eastAsia="Times New Roman" w:hAnsi="Calibri" w:cs="Calibri"/>
              <w:color w:val="000000"/>
              <w:sz w:val="24"/>
            </w:rPr>
            <w:t>Breadmore</w:t>
          </w:r>
          <w:proofErr w:type="spellEnd"/>
          <w:r w:rsidRPr="00566411">
            <w:rPr>
              <w:rFonts w:ascii="Calibri" w:eastAsia="Times New Roman" w:hAnsi="Calibri" w:cs="Calibri"/>
              <w:color w:val="000000"/>
              <w:sz w:val="24"/>
            </w:rPr>
            <w:t xml:space="preserve">, M. C., &amp; Maya, F. (2022). Magnetism-Assisted Density Gradient Separation of Microplastics. </w:t>
          </w:r>
          <w:r w:rsidRPr="00566411">
            <w:rPr>
              <w:rFonts w:ascii="Calibri" w:eastAsia="Times New Roman" w:hAnsi="Calibri" w:cs="Calibri"/>
              <w:i/>
              <w:iCs/>
              <w:color w:val="000000"/>
              <w:sz w:val="24"/>
            </w:rPr>
            <w:t>Analytical Chemistry</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94</w:t>
          </w:r>
          <w:r w:rsidRPr="00566411">
            <w:rPr>
              <w:rFonts w:ascii="Calibri" w:eastAsia="Times New Roman" w:hAnsi="Calibri" w:cs="Calibri"/>
              <w:color w:val="000000"/>
              <w:sz w:val="24"/>
            </w:rPr>
            <w:t>(51), 17947–17955. https://doi.org/10.1021/acs.analchem.2c04001</w:t>
          </w:r>
        </w:p>
        <w:p w14:paraId="10ACA4CE" w14:textId="77777777" w:rsidR="00566411" w:rsidRPr="00566411" w:rsidRDefault="00566411">
          <w:pPr>
            <w:autoSpaceDE w:val="0"/>
            <w:autoSpaceDN w:val="0"/>
            <w:ind w:hanging="480"/>
            <w:divId w:val="1827817734"/>
            <w:rPr>
              <w:rFonts w:ascii="Calibri" w:eastAsia="Times New Roman" w:hAnsi="Calibri" w:cs="Calibri"/>
              <w:color w:val="000000"/>
              <w:sz w:val="24"/>
            </w:rPr>
          </w:pPr>
          <w:proofErr w:type="spellStart"/>
          <w:r w:rsidRPr="00566411">
            <w:rPr>
              <w:rFonts w:ascii="Calibri" w:eastAsia="Times New Roman" w:hAnsi="Calibri" w:cs="Calibri"/>
              <w:color w:val="000000"/>
              <w:sz w:val="24"/>
            </w:rPr>
            <w:t>Rødland</w:t>
          </w:r>
          <w:proofErr w:type="spellEnd"/>
          <w:r w:rsidRPr="00566411">
            <w:rPr>
              <w:rFonts w:ascii="Calibri" w:eastAsia="Times New Roman" w:hAnsi="Calibri" w:cs="Calibri"/>
              <w:color w:val="000000"/>
              <w:sz w:val="24"/>
            </w:rPr>
            <w:t xml:space="preserve">, E. S., Lind, O. C., Reid, M., </w:t>
          </w:r>
          <w:proofErr w:type="spellStart"/>
          <w:r w:rsidRPr="00566411">
            <w:rPr>
              <w:rFonts w:ascii="Calibri" w:eastAsia="Times New Roman" w:hAnsi="Calibri" w:cs="Calibri"/>
              <w:color w:val="000000"/>
              <w:sz w:val="24"/>
            </w:rPr>
            <w:t>Heier</w:t>
          </w:r>
          <w:proofErr w:type="spellEnd"/>
          <w:r w:rsidRPr="00566411">
            <w:rPr>
              <w:rFonts w:ascii="Calibri" w:eastAsia="Times New Roman" w:hAnsi="Calibri" w:cs="Calibri"/>
              <w:color w:val="000000"/>
              <w:sz w:val="24"/>
            </w:rPr>
            <w:t xml:space="preserve">, L. S., </w:t>
          </w:r>
          <w:proofErr w:type="spellStart"/>
          <w:r w:rsidRPr="00566411">
            <w:rPr>
              <w:rFonts w:ascii="Calibri" w:eastAsia="Times New Roman" w:hAnsi="Calibri" w:cs="Calibri"/>
              <w:color w:val="000000"/>
              <w:sz w:val="24"/>
            </w:rPr>
            <w:t>Skogsberg</w:t>
          </w:r>
          <w:proofErr w:type="spellEnd"/>
          <w:r w:rsidRPr="00566411">
            <w:rPr>
              <w:rFonts w:ascii="Calibri" w:eastAsia="Times New Roman" w:hAnsi="Calibri" w:cs="Calibri"/>
              <w:color w:val="000000"/>
              <w:sz w:val="24"/>
            </w:rPr>
            <w:t xml:space="preserve">, E., </w:t>
          </w:r>
          <w:proofErr w:type="spellStart"/>
          <w:r w:rsidRPr="00566411">
            <w:rPr>
              <w:rFonts w:ascii="Calibri" w:eastAsia="Times New Roman" w:hAnsi="Calibri" w:cs="Calibri"/>
              <w:color w:val="000000"/>
              <w:sz w:val="24"/>
            </w:rPr>
            <w:t>Snilsberg</w:t>
          </w:r>
          <w:proofErr w:type="spellEnd"/>
          <w:r w:rsidRPr="00566411">
            <w:rPr>
              <w:rFonts w:ascii="Calibri" w:eastAsia="Times New Roman" w:hAnsi="Calibri" w:cs="Calibri"/>
              <w:color w:val="000000"/>
              <w:sz w:val="24"/>
            </w:rPr>
            <w:t xml:space="preserve">, B., </w:t>
          </w:r>
          <w:proofErr w:type="spellStart"/>
          <w:r w:rsidRPr="00566411">
            <w:rPr>
              <w:rFonts w:ascii="Calibri" w:eastAsia="Times New Roman" w:hAnsi="Calibri" w:cs="Calibri"/>
              <w:color w:val="000000"/>
              <w:sz w:val="24"/>
            </w:rPr>
            <w:t>Gryteselv</w:t>
          </w:r>
          <w:proofErr w:type="spellEnd"/>
          <w:r w:rsidRPr="00566411">
            <w:rPr>
              <w:rFonts w:ascii="Calibri" w:eastAsia="Times New Roman" w:hAnsi="Calibri" w:cs="Calibri"/>
              <w:color w:val="000000"/>
              <w:sz w:val="24"/>
            </w:rPr>
            <w:t xml:space="preserve">, D., &amp; </w:t>
          </w:r>
          <w:proofErr w:type="spellStart"/>
          <w:r w:rsidRPr="00566411">
            <w:rPr>
              <w:rFonts w:ascii="Calibri" w:eastAsia="Times New Roman" w:hAnsi="Calibri" w:cs="Calibri"/>
              <w:color w:val="000000"/>
              <w:sz w:val="24"/>
            </w:rPr>
            <w:t>Meland</w:t>
          </w:r>
          <w:proofErr w:type="spellEnd"/>
          <w:r w:rsidRPr="00566411">
            <w:rPr>
              <w:rFonts w:ascii="Calibri" w:eastAsia="Times New Roman" w:hAnsi="Calibri" w:cs="Calibri"/>
              <w:color w:val="000000"/>
              <w:sz w:val="24"/>
            </w:rPr>
            <w:t xml:space="preserve">, S. (2022). Characterization of tire and road wear microplastic particle contamination in a road tunnel: From surface to release. </w:t>
          </w:r>
          <w:r w:rsidRPr="00566411">
            <w:rPr>
              <w:rFonts w:ascii="Calibri" w:eastAsia="Times New Roman" w:hAnsi="Calibri" w:cs="Calibri"/>
              <w:i/>
              <w:iCs/>
              <w:color w:val="000000"/>
              <w:sz w:val="24"/>
            </w:rPr>
            <w:t>Journal of Hazardous Materials</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435</w:t>
          </w:r>
          <w:r w:rsidRPr="00566411">
            <w:rPr>
              <w:rFonts w:ascii="Calibri" w:eastAsia="Times New Roman" w:hAnsi="Calibri" w:cs="Calibri"/>
              <w:color w:val="000000"/>
              <w:sz w:val="24"/>
            </w:rPr>
            <w:t>, 129032. https://doi.org/10.1016/j.jhazmat.2022.129032</w:t>
          </w:r>
        </w:p>
        <w:p w14:paraId="4A3B1A2C" w14:textId="77777777" w:rsidR="00566411" w:rsidRPr="00566411" w:rsidRDefault="00566411">
          <w:pPr>
            <w:autoSpaceDE w:val="0"/>
            <w:autoSpaceDN w:val="0"/>
            <w:ind w:hanging="480"/>
            <w:divId w:val="193809182"/>
            <w:rPr>
              <w:rFonts w:ascii="Calibri" w:eastAsia="Times New Roman" w:hAnsi="Calibri" w:cs="Calibri"/>
              <w:color w:val="000000"/>
              <w:sz w:val="24"/>
            </w:rPr>
          </w:pPr>
          <w:r w:rsidRPr="00566411">
            <w:rPr>
              <w:rFonts w:ascii="Calibri" w:eastAsia="Times New Roman" w:hAnsi="Calibri" w:cs="Calibri"/>
              <w:color w:val="000000"/>
              <w:sz w:val="24"/>
            </w:rPr>
            <w:t>Salazar-Rojas, T., Cejudo-Ruiz, F. R., &amp; Calvo-</w:t>
          </w:r>
          <w:proofErr w:type="spellStart"/>
          <w:r w:rsidRPr="00566411">
            <w:rPr>
              <w:rFonts w:ascii="Calibri" w:eastAsia="Times New Roman" w:hAnsi="Calibri" w:cs="Calibri"/>
              <w:color w:val="000000"/>
              <w:sz w:val="24"/>
            </w:rPr>
            <w:t>Brenes</w:t>
          </w:r>
          <w:proofErr w:type="spellEnd"/>
          <w:r w:rsidRPr="00566411">
            <w:rPr>
              <w:rFonts w:ascii="Calibri" w:eastAsia="Times New Roman" w:hAnsi="Calibri" w:cs="Calibri"/>
              <w:color w:val="000000"/>
              <w:sz w:val="24"/>
            </w:rPr>
            <w:t xml:space="preserve">, G. (2024). Magnetic and Chemical Testing in Plants, Road Dust and Soil, as Indicators of Atmospheric Pollution. </w:t>
          </w:r>
          <w:r w:rsidRPr="00566411">
            <w:rPr>
              <w:rFonts w:ascii="Calibri" w:eastAsia="Times New Roman" w:hAnsi="Calibri" w:cs="Calibri"/>
              <w:i/>
              <w:iCs/>
              <w:color w:val="000000"/>
              <w:sz w:val="24"/>
            </w:rPr>
            <w:t>Water, Air, &amp; Soil Pollution</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235</w:t>
          </w:r>
          <w:r w:rsidRPr="00566411">
            <w:rPr>
              <w:rFonts w:ascii="Calibri" w:eastAsia="Times New Roman" w:hAnsi="Calibri" w:cs="Calibri"/>
              <w:color w:val="000000"/>
              <w:sz w:val="24"/>
            </w:rPr>
            <w:t>(9), 601. https://doi.org/10.1007/s11270-024-07333-9</w:t>
          </w:r>
        </w:p>
        <w:p w14:paraId="5867F1AF" w14:textId="77777777" w:rsidR="00566411" w:rsidRPr="00566411" w:rsidRDefault="00566411">
          <w:pPr>
            <w:autoSpaceDE w:val="0"/>
            <w:autoSpaceDN w:val="0"/>
            <w:ind w:hanging="480"/>
            <w:divId w:val="1392122367"/>
            <w:rPr>
              <w:rFonts w:ascii="Calibri" w:eastAsia="Times New Roman" w:hAnsi="Calibri" w:cs="Calibri"/>
              <w:color w:val="000000"/>
              <w:sz w:val="24"/>
            </w:rPr>
          </w:pPr>
          <w:proofErr w:type="spellStart"/>
          <w:r w:rsidRPr="00566411">
            <w:rPr>
              <w:rFonts w:ascii="Calibri" w:eastAsia="Times New Roman" w:hAnsi="Calibri" w:cs="Calibri"/>
              <w:color w:val="000000"/>
              <w:sz w:val="24"/>
            </w:rPr>
            <w:t>Schernewski</w:t>
          </w:r>
          <w:proofErr w:type="spellEnd"/>
          <w:r w:rsidRPr="00566411">
            <w:rPr>
              <w:rFonts w:ascii="Calibri" w:eastAsia="Times New Roman" w:hAnsi="Calibri" w:cs="Calibri"/>
              <w:color w:val="000000"/>
              <w:sz w:val="24"/>
            </w:rPr>
            <w:t xml:space="preserve">, G., Radtke, H., Hauk, R., </w:t>
          </w:r>
          <w:proofErr w:type="spellStart"/>
          <w:r w:rsidRPr="00566411">
            <w:rPr>
              <w:rFonts w:ascii="Calibri" w:eastAsia="Times New Roman" w:hAnsi="Calibri" w:cs="Calibri"/>
              <w:color w:val="000000"/>
              <w:sz w:val="24"/>
            </w:rPr>
            <w:t>Baresel</w:t>
          </w:r>
          <w:proofErr w:type="spellEnd"/>
          <w:r w:rsidRPr="00566411">
            <w:rPr>
              <w:rFonts w:ascii="Calibri" w:eastAsia="Times New Roman" w:hAnsi="Calibri" w:cs="Calibri"/>
              <w:color w:val="000000"/>
              <w:sz w:val="24"/>
            </w:rPr>
            <w:t xml:space="preserve">, C., </w:t>
          </w:r>
          <w:proofErr w:type="spellStart"/>
          <w:r w:rsidRPr="00566411">
            <w:rPr>
              <w:rFonts w:ascii="Calibri" w:eastAsia="Times New Roman" w:hAnsi="Calibri" w:cs="Calibri"/>
              <w:color w:val="000000"/>
              <w:sz w:val="24"/>
            </w:rPr>
            <w:t>Olshammar</w:t>
          </w:r>
          <w:proofErr w:type="spellEnd"/>
          <w:r w:rsidRPr="00566411">
            <w:rPr>
              <w:rFonts w:ascii="Calibri" w:eastAsia="Times New Roman" w:hAnsi="Calibri" w:cs="Calibri"/>
              <w:color w:val="000000"/>
              <w:sz w:val="24"/>
            </w:rPr>
            <w:t xml:space="preserve">, M., &amp; </w:t>
          </w:r>
          <w:proofErr w:type="spellStart"/>
          <w:r w:rsidRPr="00566411">
            <w:rPr>
              <w:rFonts w:ascii="Calibri" w:eastAsia="Times New Roman" w:hAnsi="Calibri" w:cs="Calibri"/>
              <w:color w:val="000000"/>
              <w:sz w:val="24"/>
            </w:rPr>
            <w:t>Oberbeckmann</w:t>
          </w:r>
          <w:proofErr w:type="spellEnd"/>
          <w:r w:rsidRPr="00566411">
            <w:rPr>
              <w:rFonts w:ascii="Calibri" w:eastAsia="Times New Roman" w:hAnsi="Calibri" w:cs="Calibri"/>
              <w:color w:val="000000"/>
              <w:sz w:val="24"/>
            </w:rPr>
            <w:t xml:space="preserve">, S. (2021). Urban Microplastics Emissions: Effectiveness of Retention Measures and Consequences for the Baltic Sea. </w:t>
          </w:r>
          <w:r w:rsidRPr="00566411">
            <w:rPr>
              <w:rFonts w:ascii="Calibri" w:eastAsia="Times New Roman" w:hAnsi="Calibri" w:cs="Calibri"/>
              <w:i/>
              <w:iCs/>
              <w:color w:val="000000"/>
              <w:sz w:val="24"/>
            </w:rPr>
            <w:t>Frontiers in Marine Science</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8</w:t>
          </w:r>
          <w:r w:rsidRPr="00566411">
            <w:rPr>
              <w:rFonts w:ascii="Calibri" w:eastAsia="Times New Roman" w:hAnsi="Calibri" w:cs="Calibri"/>
              <w:color w:val="000000"/>
              <w:sz w:val="24"/>
            </w:rPr>
            <w:t>. https://doi.org/10.3389/fmars.2021.594415</w:t>
          </w:r>
        </w:p>
        <w:p w14:paraId="26AFAF67" w14:textId="77777777" w:rsidR="00566411" w:rsidRPr="00566411" w:rsidRDefault="00566411">
          <w:pPr>
            <w:autoSpaceDE w:val="0"/>
            <w:autoSpaceDN w:val="0"/>
            <w:ind w:hanging="480"/>
            <w:divId w:val="1313876909"/>
            <w:rPr>
              <w:rFonts w:ascii="Calibri" w:eastAsia="Times New Roman" w:hAnsi="Calibri" w:cs="Calibri"/>
              <w:color w:val="000000"/>
              <w:sz w:val="24"/>
            </w:rPr>
          </w:pPr>
          <w:r w:rsidRPr="00566411">
            <w:rPr>
              <w:rFonts w:ascii="Calibri" w:eastAsia="Times New Roman" w:hAnsi="Calibri" w:cs="Calibri"/>
              <w:color w:val="000000"/>
              <w:sz w:val="24"/>
            </w:rPr>
            <w:t xml:space="preserve">Shilton, V. F., Booth, C. A., Smith, J. P., </w:t>
          </w:r>
          <w:proofErr w:type="spellStart"/>
          <w:r w:rsidRPr="00566411">
            <w:rPr>
              <w:rFonts w:ascii="Calibri" w:eastAsia="Times New Roman" w:hAnsi="Calibri" w:cs="Calibri"/>
              <w:color w:val="000000"/>
              <w:sz w:val="24"/>
            </w:rPr>
            <w:t>Giess</w:t>
          </w:r>
          <w:proofErr w:type="spellEnd"/>
          <w:r w:rsidRPr="00566411">
            <w:rPr>
              <w:rFonts w:ascii="Calibri" w:eastAsia="Times New Roman" w:hAnsi="Calibri" w:cs="Calibri"/>
              <w:color w:val="000000"/>
              <w:sz w:val="24"/>
            </w:rPr>
            <w:t xml:space="preserve">, P., Mitchell, D. J., &amp; Williams, C. D. (2005). Magnetic properties of urban street dust and their relationship with organic matter content in the West Midlands, UK. </w:t>
          </w:r>
          <w:r w:rsidRPr="00566411">
            <w:rPr>
              <w:rFonts w:ascii="Calibri" w:eastAsia="Times New Roman" w:hAnsi="Calibri" w:cs="Calibri"/>
              <w:i/>
              <w:iCs/>
              <w:color w:val="000000"/>
              <w:sz w:val="24"/>
            </w:rPr>
            <w:t>Atmospheric Environment</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39</w:t>
          </w:r>
          <w:r w:rsidRPr="00566411">
            <w:rPr>
              <w:rFonts w:ascii="Calibri" w:eastAsia="Times New Roman" w:hAnsi="Calibri" w:cs="Calibri"/>
              <w:color w:val="000000"/>
              <w:sz w:val="24"/>
            </w:rPr>
            <w:t>(20), 3651–3659. https://doi.org/10.1016/j.atmosenv.2005.03.005</w:t>
          </w:r>
        </w:p>
        <w:p w14:paraId="3CE8BA51" w14:textId="77777777" w:rsidR="00566411" w:rsidRPr="00566411" w:rsidRDefault="00566411">
          <w:pPr>
            <w:autoSpaceDE w:val="0"/>
            <w:autoSpaceDN w:val="0"/>
            <w:ind w:hanging="480"/>
            <w:divId w:val="848107334"/>
            <w:rPr>
              <w:rFonts w:ascii="Calibri" w:eastAsia="Times New Roman" w:hAnsi="Calibri" w:cs="Calibri"/>
              <w:color w:val="000000"/>
              <w:sz w:val="24"/>
            </w:rPr>
          </w:pPr>
          <w:r w:rsidRPr="00566411">
            <w:rPr>
              <w:rFonts w:ascii="Calibri" w:eastAsia="Times New Roman" w:hAnsi="Calibri" w:cs="Calibri"/>
              <w:color w:val="000000"/>
              <w:sz w:val="24"/>
            </w:rPr>
            <w:t xml:space="preserve">Sommer, F., </w:t>
          </w:r>
          <w:proofErr w:type="spellStart"/>
          <w:r w:rsidRPr="00566411">
            <w:rPr>
              <w:rFonts w:ascii="Calibri" w:eastAsia="Times New Roman" w:hAnsi="Calibri" w:cs="Calibri"/>
              <w:color w:val="000000"/>
              <w:sz w:val="24"/>
            </w:rPr>
            <w:t>Dietze</w:t>
          </w:r>
          <w:proofErr w:type="spellEnd"/>
          <w:r w:rsidRPr="00566411">
            <w:rPr>
              <w:rFonts w:ascii="Calibri" w:eastAsia="Times New Roman" w:hAnsi="Calibri" w:cs="Calibri"/>
              <w:color w:val="000000"/>
              <w:sz w:val="24"/>
            </w:rPr>
            <w:t xml:space="preserve">, V., Baum, A., Sauer, J., </w:t>
          </w:r>
          <w:proofErr w:type="spellStart"/>
          <w:r w:rsidRPr="00566411">
            <w:rPr>
              <w:rFonts w:ascii="Calibri" w:eastAsia="Times New Roman" w:hAnsi="Calibri" w:cs="Calibri"/>
              <w:color w:val="000000"/>
              <w:sz w:val="24"/>
            </w:rPr>
            <w:t>Gilge</w:t>
          </w:r>
          <w:proofErr w:type="spellEnd"/>
          <w:r w:rsidRPr="00566411">
            <w:rPr>
              <w:rFonts w:ascii="Calibri" w:eastAsia="Times New Roman" w:hAnsi="Calibri" w:cs="Calibri"/>
              <w:color w:val="000000"/>
              <w:sz w:val="24"/>
            </w:rPr>
            <w:t xml:space="preserve">, S., </w:t>
          </w:r>
          <w:proofErr w:type="spellStart"/>
          <w:r w:rsidRPr="00566411">
            <w:rPr>
              <w:rFonts w:ascii="Calibri" w:eastAsia="Times New Roman" w:hAnsi="Calibri" w:cs="Calibri"/>
              <w:color w:val="000000"/>
              <w:sz w:val="24"/>
            </w:rPr>
            <w:t>Maschowski</w:t>
          </w:r>
          <w:proofErr w:type="spellEnd"/>
          <w:r w:rsidRPr="00566411">
            <w:rPr>
              <w:rFonts w:ascii="Calibri" w:eastAsia="Times New Roman" w:hAnsi="Calibri" w:cs="Calibri"/>
              <w:color w:val="000000"/>
              <w:sz w:val="24"/>
            </w:rPr>
            <w:t xml:space="preserve">, C., &amp; </w:t>
          </w:r>
          <w:proofErr w:type="spellStart"/>
          <w:r w:rsidRPr="00566411">
            <w:rPr>
              <w:rFonts w:ascii="Calibri" w:eastAsia="Times New Roman" w:hAnsi="Calibri" w:cs="Calibri"/>
              <w:color w:val="000000"/>
              <w:sz w:val="24"/>
            </w:rPr>
            <w:t>Gieré</w:t>
          </w:r>
          <w:proofErr w:type="spellEnd"/>
          <w:r w:rsidRPr="00566411">
            <w:rPr>
              <w:rFonts w:ascii="Calibri" w:eastAsia="Times New Roman" w:hAnsi="Calibri" w:cs="Calibri"/>
              <w:color w:val="000000"/>
              <w:sz w:val="24"/>
            </w:rPr>
            <w:t xml:space="preserve">, R. (2018). Tire Abrasion as a Major Source of Microplastics in the Environment. </w:t>
          </w:r>
          <w:r w:rsidRPr="00566411">
            <w:rPr>
              <w:rFonts w:ascii="Calibri" w:eastAsia="Times New Roman" w:hAnsi="Calibri" w:cs="Calibri"/>
              <w:i/>
              <w:iCs/>
              <w:color w:val="000000"/>
              <w:sz w:val="24"/>
            </w:rPr>
            <w:t>Aerosol and Air Quality Research</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18</w:t>
          </w:r>
          <w:r w:rsidRPr="00566411">
            <w:rPr>
              <w:rFonts w:ascii="Calibri" w:eastAsia="Times New Roman" w:hAnsi="Calibri" w:cs="Calibri"/>
              <w:color w:val="000000"/>
              <w:sz w:val="24"/>
            </w:rPr>
            <w:t>(8), 2014–2028. https://doi.org/10.4209/aaqr.2018.03.0099</w:t>
          </w:r>
        </w:p>
        <w:p w14:paraId="47407C3C" w14:textId="77777777" w:rsidR="00566411" w:rsidRPr="00566411" w:rsidRDefault="00566411">
          <w:pPr>
            <w:autoSpaceDE w:val="0"/>
            <w:autoSpaceDN w:val="0"/>
            <w:ind w:hanging="480"/>
            <w:divId w:val="1785660127"/>
            <w:rPr>
              <w:rFonts w:ascii="Calibri" w:eastAsia="Times New Roman" w:hAnsi="Calibri" w:cs="Calibri"/>
              <w:color w:val="000000"/>
              <w:sz w:val="24"/>
            </w:rPr>
          </w:pPr>
          <w:r w:rsidRPr="00566411">
            <w:rPr>
              <w:rFonts w:ascii="Calibri" w:eastAsia="Times New Roman" w:hAnsi="Calibri" w:cs="Calibri"/>
              <w:i/>
              <w:iCs/>
              <w:color w:val="000000"/>
              <w:sz w:val="24"/>
            </w:rPr>
            <w:lastRenderedPageBreak/>
            <w:t>Stadt Wien</w:t>
          </w:r>
          <w:r w:rsidRPr="00566411">
            <w:rPr>
              <w:rFonts w:ascii="Calibri" w:eastAsia="Times New Roman" w:hAnsi="Calibri" w:cs="Calibri"/>
              <w:color w:val="000000"/>
              <w:sz w:val="24"/>
            </w:rPr>
            <w:t>. (2025). www.wien.gv.at</w:t>
          </w:r>
        </w:p>
        <w:p w14:paraId="0FEAD63A" w14:textId="77777777" w:rsidR="00566411" w:rsidRPr="00566411" w:rsidRDefault="00566411">
          <w:pPr>
            <w:autoSpaceDE w:val="0"/>
            <w:autoSpaceDN w:val="0"/>
            <w:ind w:hanging="480"/>
            <w:divId w:val="901868979"/>
            <w:rPr>
              <w:rFonts w:ascii="Calibri" w:eastAsia="Times New Roman" w:hAnsi="Calibri" w:cs="Calibri"/>
              <w:color w:val="000000"/>
              <w:sz w:val="24"/>
            </w:rPr>
          </w:pPr>
          <w:proofErr w:type="spellStart"/>
          <w:r w:rsidRPr="00566411">
            <w:rPr>
              <w:rFonts w:ascii="Calibri" w:eastAsia="Times New Roman" w:hAnsi="Calibri" w:cs="Calibri"/>
              <w:color w:val="000000"/>
              <w:sz w:val="24"/>
            </w:rPr>
            <w:t>Su</w:t>
          </w:r>
          <w:proofErr w:type="spellEnd"/>
          <w:r w:rsidRPr="00566411">
            <w:rPr>
              <w:rFonts w:ascii="Calibri" w:eastAsia="Times New Roman" w:hAnsi="Calibri" w:cs="Calibri"/>
              <w:color w:val="000000"/>
              <w:sz w:val="24"/>
            </w:rPr>
            <w:t xml:space="preserve">, L., Nan, B., Craig, N. J., &amp; </w:t>
          </w:r>
          <w:proofErr w:type="spellStart"/>
          <w:r w:rsidRPr="00566411">
            <w:rPr>
              <w:rFonts w:ascii="Calibri" w:eastAsia="Times New Roman" w:hAnsi="Calibri" w:cs="Calibri"/>
              <w:color w:val="000000"/>
              <w:sz w:val="24"/>
            </w:rPr>
            <w:t>Pettigrove</w:t>
          </w:r>
          <w:proofErr w:type="spellEnd"/>
          <w:r w:rsidRPr="00566411">
            <w:rPr>
              <w:rFonts w:ascii="Calibri" w:eastAsia="Times New Roman" w:hAnsi="Calibri" w:cs="Calibri"/>
              <w:color w:val="000000"/>
              <w:sz w:val="24"/>
            </w:rPr>
            <w:t xml:space="preserve">, V. (2020). Temporal and spatial variations of microplastics in roadside dust from rural and urban Victoria, Australia: Implications for diffuse pollution. </w:t>
          </w:r>
          <w:r w:rsidRPr="00566411">
            <w:rPr>
              <w:rFonts w:ascii="Calibri" w:eastAsia="Times New Roman" w:hAnsi="Calibri" w:cs="Calibri"/>
              <w:i/>
              <w:iCs/>
              <w:color w:val="000000"/>
              <w:sz w:val="24"/>
            </w:rPr>
            <w:t>Chemosphere</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252</w:t>
          </w:r>
          <w:r w:rsidRPr="00566411">
            <w:rPr>
              <w:rFonts w:ascii="Calibri" w:eastAsia="Times New Roman" w:hAnsi="Calibri" w:cs="Calibri"/>
              <w:color w:val="000000"/>
              <w:sz w:val="24"/>
            </w:rPr>
            <w:t>, 126567. https://doi.org/10.1016/j.chemosphere.2020.126567</w:t>
          </w:r>
        </w:p>
        <w:p w14:paraId="3F292D09" w14:textId="77777777" w:rsidR="00566411" w:rsidRPr="00566411" w:rsidRDefault="00566411">
          <w:pPr>
            <w:autoSpaceDE w:val="0"/>
            <w:autoSpaceDN w:val="0"/>
            <w:ind w:hanging="480"/>
            <w:divId w:val="328405050"/>
            <w:rPr>
              <w:rFonts w:ascii="Calibri" w:eastAsia="Times New Roman" w:hAnsi="Calibri" w:cs="Calibri"/>
              <w:color w:val="000000"/>
              <w:sz w:val="24"/>
            </w:rPr>
          </w:pPr>
          <w:r w:rsidRPr="00566411">
            <w:rPr>
              <w:rFonts w:ascii="Calibri" w:eastAsia="Times New Roman" w:hAnsi="Calibri" w:cs="Calibri"/>
              <w:color w:val="000000"/>
              <w:sz w:val="24"/>
            </w:rPr>
            <w:t xml:space="preserve">Thompson, R., &amp; Oldfield, F. (1986). </w:t>
          </w:r>
          <w:r w:rsidRPr="00566411">
            <w:rPr>
              <w:rFonts w:ascii="Calibri" w:eastAsia="Times New Roman" w:hAnsi="Calibri" w:cs="Calibri"/>
              <w:i/>
              <w:iCs/>
              <w:color w:val="000000"/>
              <w:sz w:val="24"/>
            </w:rPr>
            <w:t>Environmental Magnetism</w:t>
          </w:r>
          <w:r w:rsidRPr="00566411">
            <w:rPr>
              <w:rFonts w:ascii="Calibri" w:eastAsia="Times New Roman" w:hAnsi="Calibri" w:cs="Calibri"/>
              <w:color w:val="000000"/>
              <w:sz w:val="24"/>
            </w:rPr>
            <w:t>. Springer Netherlands. https://doi.org/10.1007/978-94-011-8036-8</w:t>
          </w:r>
        </w:p>
        <w:p w14:paraId="29B1946D" w14:textId="77777777" w:rsidR="00566411" w:rsidRPr="00566411" w:rsidRDefault="00566411">
          <w:pPr>
            <w:autoSpaceDE w:val="0"/>
            <w:autoSpaceDN w:val="0"/>
            <w:ind w:hanging="480"/>
            <w:divId w:val="294288987"/>
            <w:rPr>
              <w:rFonts w:ascii="Calibri" w:eastAsia="Times New Roman" w:hAnsi="Calibri" w:cs="Calibri"/>
              <w:color w:val="000000"/>
              <w:sz w:val="24"/>
            </w:rPr>
          </w:pPr>
          <w:r w:rsidRPr="00566411">
            <w:rPr>
              <w:rFonts w:ascii="Calibri" w:eastAsia="Times New Roman" w:hAnsi="Calibri" w:cs="Calibri"/>
              <w:color w:val="000000"/>
              <w:sz w:val="24"/>
            </w:rPr>
            <w:t xml:space="preserve">Thorpe, A., &amp; Harrison, R. M. (2008). Sources and properties of non-exhaust particulate matter from road traffic: A review. </w:t>
          </w:r>
          <w:r w:rsidRPr="00566411">
            <w:rPr>
              <w:rFonts w:ascii="Calibri" w:eastAsia="Times New Roman" w:hAnsi="Calibri" w:cs="Calibri"/>
              <w:i/>
              <w:iCs/>
              <w:color w:val="000000"/>
              <w:sz w:val="24"/>
            </w:rPr>
            <w:t>Science of The Total Environment</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400</w:t>
          </w:r>
          <w:r w:rsidRPr="00566411">
            <w:rPr>
              <w:rFonts w:ascii="Calibri" w:eastAsia="Times New Roman" w:hAnsi="Calibri" w:cs="Calibri"/>
              <w:color w:val="000000"/>
              <w:sz w:val="24"/>
            </w:rPr>
            <w:t>(1–3), 270–282. https://doi.org/10.1016/j.scitotenv.2008.06.007</w:t>
          </w:r>
        </w:p>
        <w:p w14:paraId="1C97F17E" w14:textId="77777777" w:rsidR="00566411" w:rsidRPr="00566411" w:rsidRDefault="00566411">
          <w:pPr>
            <w:autoSpaceDE w:val="0"/>
            <w:autoSpaceDN w:val="0"/>
            <w:ind w:hanging="480"/>
            <w:divId w:val="449590436"/>
            <w:rPr>
              <w:rFonts w:ascii="Calibri" w:eastAsia="Times New Roman" w:hAnsi="Calibri" w:cs="Calibri"/>
              <w:color w:val="000000"/>
              <w:sz w:val="24"/>
            </w:rPr>
          </w:pPr>
          <w:proofErr w:type="spellStart"/>
          <w:r w:rsidRPr="00566411">
            <w:rPr>
              <w:rFonts w:ascii="Calibri" w:eastAsia="Times New Roman" w:hAnsi="Calibri" w:cs="Calibri"/>
              <w:color w:val="000000"/>
              <w:sz w:val="24"/>
            </w:rPr>
            <w:t>Toha</w:t>
          </w:r>
          <w:proofErr w:type="spellEnd"/>
          <w:r w:rsidRPr="00566411">
            <w:rPr>
              <w:rFonts w:ascii="Calibri" w:eastAsia="Times New Roman" w:hAnsi="Calibri" w:cs="Calibri"/>
              <w:color w:val="000000"/>
              <w:sz w:val="24"/>
            </w:rPr>
            <w:t xml:space="preserve">, M., Rahman, R.-R., </w:t>
          </w:r>
          <w:proofErr w:type="spellStart"/>
          <w:r w:rsidRPr="00566411">
            <w:rPr>
              <w:rFonts w:ascii="Calibri" w:eastAsia="Times New Roman" w:hAnsi="Calibri" w:cs="Calibri"/>
              <w:color w:val="000000"/>
              <w:sz w:val="24"/>
            </w:rPr>
            <w:t>Sikder</w:t>
          </w:r>
          <w:proofErr w:type="spellEnd"/>
          <w:r w:rsidRPr="00566411">
            <w:rPr>
              <w:rFonts w:ascii="Calibri" w:eastAsia="Times New Roman" w:hAnsi="Calibri" w:cs="Calibri"/>
              <w:color w:val="000000"/>
              <w:sz w:val="24"/>
            </w:rPr>
            <w:t xml:space="preserve">, S., </w:t>
          </w:r>
          <w:proofErr w:type="spellStart"/>
          <w:r w:rsidRPr="00566411">
            <w:rPr>
              <w:rFonts w:ascii="Calibri" w:eastAsia="Times New Roman" w:hAnsi="Calibri" w:cs="Calibri"/>
              <w:color w:val="000000"/>
              <w:sz w:val="24"/>
            </w:rPr>
            <w:t>Akbor</w:t>
          </w:r>
          <w:proofErr w:type="spellEnd"/>
          <w:r w:rsidRPr="00566411">
            <w:rPr>
              <w:rFonts w:ascii="Calibri" w:eastAsia="Times New Roman" w:hAnsi="Calibri" w:cs="Calibri"/>
              <w:color w:val="000000"/>
              <w:sz w:val="24"/>
            </w:rPr>
            <w:t xml:space="preserve">, M. A., &amp; Rahman, M. M. (2024). Tracking of microplastics distribution patterns and their </w:t>
          </w:r>
          <w:proofErr w:type="spellStart"/>
          <w:r w:rsidRPr="00566411">
            <w:rPr>
              <w:rFonts w:ascii="Calibri" w:eastAsia="Times New Roman" w:hAnsi="Calibri" w:cs="Calibri"/>
              <w:color w:val="000000"/>
              <w:sz w:val="24"/>
            </w:rPr>
            <w:t>characterisation</w:t>
          </w:r>
          <w:proofErr w:type="spellEnd"/>
          <w:r w:rsidRPr="00566411">
            <w:rPr>
              <w:rFonts w:ascii="Calibri" w:eastAsia="Times New Roman" w:hAnsi="Calibri" w:cs="Calibri"/>
              <w:color w:val="000000"/>
              <w:sz w:val="24"/>
            </w:rPr>
            <w:t xml:space="preserve"> in deposited road dust from Dhaka city, Bangladesh. </w:t>
          </w:r>
          <w:r w:rsidRPr="00566411">
            <w:rPr>
              <w:rFonts w:ascii="Calibri" w:eastAsia="Times New Roman" w:hAnsi="Calibri" w:cs="Calibri"/>
              <w:i/>
              <w:iCs/>
              <w:color w:val="000000"/>
              <w:sz w:val="24"/>
            </w:rPr>
            <w:t>Emerging Contaminants</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10</w:t>
          </w:r>
          <w:r w:rsidRPr="00566411">
            <w:rPr>
              <w:rFonts w:ascii="Calibri" w:eastAsia="Times New Roman" w:hAnsi="Calibri" w:cs="Calibri"/>
              <w:color w:val="000000"/>
              <w:sz w:val="24"/>
            </w:rPr>
            <w:t>(3), 100381. https://doi.org/10.1016/j.emcon.2024.100381</w:t>
          </w:r>
        </w:p>
        <w:p w14:paraId="0C1824BA" w14:textId="77777777" w:rsidR="00566411" w:rsidRPr="00566411" w:rsidRDefault="00566411">
          <w:pPr>
            <w:autoSpaceDE w:val="0"/>
            <w:autoSpaceDN w:val="0"/>
            <w:ind w:hanging="480"/>
            <w:divId w:val="2099985375"/>
            <w:rPr>
              <w:rFonts w:ascii="Calibri" w:eastAsia="Times New Roman" w:hAnsi="Calibri" w:cs="Calibri"/>
              <w:color w:val="000000"/>
              <w:sz w:val="24"/>
            </w:rPr>
          </w:pPr>
          <w:r w:rsidRPr="00566411">
            <w:rPr>
              <w:rFonts w:ascii="Calibri" w:eastAsia="Times New Roman" w:hAnsi="Calibri" w:cs="Calibri"/>
              <w:color w:val="000000"/>
              <w:sz w:val="24"/>
            </w:rPr>
            <w:t xml:space="preserve">Tomlinson, D. L., Wilson, J. G., Harris, C. R., &amp; Jeffrey, D. W. (1980). Problems in the assessment of heavy-metal levels in estuaries and the formation of a pollution index. </w:t>
          </w:r>
          <w:proofErr w:type="spellStart"/>
          <w:r w:rsidRPr="00566411">
            <w:rPr>
              <w:rFonts w:ascii="Calibri" w:eastAsia="Times New Roman" w:hAnsi="Calibri" w:cs="Calibri"/>
              <w:i/>
              <w:iCs/>
              <w:color w:val="000000"/>
              <w:sz w:val="24"/>
            </w:rPr>
            <w:t>Helgoländer</w:t>
          </w:r>
          <w:proofErr w:type="spellEnd"/>
          <w:r w:rsidRPr="00566411">
            <w:rPr>
              <w:rFonts w:ascii="Calibri" w:eastAsia="Times New Roman" w:hAnsi="Calibri" w:cs="Calibri"/>
              <w:i/>
              <w:iCs/>
              <w:color w:val="000000"/>
              <w:sz w:val="24"/>
            </w:rPr>
            <w:t xml:space="preserve"> </w:t>
          </w:r>
          <w:proofErr w:type="spellStart"/>
          <w:r w:rsidRPr="00566411">
            <w:rPr>
              <w:rFonts w:ascii="Calibri" w:eastAsia="Times New Roman" w:hAnsi="Calibri" w:cs="Calibri"/>
              <w:i/>
              <w:iCs/>
              <w:color w:val="000000"/>
              <w:sz w:val="24"/>
            </w:rPr>
            <w:t>Meeresuntersuchungen</w:t>
          </w:r>
          <w:proofErr w:type="spellEnd"/>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33</w:t>
          </w:r>
          <w:r w:rsidRPr="00566411">
            <w:rPr>
              <w:rFonts w:ascii="Calibri" w:eastAsia="Times New Roman" w:hAnsi="Calibri" w:cs="Calibri"/>
              <w:color w:val="000000"/>
              <w:sz w:val="24"/>
            </w:rPr>
            <w:t>(1–4), 566–575. https://doi.org/10.1007/BF02414780</w:t>
          </w:r>
        </w:p>
        <w:p w14:paraId="15459EA8" w14:textId="77777777" w:rsidR="00566411" w:rsidRPr="00566411" w:rsidRDefault="00566411">
          <w:pPr>
            <w:autoSpaceDE w:val="0"/>
            <w:autoSpaceDN w:val="0"/>
            <w:ind w:hanging="480"/>
            <w:divId w:val="2091196589"/>
            <w:rPr>
              <w:rFonts w:ascii="Calibri" w:eastAsia="Times New Roman" w:hAnsi="Calibri" w:cs="Calibri"/>
              <w:color w:val="000000"/>
              <w:sz w:val="24"/>
            </w:rPr>
          </w:pPr>
          <w:r w:rsidRPr="00566411">
            <w:rPr>
              <w:rFonts w:ascii="Calibri" w:eastAsia="Times New Roman" w:hAnsi="Calibri" w:cs="Calibri"/>
              <w:color w:val="000000"/>
              <w:sz w:val="24"/>
            </w:rPr>
            <w:t xml:space="preserve">Vogelsang, C., Lusher, A., </w:t>
          </w:r>
          <w:proofErr w:type="spellStart"/>
          <w:r w:rsidRPr="00566411">
            <w:rPr>
              <w:rFonts w:ascii="Calibri" w:eastAsia="Times New Roman" w:hAnsi="Calibri" w:cs="Calibri"/>
              <w:color w:val="000000"/>
              <w:sz w:val="24"/>
            </w:rPr>
            <w:t>Dadkhah</w:t>
          </w:r>
          <w:proofErr w:type="spellEnd"/>
          <w:r w:rsidRPr="00566411">
            <w:rPr>
              <w:rFonts w:ascii="Calibri" w:eastAsia="Times New Roman" w:hAnsi="Calibri" w:cs="Calibri"/>
              <w:color w:val="000000"/>
              <w:sz w:val="24"/>
            </w:rPr>
            <w:t xml:space="preserve">, M. E., </w:t>
          </w:r>
          <w:proofErr w:type="spellStart"/>
          <w:r w:rsidRPr="00566411">
            <w:rPr>
              <w:rFonts w:ascii="Calibri" w:eastAsia="Times New Roman" w:hAnsi="Calibri" w:cs="Calibri"/>
              <w:color w:val="000000"/>
              <w:sz w:val="24"/>
            </w:rPr>
            <w:t>Sundvor</w:t>
          </w:r>
          <w:proofErr w:type="spellEnd"/>
          <w:r w:rsidRPr="00566411">
            <w:rPr>
              <w:rFonts w:ascii="Calibri" w:eastAsia="Times New Roman" w:hAnsi="Calibri" w:cs="Calibri"/>
              <w:color w:val="000000"/>
              <w:sz w:val="24"/>
            </w:rPr>
            <w:t xml:space="preserve">, I., Umar, M., </w:t>
          </w:r>
          <w:proofErr w:type="spellStart"/>
          <w:r w:rsidRPr="00566411">
            <w:rPr>
              <w:rFonts w:ascii="Calibri" w:eastAsia="Times New Roman" w:hAnsi="Calibri" w:cs="Calibri"/>
              <w:color w:val="000000"/>
              <w:sz w:val="24"/>
            </w:rPr>
            <w:t>Ranneklev</w:t>
          </w:r>
          <w:proofErr w:type="spellEnd"/>
          <w:r w:rsidRPr="00566411">
            <w:rPr>
              <w:rFonts w:ascii="Calibri" w:eastAsia="Times New Roman" w:hAnsi="Calibri" w:cs="Calibri"/>
              <w:color w:val="000000"/>
              <w:sz w:val="24"/>
            </w:rPr>
            <w:t xml:space="preserve">, S. B., </w:t>
          </w:r>
          <w:proofErr w:type="spellStart"/>
          <w:r w:rsidRPr="00566411">
            <w:rPr>
              <w:rFonts w:ascii="Calibri" w:eastAsia="Times New Roman" w:hAnsi="Calibri" w:cs="Calibri"/>
              <w:color w:val="000000"/>
              <w:sz w:val="24"/>
            </w:rPr>
            <w:t>Eidsvoll</w:t>
          </w:r>
          <w:proofErr w:type="spellEnd"/>
          <w:r w:rsidRPr="00566411">
            <w:rPr>
              <w:rFonts w:ascii="Calibri" w:eastAsia="Times New Roman" w:hAnsi="Calibri" w:cs="Calibri"/>
              <w:color w:val="000000"/>
              <w:sz w:val="24"/>
            </w:rPr>
            <w:t xml:space="preserve">, D., &amp; </w:t>
          </w:r>
          <w:proofErr w:type="spellStart"/>
          <w:r w:rsidRPr="00566411">
            <w:rPr>
              <w:rFonts w:ascii="Calibri" w:eastAsia="Times New Roman" w:hAnsi="Calibri" w:cs="Calibri"/>
              <w:color w:val="000000"/>
              <w:sz w:val="24"/>
            </w:rPr>
            <w:t>Meland</w:t>
          </w:r>
          <w:proofErr w:type="spellEnd"/>
          <w:r w:rsidRPr="00566411">
            <w:rPr>
              <w:rFonts w:ascii="Calibri" w:eastAsia="Times New Roman" w:hAnsi="Calibri" w:cs="Calibri"/>
              <w:color w:val="000000"/>
              <w:sz w:val="24"/>
            </w:rPr>
            <w:t xml:space="preserve">, S. (2019). </w:t>
          </w:r>
          <w:r w:rsidRPr="00566411">
            <w:rPr>
              <w:rFonts w:ascii="Calibri" w:eastAsia="Times New Roman" w:hAnsi="Calibri" w:cs="Calibri"/>
              <w:i/>
              <w:iCs/>
              <w:color w:val="000000"/>
              <w:sz w:val="24"/>
            </w:rPr>
            <w:t>Microplastics in road dust–characteristics, pathways and measures NIVA Report No. 7361.  https://toi.brage.unit.no/toi-xmlui/handle/11250/2670146</w:t>
          </w:r>
          <w:r w:rsidRPr="00566411">
            <w:rPr>
              <w:rFonts w:ascii="Calibri" w:eastAsia="Times New Roman" w:hAnsi="Calibri" w:cs="Calibri"/>
              <w:color w:val="000000"/>
              <w:sz w:val="24"/>
            </w:rPr>
            <w:t>.</w:t>
          </w:r>
        </w:p>
        <w:p w14:paraId="2AE45784" w14:textId="77777777" w:rsidR="00566411" w:rsidRPr="00566411" w:rsidRDefault="00566411">
          <w:pPr>
            <w:autoSpaceDE w:val="0"/>
            <w:autoSpaceDN w:val="0"/>
            <w:ind w:hanging="480"/>
            <w:divId w:val="245186732"/>
            <w:rPr>
              <w:rFonts w:ascii="Calibri" w:eastAsia="Times New Roman" w:hAnsi="Calibri" w:cs="Calibri"/>
              <w:color w:val="000000"/>
              <w:sz w:val="24"/>
            </w:rPr>
          </w:pPr>
          <w:r w:rsidRPr="00566411">
            <w:rPr>
              <w:rFonts w:ascii="Calibri" w:eastAsia="Times New Roman" w:hAnsi="Calibri" w:cs="Calibri"/>
              <w:color w:val="000000"/>
              <w:sz w:val="24"/>
            </w:rPr>
            <w:t xml:space="preserve">VOR. (2022). </w:t>
          </w:r>
          <w:r w:rsidRPr="00566411">
            <w:rPr>
              <w:rFonts w:ascii="Calibri" w:eastAsia="Times New Roman" w:hAnsi="Calibri" w:cs="Calibri"/>
              <w:i/>
              <w:iCs/>
              <w:color w:val="000000"/>
              <w:sz w:val="24"/>
            </w:rPr>
            <w:t>VOR</w:t>
          </w:r>
          <w:r w:rsidRPr="00566411">
            <w:rPr>
              <w:rFonts w:ascii="Calibri" w:eastAsia="Times New Roman" w:hAnsi="Calibri" w:cs="Calibri"/>
              <w:color w:val="000000"/>
              <w:sz w:val="24"/>
            </w:rPr>
            <w:t xml:space="preserve">. </w:t>
          </w:r>
          <w:proofErr w:type="spellStart"/>
          <w:r w:rsidRPr="00566411">
            <w:rPr>
              <w:rFonts w:ascii="Calibri" w:eastAsia="Times New Roman" w:hAnsi="Calibri" w:cs="Calibri"/>
              <w:color w:val="000000"/>
              <w:sz w:val="24"/>
            </w:rPr>
            <w:t>Verkehrsverbund</w:t>
          </w:r>
          <w:proofErr w:type="spellEnd"/>
          <w:r w:rsidRPr="00566411">
            <w:rPr>
              <w:rFonts w:ascii="Calibri" w:eastAsia="Times New Roman" w:hAnsi="Calibri" w:cs="Calibri"/>
              <w:color w:val="000000"/>
              <w:sz w:val="24"/>
            </w:rPr>
            <w:t xml:space="preserve"> Ost-Region (VOR). www.vor.at/fileadmin/CONTENT/Downloads/KordonerhebungWien_2022_barr..pdf</w:t>
          </w:r>
        </w:p>
        <w:p w14:paraId="14FE3D8B" w14:textId="77777777" w:rsidR="00566411" w:rsidRPr="00566411" w:rsidRDefault="00566411">
          <w:pPr>
            <w:autoSpaceDE w:val="0"/>
            <w:autoSpaceDN w:val="0"/>
            <w:ind w:hanging="480"/>
            <w:divId w:val="623271420"/>
            <w:rPr>
              <w:rFonts w:ascii="Calibri" w:eastAsia="Times New Roman" w:hAnsi="Calibri" w:cs="Calibri"/>
              <w:color w:val="000000"/>
              <w:sz w:val="24"/>
            </w:rPr>
          </w:pPr>
          <w:r w:rsidRPr="00566411">
            <w:rPr>
              <w:rFonts w:ascii="Calibri" w:eastAsia="Times New Roman" w:hAnsi="Calibri" w:cs="Calibri"/>
              <w:color w:val="000000"/>
              <w:sz w:val="24"/>
            </w:rPr>
            <w:t xml:space="preserve">Wang, G., Chen, J., Zhang, W., Chen, Y., Ren, F., Fang, A., &amp; Ma, L. (2019). Relationship between magnetic properties and heavy metal contamination of street dust samples from Shanghai, China. </w:t>
          </w:r>
          <w:r w:rsidRPr="00566411">
            <w:rPr>
              <w:rFonts w:ascii="Calibri" w:eastAsia="Times New Roman" w:hAnsi="Calibri" w:cs="Calibri"/>
              <w:i/>
              <w:iCs/>
              <w:color w:val="000000"/>
              <w:sz w:val="24"/>
            </w:rPr>
            <w:t>Environmental Science and Pollution Research</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26</w:t>
          </w:r>
          <w:r w:rsidRPr="00566411">
            <w:rPr>
              <w:rFonts w:ascii="Calibri" w:eastAsia="Times New Roman" w:hAnsi="Calibri" w:cs="Calibri"/>
              <w:color w:val="000000"/>
              <w:sz w:val="24"/>
            </w:rPr>
            <w:t>(9), 8958–8970. https://doi.org/10.1007/s11356-019-04338-4</w:t>
          </w:r>
        </w:p>
        <w:p w14:paraId="788BC81F" w14:textId="77777777" w:rsidR="00566411" w:rsidRPr="00566411" w:rsidRDefault="00566411">
          <w:pPr>
            <w:autoSpaceDE w:val="0"/>
            <w:autoSpaceDN w:val="0"/>
            <w:ind w:hanging="480"/>
            <w:divId w:val="581792040"/>
            <w:rPr>
              <w:rFonts w:ascii="Calibri" w:eastAsia="Times New Roman" w:hAnsi="Calibri" w:cs="Calibri"/>
              <w:color w:val="000000"/>
              <w:sz w:val="24"/>
            </w:rPr>
          </w:pPr>
          <w:r w:rsidRPr="00566411">
            <w:rPr>
              <w:rFonts w:ascii="Calibri" w:eastAsia="Times New Roman" w:hAnsi="Calibri" w:cs="Calibri"/>
              <w:color w:val="000000"/>
              <w:sz w:val="24"/>
            </w:rPr>
            <w:t xml:space="preserve">Wang, G., Oldfield, F., Xia, D., Chen, F., Liu, X., &amp; Zhang, W. (2011). Magnetic properties and correlation with heavy metals in urban street dust: A case study from the city of Lanzhou, China. </w:t>
          </w:r>
          <w:r w:rsidRPr="00566411">
            <w:rPr>
              <w:rFonts w:ascii="Calibri" w:eastAsia="Times New Roman" w:hAnsi="Calibri" w:cs="Calibri"/>
              <w:i/>
              <w:iCs/>
              <w:color w:val="000000"/>
              <w:sz w:val="24"/>
            </w:rPr>
            <w:t>Atmospheric Environment</w:t>
          </w:r>
          <w:r w:rsidRPr="00566411">
            <w:rPr>
              <w:rFonts w:ascii="Calibri" w:eastAsia="Times New Roman" w:hAnsi="Calibri" w:cs="Calibri"/>
              <w:color w:val="000000"/>
              <w:sz w:val="24"/>
            </w:rPr>
            <w:t>. https://doi.org/10.1016/j.atmosenv.2011.09.059</w:t>
          </w:r>
        </w:p>
        <w:p w14:paraId="25894A2B" w14:textId="77777777" w:rsidR="00566411" w:rsidRPr="00566411" w:rsidRDefault="00566411">
          <w:pPr>
            <w:autoSpaceDE w:val="0"/>
            <w:autoSpaceDN w:val="0"/>
            <w:ind w:hanging="480"/>
            <w:divId w:val="1085153568"/>
            <w:rPr>
              <w:rFonts w:ascii="Calibri" w:eastAsia="Times New Roman" w:hAnsi="Calibri" w:cs="Calibri"/>
              <w:color w:val="000000"/>
              <w:sz w:val="24"/>
            </w:rPr>
          </w:pPr>
          <w:r w:rsidRPr="00566411">
            <w:rPr>
              <w:rFonts w:ascii="Calibri" w:eastAsia="Times New Roman" w:hAnsi="Calibri" w:cs="Calibri"/>
              <w:color w:val="000000"/>
              <w:sz w:val="24"/>
            </w:rPr>
            <w:t xml:space="preserve">Ward, J. H. (1963). Hierarchical Grouping to Optimize an Objective Function. </w:t>
          </w:r>
          <w:r w:rsidRPr="00566411">
            <w:rPr>
              <w:rFonts w:ascii="Calibri" w:eastAsia="Times New Roman" w:hAnsi="Calibri" w:cs="Calibri"/>
              <w:i/>
              <w:iCs/>
              <w:color w:val="000000"/>
              <w:sz w:val="24"/>
            </w:rPr>
            <w:t>Journal of the American Statistical Association</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58</w:t>
          </w:r>
          <w:r w:rsidRPr="00566411">
            <w:rPr>
              <w:rFonts w:ascii="Calibri" w:eastAsia="Times New Roman" w:hAnsi="Calibri" w:cs="Calibri"/>
              <w:color w:val="000000"/>
              <w:sz w:val="24"/>
            </w:rPr>
            <w:t>(301), 236–244. https://doi.org/10.1080/01621459.1963.10500845</w:t>
          </w:r>
        </w:p>
        <w:p w14:paraId="1EEF25AB" w14:textId="77777777" w:rsidR="00566411" w:rsidRPr="00566411" w:rsidRDefault="00566411">
          <w:pPr>
            <w:autoSpaceDE w:val="0"/>
            <w:autoSpaceDN w:val="0"/>
            <w:ind w:hanging="480"/>
            <w:divId w:val="1479225992"/>
            <w:rPr>
              <w:rFonts w:ascii="Calibri" w:eastAsia="Times New Roman" w:hAnsi="Calibri" w:cs="Calibri"/>
              <w:color w:val="000000"/>
              <w:sz w:val="24"/>
            </w:rPr>
          </w:pPr>
          <w:r w:rsidRPr="00566411">
            <w:rPr>
              <w:rFonts w:ascii="Calibri" w:eastAsia="Times New Roman" w:hAnsi="Calibri" w:cs="Calibri"/>
              <w:color w:val="000000"/>
              <w:sz w:val="24"/>
            </w:rPr>
            <w:t xml:space="preserve">Yang, C., </w:t>
          </w:r>
          <w:proofErr w:type="spellStart"/>
          <w:r w:rsidRPr="00566411">
            <w:rPr>
              <w:rFonts w:ascii="Calibri" w:eastAsia="Times New Roman" w:hAnsi="Calibri" w:cs="Calibri"/>
              <w:color w:val="000000"/>
              <w:sz w:val="24"/>
            </w:rPr>
            <w:t>Niu</w:t>
          </w:r>
          <w:proofErr w:type="spellEnd"/>
          <w:r w:rsidRPr="00566411">
            <w:rPr>
              <w:rFonts w:ascii="Calibri" w:eastAsia="Times New Roman" w:hAnsi="Calibri" w:cs="Calibri"/>
              <w:color w:val="000000"/>
              <w:sz w:val="24"/>
            </w:rPr>
            <w:t xml:space="preserve">, S., Xia, Y., &amp; Wu, J. (2023). Microplastics in urban road dust: Sampling, analysis, characterization, pollution level, and influencing factors. </w:t>
          </w:r>
          <w:proofErr w:type="spellStart"/>
          <w:r w:rsidRPr="00566411">
            <w:rPr>
              <w:rFonts w:ascii="Calibri" w:eastAsia="Times New Roman" w:hAnsi="Calibri" w:cs="Calibri"/>
              <w:i/>
              <w:iCs/>
              <w:color w:val="000000"/>
              <w:sz w:val="24"/>
            </w:rPr>
            <w:t>TrAC</w:t>
          </w:r>
          <w:proofErr w:type="spellEnd"/>
          <w:r w:rsidRPr="00566411">
            <w:rPr>
              <w:rFonts w:ascii="Calibri" w:eastAsia="Times New Roman" w:hAnsi="Calibri" w:cs="Calibri"/>
              <w:i/>
              <w:iCs/>
              <w:color w:val="000000"/>
              <w:sz w:val="24"/>
            </w:rPr>
            <w:t xml:space="preserve"> Trends in Analytical Chemistry</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168</w:t>
          </w:r>
          <w:r w:rsidRPr="00566411">
            <w:rPr>
              <w:rFonts w:ascii="Calibri" w:eastAsia="Times New Roman" w:hAnsi="Calibri" w:cs="Calibri"/>
              <w:color w:val="000000"/>
              <w:sz w:val="24"/>
            </w:rPr>
            <w:t>, 117348. https://doi.org/10.1016/j.trac.2023.117348</w:t>
          </w:r>
        </w:p>
        <w:p w14:paraId="5784E6FD" w14:textId="77777777" w:rsidR="00566411" w:rsidRPr="00566411" w:rsidRDefault="00566411">
          <w:pPr>
            <w:autoSpaceDE w:val="0"/>
            <w:autoSpaceDN w:val="0"/>
            <w:ind w:hanging="480"/>
            <w:divId w:val="778260505"/>
            <w:rPr>
              <w:rFonts w:ascii="Calibri" w:eastAsia="Times New Roman" w:hAnsi="Calibri" w:cs="Calibri"/>
              <w:color w:val="000000"/>
              <w:sz w:val="24"/>
            </w:rPr>
          </w:pPr>
          <w:proofErr w:type="spellStart"/>
          <w:r w:rsidRPr="00566411">
            <w:rPr>
              <w:rFonts w:ascii="Calibri" w:eastAsia="Times New Roman" w:hAnsi="Calibri" w:cs="Calibri"/>
              <w:color w:val="000000"/>
              <w:sz w:val="24"/>
              <w:lang w:val="pl-PL"/>
            </w:rPr>
            <w:lastRenderedPageBreak/>
            <w:t>Yukioka</w:t>
          </w:r>
          <w:proofErr w:type="spellEnd"/>
          <w:r w:rsidRPr="00566411">
            <w:rPr>
              <w:rFonts w:ascii="Calibri" w:eastAsia="Times New Roman" w:hAnsi="Calibri" w:cs="Calibri"/>
              <w:color w:val="000000"/>
              <w:sz w:val="24"/>
              <w:lang w:val="pl-PL"/>
            </w:rPr>
            <w:t xml:space="preserve">, S., Tanaka, S., </w:t>
          </w:r>
          <w:proofErr w:type="spellStart"/>
          <w:r w:rsidRPr="00566411">
            <w:rPr>
              <w:rFonts w:ascii="Calibri" w:eastAsia="Times New Roman" w:hAnsi="Calibri" w:cs="Calibri"/>
              <w:color w:val="000000"/>
              <w:sz w:val="24"/>
              <w:lang w:val="pl-PL"/>
            </w:rPr>
            <w:t>Nabetani</w:t>
          </w:r>
          <w:proofErr w:type="spellEnd"/>
          <w:r w:rsidRPr="00566411">
            <w:rPr>
              <w:rFonts w:ascii="Calibri" w:eastAsia="Times New Roman" w:hAnsi="Calibri" w:cs="Calibri"/>
              <w:color w:val="000000"/>
              <w:sz w:val="24"/>
              <w:lang w:val="pl-PL"/>
            </w:rPr>
            <w:t xml:space="preserve">, Y., Suzuki, Y., </w:t>
          </w:r>
          <w:proofErr w:type="spellStart"/>
          <w:r w:rsidRPr="00566411">
            <w:rPr>
              <w:rFonts w:ascii="Calibri" w:eastAsia="Times New Roman" w:hAnsi="Calibri" w:cs="Calibri"/>
              <w:color w:val="000000"/>
              <w:sz w:val="24"/>
              <w:lang w:val="pl-PL"/>
            </w:rPr>
            <w:t>Ushijima</w:t>
          </w:r>
          <w:proofErr w:type="spellEnd"/>
          <w:r w:rsidRPr="00566411">
            <w:rPr>
              <w:rFonts w:ascii="Calibri" w:eastAsia="Times New Roman" w:hAnsi="Calibri" w:cs="Calibri"/>
              <w:color w:val="000000"/>
              <w:sz w:val="24"/>
              <w:lang w:val="pl-PL"/>
            </w:rPr>
            <w:t xml:space="preserve">, T., </w:t>
          </w:r>
          <w:proofErr w:type="spellStart"/>
          <w:r w:rsidRPr="00566411">
            <w:rPr>
              <w:rFonts w:ascii="Calibri" w:eastAsia="Times New Roman" w:hAnsi="Calibri" w:cs="Calibri"/>
              <w:color w:val="000000"/>
              <w:sz w:val="24"/>
              <w:lang w:val="pl-PL"/>
            </w:rPr>
            <w:t>Fujii</w:t>
          </w:r>
          <w:proofErr w:type="spellEnd"/>
          <w:r w:rsidRPr="00566411">
            <w:rPr>
              <w:rFonts w:ascii="Calibri" w:eastAsia="Times New Roman" w:hAnsi="Calibri" w:cs="Calibri"/>
              <w:color w:val="000000"/>
              <w:sz w:val="24"/>
              <w:lang w:val="pl-PL"/>
            </w:rPr>
            <w:t xml:space="preserve">, S., </w:t>
          </w:r>
          <w:proofErr w:type="spellStart"/>
          <w:r w:rsidRPr="00566411">
            <w:rPr>
              <w:rFonts w:ascii="Calibri" w:eastAsia="Times New Roman" w:hAnsi="Calibri" w:cs="Calibri"/>
              <w:color w:val="000000"/>
              <w:sz w:val="24"/>
              <w:lang w:val="pl-PL"/>
            </w:rPr>
            <w:t>Takada</w:t>
          </w:r>
          <w:proofErr w:type="spellEnd"/>
          <w:r w:rsidRPr="00566411">
            <w:rPr>
              <w:rFonts w:ascii="Calibri" w:eastAsia="Times New Roman" w:hAnsi="Calibri" w:cs="Calibri"/>
              <w:color w:val="000000"/>
              <w:sz w:val="24"/>
              <w:lang w:val="pl-PL"/>
            </w:rPr>
            <w:t xml:space="preserve">, H., Van Tran, Q., &amp; Singh, S. (2020). </w:t>
          </w:r>
          <w:r w:rsidRPr="00566411">
            <w:rPr>
              <w:rFonts w:ascii="Calibri" w:eastAsia="Times New Roman" w:hAnsi="Calibri" w:cs="Calibri"/>
              <w:color w:val="000000"/>
              <w:sz w:val="24"/>
            </w:rPr>
            <w:t xml:space="preserve">Occurrence and characteristics of microplastics in surface road dust in </w:t>
          </w:r>
          <w:proofErr w:type="spellStart"/>
          <w:r w:rsidRPr="00566411">
            <w:rPr>
              <w:rFonts w:ascii="Calibri" w:eastAsia="Times New Roman" w:hAnsi="Calibri" w:cs="Calibri"/>
              <w:color w:val="000000"/>
              <w:sz w:val="24"/>
            </w:rPr>
            <w:t>Kusatsu</w:t>
          </w:r>
          <w:proofErr w:type="spellEnd"/>
          <w:r w:rsidRPr="00566411">
            <w:rPr>
              <w:rFonts w:ascii="Calibri" w:eastAsia="Times New Roman" w:hAnsi="Calibri" w:cs="Calibri"/>
              <w:color w:val="000000"/>
              <w:sz w:val="24"/>
            </w:rPr>
            <w:t xml:space="preserve"> (Japan), Da Nang (Vietnam), and Kathmandu (Nepal). </w:t>
          </w:r>
          <w:r w:rsidRPr="00566411">
            <w:rPr>
              <w:rFonts w:ascii="Calibri" w:eastAsia="Times New Roman" w:hAnsi="Calibri" w:cs="Calibri"/>
              <w:i/>
              <w:iCs/>
              <w:color w:val="000000"/>
              <w:sz w:val="24"/>
            </w:rPr>
            <w:t>Environmental Pollution</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256</w:t>
          </w:r>
          <w:r w:rsidRPr="00566411">
            <w:rPr>
              <w:rFonts w:ascii="Calibri" w:eastAsia="Times New Roman" w:hAnsi="Calibri" w:cs="Calibri"/>
              <w:color w:val="000000"/>
              <w:sz w:val="24"/>
            </w:rPr>
            <w:t>, 113447. https://doi.org/10.1016/j.envpol.2019.113447</w:t>
          </w:r>
        </w:p>
        <w:p w14:paraId="209E57E5" w14:textId="77777777" w:rsidR="00566411" w:rsidRPr="00566411" w:rsidRDefault="00566411">
          <w:pPr>
            <w:autoSpaceDE w:val="0"/>
            <w:autoSpaceDN w:val="0"/>
            <w:ind w:hanging="480"/>
            <w:divId w:val="31469532"/>
            <w:rPr>
              <w:rFonts w:ascii="Calibri" w:eastAsia="Times New Roman" w:hAnsi="Calibri" w:cs="Calibri"/>
              <w:color w:val="000000"/>
              <w:sz w:val="24"/>
            </w:rPr>
          </w:pPr>
          <w:r w:rsidRPr="00566411">
            <w:rPr>
              <w:rFonts w:ascii="Calibri" w:eastAsia="Times New Roman" w:hAnsi="Calibri" w:cs="Calibri"/>
              <w:color w:val="000000"/>
              <w:sz w:val="24"/>
            </w:rPr>
            <w:t xml:space="preserve">Zhang, C., </w:t>
          </w:r>
          <w:proofErr w:type="spellStart"/>
          <w:r w:rsidRPr="00566411">
            <w:rPr>
              <w:rFonts w:ascii="Calibri" w:eastAsia="Times New Roman" w:hAnsi="Calibri" w:cs="Calibri"/>
              <w:color w:val="000000"/>
              <w:sz w:val="24"/>
            </w:rPr>
            <w:t>Qiao</w:t>
          </w:r>
          <w:proofErr w:type="spellEnd"/>
          <w:r w:rsidRPr="00566411">
            <w:rPr>
              <w:rFonts w:ascii="Calibri" w:eastAsia="Times New Roman" w:hAnsi="Calibri" w:cs="Calibri"/>
              <w:color w:val="000000"/>
              <w:sz w:val="24"/>
            </w:rPr>
            <w:t xml:space="preserve">, Q., Appel, E., &amp; Huang, B. (2012). Discriminating sources of anthropogenic heavy metals in urban street dusts using magnetic and chemical methods. </w:t>
          </w:r>
          <w:r w:rsidRPr="00566411">
            <w:rPr>
              <w:rFonts w:ascii="Calibri" w:eastAsia="Times New Roman" w:hAnsi="Calibri" w:cs="Calibri"/>
              <w:i/>
              <w:iCs/>
              <w:color w:val="000000"/>
              <w:sz w:val="24"/>
            </w:rPr>
            <w:t>Journal of Geochemical Exploration</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119–120</w:t>
          </w:r>
          <w:r w:rsidRPr="00566411">
            <w:rPr>
              <w:rFonts w:ascii="Calibri" w:eastAsia="Times New Roman" w:hAnsi="Calibri" w:cs="Calibri"/>
              <w:color w:val="000000"/>
              <w:sz w:val="24"/>
            </w:rPr>
            <w:t>, 60–75. https://doi.org/10.1016/j.gexplo.2012.06.014</w:t>
          </w:r>
        </w:p>
        <w:p w14:paraId="759EB9D0" w14:textId="77777777" w:rsidR="00566411" w:rsidRPr="00566411" w:rsidRDefault="00566411">
          <w:pPr>
            <w:autoSpaceDE w:val="0"/>
            <w:autoSpaceDN w:val="0"/>
            <w:ind w:hanging="480"/>
            <w:divId w:val="417751780"/>
            <w:rPr>
              <w:rFonts w:ascii="Calibri" w:eastAsia="Times New Roman" w:hAnsi="Calibri" w:cs="Calibri"/>
              <w:color w:val="000000"/>
              <w:sz w:val="24"/>
            </w:rPr>
          </w:pPr>
          <w:r w:rsidRPr="00566411">
            <w:rPr>
              <w:rFonts w:ascii="Calibri" w:eastAsia="Times New Roman" w:hAnsi="Calibri" w:cs="Calibri"/>
              <w:color w:val="000000"/>
              <w:sz w:val="24"/>
            </w:rPr>
            <w:t xml:space="preserve">Zhang, Y.-S., Hu, X.-F., Wang, X.-D., Mei, L.-S., &amp; Jia, Y.-T. (2024). Magnetic enhancement of road dusts in Shanghai and its implications for the urban environment. </w:t>
          </w:r>
          <w:r w:rsidRPr="00566411">
            <w:rPr>
              <w:rFonts w:ascii="Calibri" w:eastAsia="Times New Roman" w:hAnsi="Calibri" w:cs="Calibri"/>
              <w:i/>
              <w:iCs/>
              <w:color w:val="000000"/>
              <w:sz w:val="24"/>
            </w:rPr>
            <w:t>Journal of Soils and Sediments</w:t>
          </w:r>
          <w:r w:rsidRPr="00566411">
            <w:rPr>
              <w:rFonts w:ascii="Calibri" w:eastAsia="Times New Roman" w:hAnsi="Calibri" w:cs="Calibri"/>
              <w:color w:val="000000"/>
              <w:sz w:val="24"/>
            </w:rPr>
            <w:t xml:space="preserve">, </w:t>
          </w:r>
          <w:r w:rsidRPr="00566411">
            <w:rPr>
              <w:rFonts w:ascii="Calibri" w:eastAsia="Times New Roman" w:hAnsi="Calibri" w:cs="Calibri"/>
              <w:i/>
              <w:iCs/>
              <w:color w:val="000000"/>
              <w:sz w:val="24"/>
            </w:rPr>
            <w:t>24</w:t>
          </w:r>
          <w:r w:rsidRPr="00566411">
            <w:rPr>
              <w:rFonts w:ascii="Calibri" w:eastAsia="Times New Roman" w:hAnsi="Calibri" w:cs="Calibri"/>
              <w:color w:val="000000"/>
              <w:sz w:val="24"/>
            </w:rPr>
            <w:t>(5), 1969–1987. https://doi.org/10.1007/s11368-024-03759-0</w:t>
          </w:r>
        </w:p>
        <w:p w14:paraId="28E786B0" w14:textId="654B67A8" w:rsidR="00C65217" w:rsidRPr="00C65217" w:rsidRDefault="00566411" w:rsidP="00C65217">
          <w:pPr>
            <w:spacing w:after="0" w:line="360" w:lineRule="auto"/>
            <w:jc w:val="both"/>
            <w:rPr>
              <w:rFonts w:ascii="Calibri" w:hAnsi="Calibri" w:cs="Calibri"/>
              <w:sz w:val="24"/>
              <w:szCs w:val="24"/>
            </w:rPr>
          </w:pPr>
          <w:r w:rsidRPr="00566411">
            <w:rPr>
              <w:rFonts w:ascii="Calibri" w:eastAsia="Times New Roman" w:hAnsi="Calibri" w:cs="Calibri"/>
              <w:color w:val="000000"/>
              <w:sz w:val="24"/>
            </w:rPr>
            <w:t> </w:t>
          </w:r>
        </w:p>
      </w:sdtContent>
    </w:sdt>
    <w:p w14:paraId="173503D2" w14:textId="77777777" w:rsidR="00C65217" w:rsidRPr="00C65217" w:rsidRDefault="00C65217" w:rsidP="00C65217">
      <w:pPr>
        <w:spacing w:after="0" w:line="360" w:lineRule="auto"/>
        <w:jc w:val="both"/>
        <w:rPr>
          <w:sz w:val="24"/>
          <w:szCs w:val="24"/>
        </w:rPr>
      </w:pPr>
    </w:p>
    <w:sectPr w:rsidR="00C65217" w:rsidRPr="00C65217" w:rsidSect="00D14377">
      <w:footerReference w:type="default" r:id="rId23"/>
      <w:pgSz w:w="11906" w:h="16838"/>
      <w:pgMar w:top="1417" w:right="1417" w:bottom="1417" w:left="1417"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7C824B" w16cex:dateUtc="2026-03-10T05:51:00Z"/>
  <w16cex:commentExtensible w16cex:durableId="2C7F33A3" w16cex:dateUtc="2026-03-10T05:34:00Z"/>
  <w16cex:commentExtensible w16cex:durableId="5E401719" w16cex:dateUtc="2026-03-08T20:20:00Z"/>
  <w16cex:commentExtensible w16cex:durableId="5432AA6F" w16cex:dateUtc="2026-03-09T00:11:00Z"/>
  <w16cex:commentExtensible w16cex:durableId="015030B7" w16cex:dateUtc="2026-03-09T00:15:00Z"/>
  <w16cex:commentExtensible w16cex:durableId="22CDAAE3" w16cex:dateUtc="2026-03-09T00:22:00Z"/>
  <w16cex:commentExtensible w16cex:durableId="0DBC915D" w16cex:dateUtc="2026-03-09T00:35:00Z"/>
  <w16cex:commentExtensible w16cex:durableId="694D18D0" w16cex:dateUtc="2026-03-09T00:54:00Z"/>
  <w16cex:commentExtensible w16cex:durableId="0CB76376" w16cex:dateUtc="2026-03-09T00:54:00Z"/>
  <w16cex:commentExtensible w16cex:durableId="03612401" w16cex:dateUtc="2026-03-09T01:00:00Z"/>
  <w16cex:commentExtensible w16cex:durableId="02DD994C" w16cex:dateUtc="2026-03-09T00:59:00Z"/>
  <w16cex:commentExtensible w16cex:durableId="44822E4E" w16cex:dateUtc="2026-03-09T01:02:00Z"/>
  <w16cex:commentExtensible w16cex:durableId="6717E012" w16cex:dateUtc="2026-03-09T01:09:00Z"/>
  <w16cex:commentExtensible w16cex:durableId="012074B2" w16cex:dateUtc="2026-03-09T01:16:00Z"/>
  <w16cex:commentExtensible w16cex:durableId="62B0144A" w16cex:dateUtc="2026-03-09T01:17:00Z"/>
  <w16cex:commentExtensible w16cex:durableId="468E7E33" w16cex:dateUtc="2026-03-09T01:17:00Z"/>
  <w16cex:commentExtensible w16cex:durableId="195CBB35" w16cex:dateUtc="2026-03-09T01:24:00Z"/>
  <w16cex:commentExtensible w16cex:durableId="5BA0CEC7" w16cex:dateUtc="2026-03-09T18:33:00Z"/>
  <w16cex:commentExtensible w16cex:durableId="26C673F3" w16cex:dateUtc="2026-03-09T01:27:00Z"/>
  <w16cex:commentExtensible w16cex:durableId="2E7C2EC1" w16cex:dateUtc="2026-03-10T03:29:00Z"/>
  <w16cex:commentExtensible w16cex:durableId="1B2502B0" w16cex:dateUtc="2026-03-09T03:11:00Z"/>
  <w16cex:commentExtensible w16cex:durableId="32D018C9" w16cex:dateUtc="2026-03-10T04:02:00Z"/>
  <w16cex:commentExtensible w16cex:durableId="2A7ED94C" w16cex:dateUtc="2026-03-09T03:23:00Z"/>
  <w16cex:commentExtensible w16cex:durableId="08306B96" w16cex:dateUtc="2026-03-10T04:31:00Z"/>
  <w16cex:commentExtensible w16cex:durableId="543A42BA" w16cex:dateUtc="2026-03-10T04:39:00Z"/>
  <w16cex:commentExtensible w16cex:durableId="50D5F09B" w16cex:dateUtc="2026-03-10T04:40:00Z"/>
  <w16cex:commentExtensible w16cex:durableId="5DBE6524" w16cex:dateUtc="2026-03-09T03:40:00Z"/>
  <w16cex:commentExtensible w16cex:durableId="6187E98E" w16cex:dateUtc="2026-03-09T03: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FB662" w14:textId="77777777" w:rsidR="000A371F" w:rsidRDefault="000A371F" w:rsidP="00D14377">
      <w:pPr>
        <w:spacing w:after="0" w:line="240" w:lineRule="auto"/>
      </w:pPr>
      <w:r>
        <w:separator/>
      </w:r>
    </w:p>
  </w:endnote>
  <w:endnote w:type="continuationSeparator" w:id="0">
    <w:p w14:paraId="0381B33A" w14:textId="77777777" w:rsidR="000A371F" w:rsidRDefault="000A371F" w:rsidP="00D14377">
      <w:pPr>
        <w:spacing w:after="0" w:line="240" w:lineRule="auto"/>
      </w:pPr>
      <w:r>
        <w:continuationSeparator/>
      </w:r>
    </w:p>
  </w:endnote>
  <w:endnote w:type="continuationNotice" w:id="1">
    <w:p w14:paraId="2EFD9D0C" w14:textId="77777777" w:rsidR="000A371F" w:rsidRDefault="000A37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483849"/>
      <w:docPartObj>
        <w:docPartGallery w:val="Page Numbers (Bottom of Page)"/>
        <w:docPartUnique/>
      </w:docPartObj>
    </w:sdtPr>
    <w:sdtEndPr/>
    <w:sdtContent>
      <w:p w14:paraId="07B93AB4" w14:textId="73A7CD93" w:rsidR="007C7953" w:rsidRDefault="007C7953">
        <w:pPr>
          <w:pStyle w:val="Stopka"/>
          <w:jc w:val="right"/>
        </w:pPr>
        <w:r>
          <w:fldChar w:fldCharType="begin"/>
        </w:r>
        <w:r>
          <w:instrText>PAGE   \* MERGEFORMAT</w:instrText>
        </w:r>
        <w:r>
          <w:fldChar w:fldCharType="separate"/>
        </w:r>
        <w:r>
          <w:t>2</w:t>
        </w:r>
        <w:r>
          <w:fldChar w:fldCharType="end"/>
        </w:r>
      </w:p>
    </w:sdtContent>
  </w:sdt>
  <w:p w14:paraId="5C54AA42" w14:textId="77777777" w:rsidR="007C7953" w:rsidRDefault="007C79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B62E4" w14:textId="77777777" w:rsidR="000A371F" w:rsidRDefault="000A371F" w:rsidP="00D14377">
      <w:pPr>
        <w:spacing w:after="0" w:line="240" w:lineRule="auto"/>
      </w:pPr>
      <w:r>
        <w:separator/>
      </w:r>
    </w:p>
  </w:footnote>
  <w:footnote w:type="continuationSeparator" w:id="0">
    <w:p w14:paraId="05FA087B" w14:textId="77777777" w:rsidR="000A371F" w:rsidRDefault="000A371F" w:rsidP="00D14377">
      <w:pPr>
        <w:spacing w:after="0" w:line="240" w:lineRule="auto"/>
      </w:pPr>
      <w:r>
        <w:continuationSeparator/>
      </w:r>
    </w:p>
  </w:footnote>
  <w:footnote w:type="continuationNotice" w:id="1">
    <w:p w14:paraId="54C382C8" w14:textId="77777777" w:rsidR="000A371F" w:rsidRDefault="000A37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0645A"/>
    <w:multiLevelType w:val="hybridMultilevel"/>
    <w:tmpl w:val="36B425B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3EA21C0"/>
    <w:multiLevelType w:val="hybridMultilevel"/>
    <w:tmpl w:val="D8665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E55859"/>
    <w:multiLevelType w:val="multilevel"/>
    <w:tmpl w:val="C6B492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2F661A5"/>
    <w:multiLevelType w:val="hybridMultilevel"/>
    <w:tmpl w:val="9B8602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3192BE78"/>
    <w:multiLevelType w:val="hybridMultilevel"/>
    <w:tmpl w:val="FCF85BAA"/>
    <w:lvl w:ilvl="0" w:tplc="F8F6BF8A">
      <w:start w:val="1"/>
      <w:numFmt w:val="decimal"/>
      <w:lvlText w:val="%1)"/>
      <w:lvlJc w:val="left"/>
      <w:pPr>
        <w:ind w:left="720" w:hanging="360"/>
      </w:pPr>
    </w:lvl>
    <w:lvl w:ilvl="1" w:tplc="98265028">
      <w:start w:val="1"/>
      <w:numFmt w:val="lowerLetter"/>
      <w:lvlText w:val="%2."/>
      <w:lvlJc w:val="left"/>
      <w:pPr>
        <w:ind w:left="1440" w:hanging="360"/>
      </w:pPr>
    </w:lvl>
    <w:lvl w:ilvl="2" w:tplc="89343518">
      <w:start w:val="1"/>
      <w:numFmt w:val="lowerRoman"/>
      <w:lvlText w:val="%3."/>
      <w:lvlJc w:val="right"/>
      <w:pPr>
        <w:ind w:left="2160" w:hanging="180"/>
      </w:pPr>
    </w:lvl>
    <w:lvl w:ilvl="3" w:tplc="270A0DB2">
      <w:start w:val="1"/>
      <w:numFmt w:val="decimal"/>
      <w:lvlText w:val="%4."/>
      <w:lvlJc w:val="left"/>
      <w:pPr>
        <w:ind w:left="2880" w:hanging="360"/>
      </w:pPr>
    </w:lvl>
    <w:lvl w:ilvl="4" w:tplc="E4204956">
      <w:start w:val="1"/>
      <w:numFmt w:val="lowerLetter"/>
      <w:lvlText w:val="%5."/>
      <w:lvlJc w:val="left"/>
      <w:pPr>
        <w:ind w:left="3600" w:hanging="360"/>
      </w:pPr>
    </w:lvl>
    <w:lvl w:ilvl="5" w:tplc="CBDEBB04">
      <w:start w:val="1"/>
      <w:numFmt w:val="lowerRoman"/>
      <w:lvlText w:val="%6."/>
      <w:lvlJc w:val="right"/>
      <w:pPr>
        <w:ind w:left="4320" w:hanging="180"/>
      </w:pPr>
    </w:lvl>
    <w:lvl w:ilvl="6" w:tplc="FE3C1250">
      <w:start w:val="1"/>
      <w:numFmt w:val="decimal"/>
      <w:lvlText w:val="%7."/>
      <w:lvlJc w:val="left"/>
      <w:pPr>
        <w:ind w:left="5040" w:hanging="360"/>
      </w:pPr>
    </w:lvl>
    <w:lvl w:ilvl="7" w:tplc="FE1641AA">
      <w:start w:val="1"/>
      <w:numFmt w:val="lowerLetter"/>
      <w:lvlText w:val="%8."/>
      <w:lvlJc w:val="left"/>
      <w:pPr>
        <w:ind w:left="5760" w:hanging="360"/>
      </w:pPr>
    </w:lvl>
    <w:lvl w:ilvl="8" w:tplc="8E9809F6">
      <w:start w:val="1"/>
      <w:numFmt w:val="lowerRoman"/>
      <w:lvlText w:val="%9."/>
      <w:lvlJc w:val="right"/>
      <w:pPr>
        <w:ind w:left="6480" w:hanging="180"/>
      </w:pPr>
    </w:lvl>
  </w:abstractNum>
  <w:abstractNum w:abstractNumId="5" w15:restartNumberingAfterBreak="0">
    <w:nsid w:val="326B7332"/>
    <w:multiLevelType w:val="multilevel"/>
    <w:tmpl w:val="C6B492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02A1684"/>
    <w:multiLevelType w:val="hybridMultilevel"/>
    <w:tmpl w:val="D94E1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2E43550"/>
    <w:multiLevelType w:val="hybridMultilevel"/>
    <w:tmpl w:val="829282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2F971F5"/>
    <w:multiLevelType w:val="hybridMultilevel"/>
    <w:tmpl w:val="5AA499F8"/>
    <w:lvl w:ilvl="0" w:tplc="F7563EDE">
      <w:start w:val="1"/>
      <w:numFmt w:val="decimal"/>
      <w:lvlText w:val="%1."/>
      <w:lvlJc w:val="left"/>
      <w:pPr>
        <w:ind w:left="1080" w:hanging="360"/>
      </w:pPr>
      <w:rPr>
        <w:rFonts w:asciiTheme="minorHAnsi" w:eastAsiaTheme="minorHAnsi" w:hAnsiTheme="minorHAnsi" w:cstheme="minorBidi"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5F841F2A"/>
    <w:multiLevelType w:val="hybridMultilevel"/>
    <w:tmpl w:val="99862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6C862E0"/>
    <w:multiLevelType w:val="hybridMultilevel"/>
    <w:tmpl w:val="7274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0B350FF"/>
    <w:multiLevelType w:val="hybridMultilevel"/>
    <w:tmpl w:val="08564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1"/>
  </w:num>
  <w:num w:numId="4">
    <w:abstractNumId w:val="0"/>
  </w:num>
  <w:num w:numId="5">
    <w:abstractNumId w:val="5"/>
  </w:num>
  <w:num w:numId="6">
    <w:abstractNumId w:val="2"/>
  </w:num>
  <w:num w:numId="7">
    <w:abstractNumId w:val="10"/>
  </w:num>
  <w:num w:numId="8">
    <w:abstractNumId w:val="6"/>
  </w:num>
  <w:num w:numId="9">
    <w:abstractNumId w:val="3"/>
  </w:num>
  <w:num w:numId="10">
    <w:abstractNumId w:val="7"/>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2NDQztDQGIQMzJR2l4NTi4sz8PJACI/NaADYiT8YtAAAA"/>
    <w:docVar w:name="TrinkaDocId" w:val="996cebc5-09f1-4700-820b-23ed78536891"/>
    <w:docVar w:name="UniqueDocId" w:val="996cebc5-09f1-4700-820b-23ed78536891"/>
  </w:docVars>
  <w:rsids>
    <w:rsidRoot w:val="0037485F"/>
    <w:rsid w:val="000013DA"/>
    <w:rsid w:val="00001923"/>
    <w:rsid w:val="00004500"/>
    <w:rsid w:val="00005116"/>
    <w:rsid w:val="0000645D"/>
    <w:rsid w:val="000105BB"/>
    <w:rsid w:val="00010B1B"/>
    <w:rsid w:val="000110CD"/>
    <w:rsid w:val="00012342"/>
    <w:rsid w:val="00013DBC"/>
    <w:rsid w:val="000142A5"/>
    <w:rsid w:val="00015157"/>
    <w:rsid w:val="00015545"/>
    <w:rsid w:val="000170C4"/>
    <w:rsid w:val="0001744F"/>
    <w:rsid w:val="0002245D"/>
    <w:rsid w:val="00022F62"/>
    <w:rsid w:val="000236A3"/>
    <w:rsid w:val="000245ED"/>
    <w:rsid w:val="000265FC"/>
    <w:rsid w:val="0003072E"/>
    <w:rsid w:val="00031D87"/>
    <w:rsid w:val="000321AB"/>
    <w:rsid w:val="00032326"/>
    <w:rsid w:val="000338FA"/>
    <w:rsid w:val="0003394C"/>
    <w:rsid w:val="00033C44"/>
    <w:rsid w:val="00034B0B"/>
    <w:rsid w:val="00035F7F"/>
    <w:rsid w:val="000373B6"/>
    <w:rsid w:val="0003761D"/>
    <w:rsid w:val="000403BE"/>
    <w:rsid w:val="00040684"/>
    <w:rsid w:val="00042E51"/>
    <w:rsid w:val="0004331A"/>
    <w:rsid w:val="0004444C"/>
    <w:rsid w:val="0004762A"/>
    <w:rsid w:val="00047987"/>
    <w:rsid w:val="00052B69"/>
    <w:rsid w:val="00055384"/>
    <w:rsid w:val="00056049"/>
    <w:rsid w:val="00057F84"/>
    <w:rsid w:val="000609E5"/>
    <w:rsid w:val="00062463"/>
    <w:rsid w:val="000627F4"/>
    <w:rsid w:val="00065ECB"/>
    <w:rsid w:val="00066B3C"/>
    <w:rsid w:val="000678DF"/>
    <w:rsid w:val="00067A09"/>
    <w:rsid w:val="00070D7F"/>
    <w:rsid w:val="00071F9F"/>
    <w:rsid w:val="00073277"/>
    <w:rsid w:val="00073A5F"/>
    <w:rsid w:val="00074145"/>
    <w:rsid w:val="000750B9"/>
    <w:rsid w:val="000752C0"/>
    <w:rsid w:val="00075C56"/>
    <w:rsid w:val="00076394"/>
    <w:rsid w:val="000772B6"/>
    <w:rsid w:val="000773D0"/>
    <w:rsid w:val="00083494"/>
    <w:rsid w:val="00085E2A"/>
    <w:rsid w:val="00086A69"/>
    <w:rsid w:val="00087500"/>
    <w:rsid w:val="0009263B"/>
    <w:rsid w:val="00095A23"/>
    <w:rsid w:val="00097541"/>
    <w:rsid w:val="0009786B"/>
    <w:rsid w:val="000A371F"/>
    <w:rsid w:val="000B35C6"/>
    <w:rsid w:val="000B3BAD"/>
    <w:rsid w:val="000B497C"/>
    <w:rsid w:val="000B4FFD"/>
    <w:rsid w:val="000B5C39"/>
    <w:rsid w:val="000B6196"/>
    <w:rsid w:val="000C0F9C"/>
    <w:rsid w:val="000C18FC"/>
    <w:rsid w:val="000C3CA7"/>
    <w:rsid w:val="000C3EC0"/>
    <w:rsid w:val="000C62D5"/>
    <w:rsid w:val="000C6C74"/>
    <w:rsid w:val="000C7360"/>
    <w:rsid w:val="000C7D09"/>
    <w:rsid w:val="000C7E48"/>
    <w:rsid w:val="000D3F49"/>
    <w:rsid w:val="000D6003"/>
    <w:rsid w:val="000D6041"/>
    <w:rsid w:val="000D65B4"/>
    <w:rsid w:val="000D7A40"/>
    <w:rsid w:val="000E11EE"/>
    <w:rsid w:val="000E2117"/>
    <w:rsid w:val="000E333D"/>
    <w:rsid w:val="000E65B4"/>
    <w:rsid w:val="000F1DC2"/>
    <w:rsid w:val="000F233B"/>
    <w:rsid w:val="000F5760"/>
    <w:rsid w:val="000F77E1"/>
    <w:rsid w:val="0010008F"/>
    <w:rsid w:val="0010037C"/>
    <w:rsid w:val="001036F2"/>
    <w:rsid w:val="00110C14"/>
    <w:rsid w:val="00112012"/>
    <w:rsid w:val="00113049"/>
    <w:rsid w:val="00114853"/>
    <w:rsid w:val="001148B1"/>
    <w:rsid w:val="001162ED"/>
    <w:rsid w:val="00116A83"/>
    <w:rsid w:val="0011723E"/>
    <w:rsid w:val="0011795C"/>
    <w:rsid w:val="00120BF3"/>
    <w:rsid w:val="0012436A"/>
    <w:rsid w:val="00125C74"/>
    <w:rsid w:val="00127993"/>
    <w:rsid w:val="00134A38"/>
    <w:rsid w:val="00141467"/>
    <w:rsid w:val="0014207C"/>
    <w:rsid w:val="001420E1"/>
    <w:rsid w:val="001437E0"/>
    <w:rsid w:val="001501D1"/>
    <w:rsid w:val="001523F7"/>
    <w:rsid w:val="0015334B"/>
    <w:rsid w:val="00154D34"/>
    <w:rsid w:val="001558A4"/>
    <w:rsid w:val="001567EF"/>
    <w:rsid w:val="001638D4"/>
    <w:rsid w:val="00163AE2"/>
    <w:rsid w:val="001677CD"/>
    <w:rsid w:val="00167B3A"/>
    <w:rsid w:val="0017090F"/>
    <w:rsid w:val="001715D6"/>
    <w:rsid w:val="00172DA9"/>
    <w:rsid w:val="001741BF"/>
    <w:rsid w:val="00175C32"/>
    <w:rsid w:val="0018055A"/>
    <w:rsid w:val="00181A14"/>
    <w:rsid w:val="00182E15"/>
    <w:rsid w:val="00183515"/>
    <w:rsid w:val="00186415"/>
    <w:rsid w:val="001872A0"/>
    <w:rsid w:val="00197F25"/>
    <w:rsid w:val="001A444D"/>
    <w:rsid w:val="001B036E"/>
    <w:rsid w:val="001B0BDC"/>
    <w:rsid w:val="001B15E9"/>
    <w:rsid w:val="001B3FFA"/>
    <w:rsid w:val="001B5A19"/>
    <w:rsid w:val="001B6D8A"/>
    <w:rsid w:val="001C0A5B"/>
    <w:rsid w:val="001C3C37"/>
    <w:rsid w:val="001C4F46"/>
    <w:rsid w:val="001C5042"/>
    <w:rsid w:val="001D0EB3"/>
    <w:rsid w:val="001D1AA3"/>
    <w:rsid w:val="001D1C2D"/>
    <w:rsid w:val="001D4317"/>
    <w:rsid w:val="001D776A"/>
    <w:rsid w:val="001E04F0"/>
    <w:rsid w:val="001E0AFB"/>
    <w:rsid w:val="001E3008"/>
    <w:rsid w:val="001E52DB"/>
    <w:rsid w:val="001E5F87"/>
    <w:rsid w:val="001F15F7"/>
    <w:rsid w:val="001F1B7D"/>
    <w:rsid w:val="001F24E2"/>
    <w:rsid w:val="001F2665"/>
    <w:rsid w:val="001F626F"/>
    <w:rsid w:val="00200355"/>
    <w:rsid w:val="0020060B"/>
    <w:rsid w:val="00205624"/>
    <w:rsid w:val="00205EDE"/>
    <w:rsid w:val="00206771"/>
    <w:rsid w:val="00206E15"/>
    <w:rsid w:val="00207970"/>
    <w:rsid w:val="00210C7E"/>
    <w:rsid w:val="00211378"/>
    <w:rsid w:val="002113F2"/>
    <w:rsid w:val="0021183D"/>
    <w:rsid w:val="00212A93"/>
    <w:rsid w:val="0021329D"/>
    <w:rsid w:val="00215582"/>
    <w:rsid w:val="00215E82"/>
    <w:rsid w:val="00217007"/>
    <w:rsid w:val="00221464"/>
    <w:rsid w:val="00222DA8"/>
    <w:rsid w:val="002242A1"/>
    <w:rsid w:val="00224FF0"/>
    <w:rsid w:val="0022535F"/>
    <w:rsid w:val="002253F7"/>
    <w:rsid w:val="002262CA"/>
    <w:rsid w:val="00230291"/>
    <w:rsid w:val="00230B56"/>
    <w:rsid w:val="002331A1"/>
    <w:rsid w:val="00234A5A"/>
    <w:rsid w:val="0023787D"/>
    <w:rsid w:val="0024064D"/>
    <w:rsid w:val="002424B5"/>
    <w:rsid w:val="00243342"/>
    <w:rsid w:val="00243BB8"/>
    <w:rsid w:val="00243F96"/>
    <w:rsid w:val="002445E4"/>
    <w:rsid w:val="00244DBC"/>
    <w:rsid w:val="00246A0B"/>
    <w:rsid w:val="002478DF"/>
    <w:rsid w:val="00247AE2"/>
    <w:rsid w:val="00250637"/>
    <w:rsid w:val="0025073A"/>
    <w:rsid w:val="00255075"/>
    <w:rsid w:val="00255D00"/>
    <w:rsid w:val="0025660B"/>
    <w:rsid w:val="00257962"/>
    <w:rsid w:val="002656C8"/>
    <w:rsid w:val="00274B76"/>
    <w:rsid w:val="00276860"/>
    <w:rsid w:val="00277B46"/>
    <w:rsid w:val="00277F58"/>
    <w:rsid w:val="00282D35"/>
    <w:rsid w:val="002840A3"/>
    <w:rsid w:val="0028470D"/>
    <w:rsid w:val="00285689"/>
    <w:rsid w:val="00291C61"/>
    <w:rsid w:val="00291EB7"/>
    <w:rsid w:val="00292511"/>
    <w:rsid w:val="00293112"/>
    <w:rsid w:val="00295AB0"/>
    <w:rsid w:val="00296092"/>
    <w:rsid w:val="00296C7E"/>
    <w:rsid w:val="002A067A"/>
    <w:rsid w:val="002A0878"/>
    <w:rsid w:val="002A0DAE"/>
    <w:rsid w:val="002A736F"/>
    <w:rsid w:val="002A79EB"/>
    <w:rsid w:val="002B449F"/>
    <w:rsid w:val="002B4A08"/>
    <w:rsid w:val="002B742D"/>
    <w:rsid w:val="002B7F69"/>
    <w:rsid w:val="002C290C"/>
    <w:rsid w:val="002C397D"/>
    <w:rsid w:val="002C4682"/>
    <w:rsid w:val="002C5011"/>
    <w:rsid w:val="002C779E"/>
    <w:rsid w:val="002D0503"/>
    <w:rsid w:val="002D2BFE"/>
    <w:rsid w:val="002D5679"/>
    <w:rsid w:val="002D7370"/>
    <w:rsid w:val="002E0BAF"/>
    <w:rsid w:val="002E0CB8"/>
    <w:rsid w:val="002E30DC"/>
    <w:rsid w:val="002E589E"/>
    <w:rsid w:val="002E6AB4"/>
    <w:rsid w:val="002F23D2"/>
    <w:rsid w:val="002F265D"/>
    <w:rsid w:val="002F2DFA"/>
    <w:rsid w:val="00303F85"/>
    <w:rsid w:val="00304833"/>
    <w:rsid w:val="00311A49"/>
    <w:rsid w:val="00313B11"/>
    <w:rsid w:val="003170B5"/>
    <w:rsid w:val="0032040E"/>
    <w:rsid w:val="00320B78"/>
    <w:rsid w:val="00321F80"/>
    <w:rsid w:val="00322E0A"/>
    <w:rsid w:val="0032575C"/>
    <w:rsid w:val="00325AEC"/>
    <w:rsid w:val="0032758A"/>
    <w:rsid w:val="00330548"/>
    <w:rsid w:val="00331910"/>
    <w:rsid w:val="00332BC4"/>
    <w:rsid w:val="0033340B"/>
    <w:rsid w:val="00333D15"/>
    <w:rsid w:val="00335343"/>
    <w:rsid w:val="003354BA"/>
    <w:rsid w:val="003356DE"/>
    <w:rsid w:val="00335781"/>
    <w:rsid w:val="00336AA0"/>
    <w:rsid w:val="00340DB2"/>
    <w:rsid w:val="0034375D"/>
    <w:rsid w:val="00343DED"/>
    <w:rsid w:val="00343EF2"/>
    <w:rsid w:val="0034681F"/>
    <w:rsid w:val="00350978"/>
    <w:rsid w:val="0035144F"/>
    <w:rsid w:val="00351D4E"/>
    <w:rsid w:val="00353DFB"/>
    <w:rsid w:val="003549A6"/>
    <w:rsid w:val="00354CD2"/>
    <w:rsid w:val="0035603E"/>
    <w:rsid w:val="00360709"/>
    <w:rsid w:val="00361FAB"/>
    <w:rsid w:val="00363508"/>
    <w:rsid w:val="003653F6"/>
    <w:rsid w:val="00365C18"/>
    <w:rsid w:val="0037064B"/>
    <w:rsid w:val="0037321A"/>
    <w:rsid w:val="0037385C"/>
    <w:rsid w:val="00373B7A"/>
    <w:rsid w:val="00373DA9"/>
    <w:rsid w:val="00374430"/>
    <w:rsid w:val="0037485F"/>
    <w:rsid w:val="0037497F"/>
    <w:rsid w:val="00375D4D"/>
    <w:rsid w:val="00381857"/>
    <w:rsid w:val="00381948"/>
    <w:rsid w:val="00381AD5"/>
    <w:rsid w:val="00382B47"/>
    <w:rsid w:val="003834C5"/>
    <w:rsid w:val="00385E9B"/>
    <w:rsid w:val="00387560"/>
    <w:rsid w:val="00395081"/>
    <w:rsid w:val="00395A83"/>
    <w:rsid w:val="003A2521"/>
    <w:rsid w:val="003A4998"/>
    <w:rsid w:val="003A5AC9"/>
    <w:rsid w:val="003A5DB1"/>
    <w:rsid w:val="003A66F1"/>
    <w:rsid w:val="003A70FB"/>
    <w:rsid w:val="003B0141"/>
    <w:rsid w:val="003B26BC"/>
    <w:rsid w:val="003B7670"/>
    <w:rsid w:val="003B7713"/>
    <w:rsid w:val="003B7E4C"/>
    <w:rsid w:val="003C1D44"/>
    <w:rsid w:val="003C220C"/>
    <w:rsid w:val="003C3B21"/>
    <w:rsid w:val="003C6DF4"/>
    <w:rsid w:val="003C7957"/>
    <w:rsid w:val="003D1C97"/>
    <w:rsid w:val="003D3AE2"/>
    <w:rsid w:val="003D7D52"/>
    <w:rsid w:val="003E0BCD"/>
    <w:rsid w:val="003E5645"/>
    <w:rsid w:val="003E6A3E"/>
    <w:rsid w:val="003E6A81"/>
    <w:rsid w:val="003F036F"/>
    <w:rsid w:val="003F3A74"/>
    <w:rsid w:val="003F42A6"/>
    <w:rsid w:val="003F4D17"/>
    <w:rsid w:val="003F7BB4"/>
    <w:rsid w:val="00400AA9"/>
    <w:rsid w:val="00401121"/>
    <w:rsid w:val="00402970"/>
    <w:rsid w:val="004046E8"/>
    <w:rsid w:val="0041015C"/>
    <w:rsid w:val="00411072"/>
    <w:rsid w:val="00411263"/>
    <w:rsid w:val="004121E7"/>
    <w:rsid w:val="004153A2"/>
    <w:rsid w:val="004169AA"/>
    <w:rsid w:val="0042152A"/>
    <w:rsid w:val="0042169E"/>
    <w:rsid w:val="00422249"/>
    <w:rsid w:val="00425E40"/>
    <w:rsid w:val="00426FE6"/>
    <w:rsid w:val="00432309"/>
    <w:rsid w:val="004329C9"/>
    <w:rsid w:val="004352D9"/>
    <w:rsid w:val="00436307"/>
    <w:rsid w:val="004376D8"/>
    <w:rsid w:val="00437C6C"/>
    <w:rsid w:val="004407C5"/>
    <w:rsid w:val="004423F2"/>
    <w:rsid w:val="004427A1"/>
    <w:rsid w:val="004449E9"/>
    <w:rsid w:val="00445349"/>
    <w:rsid w:val="0044555C"/>
    <w:rsid w:val="0044677B"/>
    <w:rsid w:val="00447739"/>
    <w:rsid w:val="00450048"/>
    <w:rsid w:val="0045200B"/>
    <w:rsid w:val="00452FFF"/>
    <w:rsid w:val="0045323A"/>
    <w:rsid w:val="004536F4"/>
    <w:rsid w:val="00453B5D"/>
    <w:rsid w:val="004550DE"/>
    <w:rsid w:val="00460DDF"/>
    <w:rsid w:val="00461192"/>
    <w:rsid w:val="00462123"/>
    <w:rsid w:val="00464439"/>
    <w:rsid w:val="004659A9"/>
    <w:rsid w:val="00465C0A"/>
    <w:rsid w:val="00466ABC"/>
    <w:rsid w:val="0047046C"/>
    <w:rsid w:val="00475686"/>
    <w:rsid w:val="00476925"/>
    <w:rsid w:val="00476B06"/>
    <w:rsid w:val="00481B78"/>
    <w:rsid w:val="00484407"/>
    <w:rsid w:val="0048462C"/>
    <w:rsid w:val="00485106"/>
    <w:rsid w:val="00487E19"/>
    <w:rsid w:val="004942FE"/>
    <w:rsid w:val="00496DBD"/>
    <w:rsid w:val="00497C2D"/>
    <w:rsid w:val="004A0614"/>
    <w:rsid w:val="004A0714"/>
    <w:rsid w:val="004A1957"/>
    <w:rsid w:val="004A3878"/>
    <w:rsid w:val="004A5DCF"/>
    <w:rsid w:val="004A63B1"/>
    <w:rsid w:val="004B1FFF"/>
    <w:rsid w:val="004B246B"/>
    <w:rsid w:val="004B4136"/>
    <w:rsid w:val="004C1A0E"/>
    <w:rsid w:val="004C2522"/>
    <w:rsid w:val="004C3FA4"/>
    <w:rsid w:val="004C45B3"/>
    <w:rsid w:val="004C783F"/>
    <w:rsid w:val="004D44BA"/>
    <w:rsid w:val="004D52A3"/>
    <w:rsid w:val="004D6071"/>
    <w:rsid w:val="004D71C4"/>
    <w:rsid w:val="004E0098"/>
    <w:rsid w:val="004E2926"/>
    <w:rsid w:val="004E6C67"/>
    <w:rsid w:val="004F139C"/>
    <w:rsid w:val="004F3746"/>
    <w:rsid w:val="004F3FDE"/>
    <w:rsid w:val="00500ADF"/>
    <w:rsid w:val="005058C0"/>
    <w:rsid w:val="00506FFA"/>
    <w:rsid w:val="005073FF"/>
    <w:rsid w:val="0051029E"/>
    <w:rsid w:val="00511918"/>
    <w:rsid w:val="00512282"/>
    <w:rsid w:val="005124A7"/>
    <w:rsid w:val="00512BEA"/>
    <w:rsid w:val="0051460F"/>
    <w:rsid w:val="00514D4C"/>
    <w:rsid w:val="00516EF5"/>
    <w:rsid w:val="0051765A"/>
    <w:rsid w:val="00517EDE"/>
    <w:rsid w:val="005207F3"/>
    <w:rsid w:val="0052321A"/>
    <w:rsid w:val="00523785"/>
    <w:rsid w:val="00524917"/>
    <w:rsid w:val="0052557A"/>
    <w:rsid w:val="00525D49"/>
    <w:rsid w:val="00525DCF"/>
    <w:rsid w:val="00526A6B"/>
    <w:rsid w:val="00527387"/>
    <w:rsid w:val="00530BB6"/>
    <w:rsid w:val="00532827"/>
    <w:rsid w:val="0053388C"/>
    <w:rsid w:val="005340D4"/>
    <w:rsid w:val="005345FB"/>
    <w:rsid w:val="0053573E"/>
    <w:rsid w:val="00535CEF"/>
    <w:rsid w:val="00537ECE"/>
    <w:rsid w:val="00541B33"/>
    <w:rsid w:val="00550146"/>
    <w:rsid w:val="00552F5E"/>
    <w:rsid w:val="005573A2"/>
    <w:rsid w:val="005627C8"/>
    <w:rsid w:val="00566411"/>
    <w:rsid w:val="005666CE"/>
    <w:rsid w:val="0057241C"/>
    <w:rsid w:val="005755D4"/>
    <w:rsid w:val="00575D6F"/>
    <w:rsid w:val="005760D2"/>
    <w:rsid w:val="00576911"/>
    <w:rsid w:val="00582CBE"/>
    <w:rsid w:val="00583602"/>
    <w:rsid w:val="00584433"/>
    <w:rsid w:val="00585025"/>
    <w:rsid w:val="00585D74"/>
    <w:rsid w:val="00590CCF"/>
    <w:rsid w:val="005941BC"/>
    <w:rsid w:val="005971EC"/>
    <w:rsid w:val="005974AD"/>
    <w:rsid w:val="005A0584"/>
    <w:rsid w:val="005A25EB"/>
    <w:rsid w:val="005A3513"/>
    <w:rsid w:val="005A5798"/>
    <w:rsid w:val="005A5B2E"/>
    <w:rsid w:val="005A5E04"/>
    <w:rsid w:val="005A607E"/>
    <w:rsid w:val="005A62F2"/>
    <w:rsid w:val="005A77E3"/>
    <w:rsid w:val="005A78AF"/>
    <w:rsid w:val="005B12F3"/>
    <w:rsid w:val="005B2391"/>
    <w:rsid w:val="005B32E0"/>
    <w:rsid w:val="005B44B4"/>
    <w:rsid w:val="005B4B50"/>
    <w:rsid w:val="005C1C24"/>
    <w:rsid w:val="005C308D"/>
    <w:rsid w:val="005C44E9"/>
    <w:rsid w:val="005C63A9"/>
    <w:rsid w:val="005C666C"/>
    <w:rsid w:val="005D0CDA"/>
    <w:rsid w:val="005D1002"/>
    <w:rsid w:val="005D1AD3"/>
    <w:rsid w:val="005D3012"/>
    <w:rsid w:val="005D4063"/>
    <w:rsid w:val="005D6468"/>
    <w:rsid w:val="005D7F05"/>
    <w:rsid w:val="005E3A6C"/>
    <w:rsid w:val="005E45B9"/>
    <w:rsid w:val="005E7BD3"/>
    <w:rsid w:val="005F044E"/>
    <w:rsid w:val="005F09AE"/>
    <w:rsid w:val="005F2AA0"/>
    <w:rsid w:val="005F2F9D"/>
    <w:rsid w:val="005F450E"/>
    <w:rsid w:val="005F6481"/>
    <w:rsid w:val="006002E7"/>
    <w:rsid w:val="00600376"/>
    <w:rsid w:val="00601AF6"/>
    <w:rsid w:val="00602122"/>
    <w:rsid w:val="00606698"/>
    <w:rsid w:val="00611366"/>
    <w:rsid w:val="0061224C"/>
    <w:rsid w:val="006140ED"/>
    <w:rsid w:val="00615173"/>
    <w:rsid w:val="00615A35"/>
    <w:rsid w:val="006162EE"/>
    <w:rsid w:val="006171AF"/>
    <w:rsid w:val="006240E6"/>
    <w:rsid w:val="00624287"/>
    <w:rsid w:val="00624BCC"/>
    <w:rsid w:val="0062514D"/>
    <w:rsid w:val="006252A7"/>
    <w:rsid w:val="00625FA2"/>
    <w:rsid w:val="00627082"/>
    <w:rsid w:val="006310FF"/>
    <w:rsid w:val="00634B44"/>
    <w:rsid w:val="00634C33"/>
    <w:rsid w:val="00635DDA"/>
    <w:rsid w:val="006371AD"/>
    <w:rsid w:val="00637C74"/>
    <w:rsid w:val="00640F95"/>
    <w:rsid w:val="00641B45"/>
    <w:rsid w:val="00641FA0"/>
    <w:rsid w:val="0064231D"/>
    <w:rsid w:val="006447CC"/>
    <w:rsid w:val="00645C36"/>
    <w:rsid w:val="00646EEA"/>
    <w:rsid w:val="00651AF9"/>
    <w:rsid w:val="0065249C"/>
    <w:rsid w:val="0065374C"/>
    <w:rsid w:val="00654518"/>
    <w:rsid w:val="00655137"/>
    <w:rsid w:val="00655B88"/>
    <w:rsid w:val="006567B8"/>
    <w:rsid w:val="00660E38"/>
    <w:rsid w:val="006615EC"/>
    <w:rsid w:val="00662E94"/>
    <w:rsid w:val="00664F9C"/>
    <w:rsid w:val="006677D3"/>
    <w:rsid w:val="00671627"/>
    <w:rsid w:val="00672C48"/>
    <w:rsid w:val="0067481C"/>
    <w:rsid w:val="006766E9"/>
    <w:rsid w:val="00681C58"/>
    <w:rsid w:val="00682888"/>
    <w:rsid w:val="0068636A"/>
    <w:rsid w:val="00686AB5"/>
    <w:rsid w:val="0068725F"/>
    <w:rsid w:val="006900E1"/>
    <w:rsid w:val="0069142E"/>
    <w:rsid w:val="006921C1"/>
    <w:rsid w:val="00693658"/>
    <w:rsid w:val="00693804"/>
    <w:rsid w:val="006941F7"/>
    <w:rsid w:val="006A095B"/>
    <w:rsid w:val="006A1ABD"/>
    <w:rsid w:val="006A3371"/>
    <w:rsid w:val="006A763E"/>
    <w:rsid w:val="006B29D7"/>
    <w:rsid w:val="006B589D"/>
    <w:rsid w:val="006B61E6"/>
    <w:rsid w:val="006C1D59"/>
    <w:rsid w:val="006C57C3"/>
    <w:rsid w:val="006C6540"/>
    <w:rsid w:val="006D593F"/>
    <w:rsid w:val="006E0987"/>
    <w:rsid w:val="006E2798"/>
    <w:rsid w:val="006E55EE"/>
    <w:rsid w:val="006F187A"/>
    <w:rsid w:val="006F272A"/>
    <w:rsid w:val="006F4E24"/>
    <w:rsid w:val="006F5FBB"/>
    <w:rsid w:val="006F6CA4"/>
    <w:rsid w:val="006F6CED"/>
    <w:rsid w:val="006F7777"/>
    <w:rsid w:val="00702209"/>
    <w:rsid w:val="00702FD3"/>
    <w:rsid w:val="007048E7"/>
    <w:rsid w:val="007057BF"/>
    <w:rsid w:val="00705A8F"/>
    <w:rsid w:val="00705AB1"/>
    <w:rsid w:val="00705E22"/>
    <w:rsid w:val="0070695E"/>
    <w:rsid w:val="00710060"/>
    <w:rsid w:val="007102AA"/>
    <w:rsid w:val="0071069B"/>
    <w:rsid w:val="00712440"/>
    <w:rsid w:val="00715E24"/>
    <w:rsid w:val="00716795"/>
    <w:rsid w:val="00716F60"/>
    <w:rsid w:val="00720228"/>
    <w:rsid w:val="00720C8D"/>
    <w:rsid w:val="00722BB7"/>
    <w:rsid w:val="007240A9"/>
    <w:rsid w:val="0072487D"/>
    <w:rsid w:val="00724A00"/>
    <w:rsid w:val="0072542A"/>
    <w:rsid w:val="00725AE6"/>
    <w:rsid w:val="00726EDE"/>
    <w:rsid w:val="0073375E"/>
    <w:rsid w:val="007351AB"/>
    <w:rsid w:val="00736977"/>
    <w:rsid w:val="00737550"/>
    <w:rsid w:val="00744044"/>
    <w:rsid w:val="00745243"/>
    <w:rsid w:val="0074696A"/>
    <w:rsid w:val="007473A8"/>
    <w:rsid w:val="00750E49"/>
    <w:rsid w:val="00751462"/>
    <w:rsid w:val="007514F3"/>
    <w:rsid w:val="007533DF"/>
    <w:rsid w:val="007549A8"/>
    <w:rsid w:val="007553CC"/>
    <w:rsid w:val="007555D4"/>
    <w:rsid w:val="00757AD1"/>
    <w:rsid w:val="00761481"/>
    <w:rsid w:val="00762ABB"/>
    <w:rsid w:val="007638EF"/>
    <w:rsid w:val="00765142"/>
    <w:rsid w:val="00767822"/>
    <w:rsid w:val="0077027A"/>
    <w:rsid w:val="00770D4C"/>
    <w:rsid w:val="00771AD7"/>
    <w:rsid w:val="007720BC"/>
    <w:rsid w:val="00772FED"/>
    <w:rsid w:val="007743BC"/>
    <w:rsid w:val="00776C43"/>
    <w:rsid w:val="00777763"/>
    <w:rsid w:val="007807AD"/>
    <w:rsid w:val="00780A02"/>
    <w:rsid w:val="00781C80"/>
    <w:rsid w:val="00782909"/>
    <w:rsid w:val="007846A2"/>
    <w:rsid w:val="00784D56"/>
    <w:rsid w:val="00785894"/>
    <w:rsid w:val="0078660A"/>
    <w:rsid w:val="00793DB7"/>
    <w:rsid w:val="00793F5C"/>
    <w:rsid w:val="007958D6"/>
    <w:rsid w:val="00796431"/>
    <w:rsid w:val="0079671E"/>
    <w:rsid w:val="00796CE6"/>
    <w:rsid w:val="00797277"/>
    <w:rsid w:val="007A05CE"/>
    <w:rsid w:val="007A163D"/>
    <w:rsid w:val="007A1C17"/>
    <w:rsid w:val="007A3755"/>
    <w:rsid w:val="007A599F"/>
    <w:rsid w:val="007A5E38"/>
    <w:rsid w:val="007A6E73"/>
    <w:rsid w:val="007A7E1A"/>
    <w:rsid w:val="007B055D"/>
    <w:rsid w:val="007B2C8D"/>
    <w:rsid w:val="007B3CC5"/>
    <w:rsid w:val="007B403E"/>
    <w:rsid w:val="007C0414"/>
    <w:rsid w:val="007C20EF"/>
    <w:rsid w:val="007C4D3A"/>
    <w:rsid w:val="007C506B"/>
    <w:rsid w:val="007C7953"/>
    <w:rsid w:val="007D1976"/>
    <w:rsid w:val="007D3AFC"/>
    <w:rsid w:val="007D50AD"/>
    <w:rsid w:val="007D5661"/>
    <w:rsid w:val="007D62D3"/>
    <w:rsid w:val="007D64E8"/>
    <w:rsid w:val="007E0CAC"/>
    <w:rsid w:val="007E60F4"/>
    <w:rsid w:val="007E7042"/>
    <w:rsid w:val="007E7681"/>
    <w:rsid w:val="007F09BE"/>
    <w:rsid w:val="007F1873"/>
    <w:rsid w:val="007F2058"/>
    <w:rsid w:val="007F3F52"/>
    <w:rsid w:val="007F5A7A"/>
    <w:rsid w:val="007F6EDC"/>
    <w:rsid w:val="00800905"/>
    <w:rsid w:val="008023B2"/>
    <w:rsid w:val="00804662"/>
    <w:rsid w:val="00807430"/>
    <w:rsid w:val="00807BC8"/>
    <w:rsid w:val="00811EA4"/>
    <w:rsid w:val="00812BD7"/>
    <w:rsid w:val="00813E31"/>
    <w:rsid w:val="008148A4"/>
    <w:rsid w:val="00815893"/>
    <w:rsid w:val="00816DEF"/>
    <w:rsid w:val="008170D5"/>
    <w:rsid w:val="00817DA7"/>
    <w:rsid w:val="00820DE6"/>
    <w:rsid w:val="00821168"/>
    <w:rsid w:val="00821D44"/>
    <w:rsid w:val="008223B1"/>
    <w:rsid w:val="008243E9"/>
    <w:rsid w:val="00826ACB"/>
    <w:rsid w:val="00826E36"/>
    <w:rsid w:val="008272AD"/>
    <w:rsid w:val="0083743F"/>
    <w:rsid w:val="0084072B"/>
    <w:rsid w:val="00845814"/>
    <w:rsid w:val="00851421"/>
    <w:rsid w:val="00855042"/>
    <w:rsid w:val="00856A63"/>
    <w:rsid w:val="00857051"/>
    <w:rsid w:val="008609E3"/>
    <w:rsid w:val="00861949"/>
    <w:rsid w:val="0086213E"/>
    <w:rsid w:val="00862240"/>
    <w:rsid w:val="008628F8"/>
    <w:rsid w:val="008649E5"/>
    <w:rsid w:val="00864EAC"/>
    <w:rsid w:val="008744A4"/>
    <w:rsid w:val="008745FB"/>
    <w:rsid w:val="00875B66"/>
    <w:rsid w:val="00875D4B"/>
    <w:rsid w:val="008772D7"/>
    <w:rsid w:val="008807D7"/>
    <w:rsid w:val="008817E5"/>
    <w:rsid w:val="00882B91"/>
    <w:rsid w:val="00883A16"/>
    <w:rsid w:val="00883E45"/>
    <w:rsid w:val="0088725A"/>
    <w:rsid w:val="0088751C"/>
    <w:rsid w:val="0089233C"/>
    <w:rsid w:val="008945D7"/>
    <w:rsid w:val="00894EB7"/>
    <w:rsid w:val="008A0D4A"/>
    <w:rsid w:val="008A1890"/>
    <w:rsid w:val="008A5541"/>
    <w:rsid w:val="008A5E20"/>
    <w:rsid w:val="008A788C"/>
    <w:rsid w:val="008B3284"/>
    <w:rsid w:val="008B3428"/>
    <w:rsid w:val="008B431F"/>
    <w:rsid w:val="008B464C"/>
    <w:rsid w:val="008B5233"/>
    <w:rsid w:val="008B5371"/>
    <w:rsid w:val="008B5FFB"/>
    <w:rsid w:val="008C1AD1"/>
    <w:rsid w:val="008C4381"/>
    <w:rsid w:val="008C549C"/>
    <w:rsid w:val="008C7EA0"/>
    <w:rsid w:val="008D09DB"/>
    <w:rsid w:val="008D159E"/>
    <w:rsid w:val="008D3B26"/>
    <w:rsid w:val="008D44B0"/>
    <w:rsid w:val="008D4C86"/>
    <w:rsid w:val="008D5380"/>
    <w:rsid w:val="008D7EDB"/>
    <w:rsid w:val="008E1A09"/>
    <w:rsid w:val="008E323F"/>
    <w:rsid w:val="008E4EF4"/>
    <w:rsid w:val="008E6A61"/>
    <w:rsid w:val="008E772E"/>
    <w:rsid w:val="008F0FE7"/>
    <w:rsid w:val="008F3465"/>
    <w:rsid w:val="008F3B09"/>
    <w:rsid w:val="008F4691"/>
    <w:rsid w:val="008F4BAE"/>
    <w:rsid w:val="008F4FEB"/>
    <w:rsid w:val="009007A5"/>
    <w:rsid w:val="009010FD"/>
    <w:rsid w:val="0090351F"/>
    <w:rsid w:val="0090532F"/>
    <w:rsid w:val="00906641"/>
    <w:rsid w:val="00907ABB"/>
    <w:rsid w:val="009109F8"/>
    <w:rsid w:val="009130E0"/>
    <w:rsid w:val="0091318A"/>
    <w:rsid w:val="00913995"/>
    <w:rsid w:val="00914386"/>
    <w:rsid w:val="009173C3"/>
    <w:rsid w:val="00920FD9"/>
    <w:rsid w:val="00921EAC"/>
    <w:rsid w:val="00922945"/>
    <w:rsid w:val="00925880"/>
    <w:rsid w:val="00926469"/>
    <w:rsid w:val="00927A4A"/>
    <w:rsid w:val="009315E6"/>
    <w:rsid w:val="00931DE1"/>
    <w:rsid w:val="009328E9"/>
    <w:rsid w:val="00932B8D"/>
    <w:rsid w:val="00934198"/>
    <w:rsid w:val="009362E2"/>
    <w:rsid w:val="009404D9"/>
    <w:rsid w:val="009420B9"/>
    <w:rsid w:val="00945867"/>
    <w:rsid w:val="00951D4F"/>
    <w:rsid w:val="0095524D"/>
    <w:rsid w:val="00957220"/>
    <w:rsid w:val="009628B4"/>
    <w:rsid w:val="00963110"/>
    <w:rsid w:val="0096411C"/>
    <w:rsid w:val="0096523D"/>
    <w:rsid w:val="009658BD"/>
    <w:rsid w:val="00965A55"/>
    <w:rsid w:val="00966266"/>
    <w:rsid w:val="00966F94"/>
    <w:rsid w:val="00973BF3"/>
    <w:rsid w:val="0097452E"/>
    <w:rsid w:val="00975C86"/>
    <w:rsid w:val="00976BB2"/>
    <w:rsid w:val="0098304D"/>
    <w:rsid w:val="00985A2E"/>
    <w:rsid w:val="00986C5D"/>
    <w:rsid w:val="00987180"/>
    <w:rsid w:val="0098723A"/>
    <w:rsid w:val="00987CE1"/>
    <w:rsid w:val="00990A30"/>
    <w:rsid w:val="00992088"/>
    <w:rsid w:val="00995B01"/>
    <w:rsid w:val="009966A4"/>
    <w:rsid w:val="0099723C"/>
    <w:rsid w:val="00997268"/>
    <w:rsid w:val="009A4DF7"/>
    <w:rsid w:val="009A4E1A"/>
    <w:rsid w:val="009A5C21"/>
    <w:rsid w:val="009B05EC"/>
    <w:rsid w:val="009B5057"/>
    <w:rsid w:val="009B788D"/>
    <w:rsid w:val="009C17D9"/>
    <w:rsid w:val="009C1B3D"/>
    <w:rsid w:val="009C2B54"/>
    <w:rsid w:val="009C614F"/>
    <w:rsid w:val="009C69FA"/>
    <w:rsid w:val="009C6E9F"/>
    <w:rsid w:val="009C7C4A"/>
    <w:rsid w:val="009D1010"/>
    <w:rsid w:val="009D7A7E"/>
    <w:rsid w:val="009E2452"/>
    <w:rsid w:val="009E3D12"/>
    <w:rsid w:val="009E4364"/>
    <w:rsid w:val="009E5E26"/>
    <w:rsid w:val="009E70C6"/>
    <w:rsid w:val="009F14C1"/>
    <w:rsid w:val="009F2163"/>
    <w:rsid w:val="009F694B"/>
    <w:rsid w:val="00A00D16"/>
    <w:rsid w:val="00A01A40"/>
    <w:rsid w:val="00A02DC2"/>
    <w:rsid w:val="00A05290"/>
    <w:rsid w:val="00A06897"/>
    <w:rsid w:val="00A06F73"/>
    <w:rsid w:val="00A07124"/>
    <w:rsid w:val="00A10857"/>
    <w:rsid w:val="00A1299B"/>
    <w:rsid w:val="00A15DD6"/>
    <w:rsid w:val="00A15E04"/>
    <w:rsid w:val="00A246E8"/>
    <w:rsid w:val="00A24E4D"/>
    <w:rsid w:val="00A25832"/>
    <w:rsid w:val="00A26F41"/>
    <w:rsid w:val="00A27965"/>
    <w:rsid w:val="00A27A1E"/>
    <w:rsid w:val="00A33542"/>
    <w:rsid w:val="00A351B8"/>
    <w:rsid w:val="00A36069"/>
    <w:rsid w:val="00A36F61"/>
    <w:rsid w:val="00A3746E"/>
    <w:rsid w:val="00A375CE"/>
    <w:rsid w:val="00A37A9E"/>
    <w:rsid w:val="00A406BC"/>
    <w:rsid w:val="00A41786"/>
    <w:rsid w:val="00A43BD8"/>
    <w:rsid w:val="00A459AC"/>
    <w:rsid w:val="00A45F1B"/>
    <w:rsid w:val="00A4731A"/>
    <w:rsid w:val="00A519FE"/>
    <w:rsid w:val="00A5377A"/>
    <w:rsid w:val="00A53C4A"/>
    <w:rsid w:val="00A559A4"/>
    <w:rsid w:val="00A57C0A"/>
    <w:rsid w:val="00A57EAF"/>
    <w:rsid w:val="00A61ECE"/>
    <w:rsid w:val="00A621BC"/>
    <w:rsid w:val="00A625C4"/>
    <w:rsid w:val="00A62C12"/>
    <w:rsid w:val="00A62EB1"/>
    <w:rsid w:val="00A65FE8"/>
    <w:rsid w:val="00A72E07"/>
    <w:rsid w:val="00A73D51"/>
    <w:rsid w:val="00A75958"/>
    <w:rsid w:val="00A76F37"/>
    <w:rsid w:val="00A77340"/>
    <w:rsid w:val="00A84889"/>
    <w:rsid w:val="00A84B3A"/>
    <w:rsid w:val="00A86AFD"/>
    <w:rsid w:val="00A91CB9"/>
    <w:rsid w:val="00A960BD"/>
    <w:rsid w:val="00A96205"/>
    <w:rsid w:val="00A96D0E"/>
    <w:rsid w:val="00A97EC2"/>
    <w:rsid w:val="00AA08C1"/>
    <w:rsid w:val="00AA0E21"/>
    <w:rsid w:val="00AA1B46"/>
    <w:rsid w:val="00AB5160"/>
    <w:rsid w:val="00AB5CF7"/>
    <w:rsid w:val="00AB6EE1"/>
    <w:rsid w:val="00AC0F57"/>
    <w:rsid w:val="00AC4EBC"/>
    <w:rsid w:val="00AC6129"/>
    <w:rsid w:val="00AC677D"/>
    <w:rsid w:val="00AC7F4D"/>
    <w:rsid w:val="00AD0B17"/>
    <w:rsid w:val="00AD4261"/>
    <w:rsid w:val="00AD71ED"/>
    <w:rsid w:val="00AE7473"/>
    <w:rsid w:val="00AF57AA"/>
    <w:rsid w:val="00AF5B57"/>
    <w:rsid w:val="00AF5DD7"/>
    <w:rsid w:val="00B0215D"/>
    <w:rsid w:val="00B02304"/>
    <w:rsid w:val="00B0363A"/>
    <w:rsid w:val="00B04633"/>
    <w:rsid w:val="00B05D75"/>
    <w:rsid w:val="00B110F3"/>
    <w:rsid w:val="00B15965"/>
    <w:rsid w:val="00B174E2"/>
    <w:rsid w:val="00B203F0"/>
    <w:rsid w:val="00B21C14"/>
    <w:rsid w:val="00B248CF"/>
    <w:rsid w:val="00B27DAD"/>
    <w:rsid w:val="00B32BC3"/>
    <w:rsid w:val="00B37EC7"/>
    <w:rsid w:val="00B40A67"/>
    <w:rsid w:val="00B40F84"/>
    <w:rsid w:val="00B4318D"/>
    <w:rsid w:val="00B4688F"/>
    <w:rsid w:val="00B50317"/>
    <w:rsid w:val="00B5069A"/>
    <w:rsid w:val="00B544D4"/>
    <w:rsid w:val="00B6080D"/>
    <w:rsid w:val="00B61BC3"/>
    <w:rsid w:val="00B63F50"/>
    <w:rsid w:val="00B641C6"/>
    <w:rsid w:val="00B64DBE"/>
    <w:rsid w:val="00B65793"/>
    <w:rsid w:val="00B6591C"/>
    <w:rsid w:val="00B710B3"/>
    <w:rsid w:val="00B715F5"/>
    <w:rsid w:val="00B7168B"/>
    <w:rsid w:val="00B72DD0"/>
    <w:rsid w:val="00B73226"/>
    <w:rsid w:val="00B750B9"/>
    <w:rsid w:val="00B76324"/>
    <w:rsid w:val="00B81CDC"/>
    <w:rsid w:val="00B8299F"/>
    <w:rsid w:val="00B83D43"/>
    <w:rsid w:val="00B86E10"/>
    <w:rsid w:val="00B87475"/>
    <w:rsid w:val="00B87676"/>
    <w:rsid w:val="00B902F6"/>
    <w:rsid w:val="00B92315"/>
    <w:rsid w:val="00B94607"/>
    <w:rsid w:val="00B95207"/>
    <w:rsid w:val="00B9674F"/>
    <w:rsid w:val="00B96D0C"/>
    <w:rsid w:val="00B97D2A"/>
    <w:rsid w:val="00BA1127"/>
    <w:rsid w:val="00BA2344"/>
    <w:rsid w:val="00BA377D"/>
    <w:rsid w:val="00BA38F2"/>
    <w:rsid w:val="00BA4032"/>
    <w:rsid w:val="00BA4F0B"/>
    <w:rsid w:val="00BB0F3E"/>
    <w:rsid w:val="00BB1988"/>
    <w:rsid w:val="00BB27D5"/>
    <w:rsid w:val="00BB38DB"/>
    <w:rsid w:val="00BB3A0C"/>
    <w:rsid w:val="00BB735E"/>
    <w:rsid w:val="00BC227B"/>
    <w:rsid w:val="00BC3137"/>
    <w:rsid w:val="00BC5150"/>
    <w:rsid w:val="00BC6052"/>
    <w:rsid w:val="00BD13B7"/>
    <w:rsid w:val="00BD386C"/>
    <w:rsid w:val="00BD3C31"/>
    <w:rsid w:val="00BD4FA3"/>
    <w:rsid w:val="00BD5E1C"/>
    <w:rsid w:val="00BD60A9"/>
    <w:rsid w:val="00BD62A5"/>
    <w:rsid w:val="00BE0B0C"/>
    <w:rsid w:val="00BE118B"/>
    <w:rsid w:val="00BE29B9"/>
    <w:rsid w:val="00BE3BA9"/>
    <w:rsid w:val="00BE3E93"/>
    <w:rsid w:val="00BE4A20"/>
    <w:rsid w:val="00BE6744"/>
    <w:rsid w:val="00BF4349"/>
    <w:rsid w:val="00C019C2"/>
    <w:rsid w:val="00C01BF2"/>
    <w:rsid w:val="00C02020"/>
    <w:rsid w:val="00C05284"/>
    <w:rsid w:val="00C05382"/>
    <w:rsid w:val="00C073E4"/>
    <w:rsid w:val="00C10545"/>
    <w:rsid w:val="00C118BB"/>
    <w:rsid w:val="00C11F11"/>
    <w:rsid w:val="00C152B5"/>
    <w:rsid w:val="00C15E02"/>
    <w:rsid w:val="00C16C89"/>
    <w:rsid w:val="00C20375"/>
    <w:rsid w:val="00C20C98"/>
    <w:rsid w:val="00C212D9"/>
    <w:rsid w:val="00C22EBB"/>
    <w:rsid w:val="00C23F9F"/>
    <w:rsid w:val="00C24626"/>
    <w:rsid w:val="00C30F74"/>
    <w:rsid w:val="00C312A2"/>
    <w:rsid w:val="00C32980"/>
    <w:rsid w:val="00C342B5"/>
    <w:rsid w:val="00C36B61"/>
    <w:rsid w:val="00C36CD2"/>
    <w:rsid w:val="00C41047"/>
    <w:rsid w:val="00C474AA"/>
    <w:rsid w:val="00C50159"/>
    <w:rsid w:val="00C501DE"/>
    <w:rsid w:val="00C52612"/>
    <w:rsid w:val="00C52914"/>
    <w:rsid w:val="00C52B7B"/>
    <w:rsid w:val="00C54A10"/>
    <w:rsid w:val="00C57548"/>
    <w:rsid w:val="00C578AC"/>
    <w:rsid w:val="00C621B3"/>
    <w:rsid w:val="00C62A59"/>
    <w:rsid w:val="00C6426D"/>
    <w:rsid w:val="00C648D8"/>
    <w:rsid w:val="00C65021"/>
    <w:rsid w:val="00C650D1"/>
    <w:rsid w:val="00C65217"/>
    <w:rsid w:val="00C65583"/>
    <w:rsid w:val="00C666EE"/>
    <w:rsid w:val="00C7026A"/>
    <w:rsid w:val="00C71975"/>
    <w:rsid w:val="00C730CD"/>
    <w:rsid w:val="00C74608"/>
    <w:rsid w:val="00C759D9"/>
    <w:rsid w:val="00C76172"/>
    <w:rsid w:val="00C768F5"/>
    <w:rsid w:val="00C76F82"/>
    <w:rsid w:val="00C775C3"/>
    <w:rsid w:val="00C7775F"/>
    <w:rsid w:val="00C800BF"/>
    <w:rsid w:val="00C81E38"/>
    <w:rsid w:val="00C822CF"/>
    <w:rsid w:val="00C82D9E"/>
    <w:rsid w:val="00C83022"/>
    <w:rsid w:val="00C84152"/>
    <w:rsid w:val="00C84289"/>
    <w:rsid w:val="00C84466"/>
    <w:rsid w:val="00C850C1"/>
    <w:rsid w:val="00C93571"/>
    <w:rsid w:val="00C9623B"/>
    <w:rsid w:val="00C965C9"/>
    <w:rsid w:val="00C966F5"/>
    <w:rsid w:val="00C97CBA"/>
    <w:rsid w:val="00CA12AA"/>
    <w:rsid w:val="00CA2165"/>
    <w:rsid w:val="00CA2F78"/>
    <w:rsid w:val="00CA694A"/>
    <w:rsid w:val="00CA6A82"/>
    <w:rsid w:val="00CA7F90"/>
    <w:rsid w:val="00CB04ED"/>
    <w:rsid w:val="00CB3E7F"/>
    <w:rsid w:val="00CB6CEF"/>
    <w:rsid w:val="00CC05F7"/>
    <w:rsid w:val="00CC3147"/>
    <w:rsid w:val="00CC4F46"/>
    <w:rsid w:val="00CC5992"/>
    <w:rsid w:val="00CC72DB"/>
    <w:rsid w:val="00CD0001"/>
    <w:rsid w:val="00CD3AC1"/>
    <w:rsid w:val="00CD7E9D"/>
    <w:rsid w:val="00CE006C"/>
    <w:rsid w:val="00CE02A9"/>
    <w:rsid w:val="00CE1A05"/>
    <w:rsid w:val="00CE285B"/>
    <w:rsid w:val="00CE2B19"/>
    <w:rsid w:val="00CE3B96"/>
    <w:rsid w:val="00CE4700"/>
    <w:rsid w:val="00CE4D10"/>
    <w:rsid w:val="00CE4D82"/>
    <w:rsid w:val="00CE4F30"/>
    <w:rsid w:val="00CE4F58"/>
    <w:rsid w:val="00CE5FB2"/>
    <w:rsid w:val="00CE7298"/>
    <w:rsid w:val="00CF0B17"/>
    <w:rsid w:val="00CF1551"/>
    <w:rsid w:val="00CF1A18"/>
    <w:rsid w:val="00CF51C5"/>
    <w:rsid w:val="00CF5D95"/>
    <w:rsid w:val="00CF6940"/>
    <w:rsid w:val="00CF7BBF"/>
    <w:rsid w:val="00D00EA2"/>
    <w:rsid w:val="00D01577"/>
    <w:rsid w:val="00D0234E"/>
    <w:rsid w:val="00D02851"/>
    <w:rsid w:val="00D03E2C"/>
    <w:rsid w:val="00D12E49"/>
    <w:rsid w:val="00D14377"/>
    <w:rsid w:val="00D15CBC"/>
    <w:rsid w:val="00D15E56"/>
    <w:rsid w:val="00D176DC"/>
    <w:rsid w:val="00D17EF6"/>
    <w:rsid w:val="00D209D7"/>
    <w:rsid w:val="00D21582"/>
    <w:rsid w:val="00D21644"/>
    <w:rsid w:val="00D25C32"/>
    <w:rsid w:val="00D26047"/>
    <w:rsid w:val="00D27332"/>
    <w:rsid w:val="00D2739B"/>
    <w:rsid w:val="00D31707"/>
    <w:rsid w:val="00D318E6"/>
    <w:rsid w:val="00D33C9E"/>
    <w:rsid w:val="00D36CF0"/>
    <w:rsid w:val="00D370B7"/>
    <w:rsid w:val="00D40F2E"/>
    <w:rsid w:val="00D44142"/>
    <w:rsid w:val="00D45790"/>
    <w:rsid w:val="00D45B92"/>
    <w:rsid w:val="00D46037"/>
    <w:rsid w:val="00D565D0"/>
    <w:rsid w:val="00D56641"/>
    <w:rsid w:val="00D627C6"/>
    <w:rsid w:val="00D63BBC"/>
    <w:rsid w:val="00D70AE1"/>
    <w:rsid w:val="00D70B06"/>
    <w:rsid w:val="00D7257A"/>
    <w:rsid w:val="00D737B8"/>
    <w:rsid w:val="00D751EC"/>
    <w:rsid w:val="00D8207E"/>
    <w:rsid w:val="00D82B65"/>
    <w:rsid w:val="00D84E13"/>
    <w:rsid w:val="00D85084"/>
    <w:rsid w:val="00D85202"/>
    <w:rsid w:val="00D921CF"/>
    <w:rsid w:val="00D936E5"/>
    <w:rsid w:val="00D94184"/>
    <w:rsid w:val="00D960AC"/>
    <w:rsid w:val="00D96944"/>
    <w:rsid w:val="00DA02F2"/>
    <w:rsid w:val="00DA251E"/>
    <w:rsid w:val="00DA254C"/>
    <w:rsid w:val="00DA4E71"/>
    <w:rsid w:val="00DA4F53"/>
    <w:rsid w:val="00DA516F"/>
    <w:rsid w:val="00DA5B1F"/>
    <w:rsid w:val="00DA7A2E"/>
    <w:rsid w:val="00DB0427"/>
    <w:rsid w:val="00DB3B73"/>
    <w:rsid w:val="00DB7B35"/>
    <w:rsid w:val="00DB7B4F"/>
    <w:rsid w:val="00DC039B"/>
    <w:rsid w:val="00DC39F1"/>
    <w:rsid w:val="00DC4BD6"/>
    <w:rsid w:val="00DC7E4D"/>
    <w:rsid w:val="00DD011E"/>
    <w:rsid w:val="00DD1EA6"/>
    <w:rsid w:val="00DD36A1"/>
    <w:rsid w:val="00DD4F34"/>
    <w:rsid w:val="00DD7CB5"/>
    <w:rsid w:val="00DD7FD0"/>
    <w:rsid w:val="00DE1C8D"/>
    <w:rsid w:val="00DE270A"/>
    <w:rsid w:val="00DF0BC5"/>
    <w:rsid w:val="00DF0D1B"/>
    <w:rsid w:val="00E00299"/>
    <w:rsid w:val="00E03C3B"/>
    <w:rsid w:val="00E03F62"/>
    <w:rsid w:val="00E0718F"/>
    <w:rsid w:val="00E170B0"/>
    <w:rsid w:val="00E17F18"/>
    <w:rsid w:val="00E21E75"/>
    <w:rsid w:val="00E2611E"/>
    <w:rsid w:val="00E30D0B"/>
    <w:rsid w:val="00E30E10"/>
    <w:rsid w:val="00E3216C"/>
    <w:rsid w:val="00E3425A"/>
    <w:rsid w:val="00E40393"/>
    <w:rsid w:val="00E40947"/>
    <w:rsid w:val="00E42C43"/>
    <w:rsid w:val="00E435BC"/>
    <w:rsid w:val="00E43F03"/>
    <w:rsid w:val="00E44974"/>
    <w:rsid w:val="00E4599F"/>
    <w:rsid w:val="00E47FE2"/>
    <w:rsid w:val="00E51096"/>
    <w:rsid w:val="00E52DC8"/>
    <w:rsid w:val="00E540F3"/>
    <w:rsid w:val="00E544B5"/>
    <w:rsid w:val="00E57C20"/>
    <w:rsid w:val="00E61E0B"/>
    <w:rsid w:val="00E62D56"/>
    <w:rsid w:val="00E63421"/>
    <w:rsid w:val="00E638F7"/>
    <w:rsid w:val="00E63C68"/>
    <w:rsid w:val="00E63DE3"/>
    <w:rsid w:val="00E63DF7"/>
    <w:rsid w:val="00E63FBF"/>
    <w:rsid w:val="00E6408C"/>
    <w:rsid w:val="00E64BE3"/>
    <w:rsid w:val="00E65255"/>
    <w:rsid w:val="00E66FB2"/>
    <w:rsid w:val="00E706F5"/>
    <w:rsid w:val="00E709B2"/>
    <w:rsid w:val="00E71C4E"/>
    <w:rsid w:val="00E7287B"/>
    <w:rsid w:val="00E72D59"/>
    <w:rsid w:val="00E73211"/>
    <w:rsid w:val="00E77993"/>
    <w:rsid w:val="00E810CA"/>
    <w:rsid w:val="00E8281C"/>
    <w:rsid w:val="00E82A94"/>
    <w:rsid w:val="00E83AB7"/>
    <w:rsid w:val="00E83E6A"/>
    <w:rsid w:val="00E852EA"/>
    <w:rsid w:val="00E85FC6"/>
    <w:rsid w:val="00E879B6"/>
    <w:rsid w:val="00E912AA"/>
    <w:rsid w:val="00E91B1E"/>
    <w:rsid w:val="00E930F7"/>
    <w:rsid w:val="00E94755"/>
    <w:rsid w:val="00EA36DF"/>
    <w:rsid w:val="00EB471B"/>
    <w:rsid w:val="00EB48A2"/>
    <w:rsid w:val="00EC1923"/>
    <w:rsid w:val="00ED0756"/>
    <w:rsid w:val="00ED2040"/>
    <w:rsid w:val="00ED75D0"/>
    <w:rsid w:val="00EE0086"/>
    <w:rsid w:val="00EE01FA"/>
    <w:rsid w:val="00EE3A99"/>
    <w:rsid w:val="00EE3F40"/>
    <w:rsid w:val="00EE523A"/>
    <w:rsid w:val="00EE63CF"/>
    <w:rsid w:val="00EF3E6B"/>
    <w:rsid w:val="00EF5389"/>
    <w:rsid w:val="00EF64E7"/>
    <w:rsid w:val="00EF6A53"/>
    <w:rsid w:val="00F0027A"/>
    <w:rsid w:val="00F01382"/>
    <w:rsid w:val="00F02CCC"/>
    <w:rsid w:val="00F108A1"/>
    <w:rsid w:val="00F11BAD"/>
    <w:rsid w:val="00F124E7"/>
    <w:rsid w:val="00F12FF4"/>
    <w:rsid w:val="00F13D67"/>
    <w:rsid w:val="00F13DE2"/>
    <w:rsid w:val="00F14145"/>
    <w:rsid w:val="00F14C5B"/>
    <w:rsid w:val="00F14F05"/>
    <w:rsid w:val="00F164FA"/>
    <w:rsid w:val="00F17C06"/>
    <w:rsid w:val="00F17DEB"/>
    <w:rsid w:val="00F20539"/>
    <w:rsid w:val="00F2283D"/>
    <w:rsid w:val="00F23EDB"/>
    <w:rsid w:val="00F23F73"/>
    <w:rsid w:val="00F24D29"/>
    <w:rsid w:val="00F255C4"/>
    <w:rsid w:val="00F25D79"/>
    <w:rsid w:val="00F2670B"/>
    <w:rsid w:val="00F27012"/>
    <w:rsid w:val="00F30804"/>
    <w:rsid w:val="00F30A5D"/>
    <w:rsid w:val="00F30DA5"/>
    <w:rsid w:val="00F317A6"/>
    <w:rsid w:val="00F327C6"/>
    <w:rsid w:val="00F35408"/>
    <w:rsid w:val="00F35CE9"/>
    <w:rsid w:val="00F36016"/>
    <w:rsid w:val="00F37DAD"/>
    <w:rsid w:val="00F40CEB"/>
    <w:rsid w:val="00F41716"/>
    <w:rsid w:val="00F4359D"/>
    <w:rsid w:val="00F502F4"/>
    <w:rsid w:val="00F61BCE"/>
    <w:rsid w:val="00F61BE8"/>
    <w:rsid w:val="00F62387"/>
    <w:rsid w:val="00F6297B"/>
    <w:rsid w:val="00F62FB1"/>
    <w:rsid w:val="00F64024"/>
    <w:rsid w:val="00F6440F"/>
    <w:rsid w:val="00F72F79"/>
    <w:rsid w:val="00F76726"/>
    <w:rsid w:val="00F76971"/>
    <w:rsid w:val="00F76EC7"/>
    <w:rsid w:val="00F852D4"/>
    <w:rsid w:val="00F85467"/>
    <w:rsid w:val="00F871A8"/>
    <w:rsid w:val="00F9000B"/>
    <w:rsid w:val="00F9142C"/>
    <w:rsid w:val="00F935C0"/>
    <w:rsid w:val="00F9535D"/>
    <w:rsid w:val="00F95DCE"/>
    <w:rsid w:val="00F97B5A"/>
    <w:rsid w:val="00FA4238"/>
    <w:rsid w:val="00FA424A"/>
    <w:rsid w:val="00FA600F"/>
    <w:rsid w:val="00FA647B"/>
    <w:rsid w:val="00FA72E3"/>
    <w:rsid w:val="00FB3A70"/>
    <w:rsid w:val="00FB69A9"/>
    <w:rsid w:val="00FB7E6D"/>
    <w:rsid w:val="00FC09A5"/>
    <w:rsid w:val="00FC0D21"/>
    <w:rsid w:val="00FC4A65"/>
    <w:rsid w:val="00FC4E9C"/>
    <w:rsid w:val="00FC5791"/>
    <w:rsid w:val="00FC6F7F"/>
    <w:rsid w:val="00FC75D8"/>
    <w:rsid w:val="00FD0F31"/>
    <w:rsid w:val="00FD25D8"/>
    <w:rsid w:val="00FD2723"/>
    <w:rsid w:val="00FD3D35"/>
    <w:rsid w:val="00FD4B01"/>
    <w:rsid w:val="00FD57F2"/>
    <w:rsid w:val="00FD7B73"/>
    <w:rsid w:val="00FD7C76"/>
    <w:rsid w:val="00FE3127"/>
    <w:rsid w:val="00FE5A4C"/>
    <w:rsid w:val="00FE5C2F"/>
    <w:rsid w:val="00FE61B4"/>
    <w:rsid w:val="00FF33CF"/>
    <w:rsid w:val="00FF3877"/>
    <w:rsid w:val="00FF43EF"/>
    <w:rsid w:val="00FF57E3"/>
    <w:rsid w:val="00FF66F4"/>
    <w:rsid w:val="00FF6E7C"/>
    <w:rsid w:val="01244FE3"/>
    <w:rsid w:val="014D245C"/>
    <w:rsid w:val="01639B4D"/>
    <w:rsid w:val="019DD3DC"/>
    <w:rsid w:val="01BE55E2"/>
    <w:rsid w:val="01ECD1E3"/>
    <w:rsid w:val="0205CD40"/>
    <w:rsid w:val="02436FF9"/>
    <w:rsid w:val="029E5FE1"/>
    <w:rsid w:val="02EB3501"/>
    <w:rsid w:val="0307DD99"/>
    <w:rsid w:val="038D5C2C"/>
    <w:rsid w:val="03F0AC06"/>
    <w:rsid w:val="0425C582"/>
    <w:rsid w:val="043B8F4A"/>
    <w:rsid w:val="04955AC0"/>
    <w:rsid w:val="04FB5349"/>
    <w:rsid w:val="0503B900"/>
    <w:rsid w:val="0556EDB2"/>
    <w:rsid w:val="05AEED65"/>
    <w:rsid w:val="05F9B1B4"/>
    <w:rsid w:val="06C8CC31"/>
    <w:rsid w:val="06EF5EF3"/>
    <w:rsid w:val="0753AD8A"/>
    <w:rsid w:val="0777D6D1"/>
    <w:rsid w:val="07FDE641"/>
    <w:rsid w:val="089F7A3A"/>
    <w:rsid w:val="097DFFF6"/>
    <w:rsid w:val="09A2F692"/>
    <w:rsid w:val="09E02D98"/>
    <w:rsid w:val="0B670242"/>
    <w:rsid w:val="0B873EA4"/>
    <w:rsid w:val="0BF1B771"/>
    <w:rsid w:val="0CD11BA2"/>
    <w:rsid w:val="0DD69128"/>
    <w:rsid w:val="0E1416D2"/>
    <w:rsid w:val="0E361A4A"/>
    <w:rsid w:val="0EB79A75"/>
    <w:rsid w:val="0F4CE4CA"/>
    <w:rsid w:val="0FCDE56E"/>
    <w:rsid w:val="10B00A34"/>
    <w:rsid w:val="10C298E2"/>
    <w:rsid w:val="11D3D8A4"/>
    <w:rsid w:val="12023CC6"/>
    <w:rsid w:val="122A3236"/>
    <w:rsid w:val="12992413"/>
    <w:rsid w:val="12A3BDA9"/>
    <w:rsid w:val="12D13555"/>
    <w:rsid w:val="12DCFA0F"/>
    <w:rsid w:val="131AC1E8"/>
    <w:rsid w:val="13BDD800"/>
    <w:rsid w:val="13F8AB58"/>
    <w:rsid w:val="1414A344"/>
    <w:rsid w:val="1462D09F"/>
    <w:rsid w:val="14883DD7"/>
    <w:rsid w:val="14A7BA83"/>
    <w:rsid w:val="1529F45B"/>
    <w:rsid w:val="1543BC12"/>
    <w:rsid w:val="155C8007"/>
    <w:rsid w:val="15AEF92A"/>
    <w:rsid w:val="15BFC15A"/>
    <w:rsid w:val="1689A7F3"/>
    <w:rsid w:val="16B0F2D5"/>
    <w:rsid w:val="16E74195"/>
    <w:rsid w:val="16ED7AB4"/>
    <w:rsid w:val="174CD1DA"/>
    <w:rsid w:val="17CF42B2"/>
    <w:rsid w:val="17E034EF"/>
    <w:rsid w:val="18921B4B"/>
    <w:rsid w:val="18D92E3D"/>
    <w:rsid w:val="19637DEA"/>
    <w:rsid w:val="19873587"/>
    <w:rsid w:val="1A209554"/>
    <w:rsid w:val="1A757C93"/>
    <w:rsid w:val="1A923804"/>
    <w:rsid w:val="1B0BFF61"/>
    <w:rsid w:val="1CA27DDF"/>
    <w:rsid w:val="1D3E859E"/>
    <w:rsid w:val="1D6D14F4"/>
    <w:rsid w:val="1DCCE415"/>
    <w:rsid w:val="1DF6197C"/>
    <w:rsid w:val="1E505F1A"/>
    <w:rsid w:val="1E779824"/>
    <w:rsid w:val="1E8C870C"/>
    <w:rsid w:val="1EA3C65F"/>
    <w:rsid w:val="1F681861"/>
    <w:rsid w:val="207FF5BC"/>
    <w:rsid w:val="211CD6BF"/>
    <w:rsid w:val="21334E5B"/>
    <w:rsid w:val="21AECB66"/>
    <w:rsid w:val="21B40EE7"/>
    <w:rsid w:val="21C3099A"/>
    <w:rsid w:val="21DA1667"/>
    <w:rsid w:val="2215716C"/>
    <w:rsid w:val="22950310"/>
    <w:rsid w:val="23054DE8"/>
    <w:rsid w:val="2313AA18"/>
    <w:rsid w:val="23EB4C52"/>
    <w:rsid w:val="23F43E24"/>
    <w:rsid w:val="23F6BDB1"/>
    <w:rsid w:val="243BB2B8"/>
    <w:rsid w:val="2472747E"/>
    <w:rsid w:val="24A24A14"/>
    <w:rsid w:val="24F1DE5A"/>
    <w:rsid w:val="25521174"/>
    <w:rsid w:val="25D3590C"/>
    <w:rsid w:val="25FCC47B"/>
    <w:rsid w:val="2659903C"/>
    <w:rsid w:val="271E14E7"/>
    <w:rsid w:val="27235069"/>
    <w:rsid w:val="275480EB"/>
    <w:rsid w:val="2798FD05"/>
    <w:rsid w:val="27C73B63"/>
    <w:rsid w:val="2817C0AB"/>
    <w:rsid w:val="2897EC98"/>
    <w:rsid w:val="289CD0C6"/>
    <w:rsid w:val="28DBA101"/>
    <w:rsid w:val="28EED9FA"/>
    <w:rsid w:val="2906C2BF"/>
    <w:rsid w:val="2919D5F4"/>
    <w:rsid w:val="2992418E"/>
    <w:rsid w:val="29C0435E"/>
    <w:rsid w:val="29D11EE1"/>
    <w:rsid w:val="29EBA750"/>
    <w:rsid w:val="2A1E4ABF"/>
    <w:rsid w:val="2A7F997C"/>
    <w:rsid w:val="2A98AC0B"/>
    <w:rsid w:val="2BC4B8A5"/>
    <w:rsid w:val="2C3AEF79"/>
    <w:rsid w:val="2C3C6CE6"/>
    <w:rsid w:val="2C4AA979"/>
    <w:rsid w:val="2D33C4B8"/>
    <w:rsid w:val="2D38C92C"/>
    <w:rsid w:val="2DB3E538"/>
    <w:rsid w:val="2DBE197F"/>
    <w:rsid w:val="2E4163BD"/>
    <w:rsid w:val="2EE309E3"/>
    <w:rsid w:val="2EFA89F0"/>
    <w:rsid w:val="2F26F0B5"/>
    <w:rsid w:val="2F659E1D"/>
    <w:rsid w:val="2FA9846F"/>
    <w:rsid w:val="2FCA963E"/>
    <w:rsid w:val="313BE9DF"/>
    <w:rsid w:val="31C3CED9"/>
    <w:rsid w:val="31CFFD8F"/>
    <w:rsid w:val="31FED5D7"/>
    <w:rsid w:val="325556BE"/>
    <w:rsid w:val="32864076"/>
    <w:rsid w:val="32B457EC"/>
    <w:rsid w:val="33179B17"/>
    <w:rsid w:val="33824279"/>
    <w:rsid w:val="33D779EC"/>
    <w:rsid w:val="33DEC85A"/>
    <w:rsid w:val="33E55707"/>
    <w:rsid w:val="3427DB92"/>
    <w:rsid w:val="34680EE4"/>
    <w:rsid w:val="34B05F7D"/>
    <w:rsid w:val="34B63792"/>
    <w:rsid w:val="34EA2D0E"/>
    <w:rsid w:val="35809D6D"/>
    <w:rsid w:val="3584862F"/>
    <w:rsid w:val="3597AE56"/>
    <w:rsid w:val="35E0B5CC"/>
    <w:rsid w:val="361A542E"/>
    <w:rsid w:val="377A9037"/>
    <w:rsid w:val="3790F974"/>
    <w:rsid w:val="379D7C92"/>
    <w:rsid w:val="37BF7960"/>
    <w:rsid w:val="37C6F9AF"/>
    <w:rsid w:val="387415B9"/>
    <w:rsid w:val="38E3DCC4"/>
    <w:rsid w:val="392B556D"/>
    <w:rsid w:val="39862BFE"/>
    <w:rsid w:val="3988147A"/>
    <w:rsid w:val="3A4ABE36"/>
    <w:rsid w:val="3A83844B"/>
    <w:rsid w:val="3A84F110"/>
    <w:rsid w:val="3AC9F73F"/>
    <w:rsid w:val="3ADB1613"/>
    <w:rsid w:val="3B1B7885"/>
    <w:rsid w:val="3B1CD127"/>
    <w:rsid w:val="3B537D6E"/>
    <w:rsid w:val="3BA444BB"/>
    <w:rsid w:val="3BB731E1"/>
    <w:rsid w:val="3BBBE2B8"/>
    <w:rsid w:val="3BEAECED"/>
    <w:rsid w:val="3C57C015"/>
    <w:rsid w:val="3C9EF56C"/>
    <w:rsid w:val="3CCB1C96"/>
    <w:rsid w:val="3CE0A984"/>
    <w:rsid w:val="3CE28DAD"/>
    <w:rsid w:val="3D03E087"/>
    <w:rsid w:val="3D2DAF63"/>
    <w:rsid w:val="3D61DE72"/>
    <w:rsid w:val="3D621561"/>
    <w:rsid w:val="3E3C5C17"/>
    <w:rsid w:val="3EC590C5"/>
    <w:rsid w:val="3F60D9F1"/>
    <w:rsid w:val="3FEBE990"/>
    <w:rsid w:val="407A5258"/>
    <w:rsid w:val="41E496F3"/>
    <w:rsid w:val="4262AD04"/>
    <w:rsid w:val="42777840"/>
    <w:rsid w:val="427A9D89"/>
    <w:rsid w:val="42B55744"/>
    <w:rsid w:val="42DE370D"/>
    <w:rsid w:val="42E0F0FD"/>
    <w:rsid w:val="42F2E96B"/>
    <w:rsid w:val="44ACFDE3"/>
    <w:rsid w:val="44CF8A38"/>
    <w:rsid w:val="45BFE6C5"/>
    <w:rsid w:val="45DF8851"/>
    <w:rsid w:val="46EE7556"/>
    <w:rsid w:val="471C83EC"/>
    <w:rsid w:val="471F6A8A"/>
    <w:rsid w:val="4727A9F3"/>
    <w:rsid w:val="47686E0E"/>
    <w:rsid w:val="480F6DC2"/>
    <w:rsid w:val="4833B58D"/>
    <w:rsid w:val="4844114D"/>
    <w:rsid w:val="493CAD2C"/>
    <w:rsid w:val="4970C45C"/>
    <w:rsid w:val="49C59149"/>
    <w:rsid w:val="4A800B80"/>
    <w:rsid w:val="4BBF7756"/>
    <w:rsid w:val="4BE82E6F"/>
    <w:rsid w:val="4C071676"/>
    <w:rsid w:val="4C7FC75D"/>
    <w:rsid w:val="4CBFBC03"/>
    <w:rsid w:val="4D103112"/>
    <w:rsid w:val="4D40396E"/>
    <w:rsid w:val="4D5CDE9A"/>
    <w:rsid w:val="4D7D55DD"/>
    <w:rsid w:val="4DABDE68"/>
    <w:rsid w:val="4DF628F7"/>
    <w:rsid w:val="4E6BF333"/>
    <w:rsid w:val="4E8C3B80"/>
    <w:rsid w:val="4EFC8DC9"/>
    <w:rsid w:val="4F0278CD"/>
    <w:rsid w:val="4F7FF490"/>
    <w:rsid w:val="4FF402BF"/>
    <w:rsid w:val="5018444E"/>
    <w:rsid w:val="504E74F4"/>
    <w:rsid w:val="50D12396"/>
    <w:rsid w:val="50D93614"/>
    <w:rsid w:val="513DE53F"/>
    <w:rsid w:val="518815DB"/>
    <w:rsid w:val="522C01F7"/>
    <w:rsid w:val="54035127"/>
    <w:rsid w:val="54A1C6A3"/>
    <w:rsid w:val="54AC709B"/>
    <w:rsid w:val="562FB7A7"/>
    <w:rsid w:val="564F0054"/>
    <w:rsid w:val="569566C5"/>
    <w:rsid w:val="56EE2D9D"/>
    <w:rsid w:val="56EFBAFA"/>
    <w:rsid w:val="57865F26"/>
    <w:rsid w:val="57997689"/>
    <w:rsid w:val="57A6F796"/>
    <w:rsid w:val="57EABDAB"/>
    <w:rsid w:val="58033682"/>
    <w:rsid w:val="582DF0AC"/>
    <w:rsid w:val="58638CAA"/>
    <w:rsid w:val="58F56C28"/>
    <w:rsid w:val="5933BC87"/>
    <w:rsid w:val="5952D65F"/>
    <w:rsid w:val="59FC461D"/>
    <w:rsid w:val="5A0B7111"/>
    <w:rsid w:val="5A59322D"/>
    <w:rsid w:val="5A79D5FC"/>
    <w:rsid w:val="5AD7FA68"/>
    <w:rsid w:val="5B2FA4A7"/>
    <w:rsid w:val="5BFA6CD4"/>
    <w:rsid w:val="5BFA98C7"/>
    <w:rsid w:val="5C78E022"/>
    <w:rsid w:val="5CC55C87"/>
    <w:rsid w:val="5DCEEDFE"/>
    <w:rsid w:val="5DDE5B39"/>
    <w:rsid w:val="5E170E3C"/>
    <w:rsid w:val="5E233EA0"/>
    <w:rsid w:val="5E2C2447"/>
    <w:rsid w:val="5E5BF74A"/>
    <w:rsid w:val="5E5FE5A0"/>
    <w:rsid w:val="5E6B1807"/>
    <w:rsid w:val="5EB8EFFF"/>
    <w:rsid w:val="5F39397A"/>
    <w:rsid w:val="5F9B2296"/>
    <w:rsid w:val="5FD23916"/>
    <w:rsid w:val="5FECE803"/>
    <w:rsid w:val="5FFF90B2"/>
    <w:rsid w:val="6002AD00"/>
    <w:rsid w:val="6087983C"/>
    <w:rsid w:val="60F11883"/>
    <w:rsid w:val="60FC468F"/>
    <w:rsid w:val="6111A99C"/>
    <w:rsid w:val="61146ABE"/>
    <w:rsid w:val="613715E5"/>
    <w:rsid w:val="6231CDA6"/>
    <w:rsid w:val="62326399"/>
    <w:rsid w:val="626E1989"/>
    <w:rsid w:val="6275E795"/>
    <w:rsid w:val="628A7767"/>
    <w:rsid w:val="62AE89EA"/>
    <w:rsid w:val="62C4ECE2"/>
    <w:rsid w:val="6301741E"/>
    <w:rsid w:val="632931F6"/>
    <w:rsid w:val="633EB3BD"/>
    <w:rsid w:val="633F33A7"/>
    <w:rsid w:val="64005C5D"/>
    <w:rsid w:val="640803E1"/>
    <w:rsid w:val="640B822F"/>
    <w:rsid w:val="648A0814"/>
    <w:rsid w:val="6490FB76"/>
    <w:rsid w:val="64E2B217"/>
    <w:rsid w:val="6536D24A"/>
    <w:rsid w:val="65A39AA4"/>
    <w:rsid w:val="65A8DE8F"/>
    <w:rsid w:val="65E8CA78"/>
    <w:rsid w:val="664986CD"/>
    <w:rsid w:val="6658127B"/>
    <w:rsid w:val="66B06C58"/>
    <w:rsid w:val="66E1440E"/>
    <w:rsid w:val="67A50262"/>
    <w:rsid w:val="67ECCB69"/>
    <w:rsid w:val="6812A3BC"/>
    <w:rsid w:val="68B0CF06"/>
    <w:rsid w:val="68B66B5D"/>
    <w:rsid w:val="68D25894"/>
    <w:rsid w:val="68DE87A4"/>
    <w:rsid w:val="692D72D0"/>
    <w:rsid w:val="6967385A"/>
    <w:rsid w:val="69A4F001"/>
    <w:rsid w:val="69D24644"/>
    <w:rsid w:val="6A9A9244"/>
    <w:rsid w:val="6AD75D0B"/>
    <w:rsid w:val="6B139D82"/>
    <w:rsid w:val="6BDFDB30"/>
    <w:rsid w:val="6C223EEE"/>
    <w:rsid w:val="6CF24144"/>
    <w:rsid w:val="6CF3E6FB"/>
    <w:rsid w:val="6D0C9718"/>
    <w:rsid w:val="6E1E5991"/>
    <w:rsid w:val="6F49EFCF"/>
    <w:rsid w:val="6F7DA6C0"/>
    <w:rsid w:val="6FD72606"/>
    <w:rsid w:val="70272A82"/>
    <w:rsid w:val="7075EBEA"/>
    <w:rsid w:val="7147D05E"/>
    <w:rsid w:val="7156AC01"/>
    <w:rsid w:val="716B6AA4"/>
    <w:rsid w:val="7171027E"/>
    <w:rsid w:val="71F5984B"/>
    <w:rsid w:val="728B1AE8"/>
    <w:rsid w:val="72A26442"/>
    <w:rsid w:val="730F5CB6"/>
    <w:rsid w:val="7409ECE3"/>
    <w:rsid w:val="74B33B87"/>
    <w:rsid w:val="74E87624"/>
    <w:rsid w:val="751C5BC6"/>
    <w:rsid w:val="752310A3"/>
    <w:rsid w:val="75DFDF64"/>
    <w:rsid w:val="76439782"/>
    <w:rsid w:val="7734441E"/>
    <w:rsid w:val="77F2E4DC"/>
    <w:rsid w:val="7858A135"/>
    <w:rsid w:val="787D0A3D"/>
    <w:rsid w:val="79726DDF"/>
    <w:rsid w:val="7999B137"/>
    <w:rsid w:val="7A27242C"/>
    <w:rsid w:val="7A2EEBF7"/>
    <w:rsid w:val="7A5B8639"/>
    <w:rsid w:val="7AB38251"/>
    <w:rsid w:val="7B4F8846"/>
    <w:rsid w:val="7B6457B0"/>
    <w:rsid w:val="7BE261B4"/>
    <w:rsid w:val="7BE38AC8"/>
    <w:rsid w:val="7BE90ED4"/>
    <w:rsid w:val="7C2EDDF2"/>
    <w:rsid w:val="7C840466"/>
    <w:rsid w:val="7CC93EBB"/>
    <w:rsid w:val="7CFB8958"/>
    <w:rsid w:val="7D01B8FF"/>
    <w:rsid w:val="7D561311"/>
    <w:rsid w:val="7EC04E4C"/>
    <w:rsid w:val="7F4EAEB9"/>
    <w:rsid w:val="7F6ECD22"/>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3EB749F4"/>
  <w15:chartTrackingRefBased/>
  <w15:docId w15:val="{39CD2C7A-4C13-46A3-8D86-7C0661F2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941F7"/>
    <w:rPr>
      <w:lang w:val="en-US"/>
    </w:rPr>
  </w:style>
  <w:style w:type="paragraph" w:styleId="Nagwek2">
    <w:name w:val="heading 2"/>
    <w:basedOn w:val="Normalny"/>
    <w:next w:val="Normalny"/>
    <w:link w:val="Nagwek2Znak"/>
    <w:uiPriority w:val="9"/>
    <w:semiHidden/>
    <w:unhideWhenUsed/>
    <w:qFormat/>
    <w:rsid w:val="004029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link w:val="Nagwek3Znak"/>
    <w:uiPriority w:val="9"/>
    <w:qFormat/>
    <w:rsid w:val="00634C33"/>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semiHidden/>
    <w:unhideWhenUsed/>
    <w:qFormat/>
    <w:rsid w:val="003E6A3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634C33"/>
    <w:rPr>
      <w:rFonts w:ascii="Times New Roman" w:eastAsia="Times New Roman" w:hAnsi="Times New Roman" w:cs="Times New Roman"/>
      <w:b/>
      <w:bCs/>
      <w:sz w:val="27"/>
      <w:szCs w:val="27"/>
      <w:lang w:eastAsia="pl-PL"/>
    </w:rPr>
  </w:style>
  <w:style w:type="character" w:styleId="Hipercze">
    <w:name w:val="Hyperlink"/>
    <w:basedOn w:val="Domylnaczcionkaakapitu"/>
    <w:uiPriority w:val="99"/>
    <w:unhideWhenUsed/>
    <w:rsid w:val="0DD69128"/>
    <w:rPr>
      <w:color w:val="0563C1"/>
      <w:u w:val="single"/>
    </w:rPr>
  </w:style>
  <w:style w:type="paragraph" w:styleId="NormalnyWeb">
    <w:name w:val="Normal (Web)"/>
    <w:basedOn w:val="Normalny"/>
    <w:uiPriority w:val="99"/>
    <w:unhideWhenUsed/>
    <w:rsid w:val="00590CC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90CC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90CCF"/>
    <w:rPr>
      <w:rFonts w:ascii="Segoe UI" w:hAnsi="Segoe UI" w:cs="Segoe UI"/>
      <w:sz w:val="18"/>
      <w:szCs w:val="18"/>
    </w:rPr>
  </w:style>
  <w:style w:type="character" w:styleId="Odwoaniedokomentarza">
    <w:name w:val="annotation reference"/>
    <w:basedOn w:val="Domylnaczcionkaakapitu"/>
    <w:uiPriority w:val="99"/>
    <w:semiHidden/>
    <w:unhideWhenUsed/>
    <w:rsid w:val="00590CCF"/>
    <w:rPr>
      <w:sz w:val="16"/>
      <w:szCs w:val="16"/>
    </w:rPr>
  </w:style>
  <w:style w:type="paragraph" w:styleId="Tekstkomentarza">
    <w:name w:val="annotation text"/>
    <w:basedOn w:val="Normalny"/>
    <w:link w:val="TekstkomentarzaZnak"/>
    <w:uiPriority w:val="99"/>
    <w:semiHidden/>
    <w:unhideWhenUsed/>
    <w:rsid w:val="00590CC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90CCF"/>
    <w:rPr>
      <w:sz w:val="20"/>
      <w:szCs w:val="20"/>
    </w:rPr>
  </w:style>
  <w:style w:type="character" w:styleId="Uwydatnienie">
    <w:name w:val="Emphasis"/>
    <w:basedOn w:val="Domylnaczcionkaakapitu"/>
    <w:uiPriority w:val="20"/>
    <w:qFormat/>
    <w:rsid w:val="00590CCF"/>
    <w:rPr>
      <w:i/>
      <w:iCs/>
    </w:rPr>
  </w:style>
  <w:style w:type="paragraph" w:styleId="Poprawka">
    <w:name w:val="Revision"/>
    <w:hidden/>
    <w:uiPriority w:val="99"/>
    <w:semiHidden/>
    <w:rsid w:val="009007A5"/>
    <w:pPr>
      <w:spacing w:after="0" w:line="240" w:lineRule="auto"/>
    </w:pPr>
  </w:style>
  <w:style w:type="character" w:customStyle="1" w:styleId="Nagwek2Znak">
    <w:name w:val="Nagłówek 2 Znak"/>
    <w:basedOn w:val="Domylnaczcionkaakapitu"/>
    <w:link w:val="Nagwek2"/>
    <w:uiPriority w:val="9"/>
    <w:semiHidden/>
    <w:rsid w:val="00402970"/>
    <w:rPr>
      <w:rFonts w:asciiTheme="majorHAnsi" w:eastAsiaTheme="majorEastAsia" w:hAnsiTheme="majorHAnsi" w:cstheme="majorBidi"/>
      <w:color w:val="2F5496" w:themeColor="accent1" w:themeShade="BF"/>
      <w:sz w:val="26"/>
      <w:szCs w:val="26"/>
    </w:rPr>
  </w:style>
  <w:style w:type="character" w:customStyle="1" w:styleId="Nagwek4Znak">
    <w:name w:val="Nagłówek 4 Znak"/>
    <w:basedOn w:val="Domylnaczcionkaakapitu"/>
    <w:link w:val="Nagwek4"/>
    <w:uiPriority w:val="9"/>
    <w:semiHidden/>
    <w:rsid w:val="003E6A3E"/>
    <w:rPr>
      <w:rFonts w:asciiTheme="majorHAnsi" w:eastAsiaTheme="majorEastAsia" w:hAnsiTheme="majorHAnsi" w:cstheme="majorBidi"/>
      <w:i/>
      <w:iCs/>
      <w:color w:val="2F5496" w:themeColor="accent1" w:themeShade="BF"/>
    </w:rPr>
  </w:style>
  <w:style w:type="character" w:styleId="Tekstzastpczy">
    <w:name w:val="Placeholder Text"/>
    <w:basedOn w:val="Domylnaczcionkaakapitu"/>
    <w:uiPriority w:val="99"/>
    <w:semiHidden/>
    <w:rsid w:val="005A3513"/>
    <w:rPr>
      <w:color w:val="808080"/>
    </w:rPr>
  </w:style>
  <w:style w:type="character" w:styleId="Nierozpoznanawzmianka">
    <w:name w:val="Unresolved Mention"/>
    <w:basedOn w:val="Domylnaczcionkaakapitu"/>
    <w:uiPriority w:val="99"/>
    <w:semiHidden/>
    <w:unhideWhenUsed/>
    <w:rsid w:val="00F27012"/>
    <w:rPr>
      <w:color w:val="605E5C"/>
      <w:shd w:val="clear" w:color="auto" w:fill="E1DFDD"/>
    </w:rPr>
  </w:style>
  <w:style w:type="character" w:styleId="Pogrubienie">
    <w:name w:val="Strong"/>
    <w:basedOn w:val="Domylnaczcionkaakapitu"/>
    <w:uiPriority w:val="22"/>
    <w:qFormat/>
    <w:rsid w:val="00B203F0"/>
    <w:rPr>
      <w:b/>
      <w:bCs/>
    </w:rPr>
  </w:style>
  <w:style w:type="table" w:styleId="Tabela-Siatka">
    <w:name w:val="Table Grid"/>
    <w:basedOn w:val="Standardowy"/>
    <w:uiPriority w:val="39"/>
    <w:rsid w:val="0023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D1437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14377"/>
  </w:style>
  <w:style w:type="paragraph" w:styleId="Stopka">
    <w:name w:val="footer"/>
    <w:basedOn w:val="Normalny"/>
    <w:link w:val="StopkaZnak"/>
    <w:uiPriority w:val="99"/>
    <w:unhideWhenUsed/>
    <w:rsid w:val="00D143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4377"/>
  </w:style>
  <w:style w:type="character" w:styleId="Numerwiersza">
    <w:name w:val="line number"/>
    <w:basedOn w:val="Domylnaczcionkaakapitu"/>
    <w:uiPriority w:val="99"/>
    <w:semiHidden/>
    <w:unhideWhenUsed/>
    <w:rsid w:val="00D14377"/>
  </w:style>
  <w:style w:type="character" w:customStyle="1" w:styleId="reference">
    <w:name w:val="reference"/>
    <w:basedOn w:val="Domylnaczcionkaakapitu"/>
    <w:rsid w:val="00E83E6A"/>
  </w:style>
  <w:style w:type="character" w:customStyle="1" w:styleId="anchor-text">
    <w:name w:val="anchor-text"/>
    <w:basedOn w:val="Domylnaczcionkaakapitu"/>
    <w:rsid w:val="00E83E6A"/>
  </w:style>
  <w:style w:type="paragraph" w:styleId="Akapitzlist">
    <w:name w:val="List Paragraph"/>
    <w:basedOn w:val="Normalny"/>
    <w:uiPriority w:val="34"/>
    <w:qFormat/>
    <w:rsid w:val="66E1440E"/>
    <w:pPr>
      <w:ind w:left="720"/>
      <w:contextualSpacing/>
    </w:pPr>
  </w:style>
  <w:style w:type="paragraph" w:styleId="Tematkomentarza">
    <w:name w:val="annotation subject"/>
    <w:basedOn w:val="Tekstkomentarza"/>
    <w:next w:val="Tekstkomentarza"/>
    <w:link w:val="TematkomentarzaZnak"/>
    <w:uiPriority w:val="99"/>
    <w:semiHidden/>
    <w:unhideWhenUsed/>
    <w:rsid w:val="00E170B0"/>
    <w:rPr>
      <w:b/>
      <w:bCs/>
    </w:rPr>
  </w:style>
  <w:style w:type="character" w:customStyle="1" w:styleId="TematkomentarzaZnak">
    <w:name w:val="Temat komentarza Znak"/>
    <w:basedOn w:val="TekstkomentarzaZnak"/>
    <w:link w:val="Tematkomentarza"/>
    <w:uiPriority w:val="99"/>
    <w:semiHidden/>
    <w:rsid w:val="00E170B0"/>
    <w:rPr>
      <w:b/>
      <w:bCs/>
      <w:sz w:val="20"/>
      <w:szCs w:val="20"/>
    </w:rPr>
  </w:style>
  <w:style w:type="character" w:styleId="UyteHipercze">
    <w:name w:val="FollowedHyperlink"/>
    <w:basedOn w:val="Domylnaczcionkaakapitu"/>
    <w:uiPriority w:val="99"/>
    <w:semiHidden/>
    <w:unhideWhenUsed/>
    <w:rsid w:val="00C93571"/>
    <w:rPr>
      <w:color w:val="954F72" w:themeColor="followedHyperlink"/>
      <w:u w:val="single"/>
    </w:rPr>
  </w:style>
  <w:style w:type="character" w:customStyle="1" w:styleId="mord">
    <w:name w:val="mord"/>
    <w:basedOn w:val="Domylnaczcionkaakapitu"/>
    <w:rsid w:val="00331910"/>
  </w:style>
  <w:style w:type="paragraph" w:styleId="Tytu">
    <w:name w:val="Title"/>
    <w:basedOn w:val="Normalny"/>
    <w:link w:val="TytuZnak"/>
    <w:uiPriority w:val="10"/>
    <w:qFormat/>
    <w:rsid w:val="00FC6F7F"/>
    <w:pPr>
      <w:widowControl w:val="0"/>
      <w:autoSpaceDE w:val="0"/>
      <w:autoSpaceDN w:val="0"/>
      <w:spacing w:before="126" w:after="0" w:line="240" w:lineRule="auto"/>
      <w:ind w:left="85"/>
    </w:pPr>
    <w:rPr>
      <w:rFonts w:ascii="Times New Roman" w:eastAsia="Times New Roman" w:hAnsi="Times New Roman" w:cs="Times New Roman"/>
      <w:b/>
      <w:bCs/>
      <w:sz w:val="37"/>
      <w:szCs w:val="37"/>
    </w:rPr>
  </w:style>
  <w:style w:type="character" w:customStyle="1" w:styleId="TytuZnak">
    <w:name w:val="Tytuł Znak"/>
    <w:basedOn w:val="Domylnaczcionkaakapitu"/>
    <w:link w:val="Tytu"/>
    <w:uiPriority w:val="10"/>
    <w:rsid w:val="00FC6F7F"/>
    <w:rPr>
      <w:rFonts w:ascii="Times New Roman" w:eastAsia="Times New Roman" w:hAnsi="Times New Roman" w:cs="Times New Roman"/>
      <w:b/>
      <w:bCs/>
      <w:sz w:val="37"/>
      <w:szCs w:val="3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131">
      <w:bodyDiv w:val="1"/>
      <w:marLeft w:val="0"/>
      <w:marRight w:val="0"/>
      <w:marTop w:val="0"/>
      <w:marBottom w:val="0"/>
      <w:divBdr>
        <w:top w:val="none" w:sz="0" w:space="0" w:color="auto"/>
        <w:left w:val="none" w:sz="0" w:space="0" w:color="auto"/>
        <w:bottom w:val="none" w:sz="0" w:space="0" w:color="auto"/>
        <w:right w:val="none" w:sz="0" w:space="0" w:color="auto"/>
      </w:divBdr>
    </w:div>
    <w:div w:id="2562433">
      <w:bodyDiv w:val="1"/>
      <w:marLeft w:val="0"/>
      <w:marRight w:val="0"/>
      <w:marTop w:val="0"/>
      <w:marBottom w:val="0"/>
      <w:divBdr>
        <w:top w:val="none" w:sz="0" w:space="0" w:color="auto"/>
        <w:left w:val="none" w:sz="0" w:space="0" w:color="auto"/>
        <w:bottom w:val="none" w:sz="0" w:space="0" w:color="auto"/>
        <w:right w:val="none" w:sz="0" w:space="0" w:color="auto"/>
      </w:divBdr>
    </w:div>
    <w:div w:id="2708791">
      <w:bodyDiv w:val="1"/>
      <w:marLeft w:val="0"/>
      <w:marRight w:val="0"/>
      <w:marTop w:val="0"/>
      <w:marBottom w:val="0"/>
      <w:divBdr>
        <w:top w:val="none" w:sz="0" w:space="0" w:color="auto"/>
        <w:left w:val="none" w:sz="0" w:space="0" w:color="auto"/>
        <w:bottom w:val="none" w:sz="0" w:space="0" w:color="auto"/>
        <w:right w:val="none" w:sz="0" w:space="0" w:color="auto"/>
      </w:divBdr>
    </w:div>
    <w:div w:id="2778715">
      <w:bodyDiv w:val="1"/>
      <w:marLeft w:val="0"/>
      <w:marRight w:val="0"/>
      <w:marTop w:val="0"/>
      <w:marBottom w:val="0"/>
      <w:divBdr>
        <w:top w:val="none" w:sz="0" w:space="0" w:color="auto"/>
        <w:left w:val="none" w:sz="0" w:space="0" w:color="auto"/>
        <w:bottom w:val="none" w:sz="0" w:space="0" w:color="auto"/>
        <w:right w:val="none" w:sz="0" w:space="0" w:color="auto"/>
      </w:divBdr>
    </w:div>
    <w:div w:id="5062810">
      <w:bodyDiv w:val="1"/>
      <w:marLeft w:val="0"/>
      <w:marRight w:val="0"/>
      <w:marTop w:val="0"/>
      <w:marBottom w:val="0"/>
      <w:divBdr>
        <w:top w:val="none" w:sz="0" w:space="0" w:color="auto"/>
        <w:left w:val="none" w:sz="0" w:space="0" w:color="auto"/>
        <w:bottom w:val="none" w:sz="0" w:space="0" w:color="auto"/>
        <w:right w:val="none" w:sz="0" w:space="0" w:color="auto"/>
      </w:divBdr>
    </w:div>
    <w:div w:id="6182499">
      <w:bodyDiv w:val="1"/>
      <w:marLeft w:val="0"/>
      <w:marRight w:val="0"/>
      <w:marTop w:val="0"/>
      <w:marBottom w:val="0"/>
      <w:divBdr>
        <w:top w:val="none" w:sz="0" w:space="0" w:color="auto"/>
        <w:left w:val="none" w:sz="0" w:space="0" w:color="auto"/>
        <w:bottom w:val="none" w:sz="0" w:space="0" w:color="auto"/>
        <w:right w:val="none" w:sz="0" w:space="0" w:color="auto"/>
      </w:divBdr>
    </w:div>
    <w:div w:id="6562841">
      <w:bodyDiv w:val="1"/>
      <w:marLeft w:val="0"/>
      <w:marRight w:val="0"/>
      <w:marTop w:val="0"/>
      <w:marBottom w:val="0"/>
      <w:divBdr>
        <w:top w:val="none" w:sz="0" w:space="0" w:color="auto"/>
        <w:left w:val="none" w:sz="0" w:space="0" w:color="auto"/>
        <w:bottom w:val="none" w:sz="0" w:space="0" w:color="auto"/>
        <w:right w:val="none" w:sz="0" w:space="0" w:color="auto"/>
      </w:divBdr>
    </w:div>
    <w:div w:id="8223602">
      <w:bodyDiv w:val="1"/>
      <w:marLeft w:val="0"/>
      <w:marRight w:val="0"/>
      <w:marTop w:val="0"/>
      <w:marBottom w:val="0"/>
      <w:divBdr>
        <w:top w:val="none" w:sz="0" w:space="0" w:color="auto"/>
        <w:left w:val="none" w:sz="0" w:space="0" w:color="auto"/>
        <w:bottom w:val="none" w:sz="0" w:space="0" w:color="auto"/>
        <w:right w:val="none" w:sz="0" w:space="0" w:color="auto"/>
      </w:divBdr>
    </w:div>
    <w:div w:id="9066441">
      <w:bodyDiv w:val="1"/>
      <w:marLeft w:val="0"/>
      <w:marRight w:val="0"/>
      <w:marTop w:val="0"/>
      <w:marBottom w:val="0"/>
      <w:divBdr>
        <w:top w:val="none" w:sz="0" w:space="0" w:color="auto"/>
        <w:left w:val="none" w:sz="0" w:space="0" w:color="auto"/>
        <w:bottom w:val="none" w:sz="0" w:space="0" w:color="auto"/>
        <w:right w:val="none" w:sz="0" w:space="0" w:color="auto"/>
      </w:divBdr>
    </w:div>
    <w:div w:id="12651253">
      <w:bodyDiv w:val="1"/>
      <w:marLeft w:val="0"/>
      <w:marRight w:val="0"/>
      <w:marTop w:val="0"/>
      <w:marBottom w:val="0"/>
      <w:divBdr>
        <w:top w:val="none" w:sz="0" w:space="0" w:color="auto"/>
        <w:left w:val="none" w:sz="0" w:space="0" w:color="auto"/>
        <w:bottom w:val="none" w:sz="0" w:space="0" w:color="auto"/>
        <w:right w:val="none" w:sz="0" w:space="0" w:color="auto"/>
      </w:divBdr>
      <w:divsChild>
        <w:div w:id="2004115628">
          <w:marLeft w:val="480"/>
          <w:marRight w:val="0"/>
          <w:marTop w:val="0"/>
          <w:marBottom w:val="0"/>
          <w:divBdr>
            <w:top w:val="none" w:sz="0" w:space="0" w:color="auto"/>
            <w:left w:val="none" w:sz="0" w:space="0" w:color="auto"/>
            <w:bottom w:val="none" w:sz="0" w:space="0" w:color="auto"/>
            <w:right w:val="none" w:sz="0" w:space="0" w:color="auto"/>
          </w:divBdr>
        </w:div>
        <w:div w:id="1416901121">
          <w:marLeft w:val="480"/>
          <w:marRight w:val="0"/>
          <w:marTop w:val="0"/>
          <w:marBottom w:val="0"/>
          <w:divBdr>
            <w:top w:val="none" w:sz="0" w:space="0" w:color="auto"/>
            <w:left w:val="none" w:sz="0" w:space="0" w:color="auto"/>
            <w:bottom w:val="none" w:sz="0" w:space="0" w:color="auto"/>
            <w:right w:val="none" w:sz="0" w:space="0" w:color="auto"/>
          </w:divBdr>
        </w:div>
        <w:div w:id="1751534637">
          <w:marLeft w:val="480"/>
          <w:marRight w:val="0"/>
          <w:marTop w:val="0"/>
          <w:marBottom w:val="0"/>
          <w:divBdr>
            <w:top w:val="none" w:sz="0" w:space="0" w:color="auto"/>
            <w:left w:val="none" w:sz="0" w:space="0" w:color="auto"/>
            <w:bottom w:val="none" w:sz="0" w:space="0" w:color="auto"/>
            <w:right w:val="none" w:sz="0" w:space="0" w:color="auto"/>
          </w:divBdr>
        </w:div>
        <w:div w:id="1897738466">
          <w:marLeft w:val="480"/>
          <w:marRight w:val="0"/>
          <w:marTop w:val="0"/>
          <w:marBottom w:val="0"/>
          <w:divBdr>
            <w:top w:val="none" w:sz="0" w:space="0" w:color="auto"/>
            <w:left w:val="none" w:sz="0" w:space="0" w:color="auto"/>
            <w:bottom w:val="none" w:sz="0" w:space="0" w:color="auto"/>
            <w:right w:val="none" w:sz="0" w:space="0" w:color="auto"/>
          </w:divBdr>
        </w:div>
        <w:div w:id="1671983146">
          <w:marLeft w:val="480"/>
          <w:marRight w:val="0"/>
          <w:marTop w:val="0"/>
          <w:marBottom w:val="0"/>
          <w:divBdr>
            <w:top w:val="none" w:sz="0" w:space="0" w:color="auto"/>
            <w:left w:val="none" w:sz="0" w:space="0" w:color="auto"/>
            <w:bottom w:val="none" w:sz="0" w:space="0" w:color="auto"/>
            <w:right w:val="none" w:sz="0" w:space="0" w:color="auto"/>
          </w:divBdr>
        </w:div>
        <w:div w:id="618803618">
          <w:marLeft w:val="480"/>
          <w:marRight w:val="0"/>
          <w:marTop w:val="0"/>
          <w:marBottom w:val="0"/>
          <w:divBdr>
            <w:top w:val="none" w:sz="0" w:space="0" w:color="auto"/>
            <w:left w:val="none" w:sz="0" w:space="0" w:color="auto"/>
            <w:bottom w:val="none" w:sz="0" w:space="0" w:color="auto"/>
            <w:right w:val="none" w:sz="0" w:space="0" w:color="auto"/>
          </w:divBdr>
        </w:div>
        <w:div w:id="486559275">
          <w:marLeft w:val="480"/>
          <w:marRight w:val="0"/>
          <w:marTop w:val="0"/>
          <w:marBottom w:val="0"/>
          <w:divBdr>
            <w:top w:val="none" w:sz="0" w:space="0" w:color="auto"/>
            <w:left w:val="none" w:sz="0" w:space="0" w:color="auto"/>
            <w:bottom w:val="none" w:sz="0" w:space="0" w:color="auto"/>
            <w:right w:val="none" w:sz="0" w:space="0" w:color="auto"/>
          </w:divBdr>
        </w:div>
        <w:div w:id="1867408856">
          <w:marLeft w:val="480"/>
          <w:marRight w:val="0"/>
          <w:marTop w:val="0"/>
          <w:marBottom w:val="0"/>
          <w:divBdr>
            <w:top w:val="none" w:sz="0" w:space="0" w:color="auto"/>
            <w:left w:val="none" w:sz="0" w:space="0" w:color="auto"/>
            <w:bottom w:val="none" w:sz="0" w:space="0" w:color="auto"/>
            <w:right w:val="none" w:sz="0" w:space="0" w:color="auto"/>
          </w:divBdr>
        </w:div>
        <w:div w:id="1134253731">
          <w:marLeft w:val="480"/>
          <w:marRight w:val="0"/>
          <w:marTop w:val="0"/>
          <w:marBottom w:val="0"/>
          <w:divBdr>
            <w:top w:val="none" w:sz="0" w:space="0" w:color="auto"/>
            <w:left w:val="none" w:sz="0" w:space="0" w:color="auto"/>
            <w:bottom w:val="none" w:sz="0" w:space="0" w:color="auto"/>
            <w:right w:val="none" w:sz="0" w:space="0" w:color="auto"/>
          </w:divBdr>
        </w:div>
        <w:div w:id="1255286930">
          <w:marLeft w:val="480"/>
          <w:marRight w:val="0"/>
          <w:marTop w:val="0"/>
          <w:marBottom w:val="0"/>
          <w:divBdr>
            <w:top w:val="none" w:sz="0" w:space="0" w:color="auto"/>
            <w:left w:val="none" w:sz="0" w:space="0" w:color="auto"/>
            <w:bottom w:val="none" w:sz="0" w:space="0" w:color="auto"/>
            <w:right w:val="none" w:sz="0" w:space="0" w:color="auto"/>
          </w:divBdr>
        </w:div>
        <w:div w:id="259994810">
          <w:marLeft w:val="480"/>
          <w:marRight w:val="0"/>
          <w:marTop w:val="0"/>
          <w:marBottom w:val="0"/>
          <w:divBdr>
            <w:top w:val="none" w:sz="0" w:space="0" w:color="auto"/>
            <w:left w:val="none" w:sz="0" w:space="0" w:color="auto"/>
            <w:bottom w:val="none" w:sz="0" w:space="0" w:color="auto"/>
            <w:right w:val="none" w:sz="0" w:space="0" w:color="auto"/>
          </w:divBdr>
        </w:div>
        <w:div w:id="1318805550">
          <w:marLeft w:val="480"/>
          <w:marRight w:val="0"/>
          <w:marTop w:val="0"/>
          <w:marBottom w:val="0"/>
          <w:divBdr>
            <w:top w:val="none" w:sz="0" w:space="0" w:color="auto"/>
            <w:left w:val="none" w:sz="0" w:space="0" w:color="auto"/>
            <w:bottom w:val="none" w:sz="0" w:space="0" w:color="auto"/>
            <w:right w:val="none" w:sz="0" w:space="0" w:color="auto"/>
          </w:divBdr>
        </w:div>
        <w:div w:id="1488941447">
          <w:marLeft w:val="480"/>
          <w:marRight w:val="0"/>
          <w:marTop w:val="0"/>
          <w:marBottom w:val="0"/>
          <w:divBdr>
            <w:top w:val="none" w:sz="0" w:space="0" w:color="auto"/>
            <w:left w:val="none" w:sz="0" w:space="0" w:color="auto"/>
            <w:bottom w:val="none" w:sz="0" w:space="0" w:color="auto"/>
            <w:right w:val="none" w:sz="0" w:space="0" w:color="auto"/>
          </w:divBdr>
        </w:div>
        <w:div w:id="1927574045">
          <w:marLeft w:val="480"/>
          <w:marRight w:val="0"/>
          <w:marTop w:val="0"/>
          <w:marBottom w:val="0"/>
          <w:divBdr>
            <w:top w:val="none" w:sz="0" w:space="0" w:color="auto"/>
            <w:left w:val="none" w:sz="0" w:space="0" w:color="auto"/>
            <w:bottom w:val="none" w:sz="0" w:space="0" w:color="auto"/>
            <w:right w:val="none" w:sz="0" w:space="0" w:color="auto"/>
          </w:divBdr>
        </w:div>
        <w:div w:id="1704015803">
          <w:marLeft w:val="480"/>
          <w:marRight w:val="0"/>
          <w:marTop w:val="0"/>
          <w:marBottom w:val="0"/>
          <w:divBdr>
            <w:top w:val="none" w:sz="0" w:space="0" w:color="auto"/>
            <w:left w:val="none" w:sz="0" w:space="0" w:color="auto"/>
            <w:bottom w:val="none" w:sz="0" w:space="0" w:color="auto"/>
            <w:right w:val="none" w:sz="0" w:space="0" w:color="auto"/>
          </w:divBdr>
        </w:div>
        <w:div w:id="276449099">
          <w:marLeft w:val="480"/>
          <w:marRight w:val="0"/>
          <w:marTop w:val="0"/>
          <w:marBottom w:val="0"/>
          <w:divBdr>
            <w:top w:val="none" w:sz="0" w:space="0" w:color="auto"/>
            <w:left w:val="none" w:sz="0" w:space="0" w:color="auto"/>
            <w:bottom w:val="none" w:sz="0" w:space="0" w:color="auto"/>
            <w:right w:val="none" w:sz="0" w:space="0" w:color="auto"/>
          </w:divBdr>
        </w:div>
        <w:div w:id="671833865">
          <w:marLeft w:val="480"/>
          <w:marRight w:val="0"/>
          <w:marTop w:val="0"/>
          <w:marBottom w:val="0"/>
          <w:divBdr>
            <w:top w:val="none" w:sz="0" w:space="0" w:color="auto"/>
            <w:left w:val="none" w:sz="0" w:space="0" w:color="auto"/>
            <w:bottom w:val="none" w:sz="0" w:space="0" w:color="auto"/>
            <w:right w:val="none" w:sz="0" w:space="0" w:color="auto"/>
          </w:divBdr>
        </w:div>
        <w:div w:id="1946618431">
          <w:marLeft w:val="480"/>
          <w:marRight w:val="0"/>
          <w:marTop w:val="0"/>
          <w:marBottom w:val="0"/>
          <w:divBdr>
            <w:top w:val="none" w:sz="0" w:space="0" w:color="auto"/>
            <w:left w:val="none" w:sz="0" w:space="0" w:color="auto"/>
            <w:bottom w:val="none" w:sz="0" w:space="0" w:color="auto"/>
            <w:right w:val="none" w:sz="0" w:space="0" w:color="auto"/>
          </w:divBdr>
        </w:div>
        <w:div w:id="727651056">
          <w:marLeft w:val="480"/>
          <w:marRight w:val="0"/>
          <w:marTop w:val="0"/>
          <w:marBottom w:val="0"/>
          <w:divBdr>
            <w:top w:val="none" w:sz="0" w:space="0" w:color="auto"/>
            <w:left w:val="none" w:sz="0" w:space="0" w:color="auto"/>
            <w:bottom w:val="none" w:sz="0" w:space="0" w:color="auto"/>
            <w:right w:val="none" w:sz="0" w:space="0" w:color="auto"/>
          </w:divBdr>
        </w:div>
        <w:div w:id="515726624">
          <w:marLeft w:val="480"/>
          <w:marRight w:val="0"/>
          <w:marTop w:val="0"/>
          <w:marBottom w:val="0"/>
          <w:divBdr>
            <w:top w:val="none" w:sz="0" w:space="0" w:color="auto"/>
            <w:left w:val="none" w:sz="0" w:space="0" w:color="auto"/>
            <w:bottom w:val="none" w:sz="0" w:space="0" w:color="auto"/>
            <w:right w:val="none" w:sz="0" w:space="0" w:color="auto"/>
          </w:divBdr>
        </w:div>
        <w:div w:id="833495445">
          <w:marLeft w:val="480"/>
          <w:marRight w:val="0"/>
          <w:marTop w:val="0"/>
          <w:marBottom w:val="0"/>
          <w:divBdr>
            <w:top w:val="none" w:sz="0" w:space="0" w:color="auto"/>
            <w:left w:val="none" w:sz="0" w:space="0" w:color="auto"/>
            <w:bottom w:val="none" w:sz="0" w:space="0" w:color="auto"/>
            <w:right w:val="none" w:sz="0" w:space="0" w:color="auto"/>
          </w:divBdr>
        </w:div>
        <w:div w:id="1623919776">
          <w:marLeft w:val="480"/>
          <w:marRight w:val="0"/>
          <w:marTop w:val="0"/>
          <w:marBottom w:val="0"/>
          <w:divBdr>
            <w:top w:val="none" w:sz="0" w:space="0" w:color="auto"/>
            <w:left w:val="none" w:sz="0" w:space="0" w:color="auto"/>
            <w:bottom w:val="none" w:sz="0" w:space="0" w:color="auto"/>
            <w:right w:val="none" w:sz="0" w:space="0" w:color="auto"/>
          </w:divBdr>
        </w:div>
        <w:div w:id="1375735633">
          <w:marLeft w:val="480"/>
          <w:marRight w:val="0"/>
          <w:marTop w:val="0"/>
          <w:marBottom w:val="0"/>
          <w:divBdr>
            <w:top w:val="none" w:sz="0" w:space="0" w:color="auto"/>
            <w:left w:val="none" w:sz="0" w:space="0" w:color="auto"/>
            <w:bottom w:val="none" w:sz="0" w:space="0" w:color="auto"/>
            <w:right w:val="none" w:sz="0" w:space="0" w:color="auto"/>
          </w:divBdr>
        </w:div>
        <w:div w:id="591931881">
          <w:marLeft w:val="480"/>
          <w:marRight w:val="0"/>
          <w:marTop w:val="0"/>
          <w:marBottom w:val="0"/>
          <w:divBdr>
            <w:top w:val="none" w:sz="0" w:space="0" w:color="auto"/>
            <w:left w:val="none" w:sz="0" w:space="0" w:color="auto"/>
            <w:bottom w:val="none" w:sz="0" w:space="0" w:color="auto"/>
            <w:right w:val="none" w:sz="0" w:space="0" w:color="auto"/>
          </w:divBdr>
        </w:div>
        <w:div w:id="1637683983">
          <w:marLeft w:val="480"/>
          <w:marRight w:val="0"/>
          <w:marTop w:val="0"/>
          <w:marBottom w:val="0"/>
          <w:divBdr>
            <w:top w:val="none" w:sz="0" w:space="0" w:color="auto"/>
            <w:left w:val="none" w:sz="0" w:space="0" w:color="auto"/>
            <w:bottom w:val="none" w:sz="0" w:space="0" w:color="auto"/>
            <w:right w:val="none" w:sz="0" w:space="0" w:color="auto"/>
          </w:divBdr>
        </w:div>
        <w:div w:id="753746756">
          <w:marLeft w:val="480"/>
          <w:marRight w:val="0"/>
          <w:marTop w:val="0"/>
          <w:marBottom w:val="0"/>
          <w:divBdr>
            <w:top w:val="none" w:sz="0" w:space="0" w:color="auto"/>
            <w:left w:val="none" w:sz="0" w:space="0" w:color="auto"/>
            <w:bottom w:val="none" w:sz="0" w:space="0" w:color="auto"/>
            <w:right w:val="none" w:sz="0" w:space="0" w:color="auto"/>
          </w:divBdr>
        </w:div>
        <w:div w:id="341904205">
          <w:marLeft w:val="480"/>
          <w:marRight w:val="0"/>
          <w:marTop w:val="0"/>
          <w:marBottom w:val="0"/>
          <w:divBdr>
            <w:top w:val="none" w:sz="0" w:space="0" w:color="auto"/>
            <w:left w:val="none" w:sz="0" w:space="0" w:color="auto"/>
            <w:bottom w:val="none" w:sz="0" w:space="0" w:color="auto"/>
            <w:right w:val="none" w:sz="0" w:space="0" w:color="auto"/>
          </w:divBdr>
        </w:div>
        <w:div w:id="250703573">
          <w:marLeft w:val="480"/>
          <w:marRight w:val="0"/>
          <w:marTop w:val="0"/>
          <w:marBottom w:val="0"/>
          <w:divBdr>
            <w:top w:val="none" w:sz="0" w:space="0" w:color="auto"/>
            <w:left w:val="none" w:sz="0" w:space="0" w:color="auto"/>
            <w:bottom w:val="none" w:sz="0" w:space="0" w:color="auto"/>
            <w:right w:val="none" w:sz="0" w:space="0" w:color="auto"/>
          </w:divBdr>
        </w:div>
        <w:div w:id="493186991">
          <w:marLeft w:val="480"/>
          <w:marRight w:val="0"/>
          <w:marTop w:val="0"/>
          <w:marBottom w:val="0"/>
          <w:divBdr>
            <w:top w:val="none" w:sz="0" w:space="0" w:color="auto"/>
            <w:left w:val="none" w:sz="0" w:space="0" w:color="auto"/>
            <w:bottom w:val="none" w:sz="0" w:space="0" w:color="auto"/>
            <w:right w:val="none" w:sz="0" w:space="0" w:color="auto"/>
          </w:divBdr>
        </w:div>
        <w:div w:id="887911448">
          <w:marLeft w:val="480"/>
          <w:marRight w:val="0"/>
          <w:marTop w:val="0"/>
          <w:marBottom w:val="0"/>
          <w:divBdr>
            <w:top w:val="none" w:sz="0" w:space="0" w:color="auto"/>
            <w:left w:val="none" w:sz="0" w:space="0" w:color="auto"/>
            <w:bottom w:val="none" w:sz="0" w:space="0" w:color="auto"/>
            <w:right w:val="none" w:sz="0" w:space="0" w:color="auto"/>
          </w:divBdr>
        </w:div>
        <w:div w:id="1891527035">
          <w:marLeft w:val="480"/>
          <w:marRight w:val="0"/>
          <w:marTop w:val="0"/>
          <w:marBottom w:val="0"/>
          <w:divBdr>
            <w:top w:val="none" w:sz="0" w:space="0" w:color="auto"/>
            <w:left w:val="none" w:sz="0" w:space="0" w:color="auto"/>
            <w:bottom w:val="none" w:sz="0" w:space="0" w:color="auto"/>
            <w:right w:val="none" w:sz="0" w:space="0" w:color="auto"/>
          </w:divBdr>
        </w:div>
        <w:div w:id="1277908245">
          <w:marLeft w:val="480"/>
          <w:marRight w:val="0"/>
          <w:marTop w:val="0"/>
          <w:marBottom w:val="0"/>
          <w:divBdr>
            <w:top w:val="none" w:sz="0" w:space="0" w:color="auto"/>
            <w:left w:val="none" w:sz="0" w:space="0" w:color="auto"/>
            <w:bottom w:val="none" w:sz="0" w:space="0" w:color="auto"/>
            <w:right w:val="none" w:sz="0" w:space="0" w:color="auto"/>
          </w:divBdr>
        </w:div>
        <w:div w:id="397822317">
          <w:marLeft w:val="480"/>
          <w:marRight w:val="0"/>
          <w:marTop w:val="0"/>
          <w:marBottom w:val="0"/>
          <w:divBdr>
            <w:top w:val="none" w:sz="0" w:space="0" w:color="auto"/>
            <w:left w:val="none" w:sz="0" w:space="0" w:color="auto"/>
            <w:bottom w:val="none" w:sz="0" w:space="0" w:color="auto"/>
            <w:right w:val="none" w:sz="0" w:space="0" w:color="auto"/>
          </w:divBdr>
        </w:div>
        <w:div w:id="1977908852">
          <w:marLeft w:val="480"/>
          <w:marRight w:val="0"/>
          <w:marTop w:val="0"/>
          <w:marBottom w:val="0"/>
          <w:divBdr>
            <w:top w:val="none" w:sz="0" w:space="0" w:color="auto"/>
            <w:left w:val="none" w:sz="0" w:space="0" w:color="auto"/>
            <w:bottom w:val="none" w:sz="0" w:space="0" w:color="auto"/>
            <w:right w:val="none" w:sz="0" w:space="0" w:color="auto"/>
          </w:divBdr>
        </w:div>
        <w:div w:id="1192112672">
          <w:marLeft w:val="480"/>
          <w:marRight w:val="0"/>
          <w:marTop w:val="0"/>
          <w:marBottom w:val="0"/>
          <w:divBdr>
            <w:top w:val="none" w:sz="0" w:space="0" w:color="auto"/>
            <w:left w:val="none" w:sz="0" w:space="0" w:color="auto"/>
            <w:bottom w:val="none" w:sz="0" w:space="0" w:color="auto"/>
            <w:right w:val="none" w:sz="0" w:space="0" w:color="auto"/>
          </w:divBdr>
        </w:div>
        <w:div w:id="157384038">
          <w:marLeft w:val="480"/>
          <w:marRight w:val="0"/>
          <w:marTop w:val="0"/>
          <w:marBottom w:val="0"/>
          <w:divBdr>
            <w:top w:val="none" w:sz="0" w:space="0" w:color="auto"/>
            <w:left w:val="none" w:sz="0" w:space="0" w:color="auto"/>
            <w:bottom w:val="none" w:sz="0" w:space="0" w:color="auto"/>
            <w:right w:val="none" w:sz="0" w:space="0" w:color="auto"/>
          </w:divBdr>
        </w:div>
        <w:div w:id="1610428864">
          <w:marLeft w:val="480"/>
          <w:marRight w:val="0"/>
          <w:marTop w:val="0"/>
          <w:marBottom w:val="0"/>
          <w:divBdr>
            <w:top w:val="none" w:sz="0" w:space="0" w:color="auto"/>
            <w:left w:val="none" w:sz="0" w:space="0" w:color="auto"/>
            <w:bottom w:val="none" w:sz="0" w:space="0" w:color="auto"/>
            <w:right w:val="none" w:sz="0" w:space="0" w:color="auto"/>
          </w:divBdr>
        </w:div>
        <w:div w:id="540827693">
          <w:marLeft w:val="480"/>
          <w:marRight w:val="0"/>
          <w:marTop w:val="0"/>
          <w:marBottom w:val="0"/>
          <w:divBdr>
            <w:top w:val="none" w:sz="0" w:space="0" w:color="auto"/>
            <w:left w:val="none" w:sz="0" w:space="0" w:color="auto"/>
            <w:bottom w:val="none" w:sz="0" w:space="0" w:color="auto"/>
            <w:right w:val="none" w:sz="0" w:space="0" w:color="auto"/>
          </w:divBdr>
        </w:div>
        <w:div w:id="1188327946">
          <w:marLeft w:val="480"/>
          <w:marRight w:val="0"/>
          <w:marTop w:val="0"/>
          <w:marBottom w:val="0"/>
          <w:divBdr>
            <w:top w:val="none" w:sz="0" w:space="0" w:color="auto"/>
            <w:left w:val="none" w:sz="0" w:space="0" w:color="auto"/>
            <w:bottom w:val="none" w:sz="0" w:space="0" w:color="auto"/>
            <w:right w:val="none" w:sz="0" w:space="0" w:color="auto"/>
          </w:divBdr>
        </w:div>
      </w:divsChild>
    </w:div>
    <w:div w:id="16349645">
      <w:bodyDiv w:val="1"/>
      <w:marLeft w:val="0"/>
      <w:marRight w:val="0"/>
      <w:marTop w:val="0"/>
      <w:marBottom w:val="0"/>
      <w:divBdr>
        <w:top w:val="none" w:sz="0" w:space="0" w:color="auto"/>
        <w:left w:val="none" w:sz="0" w:space="0" w:color="auto"/>
        <w:bottom w:val="none" w:sz="0" w:space="0" w:color="auto"/>
        <w:right w:val="none" w:sz="0" w:space="0" w:color="auto"/>
      </w:divBdr>
    </w:div>
    <w:div w:id="17857949">
      <w:bodyDiv w:val="1"/>
      <w:marLeft w:val="0"/>
      <w:marRight w:val="0"/>
      <w:marTop w:val="0"/>
      <w:marBottom w:val="0"/>
      <w:divBdr>
        <w:top w:val="none" w:sz="0" w:space="0" w:color="auto"/>
        <w:left w:val="none" w:sz="0" w:space="0" w:color="auto"/>
        <w:bottom w:val="none" w:sz="0" w:space="0" w:color="auto"/>
        <w:right w:val="none" w:sz="0" w:space="0" w:color="auto"/>
      </w:divBdr>
    </w:div>
    <w:div w:id="19625445">
      <w:bodyDiv w:val="1"/>
      <w:marLeft w:val="0"/>
      <w:marRight w:val="0"/>
      <w:marTop w:val="0"/>
      <w:marBottom w:val="0"/>
      <w:divBdr>
        <w:top w:val="none" w:sz="0" w:space="0" w:color="auto"/>
        <w:left w:val="none" w:sz="0" w:space="0" w:color="auto"/>
        <w:bottom w:val="none" w:sz="0" w:space="0" w:color="auto"/>
        <w:right w:val="none" w:sz="0" w:space="0" w:color="auto"/>
      </w:divBdr>
    </w:div>
    <w:div w:id="27223450">
      <w:bodyDiv w:val="1"/>
      <w:marLeft w:val="0"/>
      <w:marRight w:val="0"/>
      <w:marTop w:val="0"/>
      <w:marBottom w:val="0"/>
      <w:divBdr>
        <w:top w:val="none" w:sz="0" w:space="0" w:color="auto"/>
        <w:left w:val="none" w:sz="0" w:space="0" w:color="auto"/>
        <w:bottom w:val="none" w:sz="0" w:space="0" w:color="auto"/>
        <w:right w:val="none" w:sz="0" w:space="0" w:color="auto"/>
      </w:divBdr>
    </w:div>
    <w:div w:id="28603986">
      <w:bodyDiv w:val="1"/>
      <w:marLeft w:val="0"/>
      <w:marRight w:val="0"/>
      <w:marTop w:val="0"/>
      <w:marBottom w:val="0"/>
      <w:divBdr>
        <w:top w:val="none" w:sz="0" w:space="0" w:color="auto"/>
        <w:left w:val="none" w:sz="0" w:space="0" w:color="auto"/>
        <w:bottom w:val="none" w:sz="0" w:space="0" w:color="auto"/>
        <w:right w:val="none" w:sz="0" w:space="0" w:color="auto"/>
      </w:divBdr>
    </w:div>
    <w:div w:id="29259920">
      <w:bodyDiv w:val="1"/>
      <w:marLeft w:val="0"/>
      <w:marRight w:val="0"/>
      <w:marTop w:val="0"/>
      <w:marBottom w:val="0"/>
      <w:divBdr>
        <w:top w:val="none" w:sz="0" w:space="0" w:color="auto"/>
        <w:left w:val="none" w:sz="0" w:space="0" w:color="auto"/>
        <w:bottom w:val="none" w:sz="0" w:space="0" w:color="auto"/>
        <w:right w:val="none" w:sz="0" w:space="0" w:color="auto"/>
      </w:divBdr>
    </w:div>
    <w:div w:id="29380904">
      <w:bodyDiv w:val="1"/>
      <w:marLeft w:val="0"/>
      <w:marRight w:val="0"/>
      <w:marTop w:val="0"/>
      <w:marBottom w:val="0"/>
      <w:divBdr>
        <w:top w:val="none" w:sz="0" w:space="0" w:color="auto"/>
        <w:left w:val="none" w:sz="0" w:space="0" w:color="auto"/>
        <w:bottom w:val="none" w:sz="0" w:space="0" w:color="auto"/>
        <w:right w:val="none" w:sz="0" w:space="0" w:color="auto"/>
      </w:divBdr>
    </w:div>
    <w:div w:id="29847503">
      <w:bodyDiv w:val="1"/>
      <w:marLeft w:val="0"/>
      <w:marRight w:val="0"/>
      <w:marTop w:val="0"/>
      <w:marBottom w:val="0"/>
      <w:divBdr>
        <w:top w:val="none" w:sz="0" w:space="0" w:color="auto"/>
        <w:left w:val="none" w:sz="0" w:space="0" w:color="auto"/>
        <w:bottom w:val="none" w:sz="0" w:space="0" w:color="auto"/>
        <w:right w:val="none" w:sz="0" w:space="0" w:color="auto"/>
      </w:divBdr>
    </w:div>
    <w:div w:id="31078799">
      <w:bodyDiv w:val="1"/>
      <w:marLeft w:val="0"/>
      <w:marRight w:val="0"/>
      <w:marTop w:val="0"/>
      <w:marBottom w:val="0"/>
      <w:divBdr>
        <w:top w:val="none" w:sz="0" w:space="0" w:color="auto"/>
        <w:left w:val="none" w:sz="0" w:space="0" w:color="auto"/>
        <w:bottom w:val="none" w:sz="0" w:space="0" w:color="auto"/>
        <w:right w:val="none" w:sz="0" w:space="0" w:color="auto"/>
      </w:divBdr>
    </w:div>
    <w:div w:id="33310798">
      <w:bodyDiv w:val="1"/>
      <w:marLeft w:val="0"/>
      <w:marRight w:val="0"/>
      <w:marTop w:val="0"/>
      <w:marBottom w:val="0"/>
      <w:divBdr>
        <w:top w:val="none" w:sz="0" w:space="0" w:color="auto"/>
        <w:left w:val="none" w:sz="0" w:space="0" w:color="auto"/>
        <w:bottom w:val="none" w:sz="0" w:space="0" w:color="auto"/>
        <w:right w:val="none" w:sz="0" w:space="0" w:color="auto"/>
      </w:divBdr>
      <w:divsChild>
        <w:div w:id="1889608170">
          <w:marLeft w:val="480"/>
          <w:marRight w:val="0"/>
          <w:marTop w:val="0"/>
          <w:marBottom w:val="0"/>
          <w:divBdr>
            <w:top w:val="none" w:sz="0" w:space="0" w:color="auto"/>
            <w:left w:val="none" w:sz="0" w:space="0" w:color="auto"/>
            <w:bottom w:val="none" w:sz="0" w:space="0" w:color="auto"/>
            <w:right w:val="none" w:sz="0" w:space="0" w:color="auto"/>
          </w:divBdr>
        </w:div>
        <w:div w:id="392627267">
          <w:marLeft w:val="480"/>
          <w:marRight w:val="0"/>
          <w:marTop w:val="0"/>
          <w:marBottom w:val="0"/>
          <w:divBdr>
            <w:top w:val="none" w:sz="0" w:space="0" w:color="auto"/>
            <w:left w:val="none" w:sz="0" w:space="0" w:color="auto"/>
            <w:bottom w:val="none" w:sz="0" w:space="0" w:color="auto"/>
            <w:right w:val="none" w:sz="0" w:space="0" w:color="auto"/>
          </w:divBdr>
        </w:div>
        <w:div w:id="88938348">
          <w:marLeft w:val="480"/>
          <w:marRight w:val="0"/>
          <w:marTop w:val="0"/>
          <w:marBottom w:val="0"/>
          <w:divBdr>
            <w:top w:val="none" w:sz="0" w:space="0" w:color="auto"/>
            <w:left w:val="none" w:sz="0" w:space="0" w:color="auto"/>
            <w:bottom w:val="none" w:sz="0" w:space="0" w:color="auto"/>
            <w:right w:val="none" w:sz="0" w:space="0" w:color="auto"/>
          </w:divBdr>
        </w:div>
        <w:div w:id="242106478">
          <w:marLeft w:val="480"/>
          <w:marRight w:val="0"/>
          <w:marTop w:val="0"/>
          <w:marBottom w:val="0"/>
          <w:divBdr>
            <w:top w:val="none" w:sz="0" w:space="0" w:color="auto"/>
            <w:left w:val="none" w:sz="0" w:space="0" w:color="auto"/>
            <w:bottom w:val="none" w:sz="0" w:space="0" w:color="auto"/>
            <w:right w:val="none" w:sz="0" w:space="0" w:color="auto"/>
          </w:divBdr>
        </w:div>
        <w:div w:id="1323270089">
          <w:marLeft w:val="480"/>
          <w:marRight w:val="0"/>
          <w:marTop w:val="0"/>
          <w:marBottom w:val="0"/>
          <w:divBdr>
            <w:top w:val="none" w:sz="0" w:space="0" w:color="auto"/>
            <w:left w:val="none" w:sz="0" w:space="0" w:color="auto"/>
            <w:bottom w:val="none" w:sz="0" w:space="0" w:color="auto"/>
            <w:right w:val="none" w:sz="0" w:space="0" w:color="auto"/>
          </w:divBdr>
        </w:div>
        <w:div w:id="44568153">
          <w:marLeft w:val="480"/>
          <w:marRight w:val="0"/>
          <w:marTop w:val="0"/>
          <w:marBottom w:val="0"/>
          <w:divBdr>
            <w:top w:val="none" w:sz="0" w:space="0" w:color="auto"/>
            <w:left w:val="none" w:sz="0" w:space="0" w:color="auto"/>
            <w:bottom w:val="none" w:sz="0" w:space="0" w:color="auto"/>
            <w:right w:val="none" w:sz="0" w:space="0" w:color="auto"/>
          </w:divBdr>
        </w:div>
        <w:div w:id="1810783488">
          <w:marLeft w:val="480"/>
          <w:marRight w:val="0"/>
          <w:marTop w:val="0"/>
          <w:marBottom w:val="0"/>
          <w:divBdr>
            <w:top w:val="none" w:sz="0" w:space="0" w:color="auto"/>
            <w:left w:val="none" w:sz="0" w:space="0" w:color="auto"/>
            <w:bottom w:val="none" w:sz="0" w:space="0" w:color="auto"/>
            <w:right w:val="none" w:sz="0" w:space="0" w:color="auto"/>
          </w:divBdr>
        </w:div>
        <w:div w:id="1891763647">
          <w:marLeft w:val="480"/>
          <w:marRight w:val="0"/>
          <w:marTop w:val="0"/>
          <w:marBottom w:val="0"/>
          <w:divBdr>
            <w:top w:val="none" w:sz="0" w:space="0" w:color="auto"/>
            <w:left w:val="none" w:sz="0" w:space="0" w:color="auto"/>
            <w:bottom w:val="none" w:sz="0" w:space="0" w:color="auto"/>
            <w:right w:val="none" w:sz="0" w:space="0" w:color="auto"/>
          </w:divBdr>
        </w:div>
        <w:div w:id="2108038737">
          <w:marLeft w:val="480"/>
          <w:marRight w:val="0"/>
          <w:marTop w:val="0"/>
          <w:marBottom w:val="0"/>
          <w:divBdr>
            <w:top w:val="none" w:sz="0" w:space="0" w:color="auto"/>
            <w:left w:val="none" w:sz="0" w:space="0" w:color="auto"/>
            <w:bottom w:val="none" w:sz="0" w:space="0" w:color="auto"/>
            <w:right w:val="none" w:sz="0" w:space="0" w:color="auto"/>
          </w:divBdr>
        </w:div>
        <w:div w:id="463079998">
          <w:marLeft w:val="480"/>
          <w:marRight w:val="0"/>
          <w:marTop w:val="0"/>
          <w:marBottom w:val="0"/>
          <w:divBdr>
            <w:top w:val="none" w:sz="0" w:space="0" w:color="auto"/>
            <w:left w:val="none" w:sz="0" w:space="0" w:color="auto"/>
            <w:bottom w:val="none" w:sz="0" w:space="0" w:color="auto"/>
            <w:right w:val="none" w:sz="0" w:space="0" w:color="auto"/>
          </w:divBdr>
        </w:div>
        <w:div w:id="142046010">
          <w:marLeft w:val="480"/>
          <w:marRight w:val="0"/>
          <w:marTop w:val="0"/>
          <w:marBottom w:val="0"/>
          <w:divBdr>
            <w:top w:val="none" w:sz="0" w:space="0" w:color="auto"/>
            <w:left w:val="none" w:sz="0" w:space="0" w:color="auto"/>
            <w:bottom w:val="none" w:sz="0" w:space="0" w:color="auto"/>
            <w:right w:val="none" w:sz="0" w:space="0" w:color="auto"/>
          </w:divBdr>
        </w:div>
        <w:div w:id="400368154">
          <w:marLeft w:val="480"/>
          <w:marRight w:val="0"/>
          <w:marTop w:val="0"/>
          <w:marBottom w:val="0"/>
          <w:divBdr>
            <w:top w:val="none" w:sz="0" w:space="0" w:color="auto"/>
            <w:left w:val="none" w:sz="0" w:space="0" w:color="auto"/>
            <w:bottom w:val="none" w:sz="0" w:space="0" w:color="auto"/>
            <w:right w:val="none" w:sz="0" w:space="0" w:color="auto"/>
          </w:divBdr>
        </w:div>
        <w:div w:id="1283656661">
          <w:marLeft w:val="480"/>
          <w:marRight w:val="0"/>
          <w:marTop w:val="0"/>
          <w:marBottom w:val="0"/>
          <w:divBdr>
            <w:top w:val="none" w:sz="0" w:space="0" w:color="auto"/>
            <w:left w:val="none" w:sz="0" w:space="0" w:color="auto"/>
            <w:bottom w:val="none" w:sz="0" w:space="0" w:color="auto"/>
            <w:right w:val="none" w:sz="0" w:space="0" w:color="auto"/>
          </w:divBdr>
        </w:div>
        <w:div w:id="1915433611">
          <w:marLeft w:val="480"/>
          <w:marRight w:val="0"/>
          <w:marTop w:val="0"/>
          <w:marBottom w:val="0"/>
          <w:divBdr>
            <w:top w:val="none" w:sz="0" w:space="0" w:color="auto"/>
            <w:left w:val="none" w:sz="0" w:space="0" w:color="auto"/>
            <w:bottom w:val="none" w:sz="0" w:space="0" w:color="auto"/>
            <w:right w:val="none" w:sz="0" w:space="0" w:color="auto"/>
          </w:divBdr>
        </w:div>
        <w:div w:id="220797229">
          <w:marLeft w:val="480"/>
          <w:marRight w:val="0"/>
          <w:marTop w:val="0"/>
          <w:marBottom w:val="0"/>
          <w:divBdr>
            <w:top w:val="none" w:sz="0" w:space="0" w:color="auto"/>
            <w:left w:val="none" w:sz="0" w:space="0" w:color="auto"/>
            <w:bottom w:val="none" w:sz="0" w:space="0" w:color="auto"/>
            <w:right w:val="none" w:sz="0" w:space="0" w:color="auto"/>
          </w:divBdr>
        </w:div>
        <w:div w:id="1719545238">
          <w:marLeft w:val="480"/>
          <w:marRight w:val="0"/>
          <w:marTop w:val="0"/>
          <w:marBottom w:val="0"/>
          <w:divBdr>
            <w:top w:val="none" w:sz="0" w:space="0" w:color="auto"/>
            <w:left w:val="none" w:sz="0" w:space="0" w:color="auto"/>
            <w:bottom w:val="none" w:sz="0" w:space="0" w:color="auto"/>
            <w:right w:val="none" w:sz="0" w:space="0" w:color="auto"/>
          </w:divBdr>
        </w:div>
        <w:div w:id="1670135988">
          <w:marLeft w:val="480"/>
          <w:marRight w:val="0"/>
          <w:marTop w:val="0"/>
          <w:marBottom w:val="0"/>
          <w:divBdr>
            <w:top w:val="none" w:sz="0" w:space="0" w:color="auto"/>
            <w:left w:val="none" w:sz="0" w:space="0" w:color="auto"/>
            <w:bottom w:val="none" w:sz="0" w:space="0" w:color="auto"/>
            <w:right w:val="none" w:sz="0" w:space="0" w:color="auto"/>
          </w:divBdr>
        </w:div>
        <w:div w:id="1390573158">
          <w:marLeft w:val="480"/>
          <w:marRight w:val="0"/>
          <w:marTop w:val="0"/>
          <w:marBottom w:val="0"/>
          <w:divBdr>
            <w:top w:val="none" w:sz="0" w:space="0" w:color="auto"/>
            <w:left w:val="none" w:sz="0" w:space="0" w:color="auto"/>
            <w:bottom w:val="none" w:sz="0" w:space="0" w:color="auto"/>
            <w:right w:val="none" w:sz="0" w:space="0" w:color="auto"/>
          </w:divBdr>
        </w:div>
        <w:div w:id="1578399204">
          <w:marLeft w:val="480"/>
          <w:marRight w:val="0"/>
          <w:marTop w:val="0"/>
          <w:marBottom w:val="0"/>
          <w:divBdr>
            <w:top w:val="none" w:sz="0" w:space="0" w:color="auto"/>
            <w:left w:val="none" w:sz="0" w:space="0" w:color="auto"/>
            <w:bottom w:val="none" w:sz="0" w:space="0" w:color="auto"/>
            <w:right w:val="none" w:sz="0" w:space="0" w:color="auto"/>
          </w:divBdr>
        </w:div>
        <w:div w:id="1736315591">
          <w:marLeft w:val="480"/>
          <w:marRight w:val="0"/>
          <w:marTop w:val="0"/>
          <w:marBottom w:val="0"/>
          <w:divBdr>
            <w:top w:val="none" w:sz="0" w:space="0" w:color="auto"/>
            <w:left w:val="none" w:sz="0" w:space="0" w:color="auto"/>
            <w:bottom w:val="none" w:sz="0" w:space="0" w:color="auto"/>
            <w:right w:val="none" w:sz="0" w:space="0" w:color="auto"/>
          </w:divBdr>
        </w:div>
        <w:div w:id="1983609698">
          <w:marLeft w:val="480"/>
          <w:marRight w:val="0"/>
          <w:marTop w:val="0"/>
          <w:marBottom w:val="0"/>
          <w:divBdr>
            <w:top w:val="none" w:sz="0" w:space="0" w:color="auto"/>
            <w:left w:val="none" w:sz="0" w:space="0" w:color="auto"/>
            <w:bottom w:val="none" w:sz="0" w:space="0" w:color="auto"/>
            <w:right w:val="none" w:sz="0" w:space="0" w:color="auto"/>
          </w:divBdr>
        </w:div>
        <w:div w:id="354578694">
          <w:marLeft w:val="480"/>
          <w:marRight w:val="0"/>
          <w:marTop w:val="0"/>
          <w:marBottom w:val="0"/>
          <w:divBdr>
            <w:top w:val="none" w:sz="0" w:space="0" w:color="auto"/>
            <w:left w:val="none" w:sz="0" w:space="0" w:color="auto"/>
            <w:bottom w:val="none" w:sz="0" w:space="0" w:color="auto"/>
            <w:right w:val="none" w:sz="0" w:space="0" w:color="auto"/>
          </w:divBdr>
        </w:div>
        <w:div w:id="688147197">
          <w:marLeft w:val="480"/>
          <w:marRight w:val="0"/>
          <w:marTop w:val="0"/>
          <w:marBottom w:val="0"/>
          <w:divBdr>
            <w:top w:val="none" w:sz="0" w:space="0" w:color="auto"/>
            <w:left w:val="none" w:sz="0" w:space="0" w:color="auto"/>
            <w:bottom w:val="none" w:sz="0" w:space="0" w:color="auto"/>
            <w:right w:val="none" w:sz="0" w:space="0" w:color="auto"/>
          </w:divBdr>
        </w:div>
        <w:div w:id="1799182386">
          <w:marLeft w:val="480"/>
          <w:marRight w:val="0"/>
          <w:marTop w:val="0"/>
          <w:marBottom w:val="0"/>
          <w:divBdr>
            <w:top w:val="none" w:sz="0" w:space="0" w:color="auto"/>
            <w:left w:val="none" w:sz="0" w:space="0" w:color="auto"/>
            <w:bottom w:val="none" w:sz="0" w:space="0" w:color="auto"/>
            <w:right w:val="none" w:sz="0" w:space="0" w:color="auto"/>
          </w:divBdr>
        </w:div>
        <w:div w:id="716273705">
          <w:marLeft w:val="480"/>
          <w:marRight w:val="0"/>
          <w:marTop w:val="0"/>
          <w:marBottom w:val="0"/>
          <w:divBdr>
            <w:top w:val="none" w:sz="0" w:space="0" w:color="auto"/>
            <w:left w:val="none" w:sz="0" w:space="0" w:color="auto"/>
            <w:bottom w:val="none" w:sz="0" w:space="0" w:color="auto"/>
            <w:right w:val="none" w:sz="0" w:space="0" w:color="auto"/>
          </w:divBdr>
        </w:div>
        <w:div w:id="1465926789">
          <w:marLeft w:val="480"/>
          <w:marRight w:val="0"/>
          <w:marTop w:val="0"/>
          <w:marBottom w:val="0"/>
          <w:divBdr>
            <w:top w:val="none" w:sz="0" w:space="0" w:color="auto"/>
            <w:left w:val="none" w:sz="0" w:space="0" w:color="auto"/>
            <w:bottom w:val="none" w:sz="0" w:space="0" w:color="auto"/>
            <w:right w:val="none" w:sz="0" w:space="0" w:color="auto"/>
          </w:divBdr>
        </w:div>
        <w:div w:id="802500860">
          <w:marLeft w:val="480"/>
          <w:marRight w:val="0"/>
          <w:marTop w:val="0"/>
          <w:marBottom w:val="0"/>
          <w:divBdr>
            <w:top w:val="none" w:sz="0" w:space="0" w:color="auto"/>
            <w:left w:val="none" w:sz="0" w:space="0" w:color="auto"/>
            <w:bottom w:val="none" w:sz="0" w:space="0" w:color="auto"/>
            <w:right w:val="none" w:sz="0" w:space="0" w:color="auto"/>
          </w:divBdr>
        </w:div>
        <w:div w:id="1480659194">
          <w:marLeft w:val="480"/>
          <w:marRight w:val="0"/>
          <w:marTop w:val="0"/>
          <w:marBottom w:val="0"/>
          <w:divBdr>
            <w:top w:val="none" w:sz="0" w:space="0" w:color="auto"/>
            <w:left w:val="none" w:sz="0" w:space="0" w:color="auto"/>
            <w:bottom w:val="none" w:sz="0" w:space="0" w:color="auto"/>
            <w:right w:val="none" w:sz="0" w:space="0" w:color="auto"/>
          </w:divBdr>
        </w:div>
        <w:div w:id="1599481178">
          <w:marLeft w:val="480"/>
          <w:marRight w:val="0"/>
          <w:marTop w:val="0"/>
          <w:marBottom w:val="0"/>
          <w:divBdr>
            <w:top w:val="none" w:sz="0" w:space="0" w:color="auto"/>
            <w:left w:val="none" w:sz="0" w:space="0" w:color="auto"/>
            <w:bottom w:val="none" w:sz="0" w:space="0" w:color="auto"/>
            <w:right w:val="none" w:sz="0" w:space="0" w:color="auto"/>
          </w:divBdr>
        </w:div>
        <w:div w:id="9374625">
          <w:marLeft w:val="480"/>
          <w:marRight w:val="0"/>
          <w:marTop w:val="0"/>
          <w:marBottom w:val="0"/>
          <w:divBdr>
            <w:top w:val="none" w:sz="0" w:space="0" w:color="auto"/>
            <w:left w:val="none" w:sz="0" w:space="0" w:color="auto"/>
            <w:bottom w:val="none" w:sz="0" w:space="0" w:color="auto"/>
            <w:right w:val="none" w:sz="0" w:space="0" w:color="auto"/>
          </w:divBdr>
        </w:div>
        <w:div w:id="696203640">
          <w:marLeft w:val="480"/>
          <w:marRight w:val="0"/>
          <w:marTop w:val="0"/>
          <w:marBottom w:val="0"/>
          <w:divBdr>
            <w:top w:val="none" w:sz="0" w:space="0" w:color="auto"/>
            <w:left w:val="none" w:sz="0" w:space="0" w:color="auto"/>
            <w:bottom w:val="none" w:sz="0" w:space="0" w:color="auto"/>
            <w:right w:val="none" w:sz="0" w:space="0" w:color="auto"/>
          </w:divBdr>
        </w:div>
        <w:div w:id="1322614270">
          <w:marLeft w:val="480"/>
          <w:marRight w:val="0"/>
          <w:marTop w:val="0"/>
          <w:marBottom w:val="0"/>
          <w:divBdr>
            <w:top w:val="none" w:sz="0" w:space="0" w:color="auto"/>
            <w:left w:val="none" w:sz="0" w:space="0" w:color="auto"/>
            <w:bottom w:val="none" w:sz="0" w:space="0" w:color="auto"/>
            <w:right w:val="none" w:sz="0" w:space="0" w:color="auto"/>
          </w:divBdr>
        </w:div>
        <w:div w:id="745111398">
          <w:marLeft w:val="480"/>
          <w:marRight w:val="0"/>
          <w:marTop w:val="0"/>
          <w:marBottom w:val="0"/>
          <w:divBdr>
            <w:top w:val="none" w:sz="0" w:space="0" w:color="auto"/>
            <w:left w:val="none" w:sz="0" w:space="0" w:color="auto"/>
            <w:bottom w:val="none" w:sz="0" w:space="0" w:color="auto"/>
            <w:right w:val="none" w:sz="0" w:space="0" w:color="auto"/>
          </w:divBdr>
        </w:div>
        <w:div w:id="529270024">
          <w:marLeft w:val="480"/>
          <w:marRight w:val="0"/>
          <w:marTop w:val="0"/>
          <w:marBottom w:val="0"/>
          <w:divBdr>
            <w:top w:val="none" w:sz="0" w:space="0" w:color="auto"/>
            <w:left w:val="none" w:sz="0" w:space="0" w:color="auto"/>
            <w:bottom w:val="none" w:sz="0" w:space="0" w:color="auto"/>
            <w:right w:val="none" w:sz="0" w:space="0" w:color="auto"/>
          </w:divBdr>
        </w:div>
        <w:div w:id="326786565">
          <w:marLeft w:val="480"/>
          <w:marRight w:val="0"/>
          <w:marTop w:val="0"/>
          <w:marBottom w:val="0"/>
          <w:divBdr>
            <w:top w:val="none" w:sz="0" w:space="0" w:color="auto"/>
            <w:left w:val="none" w:sz="0" w:space="0" w:color="auto"/>
            <w:bottom w:val="none" w:sz="0" w:space="0" w:color="auto"/>
            <w:right w:val="none" w:sz="0" w:space="0" w:color="auto"/>
          </w:divBdr>
        </w:div>
        <w:div w:id="371082259">
          <w:marLeft w:val="480"/>
          <w:marRight w:val="0"/>
          <w:marTop w:val="0"/>
          <w:marBottom w:val="0"/>
          <w:divBdr>
            <w:top w:val="none" w:sz="0" w:space="0" w:color="auto"/>
            <w:left w:val="none" w:sz="0" w:space="0" w:color="auto"/>
            <w:bottom w:val="none" w:sz="0" w:space="0" w:color="auto"/>
            <w:right w:val="none" w:sz="0" w:space="0" w:color="auto"/>
          </w:divBdr>
        </w:div>
        <w:div w:id="726994593">
          <w:marLeft w:val="480"/>
          <w:marRight w:val="0"/>
          <w:marTop w:val="0"/>
          <w:marBottom w:val="0"/>
          <w:divBdr>
            <w:top w:val="none" w:sz="0" w:space="0" w:color="auto"/>
            <w:left w:val="none" w:sz="0" w:space="0" w:color="auto"/>
            <w:bottom w:val="none" w:sz="0" w:space="0" w:color="auto"/>
            <w:right w:val="none" w:sz="0" w:space="0" w:color="auto"/>
          </w:divBdr>
        </w:div>
        <w:div w:id="843938640">
          <w:marLeft w:val="480"/>
          <w:marRight w:val="0"/>
          <w:marTop w:val="0"/>
          <w:marBottom w:val="0"/>
          <w:divBdr>
            <w:top w:val="none" w:sz="0" w:space="0" w:color="auto"/>
            <w:left w:val="none" w:sz="0" w:space="0" w:color="auto"/>
            <w:bottom w:val="none" w:sz="0" w:space="0" w:color="auto"/>
            <w:right w:val="none" w:sz="0" w:space="0" w:color="auto"/>
          </w:divBdr>
        </w:div>
        <w:div w:id="1694843600">
          <w:marLeft w:val="480"/>
          <w:marRight w:val="0"/>
          <w:marTop w:val="0"/>
          <w:marBottom w:val="0"/>
          <w:divBdr>
            <w:top w:val="none" w:sz="0" w:space="0" w:color="auto"/>
            <w:left w:val="none" w:sz="0" w:space="0" w:color="auto"/>
            <w:bottom w:val="none" w:sz="0" w:space="0" w:color="auto"/>
            <w:right w:val="none" w:sz="0" w:space="0" w:color="auto"/>
          </w:divBdr>
        </w:div>
        <w:div w:id="1113785655">
          <w:marLeft w:val="480"/>
          <w:marRight w:val="0"/>
          <w:marTop w:val="0"/>
          <w:marBottom w:val="0"/>
          <w:divBdr>
            <w:top w:val="none" w:sz="0" w:space="0" w:color="auto"/>
            <w:left w:val="none" w:sz="0" w:space="0" w:color="auto"/>
            <w:bottom w:val="none" w:sz="0" w:space="0" w:color="auto"/>
            <w:right w:val="none" w:sz="0" w:space="0" w:color="auto"/>
          </w:divBdr>
        </w:div>
        <w:div w:id="355892199">
          <w:marLeft w:val="480"/>
          <w:marRight w:val="0"/>
          <w:marTop w:val="0"/>
          <w:marBottom w:val="0"/>
          <w:divBdr>
            <w:top w:val="none" w:sz="0" w:space="0" w:color="auto"/>
            <w:left w:val="none" w:sz="0" w:space="0" w:color="auto"/>
            <w:bottom w:val="none" w:sz="0" w:space="0" w:color="auto"/>
            <w:right w:val="none" w:sz="0" w:space="0" w:color="auto"/>
          </w:divBdr>
        </w:div>
        <w:div w:id="68381609">
          <w:marLeft w:val="480"/>
          <w:marRight w:val="0"/>
          <w:marTop w:val="0"/>
          <w:marBottom w:val="0"/>
          <w:divBdr>
            <w:top w:val="none" w:sz="0" w:space="0" w:color="auto"/>
            <w:left w:val="none" w:sz="0" w:space="0" w:color="auto"/>
            <w:bottom w:val="none" w:sz="0" w:space="0" w:color="auto"/>
            <w:right w:val="none" w:sz="0" w:space="0" w:color="auto"/>
          </w:divBdr>
        </w:div>
        <w:div w:id="1322008540">
          <w:marLeft w:val="480"/>
          <w:marRight w:val="0"/>
          <w:marTop w:val="0"/>
          <w:marBottom w:val="0"/>
          <w:divBdr>
            <w:top w:val="none" w:sz="0" w:space="0" w:color="auto"/>
            <w:left w:val="none" w:sz="0" w:space="0" w:color="auto"/>
            <w:bottom w:val="none" w:sz="0" w:space="0" w:color="auto"/>
            <w:right w:val="none" w:sz="0" w:space="0" w:color="auto"/>
          </w:divBdr>
        </w:div>
      </w:divsChild>
    </w:div>
    <w:div w:id="39669442">
      <w:bodyDiv w:val="1"/>
      <w:marLeft w:val="0"/>
      <w:marRight w:val="0"/>
      <w:marTop w:val="0"/>
      <w:marBottom w:val="0"/>
      <w:divBdr>
        <w:top w:val="none" w:sz="0" w:space="0" w:color="auto"/>
        <w:left w:val="none" w:sz="0" w:space="0" w:color="auto"/>
        <w:bottom w:val="none" w:sz="0" w:space="0" w:color="auto"/>
        <w:right w:val="none" w:sz="0" w:space="0" w:color="auto"/>
      </w:divBdr>
      <w:divsChild>
        <w:div w:id="937954802">
          <w:marLeft w:val="0"/>
          <w:marRight w:val="0"/>
          <w:marTop w:val="240"/>
          <w:marBottom w:val="240"/>
          <w:divBdr>
            <w:top w:val="none" w:sz="0" w:space="0" w:color="auto"/>
            <w:left w:val="none" w:sz="0" w:space="0" w:color="auto"/>
            <w:bottom w:val="none" w:sz="0" w:space="0" w:color="auto"/>
            <w:right w:val="none" w:sz="0" w:space="0" w:color="auto"/>
          </w:divBdr>
          <w:divsChild>
            <w:div w:id="379406188">
              <w:marLeft w:val="0"/>
              <w:marRight w:val="180"/>
              <w:marTop w:val="0"/>
              <w:marBottom w:val="0"/>
              <w:divBdr>
                <w:top w:val="none" w:sz="0" w:space="0" w:color="auto"/>
                <w:left w:val="none" w:sz="0" w:space="0" w:color="auto"/>
                <w:bottom w:val="none" w:sz="0" w:space="0" w:color="auto"/>
                <w:right w:val="none" w:sz="0" w:space="0" w:color="auto"/>
              </w:divBdr>
            </w:div>
            <w:div w:id="242571494">
              <w:marLeft w:val="0"/>
              <w:marRight w:val="120"/>
              <w:marTop w:val="0"/>
              <w:marBottom w:val="180"/>
              <w:divBdr>
                <w:top w:val="none" w:sz="0" w:space="0" w:color="auto"/>
                <w:left w:val="none" w:sz="0" w:space="0" w:color="auto"/>
                <w:bottom w:val="none" w:sz="0" w:space="0" w:color="auto"/>
                <w:right w:val="none" w:sz="0" w:space="0" w:color="auto"/>
              </w:divBdr>
            </w:div>
            <w:div w:id="374277582">
              <w:marLeft w:val="0"/>
              <w:marRight w:val="120"/>
              <w:marTop w:val="0"/>
              <w:marBottom w:val="180"/>
              <w:divBdr>
                <w:top w:val="none" w:sz="0" w:space="0" w:color="auto"/>
                <w:left w:val="none" w:sz="0" w:space="0" w:color="auto"/>
                <w:bottom w:val="none" w:sz="0" w:space="0" w:color="auto"/>
                <w:right w:val="none" w:sz="0" w:space="0" w:color="auto"/>
              </w:divBdr>
            </w:div>
            <w:div w:id="9594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6067">
      <w:bodyDiv w:val="1"/>
      <w:marLeft w:val="0"/>
      <w:marRight w:val="0"/>
      <w:marTop w:val="0"/>
      <w:marBottom w:val="0"/>
      <w:divBdr>
        <w:top w:val="none" w:sz="0" w:space="0" w:color="auto"/>
        <w:left w:val="none" w:sz="0" w:space="0" w:color="auto"/>
        <w:bottom w:val="none" w:sz="0" w:space="0" w:color="auto"/>
        <w:right w:val="none" w:sz="0" w:space="0" w:color="auto"/>
      </w:divBdr>
      <w:divsChild>
        <w:div w:id="1991278456">
          <w:marLeft w:val="480"/>
          <w:marRight w:val="0"/>
          <w:marTop w:val="0"/>
          <w:marBottom w:val="0"/>
          <w:divBdr>
            <w:top w:val="none" w:sz="0" w:space="0" w:color="auto"/>
            <w:left w:val="none" w:sz="0" w:space="0" w:color="auto"/>
            <w:bottom w:val="none" w:sz="0" w:space="0" w:color="auto"/>
            <w:right w:val="none" w:sz="0" w:space="0" w:color="auto"/>
          </w:divBdr>
        </w:div>
        <w:div w:id="1557741726">
          <w:marLeft w:val="480"/>
          <w:marRight w:val="0"/>
          <w:marTop w:val="0"/>
          <w:marBottom w:val="0"/>
          <w:divBdr>
            <w:top w:val="none" w:sz="0" w:space="0" w:color="auto"/>
            <w:left w:val="none" w:sz="0" w:space="0" w:color="auto"/>
            <w:bottom w:val="none" w:sz="0" w:space="0" w:color="auto"/>
            <w:right w:val="none" w:sz="0" w:space="0" w:color="auto"/>
          </w:divBdr>
        </w:div>
        <w:div w:id="2012953796">
          <w:marLeft w:val="480"/>
          <w:marRight w:val="0"/>
          <w:marTop w:val="0"/>
          <w:marBottom w:val="0"/>
          <w:divBdr>
            <w:top w:val="none" w:sz="0" w:space="0" w:color="auto"/>
            <w:left w:val="none" w:sz="0" w:space="0" w:color="auto"/>
            <w:bottom w:val="none" w:sz="0" w:space="0" w:color="auto"/>
            <w:right w:val="none" w:sz="0" w:space="0" w:color="auto"/>
          </w:divBdr>
        </w:div>
        <w:div w:id="1323971935">
          <w:marLeft w:val="480"/>
          <w:marRight w:val="0"/>
          <w:marTop w:val="0"/>
          <w:marBottom w:val="0"/>
          <w:divBdr>
            <w:top w:val="none" w:sz="0" w:space="0" w:color="auto"/>
            <w:left w:val="none" w:sz="0" w:space="0" w:color="auto"/>
            <w:bottom w:val="none" w:sz="0" w:space="0" w:color="auto"/>
            <w:right w:val="none" w:sz="0" w:space="0" w:color="auto"/>
          </w:divBdr>
        </w:div>
        <w:div w:id="104926189">
          <w:marLeft w:val="480"/>
          <w:marRight w:val="0"/>
          <w:marTop w:val="0"/>
          <w:marBottom w:val="0"/>
          <w:divBdr>
            <w:top w:val="none" w:sz="0" w:space="0" w:color="auto"/>
            <w:left w:val="none" w:sz="0" w:space="0" w:color="auto"/>
            <w:bottom w:val="none" w:sz="0" w:space="0" w:color="auto"/>
            <w:right w:val="none" w:sz="0" w:space="0" w:color="auto"/>
          </w:divBdr>
        </w:div>
        <w:div w:id="258831932">
          <w:marLeft w:val="480"/>
          <w:marRight w:val="0"/>
          <w:marTop w:val="0"/>
          <w:marBottom w:val="0"/>
          <w:divBdr>
            <w:top w:val="none" w:sz="0" w:space="0" w:color="auto"/>
            <w:left w:val="none" w:sz="0" w:space="0" w:color="auto"/>
            <w:bottom w:val="none" w:sz="0" w:space="0" w:color="auto"/>
            <w:right w:val="none" w:sz="0" w:space="0" w:color="auto"/>
          </w:divBdr>
        </w:div>
      </w:divsChild>
    </w:div>
    <w:div w:id="41517000">
      <w:bodyDiv w:val="1"/>
      <w:marLeft w:val="0"/>
      <w:marRight w:val="0"/>
      <w:marTop w:val="0"/>
      <w:marBottom w:val="0"/>
      <w:divBdr>
        <w:top w:val="none" w:sz="0" w:space="0" w:color="auto"/>
        <w:left w:val="none" w:sz="0" w:space="0" w:color="auto"/>
        <w:bottom w:val="none" w:sz="0" w:space="0" w:color="auto"/>
        <w:right w:val="none" w:sz="0" w:space="0" w:color="auto"/>
      </w:divBdr>
    </w:div>
    <w:div w:id="41904806">
      <w:bodyDiv w:val="1"/>
      <w:marLeft w:val="0"/>
      <w:marRight w:val="0"/>
      <w:marTop w:val="0"/>
      <w:marBottom w:val="0"/>
      <w:divBdr>
        <w:top w:val="none" w:sz="0" w:space="0" w:color="auto"/>
        <w:left w:val="none" w:sz="0" w:space="0" w:color="auto"/>
        <w:bottom w:val="none" w:sz="0" w:space="0" w:color="auto"/>
        <w:right w:val="none" w:sz="0" w:space="0" w:color="auto"/>
      </w:divBdr>
      <w:divsChild>
        <w:div w:id="457577239">
          <w:marLeft w:val="480"/>
          <w:marRight w:val="0"/>
          <w:marTop w:val="0"/>
          <w:marBottom w:val="0"/>
          <w:divBdr>
            <w:top w:val="none" w:sz="0" w:space="0" w:color="auto"/>
            <w:left w:val="none" w:sz="0" w:space="0" w:color="auto"/>
            <w:bottom w:val="none" w:sz="0" w:space="0" w:color="auto"/>
            <w:right w:val="none" w:sz="0" w:space="0" w:color="auto"/>
          </w:divBdr>
        </w:div>
        <w:div w:id="1439640461">
          <w:marLeft w:val="480"/>
          <w:marRight w:val="0"/>
          <w:marTop w:val="0"/>
          <w:marBottom w:val="0"/>
          <w:divBdr>
            <w:top w:val="none" w:sz="0" w:space="0" w:color="auto"/>
            <w:left w:val="none" w:sz="0" w:space="0" w:color="auto"/>
            <w:bottom w:val="none" w:sz="0" w:space="0" w:color="auto"/>
            <w:right w:val="none" w:sz="0" w:space="0" w:color="auto"/>
          </w:divBdr>
        </w:div>
        <w:div w:id="1326012083">
          <w:marLeft w:val="480"/>
          <w:marRight w:val="0"/>
          <w:marTop w:val="0"/>
          <w:marBottom w:val="0"/>
          <w:divBdr>
            <w:top w:val="none" w:sz="0" w:space="0" w:color="auto"/>
            <w:left w:val="none" w:sz="0" w:space="0" w:color="auto"/>
            <w:bottom w:val="none" w:sz="0" w:space="0" w:color="auto"/>
            <w:right w:val="none" w:sz="0" w:space="0" w:color="auto"/>
          </w:divBdr>
        </w:div>
        <w:div w:id="755321553">
          <w:marLeft w:val="480"/>
          <w:marRight w:val="0"/>
          <w:marTop w:val="0"/>
          <w:marBottom w:val="0"/>
          <w:divBdr>
            <w:top w:val="none" w:sz="0" w:space="0" w:color="auto"/>
            <w:left w:val="none" w:sz="0" w:space="0" w:color="auto"/>
            <w:bottom w:val="none" w:sz="0" w:space="0" w:color="auto"/>
            <w:right w:val="none" w:sz="0" w:space="0" w:color="auto"/>
          </w:divBdr>
        </w:div>
        <w:div w:id="1560167130">
          <w:marLeft w:val="480"/>
          <w:marRight w:val="0"/>
          <w:marTop w:val="0"/>
          <w:marBottom w:val="0"/>
          <w:divBdr>
            <w:top w:val="none" w:sz="0" w:space="0" w:color="auto"/>
            <w:left w:val="none" w:sz="0" w:space="0" w:color="auto"/>
            <w:bottom w:val="none" w:sz="0" w:space="0" w:color="auto"/>
            <w:right w:val="none" w:sz="0" w:space="0" w:color="auto"/>
          </w:divBdr>
        </w:div>
        <w:div w:id="1260143902">
          <w:marLeft w:val="480"/>
          <w:marRight w:val="0"/>
          <w:marTop w:val="0"/>
          <w:marBottom w:val="0"/>
          <w:divBdr>
            <w:top w:val="none" w:sz="0" w:space="0" w:color="auto"/>
            <w:left w:val="none" w:sz="0" w:space="0" w:color="auto"/>
            <w:bottom w:val="none" w:sz="0" w:space="0" w:color="auto"/>
            <w:right w:val="none" w:sz="0" w:space="0" w:color="auto"/>
          </w:divBdr>
        </w:div>
        <w:div w:id="920139621">
          <w:marLeft w:val="480"/>
          <w:marRight w:val="0"/>
          <w:marTop w:val="0"/>
          <w:marBottom w:val="0"/>
          <w:divBdr>
            <w:top w:val="none" w:sz="0" w:space="0" w:color="auto"/>
            <w:left w:val="none" w:sz="0" w:space="0" w:color="auto"/>
            <w:bottom w:val="none" w:sz="0" w:space="0" w:color="auto"/>
            <w:right w:val="none" w:sz="0" w:space="0" w:color="auto"/>
          </w:divBdr>
        </w:div>
        <w:div w:id="645014143">
          <w:marLeft w:val="480"/>
          <w:marRight w:val="0"/>
          <w:marTop w:val="0"/>
          <w:marBottom w:val="0"/>
          <w:divBdr>
            <w:top w:val="none" w:sz="0" w:space="0" w:color="auto"/>
            <w:left w:val="none" w:sz="0" w:space="0" w:color="auto"/>
            <w:bottom w:val="none" w:sz="0" w:space="0" w:color="auto"/>
            <w:right w:val="none" w:sz="0" w:space="0" w:color="auto"/>
          </w:divBdr>
        </w:div>
        <w:div w:id="1652253040">
          <w:marLeft w:val="480"/>
          <w:marRight w:val="0"/>
          <w:marTop w:val="0"/>
          <w:marBottom w:val="0"/>
          <w:divBdr>
            <w:top w:val="none" w:sz="0" w:space="0" w:color="auto"/>
            <w:left w:val="none" w:sz="0" w:space="0" w:color="auto"/>
            <w:bottom w:val="none" w:sz="0" w:space="0" w:color="auto"/>
            <w:right w:val="none" w:sz="0" w:space="0" w:color="auto"/>
          </w:divBdr>
        </w:div>
        <w:div w:id="527839809">
          <w:marLeft w:val="480"/>
          <w:marRight w:val="0"/>
          <w:marTop w:val="0"/>
          <w:marBottom w:val="0"/>
          <w:divBdr>
            <w:top w:val="none" w:sz="0" w:space="0" w:color="auto"/>
            <w:left w:val="none" w:sz="0" w:space="0" w:color="auto"/>
            <w:bottom w:val="none" w:sz="0" w:space="0" w:color="auto"/>
            <w:right w:val="none" w:sz="0" w:space="0" w:color="auto"/>
          </w:divBdr>
        </w:div>
        <w:div w:id="1924141273">
          <w:marLeft w:val="480"/>
          <w:marRight w:val="0"/>
          <w:marTop w:val="0"/>
          <w:marBottom w:val="0"/>
          <w:divBdr>
            <w:top w:val="none" w:sz="0" w:space="0" w:color="auto"/>
            <w:left w:val="none" w:sz="0" w:space="0" w:color="auto"/>
            <w:bottom w:val="none" w:sz="0" w:space="0" w:color="auto"/>
            <w:right w:val="none" w:sz="0" w:space="0" w:color="auto"/>
          </w:divBdr>
        </w:div>
        <w:div w:id="1851531450">
          <w:marLeft w:val="480"/>
          <w:marRight w:val="0"/>
          <w:marTop w:val="0"/>
          <w:marBottom w:val="0"/>
          <w:divBdr>
            <w:top w:val="none" w:sz="0" w:space="0" w:color="auto"/>
            <w:left w:val="none" w:sz="0" w:space="0" w:color="auto"/>
            <w:bottom w:val="none" w:sz="0" w:space="0" w:color="auto"/>
            <w:right w:val="none" w:sz="0" w:space="0" w:color="auto"/>
          </w:divBdr>
        </w:div>
        <w:div w:id="504708107">
          <w:marLeft w:val="480"/>
          <w:marRight w:val="0"/>
          <w:marTop w:val="0"/>
          <w:marBottom w:val="0"/>
          <w:divBdr>
            <w:top w:val="none" w:sz="0" w:space="0" w:color="auto"/>
            <w:left w:val="none" w:sz="0" w:space="0" w:color="auto"/>
            <w:bottom w:val="none" w:sz="0" w:space="0" w:color="auto"/>
            <w:right w:val="none" w:sz="0" w:space="0" w:color="auto"/>
          </w:divBdr>
        </w:div>
        <w:div w:id="489061873">
          <w:marLeft w:val="480"/>
          <w:marRight w:val="0"/>
          <w:marTop w:val="0"/>
          <w:marBottom w:val="0"/>
          <w:divBdr>
            <w:top w:val="none" w:sz="0" w:space="0" w:color="auto"/>
            <w:left w:val="none" w:sz="0" w:space="0" w:color="auto"/>
            <w:bottom w:val="none" w:sz="0" w:space="0" w:color="auto"/>
            <w:right w:val="none" w:sz="0" w:space="0" w:color="auto"/>
          </w:divBdr>
        </w:div>
        <w:div w:id="568002759">
          <w:marLeft w:val="480"/>
          <w:marRight w:val="0"/>
          <w:marTop w:val="0"/>
          <w:marBottom w:val="0"/>
          <w:divBdr>
            <w:top w:val="none" w:sz="0" w:space="0" w:color="auto"/>
            <w:left w:val="none" w:sz="0" w:space="0" w:color="auto"/>
            <w:bottom w:val="none" w:sz="0" w:space="0" w:color="auto"/>
            <w:right w:val="none" w:sz="0" w:space="0" w:color="auto"/>
          </w:divBdr>
        </w:div>
        <w:div w:id="1123690391">
          <w:marLeft w:val="480"/>
          <w:marRight w:val="0"/>
          <w:marTop w:val="0"/>
          <w:marBottom w:val="0"/>
          <w:divBdr>
            <w:top w:val="none" w:sz="0" w:space="0" w:color="auto"/>
            <w:left w:val="none" w:sz="0" w:space="0" w:color="auto"/>
            <w:bottom w:val="none" w:sz="0" w:space="0" w:color="auto"/>
            <w:right w:val="none" w:sz="0" w:space="0" w:color="auto"/>
          </w:divBdr>
        </w:div>
        <w:div w:id="1482385939">
          <w:marLeft w:val="480"/>
          <w:marRight w:val="0"/>
          <w:marTop w:val="0"/>
          <w:marBottom w:val="0"/>
          <w:divBdr>
            <w:top w:val="none" w:sz="0" w:space="0" w:color="auto"/>
            <w:left w:val="none" w:sz="0" w:space="0" w:color="auto"/>
            <w:bottom w:val="none" w:sz="0" w:space="0" w:color="auto"/>
            <w:right w:val="none" w:sz="0" w:space="0" w:color="auto"/>
          </w:divBdr>
        </w:div>
        <w:div w:id="1967615726">
          <w:marLeft w:val="480"/>
          <w:marRight w:val="0"/>
          <w:marTop w:val="0"/>
          <w:marBottom w:val="0"/>
          <w:divBdr>
            <w:top w:val="none" w:sz="0" w:space="0" w:color="auto"/>
            <w:left w:val="none" w:sz="0" w:space="0" w:color="auto"/>
            <w:bottom w:val="none" w:sz="0" w:space="0" w:color="auto"/>
            <w:right w:val="none" w:sz="0" w:space="0" w:color="auto"/>
          </w:divBdr>
        </w:div>
        <w:div w:id="1137801075">
          <w:marLeft w:val="480"/>
          <w:marRight w:val="0"/>
          <w:marTop w:val="0"/>
          <w:marBottom w:val="0"/>
          <w:divBdr>
            <w:top w:val="none" w:sz="0" w:space="0" w:color="auto"/>
            <w:left w:val="none" w:sz="0" w:space="0" w:color="auto"/>
            <w:bottom w:val="none" w:sz="0" w:space="0" w:color="auto"/>
            <w:right w:val="none" w:sz="0" w:space="0" w:color="auto"/>
          </w:divBdr>
        </w:div>
        <w:div w:id="673218243">
          <w:marLeft w:val="480"/>
          <w:marRight w:val="0"/>
          <w:marTop w:val="0"/>
          <w:marBottom w:val="0"/>
          <w:divBdr>
            <w:top w:val="none" w:sz="0" w:space="0" w:color="auto"/>
            <w:left w:val="none" w:sz="0" w:space="0" w:color="auto"/>
            <w:bottom w:val="none" w:sz="0" w:space="0" w:color="auto"/>
            <w:right w:val="none" w:sz="0" w:space="0" w:color="auto"/>
          </w:divBdr>
        </w:div>
        <w:div w:id="938173681">
          <w:marLeft w:val="480"/>
          <w:marRight w:val="0"/>
          <w:marTop w:val="0"/>
          <w:marBottom w:val="0"/>
          <w:divBdr>
            <w:top w:val="none" w:sz="0" w:space="0" w:color="auto"/>
            <w:left w:val="none" w:sz="0" w:space="0" w:color="auto"/>
            <w:bottom w:val="none" w:sz="0" w:space="0" w:color="auto"/>
            <w:right w:val="none" w:sz="0" w:space="0" w:color="auto"/>
          </w:divBdr>
        </w:div>
        <w:div w:id="503714267">
          <w:marLeft w:val="480"/>
          <w:marRight w:val="0"/>
          <w:marTop w:val="0"/>
          <w:marBottom w:val="0"/>
          <w:divBdr>
            <w:top w:val="none" w:sz="0" w:space="0" w:color="auto"/>
            <w:left w:val="none" w:sz="0" w:space="0" w:color="auto"/>
            <w:bottom w:val="none" w:sz="0" w:space="0" w:color="auto"/>
            <w:right w:val="none" w:sz="0" w:space="0" w:color="auto"/>
          </w:divBdr>
        </w:div>
        <w:div w:id="353044657">
          <w:marLeft w:val="480"/>
          <w:marRight w:val="0"/>
          <w:marTop w:val="0"/>
          <w:marBottom w:val="0"/>
          <w:divBdr>
            <w:top w:val="none" w:sz="0" w:space="0" w:color="auto"/>
            <w:left w:val="none" w:sz="0" w:space="0" w:color="auto"/>
            <w:bottom w:val="none" w:sz="0" w:space="0" w:color="auto"/>
            <w:right w:val="none" w:sz="0" w:space="0" w:color="auto"/>
          </w:divBdr>
        </w:div>
        <w:div w:id="1942490373">
          <w:marLeft w:val="480"/>
          <w:marRight w:val="0"/>
          <w:marTop w:val="0"/>
          <w:marBottom w:val="0"/>
          <w:divBdr>
            <w:top w:val="none" w:sz="0" w:space="0" w:color="auto"/>
            <w:left w:val="none" w:sz="0" w:space="0" w:color="auto"/>
            <w:bottom w:val="none" w:sz="0" w:space="0" w:color="auto"/>
            <w:right w:val="none" w:sz="0" w:space="0" w:color="auto"/>
          </w:divBdr>
        </w:div>
        <w:div w:id="282079420">
          <w:marLeft w:val="480"/>
          <w:marRight w:val="0"/>
          <w:marTop w:val="0"/>
          <w:marBottom w:val="0"/>
          <w:divBdr>
            <w:top w:val="none" w:sz="0" w:space="0" w:color="auto"/>
            <w:left w:val="none" w:sz="0" w:space="0" w:color="auto"/>
            <w:bottom w:val="none" w:sz="0" w:space="0" w:color="auto"/>
            <w:right w:val="none" w:sz="0" w:space="0" w:color="auto"/>
          </w:divBdr>
        </w:div>
        <w:div w:id="552737872">
          <w:marLeft w:val="480"/>
          <w:marRight w:val="0"/>
          <w:marTop w:val="0"/>
          <w:marBottom w:val="0"/>
          <w:divBdr>
            <w:top w:val="none" w:sz="0" w:space="0" w:color="auto"/>
            <w:left w:val="none" w:sz="0" w:space="0" w:color="auto"/>
            <w:bottom w:val="none" w:sz="0" w:space="0" w:color="auto"/>
            <w:right w:val="none" w:sz="0" w:space="0" w:color="auto"/>
          </w:divBdr>
        </w:div>
        <w:div w:id="1062678509">
          <w:marLeft w:val="480"/>
          <w:marRight w:val="0"/>
          <w:marTop w:val="0"/>
          <w:marBottom w:val="0"/>
          <w:divBdr>
            <w:top w:val="none" w:sz="0" w:space="0" w:color="auto"/>
            <w:left w:val="none" w:sz="0" w:space="0" w:color="auto"/>
            <w:bottom w:val="none" w:sz="0" w:space="0" w:color="auto"/>
            <w:right w:val="none" w:sz="0" w:space="0" w:color="auto"/>
          </w:divBdr>
        </w:div>
        <w:div w:id="659432457">
          <w:marLeft w:val="480"/>
          <w:marRight w:val="0"/>
          <w:marTop w:val="0"/>
          <w:marBottom w:val="0"/>
          <w:divBdr>
            <w:top w:val="none" w:sz="0" w:space="0" w:color="auto"/>
            <w:left w:val="none" w:sz="0" w:space="0" w:color="auto"/>
            <w:bottom w:val="none" w:sz="0" w:space="0" w:color="auto"/>
            <w:right w:val="none" w:sz="0" w:space="0" w:color="auto"/>
          </w:divBdr>
        </w:div>
        <w:div w:id="1915124259">
          <w:marLeft w:val="480"/>
          <w:marRight w:val="0"/>
          <w:marTop w:val="0"/>
          <w:marBottom w:val="0"/>
          <w:divBdr>
            <w:top w:val="none" w:sz="0" w:space="0" w:color="auto"/>
            <w:left w:val="none" w:sz="0" w:space="0" w:color="auto"/>
            <w:bottom w:val="none" w:sz="0" w:space="0" w:color="auto"/>
            <w:right w:val="none" w:sz="0" w:space="0" w:color="auto"/>
          </w:divBdr>
        </w:div>
        <w:div w:id="1110855813">
          <w:marLeft w:val="480"/>
          <w:marRight w:val="0"/>
          <w:marTop w:val="0"/>
          <w:marBottom w:val="0"/>
          <w:divBdr>
            <w:top w:val="none" w:sz="0" w:space="0" w:color="auto"/>
            <w:left w:val="none" w:sz="0" w:space="0" w:color="auto"/>
            <w:bottom w:val="none" w:sz="0" w:space="0" w:color="auto"/>
            <w:right w:val="none" w:sz="0" w:space="0" w:color="auto"/>
          </w:divBdr>
        </w:div>
        <w:div w:id="702948614">
          <w:marLeft w:val="480"/>
          <w:marRight w:val="0"/>
          <w:marTop w:val="0"/>
          <w:marBottom w:val="0"/>
          <w:divBdr>
            <w:top w:val="none" w:sz="0" w:space="0" w:color="auto"/>
            <w:left w:val="none" w:sz="0" w:space="0" w:color="auto"/>
            <w:bottom w:val="none" w:sz="0" w:space="0" w:color="auto"/>
            <w:right w:val="none" w:sz="0" w:space="0" w:color="auto"/>
          </w:divBdr>
        </w:div>
        <w:div w:id="2098089025">
          <w:marLeft w:val="480"/>
          <w:marRight w:val="0"/>
          <w:marTop w:val="0"/>
          <w:marBottom w:val="0"/>
          <w:divBdr>
            <w:top w:val="none" w:sz="0" w:space="0" w:color="auto"/>
            <w:left w:val="none" w:sz="0" w:space="0" w:color="auto"/>
            <w:bottom w:val="none" w:sz="0" w:space="0" w:color="auto"/>
            <w:right w:val="none" w:sz="0" w:space="0" w:color="auto"/>
          </w:divBdr>
        </w:div>
        <w:div w:id="1722363351">
          <w:marLeft w:val="480"/>
          <w:marRight w:val="0"/>
          <w:marTop w:val="0"/>
          <w:marBottom w:val="0"/>
          <w:divBdr>
            <w:top w:val="none" w:sz="0" w:space="0" w:color="auto"/>
            <w:left w:val="none" w:sz="0" w:space="0" w:color="auto"/>
            <w:bottom w:val="none" w:sz="0" w:space="0" w:color="auto"/>
            <w:right w:val="none" w:sz="0" w:space="0" w:color="auto"/>
          </w:divBdr>
        </w:div>
        <w:div w:id="472983620">
          <w:marLeft w:val="480"/>
          <w:marRight w:val="0"/>
          <w:marTop w:val="0"/>
          <w:marBottom w:val="0"/>
          <w:divBdr>
            <w:top w:val="none" w:sz="0" w:space="0" w:color="auto"/>
            <w:left w:val="none" w:sz="0" w:space="0" w:color="auto"/>
            <w:bottom w:val="none" w:sz="0" w:space="0" w:color="auto"/>
            <w:right w:val="none" w:sz="0" w:space="0" w:color="auto"/>
          </w:divBdr>
        </w:div>
        <w:div w:id="1136289564">
          <w:marLeft w:val="480"/>
          <w:marRight w:val="0"/>
          <w:marTop w:val="0"/>
          <w:marBottom w:val="0"/>
          <w:divBdr>
            <w:top w:val="none" w:sz="0" w:space="0" w:color="auto"/>
            <w:left w:val="none" w:sz="0" w:space="0" w:color="auto"/>
            <w:bottom w:val="none" w:sz="0" w:space="0" w:color="auto"/>
            <w:right w:val="none" w:sz="0" w:space="0" w:color="auto"/>
          </w:divBdr>
        </w:div>
        <w:div w:id="1203784700">
          <w:marLeft w:val="480"/>
          <w:marRight w:val="0"/>
          <w:marTop w:val="0"/>
          <w:marBottom w:val="0"/>
          <w:divBdr>
            <w:top w:val="none" w:sz="0" w:space="0" w:color="auto"/>
            <w:left w:val="none" w:sz="0" w:space="0" w:color="auto"/>
            <w:bottom w:val="none" w:sz="0" w:space="0" w:color="auto"/>
            <w:right w:val="none" w:sz="0" w:space="0" w:color="auto"/>
          </w:divBdr>
        </w:div>
        <w:div w:id="550306216">
          <w:marLeft w:val="480"/>
          <w:marRight w:val="0"/>
          <w:marTop w:val="0"/>
          <w:marBottom w:val="0"/>
          <w:divBdr>
            <w:top w:val="none" w:sz="0" w:space="0" w:color="auto"/>
            <w:left w:val="none" w:sz="0" w:space="0" w:color="auto"/>
            <w:bottom w:val="none" w:sz="0" w:space="0" w:color="auto"/>
            <w:right w:val="none" w:sz="0" w:space="0" w:color="auto"/>
          </w:divBdr>
        </w:div>
        <w:div w:id="82146499">
          <w:marLeft w:val="480"/>
          <w:marRight w:val="0"/>
          <w:marTop w:val="0"/>
          <w:marBottom w:val="0"/>
          <w:divBdr>
            <w:top w:val="none" w:sz="0" w:space="0" w:color="auto"/>
            <w:left w:val="none" w:sz="0" w:space="0" w:color="auto"/>
            <w:bottom w:val="none" w:sz="0" w:space="0" w:color="auto"/>
            <w:right w:val="none" w:sz="0" w:space="0" w:color="auto"/>
          </w:divBdr>
        </w:div>
        <w:div w:id="2102142571">
          <w:marLeft w:val="480"/>
          <w:marRight w:val="0"/>
          <w:marTop w:val="0"/>
          <w:marBottom w:val="0"/>
          <w:divBdr>
            <w:top w:val="none" w:sz="0" w:space="0" w:color="auto"/>
            <w:left w:val="none" w:sz="0" w:space="0" w:color="auto"/>
            <w:bottom w:val="none" w:sz="0" w:space="0" w:color="auto"/>
            <w:right w:val="none" w:sz="0" w:space="0" w:color="auto"/>
          </w:divBdr>
        </w:div>
        <w:div w:id="2004579721">
          <w:marLeft w:val="480"/>
          <w:marRight w:val="0"/>
          <w:marTop w:val="0"/>
          <w:marBottom w:val="0"/>
          <w:divBdr>
            <w:top w:val="none" w:sz="0" w:space="0" w:color="auto"/>
            <w:left w:val="none" w:sz="0" w:space="0" w:color="auto"/>
            <w:bottom w:val="none" w:sz="0" w:space="0" w:color="auto"/>
            <w:right w:val="none" w:sz="0" w:space="0" w:color="auto"/>
          </w:divBdr>
        </w:div>
        <w:div w:id="971592457">
          <w:marLeft w:val="480"/>
          <w:marRight w:val="0"/>
          <w:marTop w:val="0"/>
          <w:marBottom w:val="0"/>
          <w:divBdr>
            <w:top w:val="none" w:sz="0" w:space="0" w:color="auto"/>
            <w:left w:val="none" w:sz="0" w:space="0" w:color="auto"/>
            <w:bottom w:val="none" w:sz="0" w:space="0" w:color="auto"/>
            <w:right w:val="none" w:sz="0" w:space="0" w:color="auto"/>
          </w:divBdr>
        </w:div>
        <w:div w:id="467743117">
          <w:marLeft w:val="480"/>
          <w:marRight w:val="0"/>
          <w:marTop w:val="0"/>
          <w:marBottom w:val="0"/>
          <w:divBdr>
            <w:top w:val="none" w:sz="0" w:space="0" w:color="auto"/>
            <w:left w:val="none" w:sz="0" w:space="0" w:color="auto"/>
            <w:bottom w:val="none" w:sz="0" w:space="0" w:color="auto"/>
            <w:right w:val="none" w:sz="0" w:space="0" w:color="auto"/>
          </w:divBdr>
        </w:div>
        <w:div w:id="291601345">
          <w:marLeft w:val="480"/>
          <w:marRight w:val="0"/>
          <w:marTop w:val="0"/>
          <w:marBottom w:val="0"/>
          <w:divBdr>
            <w:top w:val="none" w:sz="0" w:space="0" w:color="auto"/>
            <w:left w:val="none" w:sz="0" w:space="0" w:color="auto"/>
            <w:bottom w:val="none" w:sz="0" w:space="0" w:color="auto"/>
            <w:right w:val="none" w:sz="0" w:space="0" w:color="auto"/>
          </w:divBdr>
        </w:div>
        <w:div w:id="996883559">
          <w:marLeft w:val="480"/>
          <w:marRight w:val="0"/>
          <w:marTop w:val="0"/>
          <w:marBottom w:val="0"/>
          <w:divBdr>
            <w:top w:val="none" w:sz="0" w:space="0" w:color="auto"/>
            <w:left w:val="none" w:sz="0" w:space="0" w:color="auto"/>
            <w:bottom w:val="none" w:sz="0" w:space="0" w:color="auto"/>
            <w:right w:val="none" w:sz="0" w:space="0" w:color="auto"/>
          </w:divBdr>
        </w:div>
        <w:div w:id="1391804313">
          <w:marLeft w:val="480"/>
          <w:marRight w:val="0"/>
          <w:marTop w:val="0"/>
          <w:marBottom w:val="0"/>
          <w:divBdr>
            <w:top w:val="none" w:sz="0" w:space="0" w:color="auto"/>
            <w:left w:val="none" w:sz="0" w:space="0" w:color="auto"/>
            <w:bottom w:val="none" w:sz="0" w:space="0" w:color="auto"/>
            <w:right w:val="none" w:sz="0" w:space="0" w:color="auto"/>
          </w:divBdr>
        </w:div>
        <w:div w:id="1682510801">
          <w:marLeft w:val="480"/>
          <w:marRight w:val="0"/>
          <w:marTop w:val="0"/>
          <w:marBottom w:val="0"/>
          <w:divBdr>
            <w:top w:val="none" w:sz="0" w:space="0" w:color="auto"/>
            <w:left w:val="none" w:sz="0" w:space="0" w:color="auto"/>
            <w:bottom w:val="none" w:sz="0" w:space="0" w:color="auto"/>
            <w:right w:val="none" w:sz="0" w:space="0" w:color="auto"/>
          </w:divBdr>
        </w:div>
        <w:div w:id="1237976919">
          <w:marLeft w:val="480"/>
          <w:marRight w:val="0"/>
          <w:marTop w:val="0"/>
          <w:marBottom w:val="0"/>
          <w:divBdr>
            <w:top w:val="none" w:sz="0" w:space="0" w:color="auto"/>
            <w:left w:val="none" w:sz="0" w:space="0" w:color="auto"/>
            <w:bottom w:val="none" w:sz="0" w:space="0" w:color="auto"/>
            <w:right w:val="none" w:sz="0" w:space="0" w:color="auto"/>
          </w:divBdr>
        </w:div>
        <w:div w:id="225647078">
          <w:marLeft w:val="480"/>
          <w:marRight w:val="0"/>
          <w:marTop w:val="0"/>
          <w:marBottom w:val="0"/>
          <w:divBdr>
            <w:top w:val="none" w:sz="0" w:space="0" w:color="auto"/>
            <w:left w:val="none" w:sz="0" w:space="0" w:color="auto"/>
            <w:bottom w:val="none" w:sz="0" w:space="0" w:color="auto"/>
            <w:right w:val="none" w:sz="0" w:space="0" w:color="auto"/>
          </w:divBdr>
        </w:div>
        <w:div w:id="713231536">
          <w:marLeft w:val="480"/>
          <w:marRight w:val="0"/>
          <w:marTop w:val="0"/>
          <w:marBottom w:val="0"/>
          <w:divBdr>
            <w:top w:val="none" w:sz="0" w:space="0" w:color="auto"/>
            <w:left w:val="none" w:sz="0" w:space="0" w:color="auto"/>
            <w:bottom w:val="none" w:sz="0" w:space="0" w:color="auto"/>
            <w:right w:val="none" w:sz="0" w:space="0" w:color="auto"/>
          </w:divBdr>
        </w:div>
        <w:div w:id="1437096137">
          <w:marLeft w:val="480"/>
          <w:marRight w:val="0"/>
          <w:marTop w:val="0"/>
          <w:marBottom w:val="0"/>
          <w:divBdr>
            <w:top w:val="none" w:sz="0" w:space="0" w:color="auto"/>
            <w:left w:val="none" w:sz="0" w:space="0" w:color="auto"/>
            <w:bottom w:val="none" w:sz="0" w:space="0" w:color="auto"/>
            <w:right w:val="none" w:sz="0" w:space="0" w:color="auto"/>
          </w:divBdr>
        </w:div>
        <w:div w:id="779569557">
          <w:marLeft w:val="480"/>
          <w:marRight w:val="0"/>
          <w:marTop w:val="0"/>
          <w:marBottom w:val="0"/>
          <w:divBdr>
            <w:top w:val="none" w:sz="0" w:space="0" w:color="auto"/>
            <w:left w:val="none" w:sz="0" w:space="0" w:color="auto"/>
            <w:bottom w:val="none" w:sz="0" w:space="0" w:color="auto"/>
            <w:right w:val="none" w:sz="0" w:space="0" w:color="auto"/>
          </w:divBdr>
        </w:div>
        <w:div w:id="1783988162">
          <w:marLeft w:val="480"/>
          <w:marRight w:val="0"/>
          <w:marTop w:val="0"/>
          <w:marBottom w:val="0"/>
          <w:divBdr>
            <w:top w:val="none" w:sz="0" w:space="0" w:color="auto"/>
            <w:left w:val="none" w:sz="0" w:space="0" w:color="auto"/>
            <w:bottom w:val="none" w:sz="0" w:space="0" w:color="auto"/>
            <w:right w:val="none" w:sz="0" w:space="0" w:color="auto"/>
          </w:divBdr>
        </w:div>
        <w:div w:id="1685672276">
          <w:marLeft w:val="480"/>
          <w:marRight w:val="0"/>
          <w:marTop w:val="0"/>
          <w:marBottom w:val="0"/>
          <w:divBdr>
            <w:top w:val="none" w:sz="0" w:space="0" w:color="auto"/>
            <w:left w:val="none" w:sz="0" w:space="0" w:color="auto"/>
            <w:bottom w:val="none" w:sz="0" w:space="0" w:color="auto"/>
            <w:right w:val="none" w:sz="0" w:space="0" w:color="auto"/>
          </w:divBdr>
        </w:div>
        <w:div w:id="456529358">
          <w:marLeft w:val="480"/>
          <w:marRight w:val="0"/>
          <w:marTop w:val="0"/>
          <w:marBottom w:val="0"/>
          <w:divBdr>
            <w:top w:val="none" w:sz="0" w:space="0" w:color="auto"/>
            <w:left w:val="none" w:sz="0" w:space="0" w:color="auto"/>
            <w:bottom w:val="none" w:sz="0" w:space="0" w:color="auto"/>
            <w:right w:val="none" w:sz="0" w:space="0" w:color="auto"/>
          </w:divBdr>
        </w:div>
        <w:div w:id="426508976">
          <w:marLeft w:val="480"/>
          <w:marRight w:val="0"/>
          <w:marTop w:val="0"/>
          <w:marBottom w:val="0"/>
          <w:divBdr>
            <w:top w:val="none" w:sz="0" w:space="0" w:color="auto"/>
            <w:left w:val="none" w:sz="0" w:space="0" w:color="auto"/>
            <w:bottom w:val="none" w:sz="0" w:space="0" w:color="auto"/>
            <w:right w:val="none" w:sz="0" w:space="0" w:color="auto"/>
          </w:divBdr>
        </w:div>
        <w:div w:id="659430914">
          <w:marLeft w:val="480"/>
          <w:marRight w:val="0"/>
          <w:marTop w:val="0"/>
          <w:marBottom w:val="0"/>
          <w:divBdr>
            <w:top w:val="none" w:sz="0" w:space="0" w:color="auto"/>
            <w:left w:val="none" w:sz="0" w:space="0" w:color="auto"/>
            <w:bottom w:val="none" w:sz="0" w:space="0" w:color="auto"/>
            <w:right w:val="none" w:sz="0" w:space="0" w:color="auto"/>
          </w:divBdr>
        </w:div>
        <w:div w:id="1380085412">
          <w:marLeft w:val="480"/>
          <w:marRight w:val="0"/>
          <w:marTop w:val="0"/>
          <w:marBottom w:val="0"/>
          <w:divBdr>
            <w:top w:val="none" w:sz="0" w:space="0" w:color="auto"/>
            <w:left w:val="none" w:sz="0" w:space="0" w:color="auto"/>
            <w:bottom w:val="none" w:sz="0" w:space="0" w:color="auto"/>
            <w:right w:val="none" w:sz="0" w:space="0" w:color="auto"/>
          </w:divBdr>
        </w:div>
        <w:div w:id="1067532699">
          <w:marLeft w:val="480"/>
          <w:marRight w:val="0"/>
          <w:marTop w:val="0"/>
          <w:marBottom w:val="0"/>
          <w:divBdr>
            <w:top w:val="none" w:sz="0" w:space="0" w:color="auto"/>
            <w:left w:val="none" w:sz="0" w:space="0" w:color="auto"/>
            <w:bottom w:val="none" w:sz="0" w:space="0" w:color="auto"/>
            <w:right w:val="none" w:sz="0" w:space="0" w:color="auto"/>
          </w:divBdr>
        </w:div>
        <w:div w:id="2051032920">
          <w:marLeft w:val="480"/>
          <w:marRight w:val="0"/>
          <w:marTop w:val="0"/>
          <w:marBottom w:val="0"/>
          <w:divBdr>
            <w:top w:val="none" w:sz="0" w:space="0" w:color="auto"/>
            <w:left w:val="none" w:sz="0" w:space="0" w:color="auto"/>
            <w:bottom w:val="none" w:sz="0" w:space="0" w:color="auto"/>
            <w:right w:val="none" w:sz="0" w:space="0" w:color="auto"/>
          </w:divBdr>
        </w:div>
        <w:div w:id="666059198">
          <w:marLeft w:val="480"/>
          <w:marRight w:val="0"/>
          <w:marTop w:val="0"/>
          <w:marBottom w:val="0"/>
          <w:divBdr>
            <w:top w:val="none" w:sz="0" w:space="0" w:color="auto"/>
            <w:left w:val="none" w:sz="0" w:space="0" w:color="auto"/>
            <w:bottom w:val="none" w:sz="0" w:space="0" w:color="auto"/>
            <w:right w:val="none" w:sz="0" w:space="0" w:color="auto"/>
          </w:divBdr>
        </w:div>
        <w:div w:id="777333427">
          <w:marLeft w:val="480"/>
          <w:marRight w:val="0"/>
          <w:marTop w:val="0"/>
          <w:marBottom w:val="0"/>
          <w:divBdr>
            <w:top w:val="none" w:sz="0" w:space="0" w:color="auto"/>
            <w:left w:val="none" w:sz="0" w:space="0" w:color="auto"/>
            <w:bottom w:val="none" w:sz="0" w:space="0" w:color="auto"/>
            <w:right w:val="none" w:sz="0" w:space="0" w:color="auto"/>
          </w:divBdr>
        </w:div>
        <w:div w:id="624654194">
          <w:marLeft w:val="480"/>
          <w:marRight w:val="0"/>
          <w:marTop w:val="0"/>
          <w:marBottom w:val="0"/>
          <w:divBdr>
            <w:top w:val="none" w:sz="0" w:space="0" w:color="auto"/>
            <w:left w:val="none" w:sz="0" w:space="0" w:color="auto"/>
            <w:bottom w:val="none" w:sz="0" w:space="0" w:color="auto"/>
            <w:right w:val="none" w:sz="0" w:space="0" w:color="auto"/>
          </w:divBdr>
        </w:div>
        <w:div w:id="1998414702">
          <w:marLeft w:val="480"/>
          <w:marRight w:val="0"/>
          <w:marTop w:val="0"/>
          <w:marBottom w:val="0"/>
          <w:divBdr>
            <w:top w:val="none" w:sz="0" w:space="0" w:color="auto"/>
            <w:left w:val="none" w:sz="0" w:space="0" w:color="auto"/>
            <w:bottom w:val="none" w:sz="0" w:space="0" w:color="auto"/>
            <w:right w:val="none" w:sz="0" w:space="0" w:color="auto"/>
          </w:divBdr>
        </w:div>
        <w:div w:id="600339874">
          <w:marLeft w:val="480"/>
          <w:marRight w:val="0"/>
          <w:marTop w:val="0"/>
          <w:marBottom w:val="0"/>
          <w:divBdr>
            <w:top w:val="none" w:sz="0" w:space="0" w:color="auto"/>
            <w:left w:val="none" w:sz="0" w:space="0" w:color="auto"/>
            <w:bottom w:val="none" w:sz="0" w:space="0" w:color="auto"/>
            <w:right w:val="none" w:sz="0" w:space="0" w:color="auto"/>
          </w:divBdr>
        </w:div>
        <w:div w:id="1633292782">
          <w:marLeft w:val="480"/>
          <w:marRight w:val="0"/>
          <w:marTop w:val="0"/>
          <w:marBottom w:val="0"/>
          <w:divBdr>
            <w:top w:val="none" w:sz="0" w:space="0" w:color="auto"/>
            <w:left w:val="none" w:sz="0" w:space="0" w:color="auto"/>
            <w:bottom w:val="none" w:sz="0" w:space="0" w:color="auto"/>
            <w:right w:val="none" w:sz="0" w:space="0" w:color="auto"/>
          </w:divBdr>
        </w:div>
        <w:div w:id="1972980531">
          <w:marLeft w:val="480"/>
          <w:marRight w:val="0"/>
          <w:marTop w:val="0"/>
          <w:marBottom w:val="0"/>
          <w:divBdr>
            <w:top w:val="none" w:sz="0" w:space="0" w:color="auto"/>
            <w:left w:val="none" w:sz="0" w:space="0" w:color="auto"/>
            <w:bottom w:val="none" w:sz="0" w:space="0" w:color="auto"/>
            <w:right w:val="none" w:sz="0" w:space="0" w:color="auto"/>
          </w:divBdr>
        </w:div>
        <w:div w:id="138113383">
          <w:marLeft w:val="480"/>
          <w:marRight w:val="0"/>
          <w:marTop w:val="0"/>
          <w:marBottom w:val="0"/>
          <w:divBdr>
            <w:top w:val="none" w:sz="0" w:space="0" w:color="auto"/>
            <w:left w:val="none" w:sz="0" w:space="0" w:color="auto"/>
            <w:bottom w:val="none" w:sz="0" w:space="0" w:color="auto"/>
            <w:right w:val="none" w:sz="0" w:space="0" w:color="auto"/>
          </w:divBdr>
        </w:div>
        <w:div w:id="649407196">
          <w:marLeft w:val="480"/>
          <w:marRight w:val="0"/>
          <w:marTop w:val="0"/>
          <w:marBottom w:val="0"/>
          <w:divBdr>
            <w:top w:val="none" w:sz="0" w:space="0" w:color="auto"/>
            <w:left w:val="none" w:sz="0" w:space="0" w:color="auto"/>
            <w:bottom w:val="none" w:sz="0" w:space="0" w:color="auto"/>
            <w:right w:val="none" w:sz="0" w:space="0" w:color="auto"/>
          </w:divBdr>
        </w:div>
        <w:div w:id="1086614507">
          <w:marLeft w:val="480"/>
          <w:marRight w:val="0"/>
          <w:marTop w:val="0"/>
          <w:marBottom w:val="0"/>
          <w:divBdr>
            <w:top w:val="none" w:sz="0" w:space="0" w:color="auto"/>
            <w:left w:val="none" w:sz="0" w:space="0" w:color="auto"/>
            <w:bottom w:val="none" w:sz="0" w:space="0" w:color="auto"/>
            <w:right w:val="none" w:sz="0" w:space="0" w:color="auto"/>
          </w:divBdr>
        </w:div>
        <w:div w:id="1200585920">
          <w:marLeft w:val="480"/>
          <w:marRight w:val="0"/>
          <w:marTop w:val="0"/>
          <w:marBottom w:val="0"/>
          <w:divBdr>
            <w:top w:val="none" w:sz="0" w:space="0" w:color="auto"/>
            <w:left w:val="none" w:sz="0" w:space="0" w:color="auto"/>
            <w:bottom w:val="none" w:sz="0" w:space="0" w:color="auto"/>
            <w:right w:val="none" w:sz="0" w:space="0" w:color="auto"/>
          </w:divBdr>
        </w:div>
        <w:div w:id="282157019">
          <w:marLeft w:val="480"/>
          <w:marRight w:val="0"/>
          <w:marTop w:val="0"/>
          <w:marBottom w:val="0"/>
          <w:divBdr>
            <w:top w:val="none" w:sz="0" w:space="0" w:color="auto"/>
            <w:left w:val="none" w:sz="0" w:space="0" w:color="auto"/>
            <w:bottom w:val="none" w:sz="0" w:space="0" w:color="auto"/>
            <w:right w:val="none" w:sz="0" w:space="0" w:color="auto"/>
          </w:divBdr>
        </w:div>
      </w:divsChild>
    </w:div>
    <w:div w:id="42024249">
      <w:bodyDiv w:val="1"/>
      <w:marLeft w:val="0"/>
      <w:marRight w:val="0"/>
      <w:marTop w:val="0"/>
      <w:marBottom w:val="0"/>
      <w:divBdr>
        <w:top w:val="none" w:sz="0" w:space="0" w:color="auto"/>
        <w:left w:val="none" w:sz="0" w:space="0" w:color="auto"/>
        <w:bottom w:val="none" w:sz="0" w:space="0" w:color="auto"/>
        <w:right w:val="none" w:sz="0" w:space="0" w:color="auto"/>
      </w:divBdr>
      <w:divsChild>
        <w:div w:id="27295510">
          <w:marLeft w:val="480"/>
          <w:marRight w:val="0"/>
          <w:marTop w:val="0"/>
          <w:marBottom w:val="0"/>
          <w:divBdr>
            <w:top w:val="none" w:sz="0" w:space="0" w:color="auto"/>
            <w:left w:val="none" w:sz="0" w:space="0" w:color="auto"/>
            <w:bottom w:val="none" w:sz="0" w:space="0" w:color="auto"/>
            <w:right w:val="none" w:sz="0" w:space="0" w:color="auto"/>
          </w:divBdr>
        </w:div>
        <w:div w:id="383523440">
          <w:marLeft w:val="480"/>
          <w:marRight w:val="0"/>
          <w:marTop w:val="0"/>
          <w:marBottom w:val="0"/>
          <w:divBdr>
            <w:top w:val="none" w:sz="0" w:space="0" w:color="auto"/>
            <w:left w:val="none" w:sz="0" w:space="0" w:color="auto"/>
            <w:bottom w:val="none" w:sz="0" w:space="0" w:color="auto"/>
            <w:right w:val="none" w:sz="0" w:space="0" w:color="auto"/>
          </w:divBdr>
        </w:div>
        <w:div w:id="1433092100">
          <w:marLeft w:val="480"/>
          <w:marRight w:val="0"/>
          <w:marTop w:val="0"/>
          <w:marBottom w:val="0"/>
          <w:divBdr>
            <w:top w:val="none" w:sz="0" w:space="0" w:color="auto"/>
            <w:left w:val="none" w:sz="0" w:space="0" w:color="auto"/>
            <w:bottom w:val="none" w:sz="0" w:space="0" w:color="auto"/>
            <w:right w:val="none" w:sz="0" w:space="0" w:color="auto"/>
          </w:divBdr>
        </w:div>
        <w:div w:id="2025859899">
          <w:marLeft w:val="480"/>
          <w:marRight w:val="0"/>
          <w:marTop w:val="0"/>
          <w:marBottom w:val="0"/>
          <w:divBdr>
            <w:top w:val="none" w:sz="0" w:space="0" w:color="auto"/>
            <w:left w:val="none" w:sz="0" w:space="0" w:color="auto"/>
            <w:bottom w:val="none" w:sz="0" w:space="0" w:color="auto"/>
            <w:right w:val="none" w:sz="0" w:space="0" w:color="auto"/>
          </w:divBdr>
        </w:div>
        <w:div w:id="11535698">
          <w:marLeft w:val="480"/>
          <w:marRight w:val="0"/>
          <w:marTop w:val="0"/>
          <w:marBottom w:val="0"/>
          <w:divBdr>
            <w:top w:val="none" w:sz="0" w:space="0" w:color="auto"/>
            <w:left w:val="none" w:sz="0" w:space="0" w:color="auto"/>
            <w:bottom w:val="none" w:sz="0" w:space="0" w:color="auto"/>
            <w:right w:val="none" w:sz="0" w:space="0" w:color="auto"/>
          </w:divBdr>
        </w:div>
        <w:div w:id="856850168">
          <w:marLeft w:val="480"/>
          <w:marRight w:val="0"/>
          <w:marTop w:val="0"/>
          <w:marBottom w:val="0"/>
          <w:divBdr>
            <w:top w:val="none" w:sz="0" w:space="0" w:color="auto"/>
            <w:left w:val="none" w:sz="0" w:space="0" w:color="auto"/>
            <w:bottom w:val="none" w:sz="0" w:space="0" w:color="auto"/>
            <w:right w:val="none" w:sz="0" w:space="0" w:color="auto"/>
          </w:divBdr>
        </w:div>
        <w:div w:id="336152465">
          <w:marLeft w:val="480"/>
          <w:marRight w:val="0"/>
          <w:marTop w:val="0"/>
          <w:marBottom w:val="0"/>
          <w:divBdr>
            <w:top w:val="none" w:sz="0" w:space="0" w:color="auto"/>
            <w:left w:val="none" w:sz="0" w:space="0" w:color="auto"/>
            <w:bottom w:val="none" w:sz="0" w:space="0" w:color="auto"/>
            <w:right w:val="none" w:sz="0" w:space="0" w:color="auto"/>
          </w:divBdr>
        </w:div>
        <w:div w:id="468321640">
          <w:marLeft w:val="480"/>
          <w:marRight w:val="0"/>
          <w:marTop w:val="0"/>
          <w:marBottom w:val="0"/>
          <w:divBdr>
            <w:top w:val="none" w:sz="0" w:space="0" w:color="auto"/>
            <w:left w:val="none" w:sz="0" w:space="0" w:color="auto"/>
            <w:bottom w:val="none" w:sz="0" w:space="0" w:color="auto"/>
            <w:right w:val="none" w:sz="0" w:space="0" w:color="auto"/>
          </w:divBdr>
        </w:div>
        <w:div w:id="1662393043">
          <w:marLeft w:val="480"/>
          <w:marRight w:val="0"/>
          <w:marTop w:val="0"/>
          <w:marBottom w:val="0"/>
          <w:divBdr>
            <w:top w:val="none" w:sz="0" w:space="0" w:color="auto"/>
            <w:left w:val="none" w:sz="0" w:space="0" w:color="auto"/>
            <w:bottom w:val="none" w:sz="0" w:space="0" w:color="auto"/>
            <w:right w:val="none" w:sz="0" w:space="0" w:color="auto"/>
          </w:divBdr>
        </w:div>
        <w:div w:id="451629833">
          <w:marLeft w:val="480"/>
          <w:marRight w:val="0"/>
          <w:marTop w:val="0"/>
          <w:marBottom w:val="0"/>
          <w:divBdr>
            <w:top w:val="none" w:sz="0" w:space="0" w:color="auto"/>
            <w:left w:val="none" w:sz="0" w:space="0" w:color="auto"/>
            <w:bottom w:val="none" w:sz="0" w:space="0" w:color="auto"/>
            <w:right w:val="none" w:sz="0" w:space="0" w:color="auto"/>
          </w:divBdr>
        </w:div>
        <w:div w:id="253900839">
          <w:marLeft w:val="480"/>
          <w:marRight w:val="0"/>
          <w:marTop w:val="0"/>
          <w:marBottom w:val="0"/>
          <w:divBdr>
            <w:top w:val="none" w:sz="0" w:space="0" w:color="auto"/>
            <w:left w:val="none" w:sz="0" w:space="0" w:color="auto"/>
            <w:bottom w:val="none" w:sz="0" w:space="0" w:color="auto"/>
            <w:right w:val="none" w:sz="0" w:space="0" w:color="auto"/>
          </w:divBdr>
        </w:div>
        <w:div w:id="1129784250">
          <w:marLeft w:val="480"/>
          <w:marRight w:val="0"/>
          <w:marTop w:val="0"/>
          <w:marBottom w:val="0"/>
          <w:divBdr>
            <w:top w:val="none" w:sz="0" w:space="0" w:color="auto"/>
            <w:left w:val="none" w:sz="0" w:space="0" w:color="auto"/>
            <w:bottom w:val="none" w:sz="0" w:space="0" w:color="auto"/>
            <w:right w:val="none" w:sz="0" w:space="0" w:color="auto"/>
          </w:divBdr>
        </w:div>
        <w:div w:id="682972707">
          <w:marLeft w:val="480"/>
          <w:marRight w:val="0"/>
          <w:marTop w:val="0"/>
          <w:marBottom w:val="0"/>
          <w:divBdr>
            <w:top w:val="none" w:sz="0" w:space="0" w:color="auto"/>
            <w:left w:val="none" w:sz="0" w:space="0" w:color="auto"/>
            <w:bottom w:val="none" w:sz="0" w:space="0" w:color="auto"/>
            <w:right w:val="none" w:sz="0" w:space="0" w:color="auto"/>
          </w:divBdr>
        </w:div>
        <w:div w:id="295375669">
          <w:marLeft w:val="480"/>
          <w:marRight w:val="0"/>
          <w:marTop w:val="0"/>
          <w:marBottom w:val="0"/>
          <w:divBdr>
            <w:top w:val="none" w:sz="0" w:space="0" w:color="auto"/>
            <w:left w:val="none" w:sz="0" w:space="0" w:color="auto"/>
            <w:bottom w:val="none" w:sz="0" w:space="0" w:color="auto"/>
            <w:right w:val="none" w:sz="0" w:space="0" w:color="auto"/>
          </w:divBdr>
        </w:div>
        <w:div w:id="1853648260">
          <w:marLeft w:val="480"/>
          <w:marRight w:val="0"/>
          <w:marTop w:val="0"/>
          <w:marBottom w:val="0"/>
          <w:divBdr>
            <w:top w:val="none" w:sz="0" w:space="0" w:color="auto"/>
            <w:left w:val="none" w:sz="0" w:space="0" w:color="auto"/>
            <w:bottom w:val="none" w:sz="0" w:space="0" w:color="auto"/>
            <w:right w:val="none" w:sz="0" w:space="0" w:color="auto"/>
          </w:divBdr>
        </w:div>
        <w:div w:id="31351340">
          <w:marLeft w:val="480"/>
          <w:marRight w:val="0"/>
          <w:marTop w:val="0"/>
          <w:marBottom w:val="0"/>
          <w:divBdr>
            <w:top w:val="none" w:sz="0" w:space="0" w:color="auto"/>
            <w:left w:val="none" w:sz="0" w:space="0" w:color="auto"/>
            <w:bottom w:val="none" w:sz="0" w:space="0" w:color="auto"/>
            <w:right w:val="none" w:sz="0" w:space="0" w:color="auto"/>
          </w:divBdr>
        </w:div>
        <w:div w:id="1748183751">
          <w:marLeft w:val="480"/>
          <w:marRight w:val="0"/>
          <w:marTop w:val="0"/>
          <w:marBottom w:val="0"/>
          <w:divBdr>
            <w:top w:val="none" w:sz="0" w:space="0" w:color="auto"/>
            <w:left w:val="none" w:sz="0" w:space="0" w:color="auto"/>
            <w:bottom w:val="none" w:sz="0" w:space="0" w:color="auto"/>
            <w:right w:val="none" w:sz="0" w:space="0" w:color="auto"/>
          </w:divBdr>
        </w:div>
        <w:div w:id="905411687">
          <w:marLeft w:val="480"/>
          <w:marRight w:val="0"/>
          <w:marTop w:val="0"/>
          <w:marBottom w:val="0"/>
          <w:divBdr>
            <w:top w:val="none" w:sz="0" w:space="0" w:color="auto"/>
            <w:left w:val="none" w:sz="0" w:space="0" w:color="auto"/>
            <w:bottom w:val="none" w:sz="0" w:space="0" w:color="auto"/>
            <w:right w:val="none" w:sz="0" w:space="0" w:color="auto"/>
          </w:divBdr>
        </w:div>
        <w:div w:id="546262053">
          <w:marLeft w:val="480"/>
          <w:marRight w:val="0"/>
          <w:marTop w:val="0"/>
          <w:marBottom w:val="0"/>
          <w:divBdr>
            <w:top w:val="none" w:sz="0" w:space="0" w:color="auto"/>
            <w:left w:val="none" w:sz="0" w:space="0" w:color="auto"/>
            <w:bottom w:val="none" w:sz="0" w:space="0" w:color="auto"/>
            <w:right w:val="none" w:sz="0" w:space="0" w:color="auto"/>
          </w:divBdr>
        </w:div>
        <w:div w:id="1138693991">
          <w:marLeft w:val="480"/>
          <w:marRight w:val="0"/>
          <w:marTop w:val="0"/>
          <w:marBottom w:val="0"/>
          <w:divBdr>
            <w:top w:val="none" w:sz="0" w:space="0" w:color="auto"/>
            <w:left w:val="none" w:sz="0" w:space="0" w:color="auto"/>
            <w:bottom w:val="none" w:sz="0" w:space="0" w:color="auto"/>
            <w:right w:val="none" w:sz="0" w:space="0" w:color="auto"/>
          </w:divBdr>
        </w:div>
        <w:div w:id="1758166455">
          <w:marLeft w:val="480"/>
          <w:marRight w:val="0"/>
          <w:marTop w:val="0"/>
          <w:marBottom w:val="0"/>
          <w:divBdr>
            <w:top w:val="none" w:sz="0" w:space="0" w:color="auto"/>
            <w:left w:val="none" w:sz="0" w:space="0" w:color="auto"/>
            <w:bottom w:val="none" w:sz="0" w:space="0" w:color="auto"/>
            <w:right w:val="none" w:sz="0" w:space="0" w:color="auto"/>
          </w:divBdr>
        </w:div>
        <w:div w:id="258488499">
          <w:marLeft w:val="480"/>
          <w:marRight w:val="0"/>
          <w:marTop w:val="0"/>
          <w:marBottom w:val="0"/>
          <w:divBdr>
            <w:top w:val="none" w:sz="0" w:space="0" w:color="auto"/>
            <w:left w:val="none" w:sz="0" w:space="0" w:color="auto"/>
            <w:bottom w:val="none" w:sz="0" w:space="0" w:color="auto"/>
            <w:right w:val="none" w:sz="0" w:space="0" w:color="auto"/>
          </w:divBdr>
        </w:div>
        <w:div w:id="1357192500">
          <w:marLeft w:val="480"/>
          <w:marRight w:val="0"/>
          <w:marTop w:val="0"/>
          <w:marBottom w:val="0"/>
          <w:divBdr>
            <w:top w:val="none" w:sz="0" w:space="0" w:color="auto"/>
            <w:left w:val="none" w:sz="0" w:space="0" w:color="auto"/>
            <w:bottom w:val="none" w:sz="0" w:space="0" w:color="auto"/>
            <w:right w:val="none" w:sz="0" w:space="0" w:color="auto"/>
          </w:divBdr>
        </w:div>
        <w:div w:id="1522668097">
          <w:marLeft w:val="480"/>
          <w:marRight w:val="0"/>
          <w:marTop w:val="0"/>
          <w:marBottom w:val="0"/>
          <w:divBdr>
            <w:top w:val="none" w:sz="0" w:space="0" w:color="auto"/>
            <w:left w:val="none" w:sz="0" w:space="0" w:color="auto"/>
            <w:bottom w:val="none" w:sz="0" w:space="0" w:color="auto"/>
            <w:right w:val="none" w:sz="0" w:space="0" w:color="auto"/>
          </w:divBdr>
        </w:div>
        <w:div w:id="1605963685">
          <w:marLeft w:val="480"/>
          <w:marRight w:val="0"/>
          <w:marTop w:val="0"/>
          <w:marBottom w:val="0"/>
          <w:divBdr>
            <w:top w:val="none" w:sz="0" w:space="0" w:color="auto"/>
            <w:left w:val="none" w:sz="0" w:space="0" w:color="auto"/>
            <w:bottom w:val="none" w:sz="0" w:space="0" w:color="auto"/>
            <w:right w:val="none" w:sz="0" w:space="0" w:color="auto"/>
          </w:divBdr>
        </w:div>
        <w:div w:id="1127628006">
          <w:marLeft w:val="480"/>
          <w:marRight w:val="0"/>
          <w:marTop w:val="0"/>
          <w:marBottom w:val="0"/>
          <w:divBdr>
            <w:top w:val="none" w:sz="0" w:space="0" w:color="auto"/>
            <w:left w:val="none" w:sz="0" w:space="0" w:color="auto"/>
            <w:bottom w:val="none" w:sz="0" w:space="0" w:color="auto"/>
            <w:right w:val="none" w:sz="0" w:space="0" w:color="auto"/>
          </w:divBdr>
        </w:div>
        <w:div w:id="1459227255">
          <w:marLeft w:val="480"/>
          <w:marRight w:val="0"/>
          <w:marTop w:val="0"/>
          <w:marBottom w:val="0"/>
          <w:divBdr>
            <w:top w:val="none" w:sz="0" w:space="0" w:color="auto"/>
            <w:left w:val="none" w:sz="0" w:space="0" w:color="auto"/>
            <w:bottom w:val="none" w:sz="0" w:space="0" w:color="auto"/>
            <w:right w:val="none" w:sz="0" w:space="0" w:color="auto"/>
          </w:divBdr>
        </w:div>
        <w:div w:id="2113429968">
          <w:marLeft w:val="480"/>
          <w:marRight w:val="0"/>
          <w:marTop w:val="0"/>
          <w:marBottom w:val="0"/>
          <w:divBdr>
            <w:top w:val="none" w:sz="0" w:space="0" w:color="auto"/>
            <w:left w:val="none" w:sz="0" w:space="0" w:color="auto"/>
            <w:bottom w:val="none" w:sz="0" w:space="0" w:color="auto"/>
            <w:right w:val="none" w:sz="0" w:space="0" w:color="auto"/>
          </w:divBdr>
        </w:div>
        <w:div w:id="2104377178">
          <w:marLeft w:val="480"/>
          <w:marRight w:val="0"/>
          <w:marTop w:val="0"/>
          <w:marBottom w:val="0"/>
          <w:divBdr>
            <w:top w:val="none" w:sz="0" w:space="0" w:color="auto"/>
            <w:left w:val="none" w:sz="0" w:space="0" w:color="auto"/>
            <w:bottom w:val="none" w:sz="0" w:space="0" w:color="auto"/>
            <w:right w:val="none" w:sz="0" w:space="0" w:color="auto"/>
          </w:divBdr>
        </w:div>
        <w:div w:id="2068139822">
          <w:marLeft w:val="480"/>
          <w:marRight w:val="0"/>
          <w:marTop w:val="0"/>
          <w:marBottom w:val="0"/>
          <w:divBdr>
            <w:top w:val="none" w:sz="0" w:space="0" w:color="auto"/>
            <w:left w:val="none" w:sz="0" w:space="0" w:color="auto"/>
            <w:bottom w:val="none" w:sz="0" w:space="0" w:color="auto"/>
            <w:right w:val="none" w:sz="0" w:space="0" w:color="auto"/>
          </w:divBdr>
        </w:div>
        <w:div w:id="695279088">
          <w:marLeft w:val="480"/>
          <w:marRight w:val="0"/>
          <w:marTop w:val="0"/>
          <w:marBottom w:val="0"/>
          <w:divBdr>
            <w:top w:val="none" w:sz="0" w:space="0" w:color="auto"/>
            <w:left w:val="none" w:sz="0" w:space="0" w:color="auto"/>
            <w:bottom w:val="none" w:sz="0" w:space="0" w:color="auto"/>
            <w:right w:val="none" w:sz="0" w:space="0" w:color="auto"/>
          </w:divBdr>
        </w:div>
        <w:div w:id="283511220">
          <w:marLeft w:val="480"/>
          <w:marRight w:val="0"/>
          <w:marTop w:val="0"/>
          <w:marBottom w:val="0"/>
          <w:divBdr>
            <w:top w:val="none" w:sz="0" w:space="0" w:color="auto"/>
            <w:left w:val="none" w:sz="0" w:space="0" w:color="auto"/>
            <w:bottom w:val="none" w:sz="0" w:space="0" w:color="auto"/>
            <w:right w:val="none" w:sz="0" w:space="0" w:color="auto"/>
          </w:divBdr>
        </w:div>
        <w:div w:id="1058743337">
          <w:marLeft w:val="480"/>
          <w:marRight w:val="0"/>
          <w:marTop w:val="0"/>
          <w:marBottom w:val="0"/>
          <w:divBdr>
            <w:top w:val="none" w:sz="0" w:space="0" w:color="auto"/>
            <w:left w:val="none" w:sz="0" w:space="0" w:color="auto"/>
            <w:bottom w:val="none" w:sz="0" w:space="0" w:color="auto"/>
            <w:right w:val="none" w:sz="0" w:space="0" w:color="auto"/>
          </w:divBdr>
        </w:div>
        <w:div w:id="1144471457">
          <w:marLeft w:val="480"/>
          <w:marRight w:val="0"/>
          <w:marTop w:val="0"/>
          <w:marBottom w:val="0"/>
          <w:divBdr>
            <w:top w:val="none" w:sz="0" w:space="0" w:color="auto"/>
            <w:left w:val="none" w:sz="0" w:space="0" w:color="auto"/>
            <w:bottom w:val="none" w:sz="0" w:space="0" w:color="auto"/>
            <w:right w:val="none" w:sz="0" w:space="0" w:color="auto"/>
          </w:divBdr>
        </w:div>
        <w:div w:id="621494411">
          <w:marLeft w:val="480"/>
          <w:marRight w:val="0"/>
          <w:marTop w:val="0"/>
          <w:marBottom w:val="0"/>
          <w:divBdr>
            <w:top w:val="none" w:sz="0" w:space="0" w:color="auto"/>
            <w:left w:val="none" w:sz="0" w:space="0" w:color="auto"/>
            <w:bottom w:val="none" w:sz="0" w:space="0" w:color="auto"/>
            <w:right w:val="none" w:sz="0" w:space="0" w:color="auto"/>
          </w:divBdr>
        </w:div>
        <w:div w:id="912544405">
          <w:marLeft w:val="480"/>
          <w:marRight w:val="0"/>
          <w:marTop w:val="0"/>
          <w:marBottom w:val="0"/>
          <w:divBdr>
            <w:top w:val="none" w:sz="0" w:space="0" w:color="auto"/>
            <w:left w:val="none" w:sz="0" w:space="0" w:color="auto"/>
            <w:bottom w:val="none" w:sz="0" w:space="0" w:color="auto"/>
            <w:right w:val="none" w:sz="0" w:space="0" w:color="auto"/>
          </w:divBdr>
        </w:div>
        <w:div w:id="1026952246">
          <w:marLeft w:val="480"/>
          <w:marRight w:val="0"/>
          <w:marTop w:val="0"/>
          <w:marBottom w:val="0"/>
          <w:divBdr>
            <w:top w:val="none" w:sz="0" w:space="0" w:color="auto"/>
            <w:left w:val="none" w:sz="0" w:space="0" w:color="auto"/>
            <w:bottom w:val="none" w:sz="0" w:space="0" w:color="auto"/>
            <w:right w:val="none" w:sz="0" w:space="0" w:color="auto"/>
          </w:divBdr>
        </w:div>
        <w:div w:id="54161143">
          <w:marLeft w:val="480"/>
          <w:marRight w:val="0"/>
          <w:marTop w:val="0"/>
          <w:marBottom w:val="0"/>
          <w:divBdr>
            <w:top w:val="none" w:sz="0" w:space="0" w:color="auto"/>
            <w:left w:val="none" w:sz="0" w:space="0" w:color="auto"/>
            <w:bottom w:val="none" w:sz="0" w:space="0" w:color="auto"/>
            <w:right w:val="none" w:sz="0" w:space="0" w:color="auto"/>
          </w:divBdr>
        </w:div>
        <w:div w:id="844323147">
          <w:marLeft w:val="480"/>
          <w:marRight w:val="0"/>
          <w:marTop w:val="0"/>
          <w:marBottom w:val="0"/>
          <w:divBdr>
            <w:top w:val="none" w:sz="0" w:space="0" w:color="auto"/>
            <w:left w:val="none" w:sz="0" w:space="0" w:color="auto"/>
            <w:bottom w:val="none" w:sz="0" w:space="0" w:color="auto"/>
            <w:right w:val="none" w:sz="0" w:space="0" w:color="auto"/>
          </w:divBdr>
        </w:div>
        <w:div w:id="1002197717">
          <w:marLeft w:val="480"/>
          <w:marRight w:val="0"/>
          <w:marTop w:val="0"/>
          <w:marBottom w:val="0"/>
          <w:divBdr>
            <w:top w:val="none" w:sz="0" w:space="0" w:color="auto"/>
            <w:left w:val="none" w:sz="0" w:space="0" w:color="auto"/>
            <w:bottom w:val="none" w:sz="0" w:space="0" w:color="auto"/>
            <w:right w:val="none" w:sz="0" w:space="0" w:color="auto"/>
          </w:divBdr>
        </w:div>
        <w:div w:id="1302804643">
          <w:marLeft w:val="480"/>
          <w:marRight w:val="0"/>
          <w:marTop w:val="0"/>
          <w:marBottom w:val="0"/>
          <w:divBdr>
            <w:top w:val="none" w:sz="0" w:space="0" w:color="auto"/>
            <w:left w:val="none" w:sz="0" w:space="0" w:color="auto"/>
            <w:bottom w:val="none" w:sz="0" w:space="0" w:color="auto"/>
            <w:right w:val="none" w:sz="0" w:space="0" w:color="auto"/>
          </w:divBdr>
        </w:div>
        <w:div w:id="1662998372">
          <w:marLeft w:val="480"/>
          <w:marRight w:val="0"/>
          <w:marTop w:val="0"/>
          <w:marBottom w:val="0"/>
          <w:divBdr>
            <w:top w:val="none" w:sz="0" w:space="0" w:color="auto"/>
            <w:left w:val="none" w:sz="0" w:space="0" w:color="auto"/>
            <w:bottom w:val="none" w:sz="0" w:space="0" w:color="auto"/>
            <w:right w:val="none" w:sz="0" w:space="0" w:color="auto"/>
          </w:divBdr>
        </w:div>
        <w:div w:id="743601273">
          <w:marLeft w:val="480"/>
          <w:marRight w:val="0"/>
          <w:marTop w:val="0"/>
          <w:marBottom w:val="0"/>
          <w:divBdr>
            <w:top w:val="none" w:sz="0" w:space="0" w:color="auto"/>
            <w:left w:val="none" w:sz="0" w:space="0" w:color="auto"/>
            <w:bottom w:val="none" w:sz="0" w:space="0" w:color="auto"/>
            <w:right w:val="none" w:sz="0" w:space="0" w:color="auto"/>
          </w:divBdr>
        </w:div>
      </w:divsChild>
    </w:div>
    <w:div w:id="44375866">
      <w:bodyDiv w:val="1"/>
      <w:marLeft w:val="0"/>
      <w:marRight w:val="0"/>
      <w:marTop w:val="0"/>
      <w:marBottom w:val="0"/>
      <w:divBdr>
        <w:top w:val="none" w:sz="0" w:space="0" w:color="auto"/>
        <w:left w:val="none" w:sz="0" w:space="0" w:color="auto"/>
        <w:bottom w:val="none" w:sz="0" w:space="0" w:color="auto"/>
        <w:right w:val="none" w:sz="0" w:space="0" w:color="auto"/>
      </w:divBdr>
    </w:div>
    <w:div w:id="45179477">
      <w:bodyDiv w:val="1"/>
      <w:marLeft w:val="0"/>
      <w:marRight w:val="0"/>
      <w:marTop w:val="0"/>
      <w:marBottom w:val="0"/>
      <w:divBdr>
        <w:top w:val="none" w:sz="0" w:space="0" w:color="auto"/>
        <w:left w:val="none" w:sz="0" w:space="0" w:color="auto"/>
        <w:bottom w:val="none" w:sz="0" w:space="0" w:color="auto"/>
        <w:right w:val="none" w:sz="0" w:space="0" w:color="auto"/>
      </w:divBdr>
      <w:divsChild>
        <w:div w:id="798767864">
          <w:marLeft w:val="480"/>
          <w:marRight w:val="0"/>
          <w:marTop w:val="0"/>
          <w:marBottom w:val="0"/>
          <w:divBdr>
            <w:top w:val="none" w:sz="0" w:space="0" w:color="auto"/>
            <w:left w:val="none" w:sz="0" w:space="0" w:color="auto"/>
            <w:bottom w:val="none" w:sz="0" w:space="0" w:color="auto"/>
            <w:right w:val="none" w:sz="0" w:space="0" w:color="auto"/>
          </w:divBdr>
        </w:div>
        <w:div w:id="1632780483">
          <w:marLeft w:val="480"/>
          <w:marRight w:val="0"/>
          <w:marTop w:val="0"/>
          <w:marBottom w:val="0"/>
          <w:divBdr>
            <w:top w:val="none" w:sz="0" w:space="0" w:color="auto"/>
            <w:left w:val="none" w:sz="0" w:space="0" w:color="auto"/>
            <w:bottom w:val="none" w:sz="0" w:space="0" w:color="auto"/>
            <w:right w:val="none" w:sz="0" w:space="0" w:color="auto"/>
          </w:divBdr>
        </w:div>
        <w:div w:id="94837253">
          <w:marLeft w:val="480"/>
          <w:marRight w:val="0"/>
          <w:marTop w:val="0"/>
          <w:marBottom w:val="0"/>
          <w:divBdr>
            <w:top w:val="none" w:sz="0" w:space="0" w:color="auto"/>
            <w:left w:val="none" w:sz="0" w:space="0" w:color="auto"/>
            <w:bottom w:val="none" w:sz="0" w:space="0" w:color="auto"/>
            <w:right w:val="none" w:sz="0" w:space="0" w:color="auto"/>
          </w:divBdr>
        </w:div>
        <w:div w:id="950238808">
          <w:marLeft w:val="480"/>
          <w:marRight w:val="0"/>
          <w:marTop w:val="0"/>
          <w:marBottom w:val="0"/>
          <w:divBdr>
            <w:top w:val="none" w:sz="0" w:space="0" w:color="auto"/>
            <w:left w:val="none" w:sz="0" w:space="0" w:color="auto"/>
            <w:bottom w:val="none" w:sz="0" w:space="0" w:color="auto"/>
            <w:right w:val="none" w:sz="0" w:space="0" w:color="auto"/>
          </w:divBdr>
        </w:div>
        <w:div w:id="487795025">
          <w:marLeft w:val="480"/>
          <w:marRight w:val="0"/>
          <w:marTop w:val="0"/>
          <w:marBottom w:val="0"/>
          <w:divBdr>
            <w:top w:val="none" w:sz="0" w:space="0" w:color="auto"/>
            <w:left w:val="none" w:sz="0" w:space="0" w:color="auto"/>
            <w:bottom w:val="none" w:sz="0" w:space="0" w:color="auto"/>
            <w:right w:val="none" w:sz="0" w:space="0" w:color="auto"/>
          </w:divBdr>
        </w:div>
        <w:div w:id="640496975">
          <w:marLeft w:val="480"/>
          <w:marRight w:val="0"/>
          <w:marTop w:val="0"/>
          <w:marBottom w:val="0"/>
          <w:divBdr>
            <w:top w:val="none" w:sz="0" w:space="0" w:color="auto"/>
            <w:left w:val="none" w:sz="0" w:space="0" w:color="auto"/>
            <w:bottom w:val="none" w:sz="0" w:space="0" w:color="auto"/>
            <w:right w:val="none" w:sz="0" w:space="0" w:color="auto"/>
          </w:divBdr>
        </w:div>
        <w:div w:id="818770133">
          <w:marLeft w:val="480"/>
          <w:marRight w:val="0"/>
          <w:marTop w:val="0"/>
          <w:marBottom w:val="0"/>
          <w:divBdr>
            <w:top w:val="none" w:sz="0" w:space="0" w:color="auto"/>
            <w:left w:val="none" w:sz="0" w:space="0" w:color="auto"/>
            <w:bottom w:val="none" w:sz="0" w:space="0" w:color="auto"/>
            <w:right w:val="none" w:sz="0" w:space="0" w:color="auto"/>
          </w:divBdr>
        </w:div>
        <w:div w:id="1055393871">
          <w:marLeft w:val="480"/>
          <w:marRight w:val="0"/>
          <w:marTop w:val="0"/>
          <w:marBottom w:val="0"/>
          <w:divBdr>
            <w:top w:val="none" w:sz="0" w:space="0" w:color="auto"/>
            <w:left w:val="none" w:sz="0" w:space="0" w:color="auto"/>
            <w:bottom w:val="none" w:sz="0" w:space="0" w:color="auto"/>
            <w:right w:val="none" w:sz="0" w:space="0" w:color="auto"/>
          </w:divBdr>
        </w:div>
        <w:div w:id="1348024810">
          <w:marLeft w:val="480"/>
          <w:marRight w:val="0"/>
          <w:marTop w:val="0"/>
          <w:marBottom w:val="0"/>
          <w:divBdr>
            <w:top w:val="none" w:sz="0" w:space="0" w:color="auto"/>
            <w:left w:val="none" w:sz="0" w:space="0" w:color="auto"/>
            <w:bottom w:val="none" w:sz="0" w:space="0" w:color="auto"/>
            <w:right w:val="none" w:sz="0" w:space="0" w:color="auto"/>
          </w:divBdr>
        </w:div>
        <w:div w:id="1734621929">
          <w:marLeft w:val="480"/>
          <w:marRight w:val="0"/>
          <w:marTop w:val="0"/>
          <w:marBottom w:val="0"/>
          <w:divBdr>
            <w:top w:val="none" w:sz="0" w:space="0" w:color="auto"/>
            <w:left w:val="none" w:sz="0" w:space="0" w:color="auto"/>
            <w:bottom w:val="none" w:sz="0" w:space="0" w:color="auto"/>
            <w:right w:val="none" w:sz="0" w:space="0" w:color="auto"/>
          </w:divBdr>
        </w:div>
        <w:div w:id="144049350">
          <w:marLeft w:val="480"/>
          <w:marRight w:val="0"/>
          <w:marTop w:val="0"/>
          <w:marBottom w:val="0"/>
          <w:divBdr>
            <w:top w:val="none" w:sz="0" w:space="0" w:color="auto"/>
            <w:left w:val="none" w:sz="0" w:space="0" w:color="auto"/>
            <w:bottom w:val="none" w:sz="0" w:space="0" w:color="auto"/>
            <w:right w:val="none" w:sz="0" w:space="0" w:color="auto"/>
          </w:divBdr>
        </w:div>
        <w:div w:id="707951085">
          <w:marLeft w:val="480"/>
          <w:marRight w:val="0"/>
          <w:marTop w:val="0"/>
          <w:marBottom w:val="0"/>
          <w:divBdr>
            <w:top w:val="none" w:sz="0" w:space="0" w:color="auto"/>
            <w:left w:val="none" w:sz="0" w:space="0" w:color="auto"/>
            <w:bottom w:val="none" w:sz="0" w:space="0" w:color="auto"/>
            <w:right w:val="none" w:sz="0" w:space="0" w:color="auto"/>
          </w:divBdr>
        </w:div>
        <w:div w:id="793671171">
          <w:marLeft w:val="480"/>
          <w:marRight w:val="0"/>
          <w:marTop w:val="0"/>
          <w:marBottom w:val="0"/>
          <w:divBdr>
            <w:top w:val="none" w:sz="0" w:space="0" w:color="auto"/>
            <w:left w:val="none" w:sz="0" w:space="0" w:color="auto"/>
            <w:bottom w:val="none" w:sz="0" w:space="0" w:color="auto"/>
            <w:right w:val="none" w:sz="0" w:space="0" w:color="auto"/>
          </w:divBdr>
        </w:div>
        <w:div w:id="1850365396">
          <w:marLeft w:val="480"/>
          <w:marRight w:val="0"/>
          <w:marTop w:val="0"/>
          <w:marBottom w:val="0"/>
          <w:divBdr>
            <w:top w:val="none" w:sz="0" w:space="0" w:color="auto"/>
            <w:left w:val="none" w:sz="0" w:space="0" w:color="auto"/>
            <w:bottom w:val="none" w:sz="0" w:space="0" w:color="auto"/>
            <w:right w:val="none" w:sz="0" w:space="0" w:color="auto"/>
          </w:divBdr>
        </w:div>
        <w:div w:id="1333682070">
          <w:marLeft w:val="480"/>
          <w:marRight w:val="0"/>
          <w:marTop w:val="0"/>
          <w:marBottom w:val="0"/>
          <w:divBdr>
            <w:top w:val="none" w:sz="0" w:space="0" w:color="auto"/>
            <w:left w:val="none" w:sz="0" w:space="0" w:color="auto"/>
            <w:bottom w:val="none" w:sz="0" w:space="0" w:color="auto"/>
            <w:right w:val="none" w:sz="0" w:space="0" w:color="auto"/>
          </w:divBdr>
        </w:div>
        <w:div w:id="323818703">
          <w:marLeft w:val="480"/>
          <w:marRight w:val="0"/>
          <w:marTop w:val="0"/>
          <w:marBottom w:val="0"/>
          <w:divBdr>
            <w:top w:val="none" w:sz="0" w:space="0" w:color="auto"/>
            <w:left w:val="none" w:sz="0" w:space="0" w:color="auto"/>
            <w:bottom w:val="none" w:sz="0" w:space="0" w:color="auto"/>
            <w:right w:val="none" w:sz="0" w:space="0" w:color="auto"/>
          </w:divBdr>
        </w:div>
        <w:div w:id="1523128369">
          <w:marLeft w:val="480"/>
          <w:marRight w:val="0"/>
          <w:marTop w:val="0"/>
          <w:marBottom w:val="0"/>
          <w:divBdr>
            <w:top w:val="none" w:sz="0" w:space="0" w:color="auto"/>
            <w:left w:val="none" w:sz="0" w:space="0" w:color="auto"/>
            <w:bottom w:val="none" w:sz="0" w:space="0" w:color="auto"/>
            <w:right w:val="none" w:sz="0" w:space="0" w:color="auto"/>
          </w:divBdr>
        </w:div>
        <w:div w:id="535194916">
          <w:marLeft w:val="480"/>
          <w:marRight w:val="0"/>
          <w:marTop w:val="0"/>
          <w:marBottom w:val="0"/>
          <w:divBdr>
            <w:top w:val="none" w:sz="0" w:space="0" w:color="auto"/>
            <w:left w:val="none" w:sz="0" w:space="0" w:color="auto"/>
            <w:bottom w:val="none" w:sz="0" w:space="0" w:color="auto"/>
            <w:right w:val="none" w:sz="0" w:space="0" w:color="auto"/>
          </w:divBdr>
        </w:div>
        <w:div w:id="418258708">
          <w:marLeft w:val="480"/>
          <w:marRight w:val="0"/>
          <w:marTop w:val="0"/>
          <w:marBottom w:val="0"/>
          <w:divBdr>
            <w:top w:val="none" w:sz="0" w:space="0" w:color="auto"/>
            <w:left w:val="none" w:sz="0" w:space="0" w:color="auto"/>
            <w:bottom w:val="none" w:sz="0" w:space="0" w:color="auto"/>
            <w:right w:val="none" w:sz="0" w:space="0" w:color="auto"/>
          </w:divBdr>
        </w:div>
        <w:div w:id="1326662839">
          <w:marLeft w:val="480"/>
          <w:marRight w:val="0"/>
          <w:marTop w:val="0"/>
          <w:marBottom w:val="0"/>
          <w:divBdr>
            <w:top w:val="none" w:sz="0" w:space="0" w:color="auto"/>
            <w:left w:val="none" w:sz="0" w:space="0" w:color="auto"/>
            <w:bottom w:val="none" w:sz="0" w:space="0" w:color="auto"/>
            <w:right w:val="none" w:sz="0" w:space="0" w:color="auto"/>
          </w:divBdr>
        </w:div>
        <w:div w:id="920068041">
          <w:marLeft w:val="480"/>
          <w:marRight w:val="0"/>
          <w:marTop w:val="0"/>
          <w:marBottom w:val="0"/>
          <w:divBdr>
            <w:top w:val="none" w:sz="0" w:space="0" w:color="auto"/>
            <w:left w:val="none" w:sz="0" w:space="0" w:color="auto"/>
            <w:bottom w:val="none" w:sz="0" w:space="0" w:color="auto"/>
            <w:right w:val="none" w:sz="0" w:space="0" w:color="auto"/>
          </w:divBdr>
        </w:div>
        <w:div w:id="1976252195">
          <w:marLeft w:val="480"/>
          <w:marRight w:val="0"/>
          <w:marTop w:val="0"/>
          <w:marBottom w:val="0"/>
          <w:divBdr>
            <w:top w:val="none" w:sz="0" w:space="0" w:color="auto"/>
            <w:left w:val="none" w:sz="0" w:space="0" w:color="auto"/>
            <w:bottom w:val="none" w:sz="0" w:space="0" w:color="auto"/>
            <w:right w:val="none" w:sz="0" w:space="0" w:color="auto"/>
          </w:divBdr>
        </w:div>
        <w:div w:id="1510411020">
          <w:marLeft w:val="480"/>
          <w:marRight w:val="0"/>
          <w:marTop w:val="0"/>
          <w:marBottom w:val="0"/>
          <w:divBdr>
            <w:top w:val="none" w:sz="0" w:space="0" w:color="auto"/>
            <w:left w:val="none" w:sz="0" w:space="0" w:color="auto"/>
            <w:bottom w:val="none" w:sz="0" w:space="0" w:color="auto"/>
            <w:right w:val="none" w:sz="0" w:space="0" w:color="auto"/>
          </w:divBdr>
        </w:div>
        <w:div w:id="1217624477">
          <w:marLeft w:val="480"/>
          <w:marRight w:val="0"/>
          <w:marTop w:val="0"/>
          <w:marBottom w:val="0"/>
          <w:divBdr>
            <w:top w:val="none" w:sz="0" w:space="0" w:color="auto"/>
            <w:left w:val="none" w:sz="0" w:space="0" w:color="auto"/>
            <w:bottom w:val="none" w:sz="0" w:space="0" w:color="auto"/>
            <w:right w:val="none" w:sz="0" w:space="0" w:color="auto"/>
          </w:divBdr>
        </w:div>
        <w:div w:id="479539263">
          <w:marLeft w:val="480"/>
          <w:marRight w:val="0"/>
          <w:marTop w:val="0"/>
          <w:marBottom w:val="0"/>
          <w:divBdr>
            <w:top w:val="none" w:sz="0" w:space="0" w:color="auto"/>
            <w:left w:val="none" w:sz="0" w:space="0" w:color="auto"/>
            <w:bottom w:val="none" w:sz="0" w:space="0" w:color="auto"/>
            <w:right w:val="none" w:sz="0" w:space="0" w:color="auto"/>
          </w:divBdr>
        </w:div>
        <w:div w:id="1718891253">
          <w:marLeft w:val="480"/>
          <w:marRight w:val="0"/>
          <w:marTop w:val="0"/>
          <w:marBottom w:val="0"/>
          <w:divBdr>
            <w:top w:val="none" w:sz="0" w:space="0" w:color="auto"/>
            <w:left w:val="none" w:sz="0" w:space="0" w:color="auto"/>
            <w:bottom w:val="none" w:sz="0" w:space="0" w:color="auto"/>
            <w:right w:val="none" w:sz="0" w:space="0" w:color="auto"/>
          </w:divBdr>
        </w:div>
      </w:divsChild>
    </w:div>
    <w:div w:id="48117791">
      <w:bodyDiv w:val="1"/>
      <w:marLeft w:val="0"/>
      <w:marRight w:val="0"/>
      <w:marTop w:val="0"/>
      <w:marBottom w:val="0"/>
      <w:divBdr>
        <w:top w:val="none" w:sz="0" w:space="0" w:color="auto"/>
        <w:left w:val="none" w:sz="0" w:space="0" w:color="auto"/>
        <w:bottom w:val="none" w:sz="0" w:space="0" w:color="auto"/>
        <w:right w:val="none" w:sz="0" w:space="0" w:color="auto"/>
      </w:divBdr>
    </w:div>
    <w:div w:id="48965161">
      <w:bodyDiv w:val="1"/>
      <w:marLeft w:val="0"/>
      <w:marRight w:val="0"/>
      <w:marTop w:val="0"/>
      <w:marBottom w:val="0"/>
      <w:divBdr>
        <w:top w:val="none" w:sz="0" w:space="0" w:color="auto"/>
        <w:left w:val="none" w:sz="0" w:space="0" w:color="auto"/>
        <w:bottom w:val="none" w:sz="0" w:space="0" w:color="auto"/>
        <w:right w:val="none" w:sz="0" w:space="0" w:color="auto"/>
      </w:divBdr>
      <w:divsChild>
        <w:div w:id="1108617274">
          <w:marLeft w:val="480"/>
          <w:marRight w:val="0"/>
          <w:marTop w:val="0"/>
          <w:marBottom w:val="0"/>
          <w:divBdr>
            <w:top w:val="none" w:sz="0" w:space="0" w:color="auto"/>
            <w:left w:val="none" w:sz="0" w:space="0" w:color="auto"/>
            <w:bottom w:val="none" w:sz="0" w:space="0" w:color="auto"/>
            <w:right w:val="none" w:sz="0" w:space="0" w:color="auto"/>
          </w:divBdr>
        </w:div>
        <w:div w:id="1425146305">
          <w:marLeft w:val="480"/>
          <w:marRight w:val="0"/>
          <w:marTop w:val="0"/>
          <w:marBottom w:val="0"/>
          <w:divBdr>
            <w:top w:val="none" w:sz="0" w:space="0" w:color="auto"/>
            <w:left w:val="none" w:sz="0" w:space="0" w:color="auto"/>
            <w:bottom w:val="none" w:sz="0" w:space="0" w:color="auto"/>
            <w:right w:val="none" w:sz="0" w:space="0" w:color="auto"/>
          </w:divBdr>
        </w:div>
        <w:div w:id="1546985628">
          <w:marLeft w:val="480"/>
          <w:marRight w:val="0"/>
          <w:marTop w:val="0"/>
          <w:marBottom w:val="0"/>
          <w:divBdr>
            <w:top w:val="none" w:sz="0" w:space="0" w:color="auto"/>
            <w:left w:val="none" w:sz="0" w:space="0" w:color="auto"/>
            <w:bottom w:val="none" w:sz="0" w:space="0" w:color="auto"/>
            <w:right w:val="none" w:sz="0" w:space="0" w:color="auto"/>
          </w:divBdr>
        </w:div>
        <w:div w:id="562910690">
          <w:marLeft w:val="480"/>
          <w:marRight w:val="0"/>
          <w:marTop w:val="0"/>
          <w:marBottom w:val="0"/>
          <w:divBdr>
            <w:top w:val="none" w:sz="0" w:space="0" w:color="auto"/>
            <w:left w:val="none" w:sz="0" w:space="0" w:color="auto"/>
            <w:bottom w:val="none" w:sz="0" w:space="0" w:color="auto"/>
            <w:right w:val="none" w:sz="0" w:space="0" w:color="auto"/>
          </w:divBdr>
        </w:div>
        <w:div w:id="1522550876">
          <w:marLeft w:val="480"/>
          <w:marRight w:val="0"/>
          <w:marTop w:val="0"/>
          <w:marBottom w:val="0"/>
          <w:divBdr>
            <w:top w:val="none" w:sz="0" w:space="0" w:color="auto"/>
            <w:left w:val="none" w:sz="0" w:space="0" w:color="auto"/>
            <w:bottom w:val="none" w:sz="0" w:space="0" w:color="auto"/>
            <w:right w:val="none" w:sz="0" w:space="0" w:color="auto"/>
          </w:divBdr>
        </w:div>
      </w:divsChild>
    </w:div>
    <w:div w:id="49620340">
      <w:bodyDiv w:val="1"/>
      <w:marLeft w:val="0"/>
      <w:marRight w:val="0"/>
      <w:marTop w:val="0"/>
      <w:marBottom w:val="0"/>
      <w:divBdr>
        <w:top w:val="none" w:sz="0" w:space="0" w:color="auto"/>
        <w:left w:val="none" w:sz="0" w:space="0" w:color="auto"/>
        <w:bottom w:val="none" w:sz="0" w:space="0" w:color="auto"/>
        <w:right w:val="none" w:sz="0" w:space="0" w:color="auto"/>
      </w:divBdr>
    </w:div>
    <w:div w:id="50269393">
      <w:bodyDiv w:val="1"/>
      <w:marLeft w:val="0"/>
      <w:marRight w:val="0"/>
      <w:marTop w:val="0"/>
      <w:marBottom w:val="0"/>
      <w:divBdr>
        <w:top w:val="none" w:sz="0" w:space="0" w:color="auto"/>
        <w:left w:val="none" w:sz="0" w:space="0" w:color="auto"/>
        <w:bottom w:val="none" w:sz="0" w:space="0" w:color="auto"/>
        <w:right w:val="none" w:sz="0" w:space="0" w:color="auto"/>
      </w:divBdr>
    </w:div>
    <w:div w:id="50468288">
      <w:bodyDiv w:val="1"/>
      <w:marLeft w:val="0"/>
      <w:marRight w:val="0"/>
      <w:marTop w:val="0"/>
      <w:marBottom w:val="0"/>
      <w:divBdr>
        <w:top w:val="none" w:sz="0" w:space="0" w:color="auto"/>
        <w:left w:val="none" w:sz="0" w:space="0" w:color="auto"/>
        <w:bottom w:val="none" w:sz="0" w:space="0" w:color="auto"/>
        <w:right w:val="none" w:sz="0" w:space="0" w:color="auto"/>
      </w:divBdr>
    </w:div>
    <w:div w:id="51462760">
      <w:bodyDiv w:val="1"/>
      <w:marLeft w:val="0"/>
      <w:marRight w:val="0"/>
      <w:marTop w:val="0"/>
      <w:marBottom w:val="0"/>
      <w:divBdr>
        <w:top w:val="none" w:sz="0" w:space="0" w:color="auto"/>
        <w:left w:val="none" w:sz="0" w:space="0" w:color="auto"/>
        <w:bottom w:val="none" w:sz="0" w:space="0" w:color="auto"/>
        <w:right w:val="none" w:sz="0" w:space="0" w:color="auto"/>
      </w:divBdr>
    </w:div>
    <w:div w:id="53941318">
      <w:bodyDiv w:val="1"/>
      <w:marLeft w:val="0"/>
      <w:marRight w:val="0"/>
      <w:marTop w:val="0"/>
      <w:marBottom w:val="0"/>
      <w:divBdr>
        <w:top w:val="none" w:sz="0" w:space="0" w:color="auto"/>
        <w:left w:val="none" w:sz="0" w:space="0" w:color="auto"/>
        <w:bottom w:val="none" w:sz="0" w:space="0" w:color="auto"/>
        <w:right w:val="none" w:sz="0" w:space="0" w:color="auto"/>
      </w:divBdr>
    </w:div>
    <w:div w:id="53941524">
      <w:bodyDiv w:val="1"/>
      <w:marLeft w:val="0"/>
      <w:marRight w:val="0"/>
      <w:marTop w:val="0"/>
      <w:marBottom w:val="0"/>
      <w:divBdr>
        <w:top w:val="none" w:sz="0" w:space="0" w:color="auto"/>
        <w:left w:val="none" w:sz="0" w:space="0" w:color="auto"/>
        <w:bottom w:val="none" w:sz="0" w:space="0" w:color="auto"/>
        <w:right w:val="none" w:sz="0" w:space="0" w:color="auto"/>
      </w:divBdr>
      <w:divsChild>
        <w:div w:id="618873935">
          <w:marLeft w:val="480"/>
          <w:marRight w:val="0"/>
          <w:marTop w:val="0"/>
          <w:marBottom w:val="0"/>
          <w:divBdr>
            <w:top w:val="none" w:sz="0" w:space="0" w:color="auto"/>
            <w:left w:val="none" w:sz="0" w:space="0" w:color="auto"/>
            <w:bottom w:val="none" w:sz="0" w:space="0" w:color="auto"/>
            <w:right w:val="none" w:sz="0" w:space="0" w:color="auto"/>
          </w:divBdr>
        </w:div>
        <w:div w:id="637959212">
          <w:marLeft w:val="480"/>
          <w:marRight w:val="0"/>
          <w:marTop w:val="0"/>
          <w:marBottom w:val="0"/>
          <w:divBdr>
            <w:top w:val="none" w:sz="0" w:space="0" w:color="auto"/>
            <w:left w:val="none" w:sz="0" w:space="0" w:color="auto"/>
            <w:bottom w:val="none" w:sz="0" w:space="0" w:color="auto"/>
            <w:right w:val="none" w:sz="0" w:space="0" w:color="auto"/>
          </w:divBdr>
        </w:div>
        <w:div w:id="1392927294">
          <w:marLeft w:val="480"/>
          <w:marRight w:val="0"/>
          <w:marTop w:val="0"/>
          <w:marBottom w:val="0"/>
          <w:divBdr>
            <w:top w:val="none" w:sz="0" w:space="0" w:color="auto"/>
            <w:left w:val="none" w:sz="0" w:space="0" w:color="auto"/>
            <w:bottom w:val="none" w:sz="0" w:space="0" w:color="auto"/>
            <w:right w:val="none" w:sz="0" w:space="0" w:color="auto"/>
          </w:divBdr>
        </w:div>
        <w:div w:id="369382140">
          <w:marLeft w:val="480"/>
          <w:marRight w:val="0"/>
          <w:marTop w:val="0"/>
          <w:marBottom w:val="0"/>
          <w:divBdr>
            <w:top w:val="none" w:sz="0" w:space="0" w:color="auto"/>
            <w:left w:val="none" w:sz="0" w:space="0" w:color="auto"/>
            <w:bottom w:val="none" w:sz="0" w:space="0" w:color="auto"/>
            <w:right w:val="none" w:sz="0" w:space="0" w:color="auto"/>
          </w:divBdr>
        </w:div>
        <w:div w:id="638267074">
          <w:marLeft w:val="480"/>
          <w:marRight w:val="0"/>
          <w:marTop w:val="0"/>
          <w:marBottom w:val="0"/>
          <w:divBdr>
            <w:top w:val="none" w:sz="0" w:space="0" w:color="auto"/>
            <w:left w:val="none" w:sz="0" w:space="0" w:color="auto"/>
            <w:bottom w:val="none" w:sz="0" w:space="0" w:color="auto"/>
            <w:right w:val="none" w:sz="0" w:space="0" w:color="auto"/>
          </w:divBdr>
        </w:div>
        <w:div w:id="1902717818">
          <w:marLeft w:val="480"/>
          <w:marRight w:val="0"/>
          <w:marTop w:val="0"/>
          <w:marBottom w:val="0"/>
          <w:divBdr>
            <w:top w:val="none" w:sz="0" w:space="0" w:color="auto"/>
            <w:left w:val="none" w:sz="0" w:space="0" w:color="auto"/>
            <w:bottom w:val="none" w:sz="0" w:space="0" w:color="auto"/>
            <w:right w:val="none" w:sz="0" w:space="0" w:color="auto"/>
          </w:divBdr>
        </w:div>
        <w:div w:id="1764759843">
          <w:marLeft w:val="480"/>
          <w:marRight w:val="0"/>
          <w:marTop w:val="0"/>
          <w:marBottom w:val="0"/>
          <w:divBdr>
            <w:top w:val="none" w:sz="0" w:space="0" w:color="auto"/>
            <w:left w:val="none" w:sz="0" w:space="0" w:color="auto"/>
            <w:bottom w:val="none" w:sz="0" w:space="0" w:color="auto"/>
            <w:right w:val="none" w:sz="0" w:space="0" w:color="auto"/>
          </w:divBdr>
        </w:div>
        <w:div w:id="1903902106">
          <w:marLeft w:val="480"/>
          <w:marRight w:val="0"/>
          <w:marTop w:val="0"/>
          <w:marBottom w:val="0"/>
          <w:divBdr>
            <w:top w:val="none" w:sz="0" w:space="0" w:color="auto"/>
            <w:left w:val="none" w:sz="0" w:space="0" w:color="auto"/>
            <w:bottom w:val="none" w:sz="0" w:space="0" w:color="auto"/>
            <w:right w:val="none" w:sz="0" w:space="0" w:color="auto"/>
          </w:divBdr>
        </w:div>
        <w:div w:id="1345940683">
          <w:marLeft w:val="480"/>
          <w:marRight w:val="0"/>
          <w:marTop w:val="0"/>
          <w:marBottom w:val="0"/>
          <w:divBdr>
            <w:top w:val="none" w:sz="0" w:space="0" w:color="auto"/>
            <w:left w:val="none" w:sz="0" w:space="0" w:color="auto"/>
            <w:bottom w:val="none" w:sz="0" w:space="0" w:color="auto"/>
            <w:right w:val="none" w:sz="0" w:space="0" w:color="auto"/>
          </w:divBdr>
        </w:div>
        <w:div w:id="1035349352">
          <w:marLeft w:val="480"/>
          <w:marRight w:val="0"/>
          <w:marTop w:val="0"/>
          <w:marBottom w:val="0"/>
          <w:divBdr>
            <w:top w:val="none" w:sz="0" w:space="0" w:color="auto"/>
            <w:left w:val="none" w:sz="0" w:space="0" w:color="auto"/>
            <w:bottom w:val="none" w:sz="0" w:space="0" w:color="auto"/>
            <w:right w:val="none" w:sz="0" w:space="0" w:color="auto"/>
          </w:divBdr>
        </w:div>
        <w:div w:id="180168558">
          <w:marLeft w:val="480"/>
          <w:marRight w:val="0"/>
          <w:marTop w:val="0"/>
          <w:marBottom w:val="0"/>
          <w:divBdr>
            <w:top w:val="none" w:sz="0" w:space="0" w:color="auto"/>
            <w:left w:val="none" w:sz="0" w:space="0" w:color="auto"/>
            <w:bottom w:val="none" w:sz="0" w:space="0" w:color="auto"/>
            <w:right w:val="none" w:sz="0" w:space="0" w:color="auto"/>
          </w:divBdr>
        </w:div>
        <w:div w:id="1100880551">
          <w:marLeft w:val="480"/>
          <w:marRight w:val="0"/>
          <w:marTop w:val="0"/>
          <w:marBottom w:val="0"/>
          <w:divBdr>
            <w:top w:val="none" w:sz="0" w:space="0" w:color="auto"/>
            <w:left w:val="none" w:sz="0" w:space="0" w:color="auto"/>
            <w:bottom w:val="none" w:sz="0" w:space="0" w:color="auto"/>
            <w:right w:val="none" w:sz="0" w:space="0" w:color="auto"/>
          </w:divBdr>
        </w:div>
        <w:div w:id="440034562">
          <w:marLeft w:val="480"/>
          <w:marRight w:val="0"/>
          <w:marTop w:val="0"/>
          <w:marBottom w:val="0"/>
          <w:divBdr>
            <w:top w:val="none" w:sz="0" w:space="0" w:color="auto"/>
            <w:left w:val="none" w:sz="0" w:space="0" w:color="auto"/>
            <w:bottom w:val="none" w:sz="0" w:space="0" w:color="auto"/>
            <w:right w:val="none" w:sz="0" w:space="0" w:color="auto"/>
          </w:divBdr>
        </w:div>
        <w:div w:id="885525902">
          <w:marLeft w:val="480"/>
          <w:marRight w:val="0"/>
          <w:marTop w:val="0"/>
          <w:marBottom w:val="0"/>
          <w:divBdr>
            <w:top w:val="none" w:sz="0" w:space="0" w:color="auto"/>
            <w:left w:val="none" w:sz="0" w:space="0" w:color="auto"/>
            <w:bottom w:val="none" w:sz="0" w:space="0" w:color="auto"/>
            <w:right w:val="none" w:sz="0" w:space="0" w:color="auto"/>
          </w:divBdr>
        </w:div>
        <w:div w:id="524447838">
          <w:marLeft w:val="480"/>
          <w:marRight w:val="0"/>
          <w:marTop w:val="0"/>
          <w:marBottom w:val="0"/>
          <w:divBdr>
            <w:top w:val="none" w:sz="0" w:space="0" w:color="auto"/>
            <w:left w:val="none" w:sz="0" w:space="0" w:color="auto"/>
            <w:bottom w:val="none" w:sz="0" w:space="0" w:color="auto"/>
            <w:right w:val="none" w:sz="0" w:space="0" w:color="auto"/>
          </w:divBdr>
        </w:div>
        <w:div w:id="1891531512">
          <w:marLeft w:val="480"/>
          <w:marRight w:val="0"/>
          <w:marTop w:val="0"/>
          <w:marBottom w:val="0"/>
          <w:divBdr>
            <w:top w:val="none" w:sz="0" w:space="0" w:color="auto"/>
            <w:left w:val="none" w:sz="0" w:space="0" w:color="auto"/>
            <w:bottom w:val="none" w:sz="0" w:space="0" w:color="auto"/>
            <w:right w:val="none" w:sz="0" w:space="0" w:color="auto"/>
          </w:divBdr>
        </w:div>
        <w:div w:id="409737976">
          <w:marLeft w:val="480"/>
          <w:marRight w:val="0"/>
          <w:marTop w:val="0"/>
          <w:marBottom w:val="0"/>
          <w:divBdr>
            <w:top w:val="none" w:sz="0" w:space="0" w:color="auto"/>
            <w:left w:val="none" w:sz="0" w:space="0" w:color="auto"/>
            <w:bottom w:val="none" w:sz="0" w:space="0" w:color="auto"/>
            <w:right w:val="none" w:sz="0" w:space="0" w:color="auto"/>
          </w:divBdr>
        </w:div>
        <w:div w:id="990871075">
          <w:marLeft w:val="480"/>
          <w:marRight w:val="0"/>
          <w:marTop w:val="0"/>
          <w:marBottom w:val="0"/>
          <w:divBdr>
            <w:top w:val="none" w:sz="0" w:space="0" w:color="auto"/>
            <w:left w:val="none" w:sz="0" w:space="0" w:color="auto"/>
            <w:bottom w:val="none" w:sz="0" w:space="0" w:color="auto"/>
            <w:right w:val="none" w:sz="0" w:space="0" w:color="auto"/>
          </w:divBdr>
        </w:div>
        <w:div w:id="1126436882">
          <w:marLeft w:val="480"/>
          <w:marRight w:val="0"/>
          <w:marTop w:val="0"/>
          <w:marBottom w:val="0"/>
          <w:divBdr>
            <w:top w:val="none" w:sz="0" w:space="0" w:color="auto"/>
            <w:left w:val="none" w:sz="0" w:space="0" w:color="auto"/>
            <w:bottom w:val="none" w:sz="0" w:space="0" w:color="auto"/>
            <w:right w:val="none" w:sz="0" w:space="0" w:color="auto"/>
          </w:divBdr>
        </w:div>
      </w:divsChild>
    </w:div>
    <w:div w:id="56128476">
      <w:bodyDiv w:val="1"/>
      <w:marLeft w:val="0"/>
      <w:marRight w:val="0"/>
      <w:marTop w:val="0"/>
      <w:marBottom w:val="0"/>
      <w:divBdr>
        <w:top w:val="none" w:sz="0" w:space="0" w:color="auto"/>
        <w:left w:val="none" w:sz="0" w:space="0" w:color="auto"/>
        <w:bottom w:val="none" w:sz="0" w:space="0" w:color="auto"/>
        <w:right w:val="none" w:sz="0" w:space="0" w:color="auto"/>
      </w:divBdr>
      <w:divsChild>
        <w:div w:id="897280769">
          <w:marLeft w:val="480"/>
          <w:marRight w:val="0"/>
          <w:marTop w:val="0"/>
          <w:marBottom w:val="0"/>
          <w:divBdr>
            <w:top w:val="none" w:sz="0" w:space="0" w:color="auto"/>
            <w:left w:val="none" w:sz="0" w:space="0" w:color="auto"/>
            <w:bottom w:val="none" w:sz="0" w:space="0" w:color="auto"/>
            <w:right w:val="none" w:sz="0" w:space="0" w:color="auto"/>
          </w:divBdr>
        </w:div>
        <w:div w:id="858395042">
          <w:marLeft w:val="480"/>
          <w:marRight w:val="0"/>
          <w:marTop w:val="0"/>
          <w:marBottom w:val="0"/>
          <w:divBdr>
            <w:top w:val="none" w:sz="0" w:space="0" w:color="auto"/>
            <w:left w:val="none" w:sz="0" w:space="0" w:color="auto"/>
            <w:bottom w:val="none" w:sz="0" w:space="0" w:color="auto"/>
            <w:right w:val="none" w:sz="0" w:space="0" w:color="auto"/>
          </w:divBdr>
        </w:div>
        <w:div w:id="218714233">
          <w:marLeft w:val="480"/>
          <w:marRight w:val="0"/>
          <w:marTop w:val="0"/>
          <w:marBottom w:val="0"/>
          <w:divBdr>
            <w:top w:val="none" w:sz="0" w:space="0" w:color="auto"/>
            <w:left w:val="none" w:sz="0" w:space="0" w:color="auto"/>
            <w:bottom w:val="none" w:sz="0" w:space="0" w:color="auto"/>
            <w:right w:val="none" w:sz="0" w:space="0" w:color="auto"/>
          </w:divBdr>
        </w:div>
        <w:div w:id="1248231316">
          <w:marLeft w:val="480"/>
          <w:marRight w:val="0"/>
          <w:marTop w:val="0"/>
          <w:marBottom w:val="0"/>
          <w:divBdr>
            <w:top w:val="none" w:sz="0" w:space="0" w:color="auto"/>
            <w:left w:val="none" w:sz="0" w:space="0" w:color="auto"/>
            <w:bottom w:val="none" w:sz="0" w:space="0" w:color="auto"/>
            <w:right w:val="none" w:sz="0" w:space="0" w:color="auto"/>
          </w:divBdr>
        </w:div>
        <w:div w:id="58408116">
          <w:marLeft w:val="480"/>
          <w:marRight w:val="0"/>
          <w:marTop w:val="0"/>
          <w:marBottom w:val="0"/>
          <w:divBdr>
            <w:top w:val="none" w:sz="0" w:space="0" w:color="auto"/>
            <w:left w:val="none" w:sz="0" w:space="0" w:color="auto"/>
            <w:bottom w:val="none" w:sz="0" w:space="0" w:color="auto"/>
            <w:right w:val="none" w:sz="0" w:space="0" w:color="auto"/>
          </w:divBdr>
        </w:div>
        <w:div w:id="1392659404">
          <w:marLeft w:val="480"/>
          <w:marRight w:val="0"/>
          <w:marTop w:val="0"/>
          <w:marBottom w:val="0"/>
          <w:divBdr>
            <w:top w:val="none" w:sz="0" w:space="0" w:color="auto"/>
            <w:left w:val="none" w:sz="0" w:space="0" w:color="auto"/>
            <w:bottom w:val="none" w:sz="0" w:space="0" w:color="auto"/>
            <w:right w:val="none" w:sz="0" w:space="0" w:color="auto"/>
          </w:divBdr>
        </w:div>
        <w:div w:id="1615332229">
          <w:marLeft w:val="480"/>
          <w:marRight w:val="0"/>
          <w:marTop w:val="0"/>
          <w:marBottom w:val="0"/>
          <w:divBdr>
            <w:top w:val="none" w:sz="0" w:space="0" w:color="auto"/>
            <w:left w:val="none" w:sz="0" w:space="0" w:color="auto"/>
            <w:bottom w:val="none" w:sz="0" w:space="0" w:color="auto"/>
            <w:right w:val="none" w:sz="0" w:space="0" w:color="auto"/>
          </w:divBdr>
        </w:div>
        <w:div w:id="180167481">
          <w:marLeft w:val="480"/>
          <w:marRight w:val="0"/>
          <w:marTop w:val="0"/>
          <w:marBottom w:val="0"/>
          <w:divBdr>
            <w:top w:val="none" w:sz="0" w:space="0" w:color="auto"/>
            <w:left w:val="none" w:sz="0" w:space="0" w:color="auto"/>
            <w:bottom w:val="none" w:sz="0" w:space="0" w:color="auto"/>
            <w:right w:val="none" w:sz="0" w:space="0" w:color="auto"/>
          </w:divBdr>
        </w:div>
        <w:div w:id="1682320601">
          <w:marLeft w:val="480"/>
          <w:marRight w:val="0"/>
          <w:marTop w:val="0"/>
          <w:marBottom w:val="0"/>
          <w:divBdr>
            <w:top w:val="none" w:sz="0" w:space="0" w:color="auto"/>
            <w:left w:val="none" w:sz="0" w:space="0" w:color="auto"/>
            <w:bottom w:val="none" w:sz="0" w:space="0" w:color="auto"/>
            <w:right w:val="none" w:sz="0" w:space="0" w:color="auto"/>
          </w:divBdr>
        </w:div>
        <w:div w:id="646010920">
          <w:marLeft w:val="480"/>
          <w:marRight w:val="0"/>
          <w:marTop w:val="0"/>
          <w:marBottom w:val="0"/>
          <w:divBdr>
            <w:top w:val="none" w:sz="0" w:space="0" w:color="auto"/>
            <w:left w:val="none" w:sz="0" w:space="0" w:color="auto"/>
            <w:bottom w:val="none" w:sz="0" w:space="0" w:color="auto"/>
            <w:right w:val="none" w:sz="0" w:space="0" w:color="auto"/>
          </w:divBdr>
        </w:div>
        <w:div w:id="665593036">
          <w:marLeft w:val="480"/>
          <w:marRight w:val="0"/>
          <w:marTop w:val="0"/>
          <w:marBottom w:val="0"/>
          <w:divBdr>
            <w:top w:val="none" w:sz="0" w:space="0" w:color="auto"/>
            <w:left w:val="none" w:sz="0" w:space="0" w:color="auto"/>
            <w:bottom w:val="none" w:sz="0" w:space="0" w:color="auto"/>
            <w:right w:val="none" w:sz="0" w:space="0" w:color="auto"/>
          </w:divBdr>
        </w:div>
        <w:div w:id="1024207104">
          <w:marLeft w:val="480"/>
          <w:marRight w:val="0"/>
          <w:marTop w:val="0"/>
          <w:marBottom w:val="0"/>
          <w:divBdr>
            <w:top w:val="none" w:sz="0" w:space="0" w:color="auto"/>
            <w:left w:val="none" w:sz="0" w:space="0" w:color="auto"/>
            <w:bottom w:val="none" w:sz="0" w:space="0" w:color="auto"/>
            <w:right w:val="none" w:sz="0" w:space="0" w:color="auto"/>
          </w:divBdr>
        </w:div>
        <w:div w:id="1893878747">
          <w:marLeft w:val="480"/>
          <w:marRight w:val="0"/>
          <w:marTop w:val="0"/>
          <w:marBottom w:val="0"/>
          <w:divBdr>
            <w:top w:val="none" w:sz="0" w:space="0" w:color="auto"/>
            <w:left w:val="none" w:sz="0" w:space="0" w:color="auto"/>
            <w:bottom w:val="none" w:sz="0" w:space="0" w:color="auto"/>
            <w:right w:val="none" w:sz="0" w:space="0" w:color="auto"/>
          </w:divBdr>
        </w:div>
        <w:div w:id="1031758310">
          <w:marLeft w:val="480"/>
          <w:marRight w:val="0"/>
          <w:marTop w:val="0"/>
          <w:marBottom w:val="0"/>
          <w:divBdr>
            <w:top w:val="none" w:sz="0" w:space="0" w:color="auto"/>
            <w:left w:val="none" w:sz="0" w:space="0" w:color="auto"/>
            <w:bottom w:val="none" w:sz="0" w:space="0" w:color="auto"/>
            <w:right w:val="none" w:sz="0" w:space="0" w:color="auto"/>
          </w:divBdr>
        </w:div>
        <w:div w:id="1530802992">
          <w:marLeft w:val="480"/>
          <w:marRight w:val="0"/>
          <w:marTop w:val="0"/>
          <w:marBottom w:val="0"/>
          <w:divBdr>
            <w:top w:val="none" w:sz="0" w:space="0" w:color="auto"/>
            <w:left w:val="none" w:sz="0" w:space="0" w:color="auto"/>
            <w:bottom w:val="none" w:sz="0" w:space="0" w:color="auto"/>
            <w:right w:val="none" w:sz="0" w:space="0" w:color="auto"/>
          </w:divBdr>
        </w:div>
        <w:div w:id="1275675618">
          <w:marLeft w:val="480"/>
          <w:marRight w:val="0"/>
          <w:marTop w:val="0"/>
          <w:marBottom w:val="0"/>
          <w:divBdr>
            <w:top w:val="none" w:sz="0" w:space="0" w:color="auto"/>
            <w:left w:val="none" w:sz="0" w:space="0" w:color="auto"/>
            <w:bottom w:val="none" w:sz="0" w:space="0" w:color="auto"/>
            <w:right w:val="none" w:sz="0" w:space="0" w:color="auto"/>
          </w:divBdr>
        </w:div>
        <w:div w:id="1339583081">
          <w:marLeft w:val="480"/>
          <w:marRight w:val="0"/>
          <w:marTop w:val="0"/>
          <w:marBottom w:val="0"/>
          <w:divBdr>
            <w:top w:val="none" w:sz="0" w:space="0" w:color="auto"/>
            <w:left w:val="none" w:sz="0" w:space="0" w:color="auto"/>
            <w:bottom w:val="none" w:sz="0" w:space="0" w:color="auto"/>
            <w:right w:val="none" w:sz="0" w:space="0" w:color="auto"/>
          </w:divBdr>
        </w:div>
        <w:div w:id="1774395914">
          <w:marLeft w:val="480"/>
          <w:marRight w:val="0"/>
          <w:marTop w:val="0"/>
          <w:marBottom w:val="0"/>
          <w:divBdr>
            <w:top w:val="none" w:sz="0" w:space="0" w:color="auto"/>
            <w:left w:val="none" w:sz="0" w:space="0" w:color="auto"/>
            <w:bottom w:val="none" w:sz="0" w:space="0" w:color="auto"/>
            <w:right w:val="none" w:sz="0" w:space="0" w:color="auto"/>
          </w:divBdr>
        </w:div>
        <w:div w:id="1838836571">
          <w:marLeft w:val="480"/>
          <w:marRight w:val="0"/>
          <w:marTop w:val="0"/>
          <w:marBottom w:val="0"/>
          <w:divBdr>
            <w:top w:val="none" w:sz="0" w:space="0" w:color="auto"/>
            <w:left w:val="none" w:sz="0" w:space="0" w:color="auto"/>
            <w:bottom w:val="none" w:sz="0" w:space="0" w:color="auto"/>
            <w:right w:val="none" w:sz="0" w:space="0" w:color="auto"/>
          </w:divBdr>
        </w:div>
        <w:div w:id="489365567">
          <w:marLeft w:val="480"/>
          <w:marRight w:val="0"/>
          <w:marTop w:val="0"/>
          <w:marBottom w:val="0"/>
          <w:divBdr>
            <w:top w:val="none" w:sz="0" w:space="0" w:color="auto"/>
            <w:left w:val="none" w:sz="0" w:space="0" w:color="auto"/>
            <w:bottom w:val="none" w:sz="0" w:space="0" w:color="auto"/>
            <w:right w:val="none" w:sz="0" w:space="0" w:color="auto"/>
          </w:divBdr>
        </w:div>
        <w:div w:id="574630451">
          <w:marLeft w:val="480"/>
          <w:marRight w:val="0"/>
          <w:marTop w:val="0"/>
          <w:marBottom w:val="0"/>
          <w:divBdr>
            <w:top w:val="none" w:sz="0" w:space="0" w:color="auto"/>
            <w:left w:val="none" w:sz="0" w:space="0" w:color="auto"/>
            <w:bottom w:val="none" w:sz="0" w:space="0" w:color="auto"/>
            <w:right w:val="none" w:sz="0" w:space="0" w:color="auto"/>
          </w:divBdr>
        </w:div>
        <w:div w:id="1762725207">
          <w:marLeft w:val="480"/>
          <w:marRight w:val="0"/>
          <w:marTop w:val="0"/>
          <w:marBottom w:val="0"/>
          <w:divBdr>
            <w:top w:val="none" w:sz="0" w:space="0" w:color="auto"/>
            <w:left w:val="none" w:sz="0" w:space="0" w:color="auto"/>
            <w:bottom w:val="none" w:sz="0" w:space="0" w:color="auto"/>
            <w:right w:val="none" w:sz="0" w:space="0" w:color="auto"/>
          </w:divBdr>
        </w:div>
        <w:div w:id="1364670969">
          <w:marLeft w:val="480"/>
          <w:marRight w:val="0"/>
          <w:marTop w:val="0"/>
          <w:marBottom w:val="0"/>
          <w:divBdr>
            <w:top w:val="none" w:sz="0" w:space="0" w:color="auto"/>
            <w:left w:val="none" w:sz="0" w:space="0" w:color="auto"/>
            <w:bottom w:val="none" w:sz="0" w:space="0" w:color="auto"/>
            <w:right w:val="none" w:sz="0" w:space="0" w:color="auto"/>
          </w:divBdr>
        </w:div>
        <w:div w:id="537163402">
          <w:marLeft w:val="480"/>
          <w:marRight w:val="0"/>
          <w:marTop w:val="0"/>
          <w:marBottom w:val="0"/>
          <w:divBdr>
            <w:top w:val="none" w:sz="0" w:space="0" w:color="auto"/>
            <w:left w:val="none" w:sz="0" w:space="0" w:color="auto"/>
            <w:bottom w:val="none" w:sz="0" w:space="0" w:color="auto"/>
            <w:right w:val="none" w:sz="0" w:space="0" w:color="auto"/>
          </w:divBdr>
        </w:div>
        <w:div w:id="935333000">
          <w:marLeft w:val="480"/>
          <w:marRight w:val="0"/>
          <w:marTop w:val="0"/>
          <w:marBottom w:val="0"/>
          <w:divBdr>
            <w:top w:val="none" w:sz="0" w:space="0" w:color="auto"/>
            <w:left w:val="none" w:sz="0" w:space="0" w:color="auto"/>
            <w:bottom w:val="none" w:sz="0" w:space="0" w:color="auto"/>
            <w:right w:val="none" w:sz="0" w:space="0" w:color="auto"/>
          </w:divBdr>
        </w:div>
        <w:div w:id="904800272">
          <w:marLeft w:val="480"/>
          <w:marRight w:val="0"/>
          <w:marTop w:val="0"/>
          <w:marBottom w:val="0"/>
          <w:divBdr>
            <w:top w:val="none" w:sz="0" w:space="0" w:color="auto"/>
            <w:left w:val="none" w:sz="0" w:space="0" w:color="auto"/>
            <w:bottom w:val="none" w:sz="0" w:space="0" w:color="auto"/>
            <w:right w:val="none" w:sz="0" w:space="0" w:color="auto"/>
          </w:divBdr>
        </w:div>
        <w:div w:id="342364764">
          <w:marLeft w:val="480"/>
          <w:marRight w:val="0"/>
          <w:marTop w:val="0"/>
          <w:marBottom w:val="0"/>
          <w:divBdr>
            <w:top w:val="none" w:sz="0" w:space="0" w:color="auto"/>
            <w:left w:val="none" w:sz="0" w:space="0" w:color="auto"/>
            <w:bottom w:val="none" w:sz="0" w:space="0" w:color="auto"/>
            <w:right w:val="none" w:sz="0" w:space="0" w:color="auto"/>
          </w:divBdr>
        </w:div>
        <w:div w:id="1752503596">
          <w:marLeft w:val="480"/>
          <w:marRight w:val="0"/>
          <w:marTop w:val="0"/>
          <w:marBottom w:val="0"/>
          <w:divBdr>
            <w:top w:val="none" w:sz="0" w:space="0" w:color="auto"/>
            <w:left w:val="none" w:sz="0" w:space="0" w:color="auto"/>
            <w:bottom w:val="none" w:sz="0" w:space="0" w:color="auto"/>
            <w:right w:val="none" w:sz="0" w:space="0" w:color="auto"/>
          </w:divBdr>
        </w:div>
        <w:div w:id="1022627973">
          <w:marLeft w:val="480"/>
          <w:marRight w:val="0"/>
          <w:marTop w:val="0"/>
          <w:marBottom w:val="0"/>
          <w:divBdr>
            <w:top w:val="none" w:sz="0" w:space="0" w:color="auto"/>
            <w:left w:val="none" w:sz="0" w:space="0" w:color="auto"/>
            <w:bottom w:val="none" w:sz="0" w:space="0" w:color="auto"/>
            <w:right w:val="none" w:sz="0" w:space="0" w:color="auto"/>
          </w:divBdr>
        </w:div>
        <w:div w:id="1355884050">
          <w:marLeft w:val="480"/>
          <w:marRight w:val="0"/>
          <w:marTop w:val="0"/>
          <w:marBottom w:val="0"/>
          <w:divBdr>
            <w:top w:val="none" w:sz="0" w:space="0" w:color="auto"/>
            <w:left w:val="none" w:sz="0" w:space="0" w:color="auto"/>
            <w:bottom w:val="none" w:sz="0" w:space="0" w:color="auto"/>
            <w:right w:val="none" w:sz="0" w:space="0" w:color="auto"/>
          </w:divBdr>
        </w:div>
        <w:div w:id="522524866">
          <w:marLeft w:val="480"/>
          <w:marRight w:val="0"/>
          <w:marTop w:val="0"/>
          <w:marBottom w:val="0"/>
          <w:divBdr>
            <w:top w:val="none" w:sz="0" w:space="0" w:color="auto"/>
            <w:left w:val="none" w:sz="0" w:space="0" w:color="auto"/>
            <w:bottom w:val="none" w:sz="0" w:space="0" w:color="auto"/>
            <w:right w:val="none" w:sz="0" w:space="0" w:color="auto"/>
          </w:divBdr>
        </w:div>
        <w:div w:id="1513840897">
          <w:marLeft w:val="480"/>
          <w:marRight w:val="0"/>
          <w:marTop w:val="0"/>
          <w:marBottom w:val="0"/>
          <w:divBdr>
            <w:top w:val="none" w:sz="0" w:space="0" w:color="auto"/>
            <w:left w:val="none" w:sz="0" w:space="0" w:color="auto"/>
            <w:bottom w:val="none" w:sz="0" w:space="0" w:color="auto"/>
            <w:right w:val="none" w:sz="0" w:space="0" w:color="auto"/>
          </w:divBdr>
        </w:div>
        <w:div w:id="33579702">
          <w:marLeft w:val="480"/>
          <w:marRight w:val="0"/>
          <w:marTop w:val="0"/>
          <w:marBottom w:val="0"/>
          <w:divBdr>
            <w:top w:val="none" w:sz="0" w:space="0" w:color="auto"/>
            <w:left w:val="none" w:sz="0" w:space="0" w:color="auto"/>
            <w:bottom w:val="none" w:sz="0" w:space="0" w:color="auto"/>
            <w:right w:val="none" w:sz="0" w:space="0" w:color="auto"/>
          </w:divBdr>
        </w:div>
        <w:div w:id="2008169178">
          <w:marLeft w:val="480"/>
          <w:marRight w:val="0"/>
          <w:marTop w:val="0"/>
          <w:marBottom w:val="0"/>
          <w:divBdr>
            <w:top w:val="none" w:sz="0" w:space="0" w:color="auto"/>
            <w:left w:val="none" w:sz="0" w:space="0" w:color="auto"/>
            <w:bottom w:val="none" w:sz="0" w:space="0" w:color="auto"/>
            <w:right w:val="none" w:sz="0" w:space="0" w:color="auto"/>
          </w:divBdr>
        </w:div>
        <w:div w:id="1295134031">
          <w:marLeft w:val="480"/>
          <w:marRight w:val="0"/>
          <w:marTop w:val="0"/>
          <w:marBottom w:val="0"/>
          <w:divBdr>
            <w:top w:val="none" w:sz="0" w:space="0" w:color="auto"/>
            <w:left w:val="none" w:sz="0" w:space="0" w:color="auto"/>
            <w:bottom w:val="none" w:sz="0" w:space="0" w:color="auto"/>
            <w:right w:val="none" w:sz="0" w:space="0" w:color="auto"/>
          </w:divBdr>
        </w:div>
        <w:div w:id="1405031536">
          <w:marLeft w:val="480"/>
          <w:marRight w:val="0"/>
          <w:marTop w:val="0"/>
          <w:marBottom w:val="0"/>
          <w:divBdr>
            <w:top w:val="none" w:sz="0" w:space="0" w:color="auto"/>
            <w:left w:val="none" w:sz="0" w:space="0" w:color="auto"/>
            <w:bottom w:val="none" w:sz="0" w:space="0" w:color="auto"/>
            <w:right w:val="none" w:sz="0" w:space="0" w:color="auto"/>
          </w:divBdr>
        </w:div>
        <w:div w:id="731738068">
          <w:marLeft w:val="480"/>
          <w:marRight w:val="0"/>
          <w:marTop w:val="0"/>
          <w:marBottom w:val="0"/>
          <w:divBdr>
            <w:top w:val="none" w:sz="0" w:space="0" w:color="auto"/>
            <w:left w:val="none" w:sz="0" w:space="0" w:color="auto"/>
            <w:bottom w:val="none" w:sz="0" w:space="0" w:color="auto"/>
            <w:right w:val="none" w:sz="0" w:space="0" w:color="auto"/>
          </w:divBdr>
        </w:div>
        <w:div w:id="1386026161">
          <w:marLeft w:val="480"/>
          <w:marRight w:val="0"/>
          <w:marTop w:val="0"/>
          <w:marBottom w:val="0"/>
          <w:divBdr>
            <w:top w:val="none" w:sz="0" w:space="0" w:color="auto"/>
            <w:left w:val="none" w:sz="0" w:space="0" w:color="auto"/>
            <w:bottom w:val="none" w:sz="0" w:space="0" w:color="auto"/>
            <w:right w:val="none" w:sz="0" w:space="0" w:color="auto"/>
          </w:divBdr>
        </w:div>
        <w:div w:id="1634821749">
          <w:marLeft w:val="480"/>
          <w:marRight w:val="0"/>
          <w:marTop w:val="0"/>
          <w:marBottom w:val="0"/>
          <w:divBdr>
            <w:top w:val="none" w:sz="0" w:space="0" w:color="auto"/>
            <w:left w:val="none" w:sz="0" w:space="0" w:color="auto"/>
            <w:bottom w:val="none" w:sz="0" w:space="0" w:color="auto"/>
            <w:right w:val="none" w:sz="0" w:space="0" w:color="auto"/>
          </w:divBdr>
        </w:div>
        <w:div w:id="1023437745">
          <w:marLeft w:val="480"/>
          <w:marRight w:val="0"/>
          <w:marTop w:val="0"/>
          <w:marBottom w:val="0"/>
          <w:divBdr>
            <w:top w:val="none" w:sz="0" w:space="0" w:color="auto"/>
            <w:left w:val="none" w:sz="0" w:space="0" w:color="auto"/>
            <w:bottom w:val="none" w:sz="0" w:space="0" w:color="auto"/>
            <w:right w:val="none" w:sz="0" w:space="0" w:color="auto"/>
          </w:divBdr>
        </w:div>
        <w:div w:id="513038619">
          <w:marLeft w:val="480"/>
          <w:marRight w:val="0"/>
          <w:marTop w:val="0"/>
          <w:marBottom w:val="0"/>
          <w:divBdr>
            <w:top w:val="none" w:sz="0" w:space="0" w:color="auto"/>
            <w:left w:val="none" w:sz="0" w:space="0" w:color="auto"/>
            <w:bottom w:val="none" w:sz="0" w:space="0" w:color="auto"/>
            <w:right w:val="none" w:sz="0" w:space="0" w:color="auto"/>
          </w:divBdr>
        </w:div>
        <w:div w:id="1970817166">
          <w:marLeft w:val="480"/>
          <w:marRight w:val="0"/>
          <w:marTop w:val="0"/>
          <w:marBottom w:val="0"/>
          <w:divBdr>
            <w:top w:val="none" w:sz="0" w:space="0" w:color="auto"/>
            <w:left w:val="none" w:sz="0" w:space="0" w:color="auto"/>
            <w:bottom w:val="none" w:sz="0" w:space="0" w:color="auto"/>
            <w:right w:val="none" w:sz="0" w:space="0" w:color="auto"/>
          </w:divBdr>
        </w:div>
        <w:div w:id="27684508">
          <w:marLeft w:val="480"/>
          <w:marRight w:val="0"/>
          <w:marTop w:val="0"/>
          <w:marBottom w:val="0"/>
          <w:divBdr>
            <w:top w:val="none" w:sz="0" w:space="0" w:color="auto"/>
            <w:left w:val="none" w:sz="0" w:space="0" w:color="auto"/>
            <w:bottom w:val="none" w:sz="0" w:space="0" w:color="auto"/>
            <w:right w:val="none" w:sz="0" w:space="0" w:color="auto"/>
          </w:divBdr>
        </w:div>
        <w:div w:id="2980277">
          <w:marLeft w:val="480"/>
          <w:marRight w:val="0"/>
          <w:marTop w:val="0"/>
          <w:marBottom w:val="0"/>
          <w:divBdr>
            <w:top w:val="none" w:sz="0" w:space="0" w:color="auto"/>
            <w:left w:val="none" w:sz="0" w:space="0" w:color="auto"/>
            <w:bottom w:val="none" w:sz="0" w:space="0" w:color="auto"/>
            <w:right w:val="none" w:sz="0" w:space="0" w:color="auto"/>
          </w:divBdr>
        </w:div>
        <w:div w:id="816148446">
          <w:marLeft w:val="480"/>
          <w:marRight w:val="0"/>
          <w:marTop w:val="0"/>
          <w:marBottom w:val="0"/>
          <w:divBdr>
            <w:top w:val="none" w:sz="0" w:space="0" w:color="auto"/>
            <w:left w:val="none" w:sz="0" w:space="0" w:color="auto"/>
            <w:bottom w:val="none" w:sz="0" w:space="0" w:color="auto"/>
            <w:right w:val="none" w:sz="0" w:space="0" w:color="auto"/>
          </w:divBdr>
        </w:div>
        <w:div w:id="1189103541">
          <w:marLeft w:val="480"/>
          <w:marRight w:val="0"/>
          <w:marTop w:val="0"/>
          <w:marBottom w:val="0"/>
          <w:divBdr>
            <w:top w:val="none" w:sz="0" w:space="0" w:color="auto"/>
            <w:left w:val="none" w:sz="0" w:space="0" w:color="auto"/>
            <w:bottom w:val="none" w:sz="0" w:space="0" w:color="auto"/>
            <w:right w:val="none" w:sz="0" w:space="0" w:color="auto"/>
          </w:divBdr>
        </w:div>
        <w:div w:id="377554392">
          <w:marLeft w:val="480"/>
          <w:marRight w:val="0"/>
          <w:marTop w:val="0"/>
          <w:marBottom w:val="0"/>
          <w:divBdr>
            <w:top w:val="none" w:sz="0" w:space="0" w:color="auto"/>
            <w:left w:val="none" w:sz="0" w:space="0" w:color="auto"/>
            <w:bottom w:val="none" w:sz="0" w:space="0" w:color="auto"/>
            <w:right w:val="none" w:sz="0" w:space="0" w:color="auto"/>
          </w:divBdr>
        </w:div>
        <w:div w:id="1270315716">
          <w:marLeft w:val="480"/>
          <w:marRight w:val="0"/>
          <w:marTop w:val="0"/>
          <w:marBottom w:val="0"/>
          <w:divBdr>
            <w:top w:val="none" w:sz="0" w:space="0" w:color="auto"/>
            <w:left w:val="none" w:sz="0" w:space="0" w:color="auto"/>
            <w:bottom w:val="none" w:sz="0" w:space="0" w:color="auto"/>
            <w:right w:val="none" w:sz="0" w:space="0" w:color="auto"/>
          </w:divBdr>
        </w:div>
        <w:div w:id="1268536060">
          <w:marLeft w:val="480"/>
          <w:marRight w:val="0"/>
          <w:marTop w:val="0"/>
          <w:marBottom w:val="0"/>
          <w:divBdr>
            <w:top w:val="none" w:sz="0" w:space="0" w:color="auto"/>
            <w:left w:val="none" w:sz="0" w:space="0" w:color="auto"/>
            <w:bottom w:val="none" w:sz="0" w:space="0" w:color="auto"/>
            <w:right w:val="none" w:sz="0" w:space="0" w:color="auto"/>
          </w:divBdr>
        </w:div>
        <w:div w:id="639966565">
          <w:marLeft w:val="480"/>
          <w:marRight w:val="0"/>
          <w:marTop w:val="0"/>
          <w:marBottom w:val="0"/>
          <w:divBdr>
            <w:top w:val="none" w:sz="0" w:space="0" w:color="auto"/>
            <w:left w:val="none" w:sz="0" w:space="0" w:color="auto"/>
            <w:bottom w:val="none" w:sz="0" w:space="0" w:color="auto"/>
            <w:right w:val="none" w:sz="0" w:space="0" w:color="auto"/>
          </w:divBdr>
        </w:div>
        <w:div w:id="1072702984">
          <w:marLeft w:val="480"/>
          <w:marRight w:val="0"/>
          <w:marTop w:val="0"/>
          <w:marBottom w:val="0"/>
          <w:divBdr>
            <w:top w:val="none" w:sz="0" w:space="0" w:color="auto"/>
            <w:left w:val="none" w:sz="0" w:space="0" w:color="auto"/>
            <w:bottom w:val="none" w:sz="0" w:space="0" w:color="auto"/>
            <w:right w:val="none" w:sz="0" w:space="0" w:color="auto"/>
          </w:divBdr>
        </w:div>
        <w:div w:id="453905555">
          <w:marLeft w:val="480"/>
          <w:marRight w:val="0"/>
          <w:marTop w:val="0"/>
          <w:marBottom w:val="0"/>
          <w:divBdr>
            <w:top w:val="none" w:sz="0" w:space="0" w:color="auto"/>
            <w:left w:val="none" w:sz="0" w:space="0" w:color="auto"/>
            <w:bottom w:val="none" w:sz="0" w:space="0" w:color="auto"/>
            <w:right w:val="none" w:sz="0" w:space="0" w:color="auto"/>
          </w:divBdr>
        </w:div>
        <w:div w:id="1811435976">
          <w:marLeft w:val="480"/>
          <w:marRight w:val="0"/>
          <w:marTop w:val="0"/>
          <w:marBottom w:val="0"/>
          <w:divBdr>
            <w:top w:val="none" w:sz="0" w:space="0" w:color="auto"/>
            <w:left w:val="none" w:sz="0" w:space="0" w:color="auto"/>
            <w:bottom w:val="none" w:sz="0" w:space="0" w:color="auto"/>
            <w:right w:val="none" w:sz="0" w:space="0" w:color="auto"/>
          </w:divBdr>
        </w:div>
        <w:div w:id="233514718">
          <w:marLeft w:val="480"/>
          <w:marRight w:val="0"/>
          <w:marTop w:val="0"/>
          <w:marBottom w:val="0"/>
          <w:divBdr>
            <w:top w:val="none" w:sz="0" w:space="0" w:color="auto"/>
            <w:left w:val="none" w:sz="0" w:space="0" w:color="auto"/>
            <w:bottom w:val="none" w:sz="0" w:space="0" w:color="auto"/>
            <w:right w:val="none" w:sz="0" w:space="0" w:color="auto"/>
          </w:divBdr>
        </w:div>
        <w:div w:id="806514431">
          <w:marLeft w:val="480"/>
          <w:marRight w:val="0"/>
          <w:marTop w:val="0"/>
          <w:marBottom w:val="0"/>
          <w:divBdr>
            <w:top w:val="none" w:sz="0" w:space="0" w:color="auto"/>
            <w:left w:val="none" w:sz="0" w:space="0" w:color="auto"/>
            <w:bottom w:val="none" w:sz="0" w:space="0" w:color="auto"/>
            <w:right w:val="none" w:sz="0" w:space="0" w:color="auto"/>
          </w:divBdr>
        </w:div>
        <w:div w:id="1499299499">
          <w:marLeft w:val="480"/>
          <w:marRight w:val="0"/>
          <w:marTop w:val="0"/>
          <w:marBottom w:val="0"/>
          <w:divBdr>
            <w:top w:val="none" w:sz="0" w:space="0" w:color="auto"/>
            <w:left w:val="none" w:sz="0" w:space="0" w:color="auto"/>
            <w:bottom w:val="none" w:sz="0" w:space="0" w:color="auto"/>
            <w:right w:val="none" w:sz="0" w:space="0" w:color="auto"/>
          </w:divBdr>
        </w:div>
        <w:div w:id="403987935">
          <w:marLeft w:val="480"/>
          <w:marRight w:val="0"/>
          <w:marTop w:val="0"/>
          <w:marBottom w:val="0"/>
          <w:divBdr>
            <w:top w:val="none" w:sz="0" w:space="0" w:color="auto"/>
            <w:left w:val="none" w:sz="0" w:space="0" w:color="auto"/>
            <w:bottom w:val="none" w:sz="0" w:space="0" w:color="auto"/>
            <w:right w:val="none" w:sz="0" w:space="0" w:color="auto"/>
          </w:divBdr>
        </w:div>
        <w:div w:id="1636636534">
          <w:marLeft w:val="480"/>
          <w:marRight w:val="0"/>
          <w:marTop w:val="0"/>
          <w:marBottom w:val="0"/>
          <w:divBdr>
            <w:top w:val="none" w:sz="0" w:space="0" w:color="auto"/>
            <w:left w:val="none" w:sz="0" w:space="0" w:color="auto"/>
            <w:bottom w:val="none" w:sz="0" w:space="0" w:color="auto"/>
            <w:right w:val="none" w:sz="0" w:space="0" w:color="auto"/>
          </w:divBdr>
        </w:div>
        <w:div w:id="132796669">
          <w:marLeft w:val="480"/>
          <w:marRight w:val="0"/>
          <w:marTop w:val="0"/>
          <w:marBottom w:val="0"/>
          <w:divBdr>
            <w:top w:val="none" w:sz="0" w:space="0" w:color="auto"/>
            <w:left w:val="none" w:sz="0" w:space="0" w:color="auto"/>
            <w:bottom w:val="none" w:sz="0" w:space="0" w:color="auto"/>
            <w:right w:val="none" w:sz="0" w:space="0" w:color="auto"/>
          </w:divBdr>
        </w:div>
        <w:div w:id="246426958">
          <w:marLeft w:val="480"/>
          <w:marRight w:val="0"/>
          <w:marTop w:val="0"/>
          <w:marBottom w:val="0"/>
          <w:divBdr>
            <w:top w:val="none" w:sz="0" w:space="0" w:color="auto"/>
            <w:left w:val="none" w:sz="0" w:space="0" w:color="auto"/>
            <w:bottom w:val="none" w:sz="0" w:space="0" w:color="auto"/>
            <w:right w:val="none" w:sz="0" w:space="0" w:color="auto"/>
          </w:divBdr>
        </w:div>
        <w:div w:id="554048493">
          <w:marLeft w:val="480"/>
          <w:marRight w:val="0"/>
          <w:marTop w:val="0"/>
          <w:marBottom w:val="0"/>
          <w:divBdr>
            <w:top w:val="none" w:sz="0" w:space="0" w:color="auto"/>
            <w:left w:val="none" w:sz="0" w:space="0" w:color="auto"/>
            <w:bottom w:val="none" w:sz="0" w:space="0" w:color="auto"/>
            <w:right w:val="none" w:sz="0" w:space="0" w:color="auto"/>
          </w:divBdr>
        </w:div>
        <w:div w:id="1676615312">
          <w:marLeft w:val="480"/>
          <w:marRight w:val="0"/>
          <w:marTop w:val="0"/>
          <w:marBottom w:val="0"/>
          <w:divBdr>
            <w:top w:val="none" w:sz="0" w:space="0" w:color="auto"/>
            <w:left w:val="none" w:sz="0" w:space="0" w:color="auto"/>
            <w:bottom w:val="none" w:sz="0" w:space="0" w:color="auto"/>
            <w:right w:val="none" w:sz="0" w:space="0" w:color="auto"/>
          </w:divBdr>
        </w:div>
      </w:divsChild>
    </w:div>
    <w:div w:id="58796334">
      <w:bodyDiv w:val="1"/>
      <w:marLeft w:val="0"/>
      <w:marRight w:val="0"/>
      <w:marTop w:val="0"/>
      <w:marBottom w:val="0"/>
      <w:divBdr>
        <w:top w:val="none" w:sz="0" w:space="0" w:color="auto"/>
        <w:left w:val="none" w:sz="0" w:space="0" w:color="auto"/>
        <w:bottom w:val="none" w:sz="0" w:space="0" w:color="auto"/>
        <w:right w:val="none" w:sz="0" w:space="0" w:color="auto"/>
      </w:divBdr>
    </w:div>
    <w:div w:id="59908614">
      <w:bodyDiv w:val="1"/>
      <w:marLeft w:val="0"/>
      <w:marRight w:val="0"/>
      <w:marTop w:val="0"/>
      <w:marBottom w:val="0"/>
      <w:divBdr>
        <w:top w:val="none" w:sz="0" w:space="0" w:color="auto"/>
        <w:left w:val="none" w:sz="0" w:space="0" w:color="auto"/>
        <w:bottom w:val="none" w:sz="0" w:space="0" w:color="auto"/>
        <w:right w:val="none" w:sz="0" w:space="0" w:color="auto"/>
      </w:divBdr>
    </w:div>
    <w:div w:id="62729182">
      <w:bodyDiv w:val="1"/>
      <w:marLeft w:val="0"/>
      <w:marRight w:val="0"/>
      <w:marTop w:val="0"/>
      <w:marBottom w:val="0"/>
      <w:divBdr>
        <w:top w:val="none" w:sz="0" w:space="0" w:color="auto"/>
        <w:left w:val="none" w:sz="0" w:space="0" w:color="auto"/>
        <w:bottom w:val="none" w:sz="0" w:space="0" w:color="auto"/>
        <w:right w:val="none" w:sz="0" w:space="0" w:color="auto"/>
      </w:divBdr>
    </w:div>
    <w:div w:id="64382826">
      <w:bodyDiv w:val="1"/>
      <w:marLeft w:val="0"/>
      <w:marRight w:val="0"/>
      <w:marTop w:val="0"/>
      <w:marBottom w:val="0"/>
      <w:divBdr>
        <w:top w:val="none" w:sz="0" w:space="0" w:color="auto"/>
        <w:left w:val="none" w:sz="0" w:space="0" w:color="auto"/>
        <w:bottom w:val="none" w:sz="0" w:space="0" w:color="auto"/>
        <w:right w:val="none" w:sz="0" w:space="0" w:color="auto"/>
      </w:divBdr>
    </w:div>
    <w:div w:id="65691229">
      <w:bodyDiv w:val="1"/>
      <w:marLeft w:val="0"/>
      <w:marRight w:val="0"/>
      <w:marTop w:val="0"/>
      <w:marBottom w:val="0"/>
      <w:divBdr>
        <w:top w:val="none" w:sz="0" w:space="0" w:color="auto"/>
        <w:left w:val="none" w:sz="0" w:space="0" w:color="auto"/>
        <w:bottom w:val="none" w:sz="0" w:space="0" w:color="auto"/>
        <w:right w:val="none" w:sz="0" w:space="0" w:color="auto"/>
      </w:divBdr>
    </w:div>
    <w:div w:id="66148473">
      <w:bodyDiv w:val="1"/>
      <w:marLeft w:val="0"/>
      <w:marRight w:val="0"/>
      <w:marTop w:val="0"/>
      <w:marBottom w:val="0"/>
      <w:divBdr>
        <w:top w:val="none" w:sz="0" w:space="0" w:color="auto"/>
        <w:left w:val="none" w:sz="0" w:space="0" w:color="auto"/>
        <w:bottom w:val="none" w:sz="0" w:space="0" w:color="auto"/>
        <w:right w:val="none" w:sz="0" w:space="0" w:color="auto"/>
      </w:divBdr>
      <w:divsChild>
        <w:div w:id="2128428504">
          <w:marLeft w:val="480"/>
          <w:marRight w:val="0"/>
          <w:marTop w:val="0"/>
          <w:marBottom w:val="0"/>
          <w:divBdr>
            <w:top w:val="none" w:sz="0" w:space="0" w:color="auto"/>
            <w:left w:val="none" w:sz="0" w:space="0" w:color="auto"/>
            <w:bottom w:val="none" w:sz="0" w:space="0" w:color="auto"/>
            <w:right w:val="none" w:sz="0" w:space="0" w:color="auto"/>
          </w:divBdr>
        </w:div>
        <w:div w:id="799880092">
          <w:marLeft w:val="480"/>
          <w:marRight w:val="0"/>
          <w:marTop w:val="0"/>
          <w:marBottom w:val="0"/>
          <w:divBdr>
            <w:top w:val="none" w:sz="0" w:space="0" w:color="auto"/>
            <w:left w:val="none" w:sz="0" w:space="0" w:color="auto"/>
            <w:bottom w:val="none" w:sz="0" w:space="0" w:color="auto"/>
            <w:right w:val="none" w:sz="0" w:space="0" w:color="auto"/>
          </w:divBdr>
        </w:div>
        <w:div w:id="2095855786">
          <w:marLeft w:val="480"/>
          <w:marRight w:val="0"/>
          <w:marTop w:val="0"/>
          <w:marBottom w:val="0"/>
          <w:divBdr>
            <w:top w:val="none" w:sz="0" w:space="0" w:color="auto"/>
            <w:left w:val="none" w:sz="0" w:space="0" w:color="auto"/>
            <w:bottom w:val="none" w:sz="0" w:space="0" w:color="auto"/>
            <w:right w:val="none" w:sz="0" w:space="0" w:color="auto"/>
          </w:divBdr>
        </w:div>
        <w:div w:id="1588537311">
          <w:marLeft w:val="480"/>
          <w:marRight w:val="0"/>
          <w:marTop w:val="0"/>
          <w:marBottom w:val="0"/>
          <w:divBdr>
            <w:top w:val="none" w:sz="0" w:space="0" w:color="auto"/>
            <w:left w:val="none" w:sz="0" w:space="0" w:color="auto"/>
            <w:bottom w:val="none" w:sz="0" w:space="0" w:color="auto"/>
            <w:right w:val="none" w:sz="0" w:space="0" w:color="auto"/>
          </w:divBdr>
        </w:div>
        <w:div w:id="679158235">
          <w:marLeft w:val="480"/>
          <w:marRight w:val="0"/>
          <w:marTop w:val="0"/>
          <w:marBottom w:val="0"/>
          <w:divBdr>
            <w:top w:val="none" w:sz="0" w:space="0" w:color="auto"/>
            <w:left w:val="none" w:sz="0" w:space="0" w:color="auto"/>
            <w:bottom w:val="none" w:sz="0" w:space="0" w:color="auto"/>
            <w:right w:val="none" w:sz="0" w:space="0" w:color="auto"/>
          </w:divBdr>
        </w:div>
        <w:div w:id="1546065236">
          <w:marLeft w:val="480"/>
          <w:marRight w:val="0"/>
          <w:marTop w:val="0"/>
          <w:marBottom w:val="0"/>
          <w:divBdr>
            <w:top w:val="none" w:sz="0" w:space="0" w:color="auto"/>
            <w:left w:val="none" w:sz="0" w:space="0" w:color="auto"/>
            <w:bottom w:val="none" w:sz="0" w:space="0" w:color="auto"/>
            <w:right w:val="none" w:sz="0" w:space="0" w:color="auto"/>
          </w:divBdr>
        </w:div>
        <w:div w:id="1212957184">
          <w:marLeft w:val="480"/>
          <w:marRight w:val="0"/>
          <w:marTop w:val="0"/>
          <w:marBottom w:val="0"/>
          <w:divBdr>
            <w:top w:val="none" w:sz="0" w:space="0" w:color="auto"/>
            <w:left w:val="none" w:sz="0" w:space="0" w:color="auto"/>
            <w:bottom w:val="none" w:sz="0" w:space="0" w:color="auto"/>
            <w:right w:val="none" w:sz="0" w:space="0" w:color="auto"/>
          </w:divBdr>
        </w:div>
        <w:div w:id="529803640">
          <w:marLeft w:val="480"/>
          <w:marRight w:val="0"/>
          <w:marTop w:val="0"/>
          <w:marBottom w:val="0"/>
          <w:divBdr>
            <w:top w:val="none" w:sz="0" w:space="0" w:color="auto"/>
            <w:left w:val="none" w:sz="0" w:space="0" w:color="auto"/>
            <w:bottom w:val="none" w:sz="0" w:space="0" w:color="auto"/>
            <w:right w:val="none" w:sz="0" w:space="0" w:color="auto"/>
          </w:divBdr>
        </w:div>
        <w:div w:id="1895046261">
          <w:marLeft w:val="480"/>
          <w:marRight w:val="0"/>
          <w:marTop w:val="0"/>
          <w:marBottom w:val="0"/>
          <w:divBdr>
            <w:top w:val="none" w:sz="0" w:space="0" w:color="auto"/>
            <w:left w:val="none" w:sz="0" w:space="0" w:color="auto"/>
            <w:bottom w:val="none" w:sz="0" w:space="0" w:color="auto"/>
            <w:right w:val="none" w:sz="0" w:space="0" w:color="auto"/>
          </w:divBdr>
        </w:div>
        <w:div w:id="1011759117">
          <w:marLeft w:val="480"/>
          <w:marRight w:val="0"/>
          <w:marTop w:val="0"/>
          <w:marBottom w:val="0"/>
          <w:divBdr>
            <w:top w:val="none" w:sz="0" w:space="0" w:color="auto"/>
            <w:left w:val="none" w:sz="0" w:space="0" w:color="auto"/>
            <w:bottom w:val="none" w:sz="0" w:space="0" w:color="auto"/>
            <w:right w:val="none" w:sz="0" w:space="0" w:color="auto"/>
          </w:divBdr>
        </w:div>
        <w:div w:id="1931502082">
          <w:marLeft w:val="480"/>
          <w:marRight w:val="0"/>
          <w:marTop w:val="0"/>
          <w:marBottom w:val="0"/>
          <w:divBdr>
            <w:top w:val="none" w:sz="0" w:space="0" w:color="auto"/>
            <w:left w:val="none" w:sz="0" w:space="0" w:color="auto"/>
            <w:bottom w:val="none" w:sz="0" w:space="0" w:color="auto"/>
            <w:right w:val="none" w:sz="0" w:space="0" w:color="auto"/>
          </w:divBdr>
        </w:div>
      </w:divsChild>
    </w:div>
    <w:div w:id="68312810">
      <w:bodyDiv w:val="1"/>
      <w:marLeft w:val="0"/>
      <w:marRight w:val="0"/>
      <w:marTop w:val="0"/>
      <w:marBottom w:val="0"/>
      <w:divBdr>
        <w:top w:val="none" w:sz="0" w:space="0" w:color="auto"/>
        <w:left w:val="none" w:sz="0" w:space="0" w:color="auto"/>
        <w:bottom w:val="none" w:sz="0" w:space="0" w:color="auto"/>
        <w:right w:val="none" w:sz="0" w:space="0" w:color="auto"/>
      </w:divBdr>
    </w:div>
    <w:div w:id="70928038">
      <w:bodyDiv w:val="1"/>
      <w:marLeft w:val="0"/>
      <w:marRight w:val="0"/>
      <w:marTop w:val="0"/>
      <w:marBottom w:val="0"/>
      <w:divBdr>
        <w:top w:val="none" w:sz="0" w:space="0" w:color="auto"/>
        <w:left w:val="none" w:sz="0" w:space="0" w:color="auto"/>
        <w:bottom w:val="none" w:sz="0" w:space="0" w:color="auto"/>
        <w:right w:val="none" w:sz="0" w:space="0" w:color="auto"/>
      </w:divBdr>
    </w:div>
    <w:div w:id="71590383">
      <w:bodyDiv w:val="1"/>
      <w:marLeft w:val="0"/>
      <w:marRight w:val="0"/>
      <w:marTop w:val="0"/>
      <w:marBottom w:val="0"/>
      <w:divBdr>
        <w:top w:val="none" w:sz="0" w:space="0" w:color="auto"/>
        <w:left w:val="none" w:sz="0" w:space="0" w:color="auto"/>
        <w:bottom w:val="none" w:sz="0" w:space="0" w:color="auto"/>
        <w:right w:val="none" w:sz="0" w:space="0" w:color="auto"/>
      </w:divBdr>
      <w:divsChild>
        <w:div w:id="1130825795">
          <w:marLeft w:val="480"/>
          <w:marRight w:val="0"/>
          <w:marTop w:val="0"/>
          <w:marBottom w:val="0"/>
          <w:divBdr>
            <w:top w:val="none" w:sz="0" w:space="0" w:color="auto"/>
            <w:left w:val="none" w:sz="0" w:space="0" w:color="auto"/>
            <w:bottom w:val="none" w:sz="0" w:space="0" w:color="auto"/>
            <w:right w:val="none" w:sz="0" w:space="0" w:color="auto"/>
          </w:divBdr>
        </w:div>
        <w:div w:id="2036078833">
          <w:marLeft w:val="480"/>
          <w:marRight w:val="0"/>
          <w:marTop w:val="0"/>
          <w:marBottom w:val="0"/>
          <w:divBdr>
            <w:top w:val="none" w:sz="0" w:space="0" w:color="auto"/>
            <w:left w:val="none" w:sz="0" w:space="0" w:color="auto"/>
            <w:bottom w:val="none" w:sz="0" w:space="0" w:color="auto"/>
            <w:right w:val="none" w:sz="0" w:space="0" w:color="auto"/>
          </w:divBdr>
        </w:div>
        <w:div w:id="1429816580">
          <w:marLeft w:val="480"/>
          <w:marRight w:val="0"/>
          <w:marTop w:val="0"/>
          <w:marBottom w:val="0"/>
          <w:divBdr>
            <w:top w:val="none" w:sz="0" w:space="0" w:color="auto"/>
            <w:left w:val="none" w:sz="0" w:space="0" w:color="auto"/>
            <w:bottom w:val="none" w:sz="0" w:space="0" w:color="auto"/>
            <w:right w:val="none" w:sz="0" w:space="0" w:color="auto"/>
          </w:divBdr>
        </w:div>
        <w:div w:id="884802735">
          <w:marLeft w:val="480"/>
          <w:marRight w:val="0"/>
          <w:marTop w:val="0"/>
          <w:marBottom w:val="0"/>
          <w:divBdr>
            <w:top w:val="none" w:sz="0" w:space="0" w:color="auto"/>
            <w:left w:val="none" w:sz="0" w:space="0" w:color="auto"/>
            <w:bottom w:val="none" w:sz="0" w:space="0" w:color="auto"/>
            <w:right w:val="none" w:sz="0" w:space="0" w:color="auto"/>
          </w:divBdr>
        </w:div>
        <w:div w:id="762457554">
          <w:marLeft w:val="480"/>
          <w:marRight w:val="0"/>
          <w:marTop w:val="0"/>
          <w:marBottom w:val="0"/>
          <w:divBdr>
            <w:top w:val="none" w:sz="0" w:space="0" w:color="auto"/>
            <w:left w:val="none" w:sz="0" w:space="0" w:color="auto"/>
            <w:bottom w:val="none" w:sz="0" w:space="0" w:color="auto"/>
            <w:right w:val="none" w:sz="0" w:space="0" w:color="auto"/>
          </w:divBdr>
        </w:div>
        <w:div w:id="1947930600">
          <w:marLeft w:val="480"/>
          <w:marRight w:val="0"/>
          <w:marTop w:val="0"/>
          <w:marBottom w:val="0"/>
          <w:divBdr>
            <w:top w:val="none" w:sz="0" w:space="0" w:color="auto"/>
            <w:left w:val="none" w:sz="0" w:space="0" w:color="auto"/>
            <w:bottom w:val="none" w:sz="0" w:space="0" w:color="auto"/>
            <w:right w:val="none" w:sz="0" w:space="0" w:color="auto"/>
          </w:divBdr>
        </w:div>
        <w:div w:id="1206025799">
          <w:marLeft w:val="480"/>
          <w:marRight w:val="0"/>
          <w:marTop w:val="0"/>
          <w:marBottom w:val="0"/>
          <w:divBdr>
            <w:top w:val="none" w:sz="0" w:space="0" w:color="auto"/>
            <w:left w:val="none" w:sz="0" w:space="0" w:color="auto"/>
            <w:bottom w:val="none" w:sz="0" w:space="0" w:color="auto"/>
            <w:right w:val="none" w:sz="0" w:space="0" w:color="auto"/>
          </w:divBdr>
        </w:div>
        <w:div w:id="103961928">
          <w:marLeft w:val="480"/>
          <w:marRight w:val="0"/>
          <w:marTop w:val="0"/>
          <w:marBottom w:val="0"/>
          <w:divBdr>
            <w:top w:val="none" w:sz="0" w:space="0" w:color="auto"/>
            <w:left w:val="none" w:sz="0" w:space="0" w:color="auto"/>
            <w:bottom w:val="none" w:sz="0" w:space="0" w:color="auto"/>
            <w:right w:val="none" w:sz="0" w:space="0" w:color="auto"/>
          </w:divBdr>
        </w:div>
        <w:div w:id="1522671108">
          <w:marLeft w:val="480"/>
          <w:marRight w:val="0"/>
          <w:marTop w:val="0"/>
          <w:marBottom w:val="0"/>
          <w:divBdr>
            <w:top w:val="none" w:sz="0" w:space="0" w:color="auto"/>
            <w:left w:val="none" w:sz="0" w:space="0" w:color="auto"/>
            <w:bottom w:val="none" w:sz="0" w:space="0" w:color="auto"/>
            <w:right w:val="none" w:sz="0" w:space="0" w:color="auto"/>
          </w:divBdr>
        </w:div>
        <w:div w:id="583103523">
          <w:marLeft w:val="480"/>
          <w:marRight w:val="0"/>
          <w:marTop w:val="0"/>
          <w:marBottom w:val="0"/>
          <w:divBdr>
            <w:top w:val="none" w:sz="0" w:space="0" w:color="auto"/>
            <w:left w:val="none" w:sz="0" w:space="0" w:color="auto"/>
            <w:bottom w:val="none" w:sz="0" w:space="0" w:color="auto"/>
            <w:right w:val="none" w:sz="0" w:space="0" w:color="auto"/>
          </w:divBdr>
        </w:div>
        <w:div w:id="15422667">
          <w:marLeft w:val="480"/>
          <w:marRight w:val="0"/>
          <w:marTop w:val="0"/>
          <w:marBottom w:val="0"/>
          <w:divBdr>
            <w:top w:val="none" w:sz="0" w:space="0" w:color="auto"/>
            <w:left w:val="none" w:sz="0" w:space="0" w:color="auto"/>
            <w:bottom w:val="none" w:sz="0" w:space="0" w:color="auto"/>
            <w:right w:val="none" w:sz="0" w:space="0" w:color="auto"/>
          </w:divBdr>
        </w:div>
        <w:div w:id="183056419">
          <w:marLeft w:val="480"/>
          <w:marRight w:val="0"/>
          <w:marTop w:val="0"/>
          <w:marBottom w:val="0"/>
          <w:divBdr>
            <w:top w:val="none" w:sz="0" w:space="0" w:color="auto"/>
            <w:left w:val="none" w:sz="0" w:space="0" w:color="auto"/>
            <w:bottom w:val="none" w:sz="0" w:space="0" w:color="auto"/>
            <w:right w:val="none" w:sz="0" w:space="0" w:color="auto"/>
          </w:divBdr>
        </w:div>
        <w:div w:id="827867138">
          <w:marLeft w:val="480"/>
          <w:marRight w:val="0"/>
          <w:marTop w:val="0"/>
          <w:marBottom w:val="0"/>
          <w:divBdr>
            <w:top w:val="none" w:sz="0" w:space="0" w:color="auto"/>
            <w:left w:val="none" w:sz="0" w:space="0" w:color="auto"/>
            <w:bottom w:val="none" w:sz="0" w:space="0" w:color="auto"/>
            <w:right w:val="none" w:sz="0" w:space="0" w:color="auto"/>
          </w:divBdr>
        </w:div>
        <w:div w:id="970593431">
          <w:marLeft w:val="480"/>
          <w:marRight w:val="0"/>
          <w:marTop w:val="0"/>
          <w:marBottom w:val="0"/>
          <w:divBdr>
            <w:top w:val="none" w:sz="0" w:space="0" w:color="auto"/>
            <w:left w:val="none" w:sz="0" w:space="0" w:color="auto"/>
            <w:bottom w:val="none" w:sz="0" w:space="0" w:color="auto"/>
            <w:right w:val="none" w:sz="0" w:space="0" w:color="auto"/>
          </w:divBdr>
        </w:div>
        <w:div w:id="1690447775">
          <w:marLeft w:val="480"/>
          <w:marRight w:val="0"/>
          <w:marTop w:val="0"/>
          <w:marBottom w:val="0"/>
          <w:divBdr>
            <w:top w:val="none" w:sz="0" w:space="0" w:color="auto"/>
            <w:left w:val="none" w:sz="0" w:space="0" w:color="auto"/>
            <w:bottom w:val="none" w:sz="0" w:space="0" w:color="auto"/>
            <w:right w:val="none" w:sz="0" w:space="0" w:color="auto"/>
          </w:divBdr>
        </w:div>
        <w:div w:id="2437811">
          <w:marLeft w:val="480"/>
          <w:marRight w:val="0"/>
          <w:marTop w:val="0"/>
          <w:marBottom w:val="0"/>
          <w:divBdr>
            <w:top w:val="none" w:sz="0" w:space="0" w:color="auto"/>
            <w:left w:val="none" w:sz="0" w:space="0" w:color="auto"/>
            <w:bottom w:val="none" w:sz="0" w:space="0" w:color="auto"/>
            <w:right w:val="none" w:sz="0" w:space="0" w:color="auto"/>
          </w:divBdr>
        </w:div>
        <w:div w:id="123161763">
          <w:marLeft w:val="480"/>
          <w:marRight w:val="0"/>
          <w:marTop w:val="0"/>
          <w:marBottom w:val="0"/>
          <w:divBdr>
            <w:top w:val="none" w:sz="0" w:space="0" w:color="auto"/>
            <w:left w:val="none" w:sz="0" w:space="0" w:color="auto"/>
            <w:bottom w:val="none" w:sz="0" w:space="0" w:color="auto"/>
            <w:right w:val="none" w:sz="0" w:space="0" w:color="auto"/>
          </w:divBdr>
        </w:div>
        <w:div w:id="933509928">
          <w:marLeft w:val="480"/>
          <w:marRight w:val="0"/>
          <w:marTop w:val="0"/>
          <w:marBottom w:val="0"/>
          <w:divBdr>
            <w:top w:val="none" w:sz="0" w:space="0" w:color="auto"/>
            <w:left w:val="none" w:sz="0" w:space="0" w:color="auto"/>
            <w:bottom w:val="none" w:sz="0" w:space="0" w:color="auto"/>
            <w:right w:val="none" w:sz="0" w:space="0" w:color="auto"/>
          </w:divBdr>
        </w:div>
      </w:divsChild>
    </w:div>
    <w:div w:id="71706517">
      <w:bodyDiv w:val="1"/>
      <w:marLeft w:val="0"/>
      <w:marRight w:val="0"/>
      <w:marTop w:val="0"/>
      <w:marBottom w:val="0"/>
      <w:divBdr>
        <w:top w:val="none" w:sz="0" w:space="0" w:color="auto"/>
        <w:left w:val="none" w:sz="0" w:space="0" w:color="auto"/>
        <w:bottom w:val="none" w:sz="0" w:space="0" w:color="auto"/>
        <w:right w:val="none" w:sz="0" w:space="0" w:color="auto"/>
      </w:divBdr>
    </w:div>
    <w:div w:id="71709644">
      <w:bodyDiv w:val="1"/>
      <w:marLeft w:val="0"/>
      <w:marRight w:val="0"/>
      <w:marTop w:val="0"/>
      <w:marBottom w:val="0"/>
      <w:divBdr>
        <w:top w:val="none" w:sz="0" w:space="0" w:color="auto"/>
        <w:left w:val="none" w:sz="0" w:space="0" w:color="auto"/>
        <w:bottom w:val="none" w:sz="0" w:space="0" w:color="auto"/>
        <w:right w:val="none" w:sz="0" w:space="0" w:color="auto"/>
      </w:divBdr>
      <w:divsChild>
        <w:div w:id="336616013">
          <w:marLeft w:val="480"/>
          <w:marRight w:val="0"/>
          <w:marTop w:val="0"/>
          <w:marBottom w:val="0"/>
          <w:divBdr>
            <w:top w:val="none" w:sz="0" w:space="0" w:color="auto"/>
            <w:left w:val="none" w:sz="0" w:space="0" w:color="auto"/>
            <w:bottom w:val="none" w:sz="0" w:space="0" w:color="auto"/>
            <w:right w:val="none" w:sz="0" w:space="0" w:color="auto"/>
          </w:divBdr>
        </w:div>
        <w:div w:id="1356887563">
          <w:marLeft w:val="480"/>
          <w:marRight w:val="0"/>
          <w:marTop w:val="0"/>
          <w:marBottom w:val="0"/>
          <w:divBdr>
            <w:top w:val="none" w:sz="0" w:space="0" w:color="auto"/>
            <w:left w:val="none" w:sz="0" w:space="0" w:color="auto"/>
            <w:bottom w:val="none" w:sz="0" w:space="0" w:color="auto"/>
            <w:right w:val="none" w:sz="0" w:space="0" w:color="auto"/>
          </w:divBdr>
        </w:div>
        <w:div w:id="995298999">
          <w:marLeft w:val="480"/>
          <w:marRight w:val="0"/>
          <w:marTop w:val="0"/>
          <w:marBottom w:val="0"/>
          <w:divBdr>
            <w:top w:val="none" w:sz="0" w:space="0" w:color="auto"/>
            <w:left w:val="none" w:sz="0" w:space="0" w:color="auto"/>
            <w:bottom w:val="none" w:sz="0" w:space="0" w:color="auto"/>
            <w:right w:val="none" w:sz="0" w:space="0" w:color="auto"/>
          </w:divBdr>
        </w:div>
        <w:div w:id="469829997">
          <w:marLeft w:val="480"/>
          <w:marRight w:val="0"/>
          <w:marTop w:val="0"/>
          <w:marBottom w:val="0"/>
          <w:divBdr>
            <w:top w:val="none" w:sz="0" w:space="0" w:color="auto"/>
            <w:left w:val="none" w:sz="0" w:space="0" w:color="auto"/>
            <w:bottom w:val="none" w:sz="0" w:space="0" w:color="auto"/>
            <w:right w:val="none" w:sz="0" w:space="0" w:color="auto"/>
          </w:divBdr>
        </w:div>
        <w:div w:id="315577142">
          <w:marLeft w:val="480"/>
          <w:marRight w:val="0"/>
          <w:marTop w:val="0"/>
          <w:marBottom w:val="0"/>
          <w:divBdr>
            <w:top w:val="none" w:sz="0" w:space="0" w:color="auto"/>
            <w:left w:val="none" w:sz="0" w:space="0" w:color="auto"/>
            <w:bottom w:val="none" w:sz="0" w:space="0" w:color="auto"/>
            <w:right w:val="none" w:sz="0" w:space="0" w:color="auto"/>
          </w:divBdr>
        </w:div>
        <w:div w:id="1856460368">
          <w:marLeft w:val="480"/>
          <w:marRight w:val="0"/>
          <w:marTop w:val="0"/>
          <w:marBottom w:val="0"/>
          <w:divBdr>
            <w:top w:val="none" w:sz="0" w:space="0" w:color="auto"/>
            <w:left w:val="none" w:sz="0" w:space="0" w:color="auto"/>
            <w:bottom w:val="none" w:sz="0" w:space="0" w:color="auto"/>
            <w:right w:val="none" w:sz="0" w:space="0" w:color="auto"/>
          </w:divBdr>
        </w:div>
        <w:div w:id="1525022725">
          <w:marLeft w:val="480"/>
          <w:marRight w:val="0"/>
          <w:marTop w:val="0"/>
          <w:marBottom w:val="0"/>
          <w:divBdr>
            <w:top w:val="none" w:sz="0" w:space="0" w:color="auto"/>
            <w:left w:val="none" w:sz="0" w:space="0" w:color="auto"/>
            <w:bottom w:val="none" w:sz="0" w:space="0" w:color="auto"/>
            <w:right w:val="none" w:sz="0" w:space="0" w:color="auto"/>
          </w:divBdr>
        </w:div>
        <w:div w:id="1264151484">
          <w:marLeft w:val="480"/>
          <w:marRight w:val="0"/>
          <w:marTop w:val="0"/>
          <w:marBottom w:val="0"/>
          <w:divBdr>
            <w:top w:val="none" w:sz="0" w:space="0" w:color="auto"/>
            <w:left w:val="none" w:sz="0" w:space="0" w:color="auto"/>
            <w:bottom w:val="none" w:sz="0" w:space="0" w:color="auto"/>
            <w:right w:val="none" w:sz="0" w:space="0" w:color="auto"/>
          </w:divBdr>
        </w:div>
        <w:div w:id="689649609">
          <w:marLeft w:val="480"/>
          <w:marRight w:val="0"/>
          <w:marTop w:val="0"/>
          <w:marBottom w:val="0"/>
          <w:divBdr>
            <w:top w:val="none" w:sz="0" w:space="0" w:color="auto"/>
            <w:left w:val="none" w:sz="0" w:space="0" w:color="auto"/>
            <w:bottom w:val="none" w:sz="0" w:space="0" w:color="auto"/>
            <w:right w:val="none" w:sz="0" w:space="0" w:color="auto"/>
          </w:divBdr>
        </w:div>
        <w:div w:id="542140229">
          <w:marLeft w:val="480"/>
          <w:marRight w:val="0"/>
          <w:marTop w:val="0"/>
          <w:marBottom w:val="0"/>
          <w:divBdr>
            <w:top w:val="none" w:sz="0" w:space="0" w:color="auto"/>
            <w:left w:val="none" w:sz="0" w:space="0" w:color="auto"/>
            <w:bottom w:val="none" w:sz="0" w:space="0" w:color="auto"/>
            <w:right w:val="none" w:sz="0" w:space="0" w:color="auto"/>
          </w:divBdr>
        </w:div>
        <w:div w:id="1919559771">
          <w:marLeft w:val="480"/>
          <w:marRight w:val="0"/>
          <w:marTop w:val="0"/>
          <w:marBottom w:val="0"/>
          <w:divBdr>
            <w:top w:val="none" w:sz="0" w:space="0" w:color="auto"/>
            <w:left w:val="none" w:sz="0" w:space="0" w:color="auto"/>
            <w:bottom w:val="none" w:sz="0" w:space="0" w:color="auto"/>
            <w:right w:val="none" w:sz="0" w:space="0" w:color="auto"/>
          </w:divBdr>
        </w:div>
        <w:div w:id="819807856">
          <w:marLeft w:val="480"/>
          <w:marRight w:val="0"/>
          <w:marTop w:val="0"/>
          <w:marBottom w:val="0"/>
          <w:divBdr>
            <w:top w:val="none" w:sz="0" w:space="0" w:color="auto"/>
            <w:left w:val="none" w:sz="0" w:space="0" w:color="auto"/>
            <w:bottom w:val="none" w:sz="0" w:space="0" w:color="auto"/>
            <w:right w:val="none" w:sz="0" w:space="0" w:color="auto"/>
          </w:divBdr>
        </w:div>
        <w:div w:id="1687977641">
          <w:marLeft w:val="480"/>
          <w:marRight w:val="0"/>
          <w:marTop w:val="0"/>
          <w:marBottom w:val="0"/>
          <w:divBdr>
            <w:top w:val="none" w:sz="0" w:space="0" w:color="auto"/>
            <w:left w:val="none" w:sz="0" w:space="0" w:color="auto"/>
            <w:bottom w:val="none" w:sz="0" w:space="0" w:color="auto"/>
            <w:right w:val="none" w:sz="0" w:space="0" w:color="auto"/>
          </w:divBdr>
        </w:div>
        <w:div w:id="1180853160">
          <w:marLeft w:val="480"/>
          <w:marRight w:val="0"/>
          <w:marTop w:val="0"/>
          <w:marBottom w:val="0"/>
          <w:divBdr>
            <w:top w:val="none" w:sz="0" w:space="0" w:color="auto"/>
            <w:left w:val="none" w:sz="0" w:space="0" w:color="auto"/>
            <w:bottom w:val="none" w:sz="0" w:space="0" w:color="auto"/>
            <w:right w:val="none" w:sz="0" w:space="0" w:color="auto"/>
          </w:divBdr>
        </w:div>
        <w:div w:id="999039794">
          <w:marLeft w:val="480"/>
          <w:marRight w:val="0"/>
          <w:marTop w:val="0"/>
          <w:marBottom w:val="0"/>
          <w:divBdr>
            <w:top w:val="none" w:sz="0" w:space="0" w:color="auto"/>
            <w:left w:val="none" w:sz="0" w:space="0" w:color="auto"/>
            <w:bottom w:val="none" w:sz="0" w:space="0" w:color="auto"/>
            <w:right w:val="none" w:sz="0" w:space="0" w:color="auto"/>
          </w:divBdr>
        </w:div>
        <w:div w:id="960308313">
          <w:marLeft w:val="480"/>
          <w:marRight w:val="0"/>
          <w:marTop w:val="0"/>
          <w:marBottom w:val="0"/>
          <w:divBdr>
            <w:top w:val="none" w:sz="0" w:space="0" w:color="auto"/>
            <w:left w:val="none" w:sz="0" w:space="0" w:color="auto"/>
            <w:bottom w:val="none" w:sz="0" w:space="0" w:color="auto"/>
            <w:right w:val="none" w:sz="0" w:space="0" w:color="auto"/>
          </w:divBdr>
        </w:div>
        <w:div w:id="1997419735">
          <w:marLeft w:val="480"/>
          <w:marRight w:val="0"/>
          <w:marTop w:val="0"/>
          <w:marBottom w:val="0"/>
          <w:divBdr>
            <w:top w:val="none" w:sz="0" w:space="0" w:color="auto"/>
            <w:left w:val="none" w:sz="0" w:space="0" w:color="auto"/>
            <w:bottom w:val="none" w:sz="0" w:space="0" w:color="auto"/>
            <w:right w:val="none" w:sz="0" w:space="0" w:color="auto"/>
          </w:divBdr>
        </w:div>
        <w:div w:id="959260127">
          <w:marLeft w:val="480"/>
          <w:marRight w:val="0"/>
          <w:marTop w:val="0"/>
          <w:marBottom w:val="0"/>
          <w:divBdr>
            <w:top w:val="none" w:sz="0" w:space="0" w:color="auto"/>
            <w:left w:val="none" w:sz="0" w:space="0" w:color="auto"/>
            <w:bottom w:val="none" w:sz="0" w:space="0" w:color="auto"/>
            <w:right w:val="none" w:sz="0" w:space="0" w:color="auto"/>
          </w:divBdr>
        </w:div>
        <w:div w:id="1654673857">
          <w:marLeft w:val="480"/>
          <w:marRight w:val="0"/>
          <w:marTop w:val="0"/>
          <w:marBottom w:val="0"/>
          <w:divBdr>
            <w:top w:val="none" w:sz="0" w:space="0" w:color="auto"/>
            <w:left w:val="none" w:sz="0" w:space="0" w:color="auto"/>
            <w:bottom w:val="none" w:sz="0" w:space="0" w:color="auto"/>
            <w:right w:val="none" w:sz="0" w:space="0" w:color="auto"/>
          </w:divBdr>
        </w:div>
        <w:div w:id="100422426">
          <w:marLeft w:val="480"/>
          <w:marRight w:val="0"/>
          <w:marTop w:val="0"/>
          <w:marBottom w:val="0"/>
          <w:divBdr>
            <w:top w:val="none" w:sz="0" w:space="0" w:color="auto"/>
            <w:left w:val="none" w:sz="0" w:space="0" w:color="auto"/>
            <w:bottom w:val="none" w:sz="0" w:space="0" w:color="auto"/>
            <w:right w:val="none" w:sz="0" w:space="0" w:color="auto"/>
          </w:divBdr>
        </w:div>
        <w:div w:id="517740506">
          <w:marLeft w:val="480"/>
          <w:marRight w:val="0"/>
          <w:marTop w:val="0"/>
          <w:marBottom w:val="0"/>
          <w:divBdr>
            <w:top w:val="none" w:sz="0" w:space="0" w:color="auto"/>
            <w:left w:val="none" w:sz="0" w:space="0" w:color="auto"/>
            <w:bottom w:val="none" w:sz="0" w:space="0" w:color="auto"/>
            <w:right w:val="none" w:sz="0" w:space="0" w:color="auto"/>
          </w:divBdr>
        </w:div>
        <w:div w:id="492916873">
          <w:marLeft w:val="480"/>
          <w:marRight w:val="0"/>
          <w:marTop w:val="0"/>
          <w:marBottom w:val="0"/>
          <w:divBdr>
            <w:top w:val="none" w:sz="0" w:space="0" w:color="auto"/>
            <w:left w:val="none" w:sz="0" w:space="0" w:color="auto"/>
            <w:bottom w:val="none" w:sz="0" w:space="0" w:color="auto"/>
            <w:right w:val="none" w:sz="0" w:space="0" w:color="auto"/>
          </w:divBdr>
        </w:div>
        <w:div w:id="860628162">
          <w:marLeft w:val="480"/>
          <w:marRight w:val="0"/>
          <w:marTop w:val="0"/>
          <w:marBottom w:val="0"/>
          <w:divBdr>
            <w:top w:val="none" w:sz="0" w:space="0" w:color="auto"/>
            <w:left w:val="none" w:sz="0" w:space="0" w:color="auto"/>
            <w:bottom w:val="none" w:sz="0" w:space="0" w:color="auto"/>
            <w:right w:val="none" w:sz="0" w:space="0" w:color="auto"/>
          </w:divBdr>
        </w:div>
        <w:div w:id="869150507">
          <w:marLeft w:val="480"/>
          <w:marRight w:val="0"/>
          <w:marTop w:val="0"/>
          <w:marBottom w:val="0"/>
          <w:divBdr>
            <w:top w:val="none" w:sz="0" w:space="0" w:color="auto"/>
            <w:left w:val="none" w:sz="0" w:space="0" w:color="auto"/>
            <w:bottom w:val="none" w:sz="0" w:space="0" w:color="auto"/>
            <w:right w:val="none" w:sz="0" w:space="0" w:color="auto"/>
          </w:divBdr>
        </w:div>
        <w:div w:id="339702482">
          <w:marLeft w:val="480"/>
          <w:marRight w:val="0"/>
          <w:marTop w:val="0"/>
          <w:marBottom w:val="0"/>
          <w:divBdr>
            <w:top w:val="none" w:sz="0" w:space="0" w:color="auto"/>
            <w:left w:val="none" w:sz="0" w:space="0" w:color="auto"/>
            <w:bottom w:val="none" w:sz="0" w:space="0" w:color="auto"/>
            <w:right w:val="none" w:sz="0" w:space="0" w:color="auto"/>
          </w:divBdr>
        </w:div>
        <w:div w:id="6714836">
          <w:marLeft w:val="480"/>
          <w:marRight w:val="0"/>
          <w:marTop w:val="0"/>
          <w:marBottom w:val="0"/>
          <w:divBdr>
            <w:top w:val="none" w:sz="0" w:space="0" w:color="auto"/>
            <w:left w:val="none" w:sz="0" w:space="0" w:color="auto"/>
            <w:bottom w:val="none" w:sz="0" w:space="0" w:color="auto"/>
            <w:right w:val="none" w:sz="0" w:space="0" w:color="auto"/>
          </w:divBdr>
        </w:div>
        <w:div w:id="2021929799">
          <w:marLeft w:val="480"/>
          <w:marRight w:val="0"/>
          <w:marTop w:val="0"/>
          <w:marBottom w:val="0"/>
          <w:divBdr>
            <w:top w:val="none" w:sz="0" w:space="0" w:color="auto"/>
            <w:left w:val="none" w:sz="0" w:space="0" w:color="auto"/>
            <w:bottom w:val="none" w:sz="0" w:space="0" w:color="auto"/>
            <w:right w:val="none" w:sz="0" w:space="0" w:color="auto"/>
          </w:divBdr>
        </w:div>
        <w:div w:id="1404983740">
          <w:marLeft w:val="480"/>
          <w:marRight w:val="0"/>
          <w:marTop w:val="0"/>
          <w:marBottom w:val="0"/>
          <w:divBdr>
            <w:top w:val="none" w:sz="0" w:space="0" w:color="auto"/>
            <w:left w:val="none" w:sz="0" w:space="0" w:color="auto"/>
            <w:bottom w:val="none" w:sz="0" w:space="0" w:color="auto"/>
            <w:right w:val="none" w:sz="0" w:space="0" w:color="auto"/>
          </w:divBdr>
        </w:div>
        <w:div w:id="567034701">
          <w:marLeft w:val="480"/>
          <w:marRight w:val="0"/>
          <w:marTop w:val="0"/>
          <w:marBottom w:val="0"/>
          <w:divBdr>
            <w:top w:val="none" w:sz="0" w:space="0" w:color="auto"/>
            <w:left w:val="none" w:sz="0" w:space="0" w:color="auto"/>
            <w:bottom w:val="none" w:sz="0" w:space="0" w:color="auto"/>
            <w:right w:val="none" w:sz="0" w:space="0" w:color="auto"/>
          </w:divBdr>
        </w:div>
        <w:div w:id="234631539">
          <w:marLeft w:val="480"/>
          <w:marRight w:val="0"/>
          <w:marTop w:val="0"/>
          <w:marBottom w:val="0"/>
          <w:divBdr>
            <w:top w:val="none" w:sz="0" w:space="0" w:color="auto"/>
            <w:left w:val="none" w:sz="0" w:space="0" w:color="auto"/>
            <w:bottom w:val="none" w:sz="0" w:space="0" w:color="auto"/>
            <w:right w:val="none" w:sz="0" w:space="0" w:color="auto"/>
          </w:divBdr>
        </w:div>
        <w:div w:id="487401047">
          <w:marLeft w:val="480"/>
          <w:marRight w:val="0"/>
          <w:marTop w:val="0"/>
          <w:marBottom w:val="0"/>
          <w:divBdr>
            <w:top w:val="none" w:sz="0" w:space="0" w:color="auto"/>
            <w:left w:val="none" w:sz="0" w:space="0" w:color="auto"/>
            <w:bottom w:val="none" w:sz="0" w:space="0" w:color="auto"/>
            <w:right w:val="none" w:sz="0" w:space="0" w:color="auto"/>
          </w:divBdr>
        </w:div>
        <w:div w:id="1771899971">
          <w:marLeft w:val="480"/>
          <w:marRight w:val="0"/>
          <w:marTop w:val="0"/>
          <w:marBottom w:val="0"/>
          <w:divBdr>
            <w:top w:val="none" w:sz="0" w:space="0" w:color="auto"/>
            <w:left w:val="none" w:sz="0" w:space="0" w:color="auto"/>
            <w:bottom w:val="none" w:sz="0" w:space="0" w:color="auto"/>
            <w:right w:val="none" w:sz="0" w:space="0" w:color="auto"/>
          </w:divBdr>
        </w:div>
        <w:div w:id="1642922650">
          <w:marLeft w:val="480"/>
          <w:marRight w:val="0"/>
          <w:marTop w:val="0"/>
          <w:marBottom w:val="0"/>
          <w:divBdr>
            <w:top w:val="none" w:sz="0" w:space="0" w:color="auto"/>
            <w:left w:val="none" w:sz="0" w:space="0" w:color="auto"/>
            <w:bottom w:val="none" w:sz="0" w:space="0" w:color="auto"/>
            <w:right w:val="none" w:sz="0" w:space="0" w:color="auto"/>
          </w:divBdr>
        </w:div>
        <w:div w:id="1455904232">
          <w:marLeft w:val="480"/>
          <w:marRight w:val="0"/>
          <w:marTop w:val="0"/>
          <w:marBottom w:val="0"/>
          <w:divBdr>
            <w:top w:val="none" w:sz="0" w:space="0" w:color="auto"/>
            <w:left w:val="none" w:sz="0" w:space="0" w:color="auto"/>
            <w:bottom w:val="none" w:sz="0" w:space="0" w:color="auto"/>
            <w:right w:val="none" w:sz="0" w:space="0" w:color="auto"/>
          </w:divBdr>
        </w:div>
        <w:div w:id="1233810261">
          <w:marLeft w:val="480"/>
          <w:marRight w:val="0"/>
          <w:marTop w:val="0"/>
          <w:marBottom w:val="0"/>
          <w:divBdr>
            <w:top w:val="none" w:sz="0" w:space="0" w:color="auto"/>
            <w:left w:val="none" w:sz="0" w:space="0" w:color="auto"/>
            <w:bottom w:val="none" w:sz="0" w:space="0" w:color="auto"/>
            <w:right w:val="none" w:sz="0" w:space="0" w:color="auto"/>
          </w:divBdr>
        </w:div>
        <w:div w:id="934291257">
          <w:marLeft w:val="480"/>
          <w:marRight w:val="0"/>
          <w:marTop w:val="0"/>
          <w:marBottom w:val="0"/>
          <w:divBdr>
            <w:top w:val="none" w:sz="0" w:space="0" w:color="auto"/>
            <w:left w:val="none" w:sz="0" w:space="0" w:color="auto"/>
            <w:bottom w:val="none" w:sz="0" w:space="0" w:color="auto"/>
            <w:right w:val="none" w:sz="0" w:space="0" w:color="auto"/>
          </w:divBdr>
        </w:div>
        <w:div w:id="1139303969">
          <w:marLeft w:val="480"/>
          <w:marRight w:val="0"/>
          <w:marTop w:val="0"/>
          <w:marBottom w:val="0"/>
          <w:divBdr>
            <w:top w:val="none" w:sz="0" w:space="0" w:color="auto"/>
            <w:left w:val="none" w:sz="0" w:space="0" w:color="auto"/>
            <w:bottom w:val="none" w:sz="0" w:space="0" w:color="auto"/>
            <w:right w:val="none" w:sz="0" w:space="0" w:color="auto"/>
          </w:divBdr>
        </w:div>
        <w:div w:id="525750345">
          <w:marLeft w:val="480"/>
          <w:marRight w:val="0"/>
          <w:marTop w:val="0"/>
          <w:marBottom w:val="0"/>
          <w:divBdr>
            <w:top w:val="none" w:sz="0" w:space="0" w:color="auto"/>
            <w:left w:val="none" w:sz="0" w:space="0" w:color="auto"/>
            <w:bottom w:val="none" w:sz="0" w:space="0" w:color="auto"/>
            <w:right w:val="none" w:sz="0" w:space="0" w:color="auto"/>
          </w:divBdr>
        </w:div>
        <w:div w:id="603151754">
          <w:marLeft w:val="480"/>
          <w:marRight w:val="0"/>
          <w:marTop w:val="0"/>
          <w:marBottom w:val="0"/>
          <w:divBdr>
            <w:top w:val="none" w:sz="0" w:space="0" w:color="auto"/>
            <w:left w:val="none" w:sz="0" w:space="0" w:color="auto"/>
            <w:bottom w:val="none" w:sz="0" w:space="0" w:color="auto"/>
            <w:right w:val="none" w:sz="0" w:space="0" w:color="auto"/>
          </w:divBdr>
        </w:div>
        <w:div w:id="616302121">
          <w:marLeft w:val="480"/>
          <w:marRight w:val="0"/>
          <w:marTop w:val="0"/>
          <w:marBottom w:val="0"/>
          <w:divBdr>
            <w:top w:val="none" w:sz="0" w:space="0" w:color="auto"/>
            <w:left w:val="none" w:sz="0" w:space="0" w:color="auto"/>
            <w:bottom w:val="none" w:sz="0" w:space="0" w:color="auto"/>
            <w:right w:val="none" w:sz="0" w:space="0" w:color="auto"/>
          </w:divBdr>
        </w:div>
        <w:div w:id="1400445319">
          <w:marLeft w:val="480"/>
          <w:marRight w:val="0"/>
          <w:marTop w:val="0"/>
          <w:marBottom w:val="0"/>
          <w:divBdr>
            <w:top w:val="none" w:sz="0" w:space="0" w:color="auto"/>
            <w:left w:val="none" w:sz="0" w:space="0" w:color="auto"/>
            <w:bottom w:val="none" w:sz="0" w:space="0" w:color="auto"/>
            <w:right w:val="none" w:sz="0" w:space="0" w:color="auto"/>
          </w:divBdr>
        </w:div>
        <w:div w:id="1410732746">
          <w:marLeft w:val="480"/>
          <w:marRight w:val="0"/>
          <w:marTop w:val="0"/>
          <w:marBottom w:val="0"/>
          <w:divBdr>
            <w:top w:val="none" w:sz="0" w:space="0" w:color="auto"/>
            <w:left w:val="none" w:sz="0" w:space="0" w:color="auto"/>
            <w:bottom w:val="none" w:sz="0" w:space="0" w:color="auto"/>
            <w:right w:val="none" w:sz="0" w:space="0" w:color="auto"/>
          </w:divBdr>
        </w:div>
        <w:div w:id="1664696479">
          <w:marLeft w:val="480"/>
          <w:marRight w:val="0"/>
          <w:marTop w:val="0"/>
          <w:marBottom w:val="0"/>
          <w:divBdr>
            <w:top w:val="none" w:sz="0" w:space="0" w:color="auto"/>
            <w:left w:val="none" w:sz="0" w:space="0" w:color="auto"/>
            <w:bottom w:val="none" w:sz="0" w:space="0" w:color="auto"/>
            <w:right w:val="none" w:sz="0" w:space="0" w:color="auto"/>
          </w:divBdr>
        </w:div>
        <w:div w:id="664236893">
          <w:marLeft w:val="480"/>
          <w:marRight w:val="0"/>
          <w:marTop w:val="0"/>
          <w:marBottom w:val="0"/>
          <w:divBdr>
            <w:top w:val="none" w:sz="0" w:space="0" w:color="auto"/>
            <w:left w:val="none" w:sz="0" w:space="0" w:color="auto"/>
            <w:bottom w:val="none" w:sz="0" w:space="0" w:color="auto"/>
            <w:right w:val="none" w:sz="0" w:space="0" w:color="auto"/>
          </w:divBdr>
        </w:div>
        <w:div w:id="1883056771">
          <w:marLeft w:val="480"/>
          <w:marRight w:val="0"/>
          <w:marTop w:val="0"/>
          <w:marBottom w:val="0"/>
          <w:divBdr>
            <w:top w:val="none" w:sz="0" w:space="0" w:color="auto"/>
            <w:left w:val="none" w:sz="0" w:space="0" w:color="auto"/>
            <w:bottom w:val="none" w:sz="0" w:space="0" w:color="auto"/>
            <w:right w:val="none" w:sz="0" w:space="0" w:color="auto"/>
          </w:divBdr>
        </w:div>
        <w:div w:id="1898668532">
          <w:marLeft w:val="480"/>
          <w:marRight w:val="0"/>
          <w:marTop w:val="0"/>
          <w:marBottom w:val="0"/>
          <w:divBdr>
            <w:top w:val="none" w:sz="0" w:space="0" w:color="auto"/>
            <w:left w:val="none" w:sz="0" w:space="0" w:color="auto"/>
            <w:bottom w:val="none" w:sz="0" w:space="0" w:color="auto"/>
            <w:right w:val="none" w:sz="0" w:space="0" w:color="auto"/>
          </w:divBdr>
        </w:div>
        <w:div w:id="1639723952">
          <w:marLeft w:val="480"/>
          <w:marRight w:val="0"/>
          <w:marTop w:val="0"/>
          <w:marBottom w:val="0"/>
          <w:divBdr>
            <w:top w:val="none" w:sz="0" w:space="0" w:color="auto"/>
            <w:left w:val="none" w:sz="0" w:space="0" w:color="auto"/>
            <w:bottom w:val="none" w:sz="0" w:space="0" w:color="auto"/>
            <w:right w:val="none" w:sz="0" w:space="0" w:color="auto"/>
          </w:divBdr>
        </w:div>
        <w:div w:id="1846557644">
          <w:marLeft w:val="480"/>
          <w:marRight w:val="0"/>
          <w:marTop w:val="0"/>
          <w:marBottom w:val="0"/>
          <w:divBdr>
            <w:top w:val="none" w:sz="0" w:space="0" w:color="auto"/>
            <w:left w:val="none" w:sz="0" w:space="0" w:color="auto"/>
            <w:bottom w:val="none" w:sz="0" w:space="0" w:color="auto"/>
            <w:right w:val="none" w:sz="0" w:space="0" w:color="auto"/>
          </w:divBdr>
        </w:div>
        <w:div w:id="191647023">
          <w:marLeft w:val="480"/>
          <w:marRight w:val="0"/>
          <w:marTop w:val="0"/>
          <w:marBottom w:val="0"/>
          <w:divBdr>
            <w:top w:val="none" w:sz="0" w:space="0" w:color="auto"/>
            <w:left w:val="none" w:sz="0" w:space="0" w:color="auto"/>
            <w:bottom w:val="none" w:sz="0" w:space="0" w:color="auto"/>
            <w:right w:val="none" w:sz="0" w:space="0" w:color="auto"/>
          </w:divBdr>
        </w:div>
        <w:div w:id="411122382">
          <w:marLeft w:val="480"/>
          <w:marRight w:val="0"/>
          <w:marTop w:val="0"/>
          <w:marBottom w:val="0"/>
          <w:divBdr>
            <w:top w:val="none" w:sz="0" w:space="0" w:color="auto"/>
            <w:left w:val="none" w:sz="0" w:space="0" w:color="auto"/>
            <w:bottom w:val="none" w:sz="0" w:space="0" w:color="auto"/>
            <w:right w:val="none" w:sz="0" w:space="0" w:color="auto"/>
          </w:divBdr>
        </w:div>
        <w:div w:id="2073383003">
          <w:marLeft w:val="480"/>
          <w:marRight w:val="0"/>
          <w:marTop w:val="0"/>
          <w:marBottom w:val="0"/>
          <w:divBdr>
            <w:top w:val="none" w:sz="0" w:space="0" w:color="auto"/>
            <w:left w:val="none" w:sz="0" w:space="0" w:color="auto"/>
            <w:bottom w:val="none" w:sz="0" w:space="0" w:color="auto"/>
            <w:right w:val="none" w:sz="0" w:space="0" w:color="auto"/>
          </w:divBdr>
        </w:div>
        <w:div w:id="1091513806">
          <w:marLeft w:val="480"/>
          <w:marRight w:val="0"/>
          <w:marTop w:val="0"/>
          <w:marBottom w:val="0"/>
          <w:divBdr>
            <w:top w:val="none" w:sz="0" w:space="0" w:color="auto"/>
            <w:left w:val="none" w:sz="0" w:space="0" w:color="auto"/>
            <w:bottom w:val="none" w:sz="0" w:space="0" w:color="auto"/>
            <w:right w:val="none" w:sz="0" w:space="0" w:color="auto"/>
          </w:divBdr>
        </w:div>
        <w:div w:id="1532112927">
          <w:marLeft w:val="480"/>
          <w:marRight w:val="0"/>
          <w:marTop w:val="0"/>
          <w:marBottom w:val="0"/>
          <w:divBdr>
            <w:top w:val="none" w:sz="0" w:space="0" w:color="auto"/>
            <w:left w:val="none" w:sz="0" w:space="0" w:color="auto"/>
            <w:bottom w:val="none" w:sz="0" w:space="0" w:color="auto"/>
            <w:right w:val="none" w:sz="0" w:space="0" w:color="auto"/>
          </w:divBdr>
        </w:div>
        <w:div w:id="634793246">
          <w:marLeft w:val="480"/>
          <w:marRight w:val="0"/>
          <w:marTop w:val="0"/>
          <w:marBottom w:val="0"/>
          <w:divBdr>
            <w:top w:val="none" w:sz="0" w:space="0" w:color="auto"/>
            <w:left w:val="none" w:sz="0" w:space="0" w:color="auto"/>
            <w:bottom w:val="none" w:sz="0" w:space="0" w:color="auto"/>
            <w:right w:val="none" w:sz="0" w:space="0" w:color="auto"/>
          </w:divBdr>
        </w:div>
        <w:div w:id="1956055425">
          <w:marLeft w:val="480"/>
          <w:marRight w:val="0"/>
          <w:marTop w:val="0"/>
          <w:marBottom w:val="0"/>
          <w:divBdr>
            <w:top w:val="none" w:sz="0" w:space="0" w:color="auto"/>
            <w:left w:val="none" w:sz="0" w:space="0" w:color="auto"/>
            <w:bottom w:val="none" w:sz="0" w:space="0" w:color="auto"/>
            <w:right w:val="none" w:sz="0" w:space="0" w:color="auto"/>
          </w:divBdr>
        </w:div>
        <w:div w:id="613171438">
          <w:marLeft w:val="480"/>
          <w:marRight w:val="0"/>
          <w:marTop w:val="0"/>
          <w:marBottom w:val="0"/>
          <w:divBdr>
            <w:top w:val="none" w:sz="0" w:space="0" w:color="auto"/>
            <w:left w:val="none" w:sz="0" w:space="0" w:color="auto"/>
            <w:bottom w:val="none" w:sz="0" w:space="0" w:color="auto"/>
            <w:right w:val="none" w:sz="0" w:space="0" w:color="auto"/>
          </w:divBdr>
        </w:div>
        <w:div w:id="90900032">
          <w:marLeft w:val="480"/>
          <w:marRight w:val="0"/>
          <w:marTop w:val="0"/>
          <w:marBottom w:val="0"/>
          <w:divBdr>
            <w:top w:val="none" w:sz="0" w:space="0" w:color="auto"/>
            <w:left w:val="none" w:sz="0" w:space="0" w:color="auto"/>
            <w:bottom w:val="none" w:sz="0" w:space="0" w:color="auto"/>
            <w:right w:val="none" w:sz="0" w:space="0" w:color="auto"/>
          </w:divBdr>
        </w:div>
        <w:div w:id="1298486866">
          <w:marLeft w:val="480"/>
          <w:marRight w:val="0"/>
          <w:marTop w:val="0"/>
          <w:marBottom w:val="0"/>
          <w:divBdr>
            <w:top w:val="none" w:sz="0" w:space="0" w:color="auto"/>
            <w:left w:val="none" w:sz="0" w:space="0" w:color="auto"/>
            <w:bottom w:val="none" w:sz="0" w:space="0" w:color="auto"/>
            <w:right w:val="none" w:sz="0" w:space="0" w:color="auto"/>
          </w:divBdr>
        </w:div>
        <w:div w:id="590620546">
          <w:marLeft w:val="480"/>
          <w:marRight w:val="0"/>
          <w:marTop w:val="0"/>
          <w:marBottom w:val="0"/>
          <w:divBdr>
            <w:top w:val="none" w:sz="0" w:space="0" w:color="auto"/>
            <w:left w:val="none" w:sz="0" w:space="0" w:color="auto"/>
            <w:bottom w:val="none" w:sz="0" w:space="0" w:color="auto"/>
            <w:right w:val="none" w:sz="0" w:space="0" w:color="auto"/>
          </w:divBdr>
        </w:div>
        <w:div w:id="689650717">
          <w:marLeft w:val="480"/>
          <w:marRight w:val="0"/>
          <w:marTop w:val="0"/>
          <w:marBottom w:val="0"/>
          <w:divBdr>
            <w:top w:val="none" w:sz="0" w:space="0" w:color="auto"/>
            <w:left w:val="none" w:sz="0" w:space="0" w:color="auto"/>
            <w:bottom w:val="none" w:sz="0" w:space="0" w:color="auto"/>
            <w:right w:val="none" w:sz="0" w:space="0" w:color="auto"/>
          </w:divBdr>
        </w:div>
        <w:div w:id="1324772890">
          <w:marLeft w:val="480"/>
          <w:marRight w:val="0"/>
          <w:marTop w:val="0"/>
          <w:marBottom w:val="0"/>
          <w:divBdr>
            <w:top w:val="none" w:sz="0" w:space="0" w:color="auto"/>
            <w:left w:val="none" w:sz="0" w:space="0" w:color="auto"/>
            <w:bottom w:val="none" w:sz="0" w:space="0" w:color="auto"/>
            <w:right w:val="none" w:sz="0" w:space="0" w:color="auto"/>
          </w:divBdr>
        </w:div>
        <w:div w:id="1936397385">
          <w:marLeft w:val="480"/>
          <w:marRight w:val="0"/>
          <w:marTop w:val="0"/>
          <w:marBottom w:val="0"/>
          <w:divBdr>
            <w:top w:val="none" w:sz="0" w:space="0" w:color="auto"/>
            <w:left w:val="none" w:sz="0" w:space="0" w:color="auto"/>
            <w:bottom w:val="none" w:sz="0" w:space="0" w:color="auto"/>
            <w:right w:val="none" w:sz="0" w:space="0" w:color="auto"/>
          </w:divBdr>
        </w:div>
        <w:div w:id="1229726601">
          <w:marLeft w:val="480"/>
          <w:marRight w:val="0"/>
          <w:marTop w:val="0"/>
          <w:marBottom w:val="0"/>
          <w:divBdr>
            <w:top w:val="none" w:sz="0" w:space="0" w:color="auto"/>
            <w:left w:val="none" w:sz="0" w:space="0" w:color="auto"/>
            <w:bottom w:val="none" w:sz="0" w:space="0" w:color="auto"/>
            <w:right w:val="none" w:sz="0" w:space="0" w:color="auto"/>
          </w:divBdr>
        </w:div>
        <w:div w:id="1588803192">
          <w:marLeft w:val="480"/>
          <w:marRight w:val="0"/>
          <w:marTop w:val="0"/>
          <w:marBottom w:val="0"/>
          <w:divBdr>
            <w:top w:val="none" w:sz="0" w:space="0" w:color="auto"/>
            <w:left w:val="none" w:sz="0" w:space="0" w:color="auto"/>
            <w:bottom w:val="none" w:sz="0" w:space="0" w:color="auto"/>
            <w:right w:val="none" w:sz="0" w:space="0" w:color="auto"/>
          </w:divBdr>
        </w:div>
        <w:div w:id="913708957">
          <w:marLeft w:val="480"/>
          <w:marRight w:val="0"/>
          <w:marTop w:val="0"/>
          <w:marBottom w:val="0"/>
          <w:divBdr>
            <w:top w:val="none" w:sz="0" w:space="0" w:color="auto"/>
            <w:left w:val="none" w:sz="0" w:space="0" w:color="auto"/>
            <w:bottom w:val="none" w:sz="0" w:space="0" w:color="auto"/>
            <w:right w:val="none" w:sz="0" w:space="0" w:color="auto"/>
          </w:divBdr>
        </w:div>
        <w:div w:id="1699043602">
          <w:marLeft w:val="480"/>
          <w:marRight w:val="0"/>
          <w:marTop w:val="0"/>
          <w:marBottom w:val="0"/>
          <w:divBdr>
            <w:top w:val="none" w:sz="0" w:space="0" w:color="auto"/>
            <w:left w:val="none" w:sz="0" w:space="0" w:color="auto"/>
            <w:bottom w:val="none" w:sz="0" w:space="0" w:color="auto"/>
            <w:right w:val="none" w:sz="0" w:space="0" w:color="auto"/>
          </w:divBdr>
        </w:div>
        <w:div w:id="470245497">
          <w:marLeft w:val="480"/>
          <w:marRight w:val="0"/>
          <w:marTop w:val="0"/>
          <w:marBottom w:val="0"/>
          <w:divBdr>
            <w:top w:val="none" w:sz="0" w:space="0" w:color="auto"/>
            <w:left w:val="none" w:sz="0" w:space="0" w:color="auto"/>
            <w:bottom w:val="none" w:sz="0" w:space="0" w:color="auto"/>
            <w:right w:val="none" w:sz="0" w:space="0" w:color="auto"/>
          </w:divBdr>
        </w:div>
        <w:div w:id="940651894">
          <w:marLeft w:val="480"/>
          <w:marRight w:val="0"/>
          <w:marTop w:val="0"/>
          <w:marBottom w:val="0"/>
          <w:divBdr>
            <w:top w:val="none" w:sz="0" w:space="0" w:color="auto"/>
            <w:left w:val="none" w:sz="0" w:space="0" w:color="auto"/>
            <w:bottom w:val="none" w:sz="0" w:space="0" w:color="auto"/>
            <w:right w:val="none" w:sz="0" w:space="0" w:color="auto"/>
          </w:divBdr>
        </w:div>
        <w:div w:id="153106710">
          <w:marLeft w:val="480"/>
          <w:marRight w:val="0"/>
          <w:marTop w:val="0"/>
          <w:marBottom w:val="0"/>
          <w:divBdr>
            <w:top w:val="none" w:sz="0" w:space="0" w:color="auto"/>
            <w:left w:val="none" w:sz="0" w:space="0" w:color="auto"/>
            <w:bottom w:val="none" w:sz="0" w:space="0" w:color="auto"/>
            <w:right w:val="none" w:sz="0" w:space="0" w:color="auto"/>
          </w:divBdr>
        </w:div>
        <w:div w:id="304048799">
          <w:marLeft w:val="480"/>
          <w:marRight w:val="0"/>
          <w:marTop w:val="0"/>
          <w:marBottom w:val="0"/>
          <w:divBdr>
            <w:top w:val="none" w:sz="0" w:space="0" w:color="auto"/>
            <w:left w:val="none" w:sz="0" w:space="0" w:color="auto"/>
            <w:bottom w:val="none" w:sz="0" w:space="0" w:color="auto"/>
            <w:right w:val="none" w:sz="0" w:space="0" w:color="auto"/>
          </w:divBdr>
        </w:div>
        <w:div w:id="26679782">
          <w:marLeft w:val="480"/>
          <w:marRight w:val="0"/>
          <w:marTop w:val="0"/>
          <w:marBottom w:val="0"/>
          <w:divBdr>
            <w:top w:val="none" w:sz="0" w:space="0" w:color="auto"/>
            <w:left w:val="none" w:sz="0" w:space="0" w:color="auto"/>
            <w:bottom w:val="none" w:sz="0" w:space="0" w:color="auto"/>
            <w:right w:val="none" w:sz="0" w:space="0" w:color="auto"/>
          </w:divBdr>
        </w:div>
        <w:div w:id="290137466">
          <w:marLeft w:val="480"/>
          <w:marRight w:val="0"/>
          <w:marTop w:val="0"/>
          <w:marBottom w:val="0"/>
          <w:divBdr>
            <w:top w:val="none" w:sz="0" w:space="0" w:color="auto"/>
            <w:left w:val="none" w:sz="0" w:space="0" w:color="auto"/>
            <w:bottom w:val="none" w:sz="0" w:space="0" w:color="auto"/>
            <w:right w:val="none" w:sz="0" w:space="0" w:color="auto"/>
          </w:divBdr>
        </w:div>
        <w:div w:id="1315910337">
          <w:marLeft w:val="480"/>
          <w:marRight w:val="0"/>
          <w:marTop w:val="0"/>
          <w:marBottom w:val="0"/>
          <w:divBdr>
            <w:top w:val="none" w:sz="0" w:space="0" w:color="auto"/>
            <w:left w:val="none" w:sz="0" w:space="0" w:color="auto"/>
            <w:bottom w:val="none" w:sz="0" w:space="0" w:color="auto"/>
            <w:right w:val="none" w:sz="0" w:space="0" w:color="auto"/>
          </w:divBdr>
        </w:div>
        <w:div w:id="1002706298">
          <w:marLeft w:val="480"/>
          <w:marRight w:val="0"/>
          <w:marTop w:val="0"/>
          <w:marBottom w:val="0"/>
          <w:divBdr>
            <w:top w:val="none" w:sz="0" w:space="0" w:color="auto"/>
            <w:left w:val="none" w:sz="0" w:space="0" w:color="auto"/>
            <w:bottom w:val="none" w:sz="0" w:space="0" w:color="auto"/>
            <w:right w:val="none" w:sz="0" w:space="0" w:color="auto"/>
          </w:divBdr>
        </w:div>
        <w:div w:id="1993562633">
          <w:marLeft w:val="480"/>
          <w:marRight w:val="0"/>
          <w:marTop w:val="0"/>
          <w:marBottom w:val="0"/>
          <w:divBdr>
            <w:top w:val="none" w:sz="0" w:space="0" w:color="auto"/>
            <w:left w:val="none" w:sz="0" w:space="0" w:color="auto"/>
            <w:bottom w:val="none" w:sz="0" w:space="0" w:color="auto"/>
            <w:right w:val="none" w:sz="0" w:space="0" w:color="auto"/>
          </w:divBdr>
        </w:div>
        <w:div w:id="968049728">
          <w:marLeft w:val="480"/>
          <w:marRight w:val="0"/>
          <w:marTop w:val="0"/>
          <w:marBottom w:val="0"/>
          <w:divBdr>
            <w:top w:val="none" w:sz="0" w:space="0" w:color="auto"/>
            <w:left w:val="none" w:sz="0" w:space="0" w:color="auto"/>
            <w:bottom w:val="none" w:sz="0" w:space="0" w:color="auto"/>
            <w:right w:val="none" w:sz="0" w:space="0" w:color="auto"/>
          </w:divBdr>
        </w:div>
        <w:div w:id="1849906192">
          <w:marLeft w:val="480"/>
          <w:marRight w:val="0"/>
          <w:marTop w:val="0"/>
          <w:marBottom w:val="0"/>
          <w:divBdr>
            <w:top w:val="none" w:sz="0" w:space="0" w:color="auto"/>
            <w:left w:val="none" w:sz="0" w:space="0" w:color="auto"/>
            <w:bottom w:val="none" w:sz="0" w:space="0" w:color="auto"/>
            <w:right w:val="none" w:sz="0" w:space="0" w:color="auto"/>
          </w:divBdr>
        </w:div>
      </w:divsChild>
    </w:div>
    <w:div w:id="72048813">
      <w:bodyDiv w:val="1"/>
      <w:marLeft w:val="0"/>
      <w:marRight w:val="0"/>
      <w:marTop w:val="0"/>
      <w:marBottom w:val="0"/>
      <w:divBdr>
        <w:top w:val="none" w:sz="0" w:space="0" w:color="auto"/>
        <w:left w:val="none" w:sz="0" w:space="0" w:color="auto"/>
        <w:bottom w:val="none" w:sz="0" w:space="0" w:color="auto"/>
        <w:right w:val="none" w:sz="0" w:space="0" w:color="auto"/>
      </w:divBdr>
    </w:div>
    <w:div w:id="72240980">
      <w:bodyDiv w:val="1"/>
      <w:marLeft w:val="0"/>
      <w:marRight w:val="0"/>
      <w:marTop w:val="0"/>
      <w:marBottom w:val="0"/>
      <w:divBdr>
        <w:top w:val="none" w:sz="0" w:space="0" w:color="auto"/>
        <w:left w:val="none" w:sz="0" w:space="0" w:color="auto"/>
        <w:bottom w:val="none" w:sz="0" w:space="0" w:color="auto"/>
        <w:right w:val="none" w:sz="0" w:space="0" w:color="auto"/>
      </w:divBdr>
    </w:div>
    <w:div w:id="72942261">
      <w:bodyDiv w:val="1"/>
      <w:marLeft w:val="0"/>
      <w:marRight w:val="0"/>
      <w:marTop w:val="0"/>
      <w:marBottom w:val="0"/>
      <w:divBdr>
        <w:top w:val="none" w:sz="0" w:space="0" w:color="auto"/>
        <w:left w:val="none" w:sz="0" w:space="0" w:color="auto"/>
        <w:bottom w:val="none" w:sz="0" w:space="0" w:color="auto"/>
        <w:right w:val="none" w:sz="0" w:space="0" w:color="auto"/>
      </w:divBdr>
    </w:div>
    <w:div w:id="78453129">
      <w:bodyDiv w:val="1"/>
      <w:marLeft w:val="0"/>
      <w:marRight w:val="0"/>
      <w:marTop w:val="0"/>
      <w:marBottom w:val="0"/>
      <w:divBdr>
        <w:top w:val="none" w:sz="0" w:space="0" w:color="auto"/>
        <w:left w:val="none" w:sz="0" w:space="0" w:color="auto"/>
        <w:bottom w:val="none" w:sz="0" w:space="0" w:color="auto"/>
        <w:right w:val="none" w:sz="0" w:space="0" w:color="auto"/>
      </w:divBdr>
    </w:div>
    <w:div w:id="78530430">
      <w:bodyDiv w:val="1"/>
      <w:marLeft w:val="0"/>
      <w:marRight w:val="0"/>
      <w:marTop w:val="0"/>
      <w:marBottom w:val="0"/>
      <w:divBdr>
        <w:top w:val="none" w:sz="0" w:space="0" w:color="auto"/>
        <w:left w:val="none" w:sz="0" w:space="0" w:color="auto"/>
        <w:bottom w:val="none" w:sz="0" w:space="0" w:color="auto"/>
        <w:right w:val="none" w:sz="0" w:space="0" w:color="auto"/>
      </w:divBdr>
    </w:div>
    <w:div w:id="83066091">
      <w:bodyDiv w:val="1"/>
      <w:marLeft w:val="0"/>
      <w:marRight w:val="0"/>
      <w:marTop w:val="0"/>
      <w:marBottom w:val="0"/>
      <w:divBdr>
        <w:top w:val="none" w:sz="0" w:space="0" w:color="auto"/>
        <w:left w:val="none" w:sz="0" w:space="0" w:color="auto"/>
        <w:bottom w:val="none" w:sz="0" w:space="0" w:color="auto"/>
        <w:right w:val="none" w:sz="0" w:space="0" w:color="auto"/>
      </w:divBdr>
    </w:div>
    <w:div w:id="83189481">
      <w:bodyDiv w:val="1"/>
      <w:marLeft w:val="0"/>
      <w:marRight w:val="0"/>
      <w:marTop w:val="0"/>
      <w:marBottom w:val="0"/>
      <w:divBdr>
        <w:top w:val="none" w:sz="0" w:space="0" w:color="auto"/>
        <w:left w:val="none" w:sz="0" w:space="0" w:color="auto"/>
        <w:bottom w:val="none" w:sz="0" w:space="0" w:color="auto"/>
        <w:right w:val="none" w:sz="0" w:space="0" w:color="auto"/>
      </w:divBdr>
      <w:divsChild>
        <w:div w:id="1695156174">
          <w:marLeft w:val="480"/>
          <w:marRight w:val="0"/>
          <w:marTop w:val="0"/>
          <w:marBottom w:val="0"/>
          <w:divBdr>
            <w:top w:val="none" w:sz="0" w:space="0" w:color="auto"/>
            <w:left w:val="none" w:sz="0" w:space="0" w:color="auto"/>
            <w:bottom w:val="none" w:sz="0" w:space="0" w:color="auto"/>
            <w:right w:val="none" w:sz="0" w:space="0" w:color="auto"/>
          </w:divBdr>
        </w:div>
        <w:div w:id="1878741548">
          <w:marLeft w:val="480"/>
          <w:marRight w:val="0"/>
          <w:marTop w:val="0"/>
          <w:marBottom w:val="0"/>
          <w:divBdr>
            <w:top w:val="none" w:sz="0" w:space="0" w:color="auto"/>
            <w:left w:val="none" w:sz="0" w:space="0" w:color="auto"/>
            <w:bottom w:val="none" w:sz="0" w:space="0" w:color="auto"/>
            <w:right w:val="none" w:sz="0" w:space="0" w:color="auto"/>
          </w:divBdr>
        </w:div>
        <w:div w:id="77866328">
          <w:marLeft w:val="480"/>
          <w:marRight w:val="0"/>
          <w:marTop w:val="0"/>
          <w:marBottom w:val="0"/>
          <w:divBdr>
            <w:top w:val="none" w:sz="0" w:space="0" w:color="auto"/>
            <w:left w:val="none" w:sz="0" w:space="0" w:color="auto"/>
            <w:bottom w:val="none" w:sz="0" w:space="0" w:color="auto"/>
            <w:right w:val="none" w:sz="0" w:space="0" w:color="auto"/>
          </w:divBdr>
        </w:div>
        <w:div w:id="992679651">
          <w:marLeft w:val="480"/>
          <w:marRight w:val="0"/>
          <w:marTop w:val="0"/>
          <w:marBottom w:val="0"/>
          <w:divBdr>
            <w:top w:val="none" w:sz="0" w:space="0" w:color="auto"/>
            <w:left w:val="none" w:sz="0" w:space="0" w:color="auto"/>
            <w:bottom w:val="none" w:sz="0" w:space="0" w:color="auto"/>
            <w:right w:val="none" w:sz="0" w:space="0" w:color="auto"/>
          </w:divBdr>
        </w:div>
        <w:div w:id="112529240">
          <w:marLeft w:val="480"/>
          <w:marRight w:val="0"/>
          <w:marTop w:val="0"/>
          <w:marBottom w:val="0"/>
          <w:divBdr>
            <w:top w:val="none" w:sz="0" w:space="0" w:color="auto"/>
            <w:left w:val="none" w:sz="0" w:space="0" w:color="auto"/>
            <w:bottom w:val="none" w:sz="0" w:space="0" w:color="auto"/>
            <w:right w:val="none" w:sz="0" w:space="0" w:color="auto"/>
          </w:divBdr>
        </w:div>
        <w:div w:id="696587356">
          <w:marLeft w:val="480"/>
          <w:marRight w:val="0"/>
          <w:marTop w:val="0"/>
          <w:marBottom w:val="0"/>
          <w:divBdr>
            <w:top w:val="none" w:sz="0" w:space="0" w:color="auto"/>
            <w:left w:val="none" w:sz="0" w:space="0" w:color="auto"/>
            <w:bottom w:val="none" w:sz="0" w:space="0" w:color="auto"/>
            <w:right w:val="none" w:sz="0" w:space="0" w:color="auto"/>
          </w:divBdr>
        </w:div>
        <w:div w:id="149373604">
          <w:marLeft w:val="480"/>
          <w:marRight w:val="0"/>
          <w:marTop w:val="0"/>
          <w:marBottom w:val="0"/>
          <w:divBdr>
            <w:top w:val="none" w:sz="0" w:space="0" w:color="auto"/>
            <w:left w:val="none" w:sz="0" w:space="0" w:color="auto"/>
            <w:bottom w:val="none" w:sz="0" w:space="0" w:color="auto"/>
            <w:right w:val="none" w:sz="0" w:space="0" w:color="auto"/>
          </w:divBdr>
        </w:div>
        <w:div w:id="419107152">
          <w:marLeft w:val="480"/>
          <w:marRight w:val="0"/>
          <w:marTop w:val="0"/>
          <w:marBottom w:val="0"/>
          <w:divBdr>
            <w:top w:val="none" w:sz="0" w:space="0" w:color="auto"/>
            <w:left w:val="none" w:sz="0" w:space="0" w:color="auto"/>
            <w:bottom w:val="none" w:sz="0" w:space="0" w:color="auto"/>
            <w:right w:val="none" w:sz="0" w:space="0" w:color="auto"/>
          </w:divBdr>
        </w:div>
        <w:div w:id="652369643">
          <w:marLeft w:val="480"/>
          <w:marRight w:val="0"/>
          <w:marTop w:val="0"/>
          <w:marBottom w:val="0"/>
          <w:divBdr>
            <w:top w:val="none" w:sz="0" w:space="0" w:color="auto"/>
            <w:left w:val="none" w:sz="0" w:space="0" w:color="auto"/>
            <w:bottom w:val="none" w:sz="0" w:space="0" w:color="auto"/>
            <w:right w:val="none" w:sz="0" w:space="0" w:color="auto"/>
          </w:divBdr>
        </w:div>
        <w:div w:id="208347592">
          <w:marLeft w:val="480"/>
          <w:marRight w:val="0"/>
          <w:marTop w:val="0"/>
          <w:marBottom w:val="0"/>
          <w:divBdr>
            <w:top w:val="none" w:sz="0" w:space="0" w:color="auto"/>
            <w:left w:val="none" w:sz="0" w:space="0" w:color="auto"/>
            <w:bottom w:val="none" w:sz="0" w:space="0" w:color="auto"/>
            <w:right w:val="none" w:sz="0" w:space="0" w:color="auto"/>
          </w:divBdr>
        </w:div>
        <w:div w:id="260648279">
          <w:marLeft w:val="480"/>
          <w:marRight w:val="0"/>
          <w:marTop w:val="0"/>
          <w:marBottom w:val="0"/>
          <w:divBdr>
            <w:top w:val="none" w:sz="0" w:space="0" w:color="auto"/>
            <w:left w:val="none" w:sz="0" w:space="0" w:color="auto"/>
            <w:bottom w:val="none" w:sz="0" w:space="0" w:color="auto"/>
            <w:right w:val="none" w:sz="0" w:space="0" w:color="auto"/>
          </w:divBdr>
        </w:div>
        <w:div w:id="188029708">
          <w:marLeft w:val="480"/>
          <w:marRight w:val="0"/>
          <w:marTop w:val="0"/>
          <w:marBottom w:val="0"/>
          <w:divBdr>
            <w:top w:val="none" w:sz="0" w:space="0" w:color="auto"/>
            <w:left w:val="none" w:sz="0" w:space="0" w:color="auto"/>
            <w:bottom w:val="none" w:sz="0" w:space="0" w:color="auto"/>
            <w:right w:val="none" w:sz="0" w:space="0" w:color="auto"/>
          </w:divBdr>
        </w:div>
        <w:div w:id="1026637620">
          <w:marLeft w:val="480"/>
          <w:marRight w:val="0"/>
          <w:marTop w:val="0"/>
          <w:marBottom w:val="0"/>
          <w:divBdr>
            <w:top w:val="none" w:sz="0" w:space="0" w:color="auto"/>
            <w:left w:val="none" w:sz="0" w:space="0" w:color="auto"/>
            <w:bottom w:val="none" w:sz="0" w:space="0" w:color="auto"/>
            <w:right w:val="none" w:sz="0" w:space="0" w:color="auto"/>
          </w:divBdr>
        </w:div>
        <w:div w:id="1348870148">
          <w:marLeft w:val="480"/>
          <w:marRight w:val="0"/>
          <w:marTop w:val="0"/>
          <w:marBottom w:val="0"/>
          <w:divBdr>
            <w:top w:val="none" w:sz="0" w:space="0" w:color="auto"/>
            <w:left w:val="none" w:sz="0" w:space="0" w:color="auto"/>
            <w:bottom w:val="none" w:sz="0" w:space="0" w:color="auto"/>
            <w:right w:val="none" w:sz="0" w:space="0" w:color="auto"/>
          </w:divBdr>
        </w:div>
        <w:div w:id="1393390508">
          <w:marLeft w:val="480"/>
          <w:marRight w:val="0"/>
          <w:marTop w:val="0"/>
          <w:marBottom w:val="0"/>
          <w:divBdr>
            <w:top w:val="none" w:sz="0" w:space="0" w:color="auto"/>
            <w:left w:val="none" w:sz="0" w:space="0" w:color="auto"/>
            <w:bottom w:val="none" w:sz="0" w:space="0" w:color="auto"/>
            <w:right w:val="none" w:sz="0" w:space="0" w:color="auto"/>
          </w:divBdr>
        </w:div>
        <w:div w:id="1229146279">
          <w:marLeft w:val="480"/>
          <w:marRight w:val="0"/>
          <w:marTop w:val="0"/>
          <w:marBottom w:val="0"/>
          <w:divBdr>
            <w:top w:val="none" w:sz="0" w:space="0" w:color="auto"/>
            <w:left w:val="none" w:sz="0" w:space="0" w:color="auto"/>
            <w:bottom w:val="none" w:sz="0" w:space="0" w:color="auto"/>
            <w:right w:val="none" w:sz="0" w:space="0" w:color="auto"/>
          </w:divBdr>
        </w:div>
        <w:div w:id="987636088">
          <w:marLeft w:val="480"/>
          <w:marRight w:val="0"/>
          <w:marTop w:val="0"/>
          <w:marBottom w:val="0"/>
          <w:divBdr>
            <w:top w:val="none" w:sz="0" w:space="0" w:color="auto"/>
            <w:left w:val="none" w:sz="0" w:space="0" w:color="auto"/>
            <w:bottom w:val="none" w:sz="0" w:space="0" w:color="auto"/>
            <w:right w:val="none" w:sz="0" w:space="0" w:color="auto"/>
          </w:divBdr>
        </w:div>
        <w:div w:id="54739525">
          <w:marLeft w:val="480"/>
          <w:marRight w:val="0"/>
          <w:marTop w:val="0"/>
          <w:marBottom w:val="0"/>
          <w:divBdr>
            <w:top w:val="none" w:sz="0" w:space="0" w:color="auto"/>
            <w:left w:val="none" w:sz="0" w:space="0" w:color="auto"/>
            <w:bottom w:val="none" w:sz="0" w:space="0" w:color="auto"/>
            <w:right w:val="none" w:sz="0" w:space="0" w:color="auto"/>
          </w:divBdr>
        </w:div>
        <w:div w:id="1683700707">
          <w:marLeft w:val="480"/>
          <w:marRight w:val="0"/>
          <w:marTop w:val="0"/>
          <w:marBottom w:val="0"/>
          <w:divBdr>
            <w:top w:val="none" w:sz="0" w:space="0" w:color="auto"/>
            <w:left w:val="none" w:sz="0" w:space="0" w:color="auto"/>
            <w:bottom w:val="none" w:sz="0" w:space="0" w:color="auto"/>
            <w:right w:val="none" w:sz="0" w:space="0" w:color="auto"/>
          </w:divBdr>
        </w:div>
      </w:divsChild>
    </w:div>
    <w:div w:id="85423801">
      <w:bodyDiv w:val="1"/>
      <w:marLeft w:val="0"/>
      <w:marRight w:val="0"/>
      <w:marTop w:val="0"/>
      <w:marBottom w:val="0"/>
      <w:divBdr>
        <w:top w:val="none" w:sz="0" w:space="0" w:color="auto"/>
        <w:left w:val="none" w:sz="0" w:space="0" w:color="auto"/>
        <w:bottom w:val="none" w:sz="0" w:space="0" w:color="auto"/>
        <w:right w:val="none" w:sz="0" w:space="0" w:color="auto"/>
      </w:divBdr>
    </w:div>
    <w:div w:id="87233193">
      <w:bodyDiv w:val="1"/>
      <w:marLeft w:val="0"/>
      <w:marRight w:val="0"/>
      <w:marTop w:val="0"/>
      <w:marBottom w:val="0"/>
      <w:divBdr>
        <w:top w:val="none" w:sz="0" w:space="0" w:color="auto"/>
        <w:left w:val="none" w:sz="0" w:space="0" w:color="auto"/>
        <w:bottom w:val="none" w:sz="0" w:space="0" w:color="auto"/>
        <w:right w:val="none" w:sz="0" w:space="0" w:color="auto"/>
      </w:divBdr>
    </w:div>
    <w:div w:id="89349783">
      <w:bodyDiv w:val="1"/>
      <w:marLeft w:val="0"/>
      <w:marRight w:val="0"/>
      <w:marTop w:val="0"/>
      <w:marBottom w:val="0"/>
      <w:divBdr>
        <w:top w:val="none" w:sz="0" w:space="0" w:color="auto"/>
        <w:left w:val="none" w:sz="0" w:space="0" w:color="auto"/>
        <w:bottom w:val="none" w:sz="0" w:space="0" w:color="auto"/>
        <w:right w:val="none" w:sz="0" w:space="0" w:color="auto"/>
      </w:divBdr>
    </w:div>
    <w:div w:id="90006282">
      <w:bodyDiv w:val="1"/>
      <w:marLeft w:val="0"/>
      <w:marRight w:val="0"/>
      <w:marTop w:val="0"/>
      <w:marBottom w:val="0"/>
      <w:divBdr>
        <w:top w:val="none" w:sz="0" w:space="0" w:color="auto"/>
        <w:left w:val="none" w:sz="0" w:space="0" w:color="auto"/>
        <w:bottom w:val="none" w:sz="0" w:space="0" w:color="auto"/>
        <w:right w:val="none" w:sz="0" w:space="0" w:color="auto"/>
      </w:divBdr>
    </w:div>
    <w:div w:id="91826873">
      <w:bodyDiv w:val="1"/>
      <w:marLeft w:val="0"/>
      <w:marRight w:val="0"/>
      <w:marTop w:val="0"/>
      <w:marBottom w:val="0"/>
      <w:divBdr>
        <w:top w:val="none" w:sz="0" w:space="0" w:color="auto"/>
        <w:left w:val="none" w:sz="0" w:space="0" w:color="auto"/>
        <w:bottom w:val="none" w:sz="0" w:space="0" w:color="auto"/>
        <w:right w:val="none" w:sz="0" w:space="0" w:color="auto"/>
      </w:divBdr>
      <w:divsChild>
        <w:div w:id="1127502338">
          <w:marLeft w:val="480"/>
          <w:marRight w:val="0"/>
          <w:marTop w:val="0"/>
          <w:marBottom w:val="0"/>
          <w:divBdr>
            <w:top w:val="none" w:sz="0" w:space="0" w:color="auto"/>
            <w:left w:val="none" w:sz="0" w:space="0" w:color="auto"/>
            <w:bottom w:val="none" w:sz="0" w:space="0" w:color="auto"/>
            <w:right w:val="none" w:sz="0" w:space="0" w:color="auto"/>
          </w:divBdr>
        </w:div>
        <w:div w:id="919483255">
          <w:marLeft w:val="480"/>
          <w:marRight w:val="0"/>
          <w:marTop w:val="0"/>
          <w:marBottom w:val="0"/>
          <w:divBdr>
            <w:top w:val="none" w:sz="0" w:space="0" w:color="auto"/>
            <w:left w:val="none" w:sz="0" w:space="0" w:color="auto"/>
            <w:bottom w:val="none" w:sz="0" w:space="0" w:color="auto"/>
            <w:right w:val="none" w:sz="0" w:space="0" w:color="auto"/>
          </w:divBdr>
        </w:div>
        <w:div w:id="1850673387">
          <w:marLeft w:val="480"/>
          <w:marRight w:val="0"/>
          <w:marTop w:val="0"/>
          <w:marBottom w:val="0"/>
          <w:divBdr>
            <w:top w:val="none" w:sz="0" w:space="0" w:color="auto"/>
            <w:left w:val="none" w:sz="0" w:space="0" w:color="auto"/>
            <w:bottom w:val="none" w:sz="0" w:space="0" w:color="auto"/>
            <w:right w:val="none" w:sz="0" w:space="0" w:color="auto"/>
          </w:divBdr>
        </w:div>
        <w:div w:id="485824134">
          <w:marLeft w:val="480"/>
          <w:marRight w:val="0"/>
          <w:marTop w:val="0"/>
          <w:marBottom w:val="0"/>
          <w:divBdr>
            <w:top w:val="none" w:sz="0" w:space="0" w:color="auto"/>
            <w:left w:val="none" w:sz="0" w:space="0" w:color="auto"/>
            <w:bottom w:val="none" w:sz="0" w:space="0" w:color="auto"/>
            <w:right w:val="none" w:sz="0" w:space="0" w:color="auto"/>
          </w:divBdr>
        </w:div>
        <w:div w:id="570702300">
          <w:marLeft w:val="480"/>
          <w:marRight w:val="0"/>
          <w:marTop w:val="0"/>
          <w:marBottom w:val="0"/>
          <w:divBdr>
            <w:top w:val="none" w:sz="0" w:space="0" w:color="auto"/>
            <w:left w:val="none" w:sz="0" w:space="0" w:color="auto"/>
            <w:bottom w:val="none" w:sz="0" w:space="0" w:color="auto"/>
            <w:right w:val="none" w:sz="0" w:space="0" w:color="auto"/>
          </w:divBdr>
        </w:div>
        <w:div w:id="996568874">
          <w:marLeft w:val="480"/>
          <w:marRight w:val="0"/>
          <w:marTop w:val="0"/>
          <w:marBottom w:val="0"/>
          <w:divBdr>
            <w:top w:val="none" w:sz="0" w:space="0" w:color="auto"/>
            <w:left w:val="none" w:sz="0" w:space="0" w:color="auto"/>
            <w:bottom w:val="none" w:sz="0" w:space="0" w:color="auto"/>
            <w:right w:val="none" w:sz="0" w:space="0" w:color="auto"/>
          </w:divBdr>
        </w:div>
        <w:div w:id="1495148496">
          <w:marLeft w:val="480"/>
          <w:marRight w:val="0"/>
          <w:marTop w:val="0"/>
          <w:marBottom w:val="0"/>
          <w:divBdr>
            <w:top w:val="none" w:sz="0" w:space="0" w:color="auto"/>
            <w:left w:val="none" w:sz="0" w:space="0" w:color="auto"/>
            <w:bottom w:val="none" w:sz="0" w:space="0" w:color="auto"/>
            <w:right w:val="none" w:sz="0" w:space="0" w:color="auto"/>
          </w:divBdr>
        </w:div>
        <w:div w:id="1600404405">
          <w:marLeft w:val="480"/>
          <w:marRight w:val="0"/>
          <w:marTop w:val="0"/>
          <w:marBottom w:val="0"/>
          <w:divBdr>
            <w:top w:val="none" w:sz="0" w:space="0" w:color="auto"/>
            <w:left w:val="none" w:sz="0" w:space="0" w:color="auto"/>
            <w:bottom w:val="none" w:sz="0" w:space="0" w:color="auto"/>
            <w:right w:val="none" w:sz="0" w:space="0" w:color="auto"/>
          </w:divBdr>
        </w:div>
        <w:div w:id="866479701">
          <w:marLeft w:val="480"/>
          <w:marRight w:val="0"/>
          <w:marTop w:val="0"/>
          <w:marBottom w:val="0"/>
          <w:divBdr>
            <w:top w:val="none" w:sz="0" w:space="0" w:color="auto"/>
            <w:left w:val="none" w:sz="0" w:space="0" w:color="auto"/>
            <w:bottom w:val="none" w:sz="0" w:space="0" w:color="auto"/>
            <w:right w:val="none" w:sz="0" w:space="0" w:color="auto"/>
          </w:divBdr>
        </w:div>
        <w:div w:id="1391419308">
          <w:marLeft w:val="480"/>
          <w:marRight w:val="0"/>
          <w:marTop w:val="0"/>
          <w:marBottom w:val="0"/>
          <w:divBdr>
            <w:top w:val="none" w:sz="0" w:space="0" w:color="auto"/>
            <w:left w:val="none" w:sz="0" w:space="0" w:color="auto"/>
            <w:bottom w:val="none" w:sz="0" w:space="0" w:color="auto"/>
            <w:right w:val="none" w:sz="0" w:space="0" w:color="auto"/>
          </w:divBdr>
        </w:div>
        <w:div w:id="2077508952">
          <w:marLeft w:val="480"/>
          <w:marRight w:val="0"/>
          <w:marTop w:val="0"/>
          <w:marBottom w:val="0"/>
          <w:divBdr>
            <w:top w:val="none" w:sz="0" w:space="0" w:color="auto"/>
            <w:left w:val="none" w:sz="0" w:space="0" w:color="auto"/>
            <w:bottom w:val="none" w:sz="0" w:space="0" w:color="auto"/>
            <w:right w:val="none" w:sz="0" w:space="0" w:color="auto"/>
          </w:divBdr>
        </w:div>
        <w:div w:id="1341620181">
          <w:marLeft w:val="480"/>
          <w:marRight w:val="0"/>
          <w:marTop w:val="0"/>
          <w:marBottom w:val="0"/>
          <w:divBdr>
            <w:top w:val="none" w:sz="0" w:space="0" w:color="auto"/>
            <w:left w:val="none" w:sz="0" w:space="0" w:color="auto"/>
            <w:bottom w:val="none" w:sz="0" w:space="0" w:color="auto"/>
            <w:right w:val="none" w:sz="0" w:space="0" w:color="auto"/>
          </w:divBdr>
        </w:div>
        <w:div w:id="831801876">
          <w:marLeft w:val="480"/>
          <w:marRight w:val="0"/>
          <w:marTop w:val="0"/>
          <w:marBottom w:val="0"/>
          <w:divBdr>
            <w:top w:val="none" w:sz="0" w:space="0" w:color="auto"/>
            <w:left w:val="none" w:sz="0" w:space="0" w:color="auto"/>
            <w:bottom w:val="none" w:sz="0" w:space="0" w:color="auto"/>
            <w:right w:val="none" w:sz="0" w:space="0" w:color="auto"/>
          </w:divBdr>
        </w:div>
        <w:div w:id="1979873241">
          <w:marLeft w:val="480"/>
          <w:marRight w:val="0"/>
          <w:marTop w:val="0"/>
          <w:marBottom w:val="0"/>
          <w:divBdr>
            <w:top w:val="none" w:sz="0" w:space="0" w:color="auto"/>
            <w:left w:val="none" w:sz="0" w:space="0" w:color="auto"/>
            <w:bottom w:val="none" w:sz="0" w:space="0" w:color="auto"/>
            <w:right w:val="none" w:sz="0" w:space="0" w:color="auto"/>
          </w:divBdr>
        </w:div>
        <w:div w:id="1503856612">
          <w:marLeft w:val="480"/>
          <w:marRight w:val="0"/>
          <w:marTop w:val="0"/>
          <w:marBottom w:val="0"/>
          <w:divBdr>
            <w:top w:val="none" w:sz="0" w:space="0" w:color="auto"/>
            <w:left w:val="none" w:sz="0" w:space="0" w:color="auto"/>
            <w:bottom w:val="none" w:sz="0" w:space="0" w:color="auto"/>
            <w:right w:val="none" w:sz="0" w:space="0" w:color="auto"/>
          </w:divBdr>
        </w:div>
        <w:div w:id="1381318191">
          <w:marLeft w:val="480"/>
          <w:marRight w:val="0"/>
          <w:marTop w:val="0"/>
          <w:marBottom w:val="0"/>
          <w:divBdr>
            <w:top w:val="none" w:sz="0" w:space="0" w:color="auto"/>
            <w:left w:val="none" w:sz="0" w:space="0" w:color="auto"/>
            <w:bottom w:val="none" w:sz="0" w:space="0" w:color="auto"/>
            <w:right w:val="none" w:sz="0" w:space="0" w:color="auto"/>
          </w:divBdr>
        </w:div>
        <w:div w:id="834497057">
          <w:marLeft w:val="480"/>
          <w:marRight w:val="0"/>
          <w:marTop w:val="0"/>
          <w:marBottom w:val="0"/>
          <w:divBdr>
            <w:top w:val="none" w:sz="0" w:space="0" w:color="auto"/>
            <w:left w:val="none" w:sz="0" w:space="0" w:color="auto"/>
            <w:bottom w:val="none" w:sz="0" w:space="0" w:color="auto"/>
            <w:right w:val="none" w:sz="0" w:space="0" w:color="auto"/>
          </w:divBdr>
        </w:div>
        <w:div w:id="155269900">
          <w:marLeft w:val="480"/>
          <w:marRight w:val="0"/>
          <w:marTop w:val="0"/>
          <w:marBottom w:val="0"/>
          <w:divBdr>
            <w:top w:val="none" w:sz="0" w:space="0" w:color="auto"/>
            <w:left w:val="none" w:sz="0" w:space="0" w:color="auto"/>
            <w:bottom w:val="none" w:sz="0" w:space="0" w:color="auto"/>
            <w:right w:val="none" w:sz="0" w:space="0" w:color="auto"/>
          </w:divBdr>
        </w:div>
        <w:div w:id="1362784045">
          <w:marLeft w:val="480"/>
          <w:marRight w:val="0"/>
          <w:marTop w:val="0"/>
          <w:marBottom w:val="0"/>
          <w:divBdr>
            <w:top w:val="none" w:sz="0" w:space="0" w:color="auto"/>
            <w:left w:val="none" w:sz="0" w:space="0" w:color="auto"/>
            <w:bottom w:val="none" w:sz="0" w:space="0" w:color="auto"/>
            <w:right w:val="none" w:sz="0" w:space="0" w:color="auto"/>
          </w:divBdr>
        </w:div>
        <w:div w:id="1196388281">
          <w:marLeft w:val="480"/>
          <w:marRight w:val="0"/>
          <w:marTop w:val="0"/>
          <w:marBottom w:val="0"/>
          <w:divBdr>
            <w:top w:val="none" w:sz="0" w:space="0" w:color="auto"/>
            <w:left w:val="none" w:sz="0" w:space="0" w:color="auto"/>
            <w:bottom w:val="none" w:sz="0" w:space="0" w:color="auto"/>
            <w:right w:val="none" w:sz="0" w:space="0" w:color="auto"/>
          </w:divBdr>
        </w:div>
        <w:div w:id="1181697568">
          <w:marLeft w:val="480"/>
          <w:marRight w:val="0"/>
          <w:marTop w:val="0"/>
          <w:marBottom w:val="0"/>
          <w:divBdr>
            <w:top w:val="none" w:sz="0" w:space="0" w:color="auto"/>
            <w:left w:val="none" w:sz="0" w:space="0" w:color="auto"/>
            <w:bottom w:val="none" w:sz="0" w:space="0" w:color="auto"/>
            <w:right w:val="none" w:sz="0" w:space="0" w:color="auto"/>
          </w:divBdr>
        </w:div>
        <w:div w:id="1334600914">
          <w:marLeft w:val="480"/>
          <w:marRight w:val="0"/>
          <w:marTop w:val="0"/>
          <w:marBottom w:val="0"/>
          <w:divBdr>
            <w:top w:val="none" w:sz="0" w:space="0" w:color="auto"/>
            <w:left w:val="none" w:sz="0" w:space="0" w:color="auto"/>
            <w:bottom w:val="none" w:sz="0" w:space="0" w:color="auto"/>
            <w:right w:val="none" w:sz="0" w:space="0" w:color="auto"/>
          </w:divBdr>
        </w:div>
        <w:div w:id="45761470">
          <w:marLeft w:val="480"/>
          <w:marRight w:val="0"/>
          <w:marTop w:val="0"/>
          <w:marBottom w:val="0"/>
          <w:divBdr>
            <w:top w:val="none" w:sz="0" w:space="0" w:color="auto"/>
            <w:left w:val="none" w:sz="0" w:space="0" w:color="auto"/>
            <w:bottom w:val="none" w:sz="0" w:space="0" w:color="auto"/>
            <w:right w:val="none" w:sz="0" w:space="0" w:color="auto"/>
          </w:divBdr>
        </w:div>
        <w:div w:id="1702632457">
          <w:marLeft w:val="480"/>
          <w:marRight w:val="0"/>
          <w:marTop w:val="0"/>
          <w:marBottom w:val="0"/>
          <w:divBdr>
            <w:top w:val="none" w:sz="0" w:space="0" w:color="auto"/>
            <w:left w:val="none" w:sz="0" w:space="0" w:color="auto"/>
            <w:bottom w:val="none" w:sz="0" w:space="0" w:color="auto"/>
            <w:right w:val="none" w:sz="0" w:space="0" w:color="auto"/>
          </w:divBdr>
        </w:div>
        <w:div w:id="268976284">
          <w:marLeft w:val="480"/>
          <w:marRight w:val="0"/>
          <w:marTop w:val="0"/>
          <w:marBottom w:val="0"/>
          <w:divBdr>
            <w:top w:val="none" w:sz="0" w:space="0" w:color="auto"/>
            <w:left w:val="none" w:sz="0" w:space="0" w:color="auto"/>
            <w:bottom w:val="none" w:sz="0" w:space="0" w:color="auto"/>
            <w:right w:val="none" w:sz="0" w:space="0" w:color="auto"/>
          </w:divBdr>
        </w:div>
        <w:div w:id="972557772">
          <w:marLeft w:val="480"/>
          <w:marRight w:val="0"/>
          <w:marTop w:val="0"/>
          <w:marBottom w:val="0"/>
          <w:divBdr>
            <w:top w:val="none" w:sz="0" w:space="0" w:color="auto"/>
            <w:left w:val="none" w:sz="0" w:space="0" w:color="auto"/>
            <w:bottom w:val="none" w:sz="0" w:space="0" w:color="auto"/>
            <w:right w:val="none" w:sz="0" w:space="0" w:color="auto"/>
          </w:divBdr>
        </w:div>
        <w:div w:id="1682121532">
          <w:marLeft w:val="480"/>
          <w:marRight w:val="0"/>
          <w:marTop w:val="0"/>
          <w:marBottom w:val="0"/>
          <w:divBdr>
            <w:top w:val="none" w:sz="0" w:space="0" w:color="auto"/>
            <w:left w:val="none" w:sz="0" w:space="0" w:color="auto"/>
            <w:bottom w:val="none" w:sz="0" w:space="0" w:color="auto"/>
            <w:right w:val="none" w:sz="0" w:space="0" w:color="auto"/>
          </w:divBdr>
        </w:div>
        <w:div w:id="1059016346">
          <w:marLeft w:val="480"/>
          <w:marRight w:val="0"/>
          <w:marTop w:val="0"/>
          <w:marBottom w:val="0"/>
          <w:divBdr>
            <w:top w:val="none" w:sz="0" w:space="0" w:color="auto"/>
            <w:left w:val="none" w:sz="0" w:space="0" w:color="auto"/>
            <w:bottom w:val="none" w:sz="0" w:space="0" w:color="auto"/>
            <w:right w:val="none" w:sz="0" w:space="0" w:color="auto"/>
          </w:divBdr>
        </w:div>
        <w:div w:id="165706875">
          <w:marLeft w:val="480"/>
          <w:marRight w:val="0"/>
          <w:marTop w:val="0"/>
          <w:marBottom w:val="0"/>
          <w:divBdr>
            <w:top w:val="none" w:sz="0" w:space="0" w:color="auto"/>
            <w:left w:val="none" w:sz="0" w:space="0" w:color="auto"/>
            <w:bottom w:val="none" w:sz="0" w:space="0" w:color="auto"/>
            <w:right w:val="none" w:sz="0" w:space="0" w:color="auto"/>
          </w:divBdr>
        </w:div>
        <w:div w:id="909922826">
          <w:marLeft w:val="480"/>
          <w:marRight w:val="0"/>
          <w:marTop w:val="0"/>
          <w:marBottom w:val="0"/>
          <w:divBdr>
            <w:top w:val="none" w:sz="0" w:space="0" w:color="auto"/>
            <w:left w:val="none" w:sz="0" w:space="0" w:color="auto"/>
            <w:bottom w:val="none" w:sz="0" w:space="0" w:color="auto"/>
            <w:right w:val="none" w:sz="0" w:space="0" w:color="auto"/>
          </w:divBdr>
        </w:div>
        <w:div w:id="1920015854">
          <w:marLeft w:val="480"/>
          <w:marRight w:val="0"/>
          <w:marTop w:val="0"/>
          <w:marBottom w:val="0"/>
          <w:divBdr>
            <w:top w:val="none" w:sz="0" w:space="0" w:color="auto"/>
            <w:left w:val="none" w:sz="0" w:space="0" w:color="auto"/>
            <w:bottom w:val="none" w:sz="0" w:space="0" w:color="auto"/>
            <w:right w:val="none" w:sz="0" w:space="0" w:color="auto"/>
          </w:divBdr>
        </w:div>
        <w:div w:id="1414007697">
          <w:marLeft w:val="480"/>
          <w:marRight w:val="0"/>
          <w:marTop w:val="0"/>
          <w:marBottom w:val="0"/>
          <w:divBdr>
            <w:top w:val="none" w:sz="0" w:space="0" w:color="auto"/>
            <w:left w:val="none" w:sz="0" w:space="0" w:color="auto"/>
            <w:bottom w:val="none" w:sz="0" w:space="0" w:color="auto"/>
            <w:right w:val="none" w:sz="0" w:space="0" w:color="auto"/>
          </w:divBdr>
        </w:div>
        <w:div w:id="1274703530">
          <w:marLeft w:val="480"/>
          <w:marRight w:val="0"/>
          <w:marTop w:val="0"/>
          <w:marBottom w:val="0"/>
          <w:divBdr>
            <w:top w:val="none" w:sz="0" w:space="0" w:color="auto"/>
            <w:left w:val="none" w:sz="0" w:space="0" w:color="auto"/>
            <w:bottom w:val="none" w:sz="0" w:space="0" w:color="auto"/>
            <w:right w:val="none" w:sz="0" w:space="0" w:color="auto"/>
          </w:divBdr>
        </w:div>
        <w:div w:id="343478233">
          <w:marLeft w:val="480"/>
          <w:marRight w:val="0"/>
          <w:marTop w:val="0"/>
          <w:marBottom w:val="0"/>
          <w:divBdr>
            <w:top w:val="none" w:sz="0" w:space="0" w:color="auto"/>
            <w:left w:val="none" w:sz="0" w:space="0" w:color="auto"/>
            <w:bottom w:val="none" w:sz="0" w:space="0" w:color="auto"/>
            <w:right w:val="none" w:sz="0" w:space="0" w:color="auto"/>
          </w:divBdr>
        </w:div>
        <w:div w:id="2035037483">
          <w:marLeft w:val="480"/>
          <w:marRight w:val="0"/>
          <w:marTop w:val="0"/>
          <w:marBottom w:val="0"/>
          <w:divBdr>
            <w:top w:val="none" w:sz="0" w:space="0" w:color="auto"/>
            <w:left w:val="none" w:sz="0" w:space="0" w:color="auto"/>
            <w:bottom w:val="none" w:sz="0" w:space="0" w:color="auto"/>
            <w:right w:val="none" w:sz="0" w:space="0" w:color="auto"/>
          </w:divBdr>
        </w:div>
        <w:div w:id="1019894206">
          <w:marLeft w:val="480"/>
          <w:marRight w:val="0"/>
          <w:marTop w:val="0"/>
          <w:marBottom w:val="0"/>
          <w:divBdr>
            <w:top w:val="none" w:sz="0" w:space="0" w:color="auto"/>
            <w:left w:val="none" w:sz="0" w:space="0" w:color="auto"/>
            <w:bottom w:val="none" w:sz="0" w:space="0" w:color="auto"/>
            <w:right w:val="none" w:sz="0" w:space="0" w:color="auto"/>
          </w:divBdr>
        </w:div>
        <w:div w:id="2133553123">
          <w:marLeft w:val="480"/>
          <w:marRight w:val="0"/>
          <w:marTop w:val="0"/>
          <w:marBottom w:val="0"/>
          <w:divBdr>
            <w:top w:val="none" w:sz="0" w:space="0" w:color="auto"/>
            <w:left w:val="none" w:sz="0" w:space="0" w:color="auto"/>
            <w:bottom w:val="none" w:sz="0" w:space="0" w:color="auto"/>
            <w:right w:val="none" w:sz="0" w:space="0" w:color="auto"/>
          </w:divBdr>
        </w:div>
      </w:divsChild>
    </w:div>
    <w:div w:id="96482245">
      <w:bodyDiv w:val="1"/>
      <w:marLeft w:val="0"/>
      <w:marRight w:val="0"/>
      <w:marTop w:val="0"/>
      <w:marBottom w:val="0"/>
      <w:divBdr>
        <w:top w:val="none" w:sz="0" w:space="0" w:color="auto"/>
        <w:left w:val="none" w:sz="0" w:space="0" w:color="auto"/>
        <w:bottom w:val="none" w:sz="0" w:space="0" w:color="auto"/>
        <w:right w:val="none" w:sz="0" w:space="0" w:color="auto"/>
      </w:divBdr>
    </w:div>
    <w:div w:id="97875535">
      <w:bodyDiv w:val="1"/>
      <w:marLeft w:val="0"/>
      <w:marRight w:val="0"/>
      <w:marTop w:val="0"/>
      <w:marBottom w:val="0"/>
      <w:divBdr>
        <w:top w:val="none" w:sz="0" w:space="0" w:color="auto"/>
        <w:left w:val="none" w:sz="0" w:space="0" w:color="auto"/>
        <w:bottom w:val="none" w:sz="0" w:space="0" w:color="auto"/>
        <w:right w:val="none" w:sz="0" w:space="0" w:color="auto"/>
      </w:divBdr>
    </w:div>
    <w:div w:id="99838997">
      <w:bodyDiv w:val="1"/>
      <w:marLeft w:val="0"/>
      <w:marRight w:val="0"/>
      <w:marTop w:val="0"/>
      <w:marBottom w:val="0"/>
      <w:divBdr>
        <w:top w:val="none" w:sz="0" w:space="0" w:color="auto"/>
        <w:left w:val="none" w:sz="0" w:space="0" w:color="auto"/>
        <w:bottom w:val="none" w:sz="0" w:space="0" w:color="auto"/>
        <w:right w:val="none" w:sz="0" w:space="0" w:color="auto"/>
      </w:divBdr>
    </w:div>
    <w:div w:id="100492537">
      <w:bodyDiv w:val="1"/>
      <w:marLeft w:val="0"/>
      <w:marRight w:val="0"/>
      <w:marTop w:val="0"/>
      <w:marBottom w:val="0"/>
      <w:divBdr>
        <w:top w:val="none" w:sz="0" w:space="0" w:color="auto"/>
        <w:left w:val="none" w:sz="0" w:space="0" w:color="auto"/>
        <w:bottom w:val="none" w:sz="0" w:space="0" w:color="auto"/>
        <w:right w:val="none" w:sz="0" w:space="0" w:color="auto"/>
      </w:divBdr>
    </w:div>
    <w:div w:id="101657472">
      <w:bodyDiv w:val="1"/>
      <w:marLeft w:val="0"/>
      <w:marRight w:val="0"/>
      <w:marTop w:val="0"/>
      <w:marBottom w:val="0"/>
      <w:divBdr>
        <w:top w:val="none" w:sz="0" w:space="0" w:color="auto"/>
        <w:left w:val="none" w:sz="0" w:space="0" w:color="auto"/>
        <w:bottom w:val="none" w:sz="0" w:space="0" w:color="auto"/>
        <w:right w:val="none" w:sz="0" w:space="0" w:color="auto"/>
      </w:divBdr>
    </w:div>
    <w:div w:id="101725273">
      <w:bodyDiv w:val="1"/>
      <w:marLeft w:val="0"/>
      <w:marRight w:val="0"/>
      <w:marTop w:val="0"/>
      <w:marBottom w:val="0"/>
      <w:divBdr>
        <w:top w:val="none" w:sz="0" w:space="0" w:color="auto"/>
        <w:left w:val="none" w:sz="0" w:space="0" w:color="auto"/>
        <w:bottom w:val="none" w:sz="0" w:space="0" w:color="auto"/>
        <w:right w:val="none" w:sz="0" w:space="0" w:color="auto"/>
      </w:divBdr>
    </w:div>
    <w:div w:id="104161593">
      <w:bodyDiv w:val="1"/>
      <w:marLeft w:val="0"/>
      <w:marRight w:val="0"/>
      <w:marTop w:val="0"/>
      <w:marBottom w:val="0"/>
      <w:divBdr>
        <w:top w:val="none" w:sz="0" w:space="0" w:color="auto"/>
        <w:left w:val="none" w:sz="0" w:space="0" w:color="auto"/>
        <w:bottom w:val="none" w:sz="0" w:space="0" w:color="auto"/>
        <w:right w:val="none" w:sz="0" w:space="0" w:color="auto"/>
      </w:divBdr>
    </w:div>
    <w:div w:id="107942708">
      <w:bodyDiv w:val="1"/>
      <w:marLeft w:val="0"/>
      <w:marRight w:val="0"/>
      <w:marTop w:val="0"/>
      <w:marBottom w:val="0"/>
      <w:divBdr>
        <w:top w:val="none" w:sz="0" w:space="0" w:color="auto"/>
        <w:left w:val="none" w:sz="0" w:space="0" w:color="auto"/>
        <w:bottom w:val="none" w:sz="0" w:space="0" w:color="auto"/>
        <w:right w:val="none" w:sz="0" w:space="0" w:color="auto"/>
      </w:divBdr>
    </w:div>
    <w:div w:id="113182805">
      <w:bodyDiv w:val="1"/>
      <w:marLeft w:val="0"/>
      <w:marRight w:val="0"/>
      <w:marTop w:val="0"/>
      <w:marBottom w:val="0"/>
      <w:divBdr>
        <w:top w:val="none" w:sz="0" w:space="0" w:color="auto"/>
        <w:left w:val="none" w:sz="0" w:space="0" w:color="auto"/>
        <w:bottom w:val="none" w:sz="0" w:space="0" w:color="auto"/>
        <w:right w:val="none" w:sz="0" w:space="0" w:color="auto"/>
      </w:divBdr>
    </w:div>
    <w:div w:id="118576804">
      <w:bodyDiv w:val="1"/>
      <w:marLeft w:val="0"/>
      <w:marRight w:val="0"/>
      <w:marTop w:val="0"/>
      <w:marBottom w:val="0"/>
      <w:divBdr>
        <w:top w:val="none" w:sz="0" w:space="0" w:color="auto"/>
        <w:left w:val="none" w:sz="0" w:space="0" w:color="auto"/>
        <w:bottom w:val="none" w:sz="0" w:space="0" w:color="auto"/>
        <w:right w:val="none" w:sz="0" w:space="0" w:color="auto"/>
      </w:divBdr>
    </w:div>
    <w:div w:id="121853136">
      <w:bodyDiv w:val="1"/>
      <w:marLeft w:val="0"/>
      <w:marRight w:val="0"/>
      <w:marTop w:val="0"/>
      <w:marBottom w:val="0"/>
      <w:divBdr>
        <w:top w:val="none" w:sz="0" w:space="0" w:color="auto"/>
        <w:left w:val="none" w:sz="0" w:space="0" w:color="auto"/>
        <w:bottom w:val="none" w:sz="0" w:space="0" w:color="auto"/>
        <w:right w:val="none" w:sz="0" w:space="0" w:color="auto"/>
      </w:divBdr>
    </w:div>
    <w:div w:id="126246346">
      <w:bodyDiv w:val="1"/>
      <w:marLeft w:val="0"/>
      <w:marRight w:val="0"/>
      <w:marTop w:val="0"/>
      <w:marBottom w:val="0"/>
      <w:divBdr>
        <w:top w:val="none" w:sz="0" w:space="0" w:color="auto"/>
        <w:left w:val="none" w:sz="0" w:space="0" w:color="auto"/>
        <w:bottom w:val="none" w:sz="0" w:space="0" w:color="auto"/>
        <w:right w:val="none" w:sz="0" w:space="0" w:color="auto"/>
      </w:divBdr>
    </w:div>
    <w:div w:id="126431362">
      <w:bodyDiv w:val="1"/>
      <w:marLeft w:val="0"/>
      <w:marRight w:val="0"/>
      <w:marTop w:val="0"/>
      <w:marBottom w:val="0"/>
      <w:divBdr>
        <w:top w:val="none" w:sz="0" w:space="0" w:color="auto"/>
        <w:left w:val="none" w:sz="0" w:space="0" w:color="auto"/>
        <w:bottom w:val="none" w:sz="0" w:space="0" w:color="auto"/>
        <w:right w:val="none" w:sz="0" w:space="0" w:color="auto"/>
      </w:divBdr>
      <w:divsChild>
        <w:div w:id="1351570669">
          <w:marLeft w:val="480"/>
          <w:marRight w:val="0"/>
          <w:marTop w:val="0"/>
          <w:marBottom w:val="0"/>
          <w:divBdr>
            <w:top w:val="none" w:sz="0" w:space="0" w:color="auto"/>
            <w:left w:val="none" w:sz="0" w:space="0" w:color="auto"/>
            <w:bottom w:val="none" w:sz="0" w:space="0" w:color="auto"/>
            <w:right w:val="none" w:sz="0" w:space="0" w:color="auto"/>
          </w:divBdr>
        </w:div>
        <w:div w:id="722409155">
          <w:marLeft w:val="480"/>
          <w:marRight w:val="0"/>
          <w:marTop w:val="0"/>
          <w:marBottom w:val="0"/>
          <w:divBdr>
            <w:top w:val="none" w:sz="0" w:space="0" w:color="auto"/>
            <w:left w:val="none" w:sz="0" w:space="0" w:color="auto"/>
            <w:bottom w:val="none" w:sz="0" w:space="0" w:color="auto"/>
            <w:right w:val="none" w:sz="0" w:space="0" w:color="auto"/>
          </w:divBdr>
        </w:div>
        <w:div w:id="1232814335">
          <w:marLeft w:val="480"/>
          <w:marRight w:val="0"/>
          <w:marTop w:val="0"/>
          <w:marBottom w:val="0"/>
          <w:divBdr>
            <w:top w:val="none" w:sz="0" w:space="0" w:color="auto"/>
            <w:left w:val="none" w:sz="0" w:space="0" w:color="auto"/>
            <w:bottom w:val="none" w:sz="0" w:space="0" w:color="auto"/>
            <w:right w:val="none" w:sz="0" w:space="0" w:color="auto"/>
          </w:divBdr>
        </w:div>
        <w:div w:id="164512302">
          <w:marLeft w:val="480"/>
          <w:marRight w:val="0"/>
          <w:marTop w:val="0"/>
          <w:marBottom w:val="0"/>
          <w:divBdr>
            <w:top w:val="none" w:sz="0" w:space="0" w:color="auto"/>
            <w:left w:val="none" w:sz="0" w:space="0" w:color="auto"/>
            <w:bottom w:val="none" w:sz="0" w:space="0" w:color="auto"/>
            <w:right w:val="none" w:sz="0" w:space="0" w:color="auto"/>
          </w:divBdr>
        </w:div>
        <w:div w:id="1816412058">
          <w:marLeft w:val="480"/>
          <w:marRight w:val="0"/>
          <w:marTop w:val="0"/>
          <w:marBottom w:val="0"/>
          <w:divBdr>
            <w:top w:val="none" w:sz="0" w:space="0" w:color="auto"/>
            <w:left w:val="none" w:sz="0" w:space="0" w:color="auto"/>
            <w:bottom w:val="none" w:sz="0" w:space="0" w:color="auto"/>
            <w:right w:val="none" w:sz="0" w:space="0" w:color="auto"/>
          </w:divBdr>
        </w:div>
        <w:div w:id="487939875">
          <w:marLeft w:val="480"/>
          <w:marRight w:val="0"/>
          <w:marTop w:val="0"/>
          <w:marBottom w:val="0"/>
          <w:divBdr>
            <w:top w:val="none" w:sz="0" w:space="0" w:color="auto"/>
            <w:left w:val="none" w:sz="0" w:space="0" w:color="auto"/>
            <w:bottom w:val="none" w:sz="0" w:space="0" w:color="auto"/>
            <w:right w:val="none" w:sz="0" w:space="0" w:color="auto"/>
          </w:divBdr>
        </w:div>
        <w:div w:id="1410079460">
          <w:marLeft w:val="480"/>
          <w:marRight w:val="0"/>
          <w:marTop w:val="0"/>
          <w:marBottom w:val="0"/>
          <w:divBdr>
            <w:top w:val="none" w:sz="0" w:space="0" w:color="auto"/>
            <w:left w:val="none" w:sz="0" w:space="0" w:color="auto"/>
            <w:bottom w:val="none" w:sz="0" w:space="0" w:color="auto"/>
            <w:right w:val="none" w:sz="0" w:space="0" w:color="auto"/>
          </w:divBdr>
        </w:div>
        <w:div w:id="1032877435">
          <w:marLeft w:val="480"/>
          <w:marRight w:val="0"/>
          <w:marTop w:val="0"/>
          <w:marBottom w:val="0"/>
          <w:divBdr>
            <w:top w:val="none" w:sz="0" w:space="0" w:color="auto"/>
            <w:left w:val="none" w:sz="0" w:space="0" w:color="auto"/>
            <w:bottom w:val="none" w:sz="0" w:space="0" w:color="auto"/>
            <w:right w:val="none" w:sz="0" w:space="0" w:color="auto"/>
          </w:divBdr>
        </w:div>
        <w:div w:id="166988722">
          <w:marLeft w:val="480"/>
          <w:marRight w:val="0"/>
          <w:marTop w:val="0"/>
          <w:marBottom w:val="0"/>
          <w:divBdr>
            <w:top w:val="none" w:sz="0" w:space="0" w:color="auto"/>
            <w:left w:val="none" w:sz="0" w:space="0" w:color="auto"/>
            <w:bottom w:val="none" w:sz="0" w:space="0" w:color="auto"/>
            <w:right w:val="none" w:sz="0" w:space="0" w:color="auto"/>
          </w:divBdr>
        </w:div>
        <w:div w:id="766316110">
          <w:marLeft w:val="480"/>
          <w:marRight w:val="0"/>
          <w:marTop w:val="0"/>
          <w:marBottom w:val="0"/>
          <w:divBdr>
            <w:top w:val="none" w:sz="0" w:space="0" w:color="auto"/>
            <w:left w:val="none" w:sz="0" w:space="0" w:color="auto"/>
            <w:bottom w:val="none" w:sz="0" w:space="0" w:color="auto"/>
            <w:right w:val="none" w:sz="0" w:space="0" w:color="auto"/>
          </w:divBdr>
        </w:div>
        <w:div w:id="1682050331">
          <w:marLeft w:val="480"/>
          <w:marRight w:val="0"/>
          <w:marTop w:val="0"/>
          <w:marBottom w:val="0"/>
          <w:divBdr>
            <w:top w:val="none" w:sz="0" w:space="0" w:color="auto"/>
            <w:left w:val="none" w:sz="0" w:space="0" w:color="auto"/>
            <w:bottom w:val="none" w:sz="0" w:space="0" w:color="auto"/>
            <w:right w:val="none" w:sz="0" w:space="0" w:color="auto"/>
          </w:divBdr>
        </w:div>
        <w:div w:id="1619990604">
          <w:marLeft w:val="480"/>
          <w:marRight w:val="0"/>
          <w:marTop w:val="0"/>
          <w:marBottom w:val="0"/>
          <w:divBdr>
            <w:top w:val="none" w:sz="0" w:space="0" w:color="auto"/>
            <w:left w:val="none" w:sz="0" w:space="0" w:color="auto"/>
            <w:bottom w:val="none" w:sz="0" w:space="0" w:color="auto"/>
            <w:right w:val="none" w:sz="0" w:space="0" w:color="auto"/>
          </w:divBdr>
        </w:div>
        <w:div w:id="857041681">
          <w:marLeft w:val="480"/>
          <w:marRight w:val="0"/>
          <w:marTop w:val="0"/>
          <w:marBottom w:val="0"/>
          <w:divBdr>
            <w:top w:val="none" w:sz="0" w:space="0" w:color="auto"/>
            <w:left w:val="none" w:sz="0" w:space="0" w:color="auto"/>
            <w:bottom w:val="none" w:sz="0" w:space="0" w:color="auto"/>
            <w:right w:val="none" w:sz="0" w:space="0" w:color="auto"/>
          </w:divBdr>
        </w:div>
        <w:div w:id="205801069">
          <w:marLeft w:val="480"/>
          <w:marRight w:val="0"/>
          <w:marTop w:val="0"/>
          <w:marBottom w:val="0"/>
          <w:divBdr>
            <w:top w:val="none" w:sz="0" w:space="0" w:color="auto"/>
            <w:left w:val="none" w:sz="0" w:space="0" w:color="auto"/>
            <w:bottom w:val="none" w:sz="0" w:space="0" w:color="auto"/>
            <w:right w:val="none" w:sz="0" w:space="0" w:color="auto"/>
          </w:divBdr>
        </w:div>
        <w:div w:id="1407150531">
          <w:marLeft w:val="480"/>
          <w:marRight w:val="0"/>
          <w:marTop w:val="0"/>
          <w:marBottom w:val="0"/>
          <w:divBdr>
            <w:top w:val="none" w:sz="0" w:space="0" w:color="auto"/>
            <w:left w:val="none" w:sz="0" w:space="0" w:color="auto"/>
            <w:bottom w:val="none" w:sz="0" w:space="0" w:color="auto"/>
            <w:right w:val="none" w:sz="0" w:space="0" w:color="auto"/>
          </w:divBdr>
        </w:div>
        <w:div w:id="220555152">
          <w:marLeft w:val="480"/>
          <w:marRight w:val="0"/>
          <w:marTop w:val="0"/>
          <w:marBottom w:val="0"/>
          <w:divBdr>
            <w:top w:val="none" w:sz="0" w:space="0" w:color="auto"/>
            <w:left w:val="none" w:sz="0" w:space="0" w:color="auto"/>
            <w:bottom w:val="none" w:sz="0" w:space="0" w:color="auto"/>
            <w:right w:val="none" w:sz="0" w:space="0" w:color="auto"/>
          </w:divBdr>
        </w:div>
        <w:div w:id="660501513">
          <w:marLeft w:val="480"/>
          <w:marRight w:val="0"/>
          <w:marTop w:val="0"/>
          <w:marBottom w:val="0"/>
          <w:divBdr>
            <w:top w:val="none" w:sz="0" w:space="0" w:color="auto"/>
            <w:left w:val="none" w:sz="0" w:space="0" w:color="auto"/>
            <w:bottom w:val="none" w:sz="0" w:space="0" w:color="auto"/>
            <w:right w:val="none" w:sz="0" w:space="0" w:color="auto"/>
          </w:divBdr>
        </w:div>
        <w:div w:id="940189916">
          <w:marLeft w:val="480"/>
          <w:marRight w:val="0"/>
          <w:marTop w:val="0"/>
          <w:marBottom w:val="0"/>
          <w:divBdr>
            <w:top w:val="none" w:sz="0" w:space="0" w:color="auto"/>
            <w:left w:val="none" w:sz="0" w:space="0" w:color="auto"/>
            <w:bottom w:val="none" w:sz="0" w:space="0" w:color="auto"/>
            <w:right w:val="none" w:sz="0" w:space="0" w:color="auto"/>
          </w:divBdr>
        </w:div>
        <w:div w:id="432212236">
          <w:marLeft w:val="480"/>
          <w:marRight w:val="0"/>
          <w:marTop w:val="0"/>
          <w:marBottom w:val="0"/>
          <w:divBdr>
            <w:top w:val="none" w:sz="0" w:space="0" w:color="auto"/>
            <w:left w:val="none" w:sz="0" w:space="0" w:color="auto"/>
            <w:bottom w:val="none" w:sz="0" w:space="0" w:color="auto"/>
            <w:right w:val="none" w:sz="0" w:space="0" w:color="auto"/>
          </w:divBdr>
        </w:div>
        <w:div w:id="648293317">
          <w:marLeft w:val="480"/>
          <w:marRight w:val="0"/>
          <w:marTop w:val="0"/>
          <w:marBottom w:val="0"/>
          <w:divBdr>
            <w:top w:val="none" w:sz="0" w:space="0" w:color="auto"/>
            <w:left w:val="none" w:sz="0" w:space="0" w:color="auto"/>
            <w:bottom w:val="none" w:sz="0" w:space="0" w:color="auto"/>
            <w:right w:val="none" w:sz="0" w:space="0" w:color="auto"/>
          </w:divBdr>
        </w:div>
        <w:div w:id="1171532658">
          <w:marLeft w:val="480"/>
          <w:marRight w:val="0"/>
          <w:marTop w:val="0"/>
          <w:marBottom w:val="0"/>
          <w:divBdr>
            <w:top w:val="none" w:sz="0" w:space="0" w:color="auto"/>
            <w:left w:val="none" w:sz="0" w:space="0" w:color="auto"/>
            <w:bottom w:val="none" w:sz="0" w:space="0" w:color="auto"/>
            <w:right w:val="none" w:sz="0" w:space="0" w:color="auto"/>
          </w:divBdr>
        </w:div>
        <w:div w:id="1190801310">
          <w:marLeft w:val="480"/>
          <w:marRight w:val="0"/>
          <w:marTop w:val="0"/>
          <w:marBottom w:val="0"/>
          <w:divBdr>
            <w:top w:val="none" w:sz="0" w:space="0" w:color="auto"/>
            <w:left w:val="none" w:sz="0" w:space="0" w:color="auto"/>
            <w:bottom w:val="none" w:sz="0" w:space="0" w:color="auto"/>
            <w:right w:val="none" w:sz="0" w:space="0" w:color="auto"/>
          </w:divBdr>
        </w:div>
        <w:div w:id="1487623574">
          <w:marLeft w:val="480"/>
          <w:marRight w:val="0"/>
          <w:marTop w:val="0"/>
          <w:marBottom w:val="0"/>
          <w:divBdr>
            <w:top w:val="none" w:sz="0" w:space="0" w:color="auto"/>
            <w:left w:val="none" w:sz="0" w:space="0" w:color="auto"/>
            <w:bottom w:val="none" w:sz="0" w:space="0" w:color="auto"/>
            <w:right w:val="none" w:sz="0" w:space="0" w:color="auto"/>
          </w:divBdr>
        </w:div>
        <w:div w:id="226302828">
          <w:marLeft w:val="480"/>
          <w:marRight w:val="0"/>
          <w:marTop w:val="0"/>
          <w:marBottom w:val="0"/>
          <w:divBdr>
            <w:top w:val="none" w:sz="0" w:space="0" w:color="auto"/>
            <w:left w:val="none" w:sz="0" w:space="0" w:color="auto"/>
            <w:bottom w:val="none" w:sz="0" w:space="0" w:color="auto"/>
            <w:right w:val="none" w:sz="0" w:space="0" w:color="auto"/>
          </w:divBdr>
        </w:div>
        <w:div w:id="394157910">
          <w:marLeft w:val="480"/>
          <w:marRight w:val="0"/>
          <w:marTop w:val="0"/>
          <w:marBottom w:val="0"/>
          <w:divBdr>
            <w:top w:val="none" w:sz="0" w:space="0" w:color="auto"/>
            <w:left w:val="none" w:sz="0" w:space="0" w:color="auto"/>
            <w:bottom w:val="none" w:sz="0" w:space="0" w:color="auto"/>
            <w:right w:val="none" w:sz="0" w:space="0" w:color="auto"/>
          </w:divBdr>
        </w:div>
        <w:div w:id="428236533">
          <w:marLeft w:val="480"/>
          <w:marRight w:val="0"/>
          <w:marTop w:val="0"/>
          <w:marBottom w:val="0"/>
          <w:divBdr>
            <w:top w:val="none" w:sz="0" w:space="0" w:color="auto"/>
            <w:left w:val="none" w:sz="0" w:space="0" w:color="auto"/>
            <w:bottom w:val="none" w:sz="0" w:space="0" w:color="auto"/>
            <w:right w:val="none" w:sz="0" w:space="0" w:color="auto"/>
          </w:divBdr>
        </w:div>
        <w:div w:id="1987736884">
          <w:marLeft w:val="480"/>
          <w:marRight w:val="0"/>
          <w:marTop w:val="0"/>
          <w:marBottom w:val="0"/>
          <w:divBdr>
            <w:top w:val="none" w:sz="0" w:space="0" w:color="auto"/>
            <w:left w:val="none" w:sz="0" w:space="0" w:color="auto"/>
            <w:bottom w:val="none" w:sz="0" w:space="0" w:color="auto"/>
            <w:right w:val="none" w:sz="0" w:space="0" w:color="auto"/>
          </w:divBdr>
        </w:div>
        <w:div w:id="1860855309">
          <w:marLeft w:val="480"/>
          <w:marRight w:val="0"/>
          <w:marTop w:val="0"/>
          <w:marBottom w:val="0"/>
          <w:divBdr>
            <w:top w:val="none" w:sz="0" w:space="0" w:color="auto"/>
            <w:left w:val="none" w:sz="0" w:space="0" w:color="auto"/>
            <w:bottom w:val="none" w:sz="0" w:space="0" w:color="auto"/>
            <w:right w:val="none" w:sz="0" w:space="0" w:color="auto"/>
          </w:divBdr>
        </w:div>
        <w:div w:id="496652098">
          <w:marLeft w:val="480"/>
          <w:marRight w:val="0"/>
          <w:marTop w:val="0"/>
          <w:marBottom w:val="0"/>
          <w:divBdr>
            <w:top w:val="none" w:sz="0" w:space="0" w:color="auto"/>
            <w:left w:val="none" w:sz="0" w:space="0" w:color="auto"/>
            <w:bottom w:val="none" w:sz="0" w:space="0" w:color="auto"/>
            <w:right w:val="none" w:sz="0" w:space="0" w:color="auto"/>
          </w:divBdr>
        </w:div>
        <w:div w:id="871770513">
          <w:marLeft w:val="480"/>
          <w:marRight w:val="0"/>
          <w:marTop w:val="0"/>
          <w:marBottom w:val="0"/>
          <w:divBdr>
            <w:top w:val="none" w:sz="0" w:space="0" w:color="auto"/>
            <w:left w:val="none" w:sz="0" w:space="0" w:color="auto"/>
            <w:bottom w:val="none" w:sz="0" w:space="0" w:color="auto"/>
            <w:right w:val="none" w:sz="0" w:space="0" w:color="auto"/>
          </w:divBdr>
        </w:div>
        <w:div w:id="566263616">
          <w:marLeft w:val="480"/>
          <w:marRight w:val="0"/>
          <w:marTop w:val="0"/>
          <w:marBottom w:val="0"/>
          <w:divBdr>
            <w:top w:val="none" w:sz="0" w:space="0" w:color="auto"/>
            <w:left w:val="none" w:sz="0" w:space="0" w:color="auto"/>
            <w:bottom w:val="none" w:sz="0" w:space="0" w:color="auto"/>
            <w:right w:val="none" w:sz="0" w:space="0" w:color="auto"/>
          </w:divBdr>
        </w:div>
        <w:div w:id="1992177295">
          <w:marLeft w:val="480"/>
          <w:marRight w:val="0"/>
          <w:marTop w:val="0"/>
          <w:marBottom w:val="0"/>
          <w:divBdr>
            <w:top w:val="none" w:sz="0" w:space="0" w:color="auto"/>
            <w:left w:val="none" w:sz="0" w:space="0" w:color="auto"/>
            <w:bottom w:val="none" w:sz="0" w:space="0" w:color="auto"/>
            <w:right w:val="none" w:sz="0" w:space="0" w:color="auto"/>
          </w:divBdr>
        </w:div>
        <w:div w:id="516623547">
          <w:marLeft w:val="480"/>
          <w:marRight w:val="0"/>
          <w:marTop w:val="0"/>
          <w:marBottom w:val="0"/>
          <w:divBdr>
            <w:top w:val="none" w:sz="0" w:space="0" w:color="auto"/>
            <w:left w:val="none" w:sz="0" w:space="0" w:color="auto"/>
            <w:bottom w:val="none" w:sz="0" w:space="0" w:color="auto"/>
            <w:right w:val="none" w:sz="0" w:space="0" w:color="auto"/>
          </w:divBdr>
        </w:div>
        <w:div w:id="2091852635">
          <w:marLeft w:val="480"/>
          <w:marRight w:val="0"/>
          <w:marTop w:val="0"/>
          <w:marBottom w:val="0"/>
          <w:divBdr>
            <w:top w:val="none" w:sz="0" w:space="0" w:color="auto"/>
            <w:left w:val="none" w:sz="0" w:space="0" w:color="auto"/>
            <w:bottom w:val="none" w:sz="0" w:space="0" w:color="auto"/>
            <w:right w:val="none" w:sz="0" w:space="0" w:color="auto"/>
          </w:divBdr>
        </w:div>
        <w:div w:id="1811709846">
          <w:marLeft w:val="480"/>
          <w:marRight w:val="0"/>
          <w:marTop w:val="0"/>
          <w:marBottom w:val="0"/>
          <w:divBdr>
            <w:top w:val="none" w:sz="0" w:space="0" w:color="auto"/>
            <w:left w:val="none" w:sz="0" w:space="0" w:color="auto"/>
            <w:bottom w:val="none" w:sz="0" w:space="0" w:color="auto"/>
            <w:right w:val="none" w:sz="0" w:space="0" w:color="auto"/>
          </w:divBdr>
        </w:div>
        <w:div w:id="1314795068">
          <w:marLeft w:val="480"/>
          <w:marRight w:val="0"/>
          <w:marTop w:val="0"/>
          <w:marBottom w:val="0"/>
          <w:divBdr>
            <w:top w:val="none" w:sz="0" w:space="0" w:color="auto"/>
            <w:left w:val="none" w:sz="0" w:space="0" w:color="auto"/>
            <w:bottom w:val="none" w:sz="0" w:space="0" w:color="auto"/>
            <w:right w:val="none" w:sz="0" w:space="0" w:color="auto"/>
          </w:divBdr>
        </w:div>
        <w:div w:id="1465080417">
          <w:marLeft w:val="480"/>
          <w:marRight w:val="0"/>
          <w:marTop w:val="0"/>
          <w:marBottom w:val="0"/>
          <w:divBdr>
            <w:top w:val="none" w:sz="0" w:space="0" w:color="auto"/>
            <w:left w:val="none" w:sz="0" w:space="0" w:color="auto"/>
            <w:bottom w:val="none" w:sz="0" w:space="0" w:color="auto"/>
            <w:right w:val="none" w:sz="0" w:space="0" w:color="auto"/>
          </w:divBdr>
        </w:div>
        <w:div w:id="1756900388">
          <w:marLeft w:val="480"/>
          <w:marRight w:val="0"/>
          <w:marTop w:val="0"/>
          <w:marBottom w:val="0"/>
          <w:divBdr>
            <w:top w:val="none" w:sz="0" w:space="0" w:color="auto"/>
            <w:left w:val="none" w:sz="0" w:space="0" w:color="auto"/>
            <w:bottom w:val="none" w:sz="0" w:space="0" w:color="auto"/>
            <w:right w:val="none" w:sz="0" w:space="0" w:color="auto"/>
          </w:divBdr>
        </w:div>
        <w:div w:id="128983215">
          <w:marLeft w:val="480"/>
          <w:marRight w:val="0"/>
          <w:marTop w:val="0"/>
          <w:marBottom w:val="0"/>
          <w:divBdr>
            <w:top w:val="none" w:sz="0" w:space="0" w:color="auto"/>
            <w:left w:val="none" w:sz="0" w:space="0" w:color="auto"/>
            <w:bottom w:val="none" w:sz="0" w:space="0" w:color="auto"/>
            <w:right w:val="none" w:sz="0" w:space="0" w:color="auto"/>
          </w:divBdr>
        </w:div>
        <w:div w:id="1516848690">
          <w:marLeft w:val="480"/>
          <w:marRight w:val="0"/>
          <w:marTop w:val="0"/>
          <w:marBottom w:val="0"/>
          <w:divBdr>
            <w:top w:val="none" w:sz="0" w:space="0" w:color="auto"/>
            <w:left w:val="none" w:sz="0" w:space="0" w:color="auto"/>
            <w:bottom w:val="none" w:sz="0" w:space="0" w:color="auto"/>
            <w:right w:val="none" w:sz="0" w:space="0" w:color="auto"/>
          </w:divBdr>
        </w:div>
        <w:div w:id="55399630">
          <w:marLeft w:val="480"/>
          <w:marRight w:val="0"/>
          <w:marTop w:val="0"/>
          <w:marBottom w:val="0"/>
          <w:divBdr>
            <w:top w:val="none" w:sz="0" w:space="0" w:color="auto"/>
            <w:left w:val="none" w:sz="0" w:space="0" w:color="auto"/>
            <w:bottom w:val="none" w:sz="0" w:space="0" w:color="auto"/>
            <w:right w:val="none" w:sz="0" w:space="0" w:color="auto"/>
          </w:divBdr>
        </w:div>
        <w:div w:id="331492869">
          <w:marLeft w:val="480"/>
          <w:marRight w:val="0"/>
          <w:marTop w:val="0"/>
          <w:marBottom w:val="0"/>
          <w:divBdr>
            <w:top w:val="none" w:sz="0" w:space="0" w:color="auto"/>
            <w:left w:val="none" w:sz="0" w:space="0" w:color="auto"/>
            <w:bottom w:val="none" w:sz="0" w:space="0" w:color="auto"/>
            <w:right w:val="none" w:sz="0" w:space="0" w:color="auto"/>
          </w:divBdr>
        </w:div>
        <w:div w:id="336424579">
          <w:marLeft w:val="480"/>
          <w:marRight w:val="0"/>
          <w:marTop w:val="0"/>
          <w:marBottom w:val="0"/>
          <w:divBdr>
            <w:top w:val="none" w:sz="0" w:space="0" w:color="auto"/>
            <w:left w:val="none" w:sz="0" w:space="0" w:color="auto"/>
            <w:bottom w:val="none" w:sz="0" w:space="0" w:color="auto"/>
            <w:right w:val="none" w:sz="0" w:space="0" w:color="auto"/>
          </w:divBdr>
        </w:div>
        <w:div w:id="774785668">
          <w:marLeft w:val="480"/>
          <w:marRight w:val="0"/>
          <w:marTop w:val="0"/>
          <w:marBottom w:val="0"/>
          <w:divBdr>
            <w:top w:val="none" w:sz="0" w:space="0" w:color="auto"/>
            <w:left w:val="none" w:sz="0" w:space="0" w:color="auto"/>
            <w:bottom w:val="none" w:sz="0" w:space="0" w:color="auto"/>
            <w:right w:val="none" w:sz="0" w:space="0" w:color="auto"/>
          </w:divBdr>
        </w:div>
        <w:div w:id="1007101337">
          <w:marLeft w:val="480"/>
          <w:marRight w:val="0"/>
          <w:marTop w:val="0"/>
          <w:marBottom w:val="0"/>
          <w:divBdr>
            <w:top w:val="none" w:sz="0" w:space="0" w:color="auto"/>
            <w:left w:val="none" w:sz="0" w:space="0" w:color="auto"/>
            <w:bottom w:val="none" w:sz="0" w:space="0" w:color="auto"/>
            <w:right w:val="none" w:sz="0" w:space="0" w:color="auto"/>
          </w:divBdr>
        </w:div>
        <w:div w:id="1928229032">
          <w:marLeft w:val="480"/>
          <w:marRight w:val="0"/>
          <w:marTop w:val="0"/>
          <w:marBottom w:val="0"/>
          <w:divBdr>
            <w:top w:val="none" w:sz="0" w:space="0" w:color="auto"/>
            <w:left w:val="none" w:sz="0" w:space="0" w:color="auto"/>
            <w:bottom w:val="none" w:sz="0" w:space="0" w:color="auto"/>
            <w:right w:val="none" w:sz="0" w:space="0" w:color="auto"/>
          </w:divBdr>
        </w:div>
        <w:div w:id="101998024">
          <w:marLeft w:val="480"/>
          <w:marRight w:val="0"/>
          <w:marTop w:val="0"/>
          <w:marBottom w:val="0"/>
          <w:divBdr>
            <w:top w:val="none" w:sz="0" w:space="0" w:color="auto"/>
            <w:left w:val="none" w:sz="0" w:space="0" w:color="auto"/>
            <w:bottom w:val="none" w:sz="0" w:space="0" w:color="auto"/>
            <w:right w:val="none" w:sz="0" w:space="0" w:color="auto"/>
          </w:divBdr>
        </w:div>
        <w:div w:id="1494954684">
          <w:marLeft w:val="480"/>
          <w:marRight w:val="0"/>
          <w:marTop w:val="0"/>
          <w:marBottom w:val="0"/>
          <w:divBdr>
            <w:top w:val="none" w:sz="0" w:space="0" w:color="auto"/>
            <w:left w:val="none" w:sz="0" w:space="0" w:color="auto"/>
            <w:bottom w:val="none" w:sz="0" w:space="0" w:color="auto"/>
            <w:right w:val="none" w:sz="0" w:space="0" w:color="auto"/>
          </w:divBdr>
        </w:div>
        <w:div w:id="1989551906">
          <w:marLeft w:val="480"/>
          <w:marRight w:val="0"/>
          <w:marTop w:val="0"/>
          <w:marBottom w:val="0"/>
          <w:divBdr>
            <w:top w:val="none" w:sz="0" w:space="0" w:color="auto"/>
            <w:left w:val="none" w:sz="0" w:space="0" w:color="auto"/>
            <w:bottom w:val="none" w:sz="0" w:space="0" w:color="auto"/>
            <w:right w:val="none" w:sz="0" w:space="0" w:color="auto"/>
          </w:divBdr>
        </w:div>
        <w:div w:id="1652640626">
          <w:marLeft w:val="480"/>
          <w:marRight w:val="0"/>
          <w:marTop w:val="0"/>
          <w:marBottom w:val="0"/>
          <w:divBdr>
            <w:top w:val="none" w:sz="0" w:space="0" w:color="auto"/>
            <w:left w:val="none" w:sz="0" w:space="0" w:color="auto"/>
            <w:bottom w:val="none" w:sz="0" w:space="0" w:color="auto"/>
            <w:right w:val="none" w:sz="0" w:space="0" w:color="auto"/>
          </w:divBdr>
        </w:div>
        <w:div w:id="2107800801">
          <w:marLeft w:val="480"/>
          <w:marRight w:val="0"/>
          <w:marTop w:val="0"/>
          <w:marBottom w:val="0"/>
          <w:divBdr>
            <w:top w:val="none" w:sz="0" w:space="0" w:color="auto"/>
            <w:left w:val="none" w:sz="0" w:space="0" w:color="auto"/>
            <w:bottom w:val="none" w:sz="0" w:space="0" w:color="auto"/>
            <w:right w:val="none" w:sz="0" w:space="0" w:color="auto"/>
          </w:divBdr>
        </w:div>
        <w:div w:id="40836541">
          <w:marLeft w:val="480"/>
          <w:marRight w:val="0"/>
          <w:marTop w:val="0"/>
          <w:marBottom w:val="0"/>
          <w:divBdr>
            <w:top w:val="none" w:sz="0" w:space="0" w:color="auto"/>
            <w:left w:val="none" w:sz="0" w:space="0" w:color="auto"/>
            <w:bottom w:val="none" w:sz="0" w:space="0" w:color="auto"/>
            <w:right w:val="none" w:sz="0" w:space="0" w:color="auto"/>
          </w:divBdr>
        </w:div>
        <w:div w:id="1785611703">
          <w:marLeft w:val="480"/>
          <w:marRight w:val="0"/>
          <w:marTop w:val="0"/>
          <w:marBottom w:val="0"/>
          <w:divBdr>
            <w:top w:val="none" w:sz="0" w:space="0" w:color="auto"/>
            <w:left w:val="none" w:sz="0" w:space="0" w:color="auto"/>
            <w:bottom w:val="none" w:sz="0" w:space="0" w:color="auto"/>
            <w:right w:val="none" w:sz="0" w:space="0" w:color="auto"/>
          </w:divBdr>
        </w:div>
        <w:div w:id="312299789">
          <w:marLeft w:val="480"/>
          <w:marRight w:val="0"/>
          <w:marTop w:val="0"/>
          <w:marBottom w:val="0"/>
          <w:divBdr>
            <w:top w:val="none" w:sz="0" w:space="0" w:color="auto"/>
            <w:left w:val="none" w:sz="0" w:space="0" w:color="auto"/>
            <w:bottom w:val="none" w:sz="0" w:space="0" w:color="auto"/>
            <w:right w:val="none" w:sz="0" w:space="0" w:color="auto"/>
          </w:divBdr>
        </w:div>
      </w:divsChild>
    </w:div>
    <w:div w:id="127746222">
      <w:bodyDiv w:val="1"/>
      <w:marLeft w:val="0"/>
      <w:marRight w:val="0"/>
      <w:marTop w:val="0"/>
      <w:marBottom w:val="0"/>
      <w:divBdr>
        <w:top w:val="none" w:sz="0" w:space="0" w:color="auto"/>
        <w:left w:val="none" w:sz="0" w:space="0" w:color="auto"/>
        <w:bottom w:val="none" w:sz="0" w:space="0" w:color="auto"/>
        <w:right w:val="none" w:sz="0" w:space="0" w:color="auto"/>
      </w:divBdr>
    </w:div>
    <w:div w:id="127818040">
      <w:bodyDiv w:val="1"/>
      <w:marLeft w:val="0"/>
      <w:marRight w:val="0"/>
      <w:marTop w:val="0"/>
      <w:marBottom w:val="0"/>
      <w:divBdr>
        <w:top w:val="none" w:sz="0" w:space="0" w:color="auto"/>
        <w:left w:val="none" w:sz="0" w:space="0" w:color="auto"/>
        <w:bottom w:val="none" w:sz="0" w:space="0" w:color="auto"/>
        <w:right w:val="none" w:sz="0" w:space="0" w:color="auto"/>
      </w:divBdr>
    </w:div>
    <w:div w:id="127862930">
      <w:bodyDiv w:val="1"/>
      <w:marLeft w:val="0"/>
      <w:marRight w:val="0"/>
      <w:marTop w:val="0"/>
      <w:marBottom w:val="0"/>
      <w:divBdr>
        <w:top w:val="none" w:sz="0" w:space="0" w:color="auto"/>
        <w:left w:val="none" w:sz="0" w:space="0" w:color="auto"/>
        <w:bottom w:val="none" w:sz="0" w:space="0" w:color="auto"/>
        <w:right w:val="none" w:sz="0" w:space="0" w:color="auto"/>
      </w:divBdr>
    </w:div>
    <w:div w:id="128326635">
      <w:bodyDiv w:val="1"/>
      <w:marLeft w:val="0"/>
      <w:marRight w:val="0"/>
      <w:marTop w:val="0"/>
      <w:marBottom w:val="0"/>
      <w:divBdr>
        <w:top w:val="none" w:sz="0" w:space="0" w:color="auto"/>
        <w:left w:val="none" w:sz="0" w:space="0" w:color="auto"/>
        <w:bottom w:val="none" w:sz="0" w:space="0" w:color="auto"/>
        <w:right w:val="none" w:sz="0" w:space="0" w:color="auto"/>
      </w:divBdr>
    </w:div>
    <w:div w:id="129640079">
      <w:bodyDiv w:val="1"/>
      <w:marLeft w:val="0"/>
      <w:marRight w:val="0"/>
      <w:marTop w:val="0"/>
      <w:marBottom w:val="0"/>
      <w:divBdr>
        <w:top w:val="none" w:sz="0" w:space="0" w:color="auto"/>
        <w:left w:val="none" w:sz="0" w:space="0" w:color="auto"/>
        <w:bottom w:val="none" w:sz="0" w:space="0" w:color="auto"/>
        <w:right w:val="none" w:sz="0" w:space="0" w:color="auto"/>
      </w:divBdr>
    </w:div>
    <w:div w:id="130711305">
      <w:bodyDiv w:val="1"/>
      <w:marLeft w:val="0"/>
      <w:marRight w:val="0"/>
      <w:marTop w:val="0"/>
      <w:marBottom w:val="0"/>
      <w:divBdr>
        <w:top w:val="none" w:sz="0" w:space="0" w:color="auto"/>
        <w:left w:val="none" w:sz="0" w:space="0" w:color="auto"/>
        <w:bottom w:val="none" w:sz="0" w:space="0" w:color="auto"/>
        <w:right w:val="none" w:sz="0" w:space="0" w:color="auto"/>
      </w:divBdr>
      <w:divsChild>
        <w:div w:id="510921637">
          <w:marLeft w:val="480"/>
          <w:marRight w:val="0"/>
          <w:marTop w:val="0"/>
          <w:marBottom w:val="0"/>
          <w:divBdr>
            <w:top w:val="none" w:sz="0" w:space="0" w:color="auto"/>
            <w:left w:val="none" w:sz="0" w:space="0" w:color="auto"/>
            <w:bottom w:val="none" w:sz="0" w:space="0" w:color="auto"/>
            <w:right w:val="none" w:sz="0" w:space="0" w:color="auto"/>
          </w:divBdr>
        </w:div>
        <w:div w:id="1308589689">
          <w:marLeft w:val="480"/>
          <w:marRight w:val="0"/>
          <w:marTop w:val="0"/>
          <w:marBottom w:val="0"/>
          <w:divBdr>
            <w:top w:val="none" w:sz="0" w:space="0" w:color="auto"/>
            <w:left w:val="none" w:sz="0" w:space="0" w:color="auto"/>
            <w:bottom w:val="none" w:sz="0" w:space="0" w:color="auto"/>
            <w:right w:val="none" w:sz="0" w:space="0" w:color="auto"/>
          </w:divBdr>
        </w:div>
        <w:div w:id="491795870">
          <w:marLeft w:val="480"/>
          <w:marRight w:val="0"/>
          <w:marTop w:val="0"/>
          <w:marBottom w:val="0"/>
          <w:divBdr>
            <w:top w:val="none" w:sz="0" w:space="0" w:color="auto"/>
            <w:left w:val="none" w:sz="0" w:space="0" w:color="auto"/>
            <w:bottom w:val="none" w:sz="0" w:space="0" w:color="auto"/>
            <w:right w:val="none" w:sz="0" w:space="0" w:color="auto"/>
          </w:divBdr>
        </w:div>
        <w:div w:id="2040936021">
          <w:marLeft w:val="480"/>
          <w:marRight w:val="0"/>
          <w:marTop w:val="0"/>
          <w:marBottom w:val="0"/>
          <w:divBdr>
            <w:top w:val="none" w:sz="0" w:space="0" w:color="auto"/>
            <w:left w:val="none" w:sz="0" w:space="0" w:color="auto"/>
            <w:bottom w:val="none" w:sz="0" w:space="0" w:color="auto"/>
            <w:right w:val="none" w:sz="0" w:space="0" w:color="auto"/>
          </w:divBdr>
        </w:div>
        <w:div w:id="1972437713">
          <w:marLeft w:val="480"/>
          <w:marRight w:val="0"/>
          <w:marTop w:val="0"/>
          <w:marBottom w:val="0"/>
          <w:divBdr>
            <w:top w:val="none" w:sz="0" w:space="0" w:color="auto"/>
            <w:left w:val="none" w:sz="0" w:space="0" w:color="auto"/>
            <w:bottom w:val="none" w:sz="0" w:space="0" w:color="auto"/>
            <w:right w:val="none" w:sz="0" w:space="0" w:color="auto"/>
          </w:divBdr>
        </w:div>
        <w:div w:id="426585472">
          <w:marLeft w:val="480"/>
          <w:marRight w:val="0"/>
          <w:marTop w:val="0"/>
          <w:marBottom w:val="0"/>
          <w:divBdr>
            <w:top w:val="none" w:sz="0" w:space="0" w:color="auto"/>
            <w:left w:val="none" w:sz="0" w:space="0" w:color="auto"/>
            <w:bottom w:val="none" w:sz="0" w:space="0" w:color="auto"/>
            <w:right w:val="none" w:sz="0" w:space="0" w:color="auto"/>
          </w:divBdr>
        </w:div>
        <w:div w:id="771171890">
          <w:marLeft w:val="480"/>
          <w:marRight w:val="0"/>
          <w:marTop w:val="0"/>
          <w:marBottom w:val="0"/>
          <w:divBdr>
            <w:top w:val="none" w:sz="0" w:space="0" w:color="auto"/>
            <w:left w:val="none" w:sz="0" w:space="0" w:color="auto"/>
            <w:bottom w:val="none" w:sz="0" w:space="0" w:color="auto"/>
            <w:right w:val="none" w:sz="0" w:space="0" w:color="auto"/>
          </w:divBdr>
        </w:div>
        <w:div w:id="1436444647">
          <w:marLeft w:val="480"/>
          <w:marRight w:val="0"/>
          <w:marTop w:val="0"/>
          <w:marBottom w:val="0"/>
          <w:divBdr>
            <w:top w:val="none" w:sz="0" w:space="0" w:color="auto"/>
            <w:left w:val="none" w:sz="0" w:space="0" w:color="auto"/>
            <w:bottom w:val="none" w:sz="0" w:space="0" w:color="auto"/>
            <w:right w:val="none" w:sz="0" w:space="0" w:color="auto"/>
          </w:divBdr>
        </w:div>
        <w:div w:id="948970267">
          <w:marLeft w:val="480"/>
          <w:marRight w:val="0"/>
          <w:marTop w:val="0"/>
          <w:marBottom w:val="0"/>
          <w:divBdr>
            <w:top w:val="none" w:sz="0" w:space="0" w:color="auto"/>
            <w:left w:val="none" w:sz="0" w:space="0" w:color="auto"/>
            <w:bottom w:val="none" w:sz="0" w:space="0" w:color="auto"/>
            <w:right w:val="none" w:sz="0" w:space="0" w:color="auto"/>
          </w:divBdr>
        </w:div>
        <w:div w:id="1441100231">
          <w:marLeft w:val="480"/>
          <w:marRight w:val="0"/>
          <w:marTop w:val="0"/>
          <w:marBottom w:val="0"/>
          <w:divBdr>
            <w:top w:val="none" w:sz="0" w:space="0" w:color="auto"/>
            <w:left w:val="none" w:sz="0" w:space="0" w:color="auto"/>
            <w:bottom w:val="none" w:sz="0" w:space="0" w:color="auto"/>
            <w:right w:val="none" w:sz="0" w:space="0" w:color="auto"/>
          </w:divBdr>
        </w:div>
        <w:div w:id="1987274455">
          <w:marLeft w:val="480"/>
          <w:marRight w:val="0"/>
          <w:marTop w:val="0"/>
          <w:marBottom w:val="0"/>
          <w:divBdr>
            <w:top w:val="none" w:sz="0" w:space="0" w:color="auto"/>
            <w:left w:val="none" w:sz="0" w:space="0" w:color="auto"/>
            <w:bottom w:val="none" w:sz="0" w:space="0" w:color="auto"/>
            <w:right w:val="none" w:sz="0" w:space="0" w:color="auto"/>
          </w:divBdr>
        </w:div>
        <w:div w:id="1987198445">
          <w:marLeft w:val="480"/>
          <w:marRight w:val="0"/>
          <w:marTop w:val="0"/>
          <w:marBottom w:val="0"/>
          <w:divBdr>
            <w:top w:val="none" w:sz="0" w:space="0" w:color="auto"/>
            <w:left w:val="none" w:sz="0" w:space="0" w:color="auto"/>
            <w:bottom w:val="none" w:sz="0" w:space="0" w:color="auto"/>
            <w:right w:val="none" w:sz="0" w:space="0" w:color="auto"/>
          </w:divBdr>
        </w:div>
        <w:div w:id="1083719289">
          <w:marLeft w:val="480"/>
          <w:marRight w:val="0"/>
          <w:marTop w:val="0"/>
          <w:marBottom w:val="0"/>
          <w:divBdr>
            <w:top w:val="none" w:sz="0" w:space="0" w:color="auto"/>
            <w:left w:val="none" w:sz="0" w:space="0" w:color="auto"/>
            <w:bottom w:val="none" w:sz="0" w:space="0" w:color="auto"/>
            <w:right w:val="none" w:sz="0" w:space="0" w:color="auto"/>
          </w:divBdr>
        </w:div>
        <w:div w:id="1072004340">
          <w:marLeft w:val="480"/>
          <w:marRight w:val="0"/>
          <w:marTop w:val="0"/>
          <w:marBottom w:val="0"/>
          <w:divBdr>
            <w:top w:val="none" w:sz="0" w:space="0" w:color="auto"/>
            <w:left w:val="none" w:sz="0" w:space="0" w:color="auto"/>
            <w:bottom w:val="none" w:sz="0" w:space="0" w:color="auto"/>
            <w:right w:val="none" w:sz="0" w:space="0" w:color="auto"/>
          </w:divBdr>
        </w:div>
        <w:div w:id="1207526126">
          <w:marLeft w:val="480"/>
          <w:marRight w:val="0"/>
          <w:marTop w:val="0"/>
          <w:marBottom w:val="0"/>
          <w:divBdr>
            <w:top w:val="none" w:sz="0" w:space="0" w:color="auto"/>
            <w:left w:val="none" w:sz="0" w:space="0" w:color="auto"/>
            <w:bottom w:val="none" w:sz="0" w:space="0" w:color="auto"/>
            <w:right w:val="none" w:sz="0" w:space="0" w:color="auto"/>
          </w:divBdr>
        </w:div>
        <w:div w:id="2030990269">
          <w:marLeft w:val="480"/>
          <w:marRight w:val="0"/>
          <w:marTop w:val="0"/>
          <w:marBottom w:val="0"/>
          <w:divBdr>
            <w:top w:val="none" w:sz="0" w:space="0" w:color="auto"/>
            <w:left w:val="none" w:sz="0" w:space="0" w:color="auto"/>
            <w:bottom w:val="none" w:sz="0" w:space="0" w:color="auto"/>
            <w:right w:val="none" w:sz="0" w:space="0" w:color="auto"/>
          </w:divBdr>
        </w:div>
        <w:div w:id="947465569">
          <w:marLeft w:val="480"/>
          <w:marRight w:val="0"/>
          <w:marTop w:val="0"/>
          <w:marBottom w:val="0"/>
          <w:divBdr>
            <w:top w:val="none" w:sz="0" w:space="0" w:color="auto"/>
            <w:left w:val="none" w:sz="0" w:space="0" w:color="auto"/>
            <w:bottom w:val="none" w:sz="0" w:space="0" w:color="auto"/>
            <w:right w:val="none" w:sz="0" w:space="0" w:color="auto"/>
          </w:divBdr>
        </w:div>
        <w:div w:id="40248267">
          <w:marLeft w:val="480"/>
          <w:marRight w:val="0"/>
          <w:marTop w:val="0"/>
          <w:marBottom w:val="0"/>
          <w:divBdr>
            <w:top w:val="none" w:sz="0" w:space="0" w:color="auto"/>
            <w:left w:val="none" w:sz="0" w:space="0" w:color="auto"/>
            <w:bottom w:val="none" w:sz="0" w:space="0" w:color="auto"/>
            <w:right w:val="none" w:sz="0" w:space="0" w:color="auto"/>
          </w:divBdr>
        </w:div>
        <w:div w:id="798692985">
          <w:marLeft w:val="480"/>
          <w:marRight w:val="0"/>
          <w:marTop w:val="0"/>
          <w:marBottom w:val="0"/>
          <w:divBdr>
            <w:top w:val="none" w:sz="0" w:space="0" w:color="auto"/>
            <w:left w:val="none" w:sz="0" w:space="0" w:color="auto"/>
            <w:bottom w:val="none" w:sz="0" w:space="0" w:color="auto"/>
            <w:right w:val="none" w:sz="0" w:space="0" w:color="auto"/>
          </w:divBdr>
        </w:div>
        <w:div w:id="857428740">
          <w:marLeft w:val="480"/>
          <w:marRight w:val="0"/>
          <w:marTop w:val="0"/>
          <w:marBottom w:val="0"/>
          <w:divBdr>
            <w:top w:val="none" w:sz="0" w:space="0" w:color="auto"/>
            <w:left w:val="none" w:sz="0" w:space="0" w:color="auto"/>
            <w:bottom w:val="none" w:sz="0" w:space="0" w:color="auto"/>
            <w:right w:val="none" w:sz="0" w:space="0" w:color="auto"/>
          </w:divBdr>
        </w:div>
        <w:div w:id="1618633689">
          <w:marLeft w:val="480"/>
          <w:marRight w:val="0"/>
          <w:marTop w:val="0"/>
          <w:marBottom w:val="0"/>
          <w:divBdr>
            <w:top w:val="none" w:sz="0" w:space="0" w:color="auto"/>
            <w:left w:val="none" w:sz="0" w:space="0" w:color="auto"/>
            <w:bottom w:val="none" w:sz="0" w:space="0" w:color="auto"/>
            <w:right w:val="none" w:sz="0" w:space="0" w:color="auto"/>
          </w:divBdr>
        </w:div>
        <w:div w:id="518786268">
          <w:marLeft w:val="480"/>
          <w:marRight w:val="0"/>
          <w:marTop w:val="0"/>
          <w:marBottom w:val="0"/>
          <w:divBdr>
            <w:top w:val="none" w:sz="0" w:space="0" w:color="auto"/>
            <w:left w:val="none" w:sz="0" w:space="0" w:color="auto"/>
            <w:bottom w:val="none" w:sz="0" w:space="0" w:color="auto"/>
            <w:right w:val="none" w:sz="0" w:space="0" w:color="auto"/>
          </w:divBdr>
        </w:div>
        <w:div w:id="1502427895">
          <w:marLeft w:val="480"/>
          <w:marRight w:val="0"/>
          <w:marTop w:val="0"/>
          <w:marBottom w:val="0"/>
          <w:divBdr>
            <w:top w:val="none" w:sz="0" w:space="0" w:color="auto"/>
            <w:left w:val="none" w:sz="0" w:space="0" w:color="auto"/>
            <w:bottom w:val="none" w:sz="0" w:space="0" w:color="auto"/>
            <w:right w:val="none" w:sz="0" w:space="0" w:color="auto"/>
          </w:divBdr>
        </w:div>
        <w:div w:id="718938970">
          <w:marLeft w:val="480"/>
          <w:marRight w:val="0"/>
          <w:marTop w:val="0"/>
          <w:marBottom w:val="0"/>
          <w:divBdr>
            <w:top w:val="none" w:sz="0" w:space="0" w:color="auto"/>
            <w:left w:val="none" w:sz="0" w:space="0" w:color="auto"/>
            <w:bottom w:val="none" w:sz="0" w:space="0" w:color="auto"/>
            <w:right w:val="none" w:sz="0" w:space="0" w:color="auto"/>
          </w:divBdr>
        </w:div>
        <w:div w:id="1291668612">
          <w:marLeft w:val="480"/>
          <w:marRight w:val="0"/>
          <w:marTop w:val="0"/>
          <w:marBottom w:val="0"/>
          <w:divBdr>
            <w:top w:val="none" w:sz="0" w:space="0" w:color="auto"/>
            <w:left w:val="none" w:sz="0" w:space="0" w:color="auto"/>
            <w:bottom w:val="none" w:sz="0" w:space="0" w:color="auto"/>
            <w:right w:val="none" w:sz="0" w:space="0" w:color="auto"/>
          </w:divBdr>
        </w:div>
        <w:div w:id="1874074214">
          <w:marLeft w:val="480"/>
          <w:marRight w:val="0"/>
          <w:marTop w:val="0"/>
          <w:marBottom w:val="0"/>
          <w:divBdr>
            <w:top w:val="none" w:sz="0" w:space="0" w:color="auto"/>
            <w:left w:val="none" w:sz="0" w:space="0" w:color="auto"/>
            <w:bottom w:val="none" w:sz="0" w:space="0" w:color="auto"/>
            <w:right w:val="none" w:sz="0" w:space="0" w:color="auto"/>
          </w:divBdr>
        </w:div>
        <w:div w:id="1472794798">
          <w:marLeft w:val="480"/>
          <w:marRight w:val="0"/>
          <w:marTop w:val="0"/>
          <w:marBottom w:val="0"/>
          <w:divBdr>
            <w:top w:val="none" w:sz="0" w:space="0" w:color="auto"/>
            <w:left w:val="none" w:sz="0" w:space="0" w:color="auto"/>
            <w:bottom w:val="none" w:sz="0" w:space="0" w:color="auto"/>
            <w:right w:val="none" w:sz="0" w:space="0" w:color="auto"/>
          </w:divBdr>
        </w:div>
        <w:div w:id="1637565876">
          <w:marLeft w:val="480"/>
          <w:marRight w:val="0"/>
          <w:marTop w:val="0"/>
          <w:marBottom w:val="0"/>
          <w:divBdr>
            <w:top w:val="none" w:sz="0" w:space="0" w:color="auto"/>
            <w:left w:val="none" w:sz="0" w:space="0" w:color="auto"/>
            <w:bottom w:val="none" w:sz="0" w:space="0" w:color="auto"/>
            <w:right w:val="none" w:sz="0" w:space="0" w:color="auto"/>
          </w:divBdr>
        </w:div>
        <w:div w:id="920605416">
          <w:marLeft w:val="480"/>
          <w:marRight w:val="0"/>
          <w:marTop w:val="0"/>
          <w:marBottom w:val="0"/>
          <w:divBdr>
            <w:top w:val="none" w:sz="0" w:space="0" w:color="auto"/>
            <w:left w:val="none" w:sz="0" w:space="0" w:color="auto"/>
            <w:bottom w:val="none" w:sz="0" w:space="0" w:color="auto"/>
            <w:right w:val="none" w:sz="0" w:space="0" w:color="auto"/>
          </w:divBdr>
        </w:div>
        <w:div w:id="766926050">
          <w:marLeft w:val="480"/>
          <w:marRight w:val="0"/>
          <w:marTop w:val="0"/>
          <w:marBottom w:val="0"/>
          <w:divBdr>
            <w:top w:val="none" w:sz="0" w:space="0" w:color="auto"/>
            <w:left w:val="none" w:sz="0" w:space="0" w:color="auto"/>
            <w:bottom w:val="none" w:sz="0" w:space="0" w:color="auto"/>
            <w:right w:val="none" w:sz="0" w:space="0" w:color="auto"/>
          </w:divBdr>
        </w:div>
        <w:div w:id="1671444418">
          <w:marLeft w:val="480"/>
          <w:marRight w:val="0"/>
          <w:marTop w:val="0"/>
          <w:marBottom w:val="0"/>
          <w:divBdr>
            <w:top w:val="none" w:sz="0" w:space="0" w:color="auto"/>
            <w:left w:val="none" w:sz="0" w:space="0" w:color="auto"/>
            <w:bottom w:val="none" w:sz="0" w:space="0" w:color="auto"/>
            <w:right w:val="none" w:sz="0" w:space="0" w:color="auto"/>
          </w:divBdr>
        </w:div>
        <w:div w:id="690376648">
          <w:marLeft w:val="480"/>
          <w:marRight w:val="0"/>
          <w:marTop w:val="0"/>
          <w:marBottom w:val="0"/>
          <w:divBdr>
            <w:top w:val="none" w:sz="0" w:space="0" w:color="auto"/>
            <w:left w:val="none" w:sz="0" w:space="0" w:color="auto"/>
            <w:bottom w:val="none" w:sz="0" w:space="0" w:color="auto"/>
            <w:right w:val="none" w:sz="0" w:space="0" w:color="auto"/>
          </w:divBdr>
        </w:div>
        <w:div w:id="1239755408">
          <w:marLeft w:val="480"/>
          <w:marRight w:val="0"/>
          <w:marTop w:val="0"/>
          <w:marBottom w:val="0"/>
          <w:divBdr>
            <w:top w:val="none" w:sz="0" w:space="0" w:color="auto"/>
            <w:left w:val="none" w:sz="0" w:space="0" w:color="auto"/>
            <w:bottom w:val="none" w:sz="0" w:space="0" w:color="auto"/>
            <w:right w:val="none" w:sz="0" w:space="0" w:color="auto"/>
          </w:divBdr>
        </w:div>
        <w:div w:id="1658461947">
          <w:marLeft w:val="480"/>
          <w:marRight w:val="0"/>
          <w:marTop w:val="0"/>
          <w:marBottom w:val="0"/>
          <w:divBdr>
            <w:top w:val="none" w:sz="0" w:space="0" w:color="auto"/>
            <w:left w:val="none" w:sz="0" w:space="0" w:color="auto"/>
            <w:bottom w:val="none" w:sz="0" w:space="0" w:color="auto"/>
            <w:right w:val="none" w:sz="0" w:space="0" w:color="auto"/>
          </w:divBdr>
        </w:div>
        <w:div w:id="258216176">
          <w:marLeft w:val="480"/>
          <w:marRight w:val="0"/>
          <w:marTop w:val="0"/>
          <w:marBottom w:val="0"/>
          <w:divBdr>
            <w:top w:val="none" w:sz="0" w:space="0" w:color="auto"/>
            <w:left w:val="none" w:sz="0" w:space="0" w:color="auto"/>
            <w:bottom w:val="none" w:sz="0" w:space="0" w:color="auto"/>
            <w:right w:val="none" w:sz="0" w:space="0" w:color="auto"/>
          </w:divBdr>
        </w:div>
        <w:div w:id="1390692540">
          <w:marLeft w:val="480"/>
          <w:marRight w:val="0"/>
          <w:marTop w:val="0"/>
          <w:marBottom w:val="0"/>
          <w:divBdr>
            <w:top w:val="none" w:sz="0" w:space="0" w:color="auto"/>
            <w:left w:val="none" w:sz="0" w:space="0" w:color="auto"/>
            <w:bottom w:val="none" w:sz="0" w:space="0" w:color="auto"/>
            <w:right w:val="none" w:sz="0" w:space="0" w:color="auto"/>
          </w:divBdr>
        </w:div>
        <w:div w:id="1701081491">
          <w:marLeft w:val="480"/>
          <w:marRight w:val="0"/>
          <w:marTop w:val="0"/>
          <w:marBottom w:val="0"/>
          <w:divBdr>
            <w:top w:val="none" w:sz="0" w:space="0" w:color="auto"/>
            <w:left w:val="none" w:sz="0" w:space="0" w:color="auto"/>
            <w:bottom w:val="none" w:sz="0" w:space="0" w:color="auto"/>
            <w:right w:val="none" w:sz="0" w:space="0" w:color="auto"/>
          </w:divBdr>
        </w:div>
        <w:div w:id="1002976762">
          <w:marLeft w:val="480"/>
          <w:marRight w:val="0"/>
          <w:marTop w:val="0"/>
          <w:marBottom w:val="0"/>
          <w:divBdr>
            <w:top w:val="none" w:sz="0" w:space="0" w:color="auto"/>
            <w:left w:val="none" w:sz="0" w:space="0" w:color="auto"/>
            <w:bottom w:val="none" w:sz="0" w:space="0" w:color="auto"/>
            <w:right w:val="none" w:sz="0" w:space="0" w:color="auto"/>
          </w:divBdr>
        </w:div>
        <w:div w:id="1271401469">
          <w:marLeft w:val="480"/>
          <w:marRight w:val="0"/>
          <w:marTop w:val="0"/>
          <w:marBottom w:val="0"/>
          <w:divBdr>
            <w:top w:val="none" w:sz="0" w:space="0" w:color="auto"/>
            <w:left w:val="none" w:sz="0" w:space="0" w:color="auto"/>
            <w:bottom w:val="none" w:sz="0" w:space="0" w:color="auto"/>
            <w:right w:val="none" w:sz="0" w:space="0" w:color="auto"/>
          </w:divBdr>
        </w:div>
        <w:div w:id="1951470890">
          <w:marLeft w:val="480"/>
          <w:marRight w:val="0"/>
          <w:marTop w:val="0"/>
          <w:marBottom w:val="0"/>
          <w:divBdr>
            <w:top w:val="none" w:sz="0" w:space="0" w:color="auto"/>
            <w:left w:val="none" w:sz="0" w:space="0" w:color="auto"/>
            <w:bottom w:val="none" w:sz="0" w:space="0" w:color="auto"/>
            <w:right w:val="none" w:sz="0" w:space="0" w:color="auto"/>
          </w:divBdr>
        </w:div>
        <w:div w:id="1992444061">
          <w:marLeft w:val="480"/>
          <w:marRight w:val="0"/>
          <w:marTop w:val="0"/>
          <w:marBottom w:val="0"/>
          <w:divBdr>
            <w:top w:val="none" w:sz="0" w:space="0" w:color="auto"/>
            <w:left w:val="none" w:sz="0" w:space="0" w:color="auto"/>
            <w:bottom w:val="none" w:sz="0" w:space="0" w:color="auto"/>
            <w:right w:val="none" w:sz="0" w:space="0" w:color="auto"/>
          </w:divBdr>
        </w:div>
        <w:div w:id="1343778322">
          <w:marLeft w:val="480"/>
          <w:marRight w:val="0"/>
          <w:marTop w:val="0"/>
          <w:marBottom w:val="0"/>
          <w:divBdr>
            <w:top w:val="none" w:sz="0" w:space="0" w:color="auto"/>
            <w:left w:val="none" w:sz="0" w:space="0" w:color="auto"/>
            <w:bottom w:val="none" w:sz="0" w:space="0" w:color="auto"/>
            <w:right w:val="none" w:sz="0" w:space="0" w:color="auto"/>
          </w:divBdr>
        </w:div>
        <w:div w:id="1216893685">
          <w:marLeft w:val="480"/>
          <w:marRight w:val="0"/>
          <w:marTop w:val="0"/>
          <w:marBottom w:val="0"/>
          <w:divBdr>
            <w:top w:val="none" w:sz="0" w:space="0" w:color="auto"/>
            <w:left w:val="none" w:sz="0" w:space="0" w:color="auto"/>
            <w:bottom w:val="none" w:sz="0" w:space="0" w:color="auto"/>
            <w:right w:val="none" w:sz="0" w:space="0" w:color="auto"/>
          </w:divBdr>
        </w:div>
        <w:div w:id="397944820">
          <w:marLeft w:val="480"/>
          <w:marRight w:val="0"/>
          <w:marTop w:val="0"/>
          <w:marBottom w:val="0"/>
          <w:divBdr>
            <w:top w:val="none" w:sz="0" w:space="0" w:color="auto"/>
            <w:left w:val="none" w:sz="0" w:space="0" w:color="auto"/>
            <w:bottom w:val="none" w:sz="0" w:space="0" w:color="auto"/>
            <w:right w:val="none" w:sz="0" w:space="0" w:color="auto"/>
          </w:divBdr>
        </w:div>
        <w:div w:id="1419211388">
          <w:marLeft w:val="480"/>
          <w:marRight w:val="0"/>
          <w:marTop w:val="0"/>
          <w:marBottom w:val="0"/>
          <w:divBdr>
            <w:top w:val="none" w:sz="0" w:space="0" w:color="auto"/>
            <w:left w:val="none" w:sz="0" w:space="0" w:color="auto"/>
            <w:bottom w:val="none" w:sz="0" w:space="0" w:color="auto"/>
            <w:right w:val="none" w:sz="0" w:space="0" w:color="auto"/>
          </w:divBdr>
        </w:div>
        <w:div w:id="790325517">
          <w:marLeft w:val="480"/>
          <w:marRight w:val="0"/>
          <w:marTop w:val="0"/>
          <w:marBottom w:val="0"/>
          <w:divBdr>
            <w:top w:val="none" w:sz="0" w:space="0" w:color="auto"/>
            <w:left w:val="none" w:sz="0" w:space="0" w:color="auto"/>
            <w:bottom w:val="none" w:sz="0" w:space="0" w:color="auto"/>
            <w:right w:val="none" w:sz="0" w:space="0" w:color="auto"/>
          </w:divBdr>
        </w:div>
        <w:div w:id="1149050929">
          <w:marLeft w:val="480"/>
          <w:marRight w:val="0"/>
          <w:marTop w:val="0"/>
          <w:marBottom w:val="0"/>
          <w:divBdr>
            <w:top w:val="none" w:sz="0" w:space="0" w:color="auto"/>
            <w:left w:val="none" w:sz="0" w:space="0" w:color="auto"/>
            <w:bottom w:val="none" w:sz="0" w:space="0" w:color="auto"/>
            <w:right w:val="none" w:sz="0" w:space="0" w:color="auto"/>
          </w:divBdr>
        </w:div>
        <w:div w:id="2059235101">
          <w:marLeft w:val="480"/>
          <w:marRight w:val="0"/>
          <w:marTop w:val="0"/>
          <w:marBottom w:val="0"/>
          <w:divBdr>
            <w:top w:val="none" w:sz="0" w:space="0" w:color="auto"/>
            <w:left w:val="none" w:sz="0" w:space="0" w:color="auto"/>
            <w:bottom w:val="none" w:sz="0" w:space="0" w:color="auto"/>
            <w:right w:val="none" w:sz="0" w:space="0" w:color="auto"/>
          </w:divBdr>
        </w:div>
        <w:div w:id="1135485848">
          <w:marLeft w:val="480"/>
          <w:marRight w:val="0"/>
          <w:marTop w:val="0"/>
          <w:marBottom w:val="0"/>
          <w:divBdr>
            <w:top w:val="none" w:sz="0" w:space="0" w:color="auto"/>
            <w:left w:val="none" w:sz="0" w:space="0" w:color="auto"/>
            <w:bottom w:val="none" w:sz="0" w:space="0" w:color="auto"/>
            <w:right w:val="none" w:sz="0" w:space="0" w:color="auto"/>
          </w:divBdr>
        </w:div>
        <w:div w:id="352534639">
          <w:marLeft w:val="480"/>
          <w:marRight w:val="0"/>
          <w:marTop w:val="0"/>
          <w:marBottom w:val="0"/>
          <w:divBdr>
            <w:top w:val="none" w:sz="0" w:space="0" w:color="auto"/>
            <w:left w:val="none" w:sz="0" w:space="0" w:color="auto"/>
            <w:bottom w:val="none" w:sz="0" w:space="0" w:color="auto"/>
            <w:right w:val="none" w:sz="0" w:space="0" w:color="auto"/>
          </w:divBdr>
        </w:div>
        <w:div w:id="1971283655">
          <w:marLeft w:val="480"/>
          <w:marRight w:val="0"/>
          <w:marTop w:val="0"/>
          <w:marBottom w:val="0"/>
          <w:divBdr>
            <w:top w:val="none" w:sz="0" w:space="0" w:color="auto"/>
            <w:left w:val="none" w:sz="0" w:space="0" w:color="auto"/>
            <w:bottom w:val="none" w:sz="0" w:space="0" w:color="auto"/>
            <w:right w:val="none" w:sz="0" w:space="0" w:color="auto"/>
          </w:divBdr>
        </w:div>
      </w:divsChild>
    </w:div>
    <w:div w:id="136533382">
      <w:bodyDiv w:val="1"/>
      <w:marLeft w:val="0"/>
      <w:marRight w:val="0"/>
      <w:marTop w:val="0"/>
      <w:marBottom w:val="0"/>
      <w:divBdr>
        <w:top w:val="none" w:sz="0" w:space="0" w:color="auto"/>
        <w:left w:val="none" w:sz="0" w:space="0" w:color="auto"/>
        <w:bottom w:val="none" w:sz="0" w:space="0" w:color="auto"/>
        <w:right w:val="none" w:sz="0" w:space="0" w:color="auto"/>
      </w:divBdr>
    </w:div>
    <w:div w:id="137764520">
      <w:bodyDiv w:val="1"/>
      <w:marLeft w:val="0"/>
      <w:marRight w:val="0"/>
      <w:marTop w:val="0"/>
      <w:marBottom w:val="0"/>
      <w:divBdr>
        <w:top w:val="none" w:sz="0" w:space="0" w:color="auto"/>
        <w:left w:val="none" w:sz="0" w:space="0" w:color="auto"/>
        <w:bottom w:val="none" w:sz="0" w:space="0" w:color="auto"/>
        <w:right w:val="none" w:sz="0" w:space="0" w:color="auto"/>
      </w:divBdr>
    </w:div>
    <w:div w:id="139543726">
      <w:bodyDiv w:val="1"/>
      <w:marLeft w:val="0"/>
      <w:marRight w:val="0"/>
      <w:marTop w:val="0"/>
      <w:marBottom w:val="0"/>
      <w:divBdr>
        <w:top w:val="none" w:sz="0" w:space="0" w:color="auto"/>
        <w:left w:val="none" w:sz="0" w:space="0" w:color="auto"/>
        <w:bottom w:val="none" w:sz="0" w:space="0" w:color="auto"/>
        <w:right w:val="none" w:sz="0" w:space="0" w:color="auto"/>
      </w:divBdr>
      <w:divsChild>
        <w:div w:id="655261169">
          <w:marLeft w:val="480"/>
          <w:marRight w:val="0"/>
          <w:marTop w:val="0"/>
          <w:marBottom w:val="0"/>
          <w:divBdr>
            <w:top w:val="none" w:sz="0" w:space="0" w:color="auto"/>
            <w:left w:val="none" w:sz="0" w:space="0" w:color="auto"/>
            <w:bottom w:val="none" w:sz="0" w:space="0" w:color="auto"/>
            <w:right w:val="none" w:sz="0" w:space="0" w:color="auto"/>
          </w:divBdr>
        </w:div>
        <w:div w:id="868182920">
          <w:marLeft w:val="480"/>
          <w:marRight w:val="0"/>
          <w:marTop w:val="0"/>
          <w:marBottom w:val="0"/>
          <w:divBdr>
            <w:top w:val="none" w:sz="0" w:space="0" w:color="auto"/>
            <w:left w:val="none" w:sz="0" w:space="0" w:color="auto"/>
            <w:bottom w:val="none" w:sz="0" w:space="0" w:color="auto"/>
            <w:right w:val="none" w:sz="0" w:space="0" w:color="auto"/>
          </w:divBdr>
        </w:div>
        <w:div w:id="1918127061">
          <w:marLeft w:val="480"/>
          <w:marRight w:val="0"/>
          <w:marTop w:val="0"/>
          <w:marBottom w:val="0"/>
          <w:divBdr>
            <w:top w:val="none" w:sz="0" w:space="0" w:color="auto"/>
            <w:left w:val="none" w:sz="0" w:space="0" w:color="auto"/>
            <w:bottom w:val="none" w:sz="0" w:space="0" w:color="auto"/>
            <w:right w:val="none" w:sz="0" w:space="0" w:color="auto"/>
          </w:divBdr>
        </w:div>
        <w:div w:id="1399282468">
          <w:marLeft w:val="480"/>
          <w:marRight w:val="0"/>
          <w:marTop w:val="0"/>
          <w:marBottom w:val="0"/>
          <w:divBdr>
            <w:top w:val="none" w:sz="0" w:space="0" w:color="auto"/>
            <w:left w:val="none" w:sz="0" w:space="0" w:color="auto"/>
            <w:bottom w:val="none" w:sz="0" w:space="0" w:color="auto"/>
            <w:right w:val="none" w:sz="0" w:space="0" w:color="auto"/>
          </w:divBdr>
        </w:div>
        <w:div w:id="159081664">
          <w:marLeft w:val="480"/>
          <w:marRight w:val="0"/>
          <w:marTop w:val="0"/>
          <w:marBottom w:val="0"/>
          <w:divBdr>
            <w:top w:val="none" w:sz="0" w:space="0" w:color="auto"/>
            <w:left w:val="none" w:sz="0" w:space="0" w:color="auto"/>
            <w:bottom w:val="none" w:sz="0" w:space="0" w:color="auto"/>
            <w:right w:val="none" w:sz="0" w:space="0" w:color="auto"/>
          </w:divBdr>
        </w:div>
        <w:div w:id="989792775">
          <w:marLeft w:val="480"/>
          <w:marRight w:val="0"/>
          <w:marTop w:val="0"/>
          <w:marBottom w:val="0"/>
          <w:divBdr>
            <w:top w:val="none" w:sz="0" w:space="0" w:color="auto"/>
            <w:left w:val="none" w:sz="0" w:space="0" w:color="auto"/>
            <w:bottom w:val="none" w:sz="0" w:space="0" w:color="auto"/>
            <w:right w:val="none" w:sz="0" w:space="0" w:color="auto"/>
          </w:divBdr>
        </w:div>
        <w:div w:id="1208492700">
          <w:marLeft w:val="480"/>
          <w:marRight w:val="0"/>
          <w:marTop w:val="0"/>
          <w:marBottom w:val="0"/>
          <w:divBdr>
            <w:top w:val="none" w:sz="0" w:space="0" w:color="auto"/>
            <w:left w:val="none" w:sz="0" w:space="0" w:color="auto"/>
            <w:bottom w:val="none" w:sz="0" w:space="0" w:color="auto"/>
            <w:right w:val="none" w:sz="0" w:space="0" w:color="auto"/>
          </w:divBdr>
        </w:div>
        <w:div w:id="1600332306">
          <w:marLeft w:val="480"/>
          <w:marRight w:val="0"/>
          <w:marTop w:val="0"/>
          <w:marBottom w:val="0"/>
          <w:divBdr>
            <w:top w:val="none" w:sz="0" w:space="0" w:color="auto"/>
            <w:left w:val="none" w:sz="0" w:space="0" w:color="auto"/>
            <w:bottom w:val="none" w:sz="0" w:space="0" w:color="auto"/>
            <w:right w:val="none" w:sz="0" w:space="0" w:color="auto"/>
          </w:divBdr>
        </w:div>
        <w:div w:id="296377901">
          <w:marLeft w:val="480"/>
          <w:marRight w:val="0"/>
          <w:marTop w:val="0"/>
          <w:marBottom w:val="0"/>
          <w:divBdr>
            <w:top w:val="none" w:sz="0" w:space="0" w:color="auto"/>
            <w:left w:val="none" w:sz="0" w:space="0" w:color="auto"/>
            <w:bottom w:val="none" w:sz="0" w:space="0" w:color="auto"/>
            <w:right w:val="none" w:sz="0" w:space="0" w:color="auto"/>
          </w:divBdr>
        </w:div>
        <w:div w:id="53165115">
          <w:marLeft w:val="480"/>
          <w:marRight w:val="0"/>
          <w:marTop w:val="0"/>
          <w:marBottom w:val="0"/>
          <w:divBdr>
            <w:top w:val="none" w:sz="0" w:space="0" w:color="auto"/>
            <w:left w:val="none" w:sz="0" w:space="0" w:color="auto"/>
            <w:bottom w:val="none" w:sz="0" w:space="0" w:color="auto"/>
            <w:right w:val="none" w:sz="0" w:space="0" w:color="auto"/>
          </w:divBdr>
        </w:div>
        <w:div w:id="1320184558">
          <w:marLeft w:val="480"/>
          <w:marRight w:val="0"/>
          <w:marTop w:val="0"/>
          <w:marBottom w:val="0"/>
          <w:divBdr>
            <w:top w:val="none" w:sz="0" w:space="0" w:color="auto"/>
            <w:left w:val="none" w:sz="0" w:space="0" w:color="auto"/>
            <w:bottom w:val="none" w:sz="0" w:space="0" w:color="auto"/>
            <w:right w:val="none" w:sz="0" w:space="0" w:color="auto"/>
          </w:divBdr>
        </w:div>
        <w:div w:id="1429500803">
          <w:marLeft w:val="480"/>
          <w:marRight w:val="0"/>
          <w:marTop w:val="0"/>
          <w:marBottom w:val="0"/>
          <w:divBdr>
            <w:top w:val="none" w:sz="0" w:space="0" w:color="auto"/>
            <w:left w:val="none" w:sz="0" w:space="0" w:color="auto"/>
            <w:bottom w:val="none" w:sz="0" w:space="0" w:color="auto"/>
            <w:right w:val="none" w:sz="0" w:space="0" w:color="auto"/>
          </w:divBdr>
        </w:div>
        <w:div w:id="138040014">
          <w:marLeft w:val="480"/>
          <w:marRight w:val="0"/>
          <w:marTop w:val="0"/>
          <w:marBottom w:val="0"/>
          <w:divBdr>
            <w:top w:val="none" w:sz="0" w:space="0" w:color="auto"/>
            <w:left w:val="none" w:sz="0" w:space="0" w:color="auto"/>
            <w:bottom w:val="none" w:sz="0" w:space="0" w:color="auto"/>
            <w:right w:val="none" w:sz="0" w:space="0" w:color="auto"/>
          </w:divBdr>
        </w:div>
        <w:div w:id="1486050192">
          <w:marLeft w:val="480"/>
          <w:marRight w:val="0"/>
          <w:marTop w:val="0"/>
          <w:marBottom w:val="0"/>
          <w:divBdr>
            <w:top w:val="none" w:sz="0" w:space="0" w:color="auto"/>
            <w:left w:val="none" w:sz="0" w:space="0" w:color="auto"/>
            <w:bottom w:val="none" w:sz="0" w:space="0" w:color="auto"/>
            <w:right w:val="none" w:sz="0" w:space="0" w:color="auto"/>
          </w:divBdr>
        </w:div>
        <w:div w:id="1640186547">
          <w:marLeft w:val="480"/>
          <w:marRight w:val="0"/>
          <w:marTop w:val="0"/>
          <w:marBottom w:val="0"/>
          <w:divBdr>
            <w:top w:val="none" w:sz="0" w:space="0" w:color="auto"/>
            <w:left w:val="none" w:sz="0" w:space="0" w:color="auto"/>
            <w:bottom w:val="none" w:sz="0" w:space="0" w:color="auto"/>
            <w:right w:val="none" w:sz="0" w:space="0" w:color="auto"/>
          </w:divBdr>
        </w:div>
        <w:div w:id="1612660525">
          <w:marLeft w:val="480"/>
          <w:marRight w:val="0"/>
          <w:marTop w:val="0"/>
          <w:marBottom w:val="0"/>
          <w:divBdr>
            <w:top w:val="none" w:sz="0" w:space="0" w:color="auto"/>
            <w:left w:val="none" w:sz="0" w:space="0" w:color="auto"/>
            <w:bottom w:val="none" w:sz="0" w:space="0" w:color="auto"/>
            <w:right w:val="none" w:sz="0" w:space="0" w:color="auto"/>
          </w:divBdr>
        </w:div>
        <w:div w:id="821387342">
          <w:marLeft w:val="480"/>
          <w:marRight w:val="0"/>
          <w:marTop w:val="0"/>
          <w:marBottom w:val="0"/>
          <w:divBdr>
            <w:top w:val="none" w:sz="0" w:space="0" w:color="auto"/>
            <w:left w:val="none" w:sz="0" w:space="0" w:color="auto"/>
            <w:bottom w:val="none" w:sz="0" w:space="0" w:color="auto"/>
            <w:right w:val="none" w:sz="0" w:space="0" w:color="auto"/>
          </w:divBdr>
        </w:div>
        <w:div w:id="771126151">
          <w:marLeft w:val="480"/>
          <w:marRight w:val="0"/>
          <w:marTop w:val="0"/>
          <w:marBottom w:val="0"/>
          <w:divBdr>
            <w:top w:val="none" w:sz="0" w:space="0" w:color="auto"/>
            <w:left w:val="none" w:sz="0" w:space="0" w:color="auto"/>
            <w:bottom w:val="none" w:sz="0" w:space="0" w:color="auto"/>
            <w:right w:val="none" w:sz="0" w:space="0" w:color="auto"/>
          </w:divBdr>
        </w:div>
        <w:div w:id="985089337">
          <w:marLeft w:val="480"/>
          <w:marRight w:val="0"/>
          <w:marTop w:val="0"/>
          <w:marBottom w:val="0"/>
          <w:divBdr>
            <w:top w:val="none" w:sz="0" w:space="0" w:color="auto"/>
            <w:left w:val="none" w:sz="0" w:space="0" w:color="auto"/>
            <w:bottom w:val="none" w:sz="0" w:space="0" w:color="auto"/>
            <w:right w:val="none" w:sz="0" w:space="0" w:color="auto"/>
          </w:divBdr>
        </w:div>
        <w:div w:id="1111510132">
          <w:marLeft w:val="480"/>
          <w:marRight w:val="0"/>
          <w:marTop w:val="0"/>
          <w:marBottom w:val="0"/>
          <w:divBdr>
            <w:top w:val="none" w:sz="0" w:space="0" w:color="auto"/>
            <w:left w:val="none" w:sz="0" w:space="0" w:color="auto"/>
            <w:bottom w:val="none" w:sz="0" w:space="0" w:color="auto"/>
            <w:right w:val="none" w:sz="0" w:space="0" w:color="auto"/>
          </w:divBdr>
        </w:div>
        <w:div w:id="366685707">
          <w:marLeft w:val="480"/>
          <w:marRight w:val="0"/>
          <w:marTop w:val="0"/>
          <w:marBottom w:val="0"/>
          <w:divBdr>
            <w:top w:val="none" w:sz="0" w:space="0" w:color="auto"/>
            <w:left w:val="none" w:sz="0" w:space="0" w:color="auto"/>
            <w:bottom w:val="none" w:sz="0" w:space="0" w:color="auto"/>
            <w:right w:val="none" w:sz="0" w:space="0" w:color="auto"/>
          </w:divBdr>
        </w:div>
        <w:div w:id="1693915303">
          <w:marLeft w:val="480"/>
          <w:marRight w:val="0"/>
          <w:marTop w:val="0"/>
          <w:marBottom w:val="0"/>
          <w:divBdr>
            <w:top w:val="none" w:sz="0" w:space="0" w:color="auto"/>
            <w:left w:val="none" w:sz="0" w:space="0" w:color="auto"/>
            <w:bottom w:val="none" w:sz="0" w:space="0" w:color="auto"/>
            <w:right w:val="none" w:sz="0" w:space="0" w:color="auto"/>
          </w:divBdr>
        </w:div>
        <w:div w:id="1290473853">
          <w:marLeft w:val="480"/>
          <w:marRight w:val="0"/>
          <w:marTop w:val="0"/>
          <w:marBottom w:val="0"/>
          <w:divBdr>
            <w:top w:val="none" w:sz="0" w:space="0" w:color="auto"/>
            <w:left w:val="none" w:sz="0" w:space="0" w:color="auto"/>
            <w:bottom w:val="none" w:sz="0" w:space="0" w:color="auto"/>
            <w:right w:val="none" w:sz="0" w:space="0" w:color="auto"/>
          </w:divBdr>
        </w:div>
        <w:div w:id="56052071">
          <w:marLeft w:val="480"/>
          <w:marRight w:val="0"/>
          <w:marTop w:val="0"/>
          <w:marBottom w:val="0"/>
          <w:divBdr>
            <w:top w:val="none" w:sz="0" w:space="0" w:color="auto"/>
            <w:left w:val="none" w:sz="0" w:space="0" w:color="auto"/>
            <w:bottom w:val="none" w:sz="0" w:space="0" w:color="auto"/>
            <w:right w:val="none" w:sz="0" w:space="0" w:color="auto"/>
          </w:divBdr>
        </w:div>
        <w:div w:id="340159140">
          <w:marLeft w:val="480"/>
          <w:marRight w:val="0"/>
          <w:marTop w:val="0"/>
          <w:marBottom w:val="0"/>
          <w:divBdr>
            <w:top w:val="none" w:sz="0" w:space="0" w:color="auto"/>
            <w:left w:val="none" w:sz="0" w:space="0" w:color="auto"/>
            <w:bottom w:val="none" w:sz="0" w:space="0" w:color="auto"/>
            <w:right w:val="none" w:sz="0" w:space="0" w:color="auto"/>
          </w:divBdr>
        </w:div>
        <w:div w:id="1058163864">
          <w:marLeft w:val="480"/>
          <w:marRight w:val="0"/>
          <w:marTop w:val="0"/>
          <w:marBottom w:val="0"/>
          <w:divBdr>
            <w:top w:val="none" w:sz="0" w:space="0" w:color="auto"/>
            <w:left w:val="none" w:sz="0" w:space="0" w:color="auto"/>
            <w:bottom w:val="none" w:sz="0" w:space="0" w:color="auto"/>
            <w:right w:val="none" w:sz="0" w:space="0" w:color="auto"/>
          </w:divBdr>
        </w:div>
        <w:div w:id="275523861">
          <w:marLeft w:val="480"/>
          <w:marRight w:val="0"/>
          <w:marTop w:val="0"/>
          <w:marBottom w:val="0"/>
          <w:divBdr>
            <w:top w:val="none" w:sz="0" w:space="0" w:color="auto"/>
            <w:left w:val="none" w:sz="0" w:space="0" w:color="auto"/>
            <w:bottom w:val="none" w:sz="0" w:space="0" w:color="auto"/>
            <w:right w:val="none" w:sz="0" w:space="0" w:color="auto"/>
          </w:divBdr>
        </w:div>
        <w:div w:id="710610139">
          <w:marLeft w:val="480"/>
          <w:marRight w:val="0"/>
          <w:marTop w:val="0"/>
          <w:marBottom w:val="0"/>
          <w:divBdr>
            <w:top w:val="none" w:sz="0" w:space="0" w:color="auto"/>
            <w:left w:val="none" w:sz="0" w:space="0" w:color="auto"/>
            <w:bottom w:val="none" w:sz="0" w:space="0" w:color="auto"/>
            <w:right w:val="none" w:sz="0" w:space="0" w:color="auto"/>
          </w:divBdr>
        </w:div>
        <w:div w:id="991641100">
          <w:marLeft w:val="480"/>
          <w:marRight w:val="0"/>
          <w:marTop w:val="0"/>
          <w:marBottom w:val="0"/>
          <w:divBdr>
            <w:top w:val="none" w:sz="0" w:space="0" w:color="auto"/>
            <w:left w:val="none" w:sz="0" w:space="0" w:color="auto"/>
            <w:bottom w:val="none" w:sz="0" w:space="0" w:color="auto"/>
            <w:right w:val="none" w:sz="0" w:space="0" w:color="auto"/>
          </w:divBdr>
        </w:div>
        <w:div w:id="1800564891">
          <w:marLeft w:val="480"/>
          <w:marRight w:val="0"/>
          <w:marTop w:val="0"/>
          <w:marBottom w:val="0"/>
          <w:divBdr>
            <w:top w:val="none" w:sz="0" w:space="0" w:color="auto"/>
            <w:left w:val="none" w:sz="0" w:space="0" w:color="auto"/>
            <w:bottom w:val="none" w:sz="0" w:space="0" w:color="auto"/>
            <w:right w:val="none" w:sz="0" w:space="0" w:color="auto"/>
          </w:divBdr>
        </w:div>
        <w:div w:id="174422977">
          <w:marLeft w:val="480"/>
          <w:marRight w:val="0"/>
          <w:marTop w:val="0"/>
          <w:marBottom w:val="0"/>
          <w:divBdr>
            <w:top w:val="none" w:sz="0" w:space="0" w:color="auto"/>
            <w:left w:val="none" w:sz="0" w:space="0" w:color="auto"/>
            <w:bottom w:val="none" w:sz="0" w:space="0" w:color="auto"/>
            <w:right w:val="none" w:sz="0" w:space="0" w:color="auto"/>
          </w:divBdr>
        </w:div>
        <w:div w:id="1098451363">
          <w:marLeft w:val="480"/>
          <w:marRight w:val="0"/>
          <w:marTop w:val="0"/>
          <w:marBottom w:val="0"/>
          <w:divBdr>
            <w:top w:val="none" w:sz="0" w:space="0" w:color="auto"/>
            <w:left w:val="none" w:sz="0" w:space="0" w:color="auto"/>
            <w:bottom w:val="none" w:sz="0" w:space="0" w:color="auto"/>
            <w:right w:val="none" w:sz="0" w:space="0" w:color="auto"/>
          </w:divBdr>
        </w:div>
        <w:div w:id="1031496486">
          <w:marLeft w:val="480"/>
          <w:marRight w:val="0"/>
          <w:marTop w:val="0"/>
          <w:marBottom w:val="0"/>
          <w:divBdr>
            <w:top w:val="none" w:sz="0" w:space="0" w:color="auto"/>
            <w:left w:val="none" w:sz="0" w:space="0" w:color="auto"/>
            <w:bottom w:val="none" w:sz="0" w:space="0" w:color="auto"/>
            <w:right w:val="none" w:sz="0" w:space="0" w:color="auto"/>
          </w:divBdr>
        </w:div>
        <w:div w:id="1014067546">
          <w:marLeft w:val="480"/>
          <w:marRight w:val="0"/>
          <w:marTop w:val="0"/>
          <w:marBottom w:val="0"/>
          <w:divBdr>
            <w:top w:val="none" w:sz="0" w:space="0" w:color="auto"/>
            <w:left w:val="none" w:sz="0" w:space="0" w:color="auto"/>
            <w:bottom w:val="none" w:sz="0" w:space="0" w:color="auto"/>
            <w:right w:val="none" w:sz="0" w:space="0" w:color="auto"/>
          </w:divBdr>
        </w:div>
        <w:div w:id="1067537077">
          <w:marLeft w:val="480"/>
          <w:marRight w:val="0"/>
          <w:marTop w:val="0"/>
          <w:marBottom w:val="0"/>
          <w:divBdr>
            <w:top w:val="none" w:sz="0" w:space="0" w:color="auto"/>
            <w:left w:val="none" w:sz="0" w:space="0" w:color="auto"/>
            <w:bottom w:val="none" w:sz="0" w:space="0" w:color="auto"/>
            <w:right w:val="none" w:sz="0" w:space="0" w:color="auto"/>
          </w:divBdr>
        </w:div>
      </w:divsChild>
    </w:div>
    <w:div w:id="142696668">
      <w:bodyDiv w:val="1"/>
      <w:marLeft w:val="0"/>
      <w:marRight w:val="0"/>
      <w:marTop w:val="0"/>
      <w:marBottom w:val="0"/>
      <w:divBdr>
        <w:top w:val="none" w:sz="0" w:space="0" w:color="auto"/>
        <w:left w:val="none" w:sz="0" w:space="0" w:color="auto"/>
        <w:bottom w:val="none" w:sz="0" w:space="0" w:color="auto"/>
        <w:right w:val="none" w:sz="0" w:space="0" w:color="auto"/>
      </w:divBdr>
      <w:divsChild>
        <w:div w:id="1685008935">
          <w:marLeft w:val="480"/>
          <w:marRight w:val="0"/>
          <w:marTop w:val="0"/>
          <w:marBottom w:val="0"/>
          <w:divBdr>
            <w:top w:val="none" w:sz="0" w:space="0" w:color="auto"/>
            <w:left w:val="none" w:sz="0" w:space="0" w:color="auto"/>
            <w:bottom w:val="none" w:sz="0" w:space="0" w:color="auto"/>
            <w:right w:val="none" w:sz="0" w:space="0" w:color="auto"/>
          </w:divBdr>
        </w:div>
        <w:div w:id="322708901">
          <w:marLeft w:val="480"/>
          <w:marRight w:val="0"/>
          <w:marTop w:val="0"/>
          <w:marBottom w:val="0"/>
          <w:divBdr>
            <w:top w:val="none" w:sz="0" w:space="0" w:color="auto"/>
            <w:left w:val="none" w:sz="0" w:space="0" w:color="auto"/>
            <w:bottom w:val="none" w:sz="0" w:space="0" w:color="auto"/>
            <w:right w:val="none" w:sz="0" w:space="0" w:color="auto"/>
          </w:divBdr>
        </w:div>
        <w:div w:id="1130057389">
          <w:marLeft w:val="480"/>
          <w:marRight w:val="0"/>
          <w:marTop w:val="0"/>
          <w:marBottom w:val="0"/>
          <w:divBdr>
            <w:top w:val="none" w:sz="0" w:space="0" w:color="auto"/>
            <w:left w:val="none" w:sz="0" w:space="0" w:color="auto"/>
            <w:bottom w:val="none" w:sz="0" w:space="0" w:color="auto"/>
            <w:right w:val="none" w:sz="0" w:space="0" w:color="auto"/>
          </w:divBdr>
        </w:div>
        <w:div w:id="1700624045">
          <w:marLeft w:val="480"/>
          <w:marRight w:val="0"/>
          <w:marTop w:val="0"/>
          <w:marBottom w:val="0"/>
          <w:divBdr>
            <w:top w:val="none" w:sz="0" w:space="0" w:color="auto"/>
            <w:left w:val="none" w:sz="0" w:space="0" w:color="auto"/>
            <w:bottom w:val="none" w:sz="0" w:space="0" w:color="auto"/>
            <w:right w:val="none" w:sz="0" w:space="0" w:color="auto"/>
          </w:divBdr>
        </w:div>
        <w:div w:id="2007854807">
          <w:marLeft w:val="480"/>
          <w:marRight w:val="0"/>
          <w:marTop w:val="0"/>
          <w:marBottom w:val="0"/>
          <w:divBdr>
            <w:top w:val="none" w:sz="0" w:space="0" w:color="auto"/>
            <w:left w:val="none" w:sz="0" w:space="0" w:color="auto"/>
            <w:bottom w:val="none" w:sz="0" w:space="0" w:color="auto"/>
            <w:right w:val="none" w:sz="0" w:space="0" w:color="auto"/>
          </w:divBdr>
        </w:div>
        <w:div w:id="1392577743">
          <w:marLeft w:val="480"/>
          <w:marRight w:val="0"/>
          <w:marTop w:val="0"/>
          <w:marBottom w:val="0"/>
          <w:divBdr>
            <w:top w:val="none" w:sz="0" w:space="0" w:color="auto"/>
            <w:left w:val="none" w:sz="0" w:space="0" w:color="auto"/>
            <w:bottom w:val="none" w:sz="0" w:space="0" w:color="auto"/>
            <w:right w:val="none" w:sz="0" w:space="0" w:color="auto"/>
          </w:divBdr>
        </w:div>
        <w:div w:id="1918204405">
          <w:marLeft w:val="480"/>
          <w:marRight w:val="0"/>
          <w:marTop w:val="0"/>
          <w:marBottom w:val="0"/>
          <w:divBdr>
            <w:top w:val="none" w:sz="0" w:space="0" w:color="auto"/>
            <w:left w:val="none" w:sz="0" w:space="0" w:color="auto"/>
            <w:bottom w:val="none" w:sz="0" w:space="0" w:color="auto"/>
            <w:right w:val="none" w:sz="0" w:space="0" w:color="auto"/>
          </w:divBdr>
        </w:div>
        <w:div w:id="1526210082">
          <w:marLeft w:val="480"/>
          <w:marRight w:val="0"/>
          <w:marTop w:val="0"/>
          <w:marBottom w:val="0"/>
          <w:divBdr>
            <w:top w:val="none" w:sz="0" w:space="0" w:color="auto"/>
            <w:left w:val="none" w:sz="0" w:space="0" w:color="auto"/>
            <w:bottom w:val="none" w:sz="0" w:space="0" w:color="auto"/>
            <w:right w:val="none" w:sz="0" w:space="0" w:color="auto"/>
          </w:divBdr>
        </w:div>
        <w:div w:id="94715065">
          <w:marLeft w:val="480"/>
          <w:marRight w:val="0"/>
          <w:marTop w:val="0"/>
          <w:marBottom w:val="0"/>
          <w:divBdr>
            <w:top w:val="none" w:sz="0" w:space="0" w:color="auto"/>
            <w:left w:val="none" w:sz="0" w:space="0" w:color="auto"/>
            <w:bottom w:val="none" w:sz="0" w:space="0" w:color="auto"/>
            <w:right w:val="none" w:sz="0" w:space="0" w:color="auto"/>
          </w:divBdr>
        </w:div>
        <w:div w:id="251283319">
          <w:marLeft w:val="480"/>
          <w:marRight w:val="0"/>
          <w:marTop w:val="0"/>
          <w:marBottom w:val="0"/>
          <w:divBdr>
            <w:top w:val="none" w:sz="0" w:space="0" w:color="auto"/>
            <w:left w:val="none" w:sz="0" w:space="0" w:color="auto"/>
            <w:bottom w:val="none" w:sz="0" w:space="0" w:color="auto"/>
            <w:right w:val="none" w:sz="0" w:space="0" w:color="auto"/>
          </w:divBdr>
        </w:div>
        <w:div w:id="749816370">
          <w:marLeft w:val="480"/>
          <w:marRight w:val="0"/>
          <w:marTop w:val="0"/>
          <w:marBottom w:val="0"/>
          <w:divBdr>
            <w:top w:val="none" w:sz="0" w:space="0" w:color="auto"/>
            <w:left w:val="none" w:sz="0" w:space="0" w:color="auto"/>
            <w:bottom w:val="none" w:sz="0" w:space="0" w:color="auto"/>
            <w:right w:val="none" w:sz="0" w:space="0" w:color="auto"/>
          </w:divBdr>
        </w:div>
        <w:div w:id="281886456">
          <w:marLeft w:val="480"/>
          <w:marRight w:val="0"/>
          <w:marTop w:val="0"/>
          <w:marBottom w:val="0"/>
          <w:divBdr>
            <w:top w:val="none" w:sz="0" w:space="0" w:color="auto"/>
            <w:left w:val="none" w:sz="0" w:space="0" w:color="auto"/>
            <w:bottom w:val="none" w:sz="0" w:space="0" w:color="auto"/>
            <w:right w:val="none" w:sz="0" w:space="0" w:color="auto"/>
          </w:divBdr>
        </w:div>
        <w:div w:id="1037387562">
          <w:marLeft w:val="480"/>
          <w:marRight w:val="0"/>
          <w:marTop w:val="0"/>
          <w:marBottom w:val="0"/>
          <w:divBdr>
            <w:top w:val="none" w:sz="0" w:space="0" w:color="auto"/>
            <w:left w:val="none" w:sz="0" w:space="0" w:color="auto"/>
            <w:bottom w:val="none" w:sz="0" w:space="0" w:color="auto"/>
            <w:right w:val="none" w:sz="0" w:space="0" w:color="auto"/>
          </w:divBdr>
        </w:div>
        <w:div w:id="577599022">
          <w:marLeft w:val="480"/>
          <w:marRight w:val="0"/>
          <w:marTop w:val="0"/>
          <w:marBottom w:val="0"/>
          <w:divBdr>
            <w:top w:val="none" w:sz="0" w:space="0" w:color="auto"/>
            <w:left w:val="none" w:sz="0" w:space="0" w:color="auto"/>
            <w:bottom w:val="none" w:sz="0" w:space="0" w:color="auto"/>
            <w:right w:val="none" w:sz="0" w:space="0" w:color="auto"/>
          </w:divBdr>
        </w:div>
        <w:div w:id="1779909094">
          <w:marLeft w:val="480"/>
          <w:marRight w:val="0"/>
          <w:marTop w:val="0"/>
          <w:marBottom w:val="0"/>
          <w:divBdr>
            <w:top w:val="none" w:sz="0" w:space="0" w:color="auto"/>
            <w:left w:val="none" w:sz="0" w:space="0" w:color="auto"/>
            <w:bottom w:val="none" w:sz="0" w:space="0" w:color="auto"/>
            <w:right w:val="none" w:sz="0" w:space="0" w:color="auto"/>
          </w:divBdr>
        </w:div>
        <w:div w:id="1104304559">
          <w:marLeft w:val="480"/>
          <w:marRight w:val="0"/>
          <w:marTop w:val="0"/>
          <w:marBottom w:val="0"/>
          <w:divBdr>
            <w:top w:val="none" w:sz="0" w:space="0" w:color="auto"/>
            <w:left w:val="none" w:sz="0" w:space="0" w:color="auto"/>
            <w:bottom w:val="none" w:sz="0" w:space="0" w:color="auto"/>
            <w:right w:val="none" w:sz="0" w:space="0" w:color="auto"/>
          </w:divBdr>
        </w:div>
        <w:div w:id="1059745307">
          <w:marLeft w:val="480"/>
          <w:marRight w:val="0"/>
          <w:marTop w:val="0"/>
          <w:marBottom w:val="0"/>
          <w:divBdr>
            <w:top w:val="none" w:sz="0" w:space="0" w:color="auto"/>
            <w:left w:val="none" w:sz="0" w:space="0" w:color="auto"/>
            <w:bottom w:val="none" w:sz="0" w:space="0" w:color="auto"/>
            <w:right w:val="none" w:sz="0" w:space="0" w:color="auto"/>
          </w:divBdr>
        </w:div>
        <w:div w:id="930889671">
          <w:marLeft w:val="480"/>
          <w:marRight w:val="0"/>
          <w:marTop w:val="0"/>
          <w:marBottom w:val="0"/>
          <w:divBdr>
            <w:top w:val="none" w:sz="0" w:space="0" w:color="auto"/>
            <w:left w:val="none" w:sz="0" w:space="0" w:color="auto"/>
            <w:bottom w:val="none" w:sz="0" w:space="0" w:color="auto"/>
            <w:right w:val="none" w:sz="0" w:space="0" w:color="auto"/>
          </w:divBdr>
        </w:div>
        <w:div w:id="1298991435">
          <w:marLeft w:val="480"/>
          <w:marRight w:val="0"/>
          <w:marTop w:val="0"/>
          <w:marBottom w:val="0"/>
          <w:divBdr>
            <w:top w:val="none" w:sz="0" w:space="0" w:color="auto"/>
            <w:left w:val="none" w:sz="0" w:space="0" w:color="auto"/>
            <w:bottom w:val="none" w:sz="0" w:space="0" w:color="auto"/>
            <w:right w:val="none" w:sz="0" w:space="0" w:color="auto"/>
          </w:divBdr>
        </w:div>
        <w:div w:id="255133520">
          <w:marLeft w:val="480"/>
          <w:marRight w:val="0"/>
          <w:marTop w:val="0"/>
          <w:marBottom w:val="0"/>
          <w:divBdr>
            <w:top w:val="none" w:sz="0" w:space="0" w:color="auto"/>
            <w:left w:val="none" w:sz="0" w:space="0" w:color="auto"/>
            <w:bottom w:val="none" w:sz="0" w:space="0" w:color="auto"/>
            <w:right w:val="none" w:sz="0" w:space="0" w:color="auto"/>
          </w:divBdr>
        </w:div>
        <w:div w:id="455682314">
          <w:marLeft w:val="480"/>
          <w:marRight w:val="0"/>
          <w:marTop w:val="0"/>
          <w:marBottom w:val="0"/>
          <w:divBdr>
            <w:top w:val="none" w:sz="0" w:space="0" w:color="auto"/>
            <w:left w:val="none" w:sz="0" w:space="0" w:color="auto"/>
            <w:bottom w:val="none" w:sz="0" w:space="0" w:color="auto"/>
            <w:right w:val="none" w:sz="0" w:space="0" w:color="auto"/>
          </w:divBdr>
        </w:div>
        <w:div w:id="117185381">
          <w:marLeft w:val="480"/>
          <w:marRight w:val="0"/>
          <w:marTop w:val="0"/>
          <w:marBottom w:val="0"/>
          <w:divBdr>
            <w:top w:val="none" w:sz="0" w:space="0" w:color="auto"/>
            <w:left w:val="none" w:sz="0" w:space="0" w:color="auto"/>
            <w:bottom w:val="none" w:sz="0" w:space="0" w:color="auto"/>
            <w:right w:val="none" w:sz="0" w:space="0" w:color="auto"/>
          </w:divBdr>
        </w:div>
        <w:div w:id="1998873098">
          <w:marLeft w:val="480"/>
          <w:marRight w:val="0"/>
          <w:marTop w:val="0"/>
          <w:marBottom w:val="0"/>
          <w:divBdr>
            <w:top w:val="none" w:sz="0" w:space="0" w:color="auto"/>
            <w:left w:val="none" w:sz="0" w:space="0" w:color="auto"/>
            <w:bottom w:val="none" w:sz="0" w:space="0" w:color="auto"/>
            <w:right w:val="none" w:sz="0" w:space="0" w:color="auto"/>
          </w:divBdr>
        </w:div>
        <w:div w:id="1360931630">
          <w:marLeft w:val="480"/>
          <w:marRight w:val="0"/>
          <w:marTop w:val="0"/>
          <w:marBottom w:val="0"/>
          <w:divBdr>
            <w:top w:val="none" w:sz="0" w:space="0" w:color="auto"/>
            <w:left w:val="none" w:sz="0" w:space="0" w:color="auto"/>
            <w:bottom w:val="none" w:sz="0" w:space="0" w:color="auto"/>
            <w:right w:val="none" w:sz="0" w:space="0" w:color="auto"/>
          </w:divBdr>
        </w:div>
        <w:div w:id="653071371">
          <w:marLeft w:val="480"/>
          <w:marRight w:val="0"/>
          <w:marTop w:val="0"/>
          <w:marBottom w:val="0"/>
          <w:divBdr>
            <w:top w:val="none" w:sz="0" w:space="0" w:color="auto"/>
            <w:left w:val="none" w:sz="0" w:space="0" w:color="auto"/>
            <w:bottom w:val="none" w:sz="0" w:space="0" w:color="auto"/>
            <w:right w:val="none" w:sz="0" w:space="0" w:color="auto"/>
          </w:divBdr>
        </w:div>
        <w:div w:id="105740112">
          <w:marLeft w:val="480"/>
          <w:marRight w:val="0"/>
          <w:marTop w:val="0"/>
          <w:marBottom w:val="0"/>
          <w:divBdr>
            <w:top w:val="none" w:sz="0" w:space="0" w:color="auto"/>
            <w:left w:val="none" w:sz="0" w:space="0" w:color="auto"/>
            <w:bottom w:val="none" w:sz="0" w:space="0" w:color="auto"/>
            <w:right w:val="none" w:sz="0" w:space="0" w:color="auto"/>
          </w:divBdr>
        </w:div>
        <w:div w:id="1513841814">
          <w:marLeft w:val="480"/>
          <w:marRight w:val="0"/>
          <w:marTop w:val="0"/>
          <w:marBottom w:val="0"/>
          <w:divBdr>
            <w:top w:val="none" w:sz="0" w:space="0" w:color="auto"/>
            <w:left w:val="none" w:sz="0" w:space="0" w:color="auto"/>
            <w:bottom w:val="none" w:sz="0" w:space="0" w:color="auto"/>
            <w:right w:val="none" w:sz="0" w:space="0" w:color="auto"/>
          </w:divBdr>
        </w:div>
        <w:div w:id="1748576951">
          <w:marLeft w:val="480"/>
          <w:marRight w:val="0"/>
          <w:marTop w:val="0"/>
          <w:marBottom w:val="0"/>
          <w:divBdr>
            <w:top w:val="none" w:sz="0" w:space="0" w:color="auto"/>
            <w:left w:val="none" w:sz="0" w:space="0" w:color="auto"/>
            <w:bottom w:val="none" w:sz="0" w:space="0" w:color="auto"/>
            <w:right w:val="none" w:sz="0" w:space="0" w:color="auto"/>
          </w:divBdr>
        </w:div>
        <w:div w:id="835803039">
          <w:marLeft w:val="480"/>
          <w:marRight w:val="0"/>
          <w:marTop w:val="0"/>
          <w:marBottom w:val="0"/>
          <w:divBdr>
            <w:top w:val="none" w:sz="0" w:space="0" w:color="auto"/>
            <w:left w:val="none" w:sz="0" w:space="0" w:color="auto"/>
            <w:bottom w:val="none" w:sz="0" w:space="0" w:color="auto"/>
            <w:right w:val="none" w:sz="0" w:space="0" w:color="auto"/>
          </w:divBdr>
        </w:div>
        <w:div w:id="596867847">
          <w:marLeft w:val="480"/>
          <w:marRight w:val="0"/>
          <w:marTop w:val="0"/>
          <w:marBottom w:val="0"/>
          <w:divBdr>
            <w:top w:val="none" w:sz="0" w:space="0" w:color="auto"/>
            <w:left w:val="none" w:sz="0" w:space="0" w:color="auto"/>
            <w:bottom w:val="none" w:sz="0" w:space="0" w:color="auto"/>
            <w:right w:val="none" w:sz="0" w:space="0" w:color="auto"/>
          </w:divBdr>
        </w:div>
        <w:div w:id="1959986909">
          <w:marLeft w:val="480"/>
          <w:marRight w:val="0"/>
          <w:marTop w:val="0"/>
          <w:marBottom w:val="0"/>
          <w:divBdr>
            <w:top w:val="none" w:sz="0" w:space="0" w:color="auto"/>
            <w:left w:val="none" w:sz="0" w:space="0" w:color="auto"/>
            <w:bottom w:val="none" w:sz="0" w:space="0" w:color="auto"/>
            <w:right w:val="none" w:sz="0" w:space="0" w:color="auto"/>
          </w:divBdr>
        </w:div>
        <w:div w:id="1513758790">
          <w:marLeft w:val="480"/>
          <w:marRight w:val="0"/>
          <w:marTop w:val="0"/>
          <w:marBottom w:val="0"/>
          <w:divBdr>
            <w:top w:val="none" w:sz="0" w:space="0" w:color="auto"/>
            <w:left w:val="none" w:sz="0" w:space="0" w:color="auto"/>
            <w:bottom w:val="none" w:sz="0" w:space="0" w:color="auto"/>
            <w:right w:val="none" w:sz="0" w:space="0" w:color="auto"/>
          </w:divBdr>
        </w:div>
        <w:div w:id="636493287">
          <w:marLeft w:val="480"/>
          <w:marRight w:val="0"/>
          <w:marTop w:val="0"/>
          <w:marBottom w:val="0"/>
          <w:divBdr>
            <w:top w:val="none" w:sz="0" w:space="0" w:color="auto"/>
            <w:left w:val="none" w:sz="0" w:space="0" w:color="auto"/>
            <w:bottom w:val="none" w:sz="0" w:space="0" w:color="auto"/>
            <w:right w:val="none" w:sz="0" w:space="0" w:color="auto"/>
          </w:divBdr>
        </w:div>
        <w:div w:id="761150193">
          <w:marLeft w:val="480"/>
          <w:marRight w:val="0"/>
          <w:marTop w:val="0"/>
          <w:marBottom w:val="0"/>
          <w:divBdr>
            <w:top w:val="none" w:sz="0" w:space="0" w:color="auto"/>
            <w:left w:val="none" w:sz="0" w:space="0" w:color="auto"/>
            <w:bottom w:val="none" w:sz="0" w:space="0" w:color="auto"/>
            <w:right w:val="none" w:sz="0" w:space="0" w:color="auto"/>
          </w:divBdr>
        </w:div>
        <w:div w:id="1135220033">
          <w:marLeft w:val="480"/>
          <w:marRight w:val="0"/>
          <w:marTop w:val="0"/>
          <w:marBottom w:val="0"/>
          <w:divBdr>
            <w:top w:val="none" w:sz="0" w:space="0" w:color="auto"/>
            <w:left w:val="none" w:sz="0" w:space="0" w:color="auto"/>
            <w:bottom w:val="none" w:sz="0" w:space="0" w:color="auto"/>
            <w:right w:val="none" w:sz="0" w:space="0" w:color="auto"/>
          </w:divBdr>
        </w:div>
        <w:div w:id="1633124164">
          <w:marLeft w:val="480"/>
          <w:marRight w:val="0"/>
          <w:marTop w:val="0"/>
          <w:marBottom w:val="0"/>
          <w:divBdr>
            <w:top w:val="none" w:sz="0" w:space="0" w:color="auto"/>
            <w:left w:val="none" w:sz="0" w:space="0" w:color="auto"/>
            <w:bottom w:val="none" w:sz="0" w:space="0" w:color="auto"/>
            <w:right w:val="none" w:sz="0" w:space="0" w:color="auto"/>
          </w:divBdr>
        </w:div>
        <w:div w:id="1892570143">
          <w:marLeft w:val="480"/>
          <w:marRight w:val="0"/>
          <w:marTop w:val="0"/>
          <w:marBottom w:val="0"/>
          <w:divBdr>
            <w:top w:val="none" w:sz="0" w:space="0" w:color="auto"/>
            <w:left w:val="none" w:sz="0" w:space="0" w:color="auto"/>
            <w:bottom w:val="none" w:sz="0" w:space="0" w:color="auto"/>
            <w:right w:val="none" w:sz="0" w:space="0" w:color="auto"/>
          </w:divBdr>
        </w:div>
        <w:div w:id="1349060631">
          <w:marLeft w:val="480"/>
          <w:marRight w:val="0"/>
          <w:marTop w:val="0"/>
          <w:marBottom w:val="0"/>
          <w:divBdr>
            <w:top w:val="none" w:sz="0" w:space="0" w:color="auto"/>
            <w:left w:val="none" w:sz="0" w:space="0" w:color="auto"/>
            <w:bottom w:val="none" w:sz="0" w:space="0" w:color="auto"/>
            <w:right w:val="none" w:sz="0" w:space="0" w:color="auto"/>
          </w:divBdr>
        </w:div>
        <w:div w:id="1632129936">
          <w:marLeft w:val="480"/>
          <w:marRight w:val="0"/>
          <w:marTop w:val="0"/>
          <w:marBottom w:val="0"/>
          <w:divBdr>
            <w:top w:val="none" w:sz="0" w:space="0" w:color="auto"/>
            <w:left w:val="none" w:sz="0" w:space="0" w:color="auto"/>
            <w:bottom w:val="none" w:sz="0" w:space="0" w:color="auto"/>
            <w:right w:val="none" w:sz="0" w:space="0" w:color="auto"/>
          </w:divBdr>
        </w:div>
        <w:div w:id="1590580701">
          <w:marLeft w:val="480"/>
          <w:marRight w:val="0"/>
          <w:marTop w:val="0"/>
          <w:marBottom w:val="0"/>
          <w:divBdr>
            <w:top w:val="none" w:sz="0" w:space="0" w:color="auto"/>
            <w:left w:val="none" w:sz="0" w:space="0" w:color="auto"/>
            <w:bottom w:val="none" w:sz="0" w:space="0" w:color="auto"/>
            <w:right w:val="none" w:sz="0" w:space="0" w:color="auto"/>
          </w:divBdr>
        </w:div>
        <w:div w:id="801266733">
          <w:marLeft w:val="480"/>
          <w:marRight w:val="0"/>
          <w:marTop w:val="0"/>
          <w:marBottom w:val="0"/>
          <w:divBdr>
            <w:top w:val="none" w:sz="0" w:space="0" w:color="auto"/>
            <w:left w:val="none" w:sz="0" w:space="0" w:color="auto"/>
            <w:bottom w:val="none" w:sz="0" w:space="0" w:color="auto"/>
            <w:right w:val="none" w:sz="0" w:space="0" w:color="auto"/>
          </w:divBdr>
        </w:div>
        <w:div w:id="1171137242">
          <w:marLeft w:val="480"/>
          <w:marRight w:val="0"/>
          <w:marTop w:val="0"/>
          <w:marBottom w:val="0"/>
          <w:divBdr>
            <w:top w:val="none" w:sz="0" w:space="0" w:color="auto"/>
            <w:left w:val="none" w:sz="0" w:space="0" w:color="auto"/>
            <w:bottom w:val="none" w:sz="0" w:space="0" w:color="auto"/>
            <w:right w:val="none" w:sz="0" w:space="0" w:color="auto"/>
          </w:divBdr>
        </w:div>
        <w:div w:id="400175101">
          <w:marLeft w:val="480"/>
          <w:marRight w:val="0"/>
          <w:marTop w:val="0"/>
          <w:marBottom w:val="0"/>
          <w:divBdr>
            <w:top w:val="none" w:sz="0" w:space="0" w:color="auto"/>
            <w:left w:val="none" w:sz="0" w:space="0" w:color="auto"/>
            <w:bottom w:val="none" w:sz="0" w:space="0" w:color="auto"/>
            <w:right w:val="none" w:sz="0" w:space="0" w:color="auto"/>
          </w:divBdr>
        </w:div>
        <w:div w:id="153301475">
          <w:marLeft w:val="480"/>
          <w:marRight w:val="0"/>
          <w:marTop w:val="0"/>
          <w:marBottom w:val="0"/>
          <w:divBdr>
            <w:top w:val="none" w:sz="0" w:space="0" w:color="auto"/>
            <w:left w:val="none" w:sz="0" w:space="0" w:color="auto"/>
            <w:bottom w:val="none" w:sz="0" w:space="0" w:color="auto"/>
            <w:right w:val="none" w:sz="0" w:space="0" w:color="auto"/>
          </w:divBdr>
        </w:div>
        <w:div w:id="1920170332">
          <w:marLeft w:val="480"/>
          <w:marRight w:val="0"/>
          <w:marTop w:val="0"/>
          <w:marBottom w:val="0"/>
          <w:divBdr>
            <w:top w:val="none" w:sz="0" w:space="0" w:color="auto"/>
            <w:left w:val="none" w:sz="0" w:space="0" w:color="auto"/>
            <w:bottom w:val="none" w:sz="0" w:space="0" w:color="auto"/>
            <w:right w:val="none" w:sz="0" w:space="0" w:color="auto"/>
          </w:divBdr>
        </w:div>
        <w:div w:id="1682928060">
          <w:marLeft w:val="480"/>
          <w:marRight w:val="0"/>
          <w:marTop w:val="0"/>
          <w:marBottom w:val="0"/>
          <w:divBdr>
            <w:top w:val="none" w:sz="0" w:space="0" w:color="auto"/>
            <w:left w:val="none" w:sz="0" w:space="0" w:color="auto"/>
            <w:bottom w:val="none" w:sz="0" w:space="0" w:color="auto"/>
            <w:right w:val="none" w:sz="0" w:space="0" w:color="auto"/>
          </w:divBdr>
        </w:div>
        <w:div w:id="1558709672">
          <w:marLeft w:val="480"/>
          <w:marRight w:val="0"/>
          <w:marTop w:val="0"/>
          <w:marBottom w:val="0"/>
          <w:divBdr>
            <w:top w:val="none" w:sz="0" w:space="0" w:color="auto"/>
            <w:left w:val="none" w:sz="0" w:space="0" w:color="auto"/>
            <w:bottom w:val="none" w:sz="0" w:space="0" w:color="auto"/>
            <w:right w:val="none" w:sz="0" w:space="0" w:color="auto"/>
          </w:divBdr>
        </w:div>
        <w:div w:id="394201995">
          <w:marLeft w:val="480"/>
          <w:marRight w:val="0"/>
          <w:marTop w:val="0"/>
          <w:marBottom w:val="0"/>
          <w:divBdr>
            <w:top w:val="none" w:sz="0" w:space="0" w:color="auto"/>
            <w:left w:val="none" w:sz="0" w:space="0" w:color="auto"/>
            <w:bottom w:val="none" w:sz="0" w:space="0" w:color="auto"/>
            <w:right w:val="none" w:sz="0" w:space="0" w:color="auto"/>
          </w:divBdr>
        </w:div>
        <w:div w:id="1784566959">
          <w:marLeft w:val="480"/>
          <w:marRight w:val="0"/>
          <w:marTop w:val="0"/>
          <w:marBottom w:val="0"/>
          <w:divBdr>
            <w:top w:val="none" w:sz="0" w:space="0" w:color="auto"/>
            <w:left w:val="none" w:sz="0" w:space="0" w:color="auto"/>
            <w:bottom w:val="none" w:sz="0" w:space="0" w:color="auto"/>
            <w:right w:val="none" w:sz="0" w:space="0" w:color="auto"/>
          </w:divBdr>
        </w:div>
        <w:div w:id="1355838134">
          <w:marLeft w:val="480"/>
          <w:marRight w:val="0"/>
          <w:marTop w:val="0"/>
          <w:marBottom w:val="0"/>
          <w:divBdr>
            <w:top w:val="none" w:sz="0" w:space="0" w:color="auto"/>
            <w:left w:val="none" w:sz="0" w:space="0" w:color="auto"/>
            <w:bottom w:val="none" w:sz="0" w:space="0" w:color="auto"/>
            <w:right w:val="none" w:sz="0" w:space="0" w:color="auto"/>
          </w:divBdr>
        </w:div>
        <w:div w:id="1238132113">
          <w:marLeft w:val="480"/>
          <w:marRight w:val="0"/>
          <w:marTop w:val="0"/>
          <w:marBottom w:val="0"/>
          <w:divBdr>
            <w:top w:val="none" w:sz="0" w:space="0" w:color="auto"/>
            <w:left w:val="none" w:sz="0" w:space="0" w:color="auto"/>
            <w:bottom w:val="none" w:sz="0" w:space="0" w:color="auto"/>
            <w:right w:val="none" w:sz="0" w:space="0" w:color="auto"/>
          </w:divBdr>
        </w:div>
        <w:div w:id="434181123">
          <w:marLeft w:val="480"/>
          <w:marRight w:val="0"/>
          <w:marTop w:val="0"/>
          <w:marBottom w:val="0"/>
          <w:divBdr>
            <w:top w:val="none" w:sz="0" w:space="0" w:color="auto"/>
            <w:left w:val="none" w:sz="0" w:space="0" w:color="auto"/>
            <w:bottom w:val="none" w:sz="0" w:space="0" w:color="auto"/>
            <w:right w:val="none" w:sz="0" w:space="0" w:color="auto"/>
          </w:divBdr>
        </w:div>
        <w:div w:id="858860102">
          <w:marLeft w:val="480"/>
          <w:marRight w:val="0"/>
          <w:marTop w:val="0"/>
          <w:marBottom w:val="0"/>
          <w:divBdr>
            <w:top w:val="none" w:sz="0" w:space="0" w:color="auto"/>
            <w:left w:val="none" w:sz="0" w:space="0" w:color="auto"/>
            <w:bottom w:val="none" w:sz="0" w:space="0" w:color="auto"/>
            <w:right w:val="none" w:sz="0" w:space="0" w:color="auto"/>
          </w:divBdr>
        </w:div>
        <w:div w:id="1112674111">
          <w:marLeft w:val="480"/>
          <w:marRight w:val="0"/>
          <w:marTop w:val="0"/>
          <w:marBottom w:val="0"/>
          <w:divBdr>
            <w:top w:val="none" w:sz="0" w:space="0" w:color="auto"/>
            <w:left w:val="none" w:sz="0" w:space="0" w:color="auto"/>
            <w:bottom w:val="none" w:sz="0" w:space="0" w:color="auto"/>
            <w:right w:val="none" w:sz="0" w:space="0" w:color="auto"/>
          </w:divBdr>
        </w:div>
        <w:div w:id="1705591937">
          <w:marLeft w:val="480"/>
          <w:marRight w:val="0"/>
          <w:marTop w:val="0"/>
          <w:marBottom w:val="0"/>
          <w:divBdr>
            <w:top w:val="none" w:sz="0" w:space="0" w:color="auto"/>
            <w:left w:val="none" w:sz="0" w:space="0" w:color="auto"/>
            <w:bottom w:val="none" w:sz="0" w:space="0" w:color="auto"/>
            <w:right w:val="none" w:sz="0" w:space="0" w:color="auto"/>
          </w:divBdr>
        </w:div>
        <w:div w:id="754521361">
          <w:marLeft w:val="480"/>
          <w:marRight w:val="0"/>
          <w:marTop w:val="0"/>
          <w:marBottom w:val="0"/>
          <w:divBdr>
            <w:top w:val="none" w:sz="0" w:space="0" w:color="auto"/>
            <w:left w:val="none" w:sz="0" w:space="0" w:color="auto"/>
            <w:bottom w:val="none" w:sz="0" w:space="0" w:color="auto"/>
            <w:right w:val="none" w:sz="0" w:space="0" w:color="auto"/>
          </w:divBdr>
        </w:div>
        <w:div w:id="1279263730">
          <w:marLeft w:val="480"/>
          <w:marRight w:val="0"/>
          <w:marTop w:val="0"/>
          <w:marBottom w:val="0"/>
          <w:divBdr>
            <w:top w:val="none" w:sz="0" w:space="0" w:color="auto"/>
            <w:left w:val="none" w:sz="0" w:space="0" w:color="auto"/>
            <w:bottom w:val="none" w:sz="0" w:space="0" w:color="auto"/>
            <w:right w:val="none" w:sz="0" w:space="0" w:color="auto"/>
          </w:divBdr>
        </w:div>
        <w:div w:id="1528130465">
          <w:marLeft w:val="480"/>
          <w:marRight w:val="0"/>
          <w:marTop w:val="0"/>
          <w:marBottom w:val="0"/>
          <w:divBdr>
            <w:top w:val="none" w:sz="0" w:space="0" w:color="auto"/>
            <w:left w:val="none" w:sz="0" w:space="0" w:color="auto"/>
            <w:bottom w:val="none" w:sz="0" w:space="0" w:color="auto"/>
            <w:right w:val="none" w:sz="0" w:space="0" w:color="auto"/>
          </w:divBdr>
        </w:div>
        <w:div w:id="625544003">
          <w:marLeft w:val="480"/>
          <w:marRight w:val="0"/>
          <w:marTop w:val="0"/>
          <w:marBottom w:val="0"/>
          <w:divBdr>
            <w:top w:val="none" w:sz="0" w:space="0" w:color="auto"/>
            <w:left w:val="none" w:sz="0" w:space="0" w:color="auto"/>
            <w:bottom w:val="none" w:sz="0" w:space="0" w:color="auto"/>
            <w:right w:val="none" w:sz="0" w:space="0" w:color="auto"/>
          </w:divBdr>
        </w:div>
        <w:div w:id="40248518">
          <w:marLeft w:val="480"/>
          <w:marRight w:val="0"/>
          <w:marTop w:val="0"/>
          <w:marBottom w:val="0"/>
          <w:divBdr>
            <w:top w:val="none" w:sz="0" w:space="0" w:color="auto"/>
            <w:left w:val="none" w:sz="0" w:space="0" w:color="auto"/>
            <w:bottom w:val="none" w:sz="0" w:space="0" w:color="auto"/>
            <w:right w:val="none" w:sz="0" w:space="0" w:color="auto"/>
          </w:divBdr>
        </w:div>
        <w:div w:id="1557936301">
          <w:marLeft w:val="480"/>
          <w:marRight w:val="0"/>
          <w:marTop w:val="0"/>
          <w:marBottom w:val="0"/>
          <w:divBdr>
            <w:top w:val="none" w:sz="0" w:space="0" w:color="auto"/>
            <w:left w:val="none" w:sz="0" w:space="0" w:color="auto"/>
            <w:bottom w:val="none" w:sz="0" w:space="0" w:color="auto"/>
            <w:right w:val="none" w:sz="0" w:space="0" w:color="auto"/>
          </w:divBdr>
        </w:div>
        <w:div w:id="1465927594">
          <w:marLeft w:val="480"/>
          <w:marRight w:val="0"/>
          <w:marTop w:val="0"/>
          <w:marBottom w:val="0"/>
          <w:divBdr>
            <w:top w:val="none" w:sz="0" w:space="0" w:color="auto"/>
            <w:left w:val="none" w:sz="0" w:space="0" w:color="auto"/>
            <w:bottom w:val="none" w:sz="0" w:space="0" w:color="auto"/>
            <w:right w:val="none" w:sz="0" w:space="0" w:color="auto"/>
          </w:divBdr>
        </w:div>
        <w:div w:id="1853034928">
          <w:marLeft w:val="480"/>
          <w:marRight w:val="0"/>
          <w:marTop w:val="0"/>
          <w:marBottom w:val="0"/>
          <w:divBdr>
            <w:top w:val="none" w:sz="0" w:space="0" w:color="auto"/>
            <w:left w:val="none" w:sz="0" w:space="0" w:color="auto"/>
            <w:bottom w:val="none" w:sz="0" w:space="0" w:color="auto"/>
            <w:right w:val="none" w:sz="0" w:space="0" w:color="auto"/>
          </w:divBdr>
        </w:div>
        <w:div w:id="660815695">
          <w:marLeft w:val="480"/>
          <w:marRight w:val="0"/>
          <w:marTop w:val="0"/>
          <w:marBottom w:val="0"/>
          <w:divBdr>
            <w:top w:val="none" w:sz="0" w:space="0" w:color="auto"/>
            <w:left w:val="none" w:sz="0" w:space="0" w:color="auto"/>
            <w:bottom w:val="none" w:sz="0" w:space="0" w:color="auto"/>
            <w:right w:val="none" w:sz="0" w:space="0" w:color="auto"/>
          </w:divBdr>
        </w:div>
        <w:div w:id="1311326898">
          <w:marLeft w:val="480"/>
          <w:marRight w:val="0"/>
          <w:marTop w:val="0"/>
          <w:marBottom w:val="0"/>
          <w:divBdr>
            <w:top w:val="none" w:sz="0" w:space="0" w:color="auto"/>
            <w:left w:val="none" w:sz="0" w:space="0" w:color="auto"/>
            <w:bottom w:val="none" w:sz="0" w:space="0" w:color="auto"/>
            <w:right w:val="none" w:sz="0" w:space="0" w:color="auto"/>
          </w:divBdr>
        </w:div>
        <w:div w:id="1169173232">
          <w:marLeft w:val="480"/>
          <w:marRight w:val="0"/>
          <w:marTop w:val="0"/>
          <w:marBottom w:val="0"/>
          <w:divBdr>
            <w:top w:val="none" w:sz="0" w:space="0" w:color="auto"/>
            <w:left w:val="none" w:sz="0" w:space="0" w:color="auto"/>
            <w:bottom w:val="none" w:sz="0" w:space="0" w:color="auto"/>
            <w:right w:val="none" w:sz="0" w:space="0" w:color="auto"/>
          </w:divBdr>
        </w:div>
        <w:div w:id="1016344898">
          <w:marLeft w:val="480"/>
          <w:marRight w:val="0"/>
          <w:marTop w:val="0"/>
          <w:marBottom w:val="0"/>
          <w:divBdr>
            <w:top w:val="none" w:sz="0" w:space="0" w:color="auto"/>
            <w:left w:val="none" w:sz="0" w:space="0" w:color="auto"/>
            <w:bottom w:val="none" w:sz="0" w:space="0" w:color="auto"/>
            <w:right w:val="none" w:sz="0" w:space="0" w:color="auto"/>
          </w:divBdr>
        </w:div>
        <w:div w:id="1234924116">
          <w:marLeft w:val="480"/>
          <w:marRight w:val="0"/>
          <w:marTop w:val="0"/>
          <w:marBottom w:val="0"/>
          <w:divBdr>
            <w:top w:val="none" w:sz="0" w:space="0" w:color="auto"/>
            <w:left w:val="none" w:sz="0" w:space="0" w:color="auto"/>
            <w:bottom w:val="none" w:sz="0" w:space="0" w:color="auto"/>
            <w:right w:val="none" w:sz="0" w:space="0" w:color="auto"/>
          </w:divBdr>
        </w:div>
        <w:div w:id="881753236">
          <w:marLeft w:val="480"/>
          <w:marRight w:val="0"/>
          <w:marTop w:val="0"/>
          <w:marBottom w:val="0"/>
          <w:divBdr>
            <w:top w:val="none" w:sz="0" w:space="0" w:color="auto"/>
            <w:left w:val="none" w:sz="0" w:space="0" w:color="auto"/>
            <w:bottom w:val="none" w:sz="0" w:space="0" w:color="auto"/>
            <w:right w:val="none" w:sz="0" w:space="0" w:color="auto"/>
          </w:divBdr>
        </w:div>
        <w:div w:id="1901863859">
          <w:marLeft w:val="480"/>
          <w:marRight w:val="0"/>
          <w:marTop w:val="0"/>
          <w:marBottom w:val="0"/>
          <w:divBdr>
            <w:top w:val="none" w:sz="0" w:space="0" w:color="auto"/>
            <w:left w:val="none" w:sz="0" w:space="0" w:color="auto"/>
            <w:bottom w:val="none" w:sz="0" w:space="0" w:color="auto"/>
            <w:right w:val="none" w:sz="0" w:space="0" w:color="auto"/>
          </w:divBdr>
        </w:div>
        <w:div w:id="223300293">
          <w:marLeft w:val="480"/>
          <w:marRight w:val="0"/>
          <w:marTop w:val="0"/>
          <w:marBottom w:val="0"/>
          <w:divBdr>
            <w:top w:val="none" w:sz="0" w:space="0" w:color="auto"/>
            <w:left w:val="none" w:sz="0" w:space="0" w:color="auto"/>
            <w:bottom w:val="none" w:sz="0" w:space="0" w:color="auto"/>
            <w:right w:val="none" w:sz="0" w:space="0" w:color="auto"/>
          </w:divBdr>
        </w:div>
        <w:div w:id="271589889">
          <w:marLeft w:val="480"/>
          <w:marRight w:val="0"/>
          <w:marTop w:val="0"/>
          <w:marBottom w:val="0"/>
          <w:divBdr>
            <w:top w:val="none" w:sz="0" w:space="0" w:color="auto"/>
            <w:left w:val="none" w:sz="0" w:space="0" w:color="auto"/>
            <w:bottom w:val="none" w:sz="0" w:space="0" w:color="auto"/>
            <w:right w:val="none" w:sz="0" w:space="0" w:color="auto"/>
          </w:divBdr>
        </w:div>
      </w:divsChild>
    </w:div>
    <w:div w:id="142698498">
      <w:bodyDiv w:val="1"/>
      <w:marLeft w:val="0"/>
      <w:marRight w:val="0"/>
      <w:marTop w:val="0"/>
      <w:marBottom w:val="0"/>
      <w:divBdr>
        <w:top w:val="none" w:sz="0" w:space="0" w:color="auto"/>
        <w:left w:val="none" w:sz="0" w:space="0" w:color="auto"/>
        <w:bottom w:val="none" w:sz="0" w:space="0" w:color="auto"/>
        <w:right w:val="none" w:sz="0" w:space="0" w:color="auto"/>
      </w:divBdr>
      <w:divsChild>
        <w:div w:id="1322461668">
          <w:marLeft w:val="480"/>
          <w:marRight w:val="0"/>
          <w:marTop w:val="0"/>
          <w:marBottom w:val="0"/>
          <w:divBdr>
            <w:top w:val="none" w:sz="0" w:space="0" w:color="auto"/>
            <w:left w:val="none" w:sz="0" w:space="0" w:color="auto"/>
            <w:bottom w:val="none" w:sz="0" w:space="0" w:color="auto"/>
            <w:right w:val="none" w:sz="0" w:space="0" w:color="auto"/>
          </w:divBdr>
        </w:div>
        <w:div w:id="770970653">
          <w:marLeft w:val="480"/>
          <w:marRight w:val="0"/>
          <w:marTop w:val="0"/>
          <w:marBottom w:val="0"/>
          <w:divBdr>
            <w:top w:val="none" w:sz="0" w:space="0" w:color="auto"/>
            <w:left w:val="none" w:sz="0" w:space="0" w:color="auto"/>
            <w:bottom w:val="none" w:sz="0" w:space="0" w:color="auto"/>
            <w:right w:val="none" w:sz="0" w:space="0" w:color="auto"/>
          </w:divBdr>
        </w:div>
        <w:div w:id="408577128">
          <w:marLeft w:val="480"/>
          <w:marRight w:val="0"/>
          <w:marTop w:val="0"/>
          <w:marBottom w:val="0"/>
          <w:divBdr>
            <w:top w:val="none" w:sz="0" w:space="0" w:color="auto"/>
            <w:left w:val="none" w:sz="0" w:space="0" w:color="auto"/>
            <w:bottom w:val="none" w:sz="0" w:space="0" w:color="auto"/>
            <w:right w:val="none" w:sz="0" w:space="0" w:color="auto"/>
          </w:divBdr>
        </w:div>
        <w:div w:id="156305448">
          <w:marLeft w:val="480"/>
          <w:marRight w:val="0"/>
          <w:marTop w:val="0"/>
          <w:marBottom w:val="0"/>
          <w:divBdr>
            <w:top w:val="none" w:sz="0" w:space="0" w:color="auto"/>
            <w:left w:val="none" w:sz="0" w:space="0" w:color="auto"/>
            <w:bottom w:val="none" w:sz="0" w:space="0" w:color="auto"/>
            <w:right w:val="none" w:sz="0" w:space="0" w:color="auto"/>
          </w:divBdr>
        </w:div>
        <w:div w:id="1584954844">
          <w:marLeft w:val="480"/>
          <w:marRight w:val="0"/>
          <w:marTop w:val="0"/>
          <w:marBottom w:val="0"/>
          <w:divBdr>
            <w:top w:val="none" w:sz="0" w:space="0" w:color="auto"/>
            <w:left w:val="none" w:sz="0" w:space="0" w:color="auto"/>
            <w:bottom w:val="none" w:sz="0" w:space="0" w:color="auto"/>
            <w:right w:val="none" w:sz="0" w:space="0" w:color="auto"/>
          </w:divBdr>
        </w:div>
        <w:div w:id="270742008">
          <w:marLeft w:val="480"/>
          <w:marRight w:val="0"/>
          <w:marTop w:val="0"/>
          <w:marBottom w:val="0"/>
          <w:divBdr>
            <w:top w:val="none" w:sz="0" w:space="0" w:color="auto"/>
            <w:left w:val="none" w:sz="0" w:space="0" w:color="auto"/>
            <w:bottom w:val="none" w:sz="0" w:space="0" w:color="auto"/>
            <w:right w:val="none" w:sz="0" w:space="0" w:color="auto"/>
          </w:divBdr>
        </w:div>
        <w:div w:id="485559393">
          <w:marLeft w:val="480"/>
          <w:marRight w:val="0"/>
          <w:marTop w:val="0"/>
          <w:marBottom w:val="0"/>
          <w:divBdr>
            <w:top w:val="none" w:sz="0" w:space="0" w:color="auto"/>
            <w:left w:val="none" w:sz="0" w:space="0" w:color="auto"/>
            <w:bottom w:val="none" w:sz="0" w:space="0" w:color="auto"/>
            <w:right w:val="none" w:sz="0" w:space="0" w:color="auto"/>
          </w:divBdr>
        </w:div>
        <w:div w:id="1700008732">
          <w:marLeft w:val="480"/>
          <w:marRight w:val="0"/>
          <w:marTop w:val="0"/>
          <w:marBottom w:val="0"/>
          <w:divBdr>
            <w:top w:val="none" w:sz="0" w:space="0" w:color="auto"/>
            <w:left w:val="none" w:sz="0" w:space="0" w:color="auto"/>
            <w:bottom w:val="none" w:sz="0" w:space="0" w:color="auto"/>
            <w:right w:val="none" w:sz="0" w:space="0" w:color="auto"/>
          </w:divBdr>
        </w:div>
        <w:div w:id="955671016">
          <w:marLeft w:val="480"/>
          <w:marRight w:val="0"/>
          <w:marTop w:val="0"/>
          <w:marBottom w:val="0"/>
          <w:divBdr>
            <w:top w:val="none" w:sz="0" w:space="0" w:color="auto"/>
            <w:left w:val="none" w:sz="0" w:space="0" w:color="auto"/>
            <w:bottom w:val="none" w:sz="0" w:space="0" w:color="auto"/>
            <w:right w:val="none" w:sz="0" w:space="0" w:color="auto"/>
          </w:divBdr>
        </w:div>
        <w:div w:id="358700141">
          <w:marLeft w:val="480"/>
          <w:marRight w:val="0"/>
          <w:marTop w:val="0"/>
          <w:marBottom w:val="0"/>
          <w:divBdr>
            <w:top w:val="none" w:sz="0" w:space="0" w:color="auto"/>
            <w:left w:val="none" w:sz="0" w:space="0" w:color="auto"/>
            <w:bottom w:val="none" w:sz="0" w:space="0" w:color="auto"/>
            <w:right w:val="none" w:sz="0" w:space="0" w:color="auto"/>
          </w:divBdr>
        </w:div>
        <w:div w:id="181825703">
          <w:marLeft w:val="480"/>
          <w:marRight w:val="0"/>
          <w:marTop w:val="0"/>
          <w:marBottom w:val="0"/>
          <w:divBdr>
            <w:top w:val="none" w:sz="0" w:space="0" w:color="auto"/>
            <w:left w:val="none" w:sz="0" w:space="0" w:color="auto"/>
            <w:bottom w:val="none" w:sz="0" w:space="0" w:color="auto"/>
            <w:right w:val="none" w:sz="0" w:space="0" w:color="auto"/>
          </w:divBdr>
        </w:div>
        <w:div w:id="1732071248">
          <w:marLeft w:val="480"/>
          <w:marRight w:val="0"/>
          <w:marTop w:val="0"/>
          <w:marBottom w:val="0"/>
          <w:divBdr>
            <w:top w:val="none" w:sz="0" w:space="0" w:color="auto"/>
            <w:left w:val="none" w:sz="0" w:space="0" w:color="auto"/>
            <w:bottom w:val="none" w:sz="0" w:space="0" w:color="auto"/>
            <w:right w:val="none" w:sz="0" w:space="0" w:color="auto"/>
          </w:divBdr>
        </w:div>
        <w:div w:id="1459882976">
          <w:marLeft w:val="480"/>
          <w:marRight w:val="0"/>
          <w:marTop w:val="0"/>
          <w:marBottom w:val="0"/>
          <w:divBdr>
            <w:top w:val="none" w:sz="0" w:space="0" w:color="auto"/>
            <w:left w:val="none" w:sz="0" w:space="0" w:color="auto"/>
            <w:bottom w:val="none" w:sz="0" w:space="0" w:color="auto"/>
            <w:right w:val="none" w:sz="0" w:space="0" w:color="auto"/>
          </w:divBdr>
        </w:div>
        <w:div w:id="351423948">
          <w:marLeft w:val="480"/>
          <w:marRight w:val="0"/>
          <w:marTop w:val="0"/>
          <w:marBottom w:val="0"/>
          <w:divBdr>
            <w:top w:val="none" w:sz="0" w:space="0" w:color="auto"/>
            <w:left w:val="none" w:sz="0" w:space="0" w:color="auto"/>
            <w:bottom w:val="none" w:sz="0" w:space="0" w:color="auto"/>
            <w:right w:val="none" w:sz="0" w:space="0" w:color="auto"/>
          </w:divBdr>
        </w:div>
        <w:div w:id="745617317">
          <w:marLeft w:val="480"/>
          <w:marRight w:val="0"/>
          <w:marTop w:val="0"/>
          <w:marBottom w:val="0"/>
          <w:divBdr>
            <w:top w:val="none" w:sz="0" w:space="0" w:color="auto"/>
            <w:left w:val="none" w:sz="0" w:space="0" w:color="auto"/>
            <w:bottom w:val="none" w:sz="0" w:space="0" w:color="auto"/>
            <w:right w:val="none" w:sz="0" w:space="0" w:color="auto"/>
          </w:divBdr>
        </w:div>
        <w:div w:id="1411805825">
          <w:marLeft w:val="480"/>
          <w:marRight w:val="0"/>
          <w:marTop w:val="0"/>
          <w:marBottom w:val="0"/>
          <w:divBdr>
            <w:top w:val="none" w:sz="0" w:space="0" w:color="auto"/>
            <w:left w:val="none" w:sz="0" w:space="0" w:color="auto"/>
            <w:bottom w:val="none" w:sz="0" w:space="0" w:color="auto"/>
            <w:right w:val="none" w:sz="0" w:space="0" w:color="auto"/>
          </w:divBdr>
        </w:div>
        <w:div w:id="1839879217">
          <w:marLeft w:val="480"/>
          <w:marRight w:val="0"/>
          <w:marTop w:val="0"/>
          <w:marBottom w:val="0"/>
          <w:divBdr>
            <w:top w:val="none" w:sz="0" w:space="0" w:color="auto"/>
            <w:left w:val="none" w:sz="0" w:space="0" w:color="auto"/>
            <w:bottom w:val="none" w:sz="0" w:space="0" w:color="auto"/>
            <w:right w:val="none" w:sz="0" w:space="0" w:color="auto"/>
          </w:divBdr>
        </w:div>
        <w:div w:id="1916208109">
          <w:marLeft w:val="480"/>
          <w:marRight w:val="0"/>
          <w:marTop w:val="0"/>
          <w:marBottom w:val="0"/>
          <w:divBdr>
            <w:top w:val="none" w:sz="0" w:space="0" w:color="auto"/>
            <w:left w:val="none" w:sz="0" w:space="0" w:color="auto"/>
            <w:bottom w:val="none" w:sz="0" w:space="0" w:color="auto"/>
            <w:right w:val="none" w:sz="0" w:space="0" w:color="auto"/>
          </w:divBdr>
        </w:div>
        <w:div w:id="554246254">
          <w:marLeft w:val="480"/>
          <w:marRight w:val="0"/>
          <w:marTop w:val="0"/>
          <w:marBottom w:val="0"/>
          <w:divBdr>
            <w:top w:val="none" w:sz="0" w:space="0" w:color="auto"/>
            <w:left w:val="none" w:sz="0" w:space="0" w:color="auto"/>
            <w:bottom w:val="none" w:sz="0" w:space="0" w:color="auto"/>
            <w:right w:val="none" w:sz="0" w:space="0" w:color="auto"/>
          </w:divBdr>
        </w:div>
        <w:div w:id="921647451">
          <w:marLeft w:val="480"/>
          <w:marRight w:val="0"/>
          <w:marTop w:val="0"/>
          <w:marBottom w:val="0"/>
          <w:divBdr>
            <w:top w:val="none" w:sz="0" w:space="0" w:color="auto"/>
            <w:left w:val="none" w:sz="0" w:space="0" w:color="auto"/>
            <w:bottom w:val="none" w:sz="0" w:space="0" w:color="auto"/>
            <w:right w:val="none" w:sz="0" w:space="0" w:color="auto"/>
          </w:divBdr>
        </w:div>
        <w:div w:id="2089842773">
          <w:marLeft w:val="480"/>
          <w:marRight w:val="0"/>
          <w:marTop w:val="0"/>
          <w:marBottom w:val="0"/>
          <w:divBdr>
            <w:top w:val="none" w:sz="0" w:space="0" w:color="auto"/>
            <w:left w:val="none" w:sz="0" w:space="0" w:color="auto"/>
            <w:bottom w:val="none" w:sz="0" w:space="0" w:color="auto"/>
            <w:right w:val="none" w:sz="0" w:space="0" w:color="auto"/>
          </w:divBdr>
        </w:div>
        <w:div w:id="1852866296">
          <w:marLeft w:val="480"/>
          <w:marRight w:val="0"/>
          <w:marTop w:val="0"/>
          <w:marBottom w:val="0"/>
          <w:divBdr>
            <w:top w:val="none" w:sz="0" w:space="0" w:color="auto"/>
            <w:left w:val="none" w:sz="0" w:space="0" w:color="auto"/>
            <w:bottom w:val="none" w:sz="0" w:space="0" w:color="auto"/>
            <w:right w:val="none" w:sz="0" w:space="0" w:color="auto"/>
          </w:divBdr>
        </w:div>
        <w:div w:id="681396677">
          <w:marLeft w:val="480"/>
          <w:marRight w:val="0"/>
          <w:marTop w:val="0"/>
          <w:marBottom w:val="0"/>
          <w:divBdr>
            <w:top w:val="none" w:sz="0" w:space="0" w:color="auto"/>
            <w:left w:val="none" w:sz="0" w:space="0" w:color="auto"/>
            <w:bottom w:val="none" w:sz="0" w:space="0" w:color="auto"/>
            <w:right w:val="none" w:sz="0" w:space="0" w:color="auto"/>
          </w:divBdr>
        </w:div>
        <w:div w:id="488905279">
          <w:marLeft w:val="480"/>
          <w:marRight w:val="0"/>
          <w:marTop w:val="0"/>
          <w:marBottom w:val="0"/>
          <w:divBdr>
            <w:top w:val="none" w:sz="0" w:space="0" w:color="auto"/>
            <w:left w:val="none" w:sz="0" w:space="0" w:color="auto"/>
            <w:bottom w:val="none" w:sz="0" w:space="0" w:color="auto"/>
            <w:right w:val="none" w:sz="0" w:space="0" w:color="auto"/>
          </w:divBdr>
        </w:div>
        <w:div w:id="2034066598">
          <w:marLeft w:val="480"/>
          <w:marRight w:val="0"/>
          <w:marTop w:val="0"/>
          <w:marBottom w:val="0"/>
          <w:divBdr>
            <w:top w:val="none" w:sz="0" w:space="0" w:color="auto"/>
            <w:left w:val="none" w:sz="0" w:space="0" w:color="auto"/>
            <w:bottom w:val="none" w:sz="0" w:space="0" w:color="auto"/>
            <w:right w:val="none" w:sz="0" w:space="0" w:color="auto"/>
          </w:divBdr>
        </w:div>
        <w:div w:id="1447775812">
          <w:marLeft w:val="480"/>
          <w:marRight w:val="0"/>
          <w:marTop w:val="0"/>
          <w:marBottom w:val="0"/>
          <w:divBdr>
            <w:top w:val="none" w:sz="0" w:space="0" w:color="auto"/>
            <w:left w:val="none" w:sz="0" w:space="0" w:color="auto"/>
            <w:bottom w:val="none" w:sz="0" w:space="0" w:color="auto"/>
            <w:right w:val="none" w:sz="0" w:space="0" w:color="auto"/>
          </w:divBdr>
        </w:div>
        <w:div w:id="390692716">
          <w:marLeft w:val="480"/>
          <w:marRight w:val="0"/>
          <w:marTop w:val="0"/>
          <w:marBottom w:val="0"/>
          <w:divBdr>
            <w:top w:val="none" w:sz="0" w:space="0" w:color="auto"/>
            <w:left w:val="none" w:sz="0" w:space="0" w:color="auto"/>
            <w:bottom w:val="none" w:sz="0" w:space="0" w:color="auto"/>
            <w:right w:val="none" w:sz="0" w:space="0" w:color="auto"/>
          </w:divBdr>
        </w:div>
        <w:div w:id="273023157">
          <w:marLeft w:val="480"/>
          <w:marRight w:val="0"/>
          <w:marTop w:val="0"/>
          <w:marBottom w:val="0"/>
          <w:divBdr>
            <w:top w:val="none" w:sz="0" w:space="0" w:color="auto"/>
            <w:left w:val="none" w:sz="0" w:space="0" w:color="auto"/>
            <w:bottom w:val="none" w:sz="0" w:space="0" w:color="auto"/>
            <w:right w:val="none" w:sz="0" w:space="0" w:color="auto"/>
          </w:divBdr>
        </w:div>
        <w:div w:id="525221237">
          <w:marLeft w:val="480"/>
          <w:marRight w:val="0"/>
          <w:marTop w:val="0"/>
          <w:marBottom w:val="0"/>
          <w:divBdr>
            <w:top w:val="none" w:sz="0" w:space="0" w:color="auto"/>
            <w:left w:val="none" w:sz="0" w:space="0" w:color="auto"/>
            <w:bottom w:val="none" w:sz="0" w:space="0" w:color="auto"/>
            <w:right w:val="none" w:sz="0" w:space="0" w:color="auto"/>
          </w:divBdr>
        </w:div>
        <w:div w:id="1366173762">
          <w:marLeft w:val="480"/>
          <w:marRight w:val="0"/>
          <w:marTop w:val="0"/>
          <w:marBottom w:val="0"/>
          <w:divBdr>
            <w:top w:val="none" w:sz="0" w:space="0" w:color="auto"/>
            <w:left w:val="none" w:sz="0" w:space="0" w:color="auto"/>
            <w:bottom w:val="none" w:sz="0" w:space="0" w:color="auto"/>
            <w:right w:val="none" w:sz="0" w:space="0" w:color="auto"/>
          </w:divBdr>
        </w:div>
        <w:div w:id="2025478752">
          <w:marLeft w:val="480"/>
          <w:marRight w:val="0"/>
          <w:marTop w:val="0"/>
          <w:marBottom w:val="0"/>
          <w:divBdr>
            <w:top w:val="none" w:sz="0" w:space="0" w:color="auto"/>
            <w:left w:val="none" w:sz="0" w:space="0" w:color="auto"/>
            <w:bottom w:val="none" w:sz="0" w:space="0" w:color="auto"/>
            <w:right w:val="none" w:sz="0" w:space="0" w:color="auto"/>
          </w:divBdr>
        </w:div>
        <w:div w:id="1128009463">
          <w:marLeft w:val="480"/>
          <w:marRight w:val="0"/>
          <w:marTop w:val="0"/>
          <w:marBottom w:val="0"/>
          <w:divBdr>
            <w:top w:val="none" w:sz="0" w:space="0" w:color="auto"/>
            <w:left w:val="none" w:sz="0" w:space="0" w:color="auto"/>
            <w:bottom w:val="none" w:sz="0" w:space="0" w:color="auto"/>
            <w:right w:val="none" w:sz="0" w:space="0" w:color="auto"/>
          </w:divBdr>
        </w:div>
        <w:div w:id="639726274">
          <w:marLeft w:val="480"/>
          <w:marRight w:val="0"/>
          <w:marTop w:val="0"/>
          <w:marBottom w:val="0"/>
          <w:divBdr>
            <w:top w:val="none" w:sz="0" w:space="0" w:color="auto"/>
            <w:left w:val="none" w:sz="0" w:space="0" w:color="auto"/>
            <w:bottom w:val="none" w:sz="0" w:space="0" w:color="auto"/>
            <w:right w:val="none" w:sz="0" w:space="0" w:color="auto"/>
          </w:divBdr>
        </w:div>
        <w:div w:id="719133920">
          <w:marLeft w:val="480"/>
          <w:marRight w:val="0"/>
          <w:marTop w:val="0"/>
          <w:marBottom w:val="0"/>
          <w:divBdr>
            <w:top w:val="none" w:sz="0" w:space="0" w:color="auto"/>
            <w:left w:val="none" w:sz="0" w:space="0" w:color="auto"/>
            <w:bottom w:val="none" w:sz="0" w:space="0" w:color="auto"/>
            <w:right w:val="none" w:sz="0" w:space="0" w:color="auto"/>
          </w:divBdr>
        </w:div>
        <w:div w:id="1436753092">
          <w:marLeft w:val="480"/>
          <w:marRight w:val="0"/>
          <w:marTop w:val="0"/>
          <w:marBottom w:val="0"/>
          <w:divBdr>
            <w:top w:val="none" w:sz="0" w:space="0" w:color="auto"/>
            <w:left w:val="none" w:sz="0" w:space="0" w:color="auto"/>
            <w:bottom w:val="none" w:sz="0" w:space="0" w:color="auto"/>
            <w:right w:val="none" w:sz="0" w:space="0" w:color="auto"/>
          </w:divBdr>
        </w:div>
        <w:div w:id="179399885">
          <w:marLeft w:val="480"/>
          <w:marRight w:val="0"/>
          <w:marTop w:val="0"/>
          <w:marBottom w:val="0"/>
          <w:divBdr>
            <w:top w:val="none" w:sz="0" w:space="0" w:color="auto"/>
            <w:left w:val="none" w:sz="0" w:space="0" w:color="auto"/>
            <w:bottom w:val="none" w:sz="0" w:space="0" w:color="auto"/>
            <w:right w:val="none" w:sz="0" w:space="0" w:color="auto"/>
          </w:divBdr>
        </w:div>
        <w:div w:id="740450524">
          <w:marLeft w:val="480"/>
          <w:marRight w:val="0"/>
          <w:marTop w:val="0"/>
          <w:marBottom w:val="0"/>
          <w:divBdr>
            <w:top w:val="none" w:sz="0" w:space="0" w:color="auto"/>
            <w:left w:val="none" w:sz="0" w:space="0" w:color="auto"/>
            <w:bottom w:val="none" w:sz="0" w:space="0" w:color="auto"/>
            <w:right w:val="none" w:sz="0" w:space="0" w:color="auto"/>
          </w:divBdr>
        </w:div>
        <w:div w:id="2137136320">
          <w:marLeft w:val="480"/>
          <w:marRight w:val="0"/>
          <w:marTop w:val="0"/>
          <w:marBottom w:val="0"/>
          <w:divBdr>
            <w:top w:val="none" w:sz="0" w:space="0" w:color="auto"/>
            <w:left w:val="none" w:sz="0" w:space="0" w:color="auto"/>
            <w:bottom w:val="none" w:sz="0" w:space="0" w:color="auto"/>
            <w:right w:val="none" w:sz="0" w:space="0" w:color="auto"/>
          </w:divBdr>
        </w:div>
        <w:div w:id="2125227960">
          <w:marLeft w:val="480"/>
          <w:marRight w:val="0"/>
          <w:marTop w:val="0"/>
          <w:marBottom w:val="0"/>
          <w:divBdr>
            <w:top w:val="none" w:sz="0" w:space="0" w:color="auto"/>
            <w:left w:val="none" w:sz="0" w:space="0" w:color="auto"/>
            <w:bottom w:val="none" w:sz="0" w:space="0" w:color="auto"/>
            <w:right w:val="none" w:sz="0" w:space="0" w:color="auto"/>
          </w:divBdr>
        </w:div>
        <w:div w:id="353462298">
          <w:marLeft w:val="480"/>
          <w:marRight w:val="0"/>
          <w:marTop w:val="0"/>
          <w:marBottom w:val="0"/>
          <w:divBdr>
            <w:top w:val="none" w:sz="0" w:space="0" w:color="auto"/>
            <w:left w:val="none" w:sz="0" w:space="0" w:color="auto"/>
            <w:bottom w:val="none" w:sz="0" w:space="0" w:color="auto"/>
            <w:right w:val="none" w:sz="0" w:space="0" w:color="auto"/>
          </w:divBdr>
        </w:div>
        <w:div w:id="1637251177">
          <w:marLeft w:val="480"/>
          <w:marRight w:val="0"/>
          <w:marTop w:val="0"/>
          <w:marBottom w:val="0"/>
          <w:divBdr>
            <w:top w:val="none" w:sz="0" w:space="0" w:color="auto"/>
            <w:left w:val="none" w:sz="0" w:space="0" w:color="auto"/>
            <w:bottom w:val="none" w:sz="0" w:space="0" w:color="auto"/>
            <w:right w:val="none" w:sz="0" w:space="0" w:color="auto"/>
          </w:divBdr>
        </w:div>
        <w:div w:id="98567144">
          <w:marLeft w:val="480"/>
          <w:marRight w:val="0"/>
          <w:marTop w:val="0"/>
          <w:marBottom w:val="0"/>
          <w:divBdr>
            <w:top w:val="none" w:sz="0" w:space="0" w:color="auto"/>
            <w:left w:val="none" w:sz="0" w:space="0" w:color="auto"/>
            <w:bottom w:val="none" w:sz="0" w:space="0" w:color="auto"/>
            <w:right w:val="none" w:sz="0" w:space="0" w:color="auto"/>
          </w:divBdr>
        </w:div>
        <w:div w:id="1787507560">
          <w:marLeft w:val="480"/>
          <w:marRight w:val="0"/>
          <w:marTop w:val="0"/>
          <w:marBottom w:val="0"/>
          <w:divBdr>
            <w:top w:val="none" w:sz="0" w:space="0" w:color="auto"/>
            <w:left w:val="none" w:sz="0" w:space="0" w:color="auto"/>
            <w:bottom w:val="none" w:sz="0" w:space="0" w:color="auto"/>
            <w:right w:val="none" w:sz="0" w:space="0" w:color="auto"/>
          </w:divBdr>
        </w:div>
        <w:div w:id="1148136315">
          <w:marLeft w:val="480"/>
          <w:marRight w:val="0"/>
          <w:marTop w:val="0"/>
          <w:marBottom w:val="0"/>
          <w:divBdr>
            <w:top w:val="none" w:sz="0" w:space="0" w:color="auto"/>
            <w:left w:val="none" w:sz="0" w:space="0" w:color="auto"/>
            <w:bottom w:val="none" w:sz="0" w:space="0" w:color="auto"/>
            <w:right w:val="none" w:sz="0" w:space="0" w:color="auto"/>
          </w:divBdr>
        </w:div>
        <w:div w:id="884610062">
          <w:marLeft w:val="480"/>
          <w:marRight w:val="0"/>
          <w:marTop w:val="0"/>
          <w:marBottom w:val="0"/>
          <w:divBdr>
            <w:top w:val="none" w:sz="0" w:space="0" w:color="auto"/>
            <w:left w:val="none" w:sz="0" w:space="0" w:color="auto"/>
            <w:bottom w:val="none" w:sz="0" w:space="0" w:color="auto"/>
            <w:right w:val="none" w:sz="0" w:space="0" w:color="auto"/>
          </w:divBdr>
        </w:div>
        <w:div w:id="1711884001">
          <w:marLeft w:val="480"/>
          <w:marRight w:val="0"/>
          <w:marTop w:val="0"/>
          <w:marBottom w:val="0"/>
          <w:divBdr>
            <w:top w:val="none" w:sz="0" w:space="0" w:color="auto"/>
            <w:left w:val="none" w:sz="0" w:space="0" w:color="auto"/>
            <w:bottom w:val="none" w:sz="0" w:space="0" w:color="auto"/>
            <w:right w:val="none" w:sz="0" w:space="0" w:color="auto"/>
          </w:divBdr>
        </w:div>
        <w:div w:id="871771960">
          <w:marLeft w:val="480"/>
          <w:marRight w:val="0"/>
          <w:marTop w:val="0"/>
          <w:marBottom w:val="0"/>
          <w:divBdr>
            <w:top w:val="none" w:sz="0" w:space="0" w:color="auto"/>
            <w:left w:val="none" w:sz="0" w:space="0" w:color="auto"/>
            <w:bottom w:val="none" w:sz="0" w:space="0" w:color="auto"/>
            <w:right w:val="none" w:sz="0" w:space="0" w:color="auto"/>
          </w:divBdr>
        </w:div>
        <w:div w:id="473258871">
          <w:marLeft w:val="480"/>
          <w:marRight w:val="0"/>
          <w:marTop w:val="0"/>
          <w:marBottom w:val="0"/>
          <w:divBdr>
            <w:top w:val="none" w:sz="0" w:space="0" w:color="auto"/>
            <w:left w:val="none" w:sz="0" w:space="0" w:color="auto"/>
            <w:bottom w:val="none" w:sz="0" w:space="0" w:color="auto"/>
            <w:right w:val="none" w:sz="0" w:space="0" w:color="auto"/>
          </w:divBdr>
        </w:div>
        <w:div w:id="442110425">
          <w:marLeft w:val="480"/>
          <w:marRight w:val="0"/>
          <w:marTop w:val="0"/>
          <w:marBottom w:val="0"/>
          <w:divBdr>
            <w:top w:val="none" w:sz="0" w:space="0" w:color="auto"/>
            <w:left w:val="none" w:sz="0" w:space="0" w:color="auto"/>
            <w:bottom w:val="none" w:sz="0" w:space="0" w:color="auto"/>
            <w:right w:val="none" w:sz="0" w:space="0" w:color="auto"/>
          </w:divBdr>
        </w:div>
        <w:div w:id="791704083">
          <w:marLeft w:val="480"/>
          <w:marRight w:val="0"/>
          <w:marTop w:val="0"/>
          <w:marBottom w:val="0"/>
          <w:divBdr>
            <w:top w:val="none" w:sz="0" w:space="0" w:color="auto"/>
            <w:left w:val="none" w:sz="0" w:space="0" w:color="auto"/>
            <w:bottom w:val="none" w:sz="0" w:space="0" w:color="auto"/>
            <w:right w:val="none" w:sz="0" w:space="0" w:color="auto"/>
          </w:divBdr>
        </w:div>
        <w:div w:id="2006125185">
          <w:marLeft w:val="480"/>
          <w:marRight w:val="0"/>
          <w:marTop w:val="0"/>
          <w:marBottom w:val="0"/>
          <w:divBdr>
            <w:top w:val="none" w:sz="0" w:space="0" w:color="auto"/>
            <w:left w:val="none" w:sz="0" w:space="0" w:color="auto"/>
            <w:bottom w:val="none" w:sz="0" w:space="0" w:color="auto"/>
            <w:right w:val="none" w:sz="0" w:space="0" w:color="auto"/>
          </w:divBdr>
        </w:div>
        <w:div w:id="2067216186">
          <w:marLeft w:val="480"/>
          <w:marRight w:val="0"/>
          <w:marTop w:val="0"/>
          <w:marBottom w:val="0"/>
          <w:divBdr>
            <w:top w:val="none" w:sz="0" w:space="0" w:color="auto"/>
            <w:left w:val="none" w:sz="0" w:space="0" w:color="auto"/>
            <w:bottom w:val="none" w:sz="0" w:space="0" w:color="auto"/>
            <w:right w:val="none" w:sz="0" w:space="0" w:color="auto"/>
          </w:divBdr>
        </w:div>
        <w:div w:id="1352954323">
          <w:marLeft w:val="480"/>
          <w:marRight w:val="0"/>
          <w:marTop w:val="0"/>
          <w:marBottom w:val="0"/>
          <w:divBdr>
            <w:top w:val="none" w:sz="0" w:space="0" w:color="auto"/>
            <w:left w:val="none" w:sz="0" w:space="0" w:color="auto"/>
            <w:bottom w:val="none" w:sz="0" w:space="0" w:color="auto"/>
            <w:right w:val="none" w:sz="0" w:space="0" w:color="auto"/>
          </w:divBdr>
        </w:div>
        <w:div w:id="1545866710">
          <w:marLeft w:val="480"/>
          <w:marRight w:val="0"/>
          <w:marTop w:val="0"/>
          <w:marBottom w:val="0"/>
          <w:divBdr>
            <w:top w:val="none" w:sz="0" w:space="0" w:color="auto"/>
            <w:left w:val="none" w:sz="0" w:space="0" w:color="auto"/>
            <w:bottom w:val="none" w:sz="0" w:space="0" w:color="auto"/>
            <w:right w:val="none" w:sz="0" w:space="0" w:color="auto"/>
          </w:divBdr>
        </w:div>
        <w:div w:id="1762026433">
          <w:marLeft w:val="480"/>
          <w:marRight w:val="0"/>
          <w:marTop w:val="0"/>
          <w:marBottom w:val="0"/>
          <w:divBdr>
            <w:top w:val="none" w:sz="0" w:space="0" w:color="auto"/>
            <w:left w:val="none" w:sz="0" w:space="0" w:color="auto"/>
            <w:bottom w:val="none" w:sz="0" w:space="0" w:color="auto"/>
            <w:right w:val="none" w:sz="0" w:space="0" w:color="auto"/>
          </w:divBdr>
        </w:div>
        <w:div w:id="2001955928">
          <w:marLeft w:val="480"/>
          <w:marRight w:val="0"/>
          <w:marTop w:val="0"/>
          <w:marBottom w:val="0"/>
          <w:divBdr>
            <w:top w:val="none" w:sz="0" w:space="0" w:color="auto"/>
            <w:left w:val="none" w:sz="0" w:space="0" w:color="auto"/>
            <w:bottom w:val="none" w:sz="0" w:space="0" w:color="auto"/>
            <w:right w:val="none" w:sz="0" w:space="0" w:color="auto"/>
          </w:divBdr>
        </w:div>
        <w:div w:id="271983247">
          <w:marLeft w:val="480"/>
          <w:marRight w:val="0"/>
          <w:marTop w:val="0"/>
          <w:marBottom w:val="0"/>
          <w:divBdr>
            <w:top w:val="none" w:sz="0" w:space="0" w:color="auto"/>
            <w:left w:val="none" w:sz="0" w:space="0" w:color="auto"/>
            <w:bottom w:val="none" w:sz="0" w:space="0" w:color="auto"/>
            <w:right w:val="none" w:sz="0" w:space="0" w:color="auto"/>
          </w:divBdr>
        </w:div>
        <w:div w:id="1442995278">
          <w:marLeft w:val="480"/>
          <w:marRight w:val="0"/>
          <w:marTop w:val="0"/>
          <w:marBottom w:val="0"/>
          <w:divBdr>
            <w:top w:val="none" w:sz="0" w:space="0" w:color="auto"/>
            <w:left w:val="none" w:sz="0" w:space="0" w:color="auto"/>
            <w:bottom w:val="none" w:sz="0" w:space="0" w:color="auto"/>
            <w:right w:val="none" w:sz="0" w:space="0" w:color="auto"/>
          </w:divBdr>
        </w:div>
        <w:div w:id="1376467661">
          <w:marLeft w:val="480"/>
          <w:marRight w:val="0"/>
          <w:marTop w:val="0"/>
          <w:marBottom w:val="0"/>
          <w:divBdr>
            <w:top w:val="none" w:sz="0" w:space="0" w:color="auto"/>
            <w:left w:val="none" w:sz="0" w:space="0" w:color="auto"/>
            <w:bottom w:val="none" w:sz="0" w:space="0" w:color="auto"/>
            <w:right w:val="none" w:sz="0" w:space="0" w:color="auto"/>
          </w:divBdr>
        </w:div>
        <w:div w:id="1637178375">
          <w:marLeft w:val="480"/>
          <w:marRight w:val="0"/>
          <w:marTop w:val="0"/>
          <w:marBottom w:val="0"/>
          <w:divBdr>
            <w:top w:val="none" w:sz="0" w:space="0" w:color="auto"/>
            <w:left w:val="none" w:sz="0" w:space="0" w:color="auto"/>
            <w:bottom w:val="none" w:sz="0" w:space="0" w:color="auto"/>
            <w:right w:val="none" w:sz="0" w:space="0" w:color="auto"/>
          </w:divBdr>
        </w:div>
        <w:div w:id="563222151">
          <w:marLeft w:val="480"/>
          <w:marRight w:val="0"/>
          <w:marTop w:val="0"/>
          <w:marBottom w:val="0"/>
          <w:divBdr>
            <w:top w:val="none" w:sz="0" w:space="0" w:color="auto"/>
            <w:left w:val="none" w:sz="0" w:space="0" w:color="auto"/>
            <w:bottom w:val="none" w:sz="0" w:space="0" w:color="auto"/>
            <w:right w:val="none" w:sz="0" w:space="0" w:color="auto"/>
          </w:divBdr>
        </w:div>
        <w:div w:id="1283536447">
          <w:marLeft w:val="480"/>
          <w:marRight w:val="0"/>
          <w:marTop w:val="0"/>
          <w:marBottom w:val="0"/>
          <w:divBdr>
            <w:top w:val="none" w:sz="0" w:space="0" w:color="auto"/>
            <w:left w:val="none" w:sz="0" w:space="0" w:color="auto"/>
            <w:bottom w:val="none" w:sz="0" w:space="0" w:color="auto"/>
            <w:right w:val="none" w:sz="0" w:space="0" w:color="auto"/>
          </w:divBdr>
        </w:div>
        <w:div w:id="827283571">
          <w:marLeft w:val="480"/>
          <w:marRight w:val="0"/>
          <w:marTop w:val="0"/>
          <w:marBottom w:val="0"/>
          <w:divBdr>
            <w:top w:val="none" w:sz="0" w:space="0" w:color="auto"/>
            <w:left w:val="none" w:sz="0" w:space="0" w:color="auto"/>
            <w:bottom w:val="none" w:sz="0" w:space="0" w:color="auto"/>
            <w:right w:val="none" w:sz="0" w:space="0" w:color="auto"/>
          </w:divBdr>
        </w:div>
        <w:div w:id="1405177227">
          <w:marLeft w:val="480"/>
          <w:marRight w:val="0"/>
          <w:marTop w:val="0"/>
          <w:marBottom w:val="0"/>
          <w:divBdr>
            <w:top w:val="none" w:sz="0" w:space="0" w:color="auto"/>
            <w:left w:val="none" w:sz="0" w:space="0" w:color="auto"/>
            <w:bottom w:val="none" w:sz="0" w:space="0" w:color="auto"/>
            <w:right w:val="none" w:sz="0" w:space="0" w:color="auto"/>
          </w:divBdr>
        </w:div>
        <w:div w:id="1815752579">
          <w:marLeft w:val="480"/>
          <w:marRight w:val="0"/>
          <w:marTop w:val="0"/>
          <w:marBottom w:val="0"/>
          <w:divBdr>
            <w:top w:val="none" w:sz="0" w:space="0" w:color="auto"/>
            <w:left w:val="none" w:sz="0" w:space="0" w:color="auto"/>
            <w:bottom w:val="none" w:sz="0" w:space="0" w:color="auto"/>
            <w:right w:val="none" w:sz="0" w:space="0" w:color="auto"/>
          </w:divBdr>
        </w:div>
        <w:div w:id="1386367558">
          <w:marLeft w:val="480"/>
          <w:marRight w:val="0"/>
          <w:marTop w:val="0"/>
          <w:marBottom w:val="0"/>
          <w:divBdr>
            <w:top w:val="none" w:sz="0" w:space="0" w:color="auto"/>
            <w:left w:val="none" w:sz="0" w:space="0" w:color="auto"/>
            <w:bottom w:val="none" w:sz="0" w:space="0" w:color="auto"/>
            <w:right w:val="none" w:sz="0" w:space="0" w:color="auto"/>
          </w:divBdr>
        </w:div>
        <w:div w:id="1980187134">
          <w:marLeft w:val="480"/>
          <w:marRight w:val="0"/>
          <w:marTop w:val="0"/>
          <w:marBottom w:val="0"/>
          <w:divBdr>
            <w:top w:val="none" w:sz="0" w:space="0" w:color="auto"/>
            <w:left w:val="none" w:sz="0" w:space="0" w:color="auto"/>
            <w:bottom w:val="none" w:sz="0" w:space="0" w:color="auto"/>
            <w:right w:val="none" w:sz="0" w:space="0" w:color="auto"/>
          </w:divBdr>
        </w:div>
        <w:div w:id="1232739338">
          <w:marLeft w:val="480"/>
          <w:marRight w:val="0"/>
          <w:marTop w:val="0"/>
          <w:marBottom w:val="0"/>
          <w:divBdr>
            <w:top w:val="none" w:sz="0" w:space="0" w:color="auto"/>
            <w:left w:val="none" w:sz="0" w:space="0" w:color="auto"/>
            <w:bottom w:val="none" w:sz="0" w:space="0" w:color="auto"/>
            <w:right w:val="none" w:sz="0" w:space="0" w:color="auto"/>
          </w:divBdr>
        </w:div>
        <w:div w:id="1262838440">
          <w:marLeft w:val="480"/>
          <w:marRight w:val="0"/>
          <w:marTop w:val="0"/>
          <w:marBottom w:val="0"/>
          <w:divBdr>
            <w:top w:val="none" w:sz="0" w:space="0" w:color="auto"/>
            <w:left w:val="none" w:sz="0" w:space="0" w:color="auto"/>
            <w:bottom w:val="none" w:sz="0" w:space="0" w:color="auto"/>
            <w:right w:val="none" w:sz="0" w:space="0" w:color="auto"/>
          </w:divBdr>
        </w:div>
        <w:div w:id="1526824892">
          <w:marLeft w:val="480"/>
          <w:marRight w:val="0"/>
          <w:marTop w:val="0"/>
          <w:marBottom w:val="0"/>
          <w:divBdr>
            <w:top w:val="none" w:sz="0" w:space="0" w:color="auto"/>
            <w:left w:val="none" w:sz="0" w:space="0" w:color="auto"/>
            <w:bottom w:val="none" w:sz="0" w:space="0" w:color="auto"/>
            <w:right w:val="none" w:sz="0" w:space="0" w:color="auto"/>
          </w:divBdr>
        </w:div>
        <w:div w:id="2097819985">
          <w:marLeft w:val="480"/>
          <w:marRight w:val="0"/>
          <w:marTop w:val="0"/>
          <w:marBottom w:val="0"/>
          <w:divBdr>
            <w:top w:val="none" w:sz="0" w:space="0" w:color="auto"/>
            <w:left w:val="none" w:sz="0" w:space="0" w:color="auto"/>
            <w:bottom w:val="none" w:sz="0" w:space="0" w:color="auto"/>
            <w:right w:val="none" w:sz="0" w:space="0" w:color="auto"/>
          </w:divBdr>
        </w:div>
      </w:divsChild>
    </w:div>
    <w:div w:id="144779265">
      <w:bodyDiv w:val="1"/>
      <w:marLeft w:val="0"/>
      <w:marRight w:val="0"/>
      <w:marTop w:val="0"/>
      <w:marBottom w:val="0"/>
      <w:divBdr>
        <w:top w:val="none" w:sz="0" w:space="0" w:color="auto"/>
        <w:left w:val="none" w:sz="0" w:space="0" w:color="auto"/>
        <w:bottom w:val="none" w:sz="0" w:space="0" w:color="auto"/>
        <w:right w:val="none" w:sz="0" w:space="0" w:color="auto"/>
      </w:divBdr>
    </w:div>
    <w:div w:id="144787025">
      <w:bodyDiv w:val="1"/>
      <w:marLeft w:val="0"/>
      <w:marRight w:val="0"/>
      <w:marTop w:val="0"/>
      <w:marBottom w:val="0"/>
      <w:divBdr>
        <w:top w:val="none" w:sz="0" w:space="0" w:color="auto"/>
        <w:left w:val="none" w:sz="0" w:space="0" w:color="auto"/>
        <w:bottom w:val="none" w:sz="0" w:space="0" w:color="auto"/>
        <w:right w:val="none" w:sz="0" w:space="0" w:color="auto"/>
      </w:divBdr>
      <w:divsChild>
        <w:div w:id="778795085">
          <w:marLeft w:val="480"/>
          <w:marRight w:val="0"/>
          <w:marTop w:val="0"/>
          <w:marBottom w:val="0"/>
          <w:divBdr>
            <w:top w:val="none" w:sz="0" w:space="0" w:color="auto"/>
            <w:left w:val="none" w:sz="0" w:space="0" w:color="auto"/>
            <w:bottom w:val="none" w:sz="0" w:space="0" w:color="auto"/>
            <w:right w:val="none" w:sz="0" w:space="0" w:color="auto"/>
          </w:divBdr>
        </w:div>
        <w:div w:id="1586956720">
          <w:marLeft w:val="480"/>
          <w:marRight w:val="0"/>
          <w:marTop w:val="0"/>
          <w:marBottom w:val="0"/>
          <w:divBdr>
            <w:top w:val="none" w:sz="0" w:space="0" w:color="auto"/>
            <w:left w:val="none" w:sz="0" w:space="0" w:color="auto"/>
            <w:bottom w:val="none" w:sz="0" w:space="0" w:color="auto"/>
            <w:right w:val="none" w:sz="0" w:space="0" w:color="auto"/>
          </w:divBdr>
        </w:div>
        <w:div w:id="1054811164">
          <w:marLeft w:val="480"/>
          <w:marRight w:val="0"/>
          <w:marTop w:val="0"/>
          <w:marBottom w:val="0"/>
          <w:divBdr>
            <w:top w:val="none" w:sz="0" w:space="0" w:color="auto"/>
            <w:left w:val="none" w:sz="0" w:space="0" w:color="auto"/>
            <w:bottom w:val="none" w:sz="0" w:space="0" w:color="auto"/>
            <w:right w:val="none" w:sz="0" w:space="0" w:color="auto"/>
          </w:divBdr>
        </w:div>
        <w:div w:id="1174609185">
          <w:marLeft w:val="480"/>
          <w:marRight w:val="0"/>
          <w:marTop w:val="0"/>
          <w:marBottom w:val="0"/>
          <w:divBdr>
            <w:top w:val="none" w:sz="0" w:space="0" w:color="auto"/>
            <w:left w:val="none" w:sz="0" w:space="0" w:color="auto"/>
            <w:bottom w:val="none" w:sz="0" w:space="0" w:color="auto"/>
            <w:right w:val="none" w:sz="0" w:space="0" w:color="auto"/>
          </w:divBdr>
        </w:div>
        <w:div w:id="2058359432">
          <w:marLeft w:val="480"/>
          <w:marRight w:val="0"/>
          <w:marTop w:val="0"/>
          <w:marBottom w:val="0"/>
          <w:divBdr>
            <w:top w:val="none" w:sz="0" w:space="0" w:color="auto"/>
            <w:left w:val="none" w:sz="0" w:space="0" w:color="auto"/>
            <w:bottom w:val="none" w:sz="0" w:space="0" w:color="auto"/>
            <w:right w:val="none" w:sz="0" w:space="0" w:color="auto"/>
          </w:divBdr>
        </w:div>
        <w:div w:id="1952201133">
          <w:marLeft w:val="480"/>
          <w:marRight w:val="0"/>
          <w:marTop w:val="0"/>
          <w:marBottom w:val="0"/>
          <w:divBdr>
            <w:top w:val="none" w:sz="0" w:space="0" w:color="auto"/>
            <w:left w:val="none" w:sz="0" w:space="0" w:color="auto"/>
            <w:bottom w:val="none" w:sz="0" w:space="0" w:color="auto"/>
            <w:right w:val="none" w:sz="0" w:space="0" w:color="auto"/>
          </w:divBdr>
        </w:div>
        <w:div w:id="1141003904">
          <w:marLeft w:val="480"/>
          <w:marRight w:val="0"/>
          <w:marTop w:val="0"/>
          <w:marBottom w:val="0"/>
          <w:divBdr>
            <w:top w:val="none" w:sz="0" w:space="0" w:color="auto"/>
            <w:left w:val="none" w:sz="0" w:space="0" w:color="auto"/>
            <w:bottom w:val="none" w:sz="0" w:space="0" w:color="auto"/>
            <w:right w:val="none" w:sz="0" w:space="0" w:color="auto"/>
          </w:divBdr>
        </w:div>
        <w:div w:id="550969770">
          <w:marLeft w:val="480"/>
          <w:marRight w:val="0"/>
          <w:marTop w:val="0"/>
          <w:marBottom w:val="0"/>
          <w:divBdr>
            <w:top w:val="none" w:sz="0" w:space="0" w:color="auto"/>
            <w:left w:val="none" w:sz="0" w:space="0" w:color="auto"/>
            <w:bottom w:val="none" w:sz="0" w:space="0" w:color="auto"/>
            <w:right w:val="none" w:sz="0" w:space="0" w:color="auto"/>
          </w:divBdr>
        </w:div>
        <w:div w:id="412513084">
          <w:marLeft w:val="480"/>
          <w:marRight w:val="0"/>
          <w:marTop w:val="0"/>
          <w:marBottom w:val="0"/>
          <w:divBdr>
            <w:top w:val="none" w:sz="0" w:space="0" w:color="auto"/>
            <w:left w:val="none" w:sz="0" w:space="0" w:color="auto"/>
            <w:bottom w:val="none" w:sz="0" w:space="0" w:color="auto"/>
            <w:right w:val="none" w:sz="0" w:space="0" w:color="auto"/>
          </w:divBdr>
        </w:div>
        <w:div w:id="2132624565">
          <w:marLeft w:val="480"/>
          <w:marRight w:val="0"/>
          <w:marTop w:val="0"/>
          <w:marBottom w:val="0"/>
          <w:divBdr>
            <w:top w:val="none" w:sz="0" w:space="0" w:color="auto"/>
            <w:left w:val="none" w:sz="0" w:space="0" w:color="auto"/>
            <w:bottom w:val="none" w:sz="0" w:space="0" w:color="auto"/>
            <w:right w:val="none" w:sz="0" w:space="0" w:color="auto"/>
          </w:divBdr>
        </w:div>
        <w:div w:id="1808475630">
          <w:marLeft w:val="480"/>
          <w:marRight w:val="0"/>
          <w:marTop w:val="0"/>
          <w:marBottom w:val="0"/>
          <w:divBdr>
            <w:top w:val="none" w:sz="0" w:space="0" w:color="auto"/>
            <w:left w:val="none" w:sz="0" w:space="0" w:color="auto"/>
            <w:bottom w:val="none" w:sz="0" w:space="0" w:color="auto"/>
            <w:right w:val="none" w:sz="0" w:space="0" w:color="auto"/>
          </w:divBdr>
        </w:div>
        <w:div w:id="734277507">
          <w:marLeft w:val="480"/>
          <w:marRight w:val="0"/>
          <w:marTop w:val="0"/>
          <w:marBottom w:val="0"/>
          <w:divBdr>
            <w:top w:val="none" w:sz="0" w:space="0" w:color="auto"/>
            <w:left w:val="none" w:sz="0" w:space="0" w:color="auto"/>
            <w:bottom w:val="none" w:sz="0" w:space="0" w:color="auto"/>
            <w:right w:val="none" w:sz="0" w:space="0" w:color="auto"/>
          </w:divBdr>
        </w:div>
        <w:div w:id="1223249184">
          <w:marLeft w:val="480"/>
          <w:marRight w:val="0"/>
          <w:marTop w:val="0"/>
          <w:marBottom w:val="0"/>
          <w:divBdr>
            <w:top w:val="none" w:sz="0" w:space="0" w:color="auto"/>
            <w:left w:val="none" w:sz="0" w:space="0" w:color="auto"/>
            <w:bottom w:val="none" w:sz="0" w:space="0" w:color="auto"/>
            <w:right w:val="none" w:sz="0" w:space="0" w:color="auto"/>
          </w:divBdr>
        </w:div>
        <w:div w:id="1501384265">
          <w:marLeft w:val="480"/>
          <w:marRight w:val="0"/>
          <w:marTop w:val="0"/>
          <w:marBottom w:val="0"/>
          <w:divBdr>
            <w:top w:val="none" w:sz="0" w:space="0" w:color="auto"/>
            <w:left w:val="none" w:sz="0" w:space="0" w:color="auto"/>
            <w:bottom w:val="none" w:sz="0" w:space="0" w:color="auto"/>
            <w:right w:val="none" w:sz="0" w:space="0" w:color="auto"/>
          </w:divBdr>
        </w:div>
        <w:div w:id="1973247998">
          <w:marLeft w:val="480"/>
          <w:marRight w:val="0"/>
          <w:marTop w:val="0"/>
          <w:marBottom w:val="0"/>
          <w:divBdr>
            <w:top w:val="none" w:sz="0" w:space="0" w:color="auto"/>
            <w:left w:val="none" w:sz="0" w:space="0" w:color="auto"/>
            <w:bottom w:val="none" w:sz="0" w:space="0" w:color="auto"/>
            <w:right w:val="none" w:sz="0" w:space="0" w:color="auto"/>
          </w:divBdr>
        </w:div>
        <w:div w:id="803350261">
          <w:marLeft w:val="480"/>
          <w:marRight w:val="0"/>
          <w:marTop w:val="0"/>
          <w:marBottom w:val="0"/>
          <w:divBdr>
            <w:top w:val="none" w:sz="0" w:space="0" w:color="auto"/>
            <w:left w:val="none" w:sz="0" w:space="0" w:color="auto"/>
            <w:bottom w:val="none" w:sz="0" w:space="0" w:color="auto"/>
            <w:right w:val="none" w:sz="0" w:space="0" w:color="auto"/>
          </w:divBdr>
        </w:div>
        <w:div w:id="367073003">
          <w:marLeft w:val="480"/>
          <w:marRight w:val="0"/>
          <w:marTop w:val="0"/>
          <w:marBottom w:val="0"/>
          <w:divBdr>
            <w:top w:val="none" w:sz="0" w:space="0" w:color="auto"/>
            <w:left w:val="none" w:sz="0" w:space="0" w:color="auto"/>
            <w:bottom w:val="none" w:sz="0" w:space="0" w:color="auto"/>
            <w:right w:val="none" w:sz="0" w:space="0" w:color="auto"/>
          </w:divBdr>
        </w:div>
        <w:div w:id="1349331788">
          <w:marLeft w:val="480"/>
          <w:marRight w:val="0"/>
          <w:marTop w:val="0"/>
          <w:marBottom w:val="0"/>
          <w:divBdr>
            <w:top w:val="none" w:sz="0" w:space="0" w:color="auto"/>
            <w:left w:val="none" w:sz="0" w:space="0" w:color="auto"/>
            <w:bottom w:val="none" w:sz="0" w:space="0" w:color="auto"/>
            <w:right w:val="none" w:sz="0" w:space="0" w:color="auto"/>
          </w:divBdr>
        </w:div>
        <w:div w:id="155340081">
          <w:marLeft w:val="480"/>
          <w:marRight w:val="0"/>
          <w:marTop w:val="0"/>
          <w:marBottom w:val="0"/>
          <w:divBdr>
            <w:top w:val="none" w:sz="0" w:space="0" w:color="auto"/>
            <w:left w:val="none" w:sz="0" w:space="0" w:color="auto"/>
            <w:bottom w:val="none" w:sz="0" w:space="0" w:color="auto"/>
            <w:right w:val="none" w:sz="0" w:space="0" w:color="auto"/>
          </w:divBdr>
        </w:div>
        <w:div w:id="2017925564">
          <w:marLeft w:val="480"/>
          <w:marRight w:val="0"/>
          <w:marTop w:val="0"/>
          <w:marBottom w:val="0"/>
          <w:divBdr>
            <w:top w:val="none" w:sz="0" w:space="0" w:color="auto"/>
            <w:left w:val="none" w:sz="0" w:space="0" w:color="auto"/>
            <w:bottom w:val="none" w:sz="0" w:space="0" w:color="auto"/>
            <w:right w:val="none" w:sz="0" w:space="0" w:color="auto"/>
          </w:divBdr>
        </w:div>
        <w:div w:id="1042436733">
          <w:marLeft w:val="480"/>
          <w:marRight w:val="0"/>
          <w:marTop w:val="0"/>
          <w:marBottom w:val="0"/>
          <w:divBdr>
            <w:top w:val="none" w:sz="0" w:space="0" w:color="auto"/>
            <w:left w:val="none" w:sz="0" w:space="0" w:color="auto"/>
            <w:bottom w:val="none" w:sz="0" w:space="0" w:color="auto"/>
            <w:right w:val="none" w:sz="0" w:space="0" w:color="auto"/>
          </w:divBdr>
        </w:div>
        <w:div w:id="903678707">
          <w:marLeft w:val="480"/>
          <w:marRight w:val="0"/>
          <w:marTop w:val="0"/>
          <w:marBottom w:val="0"/>
          <w:divBdr>
            <w:top w:val="none" w:sz="0" w:space="0" w:color="auto"/>
            <w:left w:val="none" w:sz="0" w:space="0" w:color="auto"/>
            <w:bottom w:val="none" w:sz="0" w:space="0" w:color="auto"/>
            <w:right w:val="none" w:sz="0" w:space="0" w:color="auto"/>
          </w:divBdr>
        </w:div>
        <w:div w:id="265355782">
          <w:marLeft w:val="480"/>
          <w:marRight w:val="0"/>
          <w:marTop w:val="0"/>
          <w:marBottom w:val="0"/>
          <w:divBdr>
            <w:top w:val="none" w:sz="0" w:space="0" w:color="auto"/>
            <w:left w:val="none" w:sz="0" w:space="0" w:color="auto"/>
            <w:bottom w:val="none" w:sz="0" w:space="0" w:color="auto"/>
            <w:right w:val="none" w:sz="0" w:space="0" w:color="auto"/>
          </w:divBdr>
        </w:div>
        <w:div w:id="895163135">
          <w:marLeft w:val="480"/>
          <w:marRight w:val="0"/>
          <w:marTop w:val="0"/>
          <w:marBottom w:val="0"/>
          <w:divBdr>
            <w:top w:val="none" w:sz="0" w:space="0" w:color="auto"/>
            <w:left w:val="none" w:sz="0" w:space="0" w:color="auto"/>
            <w:bottom w:val="none" w:sz="0" w:space="0" w:color="auto"/>
            <w:right w:val="none" w:sz="0" w:space="0" w:color="auto"/>
          </w:divBdr>
        </w:div>
        <w:div w:id="1138916796">
          <w:marLeft w:val="480"/>
          <w:marRight w:val="0"/>
          <w:marTop w:val="0"/>
          <w:marBottom w:val="0"/>
          <w:divBdr>
            <w:top w:val="none" w:sz="0" w:space="0" w:color="auto"/>
            <w:left w:val="none" w:sz="0" w:space="0" w:color="auto"/>
            <w:bottom w:val="none" w:sz="0" w:space="0" w:color="auto"/>
            <w:right w:val="none" w:sz="0" w:space="0" w:color="auto"/>
          </w:divBdr>
        </w:div>
        <w:div w:id="1060396604">
          <w:marLeft w:val="480"/>
          <w:marRight w:val="0"/>
          <w:marTop w:val="0"/>
          <w:marBottom w:val="0"/>
          <w:divBdr>
            <w:top w:val="none" w:sz="0" w:space="0" w:color="auto"/>
            <w:left w:val="none" w:sz="0" w:space="0" w:color="auto"/>
            <w:bottom w:val="none" w:sz="0" w:space="0" w:color="auto"/>
            <w:right w:val="none" w:sz="0" w:space="0" w:color="auto"/>
          </w:divBdr>
        </w:div>
        <w:div w:id="1420983007">
          <w:marLeft w:val="480"/>
          <w:marRight w:val="0"/>
          <w:marTop w:val="0"/>
          <w:marBottom w:val="0"/>
          <w:divBdr>
            <w:top w:val="none" w:sz="0" w:space="0" w:color="auto"/>
            <w:left w:val="none" w:sz="0" w:space="0" w:color="auto"/>
            <w:bottom w:val="none" w:sz="0" w:space="0" w:color="auto"/>
            <w:right w:val="none" w:sz="0" w:space="0" w:color="auto"/>
          </w:divBdr>
        </w:div>
        <w:div w:id="1879271214">
          <w:marLeft w:val="480"/>
          <w:marRight w:val="0"/>
          <w:marTop w:val="0"/>
          <w:marBottom w:val="0"/>
          <w:divBdr>
            <w:top w:val="none" w:sz="0" w:space="0" w:color="auto"/>
            <w:left w:val="none" w:sz="0" w:space="0" w:color="auto"/>
            <w:bottom w:val="none" w:sz="0" w:space="0" w:color="auto"/>
            <w:right w:val="none" w:sz="0" w:space="0" w:color="auto"/>
          </w:divBdr>
        </w:div>
        <w:div w:id="1832409457">
          <w:marLeft w:val="480"/>
          <w:marRight w:val="0"/>
          <w:marTop w:val="0"/>
          <w:marBottom w:val="0"/>
          <w:divBdr>
            <w:top w:val="none" w:sz="0" w:space="0" w:color="auto"/>
            <w:left w:val="none" w:sz="0" w:space="0" w:color="auto"/>
            <w:bottom w:val="none" w:sz="0" w:space="0" w:color="auto"/>
            <w:right w:val="none" w:sz="0" w:space="0" w:color="auto"/>
          </w:divBdr>
        </w:div>
        <w:div w:id="1618247642">
          <w:marLeft w:val="480"/>
          <w:marRight w:val="0"/>
          <w:marTop w:val="0"/>
          <w:marBottom w:val="0"/>
          <w:divBdr>
            <w:top w:val="none" w:sz="0" w:space="0" w:color="auto"/>
            <w:left w:val="none" w:sz="0" w:space="0" w:color="auto"/>
            <w:bottom w:val="none" w:sz="0" w:space="0" w:color="auto"/>
            <w:right w:val="none" w:sz="0" w:space="0" w:color="auto"/>
          </w:divBdr>
        </w:div>
        <w:div w:id="1996759999">
          <w:marLeft w:val="480"/>
          <w:marRight w:val="0"/>
          <w:marTop w:val="0"/>
          <w:marBottom w:val="0"/>
          <w:divBdr>
            <w:top w:val="none" w:sz="0" w:space="0" w:color="auto"/>
            <w:left w:val="none" w:sz="0" w:space="0" w:color="auto"/>
            <w:bottom w:val="none" w:sz="0" w:space="0" w:color="auto"/>
            <w:right w:val="none" w:sz="0" w:space="0" w:color="auto"/>
          </w:divBdr>
        </w:div>
        <w:div w:id="1503661953">
          <w:marLeft w:val="480"/>
          <w:marRight w:val="0"/>
          <w:marTop w:val="0"/>
          <w:marBottom w:val="0"/>
          <w:divBdr>
            <w:top w:val="none" w:sz="0" w:space="0" w:color="auto"/>
            <w:left w:val="none" w:sz="0" w:space="0" w:color="auto"/>
            <w:bottom w:val="none" w:sz="0" w:space="0" w:color="auto"/>
            <w:right w:val="none" w:sz="0" w:space="0" w:color="auto"/>
          </w:divBdr>
        </w:div>
        <w:div w:id="1563518810">
          <w:marLeft w:val="480"/>
          <w:marRight w:val="0"/>
          <w:marTop w:val="0"/>
          <w:marBottom w:val="0"/>
          <w:divBdr>
            <w:top w:val="none" w:sz="0" w:space="0" w:color="auto"/>
            <w:left w:val="none" w:sz="0" w:space="0" w:color="auto"/>
            <w:bottom w:val="none" w:sz="0" w:space="0" w:color="auto"/>
            <w:right w:val="none" w:sz="0" w:space="0" w:color="auto"/>
          </w:divBdr>
        </w:div>
        <w:div w:id="199821858">
          <w:marLeft w:val="480"/>
          <w:marRight w:val="0"/>
          <w:marTop w:val="0"/>
          <w:marBottom w:val="0"/>
          <w:divBdr>
            <w:top w:val="none" w:sz="0" w:space="0" w:color="auto"/>
            <w:left w:val="none" w:sz="0" w:space="0" w:color="auto"/>
            <w:bottom w:val="none" w:sz="0" w:space="0" w:color="auto"/>
            <w:right w:val="none" w:sz="0" w:space="0" w:color="auto"/>
          </w:divBdr>
        </w:div>
        <w:div w:id="1389768964">
          <w:marLeft w:val="480"/>
          <w:marRight w:val="0"/>
          <w:marTop w:val="0"/>
          <w:marBottom w:val="0"/>
          <w:divBdr>
            <w:top w:val="none" w:sz="0" w:space="0" w:color="auto"/>
            <w:left w:val="none" w:sz="0" w:space="0" w:color="auto"/>
            <w:bottom w:val="none" w:sz="0" w:space="0" w:color="auto"/>
            <w:right w:val="none" w:sz="0" w:space="0" w:color="auto"/>
          </w:divBdr>
        </w:div>
        <w:div w:id="1833064652">
          <w:marLeft w:val="480"/>
          <w:marRight w:val="0"/>
          <w:marTop w:val="0"/>
          <w:marBottom w:val="0"/>
          <w:divBdr>
            <w:top w:val="none" w:sz="0" w:space="0" w:color="auto"/>
            <w:left w:val="none" w:sz="0" w:space="0" w:color="auto"/>
            <w:bottom w:val="none" w:sz="0" w:space="0" w:color="auto"/>
            <w:right w:val="none" w:sz="0" w:space="0" w:color="auto"/>
          </w:divBdr>
        </w:div>
        <w:div w:id="483476610">
          <w:marLeft w:val="480"/>
          <w:marRight w:val="0"/>
          <w:marTop w:val="0"/>
          <w:marBottom w:val="0"/>
          <w:divBdr>
            <w:top w:val="none" w:sz="0" w:space="0" w:color="auto"/>
            <w:left w:val="none" w:sz="0" w:space="0" w:color="auto"/>
            <w:bottom w:val="none" w:sz="0" w:space="0" w:color="auto"/>
            <w:right w:val="none" w:sz="0" w:space="0" w:color="auto"/>
          </w:divBdr>
        </w:div>
        <w:div w:id="1490901795">
          <w:marLeft w:val="480"/>
          <w:marRight w:val="0"/>
          <w:marTop w:val="0"/>
          <w:marBottom w:val="0"/>
          <w:divBdr>
            <w:top w:val="none" w:sz="0" w:space="0" w:color="auto"/>
            <w:left w:val="none" w:sz="0" w:space="0" w:color="auto"/>
            <w:bottom w:val="none" w:sz="0" w:space="0" w:color="auto"/>
            <w:right w:val="none" w:sz="0" w:space="0" w:color="auto"/>
          </w:divBdr>
        </w:div>
        <w:div w:id="6442125">
          <w:marLeft w:val="480"/>
          <w:marRight w:val="0"/>
          <w:marTop w:val="0"/>
          <w:marBottom w:val="0"/>
          <w:divBdr>
            <w:top w:val="none" w:sz="0" w:space="0" w:color="auto"/>
            <w:left w:val="none" w:sz="0" w:space="0" w:color="auto"/>
            <w:bottom w:val="none" w:sz="0" w:space="0" w:color="auto"/>
            <w:right w:val="none" w:sz="0" w:space="0" w:color="auto"/>
          </w:divBdr>
        </w:div>
        <w:div w:id="1261991834">
          <w:marLeft w:val="480"/>
          <w:marRight w:val="0"/>
          <w:marTop w:val="0"/>
          <w:marBottom w:val="0"/>
          <w:divBdr>
            <w:top w:val="none" w:sz="0" w:space="0" w:color="auto"/>
            <w:left w:val="none" w:sz="0" w:space="0" w:color="auto"/>
            <w:bottom w:val="none" w:sz="0" w:space="0" w:color="auto"/>
            <w:right w:val="none" w:sz="0" w:space="0" w:color="auto"/>
          </w:divBdr>
        </w:div>
        <w:div w:id="30881883">
          <w:marLeft w:val="480"/>
          <w:marRight w:val="0"/>
          <w:marTop w:val="0"/>
          <w:marBottom w:val="0"/>
          <w:divBdr>
            <w:top w:val="none" w:sz="0" w:space="0" w:color="auto"/>
            <w:left w:val="none" w:sz="0" w:space="0" w:color="auto"/>
            <w:bottom w:val="none" w:sz="0" w:space="0" w:color="auto"/>
            <w:right w:val="none" w:sz="0" w:space="0" w:color="auto"/>
          </w:divBdr>
        </w:div>
        <w:div w:id="222181227">
          <w:marLeft w:val="480"/>
          <w:marRight w:val="0"/>
          <w:marTop w:val="0"/>
          <w:marBottom w:val="0"/>
          <w:divBdr>
            <w:top w:val="none" w:sz="0" w:space="0" w:color="auto"/>
            <w:left w:val="none" w:sz="0" w:space="0" w:color="auto"/>
            <w:bottom w:val="none" w:sz="0" w:space="0" w:color="auto"/>
            <w:right w:val="none" w:sz="0" w:space="0" w:color="auto"/>
          </w:divBdr>
        </w:div>
        <w:div w:id="338196021">
          <w:marLeft w:val="480"/>
          <w:marRight w:val="0"/>
          <w:marTop w:val="0"/>
          <w:marBottom w:val="0"/>
          <w:divBdr>
            <w:top w:val="none" w:sz="0" w:space="0" w:color="auto"/>
            <w:left w:val="none" w:sz="0" w:space="0" w:color="auto"/>
            <w:bottom w:val="none" w:sz="0" w:space="0" w:color="auto"/>
            <w:right w:val="none" w:sz="0" w:space="0" w:color="auto"/>
          </w:divBdr>
        </w:div>
        <w:div w:id="2007433639">
          <w:marLeft w:val="480"/>
          <w:marRight w:val="0"/>
          <w:marTop w:val="0"/>
          <w:marBottom w:val="0"/>
          <w:divBdr>
            <w:top w:val="none" w:sz="0" w:space="0" w:color="auto"/>
            <w:left w:val="none" w:sz="0" w:space="0" w:color="auto"/>
            <w:bottom w:val="none" w:sz="0" w:space="0" w:color="auto"/>
            <w:right w:val="none" w:sz="0" w:space="0" w:color="auto"/>
          </w:divBdr>
        </w:div>
        <w:div w:id="2110156318">
          <w:marLeft w:val="480"/>
          <w:marRight w:val="0"/>
          <w:marTop w:val="0"/>
          <w:marBottom w:val="0"/>
          <w:divBdr>
            <w:top w:val="none" w:sz="0" w:space="0" w:color="auto"/>
            <w:left w:val="none" w:sz="0" w:space="0" w:color="auto"/>
            <w:bottom w:val="none" w:sz="0" w:space="0" w:color="auto"/>
            <w:right w:val="none" w:sz="0" w:space="0" w:color="auto"/>
          </w:divBdr>
        </w:div>
        <w:div w:id="433676838">
          <w:marLeft w:val="480"/>
          <w:marRight w:val="0"/>
          <w:marTop w:val="0"/>
          <w:marBottom w:val="0"/>
          <w:divBdr>
            <w:top w:val="none" w:sz="0" w:space="0" w:color="auto"/>
            <w:left w:val="none" w:sz="0" w:space="0" w:color="auto"/>
            <w:bottom w:val="none" w:sz="0" w:space="0" w:color="auto"/>
            <w:right w:val="none" w:sz="0" w:space="0" w:color="auto"/>
          </w:divBdr>
        </w:div>
        <w:div w:id="1825003975">
          <w:marLeft w:val="480"/>
          <w:marRight w:val="0"/>
          <w:marTop w:val="0"/>
          <w:marBottom w:val="0"/>
          <w:divBdr>
            <w:top w:val="none" w:sz="0" w:space="0" w:color="auto"/>
            <w:left w:val="none" w:sz="0" w:space="0" w:color="auto"/>
            <w:bottom w:val="none" w:sz="0" w:space="0" w:color="auto"/>
            <w:right w:val="none" w:sz="0" w:space="0" w:color="auto"/>
          </w:divBdr>
        </w:div>
        <w:div w:id="1241675259">
          <w:marLeft w:val="480"/>
          <w:marRight w:val="0"/>
          <w:marTop w:val="0"/>
          <w:marBottom w:val="0"/>
          <w:divBdr>
            <w:top w:val="none" w:sz="0" w:space="0" w:color="auto"/>
            <w:left w:val="none" w:sz="0" w:space="0" w:color="auto"/>
            <w:bottom w:val="none" w:sz="0" w:space="0" w:color="auto"/>
            <w:right w:val="none" w:sz="0" w:space="0" w:color="auto"/>
          </w:divBdr>
        </w:div>
        <w:div w:id="1102578731">
          <w:marLeft w:val="480"/>
          <w:marRight w:val="0"/>
          <w:marTop w:val="0"/>
          <w:marBottom w:val="0"/>
          <w:divBdr>
            <w:top w:val="none" w:sz="0" w:space="0" w:color="auto"/>
            <w:left w:val="none" w:sz="0" w:space="0" w:color="auto"/>
            <w:bottom w:val="none" w:sz="0" w:space="0" w:color="auto"/>
            <w:right w:val="none" w:sz="0" w:space="0" w:color="auto"/>
          </w:divBdr>
        </w:div>
        <w:div w:id="2110154648">
          <w:marLeft w:val="480"/>
          <w:marRight w:val="0"/>
          <w:marTop w:val="0"/>
          <w:marBottom w:val="0"/>
          <w:divBdr>
            <w:top w:val="none" w:sz="0" w:space="0" w:color="auto"/>
            <w:left w:val="none" w:sz="0" w:space="0" w:color="auto"/>
            <w:bottom w:val="none" w:sz="0" w:space="0" w:color="auto"/>
            <w:right w:val="none" w:sz="0" w:space="0" w:color="auto"/>
          </w:divBdr>
        </w:div>
        <w:div w:id="1730228180">
          <w:marLeft w:val="480"/>
          <w:marRight w:val="0"/>
          <w:marTop w:val="0"/>
          <w:marBottom w:val="0"/>
          <w:divBdr>
            <w:top w:val="none" w:sz="0" w:space="0" w:color="auto"/>
            <w:left w:val="none" w:sz="0" w:space="0" w:color="auto"/>
            <w:bottom w:val="none" w:sz="0" w:space="0" w:color="auto"/>
            <w:right w:val="none" w:sz="0" w:space="0" w:color="auto"/>
          </w:divBdr>
        </w:div>
        <w:div w:id="1617635045">
          <w:marLeft w:val="480"/>
          <w:marRight w:val="0"/>
          <w:marTop w:val="0"/>
          <w:marBottom w:val="0"/>
          <w:divBdr>
            <w:top w:val="none" w:sz="0" w:space="0" w:color="auto"/>
            <w:left w:val="none" w:sz="0" w:space="0" w:color="auto"/>
            <w:bottom w:val="none" w:sz="0" w:space="0" w:color="auto"/>
            <w:right w:val="none" w:sz="0" w:space="0" w:color="auto"/>
          </w:divBdr>
        </w:div>
        <w:div w:id="1100031346">
          <w:marLeft w:val="480"/>
          <w:marRight w:val="0"/>
          <w:marTop w:val="0"/>
          <w:marBottom w:val="0"/>
          <w:divBdr>
            <w:top w:val="none" w:sz="0" w:space="0" w:color="auto"/>
            <w:left w:val="none" w:sz="0" w:space="0" w:color="auto"/>
            <w:bottom w:val="none" w:sz="0" w:space="0" w:color="auto"/>
            <w:right w:val="none" w:sz="0" w:space="0" w:color="auto"/>
          </w:divBdr>
        </w:div>
        <w:div w:id="619188347">
          <w:marLeft w:val="480"/>
          <w:marRight w:val="0"/>
          <w:marTop w:val="0"/>
          <w:marBottom w:val="0"/>
          <w:divBdr>
            <w:top w:val="none" w:sz="0" w:space="0" w:color="auto"/>
            <w:left w:val="none" w:sz="0" w:space="0" w:color="auto"/>
            <w:bottom w:val="none" w:sz="0" w:space="0" w:color="auto"/>
            <w:right w:val="none" w:sz="0" w:space="0" w:color="auto"/>
          </w:divBdr>
        </w:div>
        <w:div w:id="1151285330">
          <w:marLeft w:val="480"/>
          <w:marRight w:val="0"/>
          <w:marTop w:val="0"/>
          <w:marBottom w:val="0"/>
          <w:divBdr>
            <w:top w:val="none" w:sz="0" w:space="0" w:color="auto"/>
            <w:left w:val="none" w:sz="0" w:space="0" w:color="auto"/>
            <w:bottom w:val="none" w:sz="0" w:space="0" w:color="auto"/>
            <w:right w:val="none" w:sz="0" w:space="0" w:color="auto"/>
          </w:divBdr>
        </w:div>
        <w:div w:id="1117141919">
          <w:marLeft w:val="480"/>
          <w:marRight w:val="0"/>
          <w:marTop w:val="0"/>
          <w:marBottom w:val="0"/>
          <w:divBdr>
            <w:top w:val="none" w:sz="0" w:space="0" w:color="auto"/>
            <w:left w:val="none" w:sz="0" w:space="0" w:color="auto"/>
            <w:bottom w:val="none" w:sz="0" w:space="0" w:color="auto"/>
            <w:right w:val="none" w:sz="0" w:space="0" w:color="auto"/>
          </w:divBdr>
        </w:div>
        <w:div w:id="1535656815">
          <w:marLeft w:val="480"/>
          <w:marRight w:val="0"/>
          <w:marTop w:val="0"/>
          <w:marBottom w:val="0"/>
          <w:divBdr>
            <w:top w:val="none" w:sz="0" w:space="0" w:color="auto"/>
            <w:left w:val="none" w:sz="0" w:space="0" w:color="auto"/>
            <w:bottom w:val="none" w:sz="0" w:space="0" w:color="auto"/>
            <w:right w:val="none" w:sz="0" w:space="0" w:color="auto"/>
          </w:divBdr>
        </w:div>
        <w:div w:id="390541477">
          <w:marLeft w:val="480"/>
          <w:marRight w:val="0"/>
          <w:marTop w:val="0"/>
          <w:marBottom w:val="0"/>
          <w:divBdr>
            <w:top w:val="none" w:sz="0" w:space="0" w:color="auto"/>
            <w:left w:val="none" w:sz="0" w:space="0" w:color="auto"/>
            <w:bottom w:val="none" w:sz="0" w:space="0" w:color="auto"/>
            <w:right w:val="none" w:sz="0" w:space="0" w:color="auto"/>
          </w:divBdr>
        </w:div>
        <w:div w:id="1107584907">
          <w:marLeft w:val="480"/>
          <w:marRight w:val="0"/>
          <w:marTop w:val="0"/>
          <w:marBottom w:val="0"/>
          <w:divBdr>
            <w:top w:val="none" w:sz="0" w:space="0" w:color="auto"/>
            <w:left w:val="none" w:sz="0" w:space="0" w:color="auto"/>
            <w:bottom w:val="none" w:sz="0" w:space="0" w:color="auto"/>
            <w:right w:val="none" w:sz="0" w:space="0" w:color="auto"/>
          </w:divBdr>
        </w:div>
        <w:div w:id="2004968086">
          <w:marLeft w:val="480"/>
          <w:marRight w:val="0"/>
          <w:marTop w:val="0"/>
          <w:marBottom w:val="0"/>
          <w:divBdr>
            <w:top w:val="none" w:sz="0" w:space="0" w:color="auto"/>
            <w:left w:val="none" w:sz="0" w:space="0" w:color="auto"/>
            <w:bottom w:val="none" w:sz="0" w:space="0" w:color="auto"/>
            <w:right w:val="none" w:sz="0" w:space="0" w:color="auto"/>
          </w:divBdr>
        </w:div>
        <w:div w:id="1154680436">
          <w:marLeft w:val="480"/>
          <w:marRight w:val="0"/>
          <w:marTop w:val="0"/>
          <w:marBottom w:val="0"/>
          <w:divBdr>
            <w:top w:val="none" w:sz="0" w:space="0" w:color="auto"/>
            <w:left w:val="none" w:sz="0" w:space="0" w:color="auto"/>
            <w:bottom w:val="none" w:sz="0" w:space="0" w:color="auto"/>
            <w:right w:val="none" w:sz="0" w:space="0" w:color="auto"/>
          </w:divBdr>
        </w:div>
        <w:div w:id="259262060">
          <w:marLeft w:val="480"/>
          <w:marRight w:val="0"/>
          <w:marTop w:val="0"/>
          <w:marBottom w:val="0"/>
          <w:divBdr>
            <w:top w:val="none" w:sz="0" w:space="0" w:color="auto"/>
            <w:left w:val="none" w:sz="0" w:space="0" w:color="auto"/>
            <w:bottom w:val="none" w:sz="0" w:space="0" w:color="auto"/>
            <w:right w:val="none" w:sz="0" w:space="0" w:color="auto"/>
          </w:divBdr>
        </w:div>
        <w:div w:id="1796287080">
          <w:marLeft w:val="480"/>
          <w:marRight w:val="0"/>
          <w:marTop w:val="0"/>
          <w:marBottom w:val="0"/>
          <w:divBdr>
            <w:top w:val="none" w:sz="0" w:space="0" w:color="auto"/>
            <w:left w:val="none" w:sz="0" w:space="0" w:color="auto"/>
            <w:bottom w:val="none" w:sz="0" w:space="0" w:color="auto"/>
            <w:right w:val="none" w:sz="0" w:space="0" w:color="auto"/>
          </w:divBdr>
        </w:div>
        <w:div w:id="2089494273">
          <w:marLeft w:val="480"/>
          <w:marRight w:val="0"/>
          <w:marTop w:val="0"/>
          <w:marBottom w:val="0"/>
          <w:divBdr>
            <w:top w:val="none" w:sz="0" w:space="0" w:color="auto"/>
            <w:left w:val="none" w:sz="0" w:space="0" w:color="auto"/>
            <w:bottom w:val="none" w:sz="0" w:space="0" w:color="auto"/>
            <w:right w:val="none" w:sz="0" w:space="0" w:color="auto"/>
          </w:divBdr>
        </w:div>
        <w:div w:id="1711605924">
          <w:marLeft w:val="480"/>
          <w:marRight w:val="0"/>
          <w:marTop w:val="0"/>
          <w:marBottom w:val="0"/>
          <w:divBdr>
            <w:top w:val="none" w:sz="0" w:space="0" w:color="auto"/>
            <w:left w:val="none" w:sz="0" w:space="0" w:color="auto"/>
            <w:bottom w:val="none" w:sz="0" w:space="0" w:color="auto"/>
            <w:right w:val="none" w:sz="0" w:space="0" w:color="auto"/>
          </w:divBdr>
        </w:div>
        <w:div w:id="1972200159">
          <w:marLeft w:val="480"/>
          <w:marRight w:val="0"/>
          <w:marTop w:val="0"/>
          <w:marBottom w:val="0"/>
          <w:divBdr>
            <w:top w:val="none" w:sz="0" w:space="0" w:color="auto"/>
            <w:left w:val="none" w:sz="0" w:space="0" w:color="auto"/>
            <w:bottom w:val="none" w:sz="0" w:space="0" w:color="auto"/>
            <w:right w:val="none" w:sz="0" w:space="0" w:color="auto"/>
          </w:divBdr>
        </w:div>
        <w:div w:id="473301849">
          <w:marLeft w:val="480"/>
          <w:marRight w:val="0"/>
          <w:marTop w:val="0"/>
          <w:marBottom w:val="0"/>
          <w:divBdr>
            <w:top w:val="none" w:sz="0" w:space="0" w:color="auto"/>
            <w:left w:val="none" w:sz="0" w:space="0" w:color="auto"/>
            <w:bottom w:val="none" w:sz="0" w:space="0" w:color="auto"/>
            <w:right w:val="none" w:sz="0" w:space="0" w:color="auto"/>
          </w:divBdr>
        </w:div>
        <w:div w:id="8068304">
          <w:marLeft w:val="480"/>
          <w:marRight w:val="0"/>
          <w:marTop w:val="0"/>
          <w:marBottom w:val="0"/>
          <w:divBdr>
            <w:top w:val="none" w:sz="0" w:space="0" w:color="auto"/>
            <w:left w:val="none" w:sz="0" w:space="0" w:color="auto"/>
            <w:bottom w:val="none" w:sz="0" w:space="0" w:color="auto"/>
            <w:right w:val="none" w:sz="0" w:space="0" w:color="auto"/>
          </w:divBdr>
        </w:div>
        <w:div w:id="2047027401">
          <w:marLeft w:val="480"/>
          <w:marRight w:val="0"/>
          <w:marTop w:val="0"/>
          <w:marBottom w:val="0"/>
          <w:divBdr>
            <w:top w:val="none" w:sz="0" w:space="0" w:color="auto"/>
            <w:left w:val="none" w:sz="0" w:space="0" w:color="auto"/>
            <w:bottom w:val="none" w:sz="0" w:space="0" w:color="auto"/>
            <w:right w:val="none" w:sz="0" w:space="0" w:color="auto"/>
          </w:divBdr>
        </w:div>
        <w:div w:id="1014725332">
          <w:marLeft w:val="480"/>
          <w:marRight w:val="0"/>
          <w:marTop w:val="0"/>
          <w:marBottom w:val="0"/>
          <w:divBdr>
            <w:top w:val="none" w:sz="0" w:space="0" w:color="auto"/>
            <w:left w:val="none" w:sz="0" w:space="0" w:color="auto"/>
            <w:bottom w:val="none" w:sz="0" w:space="0" w:color="auto"/>
            <w:right w:val="none" w:sz="0" w:space="0" w:color="auto"/>
          </w:divBdr>
        </w:div>
        <w:div w:id="1221746264">
          <w:marLeft w:val="480"/>
          <w:marRight w:val="0"/>
          <w:marTop w:val="0"/>
          <w:marBottom w:val="0"/>
          <w:divBdr>
            <w:top w:val="none" w:sz="0" w:space="0" w:color="auto"/>
            <w:left w:val="none" w:sz="0" w:space="0" w:color="auto"/>
            <w:bottom w:val="none" w:sz="0" w:space="0" w:color="auto"/>
            <w:right w:val="none" w:sz="0" w:space="0" w:color="auto"/>
          </w:divBdr>
        </w:div>
      </w:divsChild>
    </w:div>
    <w:div w:id="146437412">
      <w:bodyDiv w:val="1"/>
      <w:marLeft w:val="0"/>
      <w:marRight w:val="0"/>
      <w:marTop w:val="0"/>
      <w:marBottom w:val="0"/>
      <w:divBdr>
        <w:top w:val="none" w:sz="0" w:space="0" w:color="auto"/>
        <w:left w:val="none" w:sz="0" w:space="0" w:color="auto"/>
        <w:bottom w:val="none" w:sz="0" w:space="0" w:color="auto"/>
        <w:right w:val="none" w:sz="0" w:space="0" w:color="auto"/>
      </w:divBdr>
    </w:div>
    <w:div w:id="146827475">
      <w:bodyDiv w:val="1"/>
      <w:marLeft w:val="0"/>
      <w:marRight w:val="0"/>
      <w:marTop w:val="0"/>
      <w:marBottom w:val="0"/>
      <w:divBdr>
        <w:top w:val="none" w:sz="0" w:space="0" w:color="auto"/>
        <w:left w:val="none" w:sz="0" w:space="0" w:color="auto"/>
        <w:bottom w:val="none" w:sz="0" w:space="0" w:color="auto"/>
        <w:right w:val="none" w:sz="0" w:space="0" w:color="auto"/>
      </w:divBdr>
    </w:div>
    <w:div w:id="150953784">
      <w:bodyDiv w:val="1"/>
      <w:marLeft w:val="0"/>
      <w:marRight w:val="0"/>
      <w:marTop w:val="0"/>
      <w:marBottom w:val="0"/>
      <w:divBdr>
        <w:top w:val="none" w:sz="0" w:space="0" w:color="auto"/>
        <w:left w:val="none" w:sz="0" w:space="0" w:color="auto"/>
        <w:bottom w:val="none" w:sz="0" w:space="0" w:color="auto"/>
        <w:right w:val="none" w:sz="0" w:space="0" w:color="auto"/>
      </w:divBdr>
    </w:div>
    <w:div w:id="156698187">
      <w:bodyDiv w:val="1"/>
      <w:marLeft w:val="0"/>
      <w:marRight w:val="0"/>
      <w:marTop w:val="0"/>
      <w:marBottom w:val="0"/>
      <w:divBdr>
        <w:top w:val="none" w:sz="0" w:space="0" w:color="auto"/>
        <w:left w:val="none" w:sz="0" w:space="0" w:color="auto"/>
        <w:bottom w:val="none" w:sz="0" w:space="0" w:color="auto"/>
        <w:right w:val="none" w:sz="0" w:space="0" w:color="auto"/>
      </w:divBdr>
    </w:div>
    <w:div w:id="158884216">
      <w:bodyDiv w:val="1"/>
      <w:marLeft w:val="0"/>
      <w:marRight w:val="0"/>
      <w:marTop w:val="0"/>
      <w:marBottom w:val="0"/>
      <w:divBdr>
        <w:top w:val="none" w:sz="0" w:space="0" w:color="auto"/>
        <w:left w:val="none" w:sz="0" w:space="0" w:color="auto"/>
        <w:bottom w:val="none" w:sz="0" w:space="0" w:color="auto"/>
        <w:right w:val="none" w:sz="0" w:space="0" w:color="auto"/>
      </w:divBdr>
    </w:div>
    <w:div w:id="164244209">
      <w:bodyDiv w:val="1"/>
      <w:marLeft w:val="0"/>
      <w:marRight w:val="0"/>
      <w:marTop w:val="0"/>
      <w:marBottom w:val="0"/>
      <w:divBdr>
        <w:top w:val="none" w:sz="0" w:space="0" w:color="auto"/>
        <w:left w:val="none" w:sz="0" w:space="0" w:color="auto"/>
        <w:bottom w:val="none" w:sz="0" w:space="0" w:color="auto"/>
        <w:right w:val="none" w:sz="0" w:space="0" w:color="auto"/>
      </w:divBdr>
    </w:div>
    <w:div w:id="165479363">
      <w:bodyDiv w:val="1"/>
      <w:marLeft w:val="0"/>
      <w:marRight w:val="0"/>
      <w:marTop w:val="0"/>
      <w:marBottom w:val="0"/>
      <w:divBdr>
        <w:top w:val="none" w:sz="0" w:space="0" w:color="auto"/>
        <w:left w:val="none" w:sz="0" w:space="0" w:color="auto"/>
        <w:bottom w:val="none" w:sz="0" w:space="0" w:color="auto"/>
        <w:right w:val="none" w:sz="0" w:space="0" w:color="auto"/>
      </w:divBdr>
    </w:div>
    <w:div w:id="166016154">
      <w:bodyDiv w:val="1"/>
      <w:marLeft w:val="0"/>
      <w:marRight w:val="0"/>
      <w:marTop w:val="0"/>
      <w:marBottom w:val="0"/>
      <w:divBdr>
        <w:top w:val="none" w:sz="0" w:space="0" w:color="auto"/>
        <w:left w:val="none" w:sz="0" w:space="0" w:color="auto"/>
        <w:bottom w:val="none" w:sz="0" w:space="0" w:color="auto"/>
        <w:right w:val="none" w:sz="0" w:space="0" w:color="auto"/>
      </w:divBdr>
    </w:div>
    <w:div w:id="176358657">
      <w:bodyDiv w:val="1"/>
      <w:marLeft w:val="0"/>
      <w:marRight w:val="0"/>
      <w:marTop w:val="0"/>
      <w:marBottom w:val="0"/>
      <w:divBdr>
        <w:top w:val="none" w:sz="0" w:space="0" w:color="auto"/>
        <w:left w:val="none" w:sz="0" w:space="0" w:color="auto"/>
        <w:bottom w:val="none" w:sz="0" w:space="0" w:color="auto"/>
        <w:right w:val="none" w:sz="0" w:space="0" w:color="auto"/>
      </w:divBdr>
      <w:divsChild>
        <w:div w:id="1622150900">
          <w:marLeft w:val="480"/>
          <w:marRight w:val="0"/>
          <w:marTop w:val="0"/>
          <w:marBottom w:val="0"/>
          <w:divBdr>
            <w:top w:val="none" w:sz="0" w:space="0" w:color="auto"/>
            <w:left w:val="none" w:sz="0" w:space="0" w:color="auto"/>
            <w:bottom w:val="none" w:sz="0" w:space="0" w:color="auto"/>
            <w:right w:val="none" w:sz="0" w:space="0" w:color="auto"/>
          </w:divBdr>
        </w:div>
        <w:div w:id="856114656">
          <w:marLeft w:val="480"/>
          <w:marRight w:val="0"/>
          <w:marTop w:val="0"/>
          <w:marBottom w:val="0"/>
          <w:divBdr>
            <w:top w:val="none" w:sz="0" w:space="0" w:color="auto"/>
            <w:left w:val="none" w:sz="0" w:space="0" w:color="auto"/>
            <w:bottom w:val="none" w:sz="0" w:space="0" w:color="auto"/>
            <w:right w:val="none" w:sz="0" w:space="0" w:color="auto"/>
          </w:divBdr>
        </w:div>
        <w:div w:id="919099209">
          <w:marLeft w:val="480"/>
          <w:marRight w:val="0"/>
          <w:marTop w:val="0"/>
          <w:marBottom w:val="0"/>
          <w:divBdr>
            <w:top w:val="none" w:sz="0" w:space="0" w:color="auto"/>
            <w:left w:val="none" w:sz="0" w:space="0" w:color="auto"/>
            <w:bottom w:val="none" w:sz="0" w:space="0" w:color="auto"/>
            <w:right w:val="none" w:sz="0" w:space="0" w:color="auto"/>
          </w:divBdr>
        </w:div>
        <w:div w:id="946497578">
          <w:marLeft w:val="480"/>
          <w:marRight w:val="0"/>
          <w:marTop w:val="0"/>
          <w:marBottom w:val="0"/>
          <w:divBdr>
            <w:top w:val="none" w:sz="0" w:space="0" w:color="auto"/>
            <w:left w:val="none" w:sz="0" w:space="0" w:color="auto"/>
            <w:bottom w:val="none" w:sz="0" w:space="0" w:color="auto"/>
            <w:right w:val="none" w:sz="0" w:space="0" w:color="auto"/>
          </w:divBdr>
        </w:div>
        <w:div w:id="1294404421">
          <w:marLeft w:val="480"/>
          <w:marRight w:val="0"/>
          <w:marTop w:val="0"/>
          <w:marBottom w:val="0"/>
          <w:divBdr>
            <w:top w:val="none" w:sz="0" w:space="0" w:color="auto"/>
            <w:left w:val="none" w:sz="0" w:space="0" w:color="auto"/>
            <w:bottom w:val="none" w:sz="0" w:space="0" w:color="auto"/>
            <w:right w:val="none" w:sz="0" w:space="0" w:color="auto"/>
          </w:divBdr>
        </w:div>
        <w:div w:id="1821726343">
          <w:marLeft w:val="480"/>
          <w:marRight w:val="0"/>
          <w:marTop w:val="0"/>
          <w:marBottom w:val="0"/>
          <w:divBdr>
            <w:top w:val="none" w:sz="0" w:space="0" w:color="auto"/>
            <w:left w:val="none" w:sz="0" w:space="0" w:color="auto"/>
            <w:bottom w:val="none" w:sz="0" w:space="0" w:color="auto"/>
            <w:right w:val="none" w:sz="0" w:space="0" w:color="auto"/>
          </w:divBdr>
        </w:div>
        <w:div w:id="606231400">
          <w:marLeft w:val="480"/>
          <w:marRight w:val="0"/>
          <w:marTop w:val="0"/>
          <w:marBottom w:val="0"/>
          <w:divBdr>
            <w:top w:val="none" w:sz="0" w:space="0" w:color="auto"/>
            <w:left w:val="none" w:sz="0" w:space="0" w:color="auto"/>
            <w:bottom w:val="none" w:sz="0" w:space="0" w:color="auto"/>
            <w:right w:val="none" w:sz="0" w:space="0" w:color="auto"/>
          </w:divBdr>
        </w:div>
        <w:div w:id="1248541988">
          <w:marLeft w:val="480"/>
          <w:marRight w:val="0"/>
          <w:marTop w:val="0"/>
          <w:marBottom w:val="0"/>
          <w:divBdr>
            <w:top w:val="none" w:sz="0" w:space="0" w:color="auto"/>
            <w:left w:val="none" w:sz="0" w:space="0" w:color="auto"/>
            <w:bottom w:val="none" w:sz="0" w:space="0" w:color="auto"/>
            <w:right w:val="none" w:sz="0" w:space="0" w:color="auto"/>
          </w:divBdr>
        </w:div>
        <w:div w:id="645744742">
          <w:marLeft w:val="480"/>
          <w:marRight w:val="0"/>
          <w:marTop w:val="0"/>
          <w:marBottom w:val="0"/>
          <w:divBdr>
            <w:top w:val="none" w:sz="0" w:space="0" w:color="auto"/>
            <w:left w:val="none" w:sz="0" w:space="0" w:color="auto"/>
            <w:bottom w:val="none" w:sz="0" w:space="0" w:color="auto"/>
            <w:right w:val="none" w:sz="0" w:space="0" w:color="auto"/>
          </w:divBdr>
        </w:div>
        <w:div w:id="54356126">
          <w:marLeft w:val="480"/>
          <w:marRight w:val="0"/>
          <w:marTop w:val="0"/>
          <w:marBottom w:val="0"/>
          <w:divBdr>
            <w:top w:val="none" w:sz="0" w:space="0" w:color="auto"/>
            <w:left w:val="none" w:sz="0" w:space="0" w:color="auto"/>
            <w:bottom w:val="none" w:sz="0" w:space="0" w:color="auto"/>
            <w:right w:val="none" w:sz="0" w:space="0" w:color="auto"/>
          </w:divBdr>
        </w:div>
        <w:div w:id="626088944">
          <w:marLeft w:val="480"/>
          <w:marRight w:val="0"/>
          <w:marTop w:val="0"/>
          <w:marBottom w:val="0"/>
          <w:divBdr>
            <w:top w:val="none" w:sz="0" w:space="0" w:color="auto"/>
            <w:left w:val="none" w:sz="0" w:space="0" w:color="auto"/>
            <w:bottom w:val="none" w:sz="0" w:space="0" w:color="auto"/>
            <w:right w:val="none" w:sz="0" w:space="0" w:color="auto"/>
          </w:divBdr>
        </w:div>
        <w:div w:id="516047205">
          <w:marLeft w:val="480"/>
          <w:marRight w:val="0"/>
          <w:marTop w:val="0"/>
          <w:marBottom w:val="0"/>
          <w:divBdr>
            <w:top w:val="none" w:sz="0" w:space="0" w:color="auto"/>
            <w:left w:val="none" w:sz="0" w:space="0" w:color="auto"/>
            <w:bottom w:val="none" w:sz="0" w:space="0" w:color="auto"/>
            <w:right w:val="none" w:sz="0" w:space="0" w:color="auto"/>
          </w:divBdr>
        </w:div>
        <w:div w:id="1478112682">
          <w:marLeft w:val="480"/>
          <w:marRight w:val="0"/>
          <w:marTop w:val="0"/>
          <w:marBottom w:val="0"/>
          <w:divBdr>
            <w:top w:val="none" w:sz="0" w:space="0" w:color="auto"/>
            <w:left w:val="none" w:sz="0" w:space="0" w:color="auto"/>
            <w:bottom w:val="none" w:sz="0" w:space="0" w:color="auto"/>
            <w:right w:val="none" w:sz="0" w:space="0" w:color="auto"/>
          </w:divBdr>
        </w:div>
        <w:div w:id="1284340611">
          <w:marLeft w:val="480"/>
          <w:marRight w:val="0"/>
          <w:marTop w:val="0"/>
          <w:marBottom w:val="0"/>
          <w:divBdr>
            <w:top w:val="none" w:sz="0" w:space="0" w:color="auto"/>
            <w:left w:val="none" w:sz="0" w:space="0" w:color="auto"/>
            <w:bottom w:val="none" w:sz="0" w:space="0" w:color="auto"/>
            <w:right w:val="none" w:sz="0" w:space="0" w:color="auto"/>
          </w:divBdr>
        </w:div>
        <w:div w:id="2134904798">
          <w:marLeft w:val="480"/>
          <w:marRight w:val="0"/>
          <w:marTop w:val="0"/>
          <w:marBottom w:val="0"/>
          <w:divBdr>
            <w:top w:val="none" w:sz="0" w:space="0" w:color="auto"/>
            <w:left w:val="none" w:sz="0" w:space="0" w:color="auto"/>
            <w:bottom w:val="none" w:sz="0" w:space="0" w:color="auto"/>
            <w:right w:val="none" w:sz="0" w:space="0" w:color="auto"/>
          </w:divBdr>
        </w:div>
        <w:div w:id="1456290555">
          <w:marLeft w:val="480"/>
          <w:marRight w:val="0"/>
          <w:marTop w:val="0"/>
          <w:marBottom w:val="0"/>
          <w:divBdr>
            <w:top w:val="none" w:sz="0" w:space="0" w:color="auto"/>
            <w:left w:val="none" w:sz="0" w:space="0" w:color="auto"/>
            <w:bottom w:val="none" w:sz="0" w:space="0" w:color="auto"/>
            <w:right w:val="none" w:sz="0" w:space="0" w:color="auto"/>
          </w:divBdr>
        </w:div>
        <w:div w:id="1536623423">
          <w:marLeft w:val="480"/>
          <w:marRight w:val="0"/>
          <w:marTop w:val="0"/>
          <w:marBottom w:val="0"/>
          <w:divBdr>
            <w:top w:val="none" w:sz="0" w:space="0" w:color="auto"/>
            <w:left w:val="none" w:sz="0" w:space="0" w:color="auto"/>
            <w:bottom w:val="none" w:sz="0" w:space="0" w:color="auto"/>
            <w:right w:val="none" w:sz="0" w:space="0" w:color="auto"/>
          </w:divBdr>
        </w:div>
        <w:div w:id="91242408">
          <w:marLeft w:val="480"/>
          <w:marRight w:val="0"/>
          <w:marTop w:val="0"/>
          <w:marBottom w:val="0"/>
          <w:divBdr>
            <w:top w:val="none" w:sz="0" w:space="0" w:color="auto"/>
            <w:left w:val="none" w:sz="0" w:space="0" w:color="auto"/>
            <w:bottom w:val="none" w:sz="0" w:space="0" w:color="auto"/>
            <w:right w:val="none" w:sz="0" w:space="0" w:color="auto"/>
          </w:divBdr>
        </w:div>
        <w:div w:id="940455382">
          <w:marLeft w:val="480"/>
          <w:marRight w:val="0"/>
          <w:marTop w:val="0"/>
          <w:marBottom w:val="0"/>
          <w:divBdr>
            <w:top w:val="none" w:sz="0" w:space="0" w:color="auto"/>
            <w:left w:val="none" w:sz="0" w:space="0" w:color="auto"/>
            <w:bottom w:val="none" w:sz="0" w:space="0" w:color="auto"/>
            <w:right w:val="none" w:sz="0" w:space="0" w:color="auto"/>
          </w:divBdr>
        </w:div>
        <w:div w:id="1984700168">
          <w:marLeft w:val="480"/>
          <w:marRight w:val="0"/>
          <w:marTop w:val="0"/>
          <w:marBottom w:val="0"/>
          <w:divBdr>
            <w:top w:val="none" w:sz="0" w:space="0" w:color="auto"/>
            <w:left w:val="none" w:sz="0" w:space="0" w:color="auto"/>
            <w:bottom w:val="none" w:sz="0" w:space="0" w:color="auto"/>
            <w:right w:val="none" w:sz="0" w:space="0" w:color="auto"/>
          </w:divBdr>
        </w:div>
        <w:div w:id="1955675394">
          <w:marLeft w:val="480"/>
          <w:marRight w:val="0"/>
          <w:marTop w:val="0"/>
          <w:marBottom w:val="0"/>
          <w:divBdr>
            <w:top w:val="none" w:sz="0" w:space="0" w:color="auto"/>
            <w:left w:val="none" w:sz="0" w:space="0" w:color="auto"/>
            <w:bottom w:val="none" w:sz="0" w:space="0" w:color="auto"/>
            <w:right w:val="none" w:sz="0" w:space="0" w:color="auto"/>
          </w:divBdr>
        </w:div>
        <w:div w:id="197667938">
          <w:marLeft w:val="480"/>
          <w:marRight w:val="0"/>
          <w:marTop w:val="0"/>
          <w:marBottom w:val="0"/>
          <w:divBdr>
            <w:top w:val="none" w:sz="0" w:space="0" w:color="auto"/>
            <w:left w:val="none" w:sz="0" w:space="0" w:color="auto"/>
            <w:bottom w:val="none" w:sz="0" w:space="0" w:color="auto"/>
            <w:right w:val="none" w:sz="0" w:space="0" w:color="auto"/>
          </w:divBdr>
        </w:div>
        <w:div w:id="867254343">
          <w:marLeft w:val="480"/>
          <w:marRight w:val="0"/>
          <w:marTop w:val="0"/>
          <w:marBottom w:val="0"/>
          <w:divBdr>
            <w:top w:val="none" w:sz="0" w:space="0" w:color="auto"/>
            <w:left w:val="none" w:sz="0" w:space="0" w:color="auto"/>
            <w:bottom w:val="none" w:sz="0" w:space="0" w:color="auto"/>
            <w:right w:val="none" w:sz="0" w:space="0" w:color="auto"/>
          </w:divBdr>
        </w:div>
        <w:div w:id="1978561356">
          <w:marLeft w:val="480"/>
          <w:marRight w:val="0"/>
          <w:marTop w:val="0"/>
          <w:marBottom w:val="0"/>
          <w:divBdr>
            <w:top w:val="none" w:sz="0" w:space="0" w:color="auto"/>
            <w:left w:val="none" w:sz="0" w:space="0" w:color="auto"/>
            <w:bottom w:val="none" w:sz="0" w:space="0" w:color="auto"/>
            <w:right w:val="none" w:sz="0" w:space="0" w:color="auto"/>
          </w:divBdr>
        </w:div>
        <w:div w:id="1374114338">
          <w:marLeft w:val="480"/>
          <w:marRight w:val="0"/>
          <w:marTop w:val="0"/>
          <w:marBottom w:val="0"/>
          <w:divBdr>
            <w:top w:val="none" w:sz="0" w:space="0" w:color="auto"/>
            <w:left w:val="none" w:sz="0" w:space="0" w:color="auto"/>
            <w:bottom w:val="none" w:sz="0" w:space="0" w:color="auto"/>
            <w:right w:val="none" w:sz="0" w:space="0" w:color="auto"/>
          </w:divBdr>
        </w:div>
        <w:div w:id="2011717050">
          <w:marLeft w:val="480"/>
          <w:marRight w:val="0"/>
          <w:marTop w:val="0"/>
          <w:marBottom w:val="0"/>
          <w:divBdr>
            <w:top w:val="none" w:sz="0" w:space="0" w:color="auto"/>
            <w:left w:val="none" w:sz="0" w:space="0" w:color="auto"/>
            <w:bottom w:val="none" w:sz="0" w:space="0" w:color="auto"/>
            <w:right w:val="none" w:sz="0" w:space="0" w:color="auto"/>
          </w:divBdr>
        </w:div>
        <w:div w:id="1572739608">
          <w:marLeft w:val="480"/>
          <w:marRight w:val="0"/>
          <w:marTop w:val="0"/>
          <w:marBottom w:val="0"/>
          <w:divBdr>
            <w:top w:val="none" w:sz="0" w:space="0" w:color="auto"/>
            <w:left w:val="none" w:sz="0" w:space="0" w:color="auto"/>
            <w:bottom w:val="none" w:sz="0" w:space="0" w:color="auto"/>
            <w:right w:val="none" w:sz="0" w:space="0" w:color="auto"/>
          </w:divBdr>
        </w:div>
        <w:div w:id="239101429">
          <w:marLeft w:val="480"/>
          <w:marRight w:val="0"/>
          <w:marTop w:val="0"/>
          <w:marBottom w:val="0"/>
          <w:divBdr>
            <w:top w:val="none" w:sz="0" w:space="0" w:color="auto"/>
            <w:left w:val="none" w:sz="0" w:space="0" w:color="auto"/>
            <w:bottom w:val="none" w:sz="0" w:space="0" w:color="auto"/>
            <w:right w:val="none" w:sz="0" w:space="0" w:color="auto"/>
          </w:divBdr>
        </w:div>
        <w:div w:id="370690493">
          <w:marLeft w:val="480"/>
          <w:marRight w:val="0"/>
          <w:marTop w:val="0"/>
          <w:marBottom w:val="0"/>
          <w:divBdr>
            <w:top w:val="none" w:sz="0" w:space="0" w:color="auto"/>
            <w:left w:val="none" w:sz="0" w:space="0" w:color="auto"/>
            <w:bottom w:val="none" w:sz="0" w:space="0" w:color="auto"/>
            <w:right w:val="none" w:sz="0" w:space="0" w:color="auto"/>
          </w:divBdr>
        </w:div>
        <w:div w:id="1785036598">
          <w:marLeft w:val="480"/>
          <w:marRight w:val="0"/>
          <w:marTop w:val="0"/>
          <w:marBottom w:val="0"/>
          <w:divBdr>
            <w:top w:val="none" w:sz="0" w:space="0" w:color="auto"/>
            <w:left w:val="none" w:sz="0" w:space="0" w:color="auto"/>
            <w:bottom w:val="none" w:sz="0" w:space="0" w:color="auto"/>
            <w:right w:val="none" w:sz="0" w:space="0" w:color="auto"/>
          </w:divBdr>
        </w:div>
        <w:div w:id="2017265062">
          <w:marLeft w:val="480"/>
          <w:marRight w:val="0"/>
          <w:marTop w:val="0"/>
          <w:marBottom w:val="0"/>
          <w:divBdr>
            <w:top w:val="none" w:sz="0" w:space="0" w:color="auto"/>
            <w:left w:val="none" w:sz="0" w:space="0" w:color="auto"/>
            <w:bottom w:val="none" w:sz="0" w:space="0" w:color="auto"/>
            <w:right w:val="none" w:sz="0" w:space="0" w:color="auto"/>
          </w:divBdr>
        </w:div>
        <w:div w:id="1097795906">
          <w:marLeft w:val="480"/>
          <w:marRight w:val="0"/>
          <w:marTop w:val="0"/>
          <w:marBottom w:val="0"/>
          <w:divBdr>
            <w:top w:val="none" w:sz="0" w:space="0" w:color="auto"/>
            <w:left w:val="none" w:sz="0" w:space="0" w:color="auto"/>
            <w:bottom w:val="none" w:sz="0" w:space="0" w:color="auto"/>
            <w:right w:val="none" w:sz="0" w:space="0" w:color="auto"/>
          </w:divBdr>
        </w:div>
        <w:div w:id="907377223">
          <w:marLeft w:val="480"/>
          <w:marRight w:val="0"/>
          <w:marTop w:val="0"/>
          <w:marBottom w:val="0"/>
          <w:divBdr>
            <w:top w:val="none" w:sz="0" w:space="0" w:color="auto"/>
            <w:left w:val="none" w:sz="0" w:space="0" w:color="auto"/>
            <w:bottom w:val="none" w:sz="0" w:space="0" w:color="auto"/>
            <w:right w:val="none" w:sz="0" w:space="0" w:color="auto"/>
          </w:divBdr>
        </w:div>
        <w:div w:id="394861501">
          <w:marLeft w:val="480"/>
          <w:marRight w:val="0"/>
          <w:marTop w:val="0"/>
          <w:marBottom w:val="0"/>
          <w:divBdr>
            <w:top w:val="none" w:sz="0" w:space="0" w:color="auto"/>
            <w:left w:val="none" w:sz="0" w:space="0" w:color="auto"/>
            <w:bottom w:val="none" w:sz="0" w:space="0" w:color="auto"/>
            <w:right w:val="none" w:sz="0" w:space="0" w:color="auto"/>
          </w:divBdr>
        </w:div>
        <w:div w:id="624192250">
          <w:marLeft w:val="480"/>
          <w:marRight w:val="0"/>
          <w:marTop w:val="0"/>
          <w:marBottom w:val="0"/>
          <w:divBdr>
            <w:top w:val="none" w:sz="0" w:space="0" w:color="auto"/>
            <w:left w:val="none" w:sz="0" w:space="0" w:color="auto"/>
            <w:bottom w:val="none" w:sz="0" w:space="0" w:color="auto"/>
            <w:right w:val="none" w:sz="0" w:space="0" w:color="auto"/>
          </w:divBdr>
        </w:div>
        <w:div w:id="736364413">
          <w:marLeft w:val="480"/>
          <w:marRight w:val="0"/>
          <w:marTop w:val="0"/>
          <w:marBottom w:val="0"/>
          <w:divBdr>
            <w:top w:val="none" w:sz="0" w:space="0" w:color="auto"/>
            <w:left w:val="none" w:sz="0" w:space="0" w:color="auto"/>
            <w:bottom w:val="none" w:sz="0" w:space="0" w:color="auto"/>
            <w:right w:val="none" w:sz="0" w:space="0" w:color="auto"/>
          </w:divBdr>
        </w:div>
        <w:div w:id="1336542462">
          <w:marLeft w:val="480"/>
          <w:marRight w:val="0"/>
          <w:marTop w:val="0"/>
          <w:marBottom w:val="0"/>
          <w:divBdr>
            <w:top w:val="none" w:sz="0" w:space="0" w:color="auto"/>
            <w:left w:val="none" w:sz="0" w:space="0" w:color="auto"/>
            <w:bottom w:val="none" w:sz="0" w:space="0" w:color="auto"/>
            <w:right w:val="none" w:sz="0" w:space="0" w:color="auto"/>
          </w:divBdr>
        </w:div>
        <w:div w:id="280915412">
          <w:marLeft w:val="480"/>
          <w:marRight w:val="0"/>
          <w:marTop w:val="0"/>
          <w:marBottom w:val="0"/>
          <w:divBdr>
            <w:top w:val="none" w:sz="0" w:space="0" w:color="auto"/>
            <w:left w:val="none" w:sz="0" w:space="0" w:color="auto"/>
            <w:bottom w:val="none" w:sz="0" w:space="0" w:color="auto"/>
            <w:right w:val="none" w:sz="0" w:space="0" w:color="auto"/>
          </w:divBdr>
        </w:div>
        <w:div w:id="5640329">
          <w:marLeft w:val="480"/>
          <w:marRight w:val="0"/>
          <w:marTop w:val="0"/>
          <w:marBottom w:val="0"/>
          <w:divBdr>
            <w:top w:val="none" w:sz="0" w:space="0" w:color="auto"/>
            <w:left w:val="none" w:sz="0" w:space="0" w:color="auto"/>
            <w:bottom w:val="none" w:sz="0" w:space="0" w:color="auto"/>
            <w:right w:val="none" w:sz="0" w:space="0" w:color="auto"/>
          </w:divBdr>
        </w:div>
        <w:div w:id="1501921046">
          <w:marLeft w:val="480"/>
          <w:marRight w:val="0"/>
          <w:marTop w:val="0"/>
          <w:marBottom w:val="0"/>
          <w:divBdr>
            <w:top w:val="none" w:sz="0" w:space="0" w:color="auto"/>
            <w:left w:val="none" w:sz="0" w:space="0" w:color="auto"/>
            <w:bottom w:val="none" w:sz="0" w:space="0" w:color="auto"/>
            <w:right w:val="none" w:sz="0" w:space="0" w:color="auto"/>
          </w:divBdr>
        </w:div>
        <w:div w:id="550464930">
          <w:marLeft w:val="480"/>
          <w:marRight w:val="0"/>
          <w:marTop w:val="0"/>
          <w:marBottom w:val="0"/>
          <w:divBdr>
            <w:top w:val="none" w:sz="0" w:space="0" w:color="auto"/>
            <w:left w:val="none" w:sz="0" w:space="0" w:color="auto"/>
            <w:bottom w:val="none" w:sz="0" w:space="0" w:color="auto"/>
            <w:right w:val="none" w:sz="0" w:space="0" w:color="auto"/>
          </w:divBdr>
        </w:div>
        <w:div w:id="56443687">
          <w:marLeft w:val="480"/>
          <w:marRight w:val="0"/>
          <w:marTop w:val="0"/>
          <w:marBottom w:val="0"/>
          <w:divBdr>
            <w:top w:val="none" w:sz="0" w:space="0" w:color="auto"/>
            <w:left w:val="none" w:sz="0" w:space="0" w:color="auto"/>
            <w:bottom w:val="none" w:sz="0" w:space="0" w:color="auto"/>
            <w:right w:val="none" w:sz="0" w:space="0" w:color="auto"/>
          </w:divBdr>
        </w:div>
        <w:div w:id="1556038602">
          <w:marLeft w:val="480"/>
          <w:marRight w:val="0"/>
          <w:marTop w:val="0"/>
          <w:marBottom w:val="0"/>
          <w:divBdr>
            <w:top w:val="none" w:sz="0" w:space="0" w:color="auto"/>
            <w:left w:val="none" w:sz="0" w:space="0" w:color="auto"/>
            <w:bottom w:val="none" w:sz="0" w:space="0" w:color="auto"/>
            <w:right w:val="none" w:sz="0" w:space="0" w:color="auto"/>
          </w:divBdr>
        </w:div>
        <w:div w:id="1265577870">
          <w:marLeft w:val="480"/>
          <w:marRight w:val="0"/>
          <w:marTop w:val="0"/>
          <w:marBottom w:val="0"/>
          <w:divBdr>
            <w:top w:val="none" w:sz="0" w:space="0" w:color="auto"/>
            <w:left w:val="none" w:sz="0" w:space="0" w:color="auto"/>
            <w:bottom w:val="none" w:sz="0" w:space="0" w:color="auto"/>
            <w:right w:val="none" w:sz="0" w:space="0" w:color="auto"/>
          </w:divBdr>
        </w:div>
        <w:div w:id="1709253548">
          <w:marLeft w:val="480"/>
          <w:marRight w:val="0"/>
          <w:marTop w:val="0"/>
          <w:marBottom w:val="0"/>
          <w:divBdr>
            <w:top w:val="none" w:sz="0" w:space="0" w:color="auto"/>
            <w:left w:val="none" w:sz="0" w:space="0" w:color="auto"/>
            <w:bottom w:val="none" w:sz="0" w:space="0" w:color="auto"/>
            <w:right w:val="none" w:sz="0" w:space="0" w:color="auto"/>
          </w:divBdr>
        </w:div>
        <w:div w:id="391387582">
          <w:marLeft w:val="480"/>
          <w:marRight w:val="0"/>
          <w:marTop w:val="0"/>
          <w:marBottom w:val="0"/>
          <w:divBdr>
            <w:top w:val="none" w:sz="0" w:space="0" w:color="auto"/>
            <w:left w:val="none" w:sz="0" w:space="0" w:color="auto"/>
            <w:bottom w:val="none" w:sz="0" w:space="0" w:color="auto"/>
            <w:right w:val="none" w:sz="0" w:space="0" w:color="auto"/>
          </w:divBdr>
        </w:div>
        <w:div w:id="192109594">
          <w:marLeft w:val="480"/>
          <w:marRight w:val="0"/>
          <w:marTop w:val="0"/>
          <w:marBottom w:val="0"/>
          <w:divBdr>
            <w:top w:val="none" w:sz="0" w:space="0" w:color="auto"/>
            <w:left w:val="none" w:sz="0" w:space="0" w:color="auto"/>
            <w:bottom w:val="none" w:sz="0" w:space="0" w:color="auto"/>
            <w:right w:val="none" w:sz="0" w:space="0" w:color="auto"/>
          </w:divBdr>
        </w:div>
        <w:div w:id="1758481209">
          <w:marLeft w:val="480"/>
          <w:marRight w:val="0"/>
          <w:marTop w:val="0"/>
          <w:marBottom w:val="0"/>
          <w:divBdr>
            <w:top w:val="none" w:sz="0" w:space="0" w:color="auto"/>
            <w:left w:val="none" w:sz="0" w:space="0" w:color="auto"/>
            <w:bottom w:val="none" w:sz="0" w:space="0" w:color="auto"/>
            <w:right w:val="none" w:sz="0" w:space="0" w:color="auto"/>
          </w:divBdr>
        </w:div>
        <w:div w:id="1609695262">
          <w:marLeft w:val="480"/>
          <w:marRight w:val="0"/>
          <w:marTop w:val="0"/>
          <w:marBottom w:val="0"/>
          <w:divBdr>
            <w:top w:val="none" w:sz="0" w:space="0" w:color="auto"/>
            <w:left w:val="none" w:sz="0" w:space="0" w:color="auto"/>
            <w:bottom w:val="none" w:sz="0" w:space="0" w:color="auto"/>
            <w:right w:val="none" w:sz="0" w:space="0" w:color="auto"/>
          </w:divBdr>
        </w:div>
        <w:div w:id="311519443">
          <w:marLeft w:val="480"/>
          <w:marRight w:val="0"/>
          <w:marTop w:val="0"/>
          <w:marBottom w:val="0"/>
          <w:divBdr>
            <w:top w:val="none" w:sz="0" w:space="0" w:color="auto"/>
            <w:left w:val="none" w:sz="0" w:space="0" w:color="auto"/>
            <w:bottom w:val="none" w:sz="0" w:space="0" w:color="auto"/>
            <w:right w:val="none" w:sz="0" w:space="0" w:color="auto"/>
          </w:divBdr>
        </w:div>
        <w:div w:id="163516733">
          <w:marLeft w:val="480"/>
          <w:marRight w:val="0"/>
          <w:marTop w:val="0"/>
          <w:marBottom w:val="0"/>
          <w:divBdr>
            <w:top w:val="none" w:sz="0" w:space="0" w:color="auto"/>
            <w:left w:val="none" w:sz="0" w:space="0" w:color="auto"/>
            <w:bottom w:val="none" w:sz="0" w:space="0" w:color="auto"/>
            <w:right w:val="none" w:sz="0" w:space="0" w:color="auto"/>
          </w:divBdr>
        </w:div>
        <w:div w:id="1747218637">
          <w:marLeft w:val="480"/>
          <w:marRight w:val="0"/>
          <w:marTop w:val="0"/>
          <w:marBottom w:val="0"/>
          <w:divBdr>
            <w:top w:val="none" w:sz="0" w:space="0" w:color="auto"/>
            <w:left w:val="none" w:sz="0" w:space="0" w:color="auto"/>
            <w:bottom w:val="none" w:sz="0" w:space="0" w:color="auto"/>
            <w:right w:val="none" w:sz="0" w:space="0" w:color="auto"/>
          </w:divBdr>
        </w:div>
        <w:div w:id="72052335">
          <w:marLeft w:val="480"/>
          <w:marRight w:val="0"/>
          <w:marTop w:val="0"/>
          <w:marBottom w:val="0"/>
          <w:divBdr>
            <w:top w:val="none" w:sz="0" w:space="0" w:color="auto"/>
            <w:left w:val="none" w:sz="0" w:space="0" w:color="auto"/>
            <w:bottom w:val="none" w:sz="0" w:space="0" w:color="auto"/>
            <w:right w:val="none" w:sz="0" w:space="0" w:color="auto"/>
          </w:divBdr>
        </w:div>
        <w:div w:id="1219825682">
          <w:marLeft w:val="480"/>
          <w:marRight w:val="0"/>
          <w:marTop w:val="0"/>
          <w:marBottom w:val="0"/>
          <w:divBdr>
            <w:top w:val="none" w:sz="0" w:space="0" w:color="auto"/>
            <w:left w:val="none" w:sz="0" w:space="0" w:color="auto"/>
            <w:bottom w:val="none" w:sz="0" w:space="0" w:color="auto"/>
            <w:right w:val="none" w:sz="0" w:space="0" w:color="auto"/>
          </w:divBdr>
        </w:div>
        <w:div w:id="201334813">
          <w:marLeft w:val="480"/>
          <w:marRight w:val="0"/>
          <w:marTop w:val="0"/>
          <w:marBottom w:val="0"/>
          <w:divBdr>
            <w:top w:val="none" w:sz="0" w:space="0" w:color="auto"/>
            <w:left w:val="none" w:sz="0" w:space="0" w:color="auto"/>
            <w:bottom w:val="none" w:sz="0" w:space="0" w:color="auto"/>
            <w:right w:val="none" w:sz="0" w:space="0" w:color="auto"/>
          </w:divBdr>
        </w:div>
        <w:div w:id="359018499">
          <w:marLeft w:val="480"/>
          <w:marRight w:val="0"/>
          <w:marTop w:val="0"/>
          <w:marBottom w:val="0"/>
          <w:divBdr>
            <w:top w:val="none" w:sz="0" w:space="0" w:color="auto"/>
            <w:left w:val="none" w:sz="0" w:space="0" w:color="auto"/>
            <w:bottom w:val="none" w:sz="0" w:space="0" w:color="auto"/>
            <w:right w:val="none" w:sz="0" w:space="0" w:color="auto"/>
          </w:divBdr>
        </w:div>
        <w:div w:id="1920366894">
          <w:marLeft w:val="480"/>
          <w:marRight w:val="0"/>
          <w:marTop w:val="0"/>
          <w:marBottom w:val="0"/>
          <w:divBdr>
            <w:top w:val="none" w:sz="0" w:space="0" w:color="auto"/>
            <w:left w:val="none" w:sz="0" w:space="0" w:color="auto"/>
            <w:bottom w:val="none" w:sz="0" w:space="0" w:color="auto"/>
            <w:right w:val="none" w:sz="0" w:space="0" w:color="auto"/>
          </w:divBdr>
        </w:div>
        <w:div w:id="357001851">
          <w:marLeft w:val="480"/>
          <w:marRight w:val="0"/>
          <w:marTop w:val="0"/>
          <w:marBottom w:val="0"/>
          <w:divBdr>
            <w:top w:val="none" w:sz="0" w:space="0" w:color="auto"/>
            <w:left w:val="none" w:sz="0" w:space="0" w:color="auto"/>
            <w:bottom w:val="none" w:sz="0" w:space="0" w:color="auto"/>
            <w:right w:val="none" w:sz="0" w:space="0" w:color="auto"/>
          </w:divBdr>
        </w:div>
        <w:div w:id="325256061">
          <w:marLeft w:val="480"/>
          <w:marRight w:val="0"/>
          <w:marTop w:val="0"/>
          <w:marBottom w:val="0"/>
          <w:divBdr>
            <w:top w:val="none" w:sz="0" w:space="0" w:color="auto"/>
            <w:left w:val="none" w:sz="0" w:space="0" w:color="auto"/>
            <w:bottom w:val="none" w:sz="0" w:space="0" w:color="auto"/>
            <w:right w:val="none" w:sz="0" w:space="0" w:color="auto"/>
          </w:divBdr>
        </w:div>
        <w:div w:id="1712336699">
          <w:marLeft w:val="480"/>
          <w:marRight w:val="0"/>
          <w:marTop w:val="0"/>
          <w:marBottom w:val="0"/>
          <w:divBdr>
            <w:top w:val="none" w:sz="0" w:space="0" w:color="auto"/>
            <w:left w:val="none" w:sz="0" w:space="0" w:color="auto"/>
            <w:bottom w:val="none" w:sz="0" w:space="0" w:color="auto"/>
            <w:right w:val="none" w:sz="0" w:space="0" w:color="auto"/>
          </w:divBdr>
        </w:div>
        <w:div w:id="295840381">
          <w:marLeft w:val="480"/>
          <w:marRight w:val="0"/>
          <w:marTop w:val="0"/>
          <w:marBottom w:val="0"/>
          <w:divBdr>
            <w:top w:val="none" w:sz="0" w:space="0" w:color="auto"/>
            <w:left w:val="none" w:sz="0" w:space="0" w:color="auto"/>
            <w:bottom w:val="none" w:sz="0" w:space="0" w:color="auto"/>
            <w:right w:val="none" w:sz="0" w:space="0" w:color="auto"/>
          </w:divBdr>
        </w:div>
        <w:div w:id="25106888">
          <w:marLeft w:val="480"/>
          <w:marRight w:val="0"/>
          <w:marTop w:val="0"/>
          <w:marBottom w:val="0"/>
          <w:divBdr>
            <w:top w:val="none" w:sz="0" w:space="0" w:color="auto"/>
            <w:left w:val="none" w:sz="0" w:space="0" w:color="auto"/>
            <w:bottom w:val="none" w:sz="0" w:space="0" w:color="auto"/>
            <w:right w:val="none" w:sz="0" w:space="0" w:color="auto"/>
          </w:divBdr>
        </w:div>
      </w:divsChild>
    </w:div>
    <w:div w:id="176384254">
      <w:bodyDiv w:val="1"/>
      <w:marLeft w:val="0"/>
      <w:marRight w:val="0"/>
      <w:marTop w:val="0"/>
      <w:marBottom w:val="0"/>
      <w:divBdr>
        <w:top w:val="none" w:sz="0" w:space="0" w:color="auto"/>
        <w:left w:val="none" w:sz="0" w:space="0" w:color="auto"/>
        <w:bottom w:val="none" w:sz="0" w:space="0" w:color="auto"/>
        <w:right w:val="none" w:sz="0" w:space="0" w:color="auto"/>
      </w:divBdr>
    </w:div>
    <w:div w:id="181163089">
      <w:bodyDiv w:val="1"/>
      <w:marLeft w:val="0"/>
      <w:marRight w:val="0"/>
      <w:marTop w:val="0"/>
      <w:marBottom w:val="0"/>
      <w:divBdr>
        <w:top w:val="none" w:sz="0" w:space="0" w:color="auto"/>
        <w:left w:val="none" w:sz="0" w:space="0" w:color="auto"/>
        <w:bottom w:val="none" w:sz="0" w:space="0" w:color="auto"/>
        <w:right w:val="none" w:sz="0" w:space="0" w:color="auto"/>
      </w:divBdr>
      <w:divsChild>
        <w:div w:id="1657416035">
          <w:marLeft w:val="480"/>
          <w:marRight w:val="0"/>
          <w:marTop w:val="0"/>
          <w:marBottom w:val="0"/>
          <w:divBdr>
            <w:top w:val="none" w:sz="0" w:space="0" w:color="auto"/>
            <w:left w:val="none" w:sz="0" w:space="0" w:color="auto"/>
            <w:bottom w:val="none" w:sz="0" w:space="0" w:color="auto"/>
            <w:right w:val="none" w:sz="0" w:space="0" w:color="auto"/>
          </w:divBdr>
        </w:div>
        <w:div w:id="1552960135">
          <w:marLeft w:val="480"/>
          <w:marRight w:val="0"/>
          <w:marTop w:val="0"/>
          <w:marBottom w:val="0"/>
          <w:divBdr>
            <w:top w:val="none" w:sz="0" w:space="0" w:color="auto"/>
            <w:left w:val="none" w:sz="0" w:space="0" w:color="auto"/>
            <w:bottom w:val="none" w:sz="0" w:space="0" w:color="auto"/>
            <w:right w:val="none" w:sz="0" w:space="0" w:color="auto"/>
          </w:divBdr>
        </w:div>
        <w:div w:id="1084449429">
          <w:marLeft w:val="480"/>
          <w:marRight w:val="0"/>
          <w:marTop w:val="0"/>
          <w:marBottom w:val="0"/>
          <w:divBdr>
            <w:top w:val="none" w:sz="0" w:space="0" w:color="auto"/>
            <w:left w:val="none" w:sz="0" w:space="0" w:color="auto"/>
            <w:bottom w:val="none" w:sz="0" w:space="0" w:color="auto"/>
            <w:right w:val="none" w:sz="0" w:space="0" w:color="auto"/>
          </w:divBdr>
        </w:div>
        <w:div w:id="107089671">
          <w:marLeft w:val="480"/>
          <w:marRight w:val="0"/>
          <w:marTop w:val="0"/>
          <w:marBottom w:val="0"/>
          <w:divBdr>
            <w:top w:val="none" w:sz="0" w:space="0" w:color="auto"/>
            <w:left w:val="none" w:sz="0" w:space="0" w:color="auto"/>
            <w:bottom w:val="none" w:sz="0" w:space="0" w:color="auto"/>
            <w:right w:val="none" w:sz="0" w:space="0" w:color="auto"/>
          </w:divBdr>
        </w:div>
        <w:div w:id="72168805">
          <w:marLeft w:val="480"/>
          <w:marRight w:val="0"/>
          <w:marTop w:val="0"/>
          <w:marBottom w:val="0"/>
          <w:divBdr>
            <w:top w:val="none" w:sz="0" w:space="0" w:color="auto"/>
            <w:left w:val="none" w:sz="0" w:space="0" w:color="auto"/>
            <w:bottom w:val="none" w:sz="0" w:space="0" w:color="auto"/>
            <w:right w:val="none" w:sz="0" w:space="0" w:color="auto"/>
          </w:divBdr>
        </w:div>
        <w:div w:id="198783448">
          <w:marLeft w:val="480"/>
          <w:marRight w:val="0"/>
          <w:marTop w:val="0"/>
          <w:marBottom w:val="0"/>
          <w:divBdr>
            <w:top w:val="none" w:sz="0" w:space="0" w:color="auto"/>
            <w:left w:val="none" w:sz="0" w:space="0" w:color="auto"/>
            <w:bottom w:val="none" w:sz="0" w:space="0" w:color="auto"/>
            <w:right w:val="none" w:sz="0" w:space="0" w:color="auto"/>
          </w:divBdr>
        </w:div>
        <w:div w:id="890649803">
          <w:marLeft w:val="480"/>
          <w:marRight w:val="0"/>
          <w:marTop w:val="0"/>
          <w:marBottom w:val="0"/>
          <w:divBdr>
            <w:top w:val="none" w:sz="0" w:space="0" w:color="auto"/>
            <w:left w:val="none" w:sz="0" w:space="0" w:color="auto"/>
            <w:bottom w:val="none" w:sz="0" w:space="0" w:color="auto"/>
            <w:right w:val="none" w:sz="0" w:space="0" w:color="auto"/>
          </w:divBdr>
        </w:div>
        <w:div w:id="1418938822">
          <w:marLeft w:val="480"/>
          <w:marRight w:val="0"/>
          <w:marTop w:val="0"/>
          <w:marBottom w:val="0"/>
          <w:divBdr>
            <w:top w:val="none" w:sz="0" w:space="0" w:color="auto"/>
            <w:left w:val="none" w:sz="0" w:space="0" w:color="auto"/>
            <w:bottom w:val="none" w:sz="0" w:space="0" w:color="auto"/>
            <w:right w:val="none" w:sz="0" w:space="0" w:color="auto"/>
          </w:divBdr>
        </w:div>
        <w:div w:id="1078987388">
          <w:marLeft w:val="480"/>
          <w:marRight w:val="0"/>
          <w:marTop w:val="0"/>
          <w:marBottom w:val="0"/>
          <w:divBdr>
            <w:top w:val="none" w:sz="0" w:space="0" w:color="auto"/>
            <w:left w:val="none" w:sz="0" w:space="0" w:color="auto"/>
            <w:bottom w:val="none" w:sz="0" w:space="0" w:color="auto"/>
            <w:right w:val="none" w:sz="0" w:space="0" w:color="auto"/>
          </w:divBdr>
        </w:div>
        <w:div w:id="1148667515">
          <w:marLeft w:val="480"/>
          <w:marRight w:val="0"/>
          <w:marTop w:val="0"/>
          <w:marBottom w:val="0"/>
          <w:divBdr>
            <w:top w:val="none" w:sz="0" w:space="0" w:color="auto"/>
            <w:left w:val="none" w:sz="0" w:space="0" w:color="auto"/>
            <w:bottom w:val="none" w:sz="0" w:space="0" w:color="auto"/>
            <w:right w:val="none" w:sz="0" w:space="0" w:color="auto"/>
          </w:divBdr>
        </w:div>
        <w:div w:id="53042206">
          <w:marLeft w:val="480"/>
          <w:marRight w:val="0"/>
          <w:marTop w:val="0"/>
          <w:marBottom w:val="0"/>
          <w:divBdr>
            <w:top w:val="none" w:sz="0" w:space="0" w:color="auto"/>
            <w:left w:val="none" w:sz="0" w:space="0" w:color="auto"/>
            <w:bottom w:val="none" w:sz="0" w:space="0" w:color="auto"/>
            <w:right w:val="none" w:sz="0" w:space="0" w:color="auto"/>
          </w:divBdr>
        </w:div>
        <w:div w:id="160236908">
          <w:marLeft w:val="480"/>
          <w:marRight w:val="0"/>
          <w:marTop w:val="0"/>
          <w:marBottom w:val="0"/>
          <w:divBdr>
            <w:top w:val="none" w:sz="0" w:space="0" w:color="auto"/>
            <w:left w:val="none" w:sz="0" w:space="0" w:color="auto"/>
            <w:bottom w:val="none" w:sz="0" w:space="0" w:color="auto"/>
            <w:right w:val="none" w:sz="0" w:space="0" w:color="auto"/>
          </w:divBdr>
        </w:div>
        <w:div w:id="2057194828">
          <w:marLeft w:val="480"/>
          <w:marRight w:val="0"/>
          <w:marTop w:val="0"/>
          <w:marBottom w:val="0"/>
          <w:divBdr>
            <w:top w:val="none" w:sz="0" w:space="0" w:color="auto"/>
            <w:left w:val="none" w:sz="0" w:space="0" w:color="auto"/>
            <w:bottom w:val="none" w:sz="0" w:space="0" w:color="auto"/>
            <w:right w:val="none" w:sz="0" w:space="0" w:color="auto"/>
          </w:divBdr>
        </w:div>
        <w:div w:id="1813860417">
          <w:marLeft w:val="480"/>
          <w:marRight w:val="0"/>
          <w:marTop w:val="0"/>
          <w:marBottom w:val="0"/>
          <w:divBdr>
            <w:top w:val="none" w:sz="0" w:space="0" w:color="auto"/>
            <w:left w:val="none" w:sz="0" w:space="0" w:color="auto"/>
            <w:bottom w:val="none" w:sz="0" w:space="0" w:color="auto"/>
            <w:right w:val="none" w:sz="0" w:space="0" w:color="auto"/>
          </w:divBdr>
        </w:div>
        <w:div w:id="1553417711">
          <w:marLeft w:val="480"/>
          <w:marRight w:val="0"/>
          <w:marTop w:val="0"/>
          <w:marBottom w:val="0"/>
          <w:divBdr>
            <w:top w:val="none" w:sz="0" w:space="0" w:color="auto"/>
            <w:left w:val="none" w:sz="0" w:space="0" w:color="auto"/>
            <w:bottom w:val="none" w:sz="0" w:space="0" w:color="auto"/>
            <w:right w:val="none" w:sz="0" w:space="0" w:color="auto"/>
          </w:divBdr>
        </w:div>
        <w:div w:id="149256573">
          <w:marLeft w:val="480"/>
          <w:marRight w:val="0"/>
          <w:marTop w:val="0"/>
          <w:marBottom w:val="0"/>
          <w:divBdr>
            <w:top w:val="none" w:sz="0" w:space="0" w:color="auto"/>
            <w:left w:val="none" w:sz="0" w:space="0" w:color="auto"/>
            <w:bottom w:val="none" w:sz="0" w:space="0" w:color="auto"/>
            <w:right w:val="none" w:sz="0" w:space="0" w:color="auto"/>
          </w:divBdr>
        </w:div>
        <w:div w:id="1780488282">
          <w:marLeft w:val="480"/>
          <w:marRight w:val="0"/>
          <w:marTop w:val="0"/>
          <w:marBottom w:val="0"/>
          <w:divBdr>
            <w:top w:val="none" w:sz="0" w:space="0" w:color="auto"/>
            <w:left w:val="none" w:sz="0" w:space="0" w:color="auto"/>
            <w:bottom w:val="none" w:sz="0" w:space="0" w:color="auto"/>
            <w:right w:val="none" w:sz="0" w:space="0" w:color="auto"/>
          </w:divBdr>
        </w:div>
        <w:div w:id="1276714151">
          <w:marLeft w:val="480"/>
          <w:marRight w:val="0"/>
          <w:marTop w:val="0"/>
          <w:marBottom w:val="0"/>
          <w:divBdr>
            <w:top w:val="none" w:sz="0" w:space="0" w:color="auto"/>
            <w:left w:val="none" w:sz="0" w:space="0" w:color="auto"/>
            <w:bottom w:val="none" w:sz="0" w:space="0" w:color="auto"/>
            <w:right w:val="none" w:sz="0" w:space="0" w:color="auto"/>
          </w:divBdr>
        </w:div>
        <w:div w:id="1036467775">
          <w:marLeft w:val="480"/>
          <w:marRight w:val="0"/>
          <w:marTop w:val="0"/>
          <w:marBottom w:val="0"/>
          <w:divBdr>
            <w:top w:val="none" w:sz="0" w:space="0" w:color="auto"/>
            <w:left w:val="none" w:sz="0" w:space="0" w:color="auto"/>
            <w:bottom w:val="none" w:sz="0" w:space="0" w:color="auto"/>
            <w:right w:val="none" w:sz="0" w:space="0" w:color="auto"/>
          </w:divBdr>
        </w:div>
        <w:div w:id="287712330">
          <w:marLeft w:val="480"/>
          <w:marRight w:val="0"/>
          <w:marTop w:val="0"/>
          <w:marBottom w:val="0"/>
          <w:divBdr>
            <w:top w:val="none" w:sz="0" w:space="0" w:color="auto"/>
            <w:left w:val="none" w:sz="0" w:space="0" w:color="auto"/>
            <w:bottom w:val="none" w:sz="0" w:space="0" w:color="auto"/>
            <w:right w:val="none" w:sz="0" w:space="0" w:color="auto"/>
          </w:divBdr>
        </w:div>
        <w:div w:id="838471610">
          <w:marLeft w:val="480"/>
          <w:marRight w:val="0"/>
          <w:marTop w:val="0"/>
          <w:marBottom w:val="0"/>
          <w:divBdr>
            <w:top w:val="none" w:sz="0" w:space="0" w:color="auto"/>
            <w:left w:val="none" w:sz="0" w:space="0" w:color="auto"/>
            <w:bottom w:val="none" w:sz="0" w:space="0" w:color="auto"/>
            <w:right w:val="none" w:sz="0" w:space="0" w:color="auto"/>
          </w:divBdr>
        </w:div>
        <w:div w:id="1452868858">
          <w:marLeft w:val="480"/>
          <w:marRight w:val="0"/>
          <w:marTop w:val="0"/>
          <w:marBottom w:val="0"/>
          <w:divBdr>
            <w:top w:val="none" w:sz="0" w:space="0" w:color="auto"/>
            <w:left w:val="none" w:sz="0" w:space="0" w:color="auto"/>
            <w:bottom w:val="none" w:sz="0" w:space="0" w:color="auto"/>
            <w:right w:val="none" w:sz="0" w:space="0" w:color="auto"/>
          </w:divBdr>
        </w:div>
        <w:div w:id="1891574071">
          <w:marLeft w:val="480"/>
          <w:marRight w:val="0"/>
          <w:marTop w:val="0"/>
          <w:marBottom w:val="0"/>
          <w:divBdr>
            <w:top w:val="none" w:sz="0" w:space="0" w:color="auto"/>
            <w:left w:val="none" w:sz="0" w:space="0" w:color="auto"/>
            <w:bottom w:val="none" w:sz="0" w:space="0" w:color="auto"/>
            <w:right w:val="none" w:sz="0" w:space="0" w:color="auto"/>
          </w:divBdr>
        </w:div>
        <w:div w:id="1254166290">
          <w:marLeft w:val="480"/>
          <w:marRight w:val="0"/>
          <w:marTop w:val="0"/>
          <w:marBottom w:val="0"/>
          <w:divBdr>
            <w:top w:val="none" w:sz="0" w:space="0" w:color="auto"/>
            <w:left w:val="none" w:sz="0" w:space="0" w:color="auto"/>
            <w:bottom w:val="none" w:sz="0" w:space="0" w:color="auto"/>
            <w:right w:val="none" w:sz="0" w:space="0" w:color="auto"/>
          </w:divBdr>
        </w:div>
        <w:div w:id="990838856">
          <w:marLeft w:val="480"/>
          <w:marRight w:val="0"/>
          <w:marTop w:val="0"/>
          <w:marBottom w:val="0"/>
          <w:divBdr>
            <w:top w:val="none" w:sz="0" w:space="0" w:color="auto"/>
            <w:left w:val="none" w:sz="0" w:space="0" w:color="auto"/>
            <w:bottom w:val="none" w:sz="0" w:space="0" w:color="auto"/>
            <w:right w:val="none" w:sz="0" w:space="0" w:color="auto"/>
          </w:divBdr>
        </w:div>
        <w:div w:id="1638484407">
          <w:marLeft w:val="480"/>
          <w:marRight w:val="0"/>
          <w:marTop w:val="0"/>
          <w:marBottom w:val="0"/>
          <w:divBdr>
            <w:top w:val="none" w:sz="0" w:space="0" w:color="auto"/>
            <w:left w:val="none" w:sz="0" w:space="0" w:color="auto"/>
            <w:bottom w:val="none" w:sz="0" w:space="0" w:color="auto"/>
            <w:right w:val="none" w:sz="0" w:space="0" w:color="auto"/>
          </w:divBdr>
        </w:div>
      </w:divsChild>
    </w:div>
    <w:div w:id="181551246">
      <w:bodyDiv w:val="1"/>
      <w:marLeft w:val="0"/>
      <w:marRight w:val="0"/>
      <w:marTop w:val="0"/>
      <w:marBottom w:val="0"/>
      <w:divBdr>
        <w:top w:val="none" w:sz="0" w:space="0" w:color="auto"/>
        <w:left w:val="none" w:sz="0" w:space="0" w:color="auto"/>
        <w:bottom w:val="none" w:sz="0" w:space="0" w:color="auto"/>
        <w:right w:val="none" w:sz="0" w:space="0" w:color="auto"/>
      </w:divBdr>
    </w:div>
    <w:div w:id="182521819">
      <w:bodyDiv w:val="1"/>
      <w:marLeft w:val="0"/>
      <w:marRight w:val="0"/>
      <w:marTop w:val="0"/>
      <w:marBottom w:val="0"/>
      <w:divBdr>
        <w:top w:val="none" w:sz="0" w:space="0" w:color="auto"/>
        <w:left w:val="none" w:sz="0" w:space="0" w:color="auto"/>
        <w:bottom w:val="none" w:sz="0" w:space="0" w:color="auto"/>
        <w:right w:val="none" w:sz="0" w:space="0" w:color="auto"/>
      </w:divBdr>
    </w:div>
    <w:div w:id="191965113">
      <w:bodyDiv w:val="1"/>
      <w:marLeft w:val="0"/>
      <w:marRight w:val="0"/>
      <w:marTop w:val="0"/>
      <w:marBottom w:val="0"/>
      <w:divBdr>
        <w:top w:val="none" w:sz="0" w:space="0" w:color="auto"/>
        <w:left w:val="none" w:sz="0" w:space="0" w:color="auto"/>
        <w:bottom w:val="none" w:sz="0" w:space="0" w:color="auto"/>
        <w:right w:val="none" w:sz="0" w:space="0" w:color="auto"/>
      </w:divBdr>
    </w:div>
    <w:div w:id="192231448">
      <w:bodyDiv w:val="1"/>
      <w:marLeft w:val="0"/>
      <w:marRight w:val="0"/>
      <w:marTop w:val="0"/>
      <w:marBottom w:val="0"/>
      <w:divBdr>
        <w:top w:val="none" w:sz="0" w:space="0" w:color="auto"/>
        <w:left w:val="none" w:sz="0" w:space="0" w:color="auto"/>
        <w:bottom w:val="none" w:sz="0" w:space="0" w:color="auto"/>
        <w:right w:val="none" w:sz="0" w:space="0" w:color="auto"/>
      </w:divBdr>
    </w:div>
    <w:div w:id="192809382">
      <w:bodyDiv w:val="1"/>
      <w:marLeft w:val="0"/>
      <w:marRight w:val="0"/>
      <w:marTop w:val="0"/>
      <w:marBottom w:val="0"/>
      <w:divBdr>
        <w:top w:val="none" w:sz="0" w:space="0" w:color="auto"/>
        <w:left w:val="none" w:sz="0" w:space="0" w:color="auto"/>
        <w:bottom w:val="none" w:sz="0" w:space="0" w:color="auto"/>
        <w:right w:val="none" w:sz="0" w:space="0" w:color="auto"/>
      </w:divBdr>
    </w:div>
    <w:div w:id="196552965">
      <w:bodyDiv w:val="1"/>
      <w:marLeft w:val="0"/>
      <w:marRight w:val="0"/>
      <w:marTop w:val="0"/>
      <w:marBottom w:val="0"/>
      <w:divBdr>
        <w:top w:val="none" w:sz="0" w:space="0" w:color="auto"/>
        <w:left w:val="none" w:sz="0" w:space="0" w:color="auto"/>
        <w:bottom w:val="none" w:sz="0" w:space="0" w:color="auto"/>
        <w:right w:val="none" w:sz="0" w:space="0" w:color="auto"/>
      </w:divBdr>
      <w:divsChild>
        <w:div w:id="898786408">
          <w:marLeft w:val="480"/>
          <w:marRight w:val="0"/>
          <w:marTop w:val="0"/>
          <w:marBottom w:val="0"/>
          <w:divBdr>
            <w:top w:val="none" w:sz="0" w:space="0" w:color="auto"/>
            <w:left w:val="none" w:sz="0" w:space="0" w:color="auto"/>
            <w:bottom w:val="none" w:sz="0" w:space="0" w:color="auto"/>
            <w:right w:val="none" w:sz="0" w:space="0" w:color="auto"/>
          </w:divBdr>
        </w:div>
        <w:div w:id="89934691">
          <w:marLeft w:val="480"/>
          <w:marRight w:val="0"/>
          <w:marTop w:val="0"/>
          <w:marBottom w:val="0"/>
          <w:divBdr>
            <w:top w:val="none" w:sz="0" w:space="0" w:color="auto"/>
            <w:left w:val="none" w:sz="0" w:space="0" w:color="auto"/>
            <w:bottom w:val="none" w:sz="0" w:space="0" w:color="auto"/>
            <w:right w:val="none" w:sz="0" w:space="0" w:color="auto"/>
          </w:divBdr>
        </w:div>
        <w:div w:id="720326588">
          <w:marLeft w:val="480"/>
          <w:marRight w:val="0"/>
          <w:marTop w:val="0"/>
          <w:marBottom w:val="0"/>
          <w:divBdr>
            <w:top w:val="none" w:sz="0" w:space="0" w:color="auto"/>
            <w:left w:val="none" w:sz="0" w:space="0" w:color="auto"/>
            <w:bottom w:val="none" w:sz="0" w:space="0" w:color="auto"/>
            <w:right w:val="none" w:sz="0" w:space="0" w:color="auto"/>
          </w:divBdr>
        </w:div>
        <w:div w:id="297339696">
          <w:marLeft w:val="480"/>
          <w:marRight w:val="0"/>
          <w:marTop w:val="0"/>
          <w:marBottom w:val="0"/>
          <w:divBdr>
            <w:top w:val="none" w:sz="0" w:space="0" w:color="auto"/>
            <w:left w:val="none" w:sz="0" w:space="0" w:color="auto"/>
            <w:bottom w:val="none" w:sz="0" w:space="0" w:color="auto"/>
            <w:right w:val="none" w:sz="0" w:space="0" w:color="auto"/>
          </w:divBdr>
        </w:div>
        <w:div w:id="983393455">
          <w:marLeft w:val="480"/>
          <w:marRight w:val="0"/>
          <w:marTop w:val="0"/>
          <w:marBottom w:val="0"/>
          <w:divBdr>
            <w:top w:val="none" w:sz="0" w:space="0" w:color="auto"/>
            <w:left w:val="none" w:sz="0" w:space="0" w:color="auto"/>
            <w:bottom w:val="none" w:sz="0" w:space="0" w:color="auto"/>
            <w:right w:val="none" w:sz="0" w:space="0" w:color="auto"/>
          </w:divBdr>
        </w:div>
        <w:div w:id="827095865">
          <w:marLeft w:val="480"/>
          <w:marRight w:val="0"/>
          <w:marTop w:val="0"/>
          <w:marBottom w:val="0"/>
          <w:divBdr>
            <w:top w:val="none" w:sz="0" w:space="0" w:color="auto"/>
            <w:left w:val="none" w:sz="0" w:space="0" w:color="auto"/>
            <w:bottom w:val="none" w:sz="0" w:space="0" w:color="auto"/>
            <w:right w:val="none" w:sz="0" w:space="0" w:color="auto"/>
          </w:divBdr>
        </w:div>
        <w:div w:id="1430613946">
          <w:marLeft w:val="480"/>
          <w:marRight w:val="0"/>
          <w:marTop w:val="0"/>
          <w:marBottom w:val="0"/>
          <w:divBdr>
            <w:top w:val="none" w:sz="0" w:space="0" w:color="auto"/>
            <w:left w:val="none" w:sz="0" w:space="0" w:color="auto"/>
            <w:bottom w:val="none" w:sz="0" w:space="0" w:color="auto"/>
            <w:right w:val="none" w:sz="0" w:space="0" w:color="auto"/>
          </w:divBdr>
        </w:div>
        <w:div w:id="1444156286">
          <w:marLeft w:val="480"/>
          <w:marRight w:val="0"/>
          <w:marTop w:val="0"/>
          <w:marBottom w:val="0"/>
          <w:divBdr>
            <w:top w:val="none" w:sz="0" w:space="0" w:color="auto"/>
            <w:left w:val="none" w:sz="0" w:space="0" w:color="auto"/>
            <w:bottom w:val="none" w:sz="0" w:space="0" w:color="auto"/>
            <w:right w:val="none" w:sz="0" w:space="0" w:color="auto"/>
          </w:divBdr>
        </w:div>
        <w:div w:id="1221862363">
          <w:marLeft w:val="480"/>
          <w:marRight w:val="0"/>
          <w:marTop w:val="0"/>
          <w:marBottom w:val="0"/>
          <w:divBdr>
            <w:top w:val="none" w:sz="0" w:space="0" w:color="auto"/>
            <w:left w:val="none" w:sz="0" w:space="0" w:color="auto"/>
            <w:bottom w:val="none" w:sz="0" w:space="0" w:color="auto"/>
            <w:right w:val="none" w:sz="0" w:space="0" w:color="auto"/>
          </w:divBdr>
        </w:div>
        <w:div w:id="173499432">
          <w:marLeft w:val="480"/>
          <w:marRight w:val="0"/>
          <w:marTop w:val="0"/>
          <w:marBottom w:val="0"/>
          <w:divBdr>
            <w:top w:val="none" w:sz="0" w:space="0" w:color="auto"/>
            <w:left w:val="none" w:sz="0" w:space="0" w:color="auto"/>
            <w:bottom w:val="none" w:sz="0" w:space="0" w:color="auto"/>
            <w:right w:val="none" w:sz="0" w:space="0" w:color="auto"/>
          </w:divBdr>
        </w:div>
        <w:div w:id="1918437559">
          <w:marLeft w:val="480"/>
          <w:marRight w:val="0"/>
          <w:marTop w:val="0"/>
          <w:marBottom w:val="0"/>
          <w:divBdr>
            <w:top w:val="none" w:sz="0" w:space="0" w:color="auto"/>
            <w:left w:val="none" w:sz="0" w:space="0" w:color="auto"/>
            <w:bottom w:val="none" w:sz="0" w:space="0" w:color="auto"/>
            <w:right w:val="none" w:sz="0" w:space="0" w:color="auto"/>
          </w:divBdr>
        </w:div>
        <w:div w:id="1860854746">
          <w:marLeft w:val="480"/>
          <w:marRight w:val="0"/>
          <w:marTop w:val="0"/>
          <w:marBottom w:val="0"/>
          <w:divBdr>
            <w:top w:val="none" w:sz="0" w:space="0" w:color="auto"/>
            <w:left w:val="none" w:sz="0" w:space="0" w:color="auto"/>
            <w:bottom w:val="none" w:sz="0" w:space="0" w:color="auto"/>
            <w:right w:val="none" w:sz="0" w:space="0" w:color="auto"/>
          </w:divBdr>
        </w:div>
        <w:div w:id="1098329659">
          <w:marLeft w:val="480"/>
          <w:marRight w:val="0"/>
          <w:marTop w:val="0"/>
          <w:marBottom w:val="0"/>
          <w:divBdr>
            <w:top w:val="none" w:sz="0" w:space="0" w:color="auto"/>
            <w:left w:val="none" w:sz="0" w:space="0" w:color="auto"/>
            <w:bottom w:val="none" w:sz="0" w:space="0" w:color="auto"/>
            <w:right w:val="none" w:sz="0" w:space="0" w:color="auto"/>
          </w:divBdr>
        </w:div>
        <w:div w:id="393163917">
          <w:marLeft w:val="480"/>
          <w:marRight w:val="0"/>
          <w:marTop w:val="0"/>
          <w:marBottom w:val="0"/>
          <w:divBdr>
            <w:top w:val="none" w:sz="0" w:space="0" w:color="auto"/>
            <w:left w:val="none" w:sz="0" w:space="0" w:color="auto"/>
            <w:bottom w:val="none" w:sz="0" w:space="0" w:color="auto"/>
            <w:right w:val="none" w:sz="0" w:space="0" w:color="auto"/>
          </w:divBdr>
        </w:div>
        <w:div w:id="261379114">
          <w:marLeft w:val="480"/>
          <w:marRight w:val="0"/>
          <w:marTop w:val="0"/>
          <w:marBottom w:val="0"/>
          <w:divBdr>
            <w:top w:val="none" w:sz="0" w:space="0" w:color="auto"/>
            <w:left w:val="none" w:sz="0" w:space="0" w:color="auto"/>
            <w:bottom w:val="none" w:sz="0" w:space="0" w:color="auto"/>
            <w:right w:val="none" w:sz="0" w:space="0" w:color="auto"/>
          </w:divBdr>
        </w:div>
        <w:div w:id="2054692264">
          <w:marLeft w:val="480"/>
          <w:marRight w:val="0"/>
          <w:marTop w:val="0"/>
          <w:marBottom w:val="0"/>
          <w:divBdr>
            <w:top w:val="none" w:sz="0" w:space="0" w:color="auto"/>
            <w:left w:val="none" w:sz="0" w:space="0" w:color="auto"/>
            <w:bottom w:val="none" w:sz="0" w:space="0" w:color="auto"/>
            <w:right w:val="none" w:sz="0" w:space="0" w:color="auto"/>
          </w:divBdr>
        </w:div>
        <w:div w:id="1061177206">
          <w:marLeft w:val="480"/>
          <w:marRight w:val="0"/>
          <w:marTop w:val="0"/>
          <w:marBottom w:val="0"/>
          <w:divBdr>
            <w:top w:val="none" w:sz="0" w:space="0" w:color="auto"/>
            <w:left w:val="none" w:sz="0" w:space="0" w:color="auto"/>
            <w:bottom w:val="none" w:sz="0" w:space="0" w:color="auto"/>
            <w:right w:val="none" w:sz="0" w:space="0" w:color="auto"/>
          </w:divBdr>
        </w:div>
        <w:div w:id="366872567">
          <w:marLeft w:val="480"/>
          <w:marRight w:val="0"/>
          <w:marTop w:val="0"/>
          <w:marBottom w:val="0"/>
          <w:divBdr>
            <w:top w:val="none" w:sz="0" w:space="0" w:color="auto"/>
            <w:left w:val="none" w:sz="0" w:space="0" w:color="auto"/>
            <w:bottom w:val="none" w:sz="0" w:space="0" w:color="auto"/>
            <w:right w:val="none" w:sz="0" w:space="0" w:color="auto"/>
          </w:divBdr>
        </w:div>
        <w:div w:id="134107012">
          <w:marLeft w:val="480"/>
          <w:marRight w:val="0"/>
          <w:marTop w:val="0"/>
          <w:marBottom w:val="0"/>
          <w:divBdr>
            <w:top w:val="none" w:sz="0" w:space="0" w:color="auto"/>
            <w:left w:val="none" w:sz="0" w:space="0" w:color="auto"/>
            <w:bottom w:val="none" w:sz="0" w:space="0" w:color="auto"/>
            <w:right w:val="none" w:sz="0" w:space="0" w:color="auto"/>
          </w:divBdr>
        </w:div>
        <w:div w:id="587273118">
          <w:marLeft w:val="480"/>
          <w:marRight w:val="0"/>
          <w:marTop w:val="0"/>
          <w:marBottom w:val="0"/>
          <w:divBdr>
            <w:top w:val="none" w:sz="0" w:space="0" w:color="auto"/>
            <w:left w:val="none" w:sz="0" w:space="0" w:color="auto"/>
            <w:bottom w:val="none" w:sz="0" w:space="0" w:color="auto"/>
            <w:right w:val="none" w:sz="0" w:space="0" w:color="auto"/>
          </w:divBdr>
        </w:div>
        <w:div w:id="813107940">
          <w:marLeft w:val="480"/>
          <w:marRight w:val="0"/>
          <w:marTop w:val="0"/>
          <w:marBottom w:val="0"/>
          <w:divBdr>
            <w:top w:val="none" w:sz="0" w:space="0" w:color="auto"/>
            <w:left w:val="none" w:sz="0" w:space="0" w:color="auto"/>
            <w:bottom w:val="none" w:sz="0" w:space="0" w:color="auto"/>
            <w:right w:val="none" w:sz="0" w:space="0" w:color="auto"/>
          </w:divBdr>
        </w:div>
        <w:div w:id="1380477635">
          <w:marLeft w:val="480"/>
          <w:marRight w:val="0"/>
          <w:marTop w:val="0"/>
          <w:marBottom w:val="0"/>
          <w:divBdr>
            <w:top w:val="none" w:sz="0" w:space="0" w:color="auto"/>
            <w:left w:val="none" w:sz="0" w:space="0" w:color="auto"/>
            <w:bottom w:val="none" w:sz="0" w:space="0" w:color="auto"/>
            <w:right w:val="none" w:sz="0" w:space="0" w:color="auto"/>
          </w:divBdr>
        </w:div>
        <w:div w:id="1577090652">
          <w:marLeft w:val="480"/>
          <w:marRight w:val="0"/>
          <w:marTop w:val="0"/>
          <w:marBottom w:val="0"/>
          <w:divBdr>
            <w:top w:val="none" w:sz="0" w:space="0" w:color="auto"/>
            <w:left w:val="none" w:sz="0" w:space="0" w:color="auto"/>
            <w:bottom w:val="none" w:sz="0" w:space="0" w:color="auto"/>
            <w:right w:val="none" w:sz="0" w:space="0" w:color="auto"/>
          </w:divBdr>
        </w:div>
        <w:div w:id="1155485517">
          <w:marLeft w:val="480"/>
          <w:marRight w:val="0"/>
          <w:marTop w:val="0"/>
          <w:marBottom w:val="0"/>
          <w:divBdr>
            <w:top w:val="none" w:sz="0" w:space="0" w:color="auto"/>
            <w:left w:val="none" w:sz="0" w:space="0" w:color="auto"/>
            <w:bottom w:val="none" w:sz="0" w:space="0" w:color="auto"/>
            <w:right w:val="none" w:sz="0" w:space="0" w:color="auto"/>
          </w:divBdr>
        </w:div>
        <w:div w:id="1561211606">
          <w:marLeft w:val="480"/>
          <w:marRight w:val="0"/>
          <w:marTop w:val="0"/>
          <w:marBottom w:val="0"/>
          <w:divBdr>
            <w:top w:val="none" w:sz="0" w:space="0" w:color="auto"/>
            <w:left w:val="none" w:sz="0" w:space="0" w:color="auto"/>
            <w:bottom w:val="none" w:sz="0" w:space="0" w:color="auto"/>
            <w:right w:val="none" w:sz="0" w:space="0" w:color="auto"/>
          </w:divBdr>
        </w:div>
        <w:div w:id="1449622816">
          <w:marLeft w:val="480"/>
          <w:marRight w:val="0"/>
          <w:marTop w:val="0"/>
          <w:marBottom w:val="0"/>
          <w:divBdr>
            <w:top w:val="none" w:sz="0" w:space="0" w:color="auto"/>
            <w:left w:val="none" w:sz="0" w:space="0" w:color="auto"/>
            <w:bottom w:val="none" w:sz="0" w:space="0" w:color="auto"/>
            <w:right w:val="none" w:sz="0" w:space="0" w:color="auto"/>
          </w:divBdr>
        </w:div>
        <w:div w:id="1638101226">
          <w:marLeft w:val="480"/>
          <w:marRight w:val="0"/>
          <w:marTop w:val="0"/>
          <w:marBottom w:val="0"/>
          <w:divBdr>
            <w:top w:val="none" w:sz="0" w:space="0" w:color="auto"/>
            <w:left w:val="none" w:sz="0" w:space="0" w:color="auto"/>
            <w:bottom w:val="none" w:sz="0" w:space="0" w:color="auto"/>
            <w:right w:val="none" w:sz="0" w:space="0" w:color="auto"/>
          </w:divBdr>
        </w:div>
        <w:div w:id="1478568982">
          <w:marLeft w:val="480"/>
          <w:marRight w:val="0"/>
          <w:marTop w:val="0"/>
          <w:marBottom w:val="0"/>
          <w:divBdr>
            <w:top w:val="none" w:sz="0" w:space="0" w:color="auto"/>
            <w:left w:val="none" w:sz="0" w:space="0" w:color="auto"/>
            <w:bottom w:val="none" w:sz="0" w:space="0" w:color="auto"/>
            <w:right w:val="none" w:sz="0" w:space="0" w:color="auto"/>
          </w:divBdr>
        </w:div>
        <w:div w:id="1875918734">
          <w:marLeft w:val="480"/>
          <w:marRight w:val="0"/>
          <w:marTop w:val="0"/>
          <w:marBottom w:val="0"/>
          <w:divBdr>
            <w:top w:val="none" w:sz="0" w:space="0" w:color="auto"/>
            <w:left w:val="none" w:sz="0" w:space="0" w:color="auto"/>
            <w:bottom w:val="none" w:sz="0" w:space="0" w:color="auto"/>
            <w:right w:val="none" w:sz="0" w:space="0" w:color="auto"/>
          </w:divBdr>
        </w:div>
        <w:div w:id="1330524575">
          <w:marLeft w:val="480"/>
          <w:marRight w:val="0"/>
          <w:marTop w:val="0"/>
          <w:marBottom w:val="0"/>
          <w:divBdr>
            <w:top w:val="none" w:sz="0" w:space="0" w:color="auto"/>
            <w:left w:val="none" w:sz="0" w:space="0" w:color="auto"/>
            <w:bottom w:val="none" w:sz="0" w:space="0" w:color="auto"/>
            <w:right w:val="none" w:sz="0" w:space="0" w:color="auto"/>
          </w:divBdr>
        </w:div>
        <w:div w:id="822891462">
          <w:marLeft w:val="480"/>
          <w:marRight w:val="0"/>
          <w:marTop w:val="0"/>
          <w:marBottom w:val="0"/>
          <w:divBdr>
            <w:top w:val="none" w:sz="0" w:space="0" w:color="auto"/>
            <w:left w:val="none" w:sz="0" w:space="0" w:color="auto"/>
            <w:bottom w:val="none" w:sz="0" w:space="0" w:color="auto"/>
            <w:right w:val="none" w:sz="0" w:space="0" w:color="auto"/>
          </w:divBdr>
        </w:div>
        <w:div w:id="1874029815">
          <w:marLeft w:val="480"/>
          <w:marRight w:val="0"/>
          <w:marTop w:val="0"/>
          <w:marBottom w:val="0"/>
          <w:divBdr>
            <w:top w:val="none" w:sz="0" w:space="0" w:color="auto"/>
            <w:left w:val="none" w:sz="0" w:space="0" w:color="auto"/>
            <w:bottom w:val="none" w:sz="0" w:space="0" w:color="auto"/>
            <w:right w:val="none" w:sz="0" w:space="0" w:color="auto"/>
          </w:divBdr>
        </w:div>
        <w:div w:id="1491099286">
          <w:marLeft w:val="480"/>
          <w:marRight w:val="0"/>
          <w:marTop w:val="0"/>
          <w:marBottom w:val="0"/>
          <w:divBdr>
            <w:top w:val="none" w:sz="0" w:space="0" w:color="auto"/>
            <w:left w:val="none" w:sz="0" w:space="0" w:color="auto"/>
            <w:bottom w:val="none" w:sz="0" w:space="0" w:color="auto"/>
            <w:right w:val="none" w:sz="0" w:space="0" w:color="auto"/>
          </w:divBdr>
        </w:div>
        <w:div w:id="858811446">
          <w:marLeft w:val="480"/>
          <w:marRight w:val="0"/>
          <w:marTop w:val="0"/>
          <w:marBottom w:val="0"/>
          <w:divBdr>
            <w:top w:val="none" w:sz="0" w:space="0" w:color="auto"/>
            <w:left w:val="none" w:sz="0" w:space="0" w:color="auto"/>
            <w:bottom w:val="none" w:sz="0" w:space="0" w:color="auto"/>
            <w:right w:val="none" w:sz="0" w:space="0" w:color="auto"/>
          </w:divBdr>
        </w:div>
        <w:div w:id="1875654970">
          <w:marLeft w:val="480"/>
          <w:marRight w:val="0"/>
          <w:marTop w:val="0"/>
          <w:marBottom w:val="0"/>
          <w:divBdr>
            <w:top w:val="none" w:sz="0" w:space="0" w:color="auto"/>
            <w:left w:val="none" w:sz="0" w:space="0" w:color="auto"/>
            <w:bottom w:val="none" w:sz="0" w:space="0" w:color="auto"/>
            <w:right w:val="none" w:sz="0" w:space="0" w:color="auto"/>
          </w:divBdr>
        </w:div>
        <w:div w:id="1913813438">
          <w:marLeft w:val="480"/>
          <w:marRight w:val="0"/>
          <w:marTop w:val="0"/>
          <w:marBottom w:val="0"/>
          <w:divBdr>
            <w:top w:val="none" w:sz="0" w:space="0" w:color="auto"/>
            <w:left w:val="none" w:sz="0" w:space="0" w:color="auto"/>
            <w:bottom w:val="none" w:sz="0" w:space="0" w:color="auto"/>
            <w:right w:val="none" w:sz="0" w:space="0" w:color="auto"/>
          </w:divBdr>
        </w:div>
        <w:div w:id="729157061">
          <w:marLeft w:val="480"/>
          <w:marRight w:val="0"/>
          <w:marTop w:val="0"/>
          <w:marBottom w:val="0"/>
          <w:divBdr>
            <w:top w:val="none" w:sz="0" w:space="0" w:color="auto"/>
            <w:left w:val="none" w:sz="0" w:space="0" w:color="auto"/>
            <w:bottom w:val="none" w:sz="0" w:space="0" w:color="auto"/>
            <w:right w:val="none" w:sz="0" w:space="0" w:color="auto"/>
          </w:divBdr>
        </w:div>
        <w:div w:id="1193541887">
          <w:marLeft w:val="480"/>
          <w:marRight w:val="0"/>
          <w:marTop w:val="0"/>
          <w:marBottom w:val="0"/>
          <w:divBdr>
            <w:top w:val="none" w:sz="0" w:space="0" w:color="auto"/>
            <w:left w:val="none" w:sz="0" w:space="0" w:color="auto"/>
            <w:bottom w:val="none" w:sz="0" w:space="0" w:color="auto"/>
            <w:right w:val="none" w:sz="0" w:space="0" w:color="auto"/>
          </w:divBdr>
        </w:div>
        <w:div w:id="1223833624">
          <w:marLeft w:val="480"/>
          <w:marRight w:val="0"/>
          <w:marTop w:val="0"/>
          <w:marBottom w:val="0"/>
          <w:divBdr>
            <w:top w:val="none" w:sz="0" w:space="0" w:color="auto"/>
            <w:left w:val="none" w:sz="0" w:space="0" w:color="auto"/>
            <w:bottom w:val="none" w:sz="0" w:space="0" w:color="auto"/>
            <w:right w:val="none" w:sz="0" w:space="0" w:color="auto"/>
          </w:divBdr>
        </w:div>
        <w:div w:id="2058578330">
          <w:marLeft w:val="480"/>
          <w:marRight w:val="0"/>
          <w:marTop w:val="0"/>
          <w:marBottom w:val="0"/>
          <w:divBdr>
            <w:top w:val="none" w:sz="0" w:space="0" w:color="auto"/>
            <w:left w:val="none" w:sz="0" w:space="0" w:color="auto"/>
            <w:bottom w:val="none" w:sz="0" w:space="0" w:color="auto"/>
            <w:right w:val="none" w:sz="0" w:space="0" w:color="auto"/>
          </w:divBdr>
        </w:div>
        <w:div w:id="1630668962">
          <w:marLeft w:val="480"/>
          <w:marRight w:val="0"/>
          <w:marTop w:val="0"/>
          <w:marBottom w:val="0"/>
          <w:divBdr>
            <w:top w:val="none" w:sz="0" w:space="0" w:color="auto"/>
            <w:left w:val="none" w:sz="0" w:space="0" w:color="auto"/>
            <w:bottom w:val="none" w:sz="0" w:space="0" w:color="auto"/>
            <w:right w:val="none" w:sz="0" w:space="0" w:color="auto"/>
          </w:divBdr>
        </w:div>
        <w:div w:id="1050881495">
          <w:marLeft w:val="480"/>
          <w:marRight w:val="0"/>
          <w:marTop w:val="0"/>
          <w:marBottom w:val="0"/>
          <w:divBdr>
            <w:top w:val="none" w:sz="0" w:space="0" w:color="auto"/>
            <w:left w:val="none" w:sz="0" w:space="0" w:color="auto"/>
            <w:bottom w:val="none" w:sz="0" w:space="0" w:color="auto"/>
            <w:right w:val="none" w:sz="0" w:space="0" w:color="auto"/>
          </w:divBdr>
        </w:div>
        <w:div w:id="877741317">
          <w:marLeft w:val="480"/>
          <w:marRight w:val="0"/>
          <w:marTop w:val="0"/>
          <w:marBottom w:val="0"/>
          <w:divBdr>
            <w:top w:val="none" w:sz="0" w:space="0" w:color="auto"/>
            <w:left w:val="none" w:sz="0" w:space="0" w:color="auto"/>
            <w:bottom w:val="none" w:sz="0" w:space="0" w:color="auto"/>
            <w:right w:val="none" w:sz="0" w:space="0" w:color="auto"/>
          </w:divBdr>
        </w:div>
        <w:div w:id="2102141010">
          <w:marLeft w:val="480"/>
          <w:marRight w:val="0"/>
          <w:marTop w:val="0"/>
          <w:marBottom w:val="0"/>
          <w:divBdr>
            <w:top w:val="none" w:sz="0" w:space="0" w:color="auto"/>
            <w:left w:val="none" w:sz="0" w:space="0" w:color="auto"/>
            <w:bottom w:val="none" w:sz="0" w:space="0" w:color="auto"/>
            <w:right w:val="none" w:sz="0" w:space="0" w:color="auto"/>
          </w:divBdr>
        </w:div>
        <w:div w:id="1857038221">
          <w:marLeft w:val="480"/>
          <w:marRight w:val="0"/>
          <w:marTop w:val="0"/>
          <w:marBottom w:val="0"/>
          <w:divBdr>
            <w:top w:val="none" w:sz="0" w:space="0" w:color="auto"/>
            <w:left w:val="none" w:sz="0" w:space="0" w:color="auto"/>
            <w:bottom w:val="none" w:sz="0" w:space="0" w:color="auto"/>
            <w:right w:val="none" w:sz="0" w:space="0" w:color="auto"/>
          </w:divBdr>
        </w:div>
        <w:div w:id="1589388241">
          <w:marLeft w:val="480"/>
          <w:marRight w:val="0"/>
          <w:marTop w:val="0"/>
          <w:marBottom w:val="0"/>
          <w:divBdr>
            <w:top w:val="none" w:sz="0" w:space="0" w:color="auto"/>
            <w:left w:val="none" w:sz="0" w:space="0" w:color="auto"/>
            <w:bottom w:val="none" w:sz="0" w:space="0" w:color="auto"/>
            <w:right w:val="none" w:sz="0" w:space="0" w:color="auto"/>
          </w:divBdr>
        </w:div>
        <w:div w:id="724566999">
          <w:marLeft w:val="480"/>
          <w:marRight w:val="0"/>
          <w:marTop w:val="0"/>
          <w:marBottom w:val="0"/>
          <w:divBdr>
            <w:top w:val="none" w:sz="0" w:space="0" w:color="auto"/>
            <w:left w:val="none" w:sz="0" w:space="0" w:color="auto"/>
            <w:bottom w:val="none" w:sz="0" w:space="0" w:color="auto"/>
            <w:right w:val="none" w:sz="0" w:space="0" w:color="auto"/>
          </w:divBdr>
        </w:div>
        <w:div w:id="1188905725">
          <w:marLeft w:val="480"/>
          <w:marRight w:val="0"/>
          <w:marTop w:val="0"/>
          <w:marBottom w:val="0"/>
          <w:divBdr>
            <w:top w:val="none" w:sz="0" w:space="0" w:color="auto"/>
            <w:left w:val="none" w:sz="0" w:space="0" w:color="auto"/>
            <w:bottom w:val="none" w:sz="0" w:space="0" w:color="auto"/>
            <w:right w:val="none" w:sz="0" w:space="0" w:color="auto"/>
          </w:divBdr>
        </w:div>
        <w:div w:id="134690381">
          <w:marLeft w:val="480"/>
          <w:marRight w:val="0"/>
          <w:marTop w:val="0"/>
          <w:marBottom w:val="0"/>
          <w:divBdr>
            <w:top w:val="none" w:sz="0" w:space="0" w:color="auto"/>
            <w:left w:val="none" w:sz="0" w:space="0" w:color="auto"/>
            <w:bottom w:val="none" w:sz="0" w:space="0" w:color="auto"/>
            <w:right w:val="none" w:sz="0" w:space="0" w:color="auto"/>
          </w:divBdr>
        </w:div>
        <w:div w:id="1179932479">
          <w:marLeft w:val="480"/>
          <w:marRight w:val="0"/>
          <w:marTop w:val="0"/>
          <w:marBottom w:val="0"/>
          <w:divBdr>
            <w:top w:val="none" w:sz="0" w:space="0" w:color="auto"/>
            <w:left w:val="none" w:sz="0" w:space="0" w:color="auto"/>
            <w:bottom w:val="none" w:sz="0" w:space="0" w:color="auto"/>
            <w:right w:val="none" w:sz="0" w:space="0" w:color="auto"/>
          </w:divBdr>
        </w:div>
        <w:div w:id="599028625">
          <w:marLeft w:val="480"/>
          <w:marRight w:val="0"/>
          <w:marTop w:val="0"/>
          <w:marBottom w:val="0"/>
          <w:divBdr>
            <w:top w:val="none" w:sz="0" w:space="0" w:color="auto"/>
            <w:left w:val="none" w:sz="0" w:space="0" w:color="auto"/>
            <w:bottom w:val="none" w:sz="0" w:space="0" w:color="auto"/>
            <w:right w:val="none" w:sz="0" w:space="0" w:color="auto"/>
          </w:divBdr>
        </w:div>
        <w:div w:id="920607050">
          <w:marLeft w:val="480"/>
          <w:marRight w:val="0"/>
          <w:marTop w:val="0"/>
          <w:marBottom w:val="0"/>
          <w:divBdr>
            <w:top w:val="none" w:sz="0" w:space="0" w:color="auto"/>
            <w:left w:val="none" w:sz="0" w:space="0" w:color="auto"/>
            <w:bottom w:val="none" w:sz="0" w:space="0" w:color="auto"/>
            <w:right w:val="none" w:sz="0" w:space="0" w:color="auto"/>
          </w:divBdr>
        </w:div>
        <w:div w:id="522867688">
          <w:marLeft w:val="480"/>
          <w:marRight w:val="0"/>
          <w:marTop w:val="0"/>
          <w:marBottom w:val="0"/>
          <w:divBdr>
            <w:top w:val="none" w:sz="0" w:space="0" w:color="auto"/>
            <w:left w:val="none" w:sz="0" w:space="0" w:color="auto"/>
            <w:bottom w:val="none" w:sz="0" w:space="0" w:color="auto"/>
            <w:right w:val="none" w:sz="0" w:space="0" w:color="auto"/>
          </w:divBdr>
        </w:div>
        <w:div w:id="88504841">
          <w:marLeft w:val="480"/>
          <w:marRight w:val="0"/>
          <w:marTop w:val="0"/>
          <w:marBottom w:val="0"/>
          <w:divBdr>
            <w:top w:val="none" w:sz="0" w:space="0" w:color="auto"/>
            <w:left w:val="none" w:sz="0" w:space="0" w:color="auto"/>
            <w:bottom w:val="none" w:sz="0" w:space="0" w:color="auto"/>
            <w:right w:val="none" w:sz="0" w:space="0" w:color="auto"/>
          </w:divBdr>
        </w:div>
        <w:div w:id="1171875143">
          <w:marLeft w:val="480"/>
          <w:marRight w:val="0"/>
          <w:marTop w:val="0"/>
          <w:marBottom w:val="0"/>
          <w:divBdr>
            <w:top w:val="none" w:sz="0" w:space="0" w:color="auto"/>
            <w:left w:val="none" w:sz="0" w:space="0" w:color="auto"/>
            <w:bottom w:val="none" w:sz="0" w:space="0" w:color="auto"/>
            <w:right w:val="none" w:sz="0" w:space="0" w:color="auto"/>
          </w:divBdr>
        </w:div>
        <w:div w:id="2022198260">
          <w:marLeft w:val="480"/>
          <w:marRight w:val="0"/>
          <w:marTop w:val="0"/>
          <w:marBottom w:val="0"/>
          <w:divBdr>
            <w:top w:val="none" w:sz="0" w:space="0" w:color="auto"/>
            <w:left w:val="none" w:sz="0" w:space="0" w:color="auto"/>
            <w:bottom w:val="none" w:sz="0" w:space="0" w:color="auto"/>
            <w:right w:val="none" w:sz="0" w:space="0" w:color="auto"/>
          </w:divBdr>
        </w:div>
        <w:div w:id="1871986536">
          <w:marLeft w:val="480"/>
          <w:marRight w:val="0"/>
          <w:marTop w:val="0"/>
          <w:marBottom w:val="0"/>
          <w:divBdr>
            <w:top w:val="none" w:sz="0" w:space="0" w:color="auto"/>
            <w:left w:val="none" w:sz="0" w:space="0" w:color="auto"/>
            <w:bottom w:val="none" w:sz="0" w:space="0" w:color="auto"/>
            <w:right w:val="none" w:sz="0" w:space="0" w:color="auto"/>
          </w:divBdr>
        </w:div>
        <w:div w:id="359402694">
          <w:marLeft w:val="480"/>
          <w:marRight w:val="0"/>
          <w:marTop w:val="0"/>
          <w:marBottom w:val="0"/>
          <w:divBdr>
            <w:top w:val="none" w:sz="0" w:space="0" w:color="auto"/>
            <w:left w:val="none" w:sz="0" w:space="0" w:color="auto"/>
            <w:bottom w:val="none" w:sz="0" w:space="0" w:color="auto"/>
            <w:right w:val="none" w:sz="0" w:space="0" w:color="auto"/>
          </w:divBdr>
        </w:div>
        <w:div w:id="346255298">
          <w:marLeft w:val="480"/>
          <w:marRight w:val="0"/>
          <w:marTop w:val="0"/>
          <w:marBottom w:val="0"/>
          <w:divBdr>
            <w:top w:val="none" w:sz="0" w:space="0" w:color="auto"/>
            <w:left w:val="none" w:sz="0" w:space="0" w:color="auto"/>
            <w:bottom w:val="none" w:sz="0" w:space="0" w:color="auto"/>
            <w:right w:val="none" w:sz="0" w:space="0" w:color="auto"/>
          </w:divBdr>
        </w:div>
        <w:div w:id="408383672">
          <w:marLeft w:val="480"/>
          <w:marRight w:val="0"/>
          <w:marTop w:val="0"/>
          <w:marBottom w:val="0"/>
          <w:divBdr>
            <w:top w:val="none" w:sz="0" w:space="0" w:color="auto"/>
            <w:left w:val="none" w:sz="0" w:space="0" w:color="auto"/>
            <w:bottom w:val="none" w:sz="0" w:space="0" w:color="auto"/>
            <w:right w:val="none" w:sz="0" w:space="0" w:color="auto"/>
          </w:divBdr>
        </w:div>
        <w:div w:id="1924752186">
          <w:marLeft w:val="480"/>
          <w:marRight w:val="0"/>
          <w:marTop w:val="0"/>
          <w:marBottom w:val="0"/>
          <w:divBdr>
            <w:top w:val="none" w:sz="0" w:space="0" w:color="auto"/>
            <w:left w:val="none" w:sz="0" w:space="0" w:color="auto"/>
            <w:bottom w:val="none" w:sz="0" w:space="0" w:color="auto"/>
            <w:right w:val="none" w:sz="0" w:space="0" w:color="auto"/>
          </w:divBdr>
        </w:div>
        <w:div w:id="1491677201">
          <w:marLeft w:val="480"/>
          <w:marRight w:val="0"/>
          <w:marTop w:val="0"/>
          <w:marBottom w:val="0"/>
          <w:divBdr>
            <w:top w:val="none" w:sz="0" w:space="0" w:color="auto"/>
            <w:left w:val="none" w:sz="0" w:space="0" w:color="auto"/>
            <w:bottom w:val="none" w:sz="0" w:space="0" w:color="auto"/>
            <w:right w:val="none" w:sz="0" w:space="0" w:color="auto"/>
          </w:divBdr>
        </w:div>
        <w:div w:id="225385354">
          <w:marLeft w:val="480"/>
          <w:marRight w:val="0"/>
          <w:marTop w:val="0"/>
          <w:marBottom w:val="0"/>
          <w:divBdr>
            <w:top w:val="none" w:sz="0" w:space="0" w:color="auto"/>
            <w:left w:val="none" w:sz="0" w:space="0" w:color="auto"/>
            <w:bottom w:val="none" w:sz="0" w:space="0" w:color="auto"/>
            <w:right w:val="none" w:sz="0" w:space="0" w:color="auto"/>
          </w:divBdr>
        </w:div>
        <w:div w:id="252008611">
          <w:marLeft w:val="480"/>
          <w:marRight w:val="0"/>
          <w:marTop w:val="0"/>
          <w:marBottom w:val="0"/>
          <w:divBdr>
            <w:top w:val="none" w:sz="0" w:space="0" w:color="auto"/>
            <w:left w:val="none" w:sz="0" w:space="0" w:color="auto"/>
            <w:bottom w:val="none" w:sz="0" w:space="0" w:color="auto"/>
            <w:right w:val="none" w:sz="0" w:space="0" w:color="auto"/>
          </w:divBdr>
        </w:div>
        <w:div w:id="2031759025">
          <w:marLeft w:val="480"/>
          <w:marRight w:val="0"/>
          <w:marTop w:val="0"/>
          <w:marBottom w:val="0"/>
          <w:divBdr>
            <w:top w:val="none" w:sz="0" w:space="0" w:color="auto"/>
            <w:left w:val="none" w:sz="0" w:space="0" w:color="auto"/>
            <w:bottom w:val="none" w:sz="0" w:space="0" w:color="auto"/>
            <w:right w:val="none" w:sz="0" w:space="0" w:color="auto"/>
          </w:divBdr>
        </w:div>
        <w:div w:id="1314289066">
          <w:marLeft w:val="480"/>
          <w:marRight w:val="0"/>
          <w:marTop w:val="0"/>
          <w:marBottom w:val="0"/>
          <w:divBdr>
            <w:top w:val="none" w:sz="0" w:space="0" w:color="auto"/>
            <w:left w:val="none" w:sz="0" w:space="0" w:color="auto"/>
            <w:bottom w:val="none" w:sz="0" w:space="0" w:color="auto"/>
            <w:right w:val="none" w:sz="0" w:space="0" w:color="auto"/>
          </w:divBdr>
        </w:div>
        <w:div w:id="821892370">
          <w:marLeft w:val="480"/>
          <w:marRight w:val="0"/>
          <w:marTop w:val="0"/>
          <w:marBottom w:val="0"/>
          <w:divBdr>
            <w:top w:val="none" w:sz="0" w:space="0" w:color="auto"/>
            <w:left w:val="none" w:sz="0" w:space="0" w:color="auto"/>
            <w:bottom w:val="none" w:sz="0" w:space="0" w:color="auto"/>
            <w:right w:val="none" w:sz="0" w:space="0" w:color="auto"/>
          </w:divBdr>
        </w:div>
        <w:div w:id="1496993010">
          <w:marLeft w:val="480"/>
          <w:marRight w:val="0"/>
          <w:marTop w:val="0"/>
          <w:marBottom w:val="0"/>
          <w:divBdr>
            <w:top w:val="none" w:sz="0" w:space="0" w:color="auto"/>
            <w:left w:val="none" w:sz="0" w:space="0" w:color="auto"/>
            <w:bottom w:val="none" w:sz="0" w:space="0" w:color="auto"/>
            <w:right w:val="none" w:sz="0" w:space="0" w:color="auto"/>
          </w:divBdr>
        </w:div>
        <w:div w:id="2052998231">
          <w:marLeft w:val="480"/>
          <w:marRight w:val="0"/>
          <w:marTop w:val="0"/>
          <w:marBottom w:val="0"/>
          <w:divBdr>
            <w:top w:val="none" w:sz="0" w:space="0" w:color="auto"/>
            <w:left w:val="none" w:sz="0" w:space="0" w:color="auto"/>
            <w:bottom w:val="none" w:sz="0" w:space="0" w:color="auto"/>
            <w:right w:val="none" w:sz="0" w:space="0" w:color="auto"/>
          </w:divBdr>
        </w:div>
        <w:div w:id="1734768010">
          <w:marLeft w:val="480"/>
          <w:marRight w:val="0"/>
          <w:marTop w:val="0"/>
          <w:marBottom w:val="0"/>
          <w:divBdr>
            <w:top w:val="none" w:sz="0" w:space="0" w:color="auto"/>
            <w:left w:val="none" w:sz="0" w:space="0" w:color="auto"/>
            <w:bottom w:val="none" w:sz="0" w:space="0" w:color="auto"/>
            <w:right w:val="none" w:sz="0" w:space="0" w:color="auto"/>
          </w:divBdr>
        </w:div>
        <w:div w:id="1390881380">
          <w:marLeft w:val="480"/>
          <w:marRight w:val="0"/>
          <w:marTop w:val="0"/>
          <w:marBottom w:val="0"/>
          <w:divBdr>
            <w:top w:val="none" w:sz="0" w:space="0" w:color="auto"/>
            <w:left w:val="none" w:sz="0" w:space="0" w:color="auto"/>
            <w:bottom w:val="none" w:sz="0" w:space="0" w:color="auto"/>
            <w:right w:val="none" w:sz="0" w:space="0" w:color="auto"/>
          </w:divBdr>
        </w:div>
        <w:div w:id="1124931949">
          <w:marLeft w:val="480"/>
          <w:marRight w:val="0"/>
          <w:marTop w:val="0"/>
          <w:marBottom w:val="0"/>
          <w:divBdr>
            <w:top w:val="none" w:sz="0" w:space="0" w:color="auto"/>
            <w:left w:val="none" w:sz="0" w:space="0" w:color="auto"/>
            <w:bottom w:val="none" w:sz="0" w:space="0" w:color="auto"/>
            <w:right w:val="none" w:sz="0" w:space="0" w:color="auto"/>
          </w:divBdr>
        </w:div>
      </w:divsChild>
    </w:div>
    <w:div w:id="202331737">
      <w:bodyDiv w:val="1"/>
      <w:marLeft w:val="0"/>
      <w:marRight w:val="0"/>
      <w:marTop w:val="0"/>
      <w:marBottom w:val="0"/>
      <w:divBdr>
        <w:top w:val="none" w:sz="0" w:space="0" w:color="auto"/>
        <w:left w:val="none" w:sz="0" w:space="0" w:color="auto"/>
        <w:bottom w:val="none" w:sz="0" w:space="0" w:color="auto"/>
        <w:right w:val="none" w:sz="0" w:space="0" w:color="auto"/>
      </w:divBdr>
      <w:divsChild>
        <w:div w:id="541216143">
          <w:marLeft w:val="480"/>
          <w:marRight w:val="0"/>
          <w:marTop w:val="0"/>
          <w:marBottom w:val="0"/>
          <w:divBdr>
            <w:top w:val="none" w:sz="0" w:space="0" w:color="auto"/>
            <w:left w:val="none" w:sz="0" w:space="0" w:color="auto"/>
            <w:bottom w:val="none" w:sz="0" w:space="0" w:color="auto"/>
            <w:right w:val="none" w:sz="0" w:space="0" w:color="auto"/>
          </w:divBdr>
        </w:div>
        <w:div w:id="231744037">
          <w:marLeft w:val="480"/>
          <w:marRight w:val="0"/>
          <w:marTop w:val="0"/>
          <w:marBottom w:val="0"/>
          <w:divBdr>
            <w:top w:val="none" w:sz="0" w:space="0" w:color="auto"/>
            <w:left w:val="none" w:sz="0" w:space="0" w:color="auto"/>
            <w:bottom w:val="none" w:sz="0" w:space="0" w:color="auto"/>
            <w:right w:val="none" w:sz="0" w:space="0" w:color="auto"/>
          </w:divBdr>
        </w:div>
        <w:div w:id="1930113051">
          <w:marLeft w:val="480"/>
          <w:marRight w:val="0"/>
          <w:marTop w:val="0"/>
          <w:marBottom w:val="0"/>
          <w:divBdr>
            <w:top w:val="none" w:sz="0" w:space="0" w:color="auto"/>
            <w:left w:val="none" w:sz="0" w:space="0" w:color="auto"/>
            <w:bottom w:val="none" w:sz="0" w:space="0" w:color="auto"/>
            <w:right w:val="none" w:sz="0" w:space="0" w:color="auto"/>
          </w:divBdr>
        </w:div>
        <w:div w:id="488058471">
          <w:marLeft w:val="480"/>
          <w:marRight w:val="0"/>
          <w:marTop w:val="0"/>
          <w:marBottom w:val="0"/>
          <w:divBdr>
            <w:top w:val="none" w:sz="0" w:space="0" w:color="auto"/>
            <w:left w:val="none" w:sz="0" w:space="0" w:color="auto"/>
            <w:bottom w:val="none" w:sz="0" w:space="0" w:color="auto"/>
            <w:right w:val="none" w:sz="0" w:space="0" w:color="auto"/>
          </w:divBdr>
        </w:div>
        <w:div w:id="1127118456">
          <w:marLeft w:val="480"/>
          <w:marRight w:val="0"/>
          <w:marTop w:val="0"/>
          <w:marBottom w:val="0"/>
          <w:divBdr>
            <w:top w:val="none" w:sz="0" w:space="0" w:color="auto"/>
            <w:left w:val="none" w:sz="0" w:space="0" w:color="auto"/>
            <w:bottom w:val="none" w:sz="0" w:space="0" w:color="auto"/>
            <w:right w:val="none" w:sz="0" w:space="0" w:color="auto"/>
          </w:divBdr>
        </w:div>
        <w:div w:id="192768715">
          <w:marLeft w:val="480"/>
          <w:marRight w:val="0"/>
          <w:marTop w:val="0"/>
          <w:marBottom w:val="0"/>
          <w:divBdr>
            <w:top w:val="none" w:sz="0" w:space="0" w:color="auto"/>
            <w:left w:val="none" w:sz="0" w:space="0" w:color="auto"/>
            <w:bottom w:val="none" w:sz="0" w:space="0" w:color="auto"/>
            <w:right w:val="none" w:sz="0" w:space="0" w:color="auto"/>
          </w:divBdr>
        </w:div>
        <w:div w:id="168715602">
          <w:marLeft w:val="480"/>
          <w:marRight w:val="0"/>
          <w:marTop w:val="0"/>
          <w:marBottom w:val="0"/>
          <w:divBdr>
            <w:top w:val="none" w:sz="0" w:space="0" w:color="auto"/>
            <w:left w:val="none" w:sz="0" w:space="0" w:color="auto"/>
            <w:bottom w:val="none" w:sz="0" w:space="0" w:color="auto"/>
            <w:right w:val="none" w:sz="0" w:space="0" w:color="auto"/>
          </w:divBdr>
        </w:div>
        <w:div w:id="549658897">
          <w:marLeft w:val="480"/>
          <w:marRight w:val="0"/>
          <w:marTop w:val="0"/>
          <w:marBottom w:val="0"/>
          <w:divBdr>
            <w:top w:val="none" w:sz="0" w:space="0" w:color="auto"/>
            <w:left w:val="none" w:sz="0" w:space="0" w:color="auto"/>
            <w:bottom w:val="none" w:sz="0" w:space="0" w:color="auto"/>
            <w:right w:val="none" w:sz="0" w:space="0" w:color="auto"/>
          </w:divBdr>
        </w:div>
        <w:div w:id="171798633">
          <w:marLeft w:val="480"/>
          <w:marRight w:val="0"/>
          <w:marTop w:val="0"/>
          <w:marBottom w:val="0"/>
          <w:divBdr>
            <w:top w:val="none" w:sz="0" w:space="0" w:color="auto"/>
            <w:left w:val="none" w:sz="0" w:space="0" w:color="auto"/>
            <w:bottom w:val="none" w:sz="0" w:space="0" w:color="auto"/>
            <w:right w:val="none" w:sz="0" w:space="0" w:color="auto"/>
          </w:divBdr>
        </w:div>
        <w:div w:id="346521349">
          <w:marLeft w:val="480"/>
          <w:marRight w:val="0"/>
          <w:marTop w:val="0"/>
          <w:marBottom w:val="0"/>
          <w:divBdr>
            <w:top w:val="none" w:sz="0" w:space="0" w:color="auto"/>
            <w:left w:val="none" w:sz="0" w:space="0" w:color="auto"/>
            <w:bottom w:val="none" w:sz="0" w:space="0" w:color="auto"/>
            <w:right w:val="none" w:sz="0" w:space="0" w:color="auto"/>
          </w:divBdr>
        </w:div>
        <w:div w:id="315763872">
          <w:marLeft w:val="480"/>
          <w:marRight w:val="0"/>
          <w:marTop w:val="0"/>
          <w:marBottom w:val="0"/>
          <w:divBdr>
            <w:top w:val="none" w:sz="0" w:space="0" w:color="auto"/>
            <w:left w:val="none" w:sz="0" w:space="0" w:color="auto"/>
            <w:bottom w:val="none" w:sz="0" w:space="0" w:color="auto"/>
            <w:right w:val="none" w:sz="0" w:space="0" w:color="auto"/>
          </w:divBdr>
        </w:div>
        <w:div w:id="488865722">
          <w:marLeft w:val="480"/>
          <w:marRight w:val="0"/>
          <w:marTop w:val="0"/>
          <w:marBottom w:val="0"/>
          <w:divBdr>
            <w:top w:val="none" w:sz="0" w:space="0" w:color="auto"/>
            <w:left w:val="none" w:sz="0" w:space="0" w:color="auto"/>
            <w:bottom w:val="none" w:sz="0" w:space="0" w:color="auto"/>
            <w:right w:val="none" w:sz="0" w:space="0" w:color="auto"/>
          </w:divBdr>
        </w:div>
        <w:div w:id="778331032">
          <w:marLeft w:val="480"/>
          <w:marRight w:val="0"/>
          <w:marTop w:val="0"/>
          <w:marBottom w:val="0"/>
          <w:divBdr>
            <w:top w:val="none" w:sz="0" w:space="0" w:color="auto"/>
            <w:left w:val="none" w:sz="0" w:space="0" w:color="auto"/>
            <w:bottom w:val="none" w:sz="0" w:space="0" w:color="auto"/>
            <w:right w:val="none" w:sz="0" w:space="0" w:color="auto"/>
          </w:divBdr>
        </w:div>
        <w:div w:id="1362824965">
          <w:marLeft w:val="480"/>
          <w:marRight w:val="0"/>
          <w:marTop w:val="0"/>
          <w:marBottom w:val="0"/>
          <w:divBdr>
            <w:top w:val="none" w:sz="0" w:space="0" w:color="auto"/>
            <w:left w:val="none" w:sz="0" w:space="0" w:color="auto"/>
            <w:bottom w:val="none" w:sz="0" w:space="0" w:color="auto"/>
            <w:right w:val="none" w:sz="0" w:space="0" w:color="auto"/>
          </w:divBdr>
        </w:div>
        <w:div w:id="789980326">
          <w:marLeft w:val="480"/>
          <w:marRight w:val="0"/>
          <w:marTop w:val="0"/>
          <w:marBottom w:val="0"/>
          <w:divBdr>
            <w:top w:val="none" w:sz="0" w:space="0" w:color="auto"/>
            <w:left w:val="none" w:sz="0" w:space="0" w:color="auto"/>
            <w:bottom w:val="none" w:sz="0" w:space="0" w:color="auto"/>
            <w:right w:val="none" w:sz="0" w:space="0" w:color="auto"/>
          </w:divBdr>
        </w:div>
      </w:divsChild>
    </w:div>
    <w:div w:id="203492868">
      <w:bodyDiv w:val="1"/>
      <w:marLeft w:val="0"/>
      <w:marRight w:val="0"/>
      <w:marTop w:val="0"/>
      <w:marBottom w:val="0"/>
      <w:divBdr>
        <w:top w:val="none" w:sz="0" w:space="0" w:color="auto"/>
        <w:left w:val="none" w:sz="0" w:space="0" w:color="auto"/>
        <w:bottom w:val="none" w:sz="0" w:space="0" w:color="auto"/>
        <w:right w:val="none" w:sz="0" w:space="0" w:color="auto"/>
      </w:divBdr>
    </w:div>
    <w:div w:id="204294511">
      <w:bodyDiv w:val="1"/>
      <w:marLeft w:val="0"/>
      <w:marRight w:val="0"/>
      <w:marTop w:val="0"/>
      <w:marBottom w:val="0"/>
      <w:divBdr>
        <w:top w:val="none" w:sz="0" w:space="0" w:color="auto"/>
        <w:left w:val="none" w:sz="0" w:space="0" w:color="auto"/>
        <w:bottom w:val="none" w:sz="0" w:space="0" w:color="auto"/>
        <w:right w:val="none" w:sz="0" w:space="0" w:color="auto"/>
      </w:divBdr>
      <w:divsChild>
        <w:div w:id="1078358802">
          <w:marLeft w:val="480"/>
          <w:marRight w:val="0"/>
          <w:marTop w:val="0"/>
          <w:marBottom w:val="0"/>
          <w:divBdr>
            <w:top w:val="none" w:sz="0" w:space="0" w:color="auto"/>
            <w:left w:val="none" w:sz="0" w:space="0" w:color="auto"/>
            <w:bottom w:val="none" w:sz="0" w:space="0" w:color="auto"/>
            <w:right w:val="none" w:sz="0" w:space="0" w:color="auto"/>
          </w:divBdr>
        </w:div>
        <w:div w:id="444665073">
          <w:marLeft w:val="480"/>
          <w:marRight w:val="0"/>
          <w:marTop w:val="0"/>
          <w:marBottom w:val="0"/>
          <w:divBdr>
            <w:top w:val="none" w:sz="0" w:space="0" w:color="auto"/>
            <w:left w:val="none" w:sz="0" w:space="0" w:color="auto"/>
            <w:bottom w:val="none" w:sz="0" w:space="0" w:color="auto"/>
            <w:right w:val="none" w:sz="0" w:space="0" w:color="auto"/>
          </w:divBdr>
        </w:div>
        <w:div w:id="2023582547">
          <w:marLeft w:val="480"/>
          <w:marRight w:val="0"/>
          <w:marTop w:val="0"/>
          <w:marBottom w:val="0"/>
          <w:divBdr>
            <w:top w:val="none" w:sz="0" w:space="0" w:color="auto"/>
            <w:left w:val="none" w:sz="0" w:space="0" w:color="auto"/>
            <w:bottom w:val="none" w:sz="0" w:space="0" w:color="auto"/>
            <w:right w:val="none" w:sz="0" w:space="0" w:color="auto"/>
          </w:divBdr>
        </w:div>
        <w:div w:id="1800416389">
          <w:marLeft w:val="480"/>
          <w:marRight w:val="0"/>
          <w:marTop w:val="0"/>
          <w:marBottom w:val="0"/>
          <w:divBdr>
            <w:top w:val="none" w:sz="0" w:space="0" w:color="auto"/>
            <w:left w:val="none" w:sz="0" w:space="0" w:color="auto"/>
            <w:bottom w:val="none" w:sz="0" w:space="0" w:color="auto"/>
            <w:right w:val="none" w:sz="0" w:space="0" w:color="auto"/>
          </w:divBdr>
        </w:div>
        <w:div w:id="1933512985">
          <w:marLeft w:val="480"/>
          <w:marRight w:val="0"/>
          <w:marTop w:val="0"/>
          <w:marBottom w:val="0"/>
          <w:divBdr>
            <w:top w:val="none" w:sz="0" w:space="0" w:color="auto"/>
            <w:left w:val="none" w:sz="0" w:space="0" w:color="auto"/>
            <w:bottom w:val="none" w:sz="0" w:space="0" w:color="auto"/>
            <w:right w:val="none" w:sz="0" w:space="0" w:color="auto"/>
          </w:divBdr>
        </w:div>
        <w:div w:id="1757748239">
          <w:marLeft w:val="480"/>
          <w:marRight w:val="0"/>
          <w:marTop w:val="0"/>
          <w:marBottom w:val="0"/>
          <w:divBdr>
            <w:top w:val="none" w:sz="0" w:space="0" w:color="auto"/>
            <w:left w:val="none" w:sz="0" w:space="0" w:color="auto"/>
            <w:bottom w:val="none" w:sz="0" w:space="0" w:color="auto"/>
            <w:right w:val="none" w:sz="0" w:space="0" w:color="auto"/>
          </w:divBdr>
        </w:div>
        <w:div w:id="1908998668">
          <w:marLeft w:val="480"/>
          <w:marRight w:val="0"/>
          <w:marTop w:val="0"/>
          <w:marBottom w:val="0"/>
          <w:divBdr>
            <w:top w:val="none" w:sz="0" w:space="0" w:color="auto"/>
            <w:left w:val="none" w:sz="0" w:space="0" w:color="auto"/>
            <w:bottom w:val="none" w:sz="0" w:space="0" w:color="auto"/>
            <w:right w:val="none" w:sz="0" w:space="0" w:color="auto"/>
          </w:divBdr>
        </w:div>
        <w:div w:id="343436684">
          <w:marLeft w:val="480"/>
          <w:marRight w:val="0"/>
          <w:marTop w:val="0"/>
          <w:marBottom w:val="0"/>
          <w:divBdr>
            <w:top w:val="none" w:sz="0" w:space="0" w:color="auto"/>
            <w:left w:val="none" w:sz="0" w:space="0" w:color="auto"/>
            <w:bottom w:val="none" w:sz="0" w:space="0" w:color="auto"/>
            <w:right w:val="none" w:sz="0" w:space="0" w:color="auto"/>
          </w:divBdr>
        </w:div>
        <w:div w:id="1099060681">
          <w:marLeft w:val="480"/>
          <w:marRight w:val="0"/>
          <w:marTop w:val="0"/>
          <w:marBottom w:val="0"/>
          <w:divBdr>
            <w:top w:val="none" w:sz="0" w:space="0" w:color="auto"/>
            <w:left w:val="none" w:sz="0" w:space="0" w:color="auto"/>
            <w:bottom w:val="none" w:sz="0" w:space="0" w:color="auto"/>
            <w:right w:val="none" w:sz="0" w:space="0" w:color="auto"/>
          </w:divBdr>
        </w:div>
        <w:div w:id="757671582">
          <w:marLeft w:val="480"/>
          <w:marRight w:val="0"/>
          <w:marTop w:val="0"/>
          <w:marBottom w:val="0"/>
          <w:divBdr>
            <w:top w:val="none" w:sz="0" w:space="0" w:color="auto"/>
            <w:left w:val="none" w:sz="0" w:space="0" w:color="auto"/>
            <w:bottom w:val="none" w:sz="0" w:space="0" w:color="auto"/>
            <w:right w:val="none" w:sz="0" w:space="0" w:color="auto"/>
          </w:divBdr>
        </w:div>
        <w:div w:id="79639854">
          <w:marLeft w:val="480"/>
          <w:marRight w:val="0"/>
          <w:marTop w:val="0"/>
          <w:marBottom w:val="0"/>
          <w:divBdr>
            <w:top w:val="none" w:sz="0" w:space="0" w:color="auto"/>
            <w:left w:val="none" w:sz="0" w:space="0" w:color="auto"/>
            <w:bottom w:val="none" w:sz="0" w:space="0" w:color="auto"/>
            <w:right w:val="none" w:sz="0" w:space="0" w:color="auto"/>
          </w:divBdr>
        </w:div>
        <w:div w:id="1019088664">
          <w:marLeft w:val="480"/>
          <w:marRight w:val="0"/>
          <w:marTop w:val="0"/>
          <w:marBottom w:val="0"/>
          <w:divBdr>
            <w:top w:val="none" w:sz="0" w:space="0" w:color="auto"/>
            <w:left w:val="none" w:sz="0" w:space="0" w:color="auto"/>
            <w:bottom w:val="none" w:sz="0" w:space="0" w:color="auto"/>
            <w:right w:val="none" w:sz="0" w:space="0" w:color="auto"/>
          </w:divBdr>
        </w:div>
        <w:div w:id="439106809">
          <w:marLeft w:val="480"/>
          <w:marRight w:val="0"/>
          <w:marTop w:val="0"/>
          <w:marBottom w:val="0"/>
          <w:divBdr>
            <w:top w:val="none" w:sz="0" w:space="0" w:color="auto"/>
            <w:left w:val="none" w:sz="0" w:space="0" w:color="auto"/>
            <w:bottom w:val="none" w:sz="0" w:space="0" w:color="auto"/>
            <w:right w:val="none" w:sz="0" w:space="0" w:color="auto"/>
          </w:divBdr>
        </w:div>
        <w:div w:id="767626334">
          <w:marLeft w:val="480"/>
          <w:marRight w:val="0"/>
          <w:marTop w:val="0"/>
          <w:marBottom w:val="0"/>
          <w:divBdr>
            <w:top w:val="none" w:sz="0" w:space="0" w:color="auto"/>
            <w:left w:val="none" w:sz="0" w:space="0" w:color="auto"/>
            <w:bottom w:val="none" w:sz="0" w:space="0" w:color="auto"/>
            <w:right w:val="none" w:sz="0" w:space="0" w:color="auto"/>
          </w:divBdr>
        </w:div>
        <w:div w:id="259684555">
          <w:marLeft w:val="480"/>
          <w:marRight w:val="0"/>
          <w:marTop w:val="0"/>
          <w:marBottom w:val="0"/>
          <w:divBdr>
            <w:top w:val="none" w:sz="0" w:space="0" w:color="auto"/>
            <w:left w:val="none" w:sz="0" w:space="0" w:color="auto"/>
            <w:bottom w:val="none" w:sz="0" w:space="0" w:color="auto"/>
            <w:right w:val="none" w:sz="0" w:space="0" w:color="auto"/>
          </w:divBdr>
        </w:div>
        <w:div w:id="635061172">
          <w:marLeft w:val="480"/>
          <w:marRight w:val="0"/>
          <w:marTop w:val="0"/>
          <w:marBottom w:val="0"/>
          <w:divBdr>
            <w:top w:val="none" w:sz="0" w:space="0" w:color="auto"/>
            <w:left w:val="none" w:sz="0" w:space="0" w:color="auto"/>
            <w:bottom w:val="none" w:sz="0" w:space="0" w:color="auto"/>
            <w:right w:val="none" w:sz="0" w:space="0" w:color="auto"/>
          </w:divBdr>
        </w:div>
        <w:div w:id="1822115220">
          <w:marLeft w:val="480"/>
          <w:marRight w:val="0"/>
          <w:marTop w:val="0"/>
          <w:marBottom w:val="0"/>
          <w:divBdr>
            <w:top w:val="none" w:sz="0" w:space="0" w:color="auto"/>
            <w:left w:val="none" w:sz="0" w:space="0" w:color="auto"/>
            <w:bottom w:val="none" w:sz="0" w:space="0" w:color="auto"/>
            <w:right w:val="none" w:sz="0" w:space="0" w:color="auto"/>
          </w:divBdr>
        </w:div>
        <w:div w:id="1855533407">
          <w:marLeft w:val="480"/>
          <w:marRight w:val="0"/>
          <w:marTop w:val="0"/>
          <w:marBottom w:val="0"/>
          <w:divBdr>
            <w:top w:val="none" w:sz="0" w:space="0" w:color="auto"/>
            <w:left w:val="none" w:sz="0" w:space="0" w:color="auto"/>
            <w:bottom w:val="none" w:sz="0" w:space="0" w:color="auto"/>
            <w:right w:val="none" w:sz="0" w:space="0" w:color="auto"/>
          </w:divBdr>
        </w:div>
        <w:div w:id="796800981">
          <w:marLeft w:val="480"/>
          <w:marRight w:val="0"/>
          <w:marTop w:val="0"/>
          <w:marBottom w:val="0"/>
          <w:divBdr>
            <w:top w:val="none" w:sz="0" w:space="0" w:color="auto"/>
            <w:left w:val="none" w:sz="0" w:space="0" w:color="auto"/>
            <w:bottom w:val="none" w:sz="0" w:space="0" w:color="auto"/>
            <w:right w:val="none" w:sz="0" w:space="0" w:color="auto"/>
          </w:divBdr>
        </w:div>
        <w:div w:id="1835490511">
          <w:marLeft w:val="480"/>
          <w:marRight w:val="0"/>
          <w:marTop w:val="0"/>
          <w:marBottom w:val="0"/>
          <w:divBdr>
            <w:top w:val="none" w:sz="0" w:space="0" w:color="auto"/>
            <w:left w:val="none" w:sz="0" w:space="0" w:color="auto"/>
            <w:bottom w:val="none" w:sz="0" w:space="0" w:color="auto"/>
            <w:right w:val="none" w:sz="0" w:space="0" w:color="auto"/>
          </w:divBdr>
        </w:div>
        <w:div w:id="180508170">
          <w:marLeft w:val="480"/>
          <w:marRight w:val="0"/>
          <w:marTop w:val="0"/>
          <w:marBottom w:val="0"/>
          <w:divBdr>
            <w:top w:val="none" w:sz="0" w:space="0" w:color="auto"/>
            <w:left w:val="none" w:sz="0" w:space="0" w:color="auto"/>
            <w:bottom w:val="none" w:sz="0" w:space="0" w:color="auto"/>
            <w:right w:val="none" w:sz="0" w:space="0" w:color="auto"/>
          </w:divBdr>
        </w:div>
        <w:div w:id="1584413052">
          <w:marLeft w:val="480"/>
          <w:marRight w:val="0"/>
          <w:marTop w:val="0"/>
          <w:marBottom w:val="0"/>
          <w:divBdr>
            <w:top w:val="none" w:sz="0" w:space="0" w:color="auto"/>
            <w:left w:val="none" w:sz="0" w:space="0" w:color="auto"/>
            <w:bottom w:val="none" w:sz="0" w:space="0" w:color="auto"/>
            <w:right w:val="none" w:sz="0" w:space="0" w:color="auto"/>
          </w:divBdr>
        </w:div>
        <w:div w:id="1904364810">
          <w:marLeft w:val="480"/>
          <w:marRight w:val="0"/>
          <w:marTop w:val="0"/>
          <w:marBottom w:val="0"/>
          <w:divBdr>
            <w:top w:val="none" w:sz="0" w:space="0" w:color="auto"/>
            <w:left w:val="none" w:sz="0" w:space="0" w:color="auto"/>
            <w:bottom w:val="none" w:sz="0" w:space="0" w:color="auto"/>
            <w:right w:val="none" w:sz="0" w:space="0" w:color="auto"/>
          </w:divBdr>
        </w:div>
        <w:div w:id="489030594">
          <w:marLeft w:val="480"/>
          <w:marRight w:val="0"/>
          <w:marTop w:val="0"/>
          <w:marBottom w:val="0"/>
          <w:divBdr>
            <w:top w:val="none" w:sz="0" w:space="0" w:color="auto"/>
            <w:left w:val="none" w:sz="0" w:space="0" w:color="auto"/>
            <w:bottom w:val="none" w:sz="0" w:space="0" w:color="auto"/>
            <w:right w:val="none" w:sz="0" w:space="0" w:color="auto"/>
          </w:divBdr>
        </w:div>
        <w:div w:id="1124613449">
          <w:marLeft w:val="480"/>
          <w:marRight w:val="0"/>
          <w:marTop w:val="0"/>
          <w:marBottom w:val="0"/>
          <w:divBdr>
            <w:top w:val="none" w:sz="0" w:space="0" w:color="auto"/>
            <w:left w:val="none" w:sz="0" w:space="0" w:color="auto"/>
            <w:bottom w:val="none" w:sz="0" w:space="0" w:color="auto"/>
            <w:right w:val="none" w:sz="0" w:space="0" w:color="auto"/>
          </w:divBdr>
        </w:div>
        <w:div w:id="769013594">
          <w:marLeft w:val="480"/>
          <w:marRight w:val="0"/>
          <w:marTop w:val="0"/>
          <w:marBottom w:val="0"/>
          <w:divBdr>
            <w:top w:val="none" w:sz="0" w:space="0" w:color="auto"/>
            <w:left w:val="none" w:sz="0" w:space="0" w:color="auto"/>
            <w:bottom w:val="none" w:sz="0" w:space="0" w:color="auto"/>
            <w:right w:val="none" w:sz="0" w:space="0" w:color="auto"/>
          </w:divBdr>
        </w:div>
        <w:div w:id="313950146">
          <w:marLeft w:val="480"/>
          <w:marRight w:val="0"/>
          <w:marTop w:val="0"/>
          <w:marBottom w:val="0"/>
          <w:divBdr>
            <w:top w:val="none" w:sz="0" w:space="0" w:color="auto"/>
            <w:left w:val="none" w:sz="0" w:space="0" w:color="auto"/>
            <w:bottom w:val="none" w:sz="0" w:space="0" w:color="auto"/>
            <w:right w:val="none" w:sz="0" w:space="0" w:color="auto"/>
          </w:divBdr>
        </w:div>
        <w:div w:id="1975482497">
          <w:marLeft w:val="480"/>
          <w:marRight w:val="0"/>
          <w:marTop w:val="0"/>
          <w:marBottom w:val="0"/>
          <w:divBdr>
            <w:top w:val="none" w:sz="0" w:space="0" w:color="auto"/>
            <w:left w:val="none" w:sz="0" w:space="0" w:color="auto"/>
            <w:bottom w:val="none" w:sz="0" w:space="0" w:color="auto"/>
            <w:right w:val="none" w:sz="0" w:space="0" w:color="auto"/>
          </w:divBdr>
        </w:div>
        <w:div w:id="185758316">
          <w:marLeft w:val="480"/>
          <w:marRight w:val="0"/>
          <w:marTop w:val="0"/>
          <w:marBottom w:val="0"/>
          <w:divBdr>
            <w:top w:val="none" w:sz="0" w:space="0" w:color="auto"/>
            <w:left w:val="none" w:sz="0" w:space="0" w:color="auto"/>
            <w:bottom w:val="none" w:sz="0" w:space="0" w:color="auto"/>
            <w:right w:val="none" w:sz="0" w:space="0" w:color="auto"/>
          </w:divBdr>
        </w:div>
        <w:div w:id="1396391463">
          <w:marLeft w:val="480"/>
          <w:marRight w:val="0"/>
          <w:marTop w:val="0"/>
          <w:marBottom w:val="0"/>
          <w:divBdr>
            <w:top w:val="none" w:sz="0" w:space="0" w:color="auto"/>
            <w:left w:val="none" w:sz="0" w:space="0" w:color="auto"/>
            <w:bottom w:val="none" w:sz="0" w:space="0" w:color="auto"/>
            <w:right w:val="none" w:sz="0" w:space="0" w:color="auto"/>
          </w:divBdr>
        </w:div>
        <w:div w:id="49545914">
          <w:marLeft w:val="480"/>
          <w:marRight w:val="0"/>
          <w:marTop w:val="0"/>
          <w:marBottom w:val="0"/>
          <w:divBdr>
            <w:top w:val="none" w:sz="0" w:space="0" w:color="auto"/>
            <w:left w:val="none" w:sz="0" w:space="0" w:color="auto"/>
            <w:bottom w:val="none" w:sz="0" w:space="0" w:color="auto"/>
            <w:right w:val="none" w:sz="0" w:space="0" w:color="auto"/>
          </w:divBdr>
        </w:div>
        <w:div w:id="400952709">
          <w:marLeft w:val="480"/>
          <w:marRight w:val="0"/>
          <w:marTop w:val="0"/>
          <w:marBottom w:val="0"/>
          <w:divBdr>
            <w:top w:val="none" w:sz="0" w:space="0" w:color="auto"/>
            <w:left w:val="none" w:sz="0" w:space="0" w:color="auto"/>
            <w:bottom w:val="none" w:sz="0" w:space="0" w:color="auto"/>
            <w:right w:val="none" w:sz="0" w:space="0" w:color="auto"/>
          </w:divBdr>
        </w:div>
        <w:div w:id="717972754">
          <w:marLeft w:val="480"/>
          <w:marRight w:val="0"/>
          <w:marTop w:val="0"/>
          <w:marBottom w:val="0"/>
          <w:divBdr>
            <w:top w:val="none" w:sz="0" w:space="0" w:color="auto"/>
            <w:left w:val="none" w:sz="0" w:space="0" w:color="auto"/>
            <w:bottom w:val="none" w:sz="0" w:space="0" w:color="auto"/>
            <w:right w:val="none" w:sz="0" w:space="0" w:color="auto"/>
          </w:divBdr>
        </w:div>
        <w:div w:id="2085957100">
          <w:marLeft w:val="480"/>
          <w:marRight w:val="0"/>
          <w:marTop w:val="0"/>
          <w:marBottom w:val="0"/>
          <w:divBdr>
            <w:top w:val="none" w:sz="0" w:space="0" w:color="auto"/>
            <w:left w:val="none" w:sz="0" w:space="0" w:color="auto"/>
            <w:bottom w:val="none" w:sz="0" w:space="0" w:color="auto"/>
            <w:right w:val="none" w:sz="0" w:space="0" w:color="auto"/>
          </w:divBdr>
        </w:div>
        <w:div w:id="1313608123">
          <w:marLeft w:val="480"/>
          <w:marRight w:val="0"/>
          <w:marTop w:val="0"/>
          <w:marBottom w:val="0"/>
          <w:divBdr>
            <w:top w:val="none" w:sz="0" w:space="0" w:color="auto"/>
            <w:left w:val="none" w:sz="0" w:space="0" w:color="auto"/>
            <w:bottom w:val="none" w:sz="0" w:space="0" w:color="auto"/>
            <w:right w:val="none" w:sz="0" w:space="0" w:color="auto"/>
          </w:divBdr>
        </w:div>
        <w:div w:id="1101801473">
          <w:marLeft w:val="480"/>
          <w:marRight w:val="0"/>
          <w:marTop w:val="0"/>
          <w:marBottom w:val="0"/>
          <w:divBdr>
            <w:top w:val="none" w:sz="0" w:space="0" w:color="auto"/>
            <w:left w:val="none" w:sz="0" w:space="0" w:color="auto"/>
            <w:bottom w:val="none" w:sz="0" w:space="0" w:color="auto"/>
            <w:right w:val="none" w:sz="0" w:space="0" w:color="auto"/>
          </w:divBdr>
        </w:div>
        <w:div w:id="803348017">
          <w:marLeft w:val="480"/>
          <w:marRight w:val="0"/>
          <w:marTop w:val="0"/>
          <w:marBottom w:val="0"/>
          <w:divBdr>
            <w:top w:val="none" w:sz="0" w:space="0" w:color="auto"/>
            <w:left w:val="none" w:sz="0" w:space="0" w:color="auto"/>
            <w:bottom w:val="none" w:sz="0" w:space="0" w:color="auto"/>
            <w:right w:val="none" w:sz="0" w:space="0" w:color="auto"/>
          </w:divBdr>
        </w:div>
        <w:div w:id="1430614012">
          <w:marLeft w:val="480"/>
          <w:marRight w:val="0"/>
          <w:marTop w:val="0"/>
          <w:marBottom w:val="0"/>
          <w:divBdr>
            <w:top w:val="none" w:sz="0" w:space="0" w:color="auto"/>
            <w:left w:val="none" w:sz="0" w:space="0" w:color="auto"/>
            <w:bottom w:val="none" w:sz="0" w:space="0" w:color="auto"/>
            <w:right w:val="none" w:sz="0" w:space="0" w:color="auto"/>
          </w:divBdr>
        </w:div>
        <w:div w:id="1348025058">
          <w:marLeft w:val="480"/>
          <w:marRight w:val="0"/>
          <w:marTop w:val="0"/>
          <w:marBottom w:val="0"/>
          <w:divBdr>
            <w:top w:val="none" w:sz="0" w:space="0" w:color="auto"/>
            <w:left w:val="none" w:sz="0" w:space="0" w:color="auto"/>
            <w:bottom w:val="none" w:sz="0" w:space="0" w:color="auto"/>
            <w:right w:val="none" w:sz="0" w:space="0" w:color="auto"/>
          </w:divBdr>
        </w:div>
        <w:div w:id="2006980293">
          <w:marLeft w:val="480"/>
          <w:marRight w:val="0"/>
          <w:marTop w:val="0"/>
          <w:marBottom w:val="0"/>
          <w:divBdr>
            <w:top w:val="none" w:sz="0" w:space="0" w:color="auto"/>
            <w:left w:val="none" w:sz="0" w:space="0" w:color="auto"/>
            <w:bottom w:val="none" w:sz="0" w:space="0" w:color="auto"/>
            <w:right w:val="none" w:sz="0" w:space="0" w:color="auto"/>
          </w:divBdr>
        </w:div>
        <w:div w:id="71198586">
          <w:marLeft w:val="480"/>
          <w:marRight w:val="0"/>
          <w:marTop w:val="0"/>
          <w:marBottom w:val="0"/>
          <w:divBdr>
            <w:top w:val="none" w:sz="0" w:space="0" w:color="auto"/>
            <w:left w:val="none" w:sz="0" w:space="0" w:color="auto"/>
            <w:bottom w:val="none" w:sz="0" w:space="0" w:color="auto"/>
            <w:right w:val="none" w:sz="0" w:space="0" w:color="auto"/>
          </w:divBdr>
        </w:div>
        <w:div w:id="1416322448">
          <w:marLeft w:val="480"/>
          <w:marRight w:val="0"/>
          <w:marTop w:val="0"/>
          <w:marBottom w:val="0"/>
          <w:divBdr>
            <w:top w:val="none" w:sz="0" w:space="0" w:color="auto"/>
            <w:left w:val="none" w:sz="0" w:space="0" w:color="auto"/>
            <w:bottom w:val="none" w:sz="0" w:space="0" w:color="auto"/>
            <w:right w:val="none" w:sz="0" w:space="0" w:color="auto"/>
          </w:divBdr>
        </w:div>
        <w:div w:id="102768207">
          <w:marLeft w:val="480"/>
          <w:marRight w:val="0"/>
          <w:marTop w:val="0"/>
          <w:marBottom w:val="0"/>
          <w:divBdr>
            <w:top w:val="none" w:sz="0" w:space="0" w:color="auto"/>
            <w:left w:val="none" w:sz="0" w:space="0" w:color="auto"/>
            <w:bottom w:val="none" w:sz="0" w:space="0" w:color="auto"/>
            <w:right w:val="none" w:sz="0" w:space="0" w:color="auto"/>
          </w:divBdr>
        </w:div>
        <w:div w:id="988246172">
          <w:marLeft w:val="480"/>
          <w:marRight w:val="0"/>
          <w:marTop w:val="0"/>
          <w:marBottom w:val="0"/>
          <w:divBdr>
            <w:top w:val="none" w:sz="0" w:space="0" w:color="auto"/>
            <w:left w:val="none" w:sz="0" w:space="0" w:color="auto"/>
            <w:bottom w:val="none" w:sz="0" w:space="0" w:color="auto"/>
            <w:right w:val="none" w:sz="0" w:space="0" w:color="auto"/>
          </w:divBdr>
        </w:div>
        <w:div w:id="665792194">
          <w:marLeft w:val="480"/>
          <w:marRight w:val="0"/>
          <w:marTop w:val="0"/>
          <w:marBottom w:val="0"/>
          <w:divBdr>
            <w:top w:val="none" w:sz="0" w:space="0" w:color="auto"/>
            <w:left w:val="none" w:sz="0" w:space="0" w:color="auto"/>
            <w:bottom w:val="none" w:sz="0" w:space="0" w:color="auto"/>
            <w:right w:val="none" w:sz="0" w:space="0" w:color="auto"/>
          </w:divBdr>
        </w:div>
        <w:div w:id="1297644956">
          <w:marLeft w:val="480"/>
          <w:marRight w:val="0"/>
          <w:marTop w:val="0"/>
          <w:marBottom w:val="0"/>
          <w:divBdr>
            <w:top w:val="none" w:sz="0" w:space="0" w:color="auto"/>
            <w:left w:val="none" w:sz="0" w:space="0" w:color="auto"/>
            <w:bottom w:val="none" w:sz="0" w:space="0" w:color="auto"/>
            <w:right w:val="none" w:sz="0" w:space="0" w:color="auto"/>
          </w:divBdr>
        </w:div>
        <w:div w:id="1898468553">
          <w:marLeft w:val="480"/>
          <w:marRight w:val="0"/>
          <w:marTop w:val="0"/>
          <w:marBottom w:val="0"/>
          <w:divBdr>
            <w:top w:val="none" w:sz="0" w:space="0" w:color="auto"/>
            <w:left w:val="none" w:sz="0" w:space="0" w:color="auto"/>
            <w:bottom w:val="none" w:sz="0" w:space="0" w:color="auto"/>
            <w:right w:val="none" w:sz="0" w:space="0" w:color="auto"/>
          </w:divBdr>
        </w:div>
        <w:div w:id="923340851">
          <w:marLeft w:val="480"/>
          <w:marRight w:val="0"/>
          <w:marTop w:val="0"/>
          <w:marBottom w:val="0"/>
          <w:divBdr>
            <w:top w:val="none" w:sz="0" w:space="0" w:color="auto"/>
            <w:left w:val="none" w:sz="0" w:space="0" w:color="auto"/>
            <w:bottom w:val="none" w:sz="0" w:space="0" w:color="auto"/>
            <w:right w:val="none" w:sz="0" w:space="0" w:color="auto"/>
          </w:divBdr>
        </w:div>
        <w:div w:id="1862549773">
          <w:marLeft w:val="480"/>
          <w:marRight w:val="0"/>
          <w:marTop w:val="0"/>
          <w:marBottom w:val="0"/>
          <w:divBdr>
            <w:top w:val="none" w:sz="0" w:space="0" w:color="auto"/>
            <w:left w:val="none" w:sz="0" w:space="0" w:color="auto"/>
            <w:bottom w:val="none" w:sz="0" w:space="0" w:color="auto"/>
            <w:right w:val="none" w:sz="0" w:space="0" w:color="auto"/>
          </w:divBdr>
        </w:div>
        <w:div w:id="827478448">
          <w:marLeft w:val="480"/>
          <w:marRight w:val="0"/>
          <w:marTop w:val="0"/>
          <w:marBottom w:val="0"/>
          <w:divBdr>
            <w:top w:val="none" w:sz="0" w:space="0" w:color="auto"/>
            <w:left w:val="none" w:sz="0" w:space="0" w:color="auto"/>
            <w:bottom w:val="none" w:sz="0" w:space="0" w:color="auto"/>
            <w:right w:val="none" w:sz="0" w:space="0" w:color="auto"/>
          </w:divBdr>
        </w:div>
        <w:div w:id="2009597892">
          <w:marLeft w:val="480"/>
          <w:marRight w:val="0"/>
          <w:marTop w:val="0"/>
          <w:marBottom w:val="0"/>
          <w:divBdr>
            <w:top w:val="none" w:sz="0" w:space="0" w:color="auto"/>
            <w:left w:val="none" w:sz="0" w:space="0" w:color="auto"/>
            <w:bottom w:val="none" w:sz="0" w:space="0" w:color="auto"/>
            <w:right w:val="none" w:sz="0" w:space="0" w:color="auto"/>
          </w:divBdr>
        </w:div>
        <w:div w:id="1976057284">
          <w:marLeft w:val="480"/>
          <w:marRight w:val="0"/>
          <w:marTop w:val="0"/>
          <w:marBottom w:val="0"/>
          <w:divBdr>
            <w:top w:val="none" w:sz="0" w:space="0" w:color="auto"/>
            <w:left w:val="none" w:sz="0" w:space="0" w:color="auto"/>
            <w:bottom w:val="none" w:sz="0" w:space="0" w:color="auto"/>
            <w:right w:val="none" w:sz="0" w:space="0" w:color="auto"/>
          </w:divBdr>
        </w:div>
        <w:div w:id="548345808">
          <w:marLeft w:val="480"/>
          <w:marRight w:val="0"/>
          <w:marTop w:val="0"/>
          <w:marBottom w:val="0"/>
          <w:divBdr>
            <w:top w:val="none" w:sz="0" w:space="0" w:color="auto"/>
            <w:left w:val="none" w:sz="0" w:space="0" w:color="auto"/>
            <w:bottom w:val="none" w:sz="0" w:space="0" w:color="auto"/>
            <w:right w:val="none" w:sz="0" w:space="0" w:color="auto"/>
          </w:divBdr>
        </w:div>
        <w:div w:id="393165837">
          <w:marLeft w:val="480"/>
          <w:marRight w:val="0"/>
          <w:marTop w:val="0"/>
          <w:marBottom w:val="0"/>
          <w:divBdr>
            <w:top w:val="none" w:sz="0" w:space="0" w:color="auto"/>
            <w:left w:val="none" w:sz="0" w:space="0" w:color="auto"/>
            <w:bottom w:val="none" w:sz="0" w:space="0" w:color="auto"/>
            <w:right w:val="none" w:sz="0" w:space="0" w:color="auto"/>
          </w:divBdr>
        </w:div>
        <w:div w:id="1314064152">
          <w:marLeft w:val="480"/>
          <w:marRight w:val="0"/>
          <w:marTop w:val="0"/>
          <w:marBottom w:val="0"/>
          <w:divBdr>
            <w:top w:val="none" w:sz="0" w:space="0" w:color="auto"/>
            <w:left w:val="none" w:sz="0" w:space="0" w:color="auto"/>
            <w:bottom w:val="none" w:sz="0" w:space="0" w:color="auto"/>
            <w:right w:val="none" w:sz="0" w:space="0" w:color="auto"/>
          </w:divBdr>
        </w:div>
        <w:div w:id="602882356">
          <w:marLeft w:val="480"/>
          <w:marRight w:val="0"/>
          <w:marTop w:val="0"/>
          <w:marBottom w:val="0"/>
          <w:divBdr>
            <w:top w:val="none" w:sz="0" w:space="0" w:color="auto"/>
            <w:left w:val="none" w:sz="0" w:space="0" w:color="auto"/>
            <w:bottom w:val="none" w:sz="0" w:space="0" w:color="auto"/>
            <w:right w:val="none" w:sz="0" w:space="0" w:color="auto"/>
          </w:divBdr>
        </w:div>
        <w:div w:id="104813883">
          <w:marLeft w:val="480"/>
          <w:marRight w:val="0"/>
          <w:marTop w:val="0"/>
          <w:marBottom w:val="0"/>
          <w:divBdr>
            <w:top w:val="none" w:sz="0" w:space="0" w:color="auto"/>
            <w:left w:val="none" w:sz="0" w:space="0" w:color="auto"/>
            <w:bottom w:val="none" w:sz="0" w:space="0" w:color="auto"/>
            <w:right w:val="none" w:sz="0" w:space="0" w:color="auto"/>
          </w:divBdr>
        </w:div>
        <w:div w:id="1524709777">
          <w:marLeft w:val="480"/>
          <w:marRight w:val="0"/>
          <w:marTop w:val="0"/>
          <w:marBottom w:val="0"/>
          <w:divBdr>
            <w:top w:val="none" w:sz="0" w:space="0" w:color="auto"/>
            <w:left w:val="none" w:sz="0" w:space="0" w:color="auto"/>
            <w:bottom w:val="none" w:sz="0" w:space="0" w:color="auto"/>
            <w:right w:val="none" w:sz="0" w:space="0" w:color="auto"/>
          </w:divBdr>
        </w:div>
        <w:div w:id="2120951813">
          <w:marLeft w:val="480"/>
          <w:marRight w:val="0"/>
          <w:marTop w:val="0"/>
          <w:marBottom w:val="0"/>
          <w:divBdr>
            <w:top w:val="none" w:sz="0" w:space="0" w:color="auto"/>
            <w:left w:val="none" w:sz="0" w:space="0" w:color="auto"/>
            <w:bottom w:val="none" w:sz="0" w:space="0" w:color="auto"/>
            <w:right w:val="none" w:sz="0" w:space="0" w:color="auto"/>
          </w:divBdr>
        </w:div>
        <w:div w:id="1613786658">
          <w:marLeft w:val="480"/>
          <w:marRight w:val="0"/>
          <w:marTop w:val="0"/>
          <w:marBottom w:val="0"/>
          <w:divBdr>
            <w:top w:val="none" w:sz="0" w:space="0" w:color="auto"/>
            <w:left w:val="none" w:sz="0" w:space="0" w:color="auto"/>
            <w:bottom w:val="none" w:sz="0" w:space="0" w:color="auto"/>
            <w:right w:val="none" w:sz="0" w:space="0" w:color="auto"/>
          </w:divBdr>
        </w:div>
        <w:div w:id="1140071741">
          <w:marLeft w:val="480"/>
          <w:marRight w:val="0"/>
          <w:marTop w:val="0"/>
          <w:marBottom w:val="0"/>
          <w:divBdr>
            <w:top w:val="none" w:sz="0" w:space="0" w:color="auto"/>
            <w:left w:val="none" w:sz="0" w:space="0" w:color="auto"/>
            <w:bottom w:val="none" w:sz="0" w:space="0" w:color="auto"/>
            <w:right w:val="none" w:sz="0" w:space="0" w:color="auto"/>
          </w:divBdr>
        </w:div>
        <w:div w:id="940333889">
          <w:marLeft w:val="480"/>
          <w:marRight w:val="0"/>
          <w:marTop w:val="0"/>
          <w:marBottom w:val="0"/>
          <w:divBdr>
            <w:top w:val="none" w:sz="0" w:space="0" w:color="auto"/>
            <w:left w:val="none" w:sz="0" w:space="0" w:color="auto"/>
            <w:bottom w:val="none" w:sz="0" w:space="0" w:color="auto"/>
            <w:right w:val="none" w:sz="0" w:space="0" w:color="auto"/>
          </w:divBdr>
        </w:div>
        <w:div w:id="1998991115">
          <w:marLeft w:val="480"/>
          <w:marRight w:val="0"/>
          <w:marTop w:val="0"/>
          <w:marBottom w:val="0"/>
          <w:divBdr>
            <w:top w:val="none" w:sz="0" w:space="0" w:color="auto"/>
            <w:left w:val="none" w:sz="0" w:space="0" w:color="auto"/>
            <w:bottom w:val="none" w:sz="0" w:space="0" w:color="auto"/>
            <w:right w:val="none" w:sz="0" w:space="0" w:color="auto"/>
          </w:divBdr>
        </w:div>
        <w:div w:id="1171525744">
          <w:marLeft w:val="480"/>
          <w:marRight w:val="0"/>
          <w:marTop w:val="0"/>
          <w:marBottom w:val="0"/>
          <w:divBdr>
            <w:top w:val="none" w:sz="0" w:space="0" w:color="auto"/>
            <w:left w:val="none" w:sz="0" w:space="0" w:color="auto"/>
            <w:bottom w:val="none" w:sz="0" w:space="0" w:color="auto"/>
            <w:right w:val="none" w:sz="0" w:space="0" w:color="auto"/>
          </w:divBdr>
        </w:div>
        <w:div w:id="915897367">
          <w:marLeft w:val="480"/>
          <w:marRight w:val="0"/>
          <w:marTop w:val="0"/>
          <w:marBottom w:val="0"/>
          <w:divBdr>
            <w:top w:val="none" w:sz="0" w:space="0" w:color="auto"/>
            <w:left w:val="none" w:sz="0" w:space="0" w:color="auto"/>
            <w:bottom w:val="none" w:sz="0" w:space="0" w:color="auto"/>
            <w:right w:val="none" w:sz="0" w:space="0" w:color="auto"/>
          </w:divBdr>
        </w:div>
        <w:div w:id="489489480">
          <w:marLeft w:val="480"/>
          <w:marRight w:val="0"/>
          <w:marTop w:val="0"/>
          <w:marBottom w:val="0"/>
          <w:divBdr>
            <w:top w:val="none" w:sz="0" w:space="0" w:color="auto"/>
            <w:left w:val="none" w:sz="0" w:space="0" w:color="auto"/>
            <w:bottom w:val="none" w:sz="0" w:space="0" w:color="auto"/>
            <w:right w:val="none" w:sz="0" w:space="0" w:color="auto"/>
          </w:divBdr>
        </w:div>
        <w:div w:id="1016077483">
          <w:marLeft w:val="480"/>
          <w:marRight w:val="0"/>
          <w:marTop w:val="0"/>
          <w:marBottom w:val="0"/>
          <w:divBdr>
            <w:top w:val="none" w:sz="0" w:space="0" w:color="auto"/>
            <w:left w:val="none" w:sz="0" w:space="0" w:color="auto"/>
            <w:bottom w:val="none" w:sz="0" w:space="0" w:color="auto"/>
            <w:right w:val="none" w:sz="0" w:space="0" w:color="auto"/>
          </w:divBdr>
        </w:div>
        <w:div w:id="1546257178">
          <w:marLeft w:val="480"/>
          <w:marRight w:val="0"/>
          <w:marTop w:val="0"/>
          <w:marBottom w:val="0"/>
          <w:divBdr>
            <w:top w:val="none" w:sz="0" w:space="0" w:color="auto"/>
            <w:left w:val="none" w:sz="0" w:space="0" w:color="auto"/>
            <w:bottom w:val="none" w:sz="0" w:space="0" w:color="auto"/>
            <w:right w:val="none" w:sz="0" w:space="0" w:color="auto"/>
          </w:divBdr>
        </w:div>
        <w:div w:id="328145777">
          <w:marLeft w:val="480"/>
          <w:marRight w:val="0"/>
          <w:marTop w:val="0"/>
          <w:marBottom w:val="0"/>
          <w:divBdr>
            <w:top w:val="none" w:sz="0" w:space="0" w:color="auto"/>
            <w:left w:val="none" w:sz="0" w:space="0" w:color="auto"/>
            <w:bottom w:val="none" w:sz="0" w:space="0" w:color="auto"/>
            <w:right w:val="none" w:sz="0" w:space="0" w:color="auto"/>
          </w:divBdr>
        </w:div>
        <w:div w:id="1389760842">
          <w:marLeft w:val="480"/>
          <w:marRight w:val="0"/>
          <w:marTop w:val="0"/>
          <w:marBottom w:val="0"/>
          <w:divBdr>
            <w:top w:val="none" w:sz="0" w:space="0" w:color="auto"/>
            <w:left w:val="none" w:sz="0" w:space="0" w:color="auto"/>
            <w:bottom w:val="none" w:sz="0" w:space="0" w:color="auto"/>
            <w:right w:val="none" w:sz="0" w:space="0" w:color="auto"/>
          </w:divBdr>
        </w:div>
        <w:div w:id="1378550335">
          <w:marLeft w:val="480"/>
          <w:marRight w:val="0"/>
          <w:marTop w:val="0"/>
          <w:marBottom w:val="0"/>
          <w:divBdr>
            <w:top w:val="none" w:sz="0" w:space="0" w:color="auto"/>
            <w:left w:val="none" w:sz="0" w:space="0" w:color="auto"/>
            <w:bottom w:val="none" w:sz="0" w:space="0" w:color="auto"/>
            <w:right w:val="none" w:sz="0" w:space="0" w:color="auto"/>
          </w:divBdr>
        </w:div>
        <w:div w:id="983581869">
          <w:marLeft w:val="480"/>
          <w:marRight w:val="0"/>
          <w:marTop w:val="0"/>
          <w:marBottom w:val="0"/>
          <w:divBdr>
            <w:top w:val="none" w:sz="0" w:space="0" w:color="auto"/>
            <w:left w:val="none" w:sz="0" w:space="0" w:color="auto"/>
            <w:bottom w:val="none" w:sz="0" w:space="0" w:color="auto"/>
            <w:right w:val="none" w:sz="0" w:space="0" w:color="auto"/>
          </w:divBdr>
        </w:div>
        <w:div w:id="1016539070">
          <w:marLeft w:val="480"/>
          <w:marRight w:val="0"/>
          <w:marTop w:val="0"/>
          <w:marBottom w:val="0"/>
          <w:divBdr>
            <w:top w:val="none" w:sz="0" w:space="0" w:color="auto"/>
            <w:left w:val="none" w:sz="0" w:space="0" w:color="auto"/>
            <w:bottom w:val="none" w:sz="0" w:space="0" w:color="auto"/>
            <w:right w:val="none" w:sz="0" w:space="0" w:color="auto"/>
          </w:divBdr>
        </w:div>
        <w:div w:id="1254048223">
          <w:marLeft w:val="480"/>
          <w:marRight w:val="0"/>
          <w:marTop w:val="0"/>
          <w:marBottom w:val="0"/>
          <w:divBdr>
            <w:top w:val="none" w:sz="0" w:space="0" w:color="auto"/>
            <w:left w:val="none" w:sz="0" w:space="0" w:color="auto"/>
            <w:bottom w:val="none" w:sz="0" w:space="0" w:color="auto"/>
            <w:right w:val="none" w:sz="0" w:space="0" w:color="auto"/>
          </w:divBdr>
        </w:div>
        <w:div w:id="607351841">
          <w:marLeft w:val="480"/>
          <w:marRight w:val="0"/>
          <w:marTop w:val="0"/>
          <w:marBottom w:val="0"/>
          <w:divBdr>
            <w:top w:val="none" w:sz="0" w:space="0" w:color="auto"/>
            <w:left w:val="none" w:sz="0" w:space="0" w:color="auto"/>
            <w:bottom w:val="none" w:sz="0" w:space="0" w:color="auto"/>
            <w:right w:val="none" w:sz="0" w:space="0" w:color="auto"/>
          </w:divBdr>
        </w:div>
        <w:div w:id="828329950">
          <w:marLeft w:val="480"/>
          <w:marRight w:val="0"/>
          <w:marTop w:val="0"/>
          <w:marBottom w:val="0"/>
          <w:divBdr>
            <w:top w:val="none" w:sz="0" w:space="0" w:color="auto"/>
            <w:left w:val="none" w:sz="0" w:space="0" w:color="auto"/>
            <w:bottom w:val="none" w:sz="0" w:space="0" w:color="auto"/>
            <w:right w:val="none" w:sz="0" w:space="0" w:color="auto"/>
          </w:divBdr>
        </w:div>
      </w:divsChild>
    </w:div>
    <w:div w:id="207108648">
      <w:bodyDiv w:val="1"/>
      <w:marLeft w:val="0"/>
      <w:marRight w:val="0"/>
      <w:marTop w:val="0"/>
      <w:marBottom w:val="0"/>
      <w:divBdr>
        <w:top w:val="none" w:sz="0" w:space="0" w:color="auto"/>
        <w:left w:val="none" w:sz="0" w:space="0" w:color="auto"/>
        <w:bottom w:val="none" w:sz="0" w:space="0" w:color="auto"/>
        <w:right w:val="none" w:sz="0" w:space="0" w:color="auto"/>
      </w:divBdr>
    </w:div>
    <w:div w:id="207884120">
      <w:bodyDiv w:val="1"/>
      <w:marLeft w:val="0"/>
      <w:marRight w:val="0"/>
      <w:marTop w:val="0"/>
      <w:marBottom w:val="0"/>
      <w:divBdr>
        <w:top w:val="none" w:sz="0" w:space="0" w:color="auto"/>
        <w:left w:val="none" w:sz="0" w:space="0" w:color="auto"/>
        <w:bottom w:val="none" w:sz="0" w:space="0" w:color="auto"/>
        <w:right w:val="none" w:sz="0" w:space="0" w:color="auto"/>
      </w:divBdr>
    </w:div>
    <w:div w:id="209613843">
      <w:bodyDiv w:val="1"/>
      <w:marLeft w:val="0"/>
      <w:marRight w:val="0"/>
      <w:marTop w:val="0"/>
      <w:marBottom w:val="0"/>
      <w:divBdr>
        <w:top w:val="none" w:sz="0" w:space="0" w:color="auto"/>
        <w:left w:val="none" w:sz="0" w:space="0" w:color="auto"/>
        <w:bottom w:val="none" w:sz="0" w:space="0" w:color="auto"/>
        <w:right w:val="none" w:sz="0" w:space="0" w:color="auto"/>
      </w:divBdr>
    </w:div>
    <w:div w:id="212348781">
      <w:bodyDiv w:val="1"/>
      <w:marLeft w:val="0"/>
      <w:marRight w:val="0"/>
      <w:marTop w:val="0"/>
      <w:marBottom w:val="0"/>
      <w:divBdr>
        <w:top w:val="none" w:sz="0" w:space="0" w:color="auto"/>
        <w:left w:val="none" w:sz="0" w:space="0" w:color="auto"/>
        <w:bottom w:val="none" w:sz="0" w:space="0" w:color="auto"/>
        <w:right w:val="none" w:sz="0" w:space="0" w:color="auto"/>
      </w:divBdr>
      <w:divsChild>
        <w:div w:id="1319115909">
          <w:marLeft w:val="480"/>
          <w:marRight w:val="0"/>
          <w:marTop w:val="0"/>
          <w:marBottom w:val="0"/>
          <w:divBdr>
            <w:top w:val="none" w:sz="0" w:space="0" w:color="auto"/>
            <w:left w:val="none" w:sz="0" w:space="0" w:color="auto"/>
            <w:bottom w:val="none" w:sz="0" w:space="0" w:color="auto"/>
            <w:right w:val="none" w:sz="0" w:space="0" w:color="auto"/>
          </w:divBdr>
        </w:div>
        <w:div w:id="979118809">
          <w:marLeft w:val="480"/>
          <w:marRight w:val="0"/>
          <w:marTop w:val="0"/>
          <w:marBottom w:val="0"/>
          <w:divBdr>
            <w:top w:val="none" w:sz="0" w:space="0" w:color="auto"/>
            <w:left w:val="none" w:sz="0" w:space="0" w:color="auto"/>
            <w:bottom w:val="none" w:sz="0" w:space="0" w:color="auto"/>
            <w:right w:val="none" w:sz="0" w:space="0" w:color="auto"/>
          </w:divBdr>
        </w:div>
        <w:div w:id="1519542227">
          <w:marLeft w:val="480"/>
          <w:marRight w:val="0"/>
          <w:marTop w:val="0"/>
          <w:marBottom w:val="0"/>
          <w:divBdr>
            <w:top w:val="none" w:sz="0" w:space="0" w:color="auto"/>
            <w:left w:val="none" w:sz="0" w:space="0" w:color="auto"/>
            <w:bottom w:val="none" w:sz="0" w:space="0" w:color="auto"/>
            <w:right w:val="none" w:sz="0" w:space="0" w:color="auto"/>
          </w:divBdr>
        </w:div>
        <w:div w:id="1380981850">
          <w:marLeft w:val="480"/>
          <w:marRight w:val="0"/>
          <w:marTop w:val="0"/>
          <w:marBottom w:val="0"/>
          <w:divBdr>
            <w:top w:val="none" w:sz="0" w:space="0" w:color="auto"/>
            <w:left w:val="none" w:sz="0" w:space="0" w:color="auto"/>
            <w:bottom w:val="none" w:sz="0" w:space="0" w:color="auto"/>
            <w:right w:val="none" w:sz="0" w:space="0" w:color="auto"/>
          </w:divBdr>
        </w:div>
        <w:div w:id="918758660">
          <w:marLeft w:val="480"/>
          <w:marRight w:val="0"/>
          <w:marTop w:val="0"/>
          <w:marBottom w:val="0"/>
          <w:divBdr>
            <w:top w:val="none" w:sz="0" w:space="0" w:color="auto"/>
            <w:left w:val="none" w:sz="0" w:space="0" w:color="auto"/>
            <w:bottom w:val="none" w:sz="0" w:space="0" w:color="auto"/>
            <w:right w:val="none" w:sz="0" w:space="0" w:color="auto"/>
          </w:divBdr>
        </w:div>
        <w:div w:id="723220253">
          <w:marLeft w:val="480"/>
          <w:marRight w:val="0"/>
          <w:marTop w:val="0"/>
          <w:marBottom w:val="0"/>
          <w:divBdr>
            <w:top w:val="none" w:sz="0" w:space="0" w:color="auto"/>
            <w:left w:val="none" w:sz="0" w:space="0" w:color="auto"/>
            <w:bottom w:val="none" w:sz="0" w:space="0" w:color="auto"/>
            <w:right w:val="none" w:sz="0" w:space="0" w:color="auto"/>
          </w:divBdr>
        </w:div>
        <w:div w:id="1228566865">
          <w:marLeft w:val="480"/>
          <w:marRight w:val="0"/>
          <w:marTop w:val="0"/>
          <w:marBottom w:val="0"/>
          <w:divBdr>
            <w:top w:val="none" w:sz="0" w:space="0" w:color="auto"/>
            <w:left w:val="none" w:sz="0" w:space="0" w:color="auto"/>
            <w:bottom w:val="none" w:sz="0" w:space="0" w:color="auto"/>
            <w:right w:val="none" w:sz="0" w:space="0" w:color="auto"/>
          </w:divBdr>
        </w:div>
        <w:div w:id="1267497367">
          <w:marLeft w:val="480"/>
          <w:marRight w:val="0"/>
          <w:marTop w:val="0"/>
          <w:marBottom w:val="0"/>
          <w:divBdr>
            <w:top w:val="none" w:sz="0" w:space="0" w:color="auto"/>
            <w:left w:val="none" w:sz="0" w:space="0" w:color="auto"/>
            <w:bottom w:val="none" w:sz="0" w:space="0" w:color="auto"/>
            <w:right w:val="none" w:sz="0" w:space="0" w:color="auto"/>
          </w:divBdr>
        </w:div>
        <w:div w:id="1155297766">
          <w:marLeft w:val="480"/>
          <w:marRight w:val="0"/>
          <w:marTop w:val="0"/>
          <w:marBottom w:val="0"/>
          <w:divBdr>
            <w:top w:val="none" w:sz="0" w:space="0" w:color="auto"/>
            <w:left w:val="none" w:sz="0" w:space="0" w:color="auto"/>
            <w:bottom w:val="none" w:sz="0" w:space="0" w:color="auto"/>
            <w:right w:val="none" w:sz="0" w:space="0" w:color="auto"/>
          </w:divBdr>
        </w:div>
        <w:div w:id="802503867">
          <w:marLeft w:val="480"/>
          <w:marRight w:val="0"/>
          <w:marTop w:val="0"/>
          <w:marBottom w:val="0"/>
          <w:divBdr>
            <w:top w:val="none" w:sz="0" w:space="0" w:color="auto"/>
            <w:left w:val="none" w:sz="0" w:space="0" w:color="auto"/>
            <w:bottom w:val="none" w:sz="0" w:space="0" w:color="auto"/>
            <w:right w:val="none" w:sz="0" w:space="0" w:color="auto"/>
          </w:divBdr>
        </w:div>
        <w:div w:id="1741948306">
          <w:marLeft w:val="480"/>
          <w:marRight w:val="0"/>
          <w:marTop w:val="0"/>
          <w:marBottom w:val="0"/>
          <w:divBdr>
            <w:top w:val="none" w:sz="0" w:space="0" w:color="auto"/>
            <w:left w:val="none" w:sz="0" w:space="0" w:color="auto"/>
            <w:bottom w:val="none" w:sz="0" w:space="0" w:color="auto"/>
            <w:right w:val="none" w:sz="0" w:space="0" w:color="auto"/>
          </w:divBdr>
        </w:div>
        <w:div w:id="919826425">
          <w:marLeft w:val="480"/>
          <w:marRight w:val="0"/>
          <w:marTop w:val="0"/>
          <w:marBottom w:val="0"/>
          <w:divBdr>
            <w:top w:val="none" w:sz="0" w:space="0" w:color="auto"/>
            <w:left w:val="none" w:sz="0" w:space="0" w:color="auto"/>
            <w:bottom w:val="none" w:sz="0" w:space="0" w:color="auto"/>
            <w:right w:val="none" w:sz="0" w:space="0" w:color="auto"/>
          </w:divBdr>
        </w:div>
        <w:div w:id="1415008217">
          <w:marLeft w:val="480"/>
          <w:marRight w:val="0"/>
          <w:marTop w:val="0"/>
          <w:marBottom w:val="0"/>
          <w:divBdr>
            <w:top w:val="none" w:sz="0" w:space="0" w:color="auto"/>
            <w:left w:val="none" w:sz="0" w:space="0" w:color="auto"/>
            <w:bottom w:val="none" w:sz="0" w:space="0" w:color="auto"/>
            <w:right w:val="none" w:sz="0" w:space="0" w:color="auto"/>
          </w:divBdr>
        </w:div>
        <w:div w:id="1317999760">
          <w:marLeft w:val="480"/>
          <w:marRight w:val="0"/>
          <w:marTop w:val="0"/>
          <w:marBottom w:val="0"/>
          <w:divBdr>
            <w:top w:val="none" w:sz="0" w:space="0" w:color="auto"/>
            <w:left w:val="none" w:sz="0" w:space="0" w:color="auto"/>
            <w:bottom w:val="none" w:sz="0" w:space="0" w:color="auto"/>
            <w:right w:val="none" w:sz="0" w:space="0" w:color="auto"/>
          </w:divBdr>
        </w:div>
        <w:div w:id="1938555784">
          <w:marLeft w:val="480"/>
          <w:marRight w:val="0"/>
          <w:marTop w:val="0"/>
          <w:marBottom w:val="0"/>
          <w:divBdr>
            <w:top w:val="none" w:sz="0" w:space="0" w:color="auto"/>
            <w:left w:val="none" w:sz="0" w:space="0" w:color="auto"/>
            <w:bottom w:val="none" w:sz="0" w:space="0" w:color="auto"/>
            <w:right w:val="none" w:sz="0" w:space="0" w:color="auto"/>
          </w:divBdr>
        </w:div>
        <w:div w:id="87386699">
          <w:marLeft w:val="480"/>
          <w:marRight w:val="0"/>
          <w:marTop w:val="0"/>
          <w:marBottom w:val="0"/>
          <w:divBdr>
            <w:top w:val="none" w:sz="0" w:space="0" w:color="auto"/>
            <w:left w:val="none" w:sz="0" w:space="0" w:color="auto"/>
            <w:bottom w:val="none" w:sz="0" w:space="0" w:color="auto"/>
            <w:right w:val="none" w:sz="0" w:space="0" w:color="auto"/>
          </w:divBdr>
        </w:div>
        <w:div w:id="1488783160">
          <w:marLeft w:val="480"/>
          <w:marRight w:val="0"/>
          <w:marTop w:val="0"/>
          <w:marBottom w:val="0"/>
          <w:divBdr>
            <w:top w:val="none" w:sz="0" w:space="0" w:color="auto"/>
            <w:left w:val="none" w:sz="0" w:space="0" w:color="auto"/>
            <w:bottom w:val="none" w:sz="0" w:space="0" w:color="auto"/>
            <w:right w:val="none" w:sz="0" w:space="0" w:color="auto"/>
          </w:divBdr>
        </w:div>
        <w:div w:id="192041005">
          <w:marLeft w:val="480"/>
          <w:marRight w:val="0"/>
          <w:marTop w:val="0"/>
          <w:marBottom w:val="0"/>
          <w:divBdr>
            <w:top w:val="none" w:sz="0" w:space="0" w:color="auto"/>
            <w:left w:val="none" w:sz="0" w:space="0" w:color="auto"/>
            <w:bottom w:val="none" w:sz="0" w:space="0" w:color="auto"/>
            <w:right w:val="none" w:sz="0" w:space="0" w:color="auto"/>
          </w:divBdr>
        </w:div>
        <w:div w:id="1670712603">
          <w:marLeft w:val="480"/>
          <w:marRight w:val="0"/>
          <w:marTop w:val="0"/>
          <w:marBottom w:val="0"/>
          <w:divBdr>
            <w:top w:val="none" w:sz="0" w:space="0" w:color="auto"/>
            <w:left w:val="none" w:sz="0" w:space="0" w:color="auto"/>
            <w:bottom w:val="none" w:sz="0" w:space="0" w:color="auto"/>
            <w:right w:val="none" w:sz="0" w:space="0" w:color="auto"/>
          </w:divBdr>
        </w:div>
        <w:div w:id="1362781037">
          <w:marLeft w:val="480"/>
          <w:marRight w:val="0"/>
          <w:marTop w:val="0"/>
          <w:marBottom w:val="0"/>
          <w:divBdr>
            <w:top w:val="none" w:sz="0" w:space="0" w:color="auto"/>
            <w:left w:val="none" w:sz="0" w:space="0" w:color="auto"/>
            <w:bottom w:val="none" w:sz="0" w:space="0" w:color="auto"/>
            <w:right w:val="none" w:sz="0" w:space="0" w:color="auto"/>
          </w:divBdr>
        </w:div>
        <w:div w:id="1602452490">
          <w:marLeft w:val="480"/>
          <w:marRight w:val="0"/>
          <w:marTop w:val="0"/>
          <w:marBottom w:val="0"/>
          <w:divBdr>
            <w:top w:val="none" w:sz="0" w:space="0" w:color="auto"/>
            <w:left w:val="none" w:sz="0" w:space="0" w:color="auto"/>
            <w:bottom w:val="none" w:sz="0" w:space="0" w:color="auto"/>
            <w:right w:val="none" w:sz="0" w:space="0" w:color="auto"/>
          </w:divBdr>
        </w:div>
        <w:div w:id="902368527">
          <w:marLeft w:val="480"/>
          <w:marRight w:val="0"/>
          <w:marTop w:val="0"/>
          <w:marBottom w:val="0"/>
          <w:divBdr>
            <w:top w:val="none" w:sz="0" w:space="0" w:color="auto"/>
            <w:left w:val="none" w:sz="0" w:space="0" w:color="auto"/>
            <w:bottom w:val="none" w:sz="0" w:space="0" w:color="auto"/>
            <w:right w:val="none" w:sz="0" w:space="0" w:color="auto"/>
          </w:divBdr>
        </w:div>
        <w:div w:id="1899244151">
          <w:marLeft w:val="480"/>
          <w:marRight w:val="0"/>
          <w:marTop w:val="0"/>
          <w:marBottom w:val="0"/>
          <w:divBdr>
            <w:top w:val="none" w:sz="0" w:space="0" w:color="auto"/>
            <w:left w:val="none" w:sz="0" w:space="0" w:color="auto"/>
            <w:bottom w:val="none" w:sz="0" w:space="0" w:color="auto"/>
            <w:right w:val="none" w:sz="0" w:space="0" w:color="auto"/>
          </w:divBdr>
        </w:div>
        <w:div w:id="508101484">
          <w:marLeft w:val="480"/>
          <w:marRight w:val="0"/>
          <w:marTop w:val="0"/>
          <w:marBottom w:val="0"/>
          <w:divBdr>
            <w:top w:val="none" w:sz="0" w:space="0" w:color="auto"/>
            <w:left w:val="none" w:sz="0" w:space="0" w:color="auto"/>
            <w:bottom w:val="none" w:sz="0" w:space="0" w:color="auto"/>
            <w:right w:val="none" w:sz="0" w:space="0" w:color="auto"/>
          </w:divBdr>
        </w:div>
        <w:div w:id="1586916817">
          <w:marLeft w:val="480"/>
          <w:marRight w:val="0"/>
          <w:marTop w:val="0"/>
          <w:marBottom w:val="0"/>
          <w:divBdr>
            <w:top w:val="none" w:sz="0" w:space="0" w:color="auto"/>
            <w:left w:val="none" w:sz="0" w:space="0" w:color="auto"/>
            <w:bottom w:val="none" w:sz="0" w:space="0" w:color="auto"/>
            <w:right w:val="none" w:sz="0" w:space="0" w:color="auto"/>
          </w:divBdr>
        </w:div>
        <w:div w:id="430929102">
          <w:marLeft w:val="480"/>
          <w:marRight w:val="0"/>
          <w:marTop w:val="0"/>
          <w:marBottom w:val="0"/>
          <w:divBdr>
            <w:top w:val="none" w:sz="0" w:space="0" w:color="auto"/>
            <w:left w:val="none" w:sz="0" w:space="0" w:color="auto"/>
            <w:bottom w:val="none" w:sz="0" w:space="0" w:color="auto"/>
            <w:right w:val="none" w:sz="0" w:space="0" w:color="auto"/>
          </w:divBdr>
        </w:div>
        <w:div w:id="960695682">
          <w:marLeft w:val="480"/>
          <w:marRight w:val="0"/>
          <w:marTop w:val="0"/>
          <w:marBottom w:val="0"/>
          <w:divBdr>
            <w:top w:val="none" w:sz="0" w:space="0" w:color="auto"/>
            <w:left w:val="none" w:sz="0" w:space="0" w:color="auto"/>
            <w:bottom w:val="none" w:sz="0" w:space="0" w:color="auto"/>
            <w:right w:val="none" w:sz="0" w:space="0" w:color="auto"/>
          </w:divBdr>
        </w:div>
        <w:div w:id="1273974006">
          <w:marLeft w:val="480"/>
          <w:marRight w:val="0"/>
          <w:marTop w:val="0"/>
          <w:marBottom w:val="0"/>
          <w:divBdr>
            <w:top w:val="none" w:sz="0" w:space="0" w:color="auto"/>
            <w:left w:val="none" w:sz="0" w:space="0" w:color="auto"/>
            <w:bottom w:val="none" w:sz="0" w:space="0" w:color="auto"/>
            <w:right w:val="none" w:sz="0" w:space="0" w:color="auto"/>
          </w:divBdr>
        </w:div>
        <w:div w:id="121385982">
          <w:marLeft w:val="480"/>
          <w:marRight w:val="0"/>
          <w:marTop w:val="0"/>
          <w:marBottom w:val="0"/>
          <w:divBdr>
            <w:top w:val="none" w:sz="0" w:space="0" w:color="auto"/>
            <w:left w:val="none" w:sz="0" w:space="0" w:color="auto"/>
            <w:bottom w:val="none" w:sz="0" w:space="0" w:color="auto"/>
            <w:right w:val="none" w:sz="0" w:space="0" w:color="auto"/>
          </w:divBdr>
        </w:div>
        <w:div w:id="841510163">
          <w:marLeft w:val="480"/>
          <w:marRight w:val="0"/>
          <w:marTop w:val="0"/>
          <w:marBottom w:val="0"/>
          <w:divBdr>
            <w:top w:val="none" w:sz="0" w:space="0" w:color="auto"/>
            <w:left w:val="none" w:sz="0" w:space="0" w:color="auto"/>
            <w:bottom w:val="none" w:sz="0" w:space="0" w:color="auto"/>
            <w:right w:val="none" w:sz="0" w:space="0" w:color="auto"/>
          </w:divBdr>
        </w:div>
        <w:div w:id="596254671">
          <w:marLeft w:val="480"/>
          <w:marRight w:val="0"/>
          <w:marTop w:val="0"/>
          <w:marBottom w:val="0"/>
          <w:divBdr>
            <w:top w:val="none" w:sz="0" w:space="0" w:color="auto"/>
            <w:left w:val="none" w:sz="0" w:space="0" w:color="auto"/>
            <w:bottom w:val="none" w:sz="0" w:space="0" w:color="auto"/>
            <w:right w:val="none" w:sz="0" w:space="0" w:color="auto"/>
          </w:divBdr>
        </w:div>
        <w:div w:id="1575050460">
          <w:marLeft w:val="480"/>
          <w:marRight w:val="0"/>
          <w:marTop w:val="0"/>
          <w:marBottom w:val="0"/>
          <w:divBdr>
            <w:top w:val="none" w:sz="0" w:space="0" w:color="auto"/>
            <w:left w:val="none" w:sz="0" w:space="0" w:color="auto"/>
            <w:bottom w:val="none" w:sz="0" w:space="0" w:color="auto"/>
            <w:right w:val="none" w:sz="0" w:space="0" w:color="auto"/>
          </w:divBdr>
        </w:div>
        <w:div w:id="17464589">
          <w:marLeft w:val="480"/>
          <w:marRight w:val="0"/>
          <w:marTop w:val="0"/>
          <w:marBottom w:val="0"/>
          <w:divBdr>
            <w:top w:val="none" w:sz="0" w:space="0" w:color="auto"/>
            <w:left w:val="none" w:sz="0" w:space="0" w:color="auto"/>
            <w:bottom w:val="none" w:sz="0" w:space="0" w:color="auto"/>
            <w:right w:val="none" w:sz="0" w:space="0" w:color="auto"/>
          </w:divBdr>
        </w:div>
        <w:div w:id="2118020878">
          <w:marLeft w:val="480"/>
          <w:marRight w:val="0"/>
          <w:marTop w:val="0"/>
          <w:marBottom w:val="0"/>
          <w:divBdr>
            <w:top w:val="none" w:sz="0" w:space="0" w:color="auto"/>
            <w:left w:val="none" w:sz="0" w:space="0" w:color="auto"/>
            <w:bottom w:val="none" w:sz="0" w:space="0" w:color="auto"/>
            <w:right w:val="none" w:sz="0" w:space="0" w:color="auto"/>
          </w:divBdr>
        </w:div>
      </w:divsChild>
    </w:div>
    <w:div w:id="215773974">
      <w:bodyDiv w:val="1"/>
      <w:marLeft w:val="0"/>
      <w:marRight w:val="0"/>
      <w:marTop w:val="0"/>
      <w:marBottom w:val="0"/>
      <w:divBdr>
        <w:top w:val="none" w:sz="0" w:space="0" w:color="auto"/>
        <w:left w:val="none" w:sz="0" w:space="0" w:color="auto"/>
        <w:bottom w:val="none" w:sz="0" w:space="0" w:color="auto"/>
        <w:right w:val="none" w:sz="0" w:space="0" w:color="auto"/>
      </w:divBdr>
      <w:divsChild>
        <w:div w:id="932130659">
          <w:marLeft w:val="480"/>
          <w:marRight w:val="0"/>
          <w:marTop w:val="0"/>
          <w:marBottom w:val="0"/>
          <w:divBdr>
            <w:top w:val="none" w:sz="0" w:space="0" w:color="auto"/>
            <w:left w:val="none" w:sz="0" w:space="0" w:color="auto"/>
            <w:bottom w:val="none" w:sz="0" w:space="0" w:color="auto"/>
            <w:right w:val="none" w:sz="0" w:space="0" w:color="auto"/>
          </w:divBdr>
        </w:div>
        <w:div w:id="41641802">
          <w:marLeft w:val="480"/>
          <w:marRight w:val="0"/>
          <w:marTop w:val="0"/>
          <w:marBottom w:val="0"/>
          <w:divBdr>
            <w:top w:val="none" w:sz="0" w:space="0" w:color="auto"/>
            <w:left w:val="none" w:sz="0" w:space="0" w:color="auto"/>
            <w:bottom w:val="none" w:sz="0" w:space="0" w:color="auto"/>
            <w:right w:val="none" w:sz="0" w:space="0" w:color="auto"/>
          </w:divBdr>
        </w:div>
        <w:div w:id="697390092">
          <w:marLeft w:val="480"/>
          <w:marRight w:val="0"/>
          <w:marTop w:val="0"/>
          <w:marBottom w:val="0"/>
          <w:divBdr>
            <w:top w:val="none" w:sz="0" w:space="0" w:color="auto"/>
            <w:left w:val="none" w:sz="0" w:space="0" w:color="auto"/>
            <w:bottom w:val="none" w:sz="0" w:space="0" w:color="auto"/>
            <w:right w:val="none" w:sz="0" w:space="0" w:color="auto"/>
          </w:divBdr>
        </w:div>
        <w:div w:id="2088116349">
          <w:marLeft w:val="480"/>
          <w:marRight w:val="0"/>
          <w:marTop w:val="0"/>
          <w:marBottom w:val="0"/>
          <w:divBdr>
            <w:top w:val="none" w:sz="0" w:space="0" w:color="auto"/>
            <w:left w:val="none" w:sz="0" w:space="0" w:color="auto"/>
            <w:bottom w:val="none" w:sz="0" w:space="0" w:color="auto"/>
            <w:right w:val="none" w:sz="0" w:space="0" w:color="auto"/>
          </w:divBdr>
        </w:div>
        <w:div w:id="1931619026">
          <w:marLeft w:val="480"/>
          <w:marRight w:val="0"/>
          <w:marTop w:val="0"/>
          <w:marBottom w:val="0"/>
          <w:divBdr>
            <w:top w:val="none" w:sz="0" w:space="0" w:color="auto"/>
            <w:left w:val="none" w:sz="0" w:space="0" w:color="auto"/>
            <w:bottom w:val="none" w:sz="0" w:space="0" w:color="auto"/>
            <w:right w:val="none" w:sz="0" w:space="0" w:color="auto"/>
          </w:divBdr>
        </w:div>
        <w:div w:id="1581331303">
          <w:marLeft w:val="480"/>
          <w:marRight w:val="0"/>
          <w:marTop w:val="0"/>
          <w:marBottom w:val="0"/>
          <w:divBdr>
            <w:top w:val="none" w:sz="0" w:space="0" w:color="auto"/>
            <w:left w:val="none" w:sz="0" w:space="0" w:color="auto"/>
            <w:bottom w:val="none" w:sz="0" w:space="0" w:color="auto"/>
            <w:right w:val="none" w:sz="0" w:space="0" w:color="auto"/>
          </w:divBdr>
        </w:div>
        <w:div w:id="2130854066">
          <w:marLeft w:val="480"/>
          <w:marRight w:val="0"/>
          <w:marTop w:val="0"/>
          <w:marBottom w:val="0"/>
          <w:divBdr>
            <w:top w:val="none" w:sz="0" w:space="0" w:color="auto"/>
            <w:left w:val="none" w:sz="0" w:space="0" w:color="auto"/>
            <w:bottom w:val="none" w:sz="0" w:space="0" w:color="auto"/>
            <w:right w:val="none" w:sz="0" w:space="0" w:color="auto"/>
          </w:divBdr>
        </w:div>
        <w:div w:id="123617193">
          <w:marLeft w:val="480"/>
          <w:marRight w:val="0"/>
          <w:marTop w:val="0"/>
          <w:marBottom w:val="0"/>
          <w:divBdr>
            <w:top w:val="none" w:sz="0" w:space="0" w:color="auto"/>
            <w:left w:val="none" w:sz="0" w:space="0" w:color="auto"/>
            <w:bottom w:val="none" w:sz="0" w:space="0" w:color="auto"/>
            <w:right w:val="none" w:sz="0" w:space="0" w:color="auto"/>
          </w:divBdr>
        </w:div>
        <w:div w:id="1090126260">
          <w:marLeft w:val="480"/>
          <w:marRight w:val="0"/>
          <w:marTop w:val="0"/>
          <w:marBottom w:val="0"/>
          <w:divBdr>
            <w:top w:val="none" w:sz="0" w:space="0" w:color="auto"/>
            <w:left w:val="none" w:sz="0" w:space="0" w:color="auto"/>
            <w:bottom w:val="none" w:sz="0" w:space="0" w:color="auto"/>
            <w:right w:val="none" w:sz="0" w:space="0" w:color="auto"/>
          </w:divBdr>
        </w:div>
        <w:div w:id="1585995005">
          <w:marLeft w:val="480"/>
          <w:marRight w:val="0"/>
          <w:marTop w:val="0"/>
          <w:marBottom w:val="0"/>
          <w:divBdr>
            <w:top w:val="none" w:sz="0" w:space="0" w:color="auto"/>
            <w:left w:val="none" w:sz="0" w:space="0" w:color="auto"/>
            <w:bottom w:val="none" w:sz="0" w:space="0" w:color="auto"/>
            <w:right w:val="none" w:sz="0" w:space="0" w:color="auto"/>
          </w:divBdr>
        </w:div>
        <w:div w:id="84150730">
          <w:marLeft w:val="480"/>
          <w:marRight w:val="0"/>
          <w:marTop w:val="0"/>
          <w:marBottom w:val="0"/>
          <w:divBdr>
            <w:top w:val="none" w:sz="0" w:space="0" w:color="auto"/>
            <w:left w:val="none" w:sz="0" w:space="0" w:color="auto"/>
            <w:bottom w:val="none" w:sz="0" w:space="0" w:color="auto"/>
            <w:right w:val="none" w:sz="0" w:space="0" w:color="auto"/>
          </w:divBdr>
        </w:div>
        <w:div w:id="328870172">
          <w:marLeft w:val="480"/>
          <w:marRight w:val="0"/>
          <w:marTop w:val="0"/>
          <w:marBottom w:val="0"/>
          <w:divBdr>
            <w:top w:val="none" w:sz="0" w:space="0" w:color="auto"/>
            <w:left w:val="none" w:sz="0" w:space="0" w:color="auto"/>
            <w:bottom w:val="none" w:sz="0" w:space="0" w:color="auto"/>
            <w:right w:val="none" w:sz="0" w:space="0" w:color="auto"/>
          </w:divBdr>
        </w:div>
        <w:div w:id="872570490">
          <w:marLeft w:val="480"/>
          <w:marRight w:val="0"/>
          <w:marTop w:val="0"/>
          <w:marBottom w:val="0"/>
          <w:divBdr>
            <w:top w:val="none" w:sz="0" w:space="0" w:color="auto"/>
            <w:left w:val="none" w:sz="0" w:space="0" w:color="auto"/>
            <w:bottom w:val="none" w:sz="0" w:space="0" w:color="auto"/>
            <w:right w:val="none" w:sz="0" w:space="0" w:color="auto"/>
          </w:divBdr>
        </w:div>
        <w:div w:id="71435862">
          <w:marLeft w:val="480"/>
          <w:marRight w:val="0"/>
          <w:marTop w:val="0"/>
          <w:marBottom w:val="0"/>
          <w:divBdr>
            <w:top w:val="none" w:sz="0" w:space="0" w:color="auto"/>
            <w:left w:val="none" w:sz="0" w:space="0" w:color="auto"/>
            <w:bottom w:val="none" w:sz="0" w:space="0" w:color="auto"/>
            <w:right w:val="none" w:sz="0" w:space="0" w:color="auto"/>
          </w:divBdr>
        </w:div>
        <w:div w:id="548146354">
          <w:marLeft w:val="480"/>
          <w:marRight w:val="0"/>
          <w:marTop w:val="0"/>
          <w:marBottom w:val="0"/>
          <w:divBdr>
            <w:top w:val="none" w:sz="0" w:space="0" w:color="auto"/>
            <w:left w:val="none" w:sz="0" w:space="0" w:color="auto"/>
            <w:bottom w:val="none" w:sz="0" w:space="0" w:color="auto"/>
            <w:right w:val="none" w:sz="0" w:space="0" w:color="auto"/>
          </w:divBdr>
        </w:div>
        <w:div w:id="162815446">
          <w:marLeft w:val="480"/>
          <w:marRight w:val="0"/>
          <w:marTop w:val="0"/>
          <w:marBottom w:val="0"/>
          <w:divBdr>
            <w:top w:val="none" w:sz="0" w:space="0" w:color="auto"/>
            <w:left w:val="none" w:sz="0" w:space="0" w:color="auto"/>
            <w:bottom w:val="none" w:sz="0" w:space="0" w:color="auto"/>
            <w:right w:val="none" w:sz="0" w:space="0" w:color="auto"/>
          </w:divBdr>
        </w:div>
        <w:div w:id="1939481771">
          <w:marLeft w:val="480"/>
          <w:marRight w:val="0"/>
          <w:marTop w:val="0"/>
          <w:marBottom w:val="0"/>
          <w:divBdr>
            <w:top w:val="none" w:sz="0" w:space="0" w:color="auto"/>
            <w:left w:val="none" w:sz="0" w:space="0" w:color="auto"/>
            <w:bottom w:val="none" w:sz="0" w:space="0" w:color="auto"/>
            <w:right w:val="none" w:sz="0" w:space="0" w:color="auto"/>
          </w:divBdr>
        </w:div>
        <w:div w:id="1116829090">
          <w:marLeft w:val="480"/>
          <w:marRight w:val="0"/>
          <w:marTop w:val="0"/>
          <w:marBottom w:val="0"/>
          <w:divBdr>
            <w:top w:val="none" w:sz="0" w:space="0" w:color="auto"/>
            <w:left w:val="none" w:sz="0" w:space="0" w:color="auto"/>
            <w:bottom w:val="none" w:sz="0" w:space="0" w:color="auto"/>
            <w:right w:val="none" w:sz="0" w:space="0" w:color="auto"/>
          </w:divBdr>
        </w:div>
        <w:div w:id="1784302926">
          <w:marLeft w:val="480"/>
          <w:marRight w:val="0"/>
          <w:marTop w:val="0"/>
          <w:marBottom w:val="0"/>
          <w:divBdr>
            <w:top w:val="none" w:sz="0" w:space="0" w:color="auto"/>
            <w:left w:val="none" w:sz="0" w:space="0" w:color="auto"/>
            <w:bottom w:val="none" w:sz="0" w:space="0" w:color="auto"/>
            <w:right w:val="none" w:sz="0" w:space="0" w:color="auto"/>
          </w:divBdr>
        </w:div>
        <w:div w:id="1192645082">
          <w:marLeft w:val="480"/>
          <w:marRight w:val="0"/>
          <w:marTop w:val="0"/>
          <w:marBottom w:val="0"/>
          <w:divBdr>
            <w:top w:val="none" w:sz="0" w:space="0" w:color="auto"/>
            <w:left w:val="none" w:sz="0" w:space="0" w:color="auto"/>
            <w:bottom w:val="none" w:sz="0" w:space="0" w:color="auto"/>
            <w:right w:val="none" w:sz="0" w:space="0" w:color="auto"/>
          </w:divBdr>
        </w:div>
        <w:div w:id="791553678">
          <w:marLeft w:val="480"/>
          <w:marRight w:val="0"/>
          <w:marTop w:val="0"/>
          <w:marBottom w:val="0"/>
          <w:divBdr>
            <w:top w:val="none" w:sz="0" w:space="0" w:color="auto"/>
            <w:left w:val="none" w:sz="0" w:space="0" w:color="auto"/>
            <w:bottom w:val="none" w:sz="0" w:space="0" w:color="auto"/>
            <w:right w:val="none" w:sz="0" w:space="0" w:color="auto"/>
          </w:divBdr>
        </w:div>
        <w:div w:id="564029632">
          <w:marLeft w:val="480"/>
          <w:marRight w:val="0"/>
          <w:marTop w:val="0"/>
          <w:marBottom w:val="0"/>
          <w:divBdr>
            <w:top w:val="none" w:sz="0" w:space="0" w:color="auto"/>
            <w:left w:val="none" w:sz="0" w:space="0" w:color="auto"/>
            <w:bottom w:val="none" w:sz="0" w:space="0" w:color="auto"/>
            <w:right w:val="none" w:sz="0" w:space="0" w:color="auto"/>
          </w:divBdr>
        </w:div>
        <w:div w:id="910776085">
          <w:marLeft w:val="480"/>
          <w:marRight w:val="0"/>
          <w:marTop w:val="0"/>
          <w:marBottom w:val="0"/>
          <w:divBdr>
            <w:top w:val="none" w:sz="0" w:space="0" w:color="auto"/>
            <w:left w:val="none" w:sz="0" w:space="0" w:color="auto"/>
            <w:bottom w:val="none" w:sz="0" w:space="0" w:color="auto"/>
            <w:right w:val="none" w:sz="0" w:space="0" w:color="auto"/>
          </w:divBdr>
        </w:div>
        <w:div w:id="1573084675">
          <w:marLeft w:val="480"/>
          <w:marRight w:val="0"/>
          <w:marTop w:val="0"/>
          <w:marBottom w:val="0"/>
          <w:divBdr>
            <w:top w:val="none" w:sz="0" w:space="0" w:color="auto"/>
            <w:left w:val="none" w:sz="0" w:space="0" w:color="auto"/>
            <w:bottom w:val="none" w:sz="0" w:space="0" w:color="auto"/>
            <w:right w:val="none" w:sz="0" w:space="0" w:color="auto"/>
          </w:divBdr>
        </w:div>
        <w:div w:id="940721892">
          <w:marLeft w:val="480"/>
          <w:marRight w:val="0"/>
          <w:marTop w:val="0"/>
          <w:marBottom w:val="0"/>
          <w:divBdr>
            <w:top w:val="none" w:sz="0" w:space="0" w:color="auto"/>
            <w:left w:val="none" w:sz="0" w:space="0" w:color="auto"/>
            <w:bottom w:val="none" w:sz="0" w:space="0" w:color="auto"/>
            <w:right w:val="none" w:sz="0" w:space="0" w:color="auto"/>
          </w:divBdr>
        </w:div>
        <w:div w:id="798497163">
          <w:marLeft w:val="480"/>
          <w:marRight w:val="0"/>
          <w:marTop w:val="0"/>
          <w:marBottom w:val="0"/>
          <w:divBdr>
            <w:top w:val="none" w:sz="0" w:space="0" w:color="auto"/>
            <w:left w:val="none" w:sz="0" w:space="0" w:color="auto"/>
            <w:bottom w:val="none" w:sz="0" w:space="0" w:color="auto"/>
            <w:right w:val="none" w:sz="0" w:space="0" w:color="auto"/>
          </w:divBdr>
        </w:div>
        <w:div w:id="1755739208">
          <w:marLeft w:val="480"/>
          <w:marRight w:val="0"/>
          <w:marTop w:val="0"/>
          <w:marBottom w:val="0"/>
          <w:divBdr>
            <w:top w:val="none" w:sz="0" w:space="0" w:color="auto"/>
            <w:left w:val="none" w:sz="0" w:space="0" w:color="auto"/>
            <w:bottom w:val="none" w:sz="0" w:space="0" w:color="auto"/>
            <w:right w:val="none" w:sz="0" w:space="0" w:color="auto"/>
          </w:divBdr>
        </w:div>
      </w:divsChild>
    </w:div>
    <w:div w:id="218323924">
      <w:bodyDiv w:val="1"/>
      <w:marLeft w:val="0"/>
      <w:marRight w:val="0"/>
      <w:marTop w:val="0"/>
      <w:marBottom w:val="0"/>
      <w:divBdr>
        <w:top w:val="none" w:sz="0" w:space="0" w:color="auto"/>
        <w:left w:val="none" w:sz="0" w:space="0" w:color="auto"/>
        <w:bottom w:val="none" w:sz="0" w:space="0" w:color="auto"/>
        <w:right w:val="none" w:sz="0" w:space="0" w:color="auto"/>
      </w:divBdr>
    </w:div>
    <w:div w:id="218512949">
      <w:bodyDiv w:val="1"/>
      <w:marLeft w:val="0"/>
      <w:marRight w:val="0"/>
      <w:marTop w:val="0"/>
      <w:marBottom w:val="0"/>
      <w:divBdr>
        <w:top w:val="none" w:sz="0" w:space="0" w:color="auto"/>
        <w:left w:val="none" w:sz="0" w:space="0" w:color="auto"/>
        <w:bottom w:val="none" w:sz="0" w:space="0" w:color="auto"/>
        <w:right w:val="none" w:sz="0" w:space="0" w:color="auto"/>
      </w:divBdr>
    </w:div>
    <w:div w:id="219564620">
      <w:bodyDiv w:val="1"/>
      <w:marLeft w:val="0"/>
      <w:marRight w:val="0"/>
      <w:marTop w:val="0"/>
      <w:marBottom w:val="0"/>
      <w:divBdr>
        <w:top w:val="none" w:sz="0" w:space="0" w:color="auto"/>
        <w:left w:val="none" w:sz="0" w:space="0" w:color="auto"/>
        <w:bottom w:val="none" w:sz="0" w:space="0" w:color="auto"/>
        <w:right w:val="none" w:sz="0" w:space="0" w:color="auto"/>
      </w:divBdr>
    </w:div>
    <w:div w:id="222255889">
      <w:bodyDiv w:val="1"/>
      <w:marLeft w:val="0"/>
      <w:marRight w:val="0"/>
      <w:marTop w:val="0"/>
      <w:marBottom w:val="0"/>
      <w:divBdr>
        <w:top w:val="none" w:sz="0" w:space="0" w:color="auto"/>
        <w:left w:val="none" w:sz="0" w:space="0" w:color="auto"/>
        <w:bottom w:val="none" w:sz="0" w:space="0" w:color="auto"/>
        <w:right w:val="none" w:sz="0" w:space="0" w:color="auto"/>
      </w:divBdr>
      <w:divsChild>
        <w:div w:id="120657391">
          <w:marLeft w:val="480"/>
          <w:marRight w:val="0"/>
          <w:marTop w:val="0"/>
          <w:marBottom w:val="0"/>
          <w:divBdr>
            <w:top w:val="none" w:sz="0" w:space="0" w:color="auto"/>
            <w:left w:val="none" w:sz="0" w:space="0" w:color="auto"/>
            <w:bottom w:val="none" w:sz="0" w:space="0" w:color="auto"/>
            <w:right w:val="none" w:sz="0" w:space="0" w:color="auto"/>
          </w:divBdr>
        </w:div>
        <w:div w:id="12650500">
          <w:marLeft w:val="480"/>
          <w:marRight w:val="0"/>
          <w:marTop w:val="0"/>
          <w:marBottom w:val="0"/>
          <w:divBdr>
            <w:top w:val="none" w:sz="0" w:space="0" w:color="auto"/>
            <w:left w:val="none" w:sz="0" w:space="0" w:color="auto"/>
            <w:bottom w:val="none" w:sz="0" w:space="0" w:color="auto"/>
            <w:right w:val="none" w:sz="0" w:space="0" w:color="auto"/>
          </w:divBdr>
        </w:div>
        <w:div w:id="2038771721">
          <w:marLeft w:val="480"/>
          <w:marRight w:val="0"/>
          <w:marTop w:val="0"/>
          <w:marBottom w:val="0"/>
          <w:divBdr>
            <w:top w:val="none" w:sz="0" w:space="0" w:color="auto"/>
            <w:left w:val="none" w:sz="0" w:space="0" w:color="auto"/>
            <w:bottom w:val="none" w:sz="0" w:space="0" w:color="auto"/>
            <w:right w:val="none" w:sz="0" w:space="0" w:color="auto"/>
          </w:divBdr>
        </w:div>
        <w:div w:id="1642687995">
          <w:marLeft w:val="480"/>
          <w:marRight w:val="0"/>
          <w:marTop w:val="0"/>
          <w:marBottom w:val="0"/>
          <w:divBdr>
            <w:top w:val="none" w:sz="0" w:space="0" w:color="auto"/>
            <w:left w:val="none" w:sz="0" w:space="0" w:color="auto"/>
            <w:bottom w:val="none" w:sz="0" w:space="0" w:color="auto"/>
            <w:right w:val="none" w:sz="0" w:space="0" w:color="auto"/>
          </w:divBdr>
        </w:div>
        <w:div w:id="1590969418">
          <w:marLeft w:val="480"/>
          <w:marRight w:val="0"/>
          <w:marTop w:val="0"/>
          <w:marBottom w:val="0"/>
          <w:divBdr>
            <w:top w:val="none" w:sz="0" w:space="0" w:color="auto"/>
            <w:left w:val="none" w:sz="0" w:space="0" w:color="auto"/>
            <w:bottom w:val="none" w:sz="0" w:space="0" w:color="auto"/>
            <w:right w:val="none" w:sz="0" w:space="0" w:color="auto"/>
          </w:divBdr>
        </w:div>
        <w:div w:id="1613591205">
          <w:marLeft w:val="480"/>
          <w:marRight w:val="0"/>
          <w:marTop w:val="0"/>
          <w:marBottom w:val="0"/>
          <w:divBdr>
            <w:top w:val="none" w:sz="0" w:space="0" w:color="auto"/>
            <w:left w:val="none" w:sz="0" w:space="0" w:color="auto"/>
            <w:bottom w:val="none" w:sz="0" w:space="0" w:color="auto"/>
            <w:right w:val="none" w:sz="0" w:space="0" w:color="auto"/>
          </w:divBdr>
        </w:div>
        <w:div w:id="1558323421">
          <w:marLeft w:val="480"/>
          <w:marRight w:val="0"/>
          <w:marTop w:val="0"/>
          <w:marBottom w:val="0"/>
          <w:divBdr>
            <w:top w:val="none" w:sz="0" w:space="0" w:color="auto"/>
            <w:left w:val="none" w:sz="0" w:space="0" w:color="auto"/>
            <w:bottom w:val="none" w:sz="0" w:space="0" w:color="auto"/>
            <w:right w:val="none" w:sz="0" w:space="0" w:color="auto"/>
          </w:divBdr>
        </w:div>
        <w:div w:id="1489252002">
          <w:marLeft w:val="480"/>
          <w:marRight w:val="0"/>
          <w:marTop w:val="0"/>
          <w:marBottom w:val="0"/>
          <w:divBdr>
            <w:top w:val="none" w:sz="0" w:space="0" w:color="auto"/>
            <w:left w:val="none" w:sz="0" w:space="0" w:color="auto"/>
            <w:bottom w:val="none" w:sz="0" w:space="0" w:color="auto"/>
            <w:right w:val="none" w:sz="0" w:space="0" w:color="auto"/>
          </w:divBdr>
        </w:div>
        <w:div w:id="411708498">
          <w:marLeft w:val="480"/>
          <w:marRight w:val="0"/>
          <w:marTop w:val="0"/>
          <w:marBottom w:val="0"/>
          <w:divBdr>
            <w:top w:val="none" w:sz="0" w:space="0" w:color="auto"/>
            <w:left w:val="none" w:sz="0" w:space="0" w:color="auto"/>
            <w:bottom w:val="none" w:sz="0" w:space="0" w:color="auto"/>
            <w:right w:val="none" w:sz="0" w:space="0" w:color="auto"/>
          </w:divBdr>
        </w:div>
        <w:div w:id="1759711518">
          <w:marLeft w:val="480"/>
          <w:marRight w:val="0"/>
          <w:marTop w:val="0"/>
          <w:marBottom w:val="0"/>
          <w:divBdr>
            <w:top w:val="none" w:sz="0" w:space="0" w:color="auto"/>
            <w:left w:val="none" w:sz="0" w:space="0" w:color="auto"/>
            <w:bottom w:val="none" w:sz="0" w:space="0" w:color="auto"/>
            <w:right w:val="none" w:sz="0" w:space="0" w:color="auto"/>
          </w:divBdr>
        </w:div>
        <w:div w:id="1071807491">
          <w:marLeft w:val="480"/>
          <w:marRight w:val="0"/>
          <w:marTop w:val="0"/>
          <w:marBottom w:val="0"/>
          <w:divBdr>
            <w:top w:val="none" w:sz="0" w:space="0" w:color="auto"/>
            <w:left w:val="none" w:sz="0" w:space="0" w:color="auto"/>
            <w:bottom w:val="none" w:sz="0" w:space="0" w:color="auto"/>
            <w:right w:val="none" w:sz="0" w:space="0" w:color="auto"/>
          </w:divBdr>
        </w:div>
        <w:div w:id="1004825006">
          <w:marLeft w:val="480"/>
          <w:marRight w:val="0"/>
          <w:marTop w:val="0"/>
          <w:marBottom w:val="0"/>
          <w:divBdr>
            <w:top w:val="none" w:sz="0" w:space="0" w:color="auto"/>
            <w:left w:val="none" w:sz="0" w:space="0" w:color="auto"/>
            <w:bottom w:val="none" w:sz="0" w:space="0" w:color="auto"/>
            <w:right w:val="none" w:sz="0" w:space="0" w:color="auto"/>
          </w:divBdr>
        </w:div>
        <w:div w:id="1888100401">
          <w:marLeft w:val="480"/>
          <w:marRight w:val="0"/>
          <w:marTop w:val="0"/>
          <w:marBottom w:val="0"/>
          <w:divBdr>
            <w:top w:val="none" w:sz="0" w:space="0" w:color="auto"/>
            <w:left w:val="none" w:sz="0" w:space="0" w:color="auto"/>
            <w:bottom w:val="none" w:sz="0" w:space="0" w:color="auto"/>
            <w:right w:val="none" w:sz="0" w:space="0" w:color="auto"/>
          </w:divBdr>
        </w:div>
        <w:div w:id="411507281">
          <w:marLeft w:val="480"/>
          <w:marRight w:val="0"/>
          <w:marTop w:val="0"/>
          <w:marBottom w:val="0"/>
          <w:divBdr>
            <w:top w:val="none" w:sz="0" w:space="0" w:color="auto"/>
            <w:left w:val="none" w:sz="0" w:space="0" w:color="auto"/>
            <w:bottom w:val="none" w:sz="0" w:space="0" w:color="auto"/>
            <w:right w:val="none" w:sz="0" w:space="0" w:color="auto"/>
          </w:divBdr>
        </w:div>
        <w:div w:id="454061826">
          <w:marLeft w:val="480"/>
          <w:marRight w:val="0"/>
          <w:marTop w:val="0"/>
          <w:marBottom w:val="0"/>
          <w:divBdr>
            <w:top w:val="none" w:sz="0" w:space="0" w:color="auto"/>
            <w:left w:val="none" w:sz="0" w:space="0" w:color="auto"/>
            <w:bottom w:val="none" w:sz="0" w:space="0" w:color="auto"/>
            <w:right w:val="none" w:sz="0" w:space="0" w:color="auto"/>
          </w:divBdr>
        </w:div>
        <w:div w:id="1062019550">
          <w:marLeft w:val="480"/>
          <w:marRight w:val="0"/>
          <w:marTop w:val="0"/>
          <w:marBottom w:val="0"/>
          <w:divBdr>
            <w:top w:val="none" w:sz="0" w:space="0" w:color="auto"/>
            <w:left w:val="none" w:sz="0" w:space="0" w:color="auto"/>
            <w:bottom w:val="none" w:sz="0" w:space="0" w:color="auto"/>
            <w:right w:val="none" w:sz="0" w:space="0" w:color="auto"/>
          </w:divBdr>
        </w:div>
        <w:div w:id="1232043423">
          <w:marLeft w:val="480"/>
          <w:marRight w:val="0"/>
          <w:marTop w:val="0"/>
          <w:marBottom w:val="0"/>
          <w:divBdr>
            <w:top w:val="none" w:sz="0" w:space="0" w:color="auto"/>
            <w:left w:val="none" w:sz="0" w:space="0" w:color="auto"/>
            <w:bottom w:val="none" w:sz="0" w:space="0" w:color="auto"/>
            <w:right w:val="none" w:sz="0" w:space="0" w:color="auto"/>
          </w:divBdr>
        </w:div>
        <w:div w:id="1750694531">
          <w:marLeft w:val="480"/>
          <w:marRight w:val="0"/>
          <w:marTop w:val="0"/>
          <w:marBottom w:val="0"/>
          <w:divBdr>
            <w:top w:val="none" w:sz="0" w:space="0" w:color="auto"/>
            <w:left w:val="none" w:sz="0" w:space="0" w:color="auto"/>
            <w:bottom w:val="none" w:sz="0" w:space="0" w:color="auto"/>
            <w:right w:val="none" w:sz="0" w:space="0" w:color="auto"/>
          </w:divBdr>
        </w:div>
        <w:div w:id="355078860">
          <w:marLeft w:val="480"/>
          <w:marRight w:val="0"/>
          <w:marTop w:val="0"/>
          <w:marBottom w:val="0"/>
          <w:divBdr>
            <w:top w:val="none" w:sz="0" w:space="0" w:color="auto"/>
            <w:left w:val="none" w:sz="0" w:space="0" w:color="auto"/>
            <w:bottom w:val="none" w:sz="0" w:space="0" w:color="auto"/>
            <w:right w:val="none" w:sz="0" w:space="0" w:color="auto"/>
          </w:divBdr>
        </w:div>
        <w:div w:id="802771244">
          <w:marLeft w:val="480"/>
          <w:marRight w:val="0"/>
          <w:marTop w:val="0"/>
          <w:marBottom w:val="0"/>
          <w:divBdr>
            <w:top w:val="none" w:sz="0" w:space="0" w:color="auto"/>
            <w:left w:val="none" w:sz="0" w:space="0" w:color="auto"/>
            <w:bottom w:val="none" w:sz="0" w:space="0" w:color="auto"/>
            <w:right w:val="none" w:sz="0" w:space="0" w:color="auto"/>
          </w:divBdr>
        </w:div>
        <w:div w:id="497774190">
          <w:marLeft w:val="480"/>
          <w:marRight w:val="0"/>
          <w:marTop w:val="0"/>
          <w:marBottom w:val="0"/>
          <w:divBdr>
            <w:top w:val="none" w:sz="0" w:space="0" w:color="auto"/>
            <w:left w:val="none" w:sz="0" w:space="0" w:color="auto"/>
            <w:bottom w:val="none" w:sz="0" w:space="0" w:color="auto"/>
            <w:right w:val="none" w:sz="0" w:space="0" w:color="auto"/>
          </w:divBdr>
        </w:div>
        <w:div w:id="243951586">
          <w:marLeft w:val="480"/>
          <w:marRight w:val="0"/>
          <w:marTop w:val="0"/>
          <w:marBottom w:val="0"/>
          <w:divBdr>
            <w:top w:val="none" w:sz="0" w:space="0" w:color="auto"/>
            <w:left w:val="none" w:sz="0" w:space="0" w:color="auto"/>
            <w:bottom w:val="none" w:sz="0" w:space="0" w:color="auto"/>
            <w:right w:val="none" w:sz="0" w:space="0" w:color="auto"/>
          </w:divBdr>
        </w:div>
        <w:div w:id="1991009647">
          <w:marLeft w:val="480"/>
          <w:marRight w:val="0"/>
          <w:marTop w:val="0"/>
          <w:marBottom w:val="0"/>
          <w:divBdr>
            <w:top w:val="none" w:sz="0" w:space="0" w:color="auto"/>
            <w:left w:val="none" w:sz="0" w:space="0" w:color="auto"/>
            <w:bottom w:val="none" w:sz="0" w:space="0" w:color="auto"/>
            <w:right w:val="none" w:sz="0" w:space="0" w:color="auto"/>
          </w:divBdr>
        </w:div>
        <w:div w:id="83308333">
          <w:marLeft w:val="480"/>
          <w:marRight w:val="0"/>
          <w:marTop w:val="0"/>
          <w:marBottom w:val="0"/>
          <w:divBdr>
            <w:top w:val="none" w:sz="0" w:space="0" w:color="auto"/>
            <w:left w:val="none" w:sz="0" w:space="0" w:color="auto"/>
            <w:bottom w:val="none" w:sz="0" w:space="0" w:color="auto"/>
            <w:right w:val="none" w:sz="0" w:space="0" w:color="auto"/>
          </w:divBdr>
        </w:div>
        <w:div w:id="1918006200">
          <w:marLeft w:val="480"/>
          <w:marRight w:val="0"/>
          <w:marTop w:val="0"/>
          <w:marBottom w:val="0"/>
          <w:divBdr>
            <w:top w:val="none" w:sz="0" w:space="0" w:color="auto"/>
            <w:left w:val="none" w:sz="0" w:space="0" w:color="auto"/>
            <w:bottom w:val="none" w:sz="0" w:space="0" w:color="auto"/>
            <w:right w:val="none" w:sz="0" w:space="0" w:color="auto"/>
          </w:divBdr>
        </w:div>
        <w:div w:id="35547126">
          <w:marLeft w:val="480"/>
          <w:marRight w:val="0"/>
          <w:marTop w:val="0"/>
          <w:marBottom w:val="0"/>
          <w:divBdr>
            <w:top w:val="none" w:sz="0" w:space="0" w:color="auto"/>
            <w:left w:val="none" w:sz="0" w:space="0" w:color="auto"/>
            <w:bottom w:val="none" w:sz="0" w:space="0" w:color="auto"/>
            <w:right w:val="none" w:sz="0" w:space="0" w:color="auto"/>
          </w:divBdr>
        </w:div>
        <w:div w:id="2130389090">
          <w:marLeft w:val="480"/>
          <w:marRight w:val="0"/>
          <w:marTop w:val="0"/>
          <w:marBottom w:val="0"/>
          <w:divBdr>
            <w:top w:val="none" w:sz="0" w:space="0" w:color="auto"/>
            <w:left w:val="none" w:sz="0" w:space="0" w:color="auto"/>
            <w:bottom w:val="none" w:sz="0" w:space="0" w:color="auto"/>
            <w:right w:val="none" w:sz="0" w:space="0" w:color="auto"/>
          </w:divBdr>
        </w:div>
        <w:div w:id="1263413807">
          <w:marLeft w:val="480"/>
          <w:marRight w:val="0"/>
          <w:marTop w:val="0"/>
          <w:marBottom w:val="0"/>
          <w:divBdr>
            <w:top w:val="none" w:sz="0" w:space="0" w:color="auto"/>
            <w:left w:val="none" w:sz="0" w:space="0" w:color="auto"/>
            <w:bottom w:val="none" w:sz="0" w:space="0" w:color="auto"/>
            <w:right w:val="none" w:sz="0" w:space="0" w:color="auto"/>
          </w:divBdr>
        </w:div>
        <w:div w:id="1926724760">
          <w:marLeft w:val="480"/>
          <w:marRight w:val="0"/>
          <w:marTop w:val="0"/>
          <w:marBottom w:val="0"/>
          <w:divBdr>
            <w:top w:val="none" w:sz="0" w:space="0" w:color="auto"/>
            <w:left w:val="none" w:sz="0" w:space="0" w:color="auto"/>
            <w:bottom w:val="none" w:sz="0" w:space="0" w:color="auto"/>
            <w:right w:val="none" w:sz="0" w:space="0" w:color="auto"/>
          </w:divBdr>
        </w:div>
        <w:div w:id="90973725">
          <w:marLeft w:val="480"/>
          <w:marRight w:val="0"/>
          <w:marTop w:val="0"/>
          <w:marBottom w:val="0"/>
          <w:divBdr>
            <w:top w:val="none" w:sz="0" w:space="0" w:color="auto"/>
            <w:left w:val="none" w:sz="0" w:space="0" w:color="auto"/>
            <w:bottom w:val="none" w:sz="0" w:space="0" w:color="auto"/>
            <w:right w:val="none" w:sz="0" w:space="0" w:color="auto"/>
          </w:divBdr>
        </w:div>
        <w:div w:id="1197935327">
          <w:marLeft w:val="480"/>
          <w:marRight w:val="0"/>
          <w:marTop w:val="0"/>
          <w:marBottom w:val="0"/>
          <w:divBdr>
            <w:top w:val="none" w:sz="0" w:space="0" w:color="auto"/>
            <w:left w:val="none" w:sz="0" w:space="0" w:color="auto"/>
            <w:bottom w:val="none" w:sz="0" w:space="0" w:color="auto"/>
            <w:right w:val="none" w:sz="0" w:space="0" w:color="auto"/>
          </w:divBdr>
        </w:div>
        <w:div w:id="239800926">
          <w:marLeft w:val="480"/>
          <w:marRight w:val="0"/>
          <w:marTop w:val="0"/>
          <w:marBottom w:val="0"/>
          <w:divBdr>
            <w:top w:val="none" w:sz="0" w:space="0" w:color="auto"/>
            <w:left w:val="none" w:sz="0" w:space="0" w:color="auto"/>
            <w:bottom w:val="none" w:sz="0" w:space="0" w:color="auto"/>
            <w:right w:val="none" w:sz="0" w:space="0" w:color="auto"/>
          </w:divBdr>
        </w:div>
        <w:div w:id="514466640">
          <w:marLeft w:val="480"/>
          <w:marRight w:val="0"/>
          <w:marTop w:val="0"/>
          <w:marBottom w:val="0"/>
          <w:divBdr>
            <w:top w:val="none" w:sz="0" w:space="0" w:color="auto"/>
            <w:left w:val="none" w:sz="0" w:space="0" w:color="auto"/>
            <w:bottom w:val="none" w:sz="0" w:space="0" w:color="auto"/>
            <w:right w:val="none" w:sz="0" w:space="0" w:color="auto"/>
          </w:divBdr>
        </w:div>
        <w:div w:id="1205868484">
          <w:marLeft w:val="480"/>
          <w:marRight w:val="0"/>
          <w:marTop w:val="0"/>
          <w:marBottom w:val="0"/>
          <w:divBdr>
            <w:top w:val="none" w:sz="0" w:space="0" w:color="auto"/>
            <w:left w:val="none" w:sz="0" w:space="0" w:color="auto"/>
            <w:bottom w:val="none" w:sz="0" w:space="0" w:color="auto"/>
            <w:right w:val="none" w:sz="0" w:space="0" w:color="auto"/>
          </w:divBdr>
        </w:div>
        <w:div w:id="1302999509">
          <w:marLeft w:val="480"/>
          <w:marRight w:val="0"/>
          <w:marTop w:val="0"/>
          <w:marBottom w:val="0"/>
          <w:divBdr>
            <w:top w:val="none" w:sz="0" w:space="0" w:color="auto"/>
            <w:left w:val="none" w:sz="0" w:space="0" w:color="auto"/>
            <w:bottom w:val="none" w:sz="0" w:space="0" w:color="auto"/>
            <w:right w:val="none" w:sz="0" w:space="0" w:color="auto"/>
          </w:divBdr>
        </w:div>
        <w:div w:id="1223370936">
          <w:marLeft w:val="480"/>
          <w:marRight w:val="0"/>
          <w:marTop w:val="0"/>
          <w:marBottom w:val="0"/>
          <w:divBdr>
            <w:top w:val="none" w:sz="0" w:space="0" w:color="auto"/>
            <w:left w:val="none" w:sz="0" w:space="0" w:color="auto"/>
            <w:bottom w:val="none" w:sz="0" w:space="0" w:color="auto"/>
            <w:right w:val="none" w:sz="0" w:space="0" w:color="auto"/>
          </w:divBdr>
        </w:div>
        <w:div w:id="941689858">
          <w:marLeft w:val="480"/>
          <w:marRight w:val="0"/>
          <w:marTop w:val="0"/>
          <w:marBottom w:val="0"/>
          <w:divBdr>
            <w:top w:val="none" w:sz="0" w:space="0" w:color="auto"/>
            <w:left w:val="none" w:sz="0" w:space="0" w:color="auto"/>
            <w:bottom w:val="none" w:sz="0" w:space="0" w:color="auto"/>
            <w:right w:val="none" w:sz="0" w:space="0" w:color="auto"/>
          </w:divBdr>
        </w:div>
        <w:div w:id="632104567">
          <w:marLeft w:val="480"/>
          <w:marRight w:val="0"/>
          <w:marTop w:val="0"/>
          <w:marBottom w:val="0"/>
          <w:divBdr>
            <w:top w:val="none" w:sz="0" w:space="0" w:color="auto"/>
            <w:left w:val="none" w:sz="0" w:space="0" w:color="auto"/>
            <w:bottom w:val="none" w:sz="0" w:space="0" w:color="auto"/>
            <w:right w:val="none" w:sz="0" w:space="0" w:color="auto"/>
          </w:divBdr>
        </w:div>
        <w:div w:id="695892673">
          <w:marLeft w:val="480"/>
          <w:marRight w:val="0"/>
          <w:marTop w:val="0"/>
          <w:marBottom w:val="0"/>
          <w:divBdr>
            <w:top w:val="none" w:sz="0" w:space="0" w:color="auto"/>
            <w:left w:val="none" w:sz="0" w:space="0" w:color="auto"/>
            <w:bottom w:val="none" w:sz="0" w:space="0" w:color="auto"/>
            <w:right w:val="none" w:sz="0" w:space="0" w:color="auto"/>
          </w:divBdr>
        </w:div>
        <w:div w:id="1574503990">
          <w:marLeft w:val="480"/>
          <w:marRight w:val="0"/>
          <w:marTop w:val="0"/>
          <w:marBottom w:val="0"/>
          <w:divBdr>
            <w:top w:val="none" w:sz="0" w:space="0" w:color="auto"/>
            <w:left w:val="none" w:sz="0" w:space="0" w:color="auto"/>
            <w:bottom w:val="none" w:sz="0" w:space="0" w:color="auto"/>
            <w:right w:val="none" w:sz="0" w:space="0" w:color="auto"/>
          </w:divBdr>
        </w:div>
        <w:div w:id="1428696748">
          <w:marLeft w:val="480"/>
          <w:marRight w:val="0"/>
          <w:marTop w:val="0"/>
          <w:marBottom w:val="0"/>
          <w:divBdr>
            <w:top w:val="none" w:sz="0" w:space="0" w:color="auto"/>
            <w:left w:val="none" w:sz="0" w:space="0" w:color="auto"/>
            <w:bottom w:val="none" w:sz="0" w:space="0" w:color="auto"/>
            <w:right w:val="none" w:sz="0" w:space="0" w:color="auto"/>
          </w:divBdr>
        </w:div>
        <w:div w:id="10375655">
          <w:marLeft w:val="480"/>
          <w:marRight w:val="0"/>
          <w:marTop w:val="0"/>
          <w:marBottom w:val="0"/>
          <w:divBdr>
            <w:top w:val="none" w:sz="0" w:space="0" w:color="auto"/>
            <w:left w:val="none" w:sz="0" w:space="0" w:color="auto"/>
            <w:bottom w:val="none" w:sz="0" w:space="0" w:color="auto"/>
            <w:right w:val="none" w:sz="0" w:space="0" w:color="auto"/>
          </w:divBdr>
        </w:div>
        <w:div w:id="622200770">
          <w:marLeft w:val="480"/>
          <w:marRight w:val="0"/>
          <w:marTop w:val="0"/>
          <w:marBottom w:val="0"/>
          <w:divBdr>
            <w:top w:val="none" w:sz="0" w:space="0" w:color="auto"/>
            <w:left w:val="none" w:sz="0" w:space="0" w:color="auto"/>
            <w:bottom w:val="none" w:sz="0" w:space="0" w:color="auto"/>
            <w:right w:val="none" w:sz="0" w:space="0" w:color="auto"/>
          </w:divBdr>
        </w:div>
        <w:div w:id="762266769">
          <w:marLeft w:val="480"/>
          <w:marRight w:val="0"/>
          <w:marTop w:val="0"/>
          <w:marBottom w:val="0"/>
          <w:divBdr>
            <w:top w:val="none" w:sz="0" w:space="0" w:color="auto"/>
            <w:left w:val="none" w:sz="0" w:space="0" w:color="auto"/>
            <w:bottom w:val="none" w:sz="0" w:space="0" w:color="auto"/>
            <w:right w:val="none" w:sz="0" w:space="0" w:color="auto"/>
          </w:divBdr>
        </w:div>
        <w:div w:id="2060545910">
          <w:marLeft w:val="480"/>
          <w:marRight w:val="0"/>
          <w:marTop w:val="0"/>
          <w:marBottom w:val="0"/>
          <w:divBdr>
            <w:top w:val="none" w:sz="0" w:space="0" w:color="auto"/>
            <w:left w:val="none" w:sz="0" w:space="0" w:color="auto"/>
            <w:bottom w:val="none" w:sz="0" w:space="0" w:color="auto"/>
            <w:right w:val="none" w:sz="0" w:space="0" w:color="auto"/>
          </w:divBdr>
        </w:div>
        <w:div w:id="842671397">
          <w:marLeft w:val="480"/>
          <w:marRight w:val="0"/>
          <w:marTop w:val="0"/>
          <w:marBottom w:val="0"/>
          <w:divBdr>
            <w:top w:val="none" w:sz="0" w:space="0" w:color="auto"/>
            <w:left w:val="none" w:sz="0" w:space="0" w:color="auto"/>
            <w:bottom w:val="none" w:sz="0" w:space="0" w:color="auto"/>
            <w:right w:val="none" w:sz="0" w:space="0" w:color="auto"/>
          </w:divBdr>
        </w:div>
        <w:div w:id="196625492">
          <w:marLeft w:val="480"/>
          <w:marRight w:val="0"/>
          <w:marTop w:val="0"/>
          <w:marBottom w:val="0"/>
          <w:divBdr>
            <w:top w:val="none" w:sz="0" w:space="0" w:color="auto"/>
            <w:left w:val="none" w:sz="0" w:space="0" w:color="auto"/>
            <w:bottom w:val="none" w:sz="0" w:space="0" w:color="auto"/>
            <w:right w:val="none" w:sz="0" w:space="0" w:color="auto"/>
          </w:divBdr>
        </w:div>
        <w:div w:id="1918516450">
          <w:marLeft w:val="480"/>
          <w:marRight w:val="0"/>
          <w:marTop w:val="0"/>
          <w:marBottom w:val="0"/>
          <w:divBdr>
            <w:top w:val="none" w:sz="0" w:space="0" w:color="auto"/>
            <w:left w:val="none" w:sz="0" w:space="0" w:color="auto"/>
            <w:bottom w:val="none" w:sz="0" w:space="0" w:color="auto"/>
            <w:right w:val="none" w:sz="0" w:space="0" w:color="auto"/>
          </w:divBdr>
        </w:div>
        <w:div w:id="1253200094">
          <w:marLeft w:val="480"/>
          <w:marRight w:val="0"/>
          <w:marTop w:val="0"/>
          <w:marBottom w:val="0"/>
          <w:divBdr>
            <w:top w:val="none" w:sz="0" w:space="0" w:color="auto"/>
            <w:left w:val="none" w:sz="0" w:space="0" w:color="auto"/>
            <w:bottom w:val="none" w:sz="0" w:space="0" w:color="auto"/>
            <w:right w:val="none" w:sz="0" w:space="0" w:color="auto"/>
          </w:divBdr>
        </w:div>
        <w:div w:id="1657759489">
          <w:marLeft w:val="480"/>
          <w:marRight w:val="0"/>
          <w:marTop w:val="0"/>
          <w:marBottom w:val="0"/>
          <w:divBdr>
            <w:top w:val="none" w:sz="0" w:space="0" w:color="auto"/>
            <w:left w:val="none" w:sz="0" w:space="0" w:color="auto"/>
            <w:bottom w:val="none" w:sz="0" w:space="0" w:color="auto"/>
            <w:right w:val="none" w:sz="0" w:space="0" w:color="auto"/>
          </w:divBdr>
        </w:div>
        <w:div w:id="831261278">
          <w:marLeft w:val="480"/>
          <w:marRight w:val="0"/>
          <w:marTop w:val="0"/>
          <w:marBottom w:val="0"/>
          <w:divBdr>
            <w:top w:val="none" w:sz="0" w:space="0" w:color="auto"/>
            <w:left w:val="none" w:sz="0" w:space="0" w:color="auto"/>
            <w:bottom w:val="none" w:sz="0" w:space="0" w:color="auto"/>
            <w:right w:val="none" w:sz="0" w:space="0" w:color="auto"/>
          </w:divBdr>
        </w:div>
        <w:div w:id="996760193">
          <w:marLeft w:val="480"/>
          <w:marRight w:val="0"/>
          <w:marTop w:val="0"/>
          <w:marBottom w:val="0"/>
          <w:divBdr>
            <w:top w:val="none" w:sz="0" w:space="0" w:color="auto"/>
            <w:left w:val="none" w:sz="0" w:space="0" w:color="auto"/>
            <w:bottom w:val="none" w:sz="0" w:space="0" w:color="auto"/>
            <w:right w:val="none" w:sz="0" w:space="0" w:color="auto"/>
          </w:divBdr>
        </w:div>
        <w:div w:id="736705349">
          <w:marLeft w:val="480"/>
          <w:marRight w:val="0"/>
          <w:marTop w:val="0"/>
          <w:marBottom w:val="0"/>
          <w:divBdr>
            <w:top w:val="none" w:sz="0" w:space="0" w:color="auto"/>
            <w:left w:val="none" w:sz="0" w:space="0" w:color="auto"/>
            <w:bottom w:val="none" w:sz="0" w:space="0" w:color="auto"/>
            <w:right w:val="none" w:sz="0" w:space="0" w:color="auto"/>
          </w:divBdr>
        </w:div>
        <w:div w:id="1484660475">
          <w:marLeft w:val="480"/>
          <w:marRight w:val="0"/>
          <w:marTop w:val="0"/>
          <w:marBottom w:val="0"/>
          <w:divBdr>
            <w:top w:val="none" w:sz="0" w:space="0" w:color="auto"/>
            <w:left w:val="none" w:sz="0" w:space="0" w:color="auto"/>
            <w:bottom w:val="none" w:sz="0" w:space="0" w:color="auto"/>
            <w:right w:val="none" w:sz="0" w:space="0" w:color="auto"/>
          </w:divBdr>
        </w:div>
        <w:div w:id="162211186">
          <w:marLeft w:val="480"/>
          <w:marRight w:val="0"/>
          <w:marTop w:val="0"/>
          <w:marBottom w:val="0"/>
          <w:divBdr>
            <w:top w:val="none" w:sz="0" w:space="0" w:color="auto"/>
            <w:left w:val="none" w:sz="0" w:space="0" w:color="auto"/>
            <w:bottom w:val="none" w:sz="0" w:space="0" w:color="auto"/>
            <w:right w:val="none" w:sz="0" w:space="0" w:color="auto"/>
          </w:divBdr>
        </w:div>
        <w:div w:id="433520758">
          <w:marLeft w:val="480"/>
          <w:marRight w:val="0"/>
          <w:marTop w:val="0"/>
          <w:marBottom w:val="0"/>
          <w:divBdr>
            <w:top w:val="none" w:sz="0" w:space="0" w:color="auto"/>
            <w:left w:val="none" w:sz="0" w:space="0" w:color="auto"/>
            <w:bottom w:val="none" w:sz="0" w:space="0" w:color="auto"/>
            <w:right w:val="none" w:sz="0" w:space="0" w:color="auto"/>
          </w:divBdr>
        </w:div>
        <w:div w:id="1183595858">
          <w:marLeft w:val="480"/>
          <w:marRight w:val="0"/>
          <w:marTop w:val="0"/>
          <w:marBottom w:val="0"/>
          <w:divBdr>
            <w:top w:val="none" w:sz="0" w:space="0" w:color="auto"/>
            <w:left w:val="none" w:sz="0" w:space="0" w:color="auto"/>
            <w:bottom w:val="none" w:sz="0" w:space="0" w:color="auto"/>
            <w:right w:val="none" w:sz="0" w:space="0" w:color="auto"/>
          </w:divBdr>
        </w:div>
        <w:div w:id="2099011516">
          <w:marLeft w:val="480"/>
          <w:marRight w:val="0"/>
          <w:marTop w:val="0"/>
          <w:marBottom w:val="0"/>
          <w:divBdr>
            <w:top w:val="none" w:sz="0" w:space="0" w:color="auto"/>
            <w:left w:val="none" w:sz="0" w:space="0" w:color="auto"/>
            <w:bottom w:val="none" w:sz="0" w:space="0" w:color="auto"/>
            <w:right w:val="none" w:sz="0" w:space="0" w:color="auto"/>
          </w:divBdr>
        </w:div>
        <w:div w:id="1123881921">
          <w:marLeft w:val="480"/>
          <w:marRight w:val="0"/>
          <w:marTop w:val="0"/>
          <w:marBottom w:val="0"/>
          <w:divBdr>
            <w:top w:val="none" w:sz="0" w:space="0" w:color="auto"/>
            <w:left w:val="none" w:sz="0" w:space="0" w:color="auto"/>
            <w:bottom w:val="none" w:sz="0" w:space="0" w:color="auto"/>
            <w:right w:val="none" w:sz="0" w:space="0" w:color="auto"/>
          </w:divBdr>
        </w:div>
        <w:div w:id="1656763756">
          <w:marLeft w:val="480"/>
          <w:marRight w:val="0"/>
          <w:marTop w:val="0"/>
          <w:marBottom w:val="0"/>
          <w:divBdr>
            <w:top w:val="none" w:sz="0" w:space="0" w:color="auto"/>
            <w:left w:val="none" w:sz="0" w:space="0" w:color="auto"/>
            <w:bottom w:val="none" w:sz="0" w:space="0" w:color="auto"/>
            <w:right w:val="none" w:sz="0" w:space="0" w:color="auto"/>
          </w:divBdr>
        </w:div>
        <w:div w:id="404109308">
          <w:marLeft w:val="480"/>
          <w:marRight w:val="0"/>
          <w:marTop w:val="0"/>
          <w:marBottom w:val="0"/>
          <w:divBdr>
            <w:top w:val="none" w:sz="0" w:space="0" w:color="auto"/>
            <w:left w:val="none" w:sz="0" w:space="0" w:color="auto"/>
            <w:bottom w:val="none" w:sz="0" w:space="0" w:color="auto"/>
            <w:right w:val="none" w:sz="0" w:space="0" w:color="auto"/>
          </w:divBdr>
        </w:div>
        <w:div w:id="1602298510">
          <w:marLeft w:val="480"/>
          <w:marRight w:val="0"/>
          <w:marTop w:val="0"/>
          <w:marBottom w:val="0"/>
          <w:divBdr>
            <w:top w:val="none" w:sz="0" w:space="0" w:color="auto"/>
            <w:left w:val="none" w:sz="0" w:space="0" w:color="auto"/>
            <w:bottom w:val="none" w:sz="0" w:space="0" w:color="auto"/>
            <w:right w:val="none" w:sz="0" w:space="0" w:color="auto"/>
          </w:divBdr>
        </w:div>
        <w:div w:id="1187522995">
          <w:marLeft w:val="480"/>
          <w:marRight w:val="0"/>
          <w:marTop w:val="0"/>
          <w:marBottom w:val="0"/>
          <w:divBdr>
            <w:top w:val="none" w:sz="0" w:space="0" w:color="auto"/>
            <w:left w:val="none" w:sz="0" w:space="0" w:color="auto"/>
            <w:bottom w:val="none" w:sz="0" w:space="0" w:color="auto"/>
            <w:right w:val="none" w:sz="0" w:space="0" w:color="auto"/>
          </w:divBdr>
        </w:div>
        <w:div w:id="1170951016">
          <w:marLeft w:val="480"/>
          <w:marRight w:val="0"/>
          <w:marTop w:val="0"/>
          <w:marBottom w:val="0"/>
          <w:divBdr>
            <w:top w:val="none" w:sz="0" w:space="0" w:color="auto"/>
            <w:left w:val="none" w:sz="0" w:space="0" w:color="auto"/>
            <w:bottom w:val="none" w:sz="0" w:space="0" w:color="auto"/>
            <w:right w:val="none" w:sz="0" w:space="0" w:color="auto"/>
          </w:divBdr>
        </w:div>
        <w:div w:id="2134208604">
          <w:marLeft w:val="480"/>
          <w:marRight w:val="0"/>
          <w:marTop w:val="0"/>
          <w:marBottom w:val="0"/>
          <w:divBdr>
            <w:top w:val="none" w:sz="0" w:space="0" w:color="auto"/>
            <w:left w:val="none" w:sz="0" w:space="0" w:color="auto"/>
            <w:bottom w:val="none" w:sz="0" w:space="0" w:color="auto"/>
            <w:right w:val="none" w:sz="0" w:space="0" w:color="auto"/>
          </w:divBdr>
        </w:div>
        <w:div w:id="290981751">
          <w:marLeft w:val="480"/>
          <w:marRight w:val="0"/>
          <w:marTop w:val="0"/>
          <w:marBottom w:val="0"/>
          <w:divBdr>
            <w:top w:val="none" w:sz="0" w:space="0" w:color="auto"/>
            <w:left w:val="none" w:sz="0" w:space="0" w:color="auto"/>
            <w:bottom w:val="none" w:sz="0" w:space="0" w:color="auto"/>
            <w:right w:val="none" w:sz="0" w:space="0" w:color="auto"/>
          </w:divBdr>
        </w:div>
        <w:div w:id="2029982986">
          <w:marLeft w:val="480"/>
          <w:marRight w:val="0"/>
          <w:marTop w:val="0"/>
          <w:marBottom w:val="0"/>
          <w:divBdr>
            <w:top w:val="none" w:sz="0" w:space="0" w:color="auto"/>
            <w:left w:val="none" w:sz="0" w:space="0" w:color="auto"/>
            <w:bottom w:val="none" w:sz="0" w:space="0" w:color="auto"/>
            <w:right w:val="none" w:sz="0" w:space="0" w:color="auto"/>
          </w:divBdr>
        </w:div>
        <w:div w:id="997851990">
          <w:marLeft w:val="480"/>
          <w:marRight w:val="0"/>
          <w:marTop w:val="0"/>
          <w:marBottom w:val="0"/>
          <w:divBdr>
            <w:top w:val="none" w:sz="0" w:space="0" w:color="auto"/>
            <w:left w:val="none" w:sz="0" w:space="0" w:color="auto"/>
            <w:bottom w:val="none" w:sz="0" w:space="0" w:color="auto"/>
            <w:right w:val="none" w:sz="0" w:space="0" w:color="auto"/>
          </w:divBdr>
        </w:div>
        <w:div w:id="1949701376">
          <w:marLeft w:val="480"/>
          <w:marRight w:val="0"/>
          <w:marTop w:val="0"/>
          <w:marBottom w:val="0"/>
          <w:divBdr>
            <w:top w:val="none" w:sz="0" w:space="0" w:color="auto"/>
            <w:left w:val="none" w:sz="0" w:space="0" w:color="auto"/>
            <w:bottom w:val="none" w:sz="0" w:space="0" w:color="auto"/>
            <w:right w:val="none" w:sz="0" w:space="0" w:color="auto"/>
          </w:divBdr>
        </w:div>
        <w:div w:id="533081148">
          <w:marLeft w:val="480"/>
          <w:marRight w:val="0"/>
          <w:marTop w:val="0"/>
          <w:marBottom w:val="0"/>
          <w:divBdr>
            <w:top w:val="none" w:sz="0" w:space="0" w:color="auto"/>
            <w:left w:val="none" w:sz="0" w:space="0" w:color="auto"/>
            <w:bottom w:val="none" w:sz="0" w:space="0" w:color="auto"/>
            <w:right w:val="none" w:sz="0" w:space="0" w:color="auto"/>
          </w:divBdr>
        </w:div>
      </w:divsChild>
    </w:div>
    <w:div w:id="223226652">
      <w:bodyDiv w:val="1"/>
      <w:marLeft w:val="0"/>
      <w:marRight w:val="0"/>
      <w:marTop w:val="0"/>
      <w:marBottom w:val="0"/>
      <w:divBdr>
        <w:top w:val="none" w:sz="0" w:space="0" w:color="auto"/>
        <w:left w:val="none" w:sz="0" w:space="0" w:color="auto"/>
        <w:bottom w:val="none" w:sz="0" w:space="0" w:color="auto"/>
        <w:right w:val="none" w:sz="0" w:space="0" w:color="auto"/>
      </w:divBdr>
    </w:div>
    <w:div w:id="224340171">
      <w:bodyDiv w:val="1"/>
      <w:marLeft w:val="0"/>
      <w:marRight w:val="0"/>
      <w:marTop w:val="0"/>
      <w:marBottom w:val="0"/>
      <w:divBdr>
        <w:top w:val="none" w:sz="0" w:space="0" w:color="auto"/>
        <w:left w:val="none" w:sz="0" w:space="0" w:color="auto"/>
        <w:bottom w:val="none" w:sz="0" w:space="0" w:color="auto"/>
        <w:right w:val="none" w:sz="0" w:space="0" w:color="auto"/>
      </w:divBdr>
    </w:div>
    <w:div w:id="226765315">
      <w:bodyDiv w:val="1"/>
      <w:marLeft w:val="0"/>
      <w:marRight w:val="0"/>
      <w:marTop w:val="0"/>
      <w:marBottom w:val="0"/>
      <w:divBdr>
        <w:top w:val="none" w:sz="0" w:space="0" w:color="auto"/>
        <w:left w:val="none" w:sz="0" w:space="0" w:color="auto"/>
        <w:bottom w:val="none" w:sz="0" w:space="0" w:color="auto"/>
        <w:right w:val="none" w:sz="0" w:space="0" w:color="auto"/>
      </w:divBdr>
    </w:div>
    <w:div w:id="227155198">
      <w:bodyDiv w:val="1"/>
      <w:marLeft w:val="0"/>
      <w:marRight w:val="0"/>
      <w:marTop w:val="0"/>
      <w:marBottom w:val="0"/>
      <w:divBdr>
        <w:top w:val="none" w:sz="0" w:space="0" w:color="auto"/>
        <w:left w:val="none" w:sz="0" w:space="0" w:color="auto"/>
        <w:bottom w:val="none" w:sz="0" w:space="0" w:color="auto"/>
        <w:right w:val="none" w:sz="0" w:space="0" w:color="auto"/>
      </w:divBdr>
    </w:div>
    <w:div w:id="228149638">
      <w:bodyDiv w:val="1"/>
      <w:marLeft w:val="0"/>
      <w:marRight w:val="0"/>
      <w:marTop w:val="0"/>
      <w:marBottom w:val="0"/>
      <w:divBdr>
        <w:top w:val="none" w:sz="0" w:space="0" w:color="auto"/>
        <w:left w:val="none" w:sz="0" w:space="0" w:color="auto"/>
        <w:bottom w:val="none" w:sz="0" w:space="0" w:color="auto"/>
        <w:right w:val="none" w:sz="0" w:space="0" w:color="auto"/>
      </w:divBdr>
    </w:div>
    <w:div w:id="228809267">
      <w:bodyDiv w:val="1"/>
      <w:marLeft w:val="0"/>
      <w:marRight w:val="0"/>
      <w:marTop w:val="0"/>
      <w:marBottom w:val="0"/>
      <w:divBdr>
        <w:top w:val="none" w:sz="0" w:space="0" w:color="auto"/>
        <w:left w:val="none" w:sz="0" w:space="0" w:color="auto"/>
        <w:bottom w:val="none" w:sz="0" w:space="0" w:color="auto"/>
        <w:right w:val="none" w:sz="0" w:space="0" w:color="auto"/>
      </w:divBdr>
      <w:divsChild>
        <w:div w:id="238441807">
          <w:marLeft w:val="480"/>
          <w:marRight w:val="0"/>
          <w:marTop w:val="0"/>
          <w:marBottom w:val="0"/>
          <w:divBdr>
            <w:top w:val="none" w:sz="0" w:space="0" w:color="auto"/>
            <w:left w:val="none" w:sz="0" w:space="0" w:color="auto"/>
            <w:bottom w:val="none" w:sz="0" w:space="0" w:color="auto"/>
            <w:right w:val="none" w:sz="0" w:space="0" w:color="auto"/>
          </w:divBdr>
        </w:div>
        <w:div w:id="1443261220">
          <w:marLeft w:val="480"/>
          <w:marRight w:val="0"/>
          <w:marTop w:val="0"/>
          <w:marBottom w:val="0"/>
          <w:divBdr>
            <w:top w:val="none" w:sz="0" w:space="0" w:color="auto"/>
            <w:left w:val="none" w:sz="0" w:space="0" w:color="auto"/>
            <w:bottom w:val="none" w:sz="0" w:space="0" w:color="auto"/>
            <w:right w:val="none" w:sz="0" w:space="0" w:color="auto"/>
          </w:divBdr>
        </w:div>
        <w:div w:id="1517579996">
          <w:marLeft w:val="480"/>
          <w:marRight w:val="0"/>
          <w:marTop w:val="0"/>
          <w:marBottom w:val="0"/>
          <w:divBdr>
            <w:top w:val="none" w:sz="0" w:space="0" w:color="auto"/>
            <w:left w:val="none" w:sz="0" w:space="0" w:color="auto"/>
            <w:bottom w:val="none" w:sz="0" w:space="0" w:color="auto"/>
            <w:right w:val="none" w:sz="0" w:space="0" w:color="auto"/>
          </w:divBdr>
        </w:div>
        <w:div w:id="240455542">
          <w:marLeft w:val="480"/>
          <w:marRight w:val="0"/>
          <w:marTop w:val="0"/>
          <w:marBottom w:val="0"/>
          <w:divBdr>
            <w:top w:val="none" w:sz="0" w:space="0" w:color="auto"/>
            <w:left w:val="none" w:sz="0" w:space="0" w:color="auto"/>
            <w:bottom w:val="none" w:sz="0" w:space="0" w:color="auto"/>
            <w:right w:val="none" w:sz="0" w:space="0" w:color="auto"/>
          </w:divBdr>
        </w:div>
        <w:div w:id="484207002">
          <w:marLeft w:val="480"/>
          <w:marRight w:val="0"/>
          <w:marTop w:val="0"/>
          <w:marBottom w:val="0"/>
          <w:divBdr>
            <w:top w:val="none" w:sz="0" w:space="0" w:color="auto"/>
            <w:left w:val="none" w:sz="0" w:space="0" w:color="auto"/>
            <w:bottom w:val="none" w:sz="0" w:space="0" w:color="auto"/>
            <w:right w:val="none" w:sz="0" w:space="0" w:color="auto"/>
          </w:divBdr>
        </w:div>
        <w:div w:id="1771780064">
          <w:marLeft w:val="480"/>
          <w:marRight w:val="0"/>
          <w:marTop w:val="0"/>
          <w:marBottom w:val="0"/>
          <w:divBdr>
            <w:top w:val="none" w:sz="0" w:space="0" w:color="auto"/>
            <w:left w:val="none" w:sz="0" w:space="0" w:color="auto"/>
            <w:bottom w:val="none" w:sz="0" w:space="0" w:color="auto"/>
            <w:right w:val="none" w:sz="0" w:space="0" w:color="auto"/>
          </w:divBdr>
        </w:div>
        <w:div w:id="670528646">
          <w:marLeft w:val="480"/>
          <w:marRight w:val="0"/>
          <w:marTop w:val="0"/>
          <w:marBottom w:val="0"/>
          <w:divBdr>
            <w:top w:val="none" w:sz="0" w:space="0" w:color="auto"/>
            <w:left w:val="none" w:sz="0" w:space="0" w:color="auto"/>
            <w:bottom w:val="none" w:sz="0" w:space="0" w:color="auto"/>
            <w:right w:val="none" w:sz="0" w:space="0" w:color="auto"/>
          </w:divBdr>
        </w:div>
        <w:div w:id="1808543793">
          <w:marLeft w:val="480"/>
          <w:marRight w:val="0"/>
          <w:marTop w:val="0"/>
          <w:marBottom w:val="0"/>
          <w:divBdr>
            <w:top w:val="none" w:sz="0" w:space="0" w:color="auto"/>
            <w:left w:val="none" w:sz="0" w:space="0" w:color="auto"/>
            <w:bottom w:val="none" w:sz="0" w:space="0" w:color="auto"/>
            <w:right w:val="none" w:sz="0" w:space="0" w:color="auto"/>
          </w:divBdr>
        </w:div>
        <w:div w:id="1664621916">
          <w:marLeft w:val="480"/>
          <w:marRight w:val="0"/>
          <w:marTop w:val="0"/>
          <w:marBottom w:val="0"/>
          <w:divBdr>
            <w:top w:val="none" w:sz="0" w:space="0" w:color="auto"/>
            <w:left w:val="none" w:sz="0" w:space="0" w:color="auto"/>
            <w:bottom w:val="none" w:sz="0" w:space="0" w:color="auto"/>
            <w:right w:val="none" w:sz="0" w:space="0" w:color="auto"/>
          </w:divBdr>
        </w:div>
        <w:div w:id="1911385771">
          <w:marLeft w:val="480"/>
          <w:marRight w:val="0"/>
          <w:marTop w:val="0"/>
          <w:marBottom w:val="0"/>
          <w:divBdr>
            <w:top w:val="none" w:sz="0" w:space="0" w:color="auto"/>
            <w:left w:val="none" w:sz="0" w:space="0" w:color="auto"/>
            <w:bottom w:val="none" w:sz="0" w:space="0" w:color="auto"/>
            <w:right w:val="none" w:sz="0" w:space="0" w:color="auto"/>
          </w:divBdr>
        </w:div>
        <w:div w:id="976452622">
          <w:marLeft w:val="480"/>
          <w:marRight w:val="0"/>
          <w:marTop w:val="0"/>
          <w:marBottom w:val="0"/>
          <w:divBdr>
            <w:top w:val="none" w:sz="0" w:space="0" w:color="auto"/>
            <w:left w:val="none" w:sz="0" w:space="0" w:color="auto"/>
            <w:bottom w:val="none" w:sz="0" w:space="0" w:color="auto"/>
            <w:right w:val="none" w:sz="0" w:space="0" w:color="auto"/>
          </w:divBdr>
        </w:div>
        <w:div w:id="1672485349">
          <w:marLeft w:val="480"/>
          <w:marRight w:val="0"/>
          <w:marTop w:val="0"/>
          <w:marBottom w:val="0"/>
          <w:divBdr>
            <w:top w:val="none" w:sz="0" w:space="0" w:color="auto"/>
            <w:left w:val="none" w:sz="0" w:space="0" w:color="auto"/>
            <w:bottom w:val="none" w:sz="0" w:space="0" w:color="auto"/>
            <w:right w:val="none" w:sz="0" w:space="0" w:color="auto"/>
          </w:divBdr>
        </w:div>
        <w:div w:id="1949237520">
          <w:marLeft w:val="480"/>
          <w:marRight w:val="0"/>
          <w:marTop w:val="0"/>
          <w:marBottom w:val="0"/>
          <w:divBdr>
            <w:top w:val="none" w:sz="0" w:space="0" w:color="auto"/>
            <w:left w:val="none" w:sz="0" w:space="0" w:color="auto"/>
            <w:bottom w:val="none" w:sz="0" w:space="0" w:color="auto"/>
            <w:right w:val="none" w:sz="0" w:space="0" w:color="auto"/>
          </w:divBdr>
        </w:div>
        <w:div w:id="1425764500">
          <w:marLeft w:val="480"/>
          <w:marRight w:val="0"/>
          <w:marTop w:val="0"/>
          <w:marBottom w:val="0"/>
          <w:divBdr>
            <w:top w:val="none" w:sz="0" w:space="0" w:color="auto"/>
            <w:left w:val="none" w:sz="0" w:space="0" w:color="auto"/>
            <w:bottom w:val="none" w:sz="0" w:space="0" w:color="auto"/>
            <w:right w:val="none" w:sz="0" w:space="0" w:color="auto"/>
          </w:divBdr>
        </w:div>
        <w:div w:id="150562171">
          <w:marLeft w:val="480"/>
          <w:marRight w:val="0"/>
          <w:marTop w:val="0"/>
          <w:marBottom w:val="0"/>
          <w:divBdr>
            <w:top w:val="none" w:sz="0" w:space="0" w:color="auto"/>
            <w:left w:val="none" w:sz="0" w:space="0" w:color="auto"/>
            <w:bottom w:val="none" w:sz="0" w:space="0" w:color="auto"/>
            <w:right w:val="none" w:sz="0" w:space="0" w:color="auto"/>
          </w:divBdr>
        </w:div>
        <w:div w:id="961308756">
          <w:marLeft w:val="480"/>
          <w:marRight w:val="0"/>
          <w:marTop w:val="0"/>
          <w:marBottom w:val="0"/>
          <w:divBdr>
            <w:top w:val="none" w:sz="0" w:space="0" w:color="auto"/>
            <w:left w:val="none" w:sz="0" w:space="0" w:color="auto"/>
            <w:bottom w:val="none" w:sz="0" w:space="0" w:color="auto"/>
            <w:right w:val="none" w:sz="0" w:space="0" w:color="auto"/>
          </w:divBdr>
        </w:div>
        <w:div w:id="2061710094">
          <w:marLeft w:val="480"/>
          <w:marRight w:val="0"/>
          <w:marTop w:val="0"/>
          <w:marBottom w:val="0"/>
          <w:divBdr>
            <w:top w:val="none" w:sz="0" w:space="0" w:color="auto"/>
            <w:left w:val="none" w:sz="0" w:space="0" w:color="auto"/>
            <w:bottom w:val="none" w:sz="0" w:space="0" w:color="auto"/>
            <w:right w:val="none" w:sz="0" w:space="0" w:color="auto"/>
          </w:divBdr>
        </w:div>
        <w:div w:id="768699114">
          <w:marLeft w:val="480"/>
          <w:marRight w:val="0"/>
          <w:marTop w:val="0"/>
          <w:marBottom w:val="0"/>
          <w:divBdr>
            <w:top w:val="none" w:sz="0" w:space="0" w:color="auto"/>
            <w:left w:val="none" w:sz="0" w:space="0" w:color="auto"/>
            <w:bottom w:val="none" w:sz="0" w:space="0" w:color="auto"/>
            <w:right w:val="none" w:sz="0" w:space="0" w:color="auto"/>
          </w:divBdr>
        </w:div>
        <w:div w:id="1155609804">
          <w:marLeft w:val="480"/>
          <w:marRight w:val="0"/>
          <w:marTop w:val="0"/>
          <w:marBottom w:val="0"/>
          <w:divBdr>
            <w:top w:val="none" w:sz="0" w:space="0" w:color="auto"/>
            <w:left w:val="none" w:sz="0" w:space="0" w:color="auto"/>
            <w:bottom w:val="none" w:sz="0" w:space="0" w:color="auto"/>
            <w:right w:val="none" w:sz="0" w:space="0" w:color="auto"/>
          </w:divBdr>
        </w:div>
        <w:div w:id="306252439">
          <w:marLeft w:val="480"/>
          <w:marRight w:val="0"/>
          <w:marTop w:val="0"/>
          <w:marBottom w:val="0"/>
          <w:divBdr>
            <w:top w:val="none" w:sz="0" w:space="0" w:color="auto"/>
            <w:left w:val="none" w:sz="0" w:space="0" w:color="auto"/>
            <w:bottom w:val="none" w:sz="0" w:space="0" w:color="auto"/>
            <w:right w:val="none" w:sz="0" w:space="0" w:color="auto"/>
          </w:divBdr>
        </w:div>
        <w:div w:id="1197622466">
          <w:marLeft w:val="480"/>
          <w:marRight w:val="0"/>
          <w:marTop w:val="0"/>
          <w:marBottom w:val="0"/>
          <w:divBdr>
            <w:top w:val="none" w:sz="0" w:space="0" w:color="auto"/>
            <w:left w:val="none" w:sz="0" w:space="0" w:color="auto"/>
            <w:bottom w:val="none" w:sz="0" w:space="0" w:color="auto"/>
            <w:right w:val="none" w:sz="0" w:space="0" w:color="auto"/>
          </w:divBdr>
        </w:div>
        <w:div w:id="1769735213">
          <w:marLeft w:val="480"/>
          <w:marRight w:val="0"/>
          <w:marTop w:val="0"/>
          <w:marBottom w:val="0"/>
          <w:divBdr>
            <w:top w:val="none" w:sz="0" w:space="0" w:color="auto"/>
            <w:left w:val="none" w:sz="0" w:space="0" w:color="auto"/>
            <w:bottom w:val="none" w:sz="0" w:space="0" w:color="auto"/>
            <w:right w:val="none" w:sz="0" w:space="0" w:color="auto"/>
          </w:divBdr>
        </w:div>
        <w:div w:id="1309631929">
          <w:marLeft w:val="480"/>
          <w:marRight w:val="0"/>
          <w:marTop w:val="0"/>
          <w:marBottom w:val="0"/>
          <w:divBdr>
            <w:top w:val="none" w:sz="0" w:space="0" w:color="auto"/>
            <w:left w:val="none" w:sz="0" w:space="0" w:color="auto"/>
            <w:bottom w:val="none" w:sz="0" w:space="0" w:color="auto"/>
            <w:right w:val="none" w:sz="0" w:space="0" w:color="auto"/>
          </w:divBdr>
        </w:div>
        <w:div w:id="506528081">
          <w:marLeft w:val="480"/>
          <w:marRight w:val="0"/>
          <w:marTop w:val="0"/>
          <w:marBottom w:val="0"/>
          <w:divBdr>
            <w:top w:val="none" w:sz="0" w:space="0" w:color="auto"/>
            <w:left w:val="none" w:sz="0" w:space="0" w:color="auto"/>
            <w:bottom w:val="none" w:sz="0" w:space="0" w:color="auto"/>
            <w:right w:val="none" w:sz="0" w:space="0" w:color="auto"/>
          </w:divBdr>
        </w:div>
      </w:divsChild>
    </w:div>
    <w:div w:id="232080957">
      <w:bodyDiv w:val="1"/>
      <w:marLeft w:val="0"/>
      <w:marRight w:val="0"/>
      <w:marTop w:val="0"/>
      <w:marBottom w:val="0"/>
      <w:divBdr>
        <w:top w:val="none" w:sz="0" w:space="0" w:color="auto"/>
        <w:left w:val="none" w:sz="0" w:space="0" w:color="auto"/>
        <w:bottom w:val="none" w:sz="0" w:space="0" w:color="auto"/>
        <w:right w:val="none" w:sz="0" w:space="0" w:color="auto"/>
      </w:divBdr>
      <w:divsChild>
        <w:div w:id="102189730">
          <w:marLeft w:val="480"/>
          <w:marRight w:val="0"/>
          <w:marTop w:val="0"/>
          <w:marBottom w:val="0"/>
          <w:divBdr>
            <w:top w:val="none" w:sz="0" w:space="0" w:color="auto"/>
            <w:left w:val="none" w:sz="0" w:space="0" w:color="auto"/>
            <w:bottom w:val="none" w:sz="0" w:space="0" w:color="auto"/>
            <w:right w:val="none" w:sz="0" w:space="0" w:color="auto"/>
          </w:divBdr>
        </w:div>
        <w:div w:id="1348365375">
          <w:marLeft w:val="480"/>
          <w:marRight w:val="0"/>
          <w:marTop w:val="0"/>
          <w:marBottom w:val="0"/>
          <w:divBdr>
            <w:top w:val="none" w:sz="0" w:space="0" w:color="auto"/>
            <w:left w:val="none" w:sz="0" w:space="0" w:color="auto"/>
            <w:bottom w:val="none" w:sz="0" w:space="0" w:color="auto"/>
            <w:right w:val="none" w:sz="0" w:space="0" w:color="auto"/>
          </w:divBdr>
        </w:div>
        <w:div w:id="1625228212">
          <w:marLeft w:val="480"/>
          <w:marRight w:val="0"/>
          <w:marTop w:val="0"/>
          <w:marBottom w:val="0"/>
          <w:divBdr>
            <w:top w:val="none" w:sz="0" w:space="0" w:color="auto"/>
            <w:left w:val="none" w:sz="0" w:space="0" w:color="auto"/>
            <w:bottom w:val="none" w:sz="0" w:space="0" w:color="auto"/>
            <w:right w:val="none" w:sz="0" w:space="0" w:color="auto"/>
          </w:divBdr>
        </w:div>
        <w:div w:id="488254523">
          <w:marLeft w:val="480"/>
          <w:marRight w:val="0"/>
          <w:marTop w:val="0"/>
          <w:marBottom w:val="0"/>
          <w:divBdr>
            <w:top w:val="none" w:sz="0" w:space="0" w:color="auto"/>
            <w:left w:val="none" w:sz="0" w:space="0" w:color="auto"/>
            <w:bottom w:val="none" w:sz="0" w:space="0" w:color="auto"/>
            <w:right w:val="none" w:sz="0" w:space="0" w:color="auto"/>
          </w:divBdr>
        </w:div>
        <w:div w:id="2049142875">
          <w:marLeft w:val="480"/>
          <w:marRight w:val="0"/>
          <w:marTop w:val="0"/>
          <w:marBottom w:val="0"/>
          <w:divBdr>
            <w:top w:val="none" w:sz="0" w:space="0" w:color="auto"/>
            <w:left w:val="none" w:sz="0" w:space="0" w:color="auto"/>
            <w:bottom w:val="none" w:sz="0" w:space="0" w:color="auto"/>
            <w:right w:val="none" w:sz="0" w:space="0" w:color="auto"/>
          </w:divBdr>
        </w:div>
        <w:div w:id="187569151">
          <w:marLeft w:val="480"/>
          <w:marRight w:val="0"/>
          <w:marTop w:val="0"/>
          <w:marBottom w:val="0"/>
          <w:divBdr>
            <w:top w:val="none" w:sz="0" w:space="0" w:color="auto"/>
            <w:left w:val="none" w:sz="0" w:space="0" w:color="auto"/>
            <w:bottom w:val="none" w:sz="0" w:space="0" w:color="auto"/>
            <w:right w:val="none" w:sz="0" w:space="0" w:color="auto"/>
          </w:divBdr>
        </w:div>
        <w:div w:id="501042738">
          <w:marLeft w:val="480"/>
          <w:marRight w:val="0"/>
          <w:marTop w:val="0"/>
          <w:marBottom w:val="0"/>
          <w:divBdr>
            <w:top w:val="none" w:sz="0" w:space="0" w:color="auto"/>
            <w:left w:val="none" w:sz="0" w:space="0" w:color="auto"/>
            <w:bottom w:val="none" w:sz="0" w:space="0" w:color="auto"/>
            <w:right w:val="none" w:sz="0" w:space="0" w:color="auto"/>
          </w:divBdr>
        </w:div>
        <w:div w:id="1939286774">
          <w:marLeft w:val="480"/>
          <w:marRight w:val="0"/>
          <w:marTop w:val="0"/>
          <w:marBottom w:val="0"/>
          <w:divBdr>
            <w:top w:val="none" w:sz="0" w:space="0" w:color="auto"/>
            <w:left w:val="none" w:sz="0" w:space="0" w:color="auto"/>
            <w:bottom w:val="none" w:sz="0" w:space="0" w:color="auto"/>
            <w:right w:val="none" w:sz="0" w:space="0" w:color="auto"/>
          </w:divBdr>
        </w:div>
        <w:div w:id="1025786233">
          <w:marLeft w:val="480"/>
          <w:marRight w:val="0"/>
          <w:marTop w:val="0"/>
          <w:marBottom w:val="0"/>
          <w:divBdr>
            <w:top w:val="none" w:sz="0" w:space="0" w:color="auto"/>
            <w:left w:val="none" w:sz="0" w:space="0" w:color="auto"/>
            <w:bottom w:val="none" w:sz="0" w:space="0" w:color="auto"/>
            <w:right w:val="none" w:sz="0" w:space="0" w:color="auto"/>
          </w:divBdr>
        </w:div>
        <w:div w:id="1831091840">
          <w:marLeft w:val="480"/>
          <w:marRight w:val="0"/>
          <w:marTop w:val="0"/>
          <w:marBottom w:val="0"/>
          <w:divBdr>
            <w:top w:val="none" w:sz="0" w:space="0" w:color="auto"/>
            <w:left w:val="none" w:sz="0" w:space="0" w:color="auto"/>
            <w:bottom w:val="none" w:sz="0" w:space="0" w:color="auto"/>
            <w:right w:val="none" w:sz="0" w:space="0" w:color="auto"/>
          </w:divBdr>
        </w:div>
        <w:div w:id="1177885035">
          <w:marLeft w:val="480"/>
          <w:marRight w:val="0"/>
          <w:marTop w:val="0"/>
          <w:marBottom w:val="0"/>
          <w:divBdr>
            <w:top w:val="none" w:sz="0" w:space="0" w:color="auto"/>
            <w:left w:val="none" w:sz="0" w:space="0" w:color="auto"/>
            <w:bottom w:val="none" w:sz="0" w:space="0" w:color="auto"/>
            <w:right w:val="none" w:sz="0" w:space="0" w:color="auto"/>
          </w:divBdr>
        </w:div>
        <w:div w:id="500581704">
          <w:marLeft w:val="480"/>
          <w:marRight w:val="0"/>
          <w:marTop w:val="0"/>
          <w:marBottom w:val="0"/>
          <w:divBdr>
            <w:top w:val="none" w:sz="0" w:space="0" w:color="auto"/>
            <w:left w:val="none" w:sz="0" w:space="0" w:color="auto"/>
            <w:bottom w:val="none" w:sz="0" w:space="0" w:color="auto"/>
            <w:right w:val="none" w:sz="0" w:space="0" w:color="auto"/>
          </w:divBdr>
        </w:div>
        <w:div w:id="2123110151">
          <w:marLeft w:val="480"/>
          <w:marRight w:val="0"/>
          <w:marTop w:val="0"/>
          <w:marBottom w:val="0"/>
          <w:divBdr>
            <w:top w:val="none" w:sz="0" w:space="0" w:color="auto"/>
            <w:left w:val="none" w:sz="0" w:space="0" w:color="auto"/>
            <w:bottom w:val="none" w:sz="0" w:space="0" w:color="auto"/>
            <w:right w:val="none" w:sz="0" w:space="0" w:color="auto"/>
          </w:divBdr>
        </w:div>
        <w:div w:id="13381948">
          <w:marLeft w:val="480"/>
          <w:marRight w:val="0"/>
          <w:marTop w:val="0"/>
          <w:marBottom w:val="0"/>
          <w:divBdr>
            <w:top w:val="none" w:sz="0" w:space="0" w:color="auto"/>
            <w:left w:val="none" w:sz="0" w:space="0" w:color="auto"/>
            <w:bottom w:val="none" w:sz="0" w:space="0" w:color="auto"/>
            <w:right w:val="none" w:sz="0" w:space="0" w:color="auto"/>
          </w:divBdr>
        </w:div>
        <w:div w:id="1636183726">
          <w:marLeft w:val="480"/>
          <w:marRight w:val="0"/>
          <w:marTop w:val="0"/>
          <w:marBottom w:val="0"/>
          <w:divBdr>
            <w:top w:val="none" w:sz="0" w:space="0" w:color="auto"/>
            <w:left w:val="none" w:sz="0" w:space="0" w:color="auto"/>
            <w:bottom w:val="none" w:sz="0" w:space="0" w:color="auto"/>
            <w:right w:val="none" w:sz="0" w:space="0" w:color="auto"/>
          </w:divBdr>
        </w:div>
        <w:div w:id="1435905887">
          <w:marLeft w:val="480"/>
          <w:marRight w:val="0"/>
          <w:marTop w:val="0"/>
          <w:marBottom w:val="0"/>
          <w:divBdr>
            <w:top w:val="none" w:sz="0" w:space="0" w:color="auto"/>
            <w:left w:val="none" w:sz="0" w:space="0" w:color="auto"/>
            <w:bottom w:val="none" w:sz="0" w:space="0" w:color="auto"/>
            <w:right w:val="none" w:sz="0" w:space="0" w:color="auto"/>
          </w:divBdr>
        </w:div>
        <w:div w:id="1945765209">
          <w:marLeft w:val="480"/>
          <w:marRight w:val="0"/>
          <w:marTop w:val="0"/>
          <w:marBottom w:val="0"/>
          <w:divBdr>
            <w:top w:val="none" w:sz="0" w:space="0" w:color="auto"/>
            <w:left w:val="none" w:sz="0" w:space="0" w:color="auto"/>
            <w:bottom w:val="none" w:sz="0" w:space="0" w:color="auto"/>
            <w:right w:val="none" w:sz="0" w:space="0" w:color="auto"/>
          </w:divBdr>
        </w:div>
        <w:div w:id="687758458">
          <w:marLeft w:val="480"/>
          <w:marRight w:val="0"/>
          <w:marTop w:val="0"/>
          <w:marBottom w:val="0"/>
          <w:divBdr>
            <w:top w:val="none" w:sz="0" w:space="0" w:color="auto"/>
            <w:left w:val="none" w:sz="0" w:space="0" w:color="auto"/>
            <w:bottom w:val="none" w:sz="0" w:space="0" w:color="auto"/>
            <w:right w:val="none" w:sz="0" w:space="0" w:color="auto"/>
          </w:divBdr>
        </w:div>
        <w:div w:id="1158425568">
          <w:marLeft w:val="480"/>
          <w:marRight w:val="0"/>
          <w:marTop w:val="0"/>
          <w:marBottom w:val="0"/>
          <w:divBdr>
            <w:top w:val="none" w:sz="0" w:space="0" w:color="auto"/>
            <w:left w:val="none" w:sz="0" w:space="0" w:color="auto"/>
            <w:bottom w:val="none" w:sz="0" w:space="0" w:color="auto"/>
            <w:right w:val="none" w:sz="0" w:space="0" w:color="auto"/>
          </w:divBdr>
        </w:div>
        <w:div w:id="1170832165">
          <w:marLeft w:val="480"/>
          <w:marRight w:val="0"/>
          <w:marTop w:val="0"/>
          <w:marBottom w:val="0"/>
          <w:divBdr>
            <w:top w:val="none" w:sz="0" w:space="0" w:color="auto"/>
            <w:left w:val="none" w:sz="0" w:space="0" w:color="auto"/>
            <w:bottom w:val="none" w:sz="0" w:space="0" w:color="auto"/>
            <w:right w:val="none" w:sz="0" w:space="0" w:color="auto"/>
          </w:divBdr>
        </w:div>
        <w:div w:id="1619068495">
          <w:marLeft w:val="480"/>
          <w:marRight w:val="0"/>
          <w:marTop w:val="0"/>
          <w:marBottom w:val="0"/>
          <w:divBdr>
            <w:top w:val="none" w:sz="0" w:space="0" w:color="auto"/>
            <w:left w:val="none" w:sz="0" w:space="0" w:color="auto"/>
            <w:bottom w:val="none" w:sz="0" w:space="0" w:color="auto"/>
            <w:right w:val="none" w:sz="0" w:space="0" w:color="auto"/>
          </w:divBdr>
        </w:div>
        <w:div w:id="426511332">
          <w:marLeft w:val="480"/>
          <w:marRight w:val="0"/>
          <w:marTop w:val="0"/>
          <w:marBottom w:val="0"/>
          <w:divBdr>
            <w:top w:val="none" w:sz="0" w:space="0" w:color="auto"/>
            <w:left w:val="none" w:sz="0" w:space="0" w:color="auto"/>
            <w:bottom w:val="none" w:sz="0" w:space="0" w:color="auto"/>
            <w:right w:val="none" w:sz="0" w:space="0" w:color="auto"/>
          </w:divBdr>
        </w:div>
        <w:div w:id="572200308">
          <w:marLeft w:val="480"/>
          <w:marRight w:val="0"/>
          <w:marTop w:val="0"/>
          <w:marBottom w:val="0"/>
          <w:divBdr>
            <w:top w:val="none" w:sz="0" w:space="0" w:color="auto"/>
            <w:left w:val="none" w:sz="0" w:space="0" w:color="auto"/>
            <w:bottom w:val="none" w:sz="0" w:space="0" w:color="auto"/>
            <w:right w:val="none" w:sz="0" w:space="0" w:color="auto"/>
          </w:divBdr>
        </w:div>
        <w:div w:id="263005156">
          <w:marLeft w:val="480"/>
          <w:marRight w:val="0"/>
          <w:marTop w:val="0"/>
          <w:marBottom w:val="0"/>
          <w:divBdr>
            <w:top w:val="none" w:sz="0" w:space="0" w:color="auto"/>
            <w:left w:val="none" w:sz="0" w:space="0" w:color="auto"/>
            <w:bottom w:val="none" w:sz="0" w:space="0" w:color="auto"/>
            <w:right w:val="none" w:sz="0" w:space="0" w:color="auto"/>
          </w:divBdr>
        </w:div>
        <w:div w:id="1736120923">
          <w:marLeft w:val="480"/>
          <w:marRight w:val="0"/>
          <w:marTop w:val="0"/>
          <w:marBottom w:val="0"/>
          <w:divBdr>
            <w:top w:val="none" w:sz="0" w:space="0" w:color="auto"/>
            <w:left w:val="none" w:sz="0" w:space="0" w:color="auto"/>
            <w:bottom w:val="none" w:sz="0" w:space="0" w:color="auto"/>
            <w:right w:val="none" w:sz="0" w:space="0" w:color="auto"/>
          </w:divBdr>
        </w:div>
        <w:div w:id="515970739">
          <w:marLeft w:val="480"/>
          <w:marRight w:val="0"/>
          <w:marTop w:val="0"/>
          <w:marBottom w:val="0"/>
          <w:divBdr>
            <w:top w:val="none" w:sz="0" w:space="0" w:color="auto"/>
            <w:left w:val="none" w:sz="0" w:space="0" w:color="auto"/>
            <w:bottom w:val="none" w:sz="0" w:space="0" w:color="auto"/>
            <w:right w:val="none" w:sz="0" w:space="0" w:color="auto"/>
          </w:divBdr>
        </w:div>
        <w:div w:id="1630666801">
          <w:marLeft w:val="480"/>
          <w:marRight w:val="0"/>
          <w:marTop w:val="0"/>
          <w:marBottom w:val="0"/>
          <w:divBdr>
            <w:top w:val="none" w:sz="0" w:space="0" w:color="auto"/>
            <w:left w:val="none" w:sz="0" w:space="0" w:color="auto"/>
            <w:bottom w:val="none" w:sz="0" w:space="0" w:color="auto"/>
            <w:right w:val="none" w:sz="0" w:space="0" w:color="auto"/>
          </w:divBdr>
        </w:div>
        <w:div w:id="1587227255">
          <w:marLeft w:val="480"/>
          <w:marRight w:val="0"/>
          <w:marTop w:val="0"/>
          <w:marBottom w:val="0"/>
          <w:divBdr>
            <w:top w:val="none" w:sz="0" w:space="0" w:color="auto"/>
            <w:left w:val="none" w:sz="0" w:space="0" w:color="auto"/>
            <w:bottom w:val="none" w:sz="0" w:space="0" w:color="auto"/>
            <w:right w:val="none" w:sz="0" w:space="0" w:color="auto"/>
          </w:divBdr>
        </w:div>
        <w:div w:id="973750654">
          <w:marLeft w:val="480"/>
          <w:marRight w:val="0"/>
          <w:marTop w:val="0"/>
          <w:marBottom w:val="0"/>
          <w:divBdr>
            <w:top w:val="none" w:sz="0" w:space="0" w:color="auto"/>
            <w:left w:val="none" w:sz="0" w:space="0" w:color="auto"/>
            <w:bottom w:val="none" w:sz="0" w:space="0" w:color="auto"/>
            <w:right w:val="none" w:sz="0" w:space="0" w:color="auto"/>
          </w:divBdr>
        </w:div>
        <w:div w:id="738870124">
          <w:marLeft w:val="480"/>
          <w:marRight w:val="0"/>
          <w:marTop w:val="0"/>
          <w:marBottom w:val="0"/>
          <w:divBdr>
            <w:top w:val="none" w:sz="0" w:space="0" w:color="auto"/>
            <w:left w:val="none" w:sz="0" w:space="0" w:color="auto"/>
            <w:bottom w:val="none" w:sz="0" w:space="0" w:color="auto"/>
            <w:right w:val="none" w:sz="0" w:space="0" w:color="auto"/>
          </w:divBdr>
        </w:div>
        <w:div w:id="338896187">
          <w:marLeft w:val="480"/>
          <w:marRight w:val="0"/>
          <w:marTop w:val="0"/>
          <w:marBottom w:val="0"/>
          <w:divBdr>
            <w:top w:val="none" w:sz="0" w:space="0" w:color="auto"/>
            <w:left w:val="none" w:sz="0" w:space="0" w:color="auto"/>
            <w:bottom w:val="none" w:sz="0" w:space="0" w:color="auto"/>
            <w:right w:val="none" w:sz="0" w:space="0" w:color="auto"/>
          </w:divBdr>
        </w:div>
        <w:div w:id="1223827010">
          <w:marLeft w:val="480"/>
          <w:marRight w:val="0"/>
          <w:marTop w:val="0"/>
          <w:marBottom w:val="0"/>
          <w:divBdr>
            <w:top w:val="none" w:sz="0" w:space="0" w:color="auto"/>
            <w:left w:val="none" w:sz="0" w:space="0" w:color="auto"/>
            <w:bottom w:val="none" w:sz="0" w:space="0" w:color="auto"/>
            <w:right w:val="none" w:sz="0" w:space="0" w:color="auto"/>
          </w:divBdr>
        </w:div>
        <w:div w:id="1599748052">
          <w:marLeft w:val="480"/>
          <w:marRight w:val="0"/>
          <w:marTop w:val="0"/>
          <w:marBottom w:val="0"/>
          <w:divBdr>
            <w:top w:val="none" w:sz="0" w:space="0" w:color="auto"/>
            <w:left w:val="none" w:sz="0" w:space="0" w:color="auto"/>
            <w:bottom w:val="none" w:sz="0" w:space="0" w:color="auto"/>
            <w:right w:val="none" w:sz="0" w:space="0" w:color="auto"/>
          </w:divBdr>
        </w:div>
        <w:div w:id="1399547057">
          <w:marLeft w:val="480"/>
          <w:marRight w:val="0"/>
          <w:marTop w:val="0"/>
          <w:marBottom w:val="0"/>
          <w:divBdr>
            <w:top w:val="none" w:sz="0" w:space="0" w:color="auto"/>
            <w:left w:val="none" w:sz="0" w:space="0" w:color="auto"/>
            <w:bottom w:val="none" w:sz="0" w:space="0" w:color="auto"/>
            <w:right w:val="none" w:sz="0" w:space="0" w:color="auto"/>
          </w:divBdr>
        </w:div>
        <w:div w:id="31998554">
          <w:marLeft w:val="480"/>
          <w:marRight w:val="0"/>
          <w:marTop w:val="0"/>
          <w:marBottom w:val="0"/>
          <w:divBdr>
            <w:top w:val="none" w:sz="0" w:space="0" w:color="auto"/>
            <w:left w:val="none" w:sz="0" w:space="0" w:color="auto"/>
            <w:bottom w:val="none" w:sz="0" w:space="0" w:color="auto"/>
            <w:right w:val="none" w:sz="0" w:space="0" w:color="auto"/>
          </w:divBdr>
        </w:div>
        <w:div w:id="373700869">
          <w:marLeft w:val="480"/>
          <w:marRight w:val="0"/>
          <w:marTop w:val="0"/>
          <w:marBottom w:val="0"/>
          <w:divBdr>
            <w:top w:val="none" w:sz="0" w:space="0" w:color="auto"/>
            <w:left w:val="none" w:sz="0" w:space="0" w:color="auto"/>
            <w:bottom w:val="none" w:sz="0" w:space="0" w:color="auto"/>
            <w:right w:val="none" w:sz="0" w:space="0" w:color="auto"/>
          </w:divBdr>
        </w:div>
        <w:div w:id="5717751">
          <w:marLeft w:val="480"/>
          <w:marRight w:val="0"/>
          <w:marTop w:val="0"/>
          <w:marBottom w:val="0"/>
          <w:divBdr>
            <w:top w:val="none" w:sz="0" w:space="0" w:color="auto"/>
            <w:left w:val="none" w:sz="0" w:space="0" w:color="auto"/>
            <w:bottom w:val="none" w:sz="0" w:space="0" w:color="auto"/>
            <w:right w:val="none" w:sz="0" w:space="0" w:color="auto"/>
          </w:divBdr>
        </w:div>
        <w:div w:id="623922302">
          <w:marLeft w:val="480"/>
          <w:marRight w:val="0"/>
          <w:marTop w:val="0"/>
          <w:marBottom w:val="0"/>
          <w:divBdr>
            <w:top w:val="none" w:sz="0" w:space="0" w:color="auto"/>
            <w:left w:val="none" w:sz="0" w:space="0" w:color="auto"/>
            <w:bottom w:val="none" w:sz="0" w:space="0" w:color="auto"/>
            <w:right w:val="none" w:sz="0" w:space="0" w:color="auto"/>
          </w:divBdr>
        </w:div>
        <w:div w:id="410388948">
          <w:marLeft w:val="480"/>
          <w:marRight w:val="0"/>
          <w:marTop w:val="0"/>
          <w:marBottom w:val="0"/>
          <w:divBdr>
            <w:top w:val="none" w:sz="0" w:space="0" w:color="auto"/>
            <w:left w:val="none" w:sz="0" w:space="0" w:color="auto"/>
            <w:bottom w:val="none" w:sz="0" w:space="0" w:color="auto"/>
            <w:right w:val="none" w:sz="0" w:space="0" w:color="auto"/>
          </w:divBdr>
        </w:div>
        <w:div w:id="637682042">
          <w:marLeft w:val="480"/>
          <w:marRight w:val="0"/>
          <w:marTop w:val="0"/>
          <w:marBottom w:val="0"/>
          <w:divBdr>
            <w:top w:val="none" w:sz="0" w:space="0" w:color="auto"/>
            <w:left w:val="none" w:sz="0" w:space="0" w:color="auto"/>
            <w:bottom w:val="none" w:sz="0" w:space="0" w:color="auto"/>
            <w:right w:val="none" w:sz="0" w:space="0" w:color="auto"/>
          </w:divBdr>
        </w:div>
        <w:div w:id="84500249">
          <w:marLeft w:val="480"/>
          <w:marRight w:val="0"/>
          <w:marTop w:val="0"/>
          <w:marBottom w:val="0"/>
          <w:divBdr>
            <w:top w:val="none" w:sz="0" w:space="0" w:color="auto"/>
            <w:left w:val="none" w:sz="0" w:space="0" w:color="auto"/>
            <w:bottom w:val="none" w:sz="0" w:space="0" w:color="auto"/>
            <w:right w:val="none" w:sz="0" w:space="0" w:color="auto"/>
          </w:divBdr>
        </w:div>
        <w:div w:id="1797141270">
          <w:marLeft w:val="480"/>
          <w:marRight w:val="0"/>
          <w:marTop w:val="0"/>
          <w:marBottom w:val="0"/>
          <w:divBdr>
            <w:top w:val="none" w:sz="0" w:space="0" w:color="auto"/>
            <w:left w:val="none" w:sz="0" w:space="0" w:color="auto"/>
            <w:bottom w:val="none" w:sz="0" w:space="0" w:color="auto"/>
            <w:right w:val="none" w:sz="0" w:space="0" w:color="auto"/>
          </w:divBdr>
        </w:div>
        <w:div w:id="1481993168">
          <w:marLeft w:val="480"/>
          <w:marRight w:val="0"/>
          <w:marTop w:val="0"/>
          <w:marBottom w:val="0"/>
          <w:divBdr>
            <w:top w:val="none" w:sz="0" w:space="0" w:color="auto"/>
            <w:left w:val="none" w:sz="0" w:space="0" w:color="auto"/>
            <w:bottom w:val="none" w:sz="0" w:space="0" w:color="auto"/>
            <w:right w:val="none" w:sz="0" w:space="0" w:color="auto"/>
          </w:divBdr>
        </w:div>
        <w:div w:id="914365010">
          <w:marLeft w:val="480"/>
          <w:marRight w:val="0"/>
          <w:marTop w:val="0"/>
          <w:marBottom w:val="0"/>
          <w:divBdr>
            <w:top w:val="none" w:sz="0" w:space="0" w:color="auto"/>
            <w:left w:val="none" w:sz="0" w:space="0" w:color="auto"/>
            <w:bottom w:val="none" w:sz="0" w:space="0" w:color="auto"/>
            <w:right w:val="none" w:sz="0" w:space="0" w:color="auto"/>
          </w:divBdr>
        </w:div>
        <w:div w:id="1200314585">
          <w:marLeft w:val="480"/>
          <w:marRight w:val="0"/>
          <w:marTop w:val="0"/>
          <w:marBottom w:val="0"/>
          <w:divBdr>
            <w:top w:val="none" w:sz="0" w:space="0" w:color="auto"/>
            <w:left w:val="none" w:sz="0" w:space="0" w:color="auto"/>
            <w:bottom w:val="none" w:sz="0" w:space="0" w:color="auto"/>
            <w:right w:val="none" w:sz="0" w:space="0" w:color="auto"/>
          </w:divBdr>
        </w:div>
        <w:div w:id="479348975">
          <w:marLeft w:val="480"/>
          <w:marRight w:val="0"/>
          <w:marTop w:val="0"/>
          <w:marBottom w:val="0"/>
          <w:divBdr>
            <w:top w:val="none" w:sz="0" w:space="0" w:color="auto"/>
            <w:left w:val="none" w:sz="0" w:space="0" w:color="auto"/>
            <w:bottom w:val="none" w:sz="0" w:space="0" w:color="auto"/>
            <w:right w:val="none" w:sz="0" w:space="0" w:color="auto"/>
          </w:divBdr>
        </w:div>
        <w:div w:id="697513516">
          <w:marLeft w:val="480"/>
          <w:marRight w:val="0"/>
          <w:marTop w:val="0"/>
          <w:marBottom w:val="0"/>
          <w:divBdr>
            <w:top w:val="none" w:sz="0" w:space="0" w:color="auto"/>
            <w:left w:val="none" w:sz="0" w:space="0" w:color="auto"/>
            <w:bottom w:val="none" w:sz="0" w:space="0" w:color="auto"/>
            <w:right w:val="none" w:sz="0" w:space="0" w:color="auto"/>
          </w:divBdr>
        </w:div>
        <w:div w:id="1347904570">
          <w:marLeft w:val="480"/>
          <w:marRight w:val="0"/>
          <w:marTop w:val="0"/>
          <w:marBottom w:val="0"/>
          <w:divBdr>
            <w:top w:val="none" w:sz="0" w:space="0" w:color="auto"/>
            <w:left w:val="none" w:sz="0" w:space="0" w:color="auto"/>
            <w:bottom w:val="none" w:sz="0" w:space="0" w:color="auto"/>
            <w:right w:val="none" w:sz="0" w:space="0" w:color="auto"/>
          </w:divBdr>
        </w:div>
        <w:div w:id="426123071">
          <w:marLeft w:val="480"/>
          <w:marRight w:val="0"/>
          <w:marTop w:val="0"/>
          <w:marBottom w:val="0"/>
          <w:divBdr>
            <w:top w:val="none" w:sz="0" w:space="0" w:color="auto"/>
            <w:left w:val="none" w:sz="0" w:space="0" w:color="auto"/>
            <w:bottom w:val="none" w:sz="0" w:space="0" w:color="auto"/>
            <w:right w:val="none" w:sz="0" w:space="0" w:color="auto"/>
          </w:divBdr>
        </w:div>
        <w:div w:id="1459303645">
          <w:marLeft w:val="480"/>
          <w:marRight w:val="0"/>
          <w:marTop w:val="0"/>
          <w:marBottom w:val="0"/>
          <w:divBdr>
            <w:top w:val="none" w:sz="0" w:space="0" w:color="auto"/>
            <w:left w:val="none" w:sz="0" w:space="0" w:color="auto"/>
            <w:bottom w:val="none" w:sz="0" w:space="0" w:color="auto"/>
            <w:right w:val="none" w:sz="0" w:space="0" w:color="auto"/>
          </w:divBdr>
        </w:div>
      </w:divsChild>
    </w:div>
    <w:div w:id="232280081">
      <w:bodyDiv w:val="1"/>
      <w:marLeft w:val="0"/>
      <w:marRight w:val="0"/>
      <w:marTop w:val="0"/>
      <w:marBottom w:val="0"/>
      <w:divBdr>
        <w:top w:val="none" w:sz="0" w:space="0" w:color="auto"/>
        <w:left w:val="none" w:sz="0" w:space="0" w:color="auto"/>
        <w:bottom w:val="none" w:sz="0" w:space="0" w:color="auto"/>
        <w:right w:val="none" w:sz="0" w:space="0" w:color="auto"/>
      </w:divBdr>
    </w:div>
    <w:div w:id="232932164">
      <w:bodyDiv w:val="1"/>
      <w:marLeft w:val="0"/>
      <w:marRight w:val="0"/>
      <w:marTop w:val="0"/>
      <w:marBottom w:val="0"/>
      <w:divBdr>
        <w:top w:val="none" w:sz="0" w:space="0" w:color="auto"/>
        <w:left w:val="none" w:sz="0" w:space="0" w:color="auto"/>
        <w:bottom w:val="none" w:sz="0" w:space="0" w:color="auto"/>
        <w:right w:val="none" w:sz="0" w:space="0" w:color="auto"/>
      </w:divBdr>
    </w:div>
    <w:div w:id="233785895">
      <w:bodyDiv w:val="1"/>
      <w:marLeft w:val="0"/>
      <w:marRight w:val="0"/>
      <w:marTop w:val="0"/>
      <w:marBottom w:val="0"/>
      <w:divBdr>
        <w:top w:val="none" w:sz="0" w:space="0" w:color="auto"/>
        <w:left w:val="none" w:sz="0" w:space="0" w:color="auto"/>
        <w:bottom w:val="none" w:sz="0" w:space="0" w:color="auto"/>
        <w:right w:val="none" w:sz="0" w:space="0" w:color="auto"/>
      </w:divBdr>
      <w:divsChild>
        <w:div w:id="698624618">
          <w:marLeft w:val="480"/>
          <w:marRight w:val="0"/>
          <w:marTop w:val="0"/>
          <w:marBottom w:val="0"/>
          <w:divBdr>
            <w:top w:val="none" w:sz="0" w:space="0" w:color="auto"/>
            <w:left w:val="none" w:sz="0" w:space="0" w:color="auto"/>
            <w:bottom w:val="none" w:sz="0" w:space="0" w:color="auto"/>
            <w:right w:val="none" w:sz="0" w:space="0" w:color="auto"/>
          </w:divBdr>
        </w:div>
        <w:div w:id="650520591">
          <w:marLeft w:val="480"/>
          <w:marRight w:val="0"/>
          <w:marTop w:val="0"/>
          <w:marBottom w:val="0"/>
          <w:divBdr>
            <w:top w:val="none" w:sz="0" w:space="0" w:color="auto"/>
            <w:left w:val="none" w:sz="0" w:space="0" w:color="auto"/>
            <w:bottom w:val="none" w:sz="0" w:space="0" w:color="auto"/>
            <w:right w:val="none" w:sz="0" w:space="0" w:color="auto"/>
          </w:divBdr>
        </w:div>
        <w:div w:id="1214777796">
          <w:marLeft w:val="480"/>
          <w:marRight w:val="0"/>
          <w:marTop w:val="0"/>
          <w:marBottom w:val="0"/>
          <w:divBdr>
            <w:top w:val="none" w:sz="0" w:space="0" w:color="auto"/>
            <w:left w:val="none" w:sz="0" w:space="0" w:color="auto"/>
            <w:bottom w:val="none" w:sz="0" w:space="0" w:color="auto"/>
            <w:right w:val="none" w:sz="0" w:space="0" w:color="auto"/>
          </w:divBdr>
        </w:div>
        <w:div w:id="1019356892">
          <w:marLeft w:val="480"/>
          <w:marRight w:val="0"/>
          <w:marTop w:val="0"/>
          <w:marBottom w:val="0"/>
          <w:divBdr>
            <w:top w:val="none" w:sz="0" w:space="0" w:color="auto"/>
            <w:left w:val="none" w:sz="0" w:space="0" w:color="auto"/>
            <w:bottom w:val="none" w:sz="0" w:space="0" w:color="auto"/>
            <w:right w:val="none" w:sz="0" w:space="0" w:color="auto"/>
          </w:divBdr>
        </w:div>
        <w:div w:id="1697267101">
          <w:marLeft w:val="480"/>
          <w:marRight w:val="0"/>
          <w:marTop w:val="0"/>
          <w:marBottom w:val="0"/>
          <w:divBdr>
            <w:top w:val="none" w:sz="0" w:space="0" w:color="auto"/>
            <w:left w:val="none" w:sz="0" w:space="0" w:color="auto"/>
            <w:bottom w:val="none" w:sz="0" w:space="0" w:color="auto"/>
            <w:right w:val="none" w:sz="0" w:space="0" w:color="auto"/>
          </w:divBdr>
        </w:div>
        <w:div w:id="1434402571">
          <w:marLeft w:val="480"/>
          <w:marRight w:val="0"/>
          <w:marTop w:val="0"/>
          <w:marBottom w:val="0"/>
          <w:divBdr>
            <w:top w:val="none" w:sz="0" w:space="0" w:color="auto"/>
            <w:left w:val="none" w:sz="0" w:space="0" w:color="auto"/>
            <w:bottom w:val="none" w:sz="0" w:space="0" w:color="auto"/>
            <w:right w:val="none" w:sz="0" w:space="0" w:color="auto"/>
          </w:divBdr>
        </w:div>
        <w:div w:id="805778549">
          <w:marLeft w:val="480"/>
          <w:marRight w:val="0"/>
          <w:marTop w:val="0"/>
          <w:marBottom w:val="0"/>
          <w:divBdr>
            <w:top w:val="none" w:sz="0" w:space="0" w:color="auto"/>
            <w:left w:val="none" w:sz="0" w:space="0" w:color="auto"/>
            <w:bottom w:val="none" w:sz="0" w:space="0" w:color="auto"/>
            <w:right w:val="none" w:sz="0" w:space="0" w:color="auto"/>
          </w:divBdr>
        </w:div>
        <w:div w:id="1992126896">
          <w:marLeft w:val="480"/>
          <w:marRight w:val="0"/>
          <w:marTop w:val="0"/>
          <w:marBottom w:val="0"/>
          <w:divBdr>
            <w:top w:val="none" w:sz="0" w:space="0" w:color="auto"/>
            <w:left w:val="none" w:sz="0" w:space="0" w:color="auto"/>
            <w:bottom w:val="none" w:sz="0" w:space="0" w:color="auto"/>
            <w:right w:val="none" w:sz="0" w:space="0" w:color="auto"/>
          </w:divBdr>
        </w:div>
        <w:div w:id="94863316">
          <w:marLeft w:val="480"/>
          <w:marRight w:val="0"/>
          <w:marTop w:val="0"/>
          <w:marBottom w:val="0"/>
          <w:divBdr>
            <w:top w:val="none" w:sz="0" w:space="0" w:color="auto"/>
            <w:left w:val="none" w:sz="0" w:space="0" w:color="auto"/>
            <w:bottom w:val="none" w:sz="0" w:space="0" w:color="auto"/>
            <w:right w:val="none" w:sz="0" w:space="0" w:color="auto"/>
          </w:divBdr>
        </w:div>
        <w:div w:id="320810751">
          <w:marLeft w:val="480"/>
          <w:marRight w:val="0"/>
          <w:marTop w:val="0"/>
          <w:marBottom w:val="0"/>
          <w:divBdr>
            <w:top w:val="none" w:sz="0" w:space="0" w:color="auto"/>
            <w:left w:val="none" w:sz="0" w:space="0" w:color="auto"/>
            <w:bottom w:val="none" w:sz="0" w:space="0" w:color="auto"/>
            <w:right w:val="none" w:sz="0" w:space="0" w:color="auto"/>
          </w:divBdr>
        </w:div>
        <w:div w:id="1203662">
          <w:marLeft w:val="480"/>
          <w:marRight w:val="0"/>
          <w:marTop w:val="0"/>
          <w:marBottom w:val="0"/>
          <w:divBdr>
            <w:top w:val="none" w:sz="0" w:space="0" w:color="auto"/>
            <w:left w:val="none" w:sz="0" w:space="0" w:color="auto"/>
            <w:bottom w:val="none" w:sz="0" w:space="0" w:color="auto"/>
            <w:right w:val="none" w:sz="0" w:space="0" w:color="auto"/>
          </w:divBdr>
        </w:div>
        <w:div w:id="1572079030">
          <w:marLeft w:val="480"/>
          <w:marRight w:val="0"/>
          <w:marTop w:val="0"/>
          <w:marBottom w:val="0"/>
          <w:divBdr>
            <w:top w:val="none" w:sz="0" w:space="0" w:color="auto"/>
            <w:left w:val="none" w:sz="0" w:space="0" w:color="auto"/>
            <w:bottom w:val="none" w:sz="0" w:space="0" w:color="auto"/>
            <w:right w:val="none" w:sz="0" w:space="0" w:color="auto"/>
          </w:divBdr>
        </w:div>
        <w:div w:id="694621372">
          <w:marLeft w:val="480"/>
          <w:marRight w:val="0"/>
          <w:marTop w:val="0"/>
          <w:marBottom w:val="0"/>
          <w:divBdr>
            <w:top w:val="none" w:sz="0" w:space="0" w:color="auto"/>
            <w:left w:val="none" w:sz="0" w:space="0" w:color="auto"/>
            <w:bottom w:val="none" w:sz="0" w:space="0" w:color="auto"/>
            <w:right w:val="none" w:sz="0" w:space="0" w:color="auto"/>
          </w:divBdr>
        </w:div>
        <w:div w:id="154807416">
          <w:marLeft w:val="480"/>
          <w:marRight w:val="0"/>
          <w:marTop w:val="0"/>
          <w:marBottom w:val="0"/>
          <w:divBdr>
            <w:top w:val="none" w:sz="0" w:space="0" w:color="auto"/>
            <w:left w:val="none" w:sz="0" w:space="0" w:color="auto"/>
            <w:bottom w:val="none" w:sz="0" w:space="0" w:color="auto"/>
            <w:right w:val="none" w:sz="0" w:space="0" w:color="auto"/>
          </w:divBdr>
        </w:div>
        <w:div w:id="456291109">
          <w:marLeft w:val="480"/>
          <w:marRight w:val="0"/>
          <w:marTop w:val="0"/>
          <w:marBottom w:val="0"/>
          <w:divBdr>
            <w:top w:val="none" w:sz="0" w:space="0" w:color="auto"/>
            <w:left w:val="none" w:sz="0" w:space="0" w:color="auto"/>
            <w:bottom w:val="none" w:sz="0" w:space="0" w:color="auto"/>
            <w:right w:val="none" w:sz="0" w:space="0" w:color="auto"/>
          </w:divBdr>
        </w:div>
        <w:div w:id="2025086283">
          <w:marLeft w:val="480"/>
          <w:marRight w:val="0"/>
          <w:marTop w:val="0"/>
          <w:marBottom w:val="0"/>
          <w:divBdr>
            <w:top w:val="none" w:sz="0" w:space="0" w:color="auto"/>
            <w:left w:val="none" w:sz="0" w:space="0" w:color="auto"/>
            <w:bottom w:val="none" w:sz="0" w:space="0" w:color="auto"/>
            <w:right w:val="none" w:sz="0" w:space="0" w:color="auto"/>
          </w:divBdr>
        </w:div>
        <w:div w:id="516190395">
          <w:marLeft w:val="480"/>
          <w:marRight w:val="0"/>
          <w:marTop w:val="0"/>
          <w:marBottom w:val="0"/>
          <w:divBdr>
            <w:top w:val="none" w:sz="0" w:space="0" w:color="auto"/>
            <w:left w:val="none" w:sz="0" w:space="0" w:color="auto"/>
            <w:bottom w:val="none" w:sz="0" w:space="0" w:color="auto"/>
            <w:right w:val="none" w:sz="0" w:space="0" w:color="auto"/>
          </w:divBdr>
        </w:div>
        <w:div w:id="1884126841">
          <w:marLeft w:val="480"/>
          <w:marRight w:val="0"/>
          <w:marTop w:val="0"/>
          <w:marBottom w:val="0"/>
          <w:divBdr>
            <w:top w:val="none" w:sz="0" w:space="0" w:color="auto"/>
            <w:left w:val="none" w:sz="0" w:space="0" w:color="auto"/>
            <w:bottom w:val="none" w:sz="0" w:space="0" w:color="auto"/>
            <w:right w:val="none" w:sz="0" w:space="0" w:color="auto"/>
          </w:divBdr>
        </w:div>
        <w:div w:id="496963574">
          <w:marLeft w:val="480"/>
          <w:marRight w:val="0"/>
          <w:marTop w:val="0"/>
          <w:marBottom w:val="0"/>
          <w:divBdr>
            <w:top w:val="none" w:sz="0" w:space="0" w:color="auto"/>
            <w:left w:val="none" w:sz="0" w:space="0" w:color="auto"/>
            <w:bottom w:val="none" w:sz="0" w:space="0" w:color="auto"/>
            <w:right w:val="none" w:sz="0" w:space="0" w:color="auto"/>
          </w:divBdr>
        </w:div>
        <w:div w:id="1525823324">
          <w:marLeft w:val="480"/>
          <w:marRight w:val="0"/>
          <w:marTop w:val="0"/>
          <w:marBottom w:val="0"/>
          <w:divBdr>
            <w:top w:val="none" w:sz="0" w:space="0" w:color="auto"/>
            <w:left w:val="none" w:sz="0" w:space="0" w:color="auto"/>
            <w:bottom w:val="none" w:sz="0" w:space="0" w:color="auto"/>
            <w:right w:val="none" w:sz="0" w:space="0" w:color="auto"/>
          </w:divBdr>
        </w:div>
        <w:div w:id="1461849817">
          <w:marLeft w:val="480"/>
          <w:marRight w:val="0"/>
          <w:marTop w:val="0"/>
          <w:marBottom w:val="0"/>
          <w:divBdr>
            <w:top w:val="none" w:sz="0" w:space="0" w:color="auto"/>
            <w:left w:val="none" w:sz="0" w:space="0" w:color="auto"/>
            <w:bottom w:val="none" w:sz="0" w:space="0" w:color="auto"/>
            <w:right w:val="none" w:sz="0" w:space="0" w:color="auto"/>
          </w:divBdr>
        </w:div>
        <w:div w:id="799998302">
          <w:marLeft w:val="480"/>
          <w:marRight w:val="0"/>
          <w:marTop w:val="0"/>
          <w:marBottom w:val="0"/>
          <w:divBdr>
            <w:top w:val="none" w:sz="0" w:space="0" w:color="auto"/>
            <w:left w:val="none" w:sz="0" w:space="0" w:color="auto"/>
            <w:bottom w:val="none" w:sz="0" w:space="0" w:color="auto"/>
            <w:right w:val="none" w:sz="0" w:space="0" w:color="auto"/>
          </w:divBdr>
        </w:div>
        <w:div w:id="2053799258">
          <w:marLeft w:val="480"/>
          <w:marRight w:val="0"/>
          <w:marTop w:val="0"/>
          <w:marBottom w:val="0"/>
          <w:divBdr>
            <w:top w:val="none" w:sz="0" w:space="0" w:color="auto"/>
            <w:left w:val="none" w:sz="0" w:space="0" w:color="auto"/>
            <w:bottom w:val="none" w:sz="0" w:space="0" w:color="auto"/>
            <w:right w:val="none" w:sz="0" w:space="0" w:color="auto"/>
          </w:divBdr>
        </w:div>
      </w:divsChild>
    </w:div>
    <w:div w:id="234360018">
      <w:bodyDiv w:val="1"/>
      <w:marLeft w:val="0"/>
      <w:marRight w:val="0"/>
      <w:marTop w:val="0"/>
      <w:marBottom w:val="0"/>
      <w:divBdr>
        <w:top w:val="none" w:sz="0" w:space="0" w:color="auto"/>
        <w:left w:val="none" w:sz="0" w:space="0" w:color="auto"/>
        <w:bottom w:val="none" w:sz="0" w:space="0" w:color="auto"/>
        <w:right w:val="none" w:sz="0" w:space="0" w:color="auto"/>
      </w:divBdr>
      <w:divsChild>
        <w:div w:id="1985498614">
          <w:marLeft w:val="480"/>
          <w:marRight w:val="0"/>
          <w:marTop w:val="0"/>
          <w:marBottom w:val="0"/>
          <w:divBdr>
            <w:top w:val="none" w:sz="0" w:space="0" w:color="auto"/>
            <w:left w:val="none" w:sz="0" w:space="0" w:color="auto"/>
            <w:bottom w:val="none" w:sz="0" w:space="0" w:color="auto"/>
            <w:right w:val="none" w:sz="0" w:space="0" w:color="auto"/>
          </w:divBdr>
        </w:div>
        <w:div w:id="1775248361">
          <w:marLeft w:val="480"/>
          <w:marRight w:val="0"/>
          <w:marTop w:val="0"/>
          <w:marBottom w:val="0"/>
          <w:divBdr>
            <w:top w:val="none" w:sz="0" w:space="0" w:color="auto"/>
            <w:left w:val="none" w:sz="0" w:space="0" w:color="auto"/>
            <w:bottom w:val="none" w:sz="0" w:space="0" w:color="auto"/>
            <w:right w:val="none" w:sz="0" w:space="0" w:color="auto"/>
          </w:divBdr>
        </w:div>
        <w:div w:id="595408586">
          <w:marLeft w:val="480"/>
          <w:marRight w:val="0"/>
          <w:marTop w:val="0"/>
          <w:marBottom w:val="0"/>
          <w:divBdr>
            <w:top w:val="none" w:sz="0" w:space="0" w:color="auto"/>
            <w:left w:val="none" w:sz="0" w:space="0" w:color="auto"/>
            <w:bottom w:val="none" w:sz="0" w:space="0" w:color="auto"/>
            <w:right w:val="none" w:sz="0" w:space="0" w:color="auto"/>
          </w:divBdr>
        </w:div>
        <w:div w:id="38866154">
          <w:marLeft w:val="480"/>
          <w:marRight w:val="0"/>
          <w:marTop w:val="0"/>
          <w:marBottom w:val="0"/>
          <w:divBdr>
            <w:top w:val="none" w:sz="0" w:space="0" w:color="auto"/>
            <w:left w:val="none" w:sz="0" w:space="0" w:color="auto"/>
            <w:bottom w:val="none" w:sz="0" w:space="0" w:color="auto"/>
            <w:right w:val="none" w:sz="0" w:space="0" w:color="auto"/>
          </w:divBdr>
        </w:div>
        <w:div w:id="1834757794">
          <w:marLeft w:val="480"/>
          <w:marRight w:val="0"/>
          <w:marTop w:val="0"/>
          <w:marBottom w:val="0"/>
          <w:divBdr>
            <w:top w:val="none" w:sz="0" w:space="0" w:color="auto"/>
            <w:left w:val="none" w:sz="0" w:space="0" w:color="auto"/>
            <w:bottom w:val="none" w:sz="0" w:space="0" w:color="auto"/>
            <w:right w:val="none" w:sz="0" w:space="0" w:color="auto"/>
          </w:divBdr>
        </w:div>
        <w:div w:id="187987252">
          <w:marLeft w:val="480"/>
          <w:marRight w:val="0"/>
          <w:marTop w:val="0"/>
          <w:marBottom w:val="0"/>
          <w:divBdr>
            <w:top w:val="none" w:sz="0" w:space="0" w:color="auto"/>
            <w:left w:val="none" w:sz="0" w:space="0" w:color="auto"/>
            <w:bottom w:val="none" w:sz="0" w:space="0" w:color="auto"/>
            <w:right w:val="none" w:sz="0" w:space="0" w:color="auto"/>
          </w:divBdr>
        </w:div>
        <w:div w:id="1947079864">
          <w:marLeft w:val="480"/>
          <w:marRight w:val="0"/>
          <w:marTop w:val="0"/>
          <w:marBottom w:val="0"/>
          <w:divBdr>
            <w:top w:val="none" w:sz="0" w:space="0" w:color="auto"/>
            <w:left w:val="none" w:sz="0" w:space="0" w:color="auto"/>
            <w:bottom w:val="none" w:sz="0" w:space="0" w:color="auto"/>
            <w:right w:val="none" w:sz="0" w:space="0" w:color="auto"/>
          </w:divBdr>
        </w:div>
        <w:div w:id="1731417609">
          <w:marLeft w:val="480"/>
          <w:marRight w:val="0"/>
          <w:marTop w:val="0"/>
          <w:marBottom w:val="0"/>
          <w:divBdr>
            <w:top w:val="none" w:sz="0" w:space="0" w:color="auto"/>
            <w:left w:val="none" w:sz="0" w:space="0" w:color="auto"/>
            <w:bottom w:val="none" w:sz="0" w:space="0" w:color="auto"/>
            <w:right w:val="none" w:sz="0" w:space="0" w:color="auto"/>
          </w:divBdr>
        </w:div>
        <w:div w:id="1122767157">
          <w:marLeft w:val="480"/>
          <w:marRight w:val="0"/>
          <w:marTop w:val="0"/>
          <w:marBottom w:val="0"/>
          <w:divBdr>
            <w:top w:val="none" w:sz="0" w:space="0" w:color="auto"/>
            <w:left w:val="none" w:sz="0" w:space="0" w:color="auto"/>
            <w:bottom w:val="none" w:sz="0" w:space="0" w:color="auto"/>
            <w:right w:val="none" w:sz="0" w:space="0" w:color="auto"/>
          </w:divBdr>
        </w:div>
        <w:div w:id="648675466">
          <w:marLeft w:val="480"/>
          <w:marRight w:val="0"/>
          <w:marTop w:val="0"/>
          <w:marBottom w:val="0"/>
          <w:divBdr>
            <w:top w:val="none" w:sz="0" w:space="0" w:color="auto"/>
            <w:left w:val="none" w:sz="0" w:space="0" w:color="auto"/>
            <w:bottom w:val="none" w:sz="0" w:space="0" w:color="auto"/>
            <w:right w:val="none" w:sz="0" w:space="0" w:color="auto"/>
          </w:divBdr>
        </w:div>
        <w:div w:id="729034838">
          <w:marLeft w:val="480"/>
          <w:marRight w:val="0"/>
          <w:marTop w:val="0"/>
          <w:marBottom w:val="0"/>
          <w:divBdr>
            <w:top w:val="none" w:sz="0" w:space="0" w:color="auto"/>
            <w:left w:val="none" w:sz="0" w:space="0" w:color="auto"/>
            <w:bottom w:val="none" w:sz="0" w:space="0" w:color="auto"/>
            <w:right w:val="none" w:sz="0" w:space="0" w:color="auto"/>
          </w:divBdr>
        </w:div>
        <w:div w:id="1533035424">
          <w:marLeft w:val="480"/>
          <w:marRight w:val="0"/>
          <w:marTop w:val="0"/>
          <w:marBottom w:val="0"/>
          <w:divBdr>
            <w:top w:val="none" w:sz="0" w:space="0" w:color="auto"/>
            <w:left w:val="none" w:sz="0" w:space="0" w:color="auto"/>
            <w:bottom w:val="none" w:sz="0" w:space="0" w:color="auto"/>
            <w:right w:val="none" w:sz="0" w:space="0" w:color="auto"/>
          </w:divBdr>
        </w:div>
        <w:div w:id="2110658658">
          <w:marLeft w:val="480"/>
          <w:marRight w:val="0"/>
          <w:marTop w:val="0"/>
          <w:marBottom w:val="0"/>
          <w:divBdr>
            <w:top w:val="none" w:sz="0" w:space="0" w:color="auto"/>
            <w:left w:val="none" w:sz="0" w:space="0" w:color="auto"/>
            <w:bottom w:val="none" w:sz="0" w:space="0" w:color="auto"/>
            <w:right w:val="none" w:sz="0" w:space="0" w:color="auto"/>
          </w:divBdr>
        </w:div>
        <w:div w:id="2136677085">
          <w:marLeft w:val="480"/>
          <w:marRight w:val="0"/>
          <w:marTop w:val="0"/>
          <w:marBottom w:val="0"/>
          <w:divBdr>
            <w:top w:val="none" w:sz="0" w:space="0" w:color="auto"/>
            <w:left w:val="none" w:sz="0" w:space="0" w:color="auto"/>
            <w:bottom w:val="none" w:sz="0" w:space="0" w:color="auto"/>
            <w:right w:val="none" w:sz="0" w:space="0" w:color="auto"/>
          </w:divBdr>
        </w:div>
        <w:div w:id="408162307">
          <w:marLeft w:val="480"/>
          <w:marRight w:val="0"/>
          <w:marTop w:val="0"/>
          <w:marBottom w:val="0"/>
          <w:divBdr>
            <w:top w:val="none" w:sz="0" w:space="0" w:color="auto"/>
            <w:left w:val="none" w:sz="0" w:space="0" w:color="auto"/>
            <w:bottom w:val="none" w:sz="0" w:space="0" w:color="auto"/>
            <w:right w:val="none" w:sz="0" w:space="0" w:color="auto"/>
          </w:divBdr>
        </w:div>
        <w:div w:id="1628510312">
          <w:marLeft w:val="480"/>
          <w:marRight w:val="0"/>
          <w:marTop w:val="0"/>
          <w:marBottom w:val="0"/>
          <w:divBdr>
            <w:top w:val="none" w:sz="0" w:space="0" w:color="auto"/>
            <w:left w:val="none" w:sz="0" w:space="0" w:color="auto"/>
            <w:bottom w:val="none" w:sz="0" w:space="0" w:color="auto"/>
            <w:right w:val="none" w:sz="0" w:space="0" w:color="auto"/>
          </w:divBdr>
        </w:div>
        <w:div w:id="1594509114">
          <w:marLeft w:val="480"/>
          <w:marRight w:val="0"/>
          <w:marTop w:val="0"/>
          <w:marBottom w:val="0"/>
          <w:divBdr>
            <w:top w:val="none" w:sz="0" w:space="0" w:color="auto"/>
            <w:left w:val="none" w:sz="0" w:space="0" w:color="auto"/>
            <w:bottom w:val="none" w:sz="0" w:space="0" w:color="auto"/>
            <w:right w:val="none" w:sz="0" w:space="0" w:color="auto"/>
          </w:divBdr>
        </w:div>
        <w:div w:id="268242668">
          <w:marLeft w:val="480"/>
          <w:marRight w:val="0"/>
          <w:marTop w:val="0"/>
          <w:marBottom w:val="0"/>
          <w:divBdr>
            <w:top w:val="none" w:sz="0" w:space="0" w:color="auto"/>
            <w:left w:val="none" w:sz="0" w:space="0" w:color="auto"/>
            <w:bottom w:val="none" w:sz="0" w:space="0" w:color="auto"/>
            <w:right w:val="none" w:sz="0" w:space="0" w:color="auto"/>
          </w:divBdr>
        </w:div>
        <w:div w:id="246307577">
          <w:marLeft w:val="480"/>
          <w:marRight w:val="0"/>
          <w:marTop w:val="0"/>
          <w:marBottom w:val="0"/>
          <w:divBdr>
            <w:top w:val="none" w:sz="0" w:space="0" w:color="auto"/>
            <w:left w:val="none" w:sz="0" w:space="0" w:color="auto"/>
            <w:bottom w:val="none" w:sz="0" w:space="0" w:color="auto"/>
            <w:right w:val="none" w:sz="0" w:space="0" w:color="auto"/>
          </w:divBdr>
        </w:div>
        <w:div w:id="940987971">
          <w:marLeft w:val="480"/>
          <w:marRight w:val="0"/>
          <w:marTop w:val="0"/>
          <w:marBottom w:val="0"/>
          <w:divBdr>
            <w:top w:val="none" w:sz="0" w:space="0" w:color="auto"/>
            <w:left w:val="none" w:sz="0" w:space="0" w:color="auto"/>
            <w:bottom w:val="none" w:sz="0" w:space="0" w:color="auto"/>
            <w:right w:val="none" w:sz="0" w:space="0" w:color="auto"/>
          </w:divBdr>
        </w:div>
        <w:div w:id="1761482394">
          <w:marLeft w:val="480"/>
          <w:marRight w:val="0"/>
          <w:marTop w:val="0"/>
          <w:marBottom w:val="0"/>
          <w:divBdr>
            <w:top w:val="none" w:sz="0" w:space="0" w:color="auto"/>
            <w:left w:val="none" w:sz="0" w:space="0" w:color="auto"/>
            <w:bottom w:val="none" w:sz="0" w:space="0" w:color="auto"/>
            <w:right w:val="none" w:sz="0" w:space="0" w:color="auto"/>
          </w:divBdr>
        </w:div>
        <w:div w:id="721712286">
          <w:marLeft w:val="480"/>
          <w:marRight w:val="0"/>
          <w:marTop w:val="0"/>
          <w:marBottom w:val="0"/>
          <w:divBdr>
            <w:top w:val="none" w:sz="0" w:space="0" w:color="auto"/>
            <w:left w:val="none" w:sz="0" w:space="0" w:color="auto"/>
            <w:bottom w:val="none" w:sz="0" w:space="0" w:color="auto"/>
            <w:right w:val="none" w:sz="0" w:space="0" w:color="auto"/>
          </w:divBdr>
        </w:div>
        <w:div w:id="1788936927">
          <w:marLeft w:val="480"/>
          <w:marRight w:val="0"/>
          <w:marTop w:val="0"/>
          <w:marBottom w:val="0"/>
          <w:divBdr>
            <w:top w:val="none" w:sz="0" w:space="0" w:color="auto"/>
            <w:left w:val="none" w:sz="0" w:space="0" w:color="auto"/>
            <w:bottom w:val="none" w:sz="0" w:space="0" w:color="auto"/>
            <w:right w:val="none" w:sz="0" w:space="0" w:color="auto"/>
          </w:divBdr>
        </w:div>
        <w:div w:id="629214146">
          <w:marLeft w:val="480"/>
          <w:marRight w:val="0"/>
          <w:marTop w:val="0"/>
          <w:marBottom w:val="0"/>
          <w:divBdr>
            <w:top w:val="none" w:sz="0" w:space="0" w:color="auto"/>
            <w:left w:val="none" w:sz="0" w:space="0" w:color="auto"/>
            <w:bottom w:val="none" w:sz="0" w:space="0" w:color="auto"/>
            <w:right w:val="none" w:sz="0" w:space="0" w:color="auto"/>
          </w:divBdr>
        </w:div>
        <w:div w:id="330302140">
          <w:marLeft w:val="480"/>
          <w:marRight w:val="0"/>
          <w:marTop w:val="0"/>
          <w:marBottom w:val="0"/>
          <w:divBdr>
            <w:top w:val="none" w:sz="0" w:space="0" w:color="auto"/>
            <w:left w:val="none" w:sz="0" w:space="0" w:color="auto"/>
            <w:bottom w:val="none" w:sz="0" w:space="0" w:color="auto"/>
            <w:right w:val="none" w:sz="0" w:space="0" w:color="auto"/>
          </w:divBdr>
        </w:div>
        <w:div w:id="2005163452">
          <w:marLeft w:val="480"/>
          <w:marRight w:val="0"/>
          <w:marTop w:val="0"/>
          <w:marBottom w:val="0"/>
          <w:divBdr>
            <w:top w:val="none" w:sz="0" w:space="0" w:color="auto"/>
            <w:left w:val="none" w:sz="0" w:space="0" w:color="auto"/>
            <w:bottom w:val="none" w:sz="0" w:space="0" w:color="auto"/>
            <w:right w:val="none" w:sz="0" w:space="0" w:color="auto"/>
          </w:divBdr>
        </w:div>
        <w:div w:id="162166568">
          <w:marLeft w:val="480"/>
          <w:marRight w:val="0"/>
          <w:marTop w:val="0"/>
          <w:marBottom w:val="0"/>
          <w:divBdr>
            <w:top w:val="none" w:sz="0" w:space="0" w:color="auto"/>
            <w:left w:val="none" w:sz="0" w:space="0" w:color="auto"/>
            <w:bottom w:val="none" w:sz="0" w:space="0" w:color="auto"/>
            <w:right w:val="none" w:sz="0" w:space="0" w:color="auto"/>
          </w:divBdr>
        </w:div>
        <w:div w:id="1721780845">
          <w:marLeft w:val="480"/>
          <w:marRight w:val="0"/>
          <w:marTop w:val="0"/>
          <w:marBottom w:val="0"/>
          <w:divBdr>
            <w:top w:val="none" w:sz="0" w:space="0" w:color="auto"/>
            <w:left w:val="none" w:sz="0" w:space="0" w:color="auto"/>
            <w:bottom w:val="none" w:sz="0" w:space="0" w:color="auto"/>
            <w:right w:val="none" w:sz="0" w:space="0" w:color="auto"/>
          </w:divBdr>
        </w:div>
        <w:div w:id="1531265364">
          <w:marLeft w:val="480"/>
          <w:marRight w:val="0"/>
          <w:marTop w:val="0"/>
          <w:marBottom w:val="0"/>
          <w:divBdr>
            <w:top w:val="none" w:sz="0" w:space="0" w:color="auto"/>
            <w:left w:val="none" w:sz="0" w:space="0" w:color="auto"/>
            <w:bottom w:val="none" w:sz="0" w:space="0" w:color="auto"/>
            <w:right w:val="none" w:sz="0" w:space="0" w:color="auto"/>
          </w:divBdr>
        </w:div>
        <w:div w:id="1528714385">
          <w:marLeft w:val="480"/>
          <w:marRight w:val="0"/>
          <w:marTop w:val="0"/>
          <w:marBottom w:val="0"/>
          <w:divBdr>
            <w:top w:val="none" w:sz="0" w:space="0" w:color="auto"/>
            <w:left w:val="none" w:sz="0" w:space="0" w:color="auto"/>
            <w:bottom w:val="none" w:sz="0" w:space="0" w:color="auto"/>
            <w:right w:val="none" w:sz="0" w:space="0" w:color="auto"/>
          </w:divBdr>
        </w:div>
        <w:div w:id="1925189331">
          <w:marLeft w:val="480"/>
          <w:marRight w:val="0"/>
          <w:marTop w:val="0"/>
          <w:marBottom w:val="0"/>
          <w:divBdr>
            <w:top w:val="none" w:sz="0" w:space="0" w:color="auto"/>
            <w:left w:val="none" w:sz="0" w:space="0" w:color="auto"/>
            <w:bottom w:val="none" w:sz="0" w:space="0" w:color="auto"/>
            <w:right w:val="none" w:sz="0" w:space="0" w:color="auto"/>
          </w:divBdr>
        </w:div>
        <w:div w:id="823279946">
          <w:marLeft w:val="480"/>
          <w:marRight w:val="0"/>
          <w:marTop w:val="0"/>
          <w:marBottom w:val="0"/>
          <w:divBdr>
            <w:top w:val="none" w:sz="0" w:space="0" w:color="auto"/>
            <w:left w:val="none" w:sz="0" w:space="0" w:color="auto"/>
            <w:bottom w:val="none" w:sz="0" w:space="0" w:color="auto"/>
            <w:right w:val="none" w:sz="0" w:space="0" w:color="auto"/>
          </w:divBdr>
        </w:div>
        <w:div w:id="1405957953">
          <w:marLeft w:val="480"/>
          <w:marRight w:val="0"/>
          <w:marTop w:val="0"/>
          <w:marBottom w:val="0"/>
          <w:divBdr>
            <w:top w:val="none" w:sz="0" w:space="0" w:color="auto"/>
            <w:left w:val="none" w:sz="0" w:space="0" w:color="auto"/>
            <w:bottom w:val="none" w:sz="0" w:space="0" w:color="auto"/>
            <w:right w:val="none" w:sz="0" w:space="0" w:color="auto"/>
          </w:divBdr>
        </w:div>
        <w:div w:id="1429615873">
          <w:marLeft w:val="480"/>
          <w:marRight w:val="0"/>
          <w:marTop w:val="0"/>
          <w:marBottom w:val="0"/>
          <w:divBdr>
            <w:top w:val="none" w:sz="0" w:space="0" w:color="auto"/>
            <w:left w:val="none" w:sz="0" w:space="0" w:color="auto"/>
            <w:bottom w:val="none" w:sz="0" w:space="0" w:color="auto"/>
            <w:right w:val="none" w:sz="0" w:space="0" w:color="auto"/>
          </w:divBdr>
        </w:div>
        <w:div w:id="116997017">
          <w:marLeft w:val="480"/>
          <w:marRight w:val="0"/>
          <w:marTop w:val="0"/>
          <w:marBottom w:val="0"/>
          <w:divBdr>
            <w:top w:val="none" w:sz="0" w:space="0" w:color="auto"/>
            <w:left w:val="none" w:sz="0" w:space="0" w:color="auto"/>
            <w:bottom w:val="none" w:sz="0" w:space="0" w:color="auto"/>
            <w:right w:val="none" w:sz="0" w:space="0" w:color="auto"/>
          </w:divBdr>
        </w:div>
        <w:div w:id="2066639583">
          <w:marLeft w:val="480"/>
          <w:marRight w:val="0"/>
          <w:marTop w:val="0"/>
          <w:marBottom w:val="0"/>
          <w:divBdr>
            <w:top w:val="none" w:sz="0" w:space="0" w:color="auto"/>
            <w:left w:val="none" w:sz="0" w:space="0" w:color="auto"/>
            <w:bottom w:val="none" w:sz="0" w:space="0" w:color="auto"/>
            <w:right w:val="none" w:sz="0" w:space="0" w:color="auto"/>
          </w:divBdr>
        </w:div>
        <w:div w:id="588806747">
          <w:marLeft w:val="480"/>
          <w:marRight w:val="0"/>
          <w:marTop w:val="0"/>
          <w:marBottom w:val="0"/>
          <w:divBdr>
            <w:top w:val="none" w:sz="0" w:space="0" w:color="auto"/>
            <w:left w:val="none" w:sz="0" w:space="0" w:color="auto"/>
            <w:bottom w:val="none" w:sz="0" w:space="0" w:color="auto"/>
            <w:right w:val="none" w:sz="0" w:space="0" w:color="auto"/>
          </w:divBdr>
        </w:div>
        <w:div w:id="607664447">
          <w:marLeft w:val="480"/>
          <w:marRight w:val="0"/>
          <w:marTop w:val="0"/>
          <w:marBottom w:val="0"/>
          <w:divBdr>
            <w:top w:val="none" w:sz="0" w:space="0" w:color="auto"/>
            <w:left w:val="none" w:sz="0" w:space="0" w:color="auto"/>
            <w:bottom w:val="none" w:sz="0" w:space="0" w:color="auto"/>
            <w:right w:val="none" w:sz="0" w:space="0" w:color="auto"/>
          </w:divBdr>
        </w:div>
        <w:div w:id="1161236833">
          <w:marLeft w:val="480"/>
          <w:marRight w:val="0"/>
          <w:marTop w:val="0"/>
          <w:marBottom w:val="0"/>
          <w:divBdr>
            <w:top w:val="none" w:sz="0" w:space="0" w:color="auto"/>
            <w:left w:val="none" w:sz="0" w:space="0" w:color="auto"/>
            <w:bottom w:val="none" w:sz="0" w:space="0" w:color="auto"/>
            <w:right w:val="none" w:sz="0" w:space="0" w:color="auto"/>
          </w:divBdr>
        </w:div>
        <w:div w:id="1365518128">
          <w:marLeft w:val="480"/>
          <w:marRight w:val="0"/>
          <w:marTop w:val="0"/>
          <w:marBottom w:val="0"/>
          <w:divBdr>
            <w:top w:val="none" w:sz="0" w:space="0" w:color="auto"/>
            <w:left w:val="none" w:sz="0" w:space="0" w:color="auto"/>
            <w:bottom w:val="none" w:sz="0" w:space="0" w:color="auto"/>
            <w:right w:val="none" w:sz="0" w:space="0" w:color="auto"/>
          </w:divBdr>
        </w:div>
        <w:div w:id="2034183825">
          <w:marLeft w:val="480"/>
          <w:marRight w:val="0"/>
          <w:marTop w:val="0"/>
          <w:marBottom w:val="0"/>
          <w:divBdr>
            <w:top w:val="none" w:sz="0" w:space="0" w:color="auto"/>
            <w:left w:val="none" w:sz="0" w:space="0" w:color="auto"/>
            <w:bottom w:val="none" w:sz="0" w:space="0" w:color="auto"/>
            <w:right w:val="none" w:sz="0" w:space="0" w:color="auto"/>
          </w:divBdr>
        </w:div>
        <w:div w:id="2014070831">
          <w:marLeft w:val="480"/>
          <w:marRight w:val="0"/>
          <w:marTop w:val="0"/>
          <w:marBottom w:val="0"/>
          <w:divBdr>
            <w:top w:val="none" w:sz="0" w:space="0" w:color="auto"/>
            <w:left w:val="none" w:sz="0" w:space="0" w:color="auto"/>
            <w:bottom w:val="none" w:sz="0" w:space="0" w:color="auto"/>
            <w:right w:val="none" w:sz="0" w:space="0" w:color="auto"/>
          </w:divBdr>
        </w:div>
        <w:div w:id="1409227878">
          <w:marLeft w:val="480"/>
          <w:marRight w:val="0"/>
          <w:marTop w:val="0"/>
          <w:marBottom w:val="0"/>
          <w:divBdr>
            <w:top w:val="none" w:sz="0" w:space="0" w:color="auto"/>
            <w:left w:val="none" w:sz="0" w:space="0" w:color="auto"/>
            <w:bottom w:val="none" w:sz="0" w:space="0" w:color="auto"/>
            <w:right w:val="none" w:sz="0" w:space="0" w:color="auto"/>
          </w:divBdr>
        </w:div>
        <w:div w:id="164172088">
          <w:marLeft w:val="480"/>
          <w:marRight w:val="0"/>
          <w:marTop w:val="0"/>
          <w:marBottom w:val="0"/>
          <w:divBdr>
            <w:top w:val="none" w:sz="0" w:space="0" w:color="auto"/>
            <w:left w:val="none" w:sz="0" w:space="0" w:color="auto"/>
            <w:bottom w:val="none" w:sz="0" w:space="0" w:color="auto"/>
            <w:right w:val="none" w:sz="0" w:space="0" w:color="auto"/>
          </w:divBdr>
        </w:div>
      </w:divsChild>
    </w:div>
    <w:div w:id="235165753">
      <w:bodyDiv w:val="1"/>
      <w:marLeft w:val="0"/>
      <w:marRight w:val="0"/>
      <w:marTop w:val="0"/>
      <w:marBottom w:val="0"/>
      <w:divBdr>
        <w:top w:val="none" w:sz="0" w:space="0" w:color="auto"/>
        <w:left w:val="none" w:sz="0" w:space="0" w:color="auto"/>
        <w:bottom w:val="none" w:sz="0" w:space="0" w:color="auto"/>
        <w:right w:val="none" w:sz="0" w:space="0" w:color="auto"/>
      </w:divBdr>
    </w:div>
    <w:div w:id="235356802">
      <w:bodyDiv w:val="1"/>
      <w:marLeft w:val="0"/>
      <w:marRight w:val="0"/>
      <w:marTop w:val="0"/>
      <w:marBottom w:val="0"/>
      <w:divBdr>
        <w:top w:val="none" w:sz="0" w:space="0" w:color="auto"/>
        <w:left w:val="none" w:sz="0" w:space="0" w:color="auto"/>
        <w:bottom w:val="none" w:sz="0" w:space="0" w:color="auto"/>
        <w:right w:val="none" w:sz="0" w:space="0" w:color="auto"/>
      </w:divBdr>
    </w:div>
    <w:div w:id="236789398">
      <w:bodyDiv w:val="1"/>
      <w:marLeft w:val="0"/>
      <w:marRight w:val="0"/>
      <w:marTop w:val="0"/>
      <w:marBottom w:val="0"/>
      <w:divBdr>
        <w:top w:val="none" w:sz="0" w:space="0" w:color="auto"/>
        <w:left w:val="none" w:sz="0" w:space="0" w:color="auto"/>
        <w:bottom w:val="none" w:sz="0" w:space="0" w:color="auto"/>
        <w:right w:val="none" w:sz="0" w:space="0" w:color="auto"/>
      </w:divBdr>
      <w:divsChild>
        <w:div w:id="661012030">
          <w:marLeft w:val="480"/>
          <w:marRight w:val="0"/>
          <w:marTop w:val="0"/>
          <w:marBottom w:val="0"/>
          <w:divBdr>
            <w:top w:val="none" w:sz="0" w:space="0" w:color="auto"/>
            <w:left w:val="none" w:sz="0" w:space="0" w:color="auto"/>
            <w:bottom w:val="none" w:sz="0" w:space="0" w:color="auto"/>
            <w:right w:val="none" w:sz="0" w:space="0" w:color="auto"/>
          </w:divBdr>
        </w:div>
        <w:div w:id="1566455124">
          <w:marLeft w:val="480"/>
          <w:marRight w:val="0"/>
          <w:marTop w:val="0"/>
          <w:marBottom w:val="0"/>
          <w:divBdr>
            <w:top w:val="none" w:sz="0" w:space="0" w:color="auto"/>
            <w:left w:val="none" w:sz="0" w:space="0" w:color="auto"/>
            <w:bottom w:val="none" w:sz="0" w:space="0" w:color="auto"/>
            <w:right w:val="none" w:sz="0" w:space="0" w:color="auto"/>
          </w:divBdr>
        </w:div>
        <w:div w:id="30494756">
          <w:marLeft w:val="480"/>
          <w:marRight w:val="0"/>
          <w:marTop w:val="0"/>
          <w:marBottom w:val="0"/>
          <w:divBdr>
            <w:top w:val="none" w:sz="0" w:space="0" w:color="auto"/>
            <w:left w:val="none" w:sz="0" w:space="0" w:color="auto"/>
            <w:bottom w:val="none" w:sz="0" w:space="0" w:color="auto"/>
            <w:right w:val="none" w:sz="0" w:space="0" w:color="auto"/>
          </w:divBdr>
        </w:div>
        <w:div w:id="141777451">
          <w:marLeft w:val="480"/>
          <w:marRight w:val="0"/>
          <w:marTop w:val="0"/>
          <w:marBottom w:val="0"/>
          <w:divBdr>
            <w:top w:val="none" w:sz="0" w:space="0" w:color="auto"/>
            <w:left w:val="none" w:sz="0" w:space="0" w:color="auto"/>
            <w:bottom w:val="none" w:sz="0" w:space="0" w:color="auto"/>
            <w:right w:val="none" w:sz="0" w:space="0" w:color="auto"/>
          </w:divBdr>
        </w:div>
        <w:div w:id="1231303912">
          <w:marLeft w:val="480"/>
          <w:marRight w:val="0"/>
          <w:marTop w:val="0"/>
          <w:marBottom w:val="0"/>
          <w:divBdr>
            <w:top w:val="none" w:sz="0" w:space="0" w:color="auto"/>
            <w:left w:val="none" w:sz="0" w:space="0" w:color="auto"/>
            <w:bottom w:val="none" w:sz="0" w:space="0" w:color="auto"/>
            <w:right w:val="none" w:sz="0" w:space="0" w:color="auto"/>
          </w:divBdr>
        </w:div>
        <w:div w:id="970790206">
          <w:marLeft w:val="480"/>
          <w:marRight w:val="0"/>
          <w:marTop w:val="0"/>
          <w:marBottom w:val="0"/>
          <w:divBdr>
            <w:top w:val="none" w:sz="0" w:space="0" w:color="auto"/>
            <w:left w:val="none" w:sz="0" w:space="0" w:color="auto"/>
            <w:bottom w:val="none" w:sz="0" w:space="0" w:color="auto"/>
            <w:right w:val="none" w:sz="0" w:space="0" w:color="auto"/>
          </w:divBdr>
        </w:div>
        <w:div w:id="2129080481">
          <w:marLeft w:val="480"/>
          <w:marRight w:val="0"/>
          <w:marTop w:val="0"/>
          <w:marBottom w:val="0"/>
          <w:divBdr>
            <w:top w:val="none" w:sz="0" w:space="0" w:color="auto"/>
            <w:left w:val="none" w:sz="0" w:space="0" w:color="auto"/>
            <w:bottom w:val="none" w:sz="0" w:space="0" w:color="auto"/>
            <w:right w:val="none" w:sz="0" w:space="0" w:color="auto"/>
          </w:divBdr>
        </w:div>
        <w:div w:id="800226107">
          <w:marLeft w:val="480"/>
          <w:marRight w:val="0"/>
          <w:marTop w:val="0"/>
          <w:marBottom w:val="0"/>
          <w:divBdr>
            <w:top w:val="none" w:sz="0" w:space="0" w:color="auto"/>
            <w:left w:val="none" w:sz="0" w:space="0" w:color="auto"/>
            <w:bottom w:val="none" w:sz="0" w:space="0" w:color="auto"/>
            <w:right w:val="none" w:sz="0" w:space="0" w:color="auto"/>
          </w:divBdr>
        </w:div>
        <w:div w:id="684601553">
          <w:marLeft w:val="480"/>
          <w:marRight w:val="0"/>
          <w:marTop w:val="0"/>
          <w:marBottom w:val="0"/>
          <w:divBdr>
            <w:top w:val="none" w:sz="0" w:space="0" w:color="auto"/>
            <w:left w:val="none" w:sz="0" w:space="0" w:color="auto"/>
            <w:bottom w:val="none" w:sz="0" w:space="0" w:color="auto"/>
            <w:right w:val="none" w:sz="0" w:space="0" w:color="auto"/>
          </w:divBdr>
        </w:div>
        <w:div w:id="1712068071">
          <w:marLeft w:val="480"/>
          <w:marRight w:val="0"/>
          <w:marTop w:val="0"/>
          <w:marBottom w:val="0"/>
          <w:divBdr>
            <w:top w:val="none" w:sz="0" w:space="0" w:color="auto"/>
            <w:left w:val="none" w:sz="0" w:space="0" w:color="auto"/>
            <w:bottom w:val="none" w:sz="0" w:space="0" w:color="auto"/>
            <w:right w:val="none" w:sz="0" w:space="0" w:color="auto"/>
          </w:divBdr>
        </w:div>
        <w:div w:id="1358114760">
          <w:marLeft w:val="480"/>
          <w:marRight w:val="0"/>
          <w:marTop w:val="0"/>
          <w:marBottom w:val="0"/>
          <w:divBdr>
            <w:top w:val="none" w:sz="0" w:space="0" w:color="auto"/>
            <w:left w:val="none" w:sz="0" w:space="0" w:color="auto"/>
            <w:bottom w:val="none" w:sz="0" w:space="0" w:color="auto"/>
            <w:right w:val="none" w:sz="0" w:space="0" w:color="auto"/>
          </w:divBdr>
        </w:div>
        <w:div w:id="566303980">
          <w:marLeft w:val="480"/>
          <w:marRight w:val="0"/>
          <w:marTop w:val="0"/>
          <w:marBottom w:val="0"/>
          <w:divBdr>
            <w:top w:val="none" w:sz="0" w:space="0" w:color="auto"/>
            <w:left w:val="none" w:sz="0" w:space="0" w:color="auto"/>
            <w:bottom w:val="none" w:sz="0" w:space="0" w:color="auto"/>
            <w:right w:val="none" w:sz="0" w:space="0" w:color="auto"/>
          </w:divBdr>
        </w:div>
        <w:div w:id="576012270">
          <w:marLeft w:val="480"/>
          <w:marRight w:val="0"/>
          <w:marTop w:val="0"/>
          <w:marBottom w:val="0"/>
          <w:divBdr>
            <w:top w:val="none" w:sz="0" w:space="0" w:color="auto"/>
            <w:left w:val="none" w:sz="0" w:space="0" w:color="auto"/>
            <w:bottom w:val="none" w:sz="0" w:space="0" w:color="auto"/>
            <w:right w:val="none" w:sz="0" w:space="0" w:color="auto"/>
          </w:divBdr>
        </w:div>
        <w:div w:id="379204793">
          <w:marLeft w:val="480"/>
          <w:marRight w:val="0"/>
          <w:marTop w:val="0"/>
          <w:marBottom w:val="0"/>
          <w:divBdr>
            <w:top w:val="none" w:sz="0" w:space="0" w:color="auto"/>
            <w:left w:val="none" w:sz="0" w:space="0" w:color="auto"/>
            <w:bottom w:val="none" w:sz="0" w:space="0" w:color="auto"/>
            <w:right w:val="none" w:sz="0" w:space="0" w:color="auto"/>
          </w:divBdr>
        </w:div>
        <w:div w:id="1155344361">
          <w:marLeft w:val="480"/>
          <w:marRight w:val="0"/>
          <w:marTop w:val="0"/>
          <w:marBottom w:val="0"/>
          <w:divBdr>
            <w:top w:val="none" w:sz="0" w:space="0" w:color="auto"/>
            <w:left w:val="none" w:sz="0" w:space="0" w:color="auto"/>
            <w:bottom w:val="none" w:sz="0" w:space="0" w:color="auto"/>
            <w:right w:val="none" w:sz="0" w:space="0" w:color="auto"/>
          </w:divBdr>
        </w:div>
        <w:div w:id="376589058">
          <w:marLeft w:val="480"/>
          <w:marRight w:val="0"/>
          <w:marTop w:val="0"/>
          <w:marBottom w:val="0"/>
          <w:divBdr>
            <w:top w:val="none" w:sz="0" w:space="0" w:color="auto"/>
            <w:left w:val="none" w:sz="0" w:space="0" w:color="auto"/>
            <w:bottom w:val="none" w:sz="0" w:space="0" w:color="auto"/>
            <w:right w:val="none" w:sz="0" w:space="0" w:color="auto"/>
          </w:divBdr>
        </w:div>
        <w:div w:id="581184798">
          <w:marLeft w:val="480"/>
          <w:marRight w:val="0"/>
          <w:marTop w:val="0"/>
          <w:marBottom w:val="0"/>
          <w:divBdr>
            <w:top w:val="none" w:sz="0" w:space="0" w:color="auto"/>
            <w:left w:val="none" w:sz="0" w:space="0" w:color="auto"/>
            <w:bottom w:val="none" w:sz="0" w:space="0" w:color="auto"/>
            <w:right w:val="none" w:sz="0" w:space="0" w:color="auto"/>
          </w:divBdr>
        </w:div>
        <w:div w:id="1558660327">
          <w:marLeft w:val="480"/>
          <w:marRight w:val="0"/>
          <w:marTop w:val="0"/>
          <w:marBottom w:val="0"/>
          <w:divBdr>
            <w:top w:val="none" w:sz="0" w:space="0" w:color="auto"/>
            <w:left w:val="none" w:sz="0" w:space="0" w:color="auto"/>
            <w:bottom w:val="none" w:sz="0" w:space="0" w:color="auto"/>
            <w:right w:val="none" w:sz="0" w:space="0" w:color="auto"/>
          </w:divBdr>
        </w:div>
        <w:div w:id="1872373681">
          <w:marLeft w:val="480"/>
          <w:marRight w:val="0"/>
          <w:marTop w:val="0"/>
          <w:marBottom w:val="0"/>
          <w:divBdr>
            <w:top w:val="none" w:sz="0" w:space="0" w:color="auto"/>
            <w:left w:val="none" w:sz="0" w:space="0" w:color="auto"/>
            <w:bottom w:val="none" w:sz="0" w:space="0" w:color="auto"/>
            <w:right w:val="none" w:sz="0" w:space="0" w:color="auto"/>
          </w:divBdr>
        </w:div>
        <w:div w:id="1101418881">
          <w:marLeft w:val="480"/>
          <w:marRight w:val="0"/>
          <w:marTop w:val="0"/>
          <w:marBottom w:val="0"/>
          <w:divBdr>
            <w:top w:val="none" w:sz="0" w:space="0" w:color="auto"/>
            <w:left w:val="none" w:sz="0" w:space="0" w:color="auto"/>
            <w:bottom w:val="none" w:sz="0" w:space="0" w:color="auto"/>
            <w:right w:val="none" w:sz="0" w:space="0" w:color="auto"/>
          </w:divBdr>
        </w:div>
        <w:div w:id="1570925046">
          <w:marLeft w:val="480"/>
          <w:marRight w:val="0"/>
          <w:marTop w:val="0"/>
          <w:marBottom w:val="0"/>
          <w:divBdr>
            <w:top w:val="none" w:sz="0" w:space="0" w:color="auto"/>
            <w:left w:val="none" w:sz="0" w:space="0" w:color="auto"/>
            <w:bottom w:val="none" w:sz="0" w:space="0" w:color="auto"/>
            <w:right w:val="none" w:sz="0" w:space="0" w:color="auto"/>
          </w:divBdr>
        </w:div>
        <w:div w:id="939292747">
          <w:marLeft w:val="480"/>
          <w:marRight w:val="0"/>
          <w:marTop w:val="0"/>
          <w:marBottom w:val="0"/>
          <w:divBdr>
            <w:top w:val="none" w:sz="0" w:space="0" w:color="auto"/>
            <w:left w:val="none" w:sz="0" w:space="0" w:color="auto"/>
            <w:bottom w:val="none" w:sz="0" w:space="0" w:color="auto"/>
            <w:right w:val="none" w:sz="0" w:space="0" w:color="auto"/>
          </w:divBdr>
        </w:div>
        <w:div w:id="1876043053">
          <w:marLeft w:val="480"/>
          <w:marRight w:val="0"/>
          <w:marTop w:val="0"/>
          <w:marBottom w:val="0"/>
          <w:divBdr>
            <w:top w:val="none" w:sz="0" w:space="0" w:color="auto"/>
            <w:left w:val="none" w:sz="0" w:space="0" w:color="auto"/>
            <w:bottom w:val="none" w:sz="0" w:space="0" w:color="auto"/>
            <w:right w:val="none" w:sz="0" w:space="0" w:color="auto"/>
          </w:divBdr>
        </w:div>
        <w:div w:id="834762035">
          <w:marLeft w:val="480"/>
          <w:marRight w:val="0"/>
          <w:marTop w:val="0"/>
          <w:marBottom w:val="0"/>
          <w:divBdr>
            <w:top w:val="none" w:sz="0" w:space="0" w:color="auto"/>
            <w:left w:val="none" w:sz="0" w:space="0" w:color="auto"/>
            <w:bottom w:val="none" w:sz="0" w:space="0" w:color="auto"/>
            <w:right w:val="none" w:sz="0" w:space="0" w:color="auto"/>
          </w:divBdr>
        </w:div>
        <w:div w:id="1360811790">
          <w:marLeft w:val="480"/>
          <w:marRight w:val="0"/>
          <w:marTop w:val="0"/>
          <w:marBottom w:val="0"/>
          <w:divBdr>
            <w:top w:val="none" w:sz="0" w:space="0" w:color="auto"/>
            <w:left w:val="none" w:sz="0" w:space="0" w:color="auto"/>
            <w:bottom w:val="none" w:sz="0" w:space="0" w:color="auto"/>
            <w:right w:val="none" w:sz="0" w:space="0" w:color="auto"/>
          </w:divBdr>
        </w:div>
        <w:div w:id="1748379467">
          <w:marLeft w:val="480"/>
          <w:marRight w:val="0"/>
          <w:marTop w:val="0"/>
          <w:marBottom w:val="0"/>
          <w:divBdr>
            <w:top w:val="none" w:sz="0" w:space="0" w:color="auto"/>
            <w:left w:val="none" w:sz="0" w:space="0" w:color="auto"/>
            <w:bottom w:val="none" w:sz="0" w:space="0" w:color="auto"/>
            <w:right w:val="none" w:sz="0" w:space="0" w:color="auto"/>
          </w:divBdr>
        </w:div>
        <w:div w:id="1762751346">
          <w:marLeft w:val="480"/>
          <w:marRight w:val="0"/>
          <w:marTop w:val="0"/>
          <w:marBottom w:val="0"/>
          <w:divBdr>
            <w:top w:val="none" w:sz="0" w:space="0" w:color="auto"/>
            <w:left w:val="none" w:sz="0" w:space="0" w:color="auto"/>
            <w:bottom w:val="none" w:sz="0" w:space="0" w:color="auto"/>
            <w:right w:val="none" w:sz="0" w:space="0" w:color="auto"/>
          </w:divBdr>
        </w:div>
        <w:div w:id="199127049">
          <w:marLeft w:val="480"/>
          <w:marRight w:val="0"/>
          <w:marTop w:val="0"/>
          <w:marBottom w:val="0"/>
          <w:divBdr>
            <w:top w:val="none" w:sz="0" w:space="0" w:color="auto"/>
            <w:left w:val="none" w:sz="0" w:space="0" w:color="auto"/>
            <w:bottom w:val="none" w:sz="0" w:space="0" w:color="auto"/>
            <w:right w:val="none" w:sz="0" w:space="0" w:color="auto"/>
          </w:divBdr>
        </w:div>
        <w:div w:id="824510799">
          <w:marLeft w:val="480"/>
          <w:marRight w:val="0"/>
          <w:marTop w:val="0"/>
          <w:marBottom w:val="0"/>
          <w:divBdr>
            <w:top w:val="none" w:sz="0" w:space="0" w:color="auto"/>
            <w:left w:val="none" w:sz="0" w:space="0" w:color="auto"/>
            <w:bottom w:val="none" w:sz="0" w:space="0" w:color="auto"/>
            <w:right w:val="none" w:sz="0" w:space="0" w:color="auto"/>
          </w:divBdr>
        </w:div>
        <w:div w:id="477234980">
          <w:marLeft w:val="480"/>
          <w:marRight w:val="0"/>
          <w:marTop w:val="0"/>
          <w:marBottom w:val="0"/>
          <w:divBdr>
            <w:top w:val="none" w:sz="0" w:space="0" w:color="auto"/>
            <w:left w:val="none" w:sz="0" w:space="0" w:color="auto"/>
            <w:bottom w:val="none" w:sz="0" w:space="0" w:color="auto"/>
            <w:right w:val="none" w:sz="0" w:space="0" w:color="auto"/>
          </w:divBdr>
        </w:div>
        <w:div w:id="1800222140">
          <w:marLeft w:val="480"/>
          <w:marRight w:val="0"/>
          <w:marTop w:val="0"/>
          <w:marBottom w:val="0"/>
          <w:divBdr>
            <w:top w:val="none" w:sz="0" w:space="0" w:color="auto"/>
            <w:left w:val="none" w:sz="0" w:space="0" w:color="auto"/>
            <w:bottom w:val="none" w:sz="0" w:space="0" w:color="auto"/>
            <w:right w:val="none" w:sz="0" w:space="0" w:color="auto"/>
          </w:divBdr>
        </w:div>
        <w:div w:id="243731328">
          <w:marLeft w:val="480"/>
          <w:marRight w:val="0"/>
          <w:marTop w:val="0"/>
          <w:marBottom w:val="0"/>
          <w:divBdr>
            <w:top w:val="none" w:sz="0" w:space="0" w:color="auto"/>
            <w:left w:val="none" w:sz="0" w:space="0" w:color="auto"/>
            <w:bottom w:val="none" w:sz="0" w:space="0" w:color="auto"/>
            <w:right w:val="none" w:sz="0" w:space="0" w:color="auto"/>
          </w:divBdr>
        </w:div>
        <w:div w:id="1008213581">
          <w:marLeft w:val="480"/>
          <w:marRight w:val="0"/>
          <w:marTop w:val="0"/>
          <w:marBottom w:val="0"/>
          <w:divBdr>
            <w:top w:val="none" w:sz="0" w:space="0" w:color="auto"/>
            <w:left w:val="none" w:sz="0" w:space="0" w:color="auto"/>
            <w:bottom w:val="none" w:sz="0" w:space="0" w:color="auto"/>
            <w:right w:val="none" w:sz="0" w:space="0" w:color="auto"/>
          </w:divBdr>
        </w:div>
        <w:div w:id="306127057">
          <w:marLeft w:val="480"/>
          <w:marRight w:val="0"/>
          <w:marTop w:val="0"/>
          <w:marBottom w:val="0"/>
          <w:divBdr>
            <w:top w:val="none" w:sz="0" w:space="0" w:color="auto"/>
            <w:left w:val="none" w:sz="0" w:space="0" w:color="auto"/>
            <w:bottom w:val="none" w:sz="0" w:space="0" w:color="auto"/>
            <w:right w:val="none" w:sz="0" w:space="0" w:color="auto"/>
          </w:divBdr>
        </w:div>
        <w:div w:id="1887714821">
          <w:marLeft w:val="480"/>
          <w:marRight w:val="0"/>
          <w:marTop w:val="0"/>
          <w:marBottom w:val="0"/>
          <w:divBdr>
            <w:top w:val="none" w:sz="0" w:space="0" w:color="auto"/>
            <w:left w:val="none" w:sz="0" w:space="0" w:color="auto"/>
            <w:bottom w:val="none" w:sz="0" w:space="0" w:color="auto"/>
            <w:right w:val="none" w:sz="0" w:space="0" w:color="auto"/>
          </w:divBdr>
        </w:div>
        <w:div w:id="1322343298">
          <w:marLeft w:val="480"/>
          <w:marRight w:val="0"/>
          <w:marTop w:val="0"/>
          <w:marBottom w:val="0"/>
          <w:divBdr>
            <w:top w:val="none" w:sz="0" w:space="0" w:color="auto"/>
            <w:left w:val="none" w:sz="0" w:space="0" w:color="auto"/>
            <w:bottom w:val="none" w:sz="0" w:space="0" w:color="auto"/>
            <w:right w:val="none" w:sz="0" w:space="0" w:color="auto"/>
          </w:divBdr>
        </w:div>
        <w:div w:id="840042338">
          <w:marLeft w:val="480"/>
          <w:marRight w:val="0"/>
          <w:marTop w:val="0"/>
          <w:marBottom w:val="0"/>
          <w:divBdr>
            <w:top w:val="none" w:sz="0" w:space="0" w:color="auto"/>
            <w:left w:val="none" w:sz="0" w:space="0" w:color="auto"/>
            <w:bottom w:val="none" w:sz="0" w:space="0" w:color="auto"/>
            <w:right w:val="none" w:sz="0" w:space="0" w:color="auto"/>
          </w:divBdr>
        </w:div>
        <w:div w:id="1448348841">
          <w:marLeft w:val="480"/>
          <w:marRight w:val="0"/>
          <w:marTop w:val="0"/>
          <w:marBottom w:val="0"/>
          <w:divBdr>
            <w:top w:val="none" w:sz="0" w:space="0" w:color="auto"/>
            <w:left w:val="none" w:sz="0" w:space="0" w:color="auto"/>
            <w:bottom w:val="none" w:sz="0" w:space="0" w:color="auto"/>
            <w:right w:val="none" w:sz="0" w:space="0" w:color="auto"/>
          </w:divBdr>
        </w:div>
        <w:div w:id="738480842">
          <w:marLeft w:val="480"/>
          <w:marRight w:val="0"/>
          <w:marTop w:val="0"/>
          <w:marBottom w:val="0"/>
          <w:divBdr>
            <w:top w:val="none" w:sz="0" w:space="0" w:color="auto"/>
            <w:left w:val="none" w:sz="0" w:space="0" w:color="auto"/>
            <w:bottom w:val="none" w:sz="0" w:space="0" w:color="auto"/>
            <w:right w:val="none" w:sz="0" w:space="0" w:color="auto"/>
          </w:divBdr>
        </w:div>
        <w:div w:id="598563568">
          <w:marLeft w:val="480"/>
          <w:marRight w:val="0"/>
          <w:marTop w:val="0"/>
          <w:marBottom w:val="0"/>
          <w:divBdr>
            <w:top w:val="none" w:sz="0" w:space="0" w:color="auto"/>
            <w:left w:val="none" w:sz="0" w:space="0" w:color="auto"/>
            <w:bottom w:val="none" w:sz="0" w:space="0" w:color="auto"/>
            <w:right w:val="none" w:sz="0" w:space="0" w:color="auto"/>
          </w:divBdr>
        </w:div>
        <w:div w:id="1352805093">
          <w:marLeft w:val="480"/>
          <w:marRight w:val="0"/>
          <w:marTop w:val="0"/>
          <w:marBottom w:val="0"/>
          <w:divBdr>
            <w:top w:val="none" w:sz="0" w:space="0" w:color="auto"/>
            <w:left w:val="none" w:sz="0" w:space="0" w:color="auto"/>
            <w:bottom w:val="none" w:sz="0" w:space="0" w:color="auto"/>
            <w:right w:val="none" w:sz="0" w:space="0" w:color="auto"/>
          </w:divBdr>
        </w:div>
        <w:div w:id="914515927">
          <w:marLeft w:val="480"/>
          <w:marRight w:val="0"/>
          <w:marTop w:val="0"/>
          <w:marBottom w:val="0"/>
          <w:divBdr>
            <w:top w:val="none" w:sz="0" w:space="0" w:color="auto"/>
            <w:left w:val="none" w:sz="0" w:space="0" w:color="auto"/>
            <w:bottom w:val="none" w:sz="0" w:space="0" w:color="auto"/>
            <w:right w:val="none" w:sz="0" w:space="0" w:color="auto"/>
          </w:divBdr>
        </w:div>
        <w:div w:id="1420449199">
          <w:marLeft w:val="480"/>
          <w:marRight w:val="0"/>
          <w:marTop w:val="0"/>
          <w:marBottom w:val="0"/>
          <w:divBdr>
            <w:top w:val="none" w:sz="0" w:space="0" w:color="auto"/>
            <w:left w:val="none" w:sz="0" w:space="0" w:color="auto"/>
            <w:bottom w:val="none" w:sz="0" w:space="0" w:color="auto"/>
            <w:right w:val="none" w:sz="0" w:space="0" w:color="auto"/>
          </w:divBdr>
        </w:div>
        <w:div w:id="860433596">
          <w:marLeft w:val="480"/>
          <w:marRight w:val="0"/>
          <w:marTop w:val="0"/>
          <w:marBottom w:val="0"/>
          <w:divBdr>
            <w:top w:val="none" w:sz="0" w:space="0" w:color="auto"/>
            <w:left w:val="none" w:sz="0" w:space="0" w:color="auto"/>
            <w:bottom w:val="none" w:sz="0" w:space="0" w:color="auto"/>
            <w:right w:val="none" w:sz="0" w:space="0" w:color="auto"/>
          </w:divBdr>
        </w:div>
        <w:div w:id="1327395581">
          <w:marLeft w:val="480"/>
          <w:marRight w:val="0"/>
          <w:marTop w:val="0"/>
          <w:marBottom w:val="0"/>
          <w:divBdr>
            <w:top w:val="none" w:sz="0" w:space="0" w:color="auto"/>
            <w:left w:val="none" w:sz="0" w:space="0" w:color="auto"/>
            <w:bottom w:val="none" w:sz="0" w:space="0" w:color="auto"/>
            <w:right w:val="none" w:sz="0" w:space="0" w:color="auto"/>
          </w:divBdr>
        </w:div>
        <w:div w:id="2007979700">
          <w:marLeft w:val="480"/>
          <w:marRight w:val="0"/>
          <w:marTop w:val="0"/>
          <w:marBottom w:val="0"/>
          <w:divBdr>
            <w:top w:val="none" w:sz="0" w:space="0" w:color="auto"/>
            <w:left w:val="none" w:sz="0" w:space="0" w:color="auto"/>
            <w:bottom w:val="none" w:sz="0" w:space="0" w:color="auto"/>
            <w:right w:val="none" w:sz="0" w:space="0" w:color="auto"/>
          </w:divBdr>
        </w:div>
        <w:div w:id="1233657925">
          <w:marLeft w:val="480"/>
          <w:marRight w:val="0"/>
          <w:marTop w:val="0"/>
          <w:marBottom w:val="0"/>
          <w:divBdr>
            <w:top w:val="none" w:sz="0" w:space="0" w:color="auto"/>
            <w:left w:val="none" w:sz="0" w:space="0" w:color="auto"/>
            <w:bottom w:val="none" w:sz="0" w:space="0" w:color="auto"/>
            <w:right w:val="none" w:sz="0" w:space="0" w:color="auto"/>
          </w:divBdr>
        </w:div>
        <w:div w:id="125007761">
          <w:marLeft w:val="480"/>
          <w:marRight w:val="0"/>
          <w:marTop w:val="0"/>
          <w:marBottom w:val="0"/>
          <w:divBdr>
            <w:top w:val="none" w:sz="0" w:space="0" w:color="auto"/>
            <w:left w:val="none" w:sz="0" w:space="0" w:color="auto"/>
            <w:bottom w:val="none" w:sz="0" w:space="0" w:color="auto"/>
            <w:right w:val="none" w:sz="0" w:space="0" w:color="auto"/>
          </w:divBdr>
        </w:div>
        <w:div w:id="652635424">
          <w:marLeft w:val="480"/>
          <w:marRight w:val="0"/>
          <w:marTop w:val="0"/>
          <w:marBottom w:val="0"/>
          <w:divBdr>
            <w:top w:val="none" w:sz="0" w:space="0" w:color="auto"/>
            <w:left w:val="none" w:sz="0" w:space="0" w:color="auto"/>
            <w:bottom w:val="none" w:sz="0" w:space="0" w:color="auto"/>
            <w:right w:val="none" w:sz="0" w:space="0" w:color="auto"/>
          </w:divBdr>
        </w:div>
        <w:div w:id="187915385">
          <w:marLeft w:val="480"/>
          <w:marRight w:val="0"/>
          <w:marTop w:val="0"/>
          <w:marBottom w:val="0"/>
          <w:divBdr>
            <w:top w:val="none" w:sz="0" w:space="0" w:color="auto"/>
            <w:left w:val="none" w:sz="0" w:space="0" w:color="auto"/>
            <w:bottom w:val="none" w:sz="0" w:space="0" w:color="auto"/>
            <w:right w:val="none" w:sz="0" w:space="0" w:color="auto"/>
          </w:divBdr>
        </w:div>
        <w:div w:id="1143085875">
          <w:marLeft w:val="480"/>
          <w:marRight w:val="0"/>
          <w:marTop w:val="0"/>
          <w:marBottom w:val="0"/>
          <w:divBdr>
            <w:top w:val="none" w:sz="0" w:space="0" w:color="auto"/>
            <w:left w:val="none" w:sz="0" w:space="0" w:color="auto"/>
            <w:bottom w:val="none" w:sz="0" w:space="0" w:color="auto"/>
            <w:right w:val="none" w:sz="0" w:space="0" w:color="auto"/>
          </w:divBdr>
        </w:div>
        <w:div w:id="2132046226">
          <w:marLeft w:val="480"/>
          <w:marRight w:val="0"/>
          <w:marTop w:val="0"/>
          <w:marBottom w:val="0"/>
          <w:divBdr>
            <w:top w:val="none" w:sz="0" w:space="0" w:color="auto"/>
            <w:left w:val="none" w:sz="0" w:space="0" w:color="auto"/>
            <w:bottom w:val="none" w:sz="0" w:space="0" w:color="auto"/>
            <w:right w:val="none" w:sz="0" w:space="0" w:color="auto"/>
          </w:divBdr>
        </w:div>
        <w:div w:id="401103179">
          <w:marLeft w:val="480"/>
          <w:marRight w:val="0"/>
          <w:marTop w:val="0"/>
          <w:marBottom w:val="0"/>
          <w:divBdr>
            <w:top w:val="none" w:sz="0" w:space="0" w:color="auto"/>
            <w:left w:val="none" w:sz="0" w:space="0" w:color="auto"/>
            <w:bottom w:val="none" w:sz="0" w:space="0" w:color="auto"/>
            <w:right w:val="none" w:sz="0" w:space="0" w:color="auto"/>
          </w:divBdr>
        </w:div>
        <w:div w:id="1094517166">
          <w:marLeft w:val="480"/>
          <w:marRight w:val="0"/>
          <w:marTop w:val="0"/>
          <w:marBottom w:val="0"/>
          <w:divBdr>
            <w:top w:val="none" w:sz="0" w:space="0" w:color="auto"/>
            <w:left w:val="none" w:sz="0" w:space="0" w:color="auto"/>
            <w:bottom w:val="none" w:sz="0" w:space="0" w:color="auto"/>
            <w:right w:val="none" w:sz="0" w:space="0" w:color="auto"/>
          </w:divBdr>
        </w:div>
        <w:div w:id="89857471">
          <w:marLeft w:val="480"/>
          <w:marRight w:val="0"/>
          <w:marTop w:val="0"/>
          <w:marBottom w:val="0"/>
          <w:divBdr>
            <w:top w:val="none" w:sz="0" w:space="0" w:color="auto"/>
            <w:left w:val="none" w:sz="0" w:space="0" w:color="auto"/>
            <w:bottom w:val="none" w:sz="0" w:space="0" w:color="auto"/>
            <w:right w:val="none" w:sz="0" w:space="0" w:color="auto"/>
          </w:divBdr>
        </w:div>
        <w:div w:id="831682355">
          <w:marLeft w:val="480"/>
          <w:marRight w:val="0"/>
          <w:marTop w:val="0"/>
          <w:marBottom w:val="0"/>
          <w:divBdr>
            <w:top w:val="none" w:sz="0" w:space="0" w:color="auto"/>
            <w:left w:val="none" w:sz="0" w:space="0" w:color="auto"/>
            <w:bottom w:val="none" w:sz="0" w:space="0" w:color="auto"/>
            <w:right w:val="none" w:sz="0" w:space="0" w:color="auto"/>
          </w:divBdr>
        </w:div>
        <w:div w:id="2141146434">
          <w:marLeft w:val="480"/>
          <w:marRight w:val="0"/>
          <w:marTop w:val="0"/>
          <w:marBottom w:val="0"/>
          <w:divBdr>
            <w:top w:val="none" w:sz="0" w:space="0" w:color="auto"/>
            <w:left w:val="none" w:sz="0" w:space="0" w:color="auto"/>
            <w:bottom w:val="none" w:sz="0" w:space="0" w:color="auto"/>
            <w:right w:val="none" w:sz="0" w:space="0" w:color="auto"/>
          </w:divBdr>
        </w:div>
        <w:div w:id="1927493002">
          <w:marLeft w:val="480"/>
          <w:marRight w:val="0"/>
          <w:marTop w:val="0"/>
          <w:marBottom w:val="0"/>
          <w:divBdr>
            <w:top w:val="none" w:sz="0" w:space="0" w:color="auto"/>
            <w:left w:val="none" w:sz="0" w:space="0" w:color="auto"/>
            <w:bottom w:val="none" w:sz="0" w:space="0" w:color="auto"/>
            <w:right w:val="none" w:sz="0" w:space="0" w:color="auto"/>
          </w:divBdr>
        </w:div>
        <w:div w:id="197931976">
          <w:marLeft w:val="480"/>
          <w:marRight w:val="0"/>
          <w:marTop w:val="0"/>
          <w:marBottom w:val="0"/>
          <w:divBdr>
            <w:top w:val="none" w:sz="0" w:space="0" w:color="auto"/>
            <w:left w:val="none" w:sz="0" w:space="0" w:color="auto"/>
            <w:bottom w:val="none" w:sz="0" w:space="0" w:color="auto"/>
            <w:right w:val="none" w:sz="0" w:space="0" w:color="auto"/>
          </w:divBdr>
        </w:div>
        <w:div w:id="405568441">
          <w:marLeft w:val="480"/>
          <w:marRight w:val="0"/>
          <w:marTop w:val="0"/>
          <w:marBottom w:val="0"/>
          <w:divBdr>
            <w:top w:val="none" w:sz="0" w:space="0" w:color="auto"/>
            <w:left w:val="none" w:sz="0" w:space="0" w:color="auto"/>
            <w:bottom w:val="none" w:sz="0" w:space="0" w:color="auto"/>
            <w:right w:val="none" w:sz="0" w:space="0" w:color="auto"/>
          </w:divBdr>
        </w:div>
      </w:divsChild>
    </w:div>
    <w:div w:id="237790419">
      <w:bodyDiv w:val="1"/>
      <w:marLeft w:val="0"/>
      <w:marRight w:val="0"/>
      <w:marTop w:val="0"/>
      <w:marBottom w:val="0"/>
      <w:divBdr>
        <w:top w:val="none" w:sz="0" w:space="0" w:color="auto"/>
        <w:left w:val="none" w:sz="0" w:space="0" w:color="auto"/>
        <w:bottom w:val="none" w:sz="0" w:space="0" w:color="auto"/>
        <w:right w:val="none" w:sz="0" w:space="0" w:color="auto"/>
      </w:divBdr>
    </w:div>
    <w:div w:id="240023580">
      <w:bodyDiv w:val="1"/>
      <w:marLeft w:val="0"/>
      <w:marRight w:val="0"/>
      <w:marTop w:val="0"/>
      <w:marBottom w:val="0"/>
      <w:divBdr>
        <w:top w:val="none" w:sz="0" w:space="0" w:color="auto"/>
        <w:left w:val="none" w:sz="0" w:space="0" w:color="auto"/>
        <w:bottom w:val="none" w:sz="0" w:space="0" w:color="auto"/>
        <w:right w:val="none" w:sz="0" w:space="0" w:color="auto"/>
      </w:divBdr>
    </w:div>
    <w:div w:id="241180755">
      <w:bodyDiv w:val="1"/>
      <w:marLeft w:val="0"/>
      <w:marRight w:val="0"/>
      <w:marTop w:val="0"/>
      <w:marBottom w:val="0"/>
      <w:divBdr>
        <w:top w:val="none" w:sz="0" w:space="0" w:color="auto"/>
        <w:left w:val="none" w:sz="0" w:space="0" w:color="auto"/>
        <w:bottom w:val="none" w:sz="0" w:space="0" w:color="auto"/>
        <w:right w:val="none" w:sz="0" w:space="0" w:color="auto"/>
      </w:divBdr>
    </w:div>
    <w:div w:id="241330211">
      <w:bodyDiv w:val="1"/>
      <w:marLeft w:val="0"/>
      <w:marRight w:val="0"/>
      <w:marTop w:val="0"/>
      <w:marBottom w:val="0"/>
      <w:divBdr>
        <w:top w:val="none" w:sz="0" w:space="0" w:color="auto"/>
        <w:left w:val="none" w:sz="0" w:space="0" w:color="auto"/>
        <w:bottom w:val="none" w:sz="0" w:space="0" w:color="auto"/>
        <w:right w:val="none" w:sz="0" w:space="0" w:color="auto"/>
      </w:divBdr>
    </w:div>
    <w:div w:id="244271261">
      <w:bodyDiv w:val="1"/>
      <w:marLeft w:val="0"/>
      <w:marRight w:val="0"/>
      <w:marTop w:val="0"/>
      <w:marBottom w:val="0"/>
      <w:divBdr>
        <w:top w:val="none" w:sz="0" w:space="0" w:color="auto"/>
        <w:left w:val="none" w:sz="0" w:space="0" w:color="auto"/>
        <w:bottom w:val="none" w:sz="0" w:space="0" w:color="auto"/>
        <w:right w:val="none" w:sz="0" w:space="0" w:color="auto"/>
      </w:divBdr>
      <w:divsChild>
        <w:div w:id="1518695740">
          <w:marLeft w:val="480"/>
          <w:marRight w:val="0"/>
          <w:marTop w:val="0"/>
          <w:marBottom w:val="0"/>
          <w:divBdr>
            <w:top w:val="none" w:sz="0" w:space="0" w:color="auto"/>
            <w:left w:val="none" w:sz="0" w:space="0" w:color="auto"/>
            <w:bottom w:val="none" w:sz="0" w:space="0" w:color="auto"/>
            <w:right w:val="none" w:sz="0" w:space="0" w:color="auto"/>
          </w:divBdr>
        </w:div>
        <w:div w:id="666639435">
          <w:marLeft w:val="480"/>
          <w:marRight w:val="0"/>
          <w:marTop w:val="0"/>
          <w:marBottom w:val="0"/>
          <w:divBdr>
            <w:top w:val="none" w:sz="0" w:space="0" w:color="auto"/>
            <w:left w:val="none" w:sz="0" w:space="0" w:color="auto"/>
            <w:bottom w:val="none" w:sz="0" w:space="0" w:color="auto"/>
            <w:right w:val="none" w:sz="0" w:space="0" w:color="auto"/>
          </w:divBdr>
        </w:div>
        <w:div w:id="1857843443">
          <w:marLeft w:val="480"/>
          <w:marRight w:val="0"/>
          <w:marTop w:val="0"/>
          <w:marBottom w:val="0"/>
          <w:divBdr>
            <w:top w:val="none" w:sz="0" w:space="0" w:color="auto"/>
            <w:left w:val="none" w:sz="0" w:space="0" w:color="auto"/>
            <w:bottom w:val="none" w:sz="0" w:space="0" w:color="auto"/>
            <w:right w:val="none" w:sz="0" w:space="0" w:color="auto"/>
          </w:divBdr>
        </w:div>
        <w:div w:id="837036710">
          <w:marLeft w:val="480"/>
          <w:marRight w:val="0"/>
          <w:marTop w:val="0"/>
          <w:marBottom w:val="0"/>
          <w:divBdr>
            <w:top w:val="none" w:sz="0" w:space="0" w:color="auto"/>
            <w:left w:val="none" w:sz="0" w:space="0" w:color="auto"/>
            <w:bottom w:val="none" w:sz="0" w:space="0" w:color="auto"/>
            <w:right w:val="none" w:sz="0" w:space="0" w:color="auto"/>
          </w:divBdr>
        </w:div>
        <w:div w:id="1138494481">
          <w:marLeft w:val="480"/>
          <w:marRight w:val="0"/>
          <w:marTop w:val="0"/>
          <w:marBottom w:val="0"/>
          <w:divBdr>
            <w:top w:val="none" w:sz="0" w:space="0" w:color="auto"/>
            <w:left w:val="none" w:sz="0" w:space="0" w:color="auto"/>
            <w:bottom w:val="none" w:sz="0" w:space="0" w:color="auto"/>
            <w:right w:val="none" w:sz="0" w:space="0" w:color="auto"/>
          </w:divBdr>
        </w:div>
        <w:div w:id="1668558809">
          <w:marLeft w:val="480"/>
          <w:marRight w:val="0"/>
          <w:marTop w:val="0"/>
          <w:marBottom w:val="0"/>
          <w:divBdr>
            <w:top w:val="none" w:sz="0" w:space="0" w:color="auto"/>
            <w:left w:val="none" w:sz="0" w:space="0" w:color="auto"/>
            <w:bottom w:val="none" w:sz="0" w:space="0" w:color="auto"/>
            <w:right w:val="none" w:sz="0" w:space="0" w:color="auto"/>
          </w:divBdr>
        </w:div>
        <w:div w:id="724766913">
          <w:marLeft w:val="480"/>
          <w:marRight w:val="0"/>
          <w:marTop w:val="0"/>
          <w:marBottom w:val="0"/>
          <w:divBdr>
            <w:top w:val="none" w:sz="0" w:space="0" w:color="auto"/>
            <w:left w:val="none" w:sz="0" w:space="0" w:color="auto"/>
            <w:bottom w:val="none" w:sz="0" w:space="0" w:color="auto"/>
            <w:right w:val="none" w:sz="0" w:space="0" w:color="auto"/>
          </w:divBdr>
        </w:div>
        <w:div w:id="1309940471">
          <w:marLeft w:val="480"/>
          <w:marRight w:val="0"/>
          <w:marTop w:val="0"/>
          <w:marBottom w:val="0"/>
          <w:divBdr>
            <w:top w:val="none" w:sz="0" w:space="0" w:color="auto"/>
            <w:left w:val="none" w:sz="0" w:space="0" w:color="auto"/>
            <w:bottom w:val="none" w:sz="0" w:space="0" w:color="auto"/>
            <w:right w:val="none" w:sz="0" w:space="0" w:color="auto"/>
          </w:divBdr>
        </w:div>
        <w:div w:id="2097048213">
          <w:marLeft w:val="480"/>
          <w:marRight w:val="0"/>
          <w:marTop w:val="0"/>
          <w:marBottom w:val="0"/>
          <w:divBdr>
            <w:top w:val="none" w:sz="0" w:space="0" w:color="auto"/>
            <w:left w:val="none" w:sz="0" w:space="0" w:color="auto"/>
            <w:bottom w:val="none" w:sz="0" w:space="0" w:color="auto"/>
            <w:right w:val="none" w:sz="0" w:space="0" w:color="auto"/>
          </w:divBdr>
        </w:div>
        <w:div w:id="1946451431">
          <w:marLeft w:val="480"/>
          <w:marRight w:val="0"/>
          <w:marTop w:val="0"/>
          <w:marBottom w:val="0"/>
          <w:divBdr>
            <w:top w:val="none" w:sz="0" w:space="0" w:color="auto"/>
            <w:left w:val="none" w:sz="0" w:space="0" w:color="auto"/>
            <w:bottom w:val="none" w:sz="0" w:space="0" w:color="auto"/>
            <w:right w:val="none" w:sz="0" w:space="0" w:color="auto"/>
          </w:divBdr>
        </w:div>
        <w:div w:id="800071410">
          <w:marLeft w:val="480"/>
          <w:marRight w:val="0"/>
          <w:marTop w:val="0"/>
          <w:marBottom w:val="0"/>
          <w:divBdr>
            <w:top w:val="none" w:sz="0" w:space="0" w:color="auto"/>
            <w:left w:val="none" w:sz="0" w:space="0" w:color="auto"/>
            <w:bottom w:val="none" w:sz="0" w:space="0" w:color="auto"/>
            <w:right w:val="none" w:sz="0" w:space="0" w:color="auto"/>
          </w:divBdr>
        </w:div>
        <w:div w:id="1256521760">
          <w:marLeft w:val="480"/>
          <w:marRight w:val="0"/>
          <w:marTop w:val="0"/>
          <w:marBottom w:val="0"/>
          <w:divBdr>
            <w:top w:val="none" w:sz="0" w:space="0" w:color="auto"/>
            <w:left w:val="none" w:sz="0" w:space="0" w:color="auto"/>
            <w:bottom w:val="none" w:sz="0" w:space="0" w:color="auto"/>
            <w:right w:val="none" w:sz="0" w:space="0" w:color="auto"/>
          </w:divBdr>
        </w:div>
        <w:div w:id="1357536737">
          <w:marLeft w:val="480"/>
          <w:marRight w:val="0"/>
          <w:marTop w:val="0"/>
          <w:marBottom w:val="0"/>
          <w:divBdr>
            <w:top w:val="none" w:sz="0" w:space="0" w:color="auto"/>
            <w:left w:val="none" w:sz="0" w:space="0" w:color="auto"/>
            <w:bottom w:val="none" w:sz="0" w:space="0" w:color="auto"/>
            <w:right w:val="none" w:sz="0" w:space="0" w:color="auto"/>
          </w:divBdr>
        </w:div>
        <w:div w:id="779034618">
          <w:marLeft w:val="480"/>
          <w:marRight w:val="0"/>
          <w:marTop w:val="0"/>
          <w:marBottom w:val="0"/>
          <w:divBdr>
            <w:top w:val="none" w:sz="0" w:space="0" w:color="auto"/>
            <w:left w:val="none" w:sz="0" w:space="0" w:color="auto"/>
            <w:bottom w:val="none" w:sz="0" w:space="0" w:color="auto"/>
            <w:right w:val="none" w:sz="0" w:space="0" w:color="auto"/>
          </w:divBdr>
        </w:div>
        <w:div w:id="1459640001">
          <w:marLeft w:val="480"/>
          <w:marRight w:val="0"/>
          <w:marTop w:val="0"/>
          <w:marBottom w:val="0"/>
          <w:divBdr>
            <w:top w:val="none" w:sz="0" w:space="0" w:color="auto"/>
            <w:left w:val="none" w:sz="0" w:space="0" w:color="auto"/>
            <w:bottom w:val="none" w:sz="0" w:space="0" w:color="auto"/>
            <w:right w:val="none" w:sz="0" w:space="0" w:color="auto"/>
          </w:divBdr>
        </w:div>
        <w:div w:id="1063218685">
          <w:marLeft w:val="480"/>
          <w:marRight w:val="0"/>
          <w:marTop w:val="0"/>
          <w:marBottom w:val="0"/>
          <w:divBdr>
            <w:top w:val="none" w:sz="0" w:space="0" w:color="auto"/>
            <w:left w:val="none" w:sz="0" w:space="0" w:color="auto"/>
            <w:bottom w:val="none" w:sz="0" w:space="0" w:color="auto"/>
            <w:right w:val="none" w:sz="0" w:space="0" w:color="auto"/>
          </w:divBdr>
        </w:div>
        <w:div w:id="551043088">
          <w:marLeft w:val="480"/>
          <w:marRight w:val="0"/>
          <w:marTop w:val="0"/>
          <w:marBottom w:val="0"/>
          <w:divBdr>
            <w:top w:val="none" w:sz="0" w:space="0" w:color="auto"/>
            <w:left w:val="none" w:sz="0" w:space="0" w:color="auto"/>
            <w:bottom w:val="none" w:sz="0" w:space="0" w:color="auto"/>
            <w:right w:val="none" w:sz="0" w:space="0" w:color="auto"/>
          </w:divBdr>
        </w:div>
        <w:div w:id="1068384765">
          <w:marLeft w:val="480"/>
          <w:marRight w:val="0"/>
          <w:marTop w:val="0"/>
          <w:marBottom w:val="0"/>
          <w:divBdr>
            <w:top w:val="none" w:sz="0" w:space="0" w:color="auto"/>
            <w:left w:val="none" w:sz="0" w:space="0" w:color="auto"/>
            <w:bottom w:val="none" w:sz="0" w:space="0" w:color="auto"/>
            <w:right w:val="none" w:sz="0" w:space="0" w:color="auto"/>
          </w:divBdr>
        </w:div>
        <w:div w:id="584002188">
          <w:marLeft w:val="480"/>
          <w:marRight w:val="0"/>
          <w:marTop w:val="0"/>
          <w:marBottom w:val="0"/>
          <w:divBdr>
            <w:top w:val="none" w:sz="0" w:space="0" w:color="auto"/>
            <w:left w:val="none" w:sz="0" w:space="0" w:color="auto"/>
            <w:bottom w:val="none" w:sz="0" w:space="0" w:color="auto"/>
            <w:right w:val="none" w:sz="0" w:space="0" w:color="auto"/>
          </w:divBdr>
        </w:div>
        <w:div w:id="1651134098">
          <w:marLeft w:val="480"/>
          <w:marRight w:val="0"/>
          <w:marTop w:val="0"/>
          <w:marBottom w:val="0"/>
          <w:divBdr>
            <w:top w:val="none" w:sz="0" w:space="0" w:color="auto"/>
            <w:left w:val="none" w:sz="0" w:space="0" w:color="auto"/>
            <w:bottom w:val="none" w:sz="0" w:space="0" w:color="auto"/>
            <w:right w:val="none" w:sz="0" w:space="0" w:color="auto"/>
          </w:divBdr>
        </w:div>
        <w:div w:id="1416710690">
          <w:marLeft w:val="480"/>
          <w:marRight w:val="0"/>
          <w:marTop w:val="0"/>
          <w:marBottom w:val="0"/>
          <w:divBdr>
            <w:top w:val="none" w:sz="0" w:space="0" w:color="auto"/>
            <w:left w:val="none" w:sz="0" w:space="0" w:color="auto"/>
            <w:bottom w:val="none" w:sz="0" w:space="0" w:color="auto"/>
            <w:right w:val="none" w:sz="0" w:space="0" w:color="auto"/>
          </w:divBdr>
        </w:div>
        <w:div w:id="190345012">
          <w:marLeft w:val="480"/>
          <w:marRight w:val="0"/>
          <w:marTop w:val="0"/>
          <w:marBottom w:val="0"/>
          <w:divBdr>
            <w:top w:val="none" w:sz="0" w:space="0" w:color="auto"/>
            <w:left w:val="none" w:sz="0" w:space="0" w:color="auto"/>
            <w:bottom w:val="none" w:sz="0" w:space="0" w:color="auto"/>
            <w:right w:val="none" w:sz="0" w:space="0" w:color="auto"/>
          </w:divBdr>
        </w:div>
        <w:div w:id="957176349">
          <w:marLeft w:val="480"/>
          <w:marRight w:val="0"/>
          <w:marTop w:val="0"/>
          <w:marBottom w:val="0"/>
          <w:divBdr>
            <w:top w:val="none" w:sz="0" w:space="0" w:color="auto"/>
            <w:left w:val="none" w:sz="0" w:space="0" w:color="auto"/>
            <w:bottom w:val="none" w:sz="0" w:space="0" w:color="auto"/>
            <w:right w:val="none" w:sz="0" w:space="0" w:color="auto"/>
          </w:divBdr>
        </w:div>
        <w:div w:id="1023020385">
          <w:marLeft w:val="480"/>
          <w:marRight w:val="0"/>
          <w:marTop w:val="0"/>
          <w:marBottom w:val="0"/>
          <w:divBdr>
            <w:top w:val="none" w:sz="0" w:space="0" w:color="auto"/>
            <w:left w:val="none" w:sz="0" w:space="0" w:color="auto"/>
            <w:bottom w:val="none" w:sz="0" w:space="0" w:color="auto"/>
            <w:right w:val="none" w:sz="0" w:space="0" w:color="auto"/>
          </w:divBdr>
        </w:div>
        <w:div w:id="1140659055">
          <w:marLeft w:val="480"/>
          <w:marRight w:val="0"/>
          <w:marTop w:val="0"/>
          <w:marBottom w:val="0"/>
          <w:divBdr>
            <w:top w:val="none" w:sz="0" w:space="0" w:color="auto"/>
            <w:left w:val="none" w:sz="0" w:space="0" w:color="auto"/>
            <w:bottom w:val="none" w:sz="0" w:space="0" w:color="auto"/>
            <w:right w:val="none" w:sz="0" w:space="0" w:color="auto"/>
          </w:divBdr>
        </w:div>
        <w:div w:id="136463022">
          <w:marLeft w:val="480"/>
          <w:marRight w:val="0"/>
          <w:marTop w:val="0"/>
          <w:marBottom w:val="0"/>
          <w:divBdr>
            <w:top w:val="none" w:sz="0" w:space="0" w:color="auto"/>
            <w:left w:val="none" w:sz="0" w:space="0" w:color="auto"/>
            <w:bottom w:val="none" w:sz="0" w:space="0" w:color="auto"/>
            <w:right w:val="none" w:sz="0" w:space="0" w:color="auto"/>
          </w:divBdr>
        </w:div>
        <w:div w:id="943728506">
          <w:marLeft w:val="480"/>
          <w:marRight w:val="0"/>
          <w:marTop w:val="0"/>
          <w:marBottom w:val="0"/>
          <w:divBdr>
            <w:top w:val="none" w:sz="0" w:space="0" w:color="auto"/>
            <w:left w:val="none" w:sz="0" w:space="0" w:color="auto"/>
            <w:bottom w:val="none" w:sz="0" w:space="0" w:color="auto"/>
            <w:right w:val="none" w:sz="0" w:space="0" w:color="auto"/>
          </w:divBdr>
        </w:div>
        <w:div w:id="354617388">
          <w:marLeft w:val="480"/>
          <w:marRight w:val="0"/>
          <w:marTop w:val="0"/>
          <w:marBottom w:val="0"/>
          <w:divBdr>
            <w:top w:val="none" w:sz="0" w:space="0" w:color="auto"/>
            <w:left w:val="none" w:sz="0" w:space="0" w:color="auto"/>
            <w:bottom w:val="none" w:sz="0" w:space="0" w:color="auto"/>
            <w:right w:val="none" w:sz="0" w:space="0" w:color="auto"/>
          </w:divBdr>
        </w:div>
        <w:div w:id="267470904">
          <w:marLeft w:val="480"/>
          <w:marRight w:val="0"/>
          <w:marTop w:val="0"/>
          <w:marBottom w:val="0"/>
          <w:divBdr>
            <w:top w:val="none" w:sz="0" w:space="0" w:color="auto"/>
            <w:left w:val="none" w:sz="0" w:space="0" w:color="auto"/>
            <w:bottom w:val="none" w:sz="0" w:space="0" w:color="auto"/>
            <w:right w:val="none" w:sz="0" w:space="0" w:color="auto"/>
          </w:divBdr>
        </w:div>
        <w:div w:id="678314618">
          <w:marLeft w:val="480"/>
          <w:marRight w:val="0"/>
          <w:marTop w:val="0"/>
          <w:marBottom w:val="0"/>
          <w:divBdr>
            <w:top w:val="none" w:sz="0" w:space="0" w:color="auto"/>
            <w:left w:val="none" w:sz="0" w:space="0" w:color="auto"/>
            <w:bottom w:val="none" w:sz="0" w:space="0" w:color="auto"/>
            <w:right w:val="none" w:sz="0" w:space="0" w:color="auto"/>
          </w:divBdr>
        </w:div>
        <w:div w:id="1729574482">
          <w:marLeft w:val="480"/>
          <w:marRight w:val="0"/>
          <w:marTop w:val="0"/>
          <w:marBottom w:val="0"/>
          <w:divBdr>
            <w:top w:val="none" w:sz="0" w:space="0" w:color="auto"/>
            <w:left w:val="none" w:sz="0" w:space="0" w:color="auto"/>
            <w:bottom w:val="none" w:sz="0" w:space="0" w:color="auto"/>
            <w:right w:val="none" w:sz="0" w:space="0" w:color="auto"/>
          </w:divBdr>
        </w:div>
        <w:div w:id="9035">
          <w:marLeft w:val="480"/>
          <w:marRight w:val="0"/>
          <w:marTop w:val="0"/>
          <w:marBottom w:val="0"/>
          <w:divBdr>
            <w:top w:val="none" w:sz="0" w:space="0" w:color="auto"/>
            <w:left w:val="none" w:sz="0" w:space="0" w:color="auto"/>
            <w:bottom w:val="none" w:sz="0" w:space="0" w:color="auto"/>
            <w:right w:val="none" w:sz="0" w:space="0" w:color="auto"/>
          </w:divBdr>
        </w:div>
        <w:div w:id="363214910">
          <w:marLeft w:val="480"/>
          <w:marRight w:val="0"/>
          <w:marTop w:val="0"/>
          <w:marBottom w:val="0"/>
          <w:divBdr>
            <w:top w:val="none" w:sz="0" w:space="0" w:color="auto"/>
            <w:left w:val="none" w:sz="0" w:space="0" w:color="auto"/>
            <w:bottom w:val="none" w:sz="0" w:space="0" w:color="auto"/>
            <w:right w:val="none" w:sz="0" w:space="0" w:color="auto"/>
          </w:divBdr>
        </w:div>
        <w:div w:id="916328076">
          <w:marLeft w:val="480"/>
          <w:marRight w:val="0"/>
          <w:marTop w:val="0"/>
          <w:marBottom w:val="0"/>
          <w:divBdr>
            <w:top w:val="none" w:sz="0" w:space="0" w:color="auto"/>
            <w:left w:val="none" w:sz="0" w:space="0" w:color="auto"/>
            <w:bottom w:val="none" w:sz="0" w:space="0" w:color="auto"/>
            <w:right w:val="none" w:sz="0" w:space="0" w:color="auto"/>
          </w:divBdr>
        </w:div>
        <w:div w:id="370812144">
          <w:marLeft w:val="480"/>
          <w:marRight w:val="0"/>
          <w:marTop w:val="0"/>
          <w:marBottom w:val="0"/>
          <w:divBdr>
            <w:top w:val="none" w:sz="0" w:space="0" w:color="auto"/>
            <w:left w:val="none" w:sz="0" w:space="0" w:color="auto"/>
            <w:bottom w:val="none" w:sz="0" w:space="0" w:color="auto"/>
            <w:right w:val="none" w:sz="0" w:space="0" w:color="auto"/>
          </w:divBdr>
        </w:div>
        <w:div w:id="313487554">
          <w:marLeft w:val="480"/>
          <w:marRight w:val="0"/>
          <w:marTop w:val="0"/>
          <w:marBottom w:val="0"/>
          <w:divBdr>
            <w:top w:val="none" w:sz="0" w:space="0" w:color="auto"/>
            <w:left w:val="none" w:sz="0" w:space="0" w:color="auto"/>
            <w:bottom w:val="none" w:sz="0" w:space="0" w:color="auto"/>
            <w:right w:val="none" w:sz="0" w:space="0" w:color="auto"/>
          </w:divBdr>
        </w:div>
        <w:div w:id="1732923609">
          <w:marLeft w:val="480"/>
          <w:marRight w:val="0"/>
          <w:marTop w:val="0"/>
          <w:marBottom w:val="0"/>
          <w:divBdr>
            <w:top w:val="none" w:sz="0" w:space="0" w:color="auto"/>
            <w:left w:val="none" w:sz="0" w:space="0" w:color="auto"/>
            <w:bottom w:val="none" w:sz="0" w:space="0" w:color="auto"/>
            <w:right w:val="none" w:sz="0" w:space="0" w:color="auto"/>
          </w:divBdr>
        </w:div>
        <w:div w:id="732436971">
          <w:marLeft w:val="480"/>
          <w:marRight w:val="0"/>
          <w:marTop w:val="0"/>
          <w:marBottom w:val="0"/>
          <w:divBdr>
            <w:top w:val="none" w:sz="0" w:space="0" w:color="auto"/>
            <w:left w:val="none" w:sz="0" w:space="0" w:color="auto"/>
            <w:bottom w:val="none" w:sz="0" w:space="0" w:color="auto"/>
            <w:right w:val="none" w:sz="0" w:space="0" w:color="auto"/>
          </w:divBdr>
        </w:div>
        <w:div w:id="1398939188">
          <w:marLeft w:val="480"/>
          <w:marRight w:val="0"/>
          <w:marTop w:val="0"/>
          <w:marBottom w:val="0"/>
          <w:divBdr>
            <w:top w:val="none" w:sz="0" w:space="0" w:color="auto"/>
            <w:left w:val="none" w:sz="0" w:space="0" w:color="auto"/>
            <w:bottom w:val="none" w:sz="0" w:space="0" w:color="auto"/>
            <w:right w:val="none" w:sz="0" w:space="0" w:color="auto"/>
          </w:divBdr>
        </w:div>
        <w:div w:id="848955892">
          <w:marLeft w:val="480"/>
          <w:marRight w:val="0"/>
          <w:marTop w:val="0"/>
          <w:marBottom w:val="0"/>
          <w:divBdr>
            <w:top w:val="none" w:sz="0" w:space="0" w:color="auto"/>
            <w:left w:val="none" w:sz="0" w:space="0" w:color="auto"/>
            <w:bottom w:val="none" w:sz="0" w:space="0" w:color="auto"/>
            <w:right w:val="none" w:sz="0" w:space="0" w:color="auto"/>
          </w:divBdr>
        </w:div>
        <w:div w:id="1933590580">
          <w:marLeft w:val="480"/>
          <w:marRight w:val="0"/>
          <w:marTop w:val="0"/>
          <w:marBottom w:val="0"/>
          <w:divBdr>
            <w:top w:val="none" w:sz="0" w:space="0" w:color="auto"/>
            <w:left w:val="none" w:sz="0" w:space="0" w:color="auto"/>
            <w:bottom w:val="none" w:sz="0" w:space="0" w:color="auto"/>
            <w:right w:val="none" w:sz="0" w:space="0" w:color="auto"/>
          </w:divBdr>
        </w:div>
        <w:div w:id="489174147">
          <w:marLeft w:val="480"/>
          <w:marRight w:val="0"/>
          <w:marTop w:val="0"/>
          <w:marBottom w:val="0"/>
          <w:divBdr>
            <w:top w:val="none" w:sz="0" w:space="0" w:color="auto"/>
            <w:left w:val="none" w:sz="0" w:space="0" w:color="auto"/>
            <w:bottom w:val="none" w:sz="0" w:space="0" w:color="auto"/>
            <w:right w:val="none" w:sz="0" w:space="0" w:color="auto"/>
          </w:divBdr>
        </w:div>
        <w:div w:id="592468631">
          <w:marLeft w:val="480"/>
          <w:marRight w:val="0"/>
          <w:marTop w:val="0"/>
          <w:marBottom w:val="0"/>
          <w:divBdr>
            <w:top w:val="none" w:sz="0" w:space="0" w:color="auto"/>
            <w:left w:val="none" w:sz="0" w:space="0" w:color="auto"/>
            <w:bottom w:val="none" w:sz="0" w:space="0" w:color="auto"/>
            <w:right w:val="none" w:sz="0" w:space="0" w:color="auto"/>
          </w:divBdr>
        </w:div>
        <w:div w:id="1693141410">
          <w:marLeft w:val="480"/>
          <w:marRight w:val="0"/>
          <w:marTop w:val="0"/>
          <w:marBottom w:val="0"/>
          <w:divBdr>
            <w:top w:val="none" w:sz="0" w:space="0" w:color="auto"/>
            <w:left w:val="none" w:sz="0" w:space="0" w:color="auto"/>
            <w:bottom w:val="none" w:sz="0" w:space="0" w:color="auto"/>
            <w:right w:val="none" w:sz="0" w:space="0" w:color="auto"/>
          </w:divBdr>
        </w:div>
        <w:div w:id="2076389392">
          <w:marLeft w:val="480"/>
          <w:marRight w:val="0"/>
          <w:marTop w:val="0"/>
          <w:marBottom w:val="0"/>
          <w:divBdr>
            <w:top w:val="none" w:sz="0" w:space="0" w:color="auto"/>
            <w:left w:val="none" w:sz="0" w:space="0" w:color="auto"/>
            <w:bottom w:val="none" w:sz="0" w:space="0" w:color="auto"/>
            <w:right w:val="none" w:sz="0" w:space="0" w:color="auto"/>
          </w:divBdr>
        </w:div>
        <w:div w:id="1581718295">
          <w:marLeft w:val="480"/>
          <w:marRight w:val="0"/>
          <w:marTop w:val="0"/>
          <w:marBottom w:val="0"/>
          <w:divBdr>
            <w:top w:val="none" w:sz="0" w:space="0" w:color="auto"/>
            <w:left w:val="none" w:sz="0" w:space="0" w:color="auto"/>
            <w:bottom w:val="none" w:sz="0" w:space="0" w:color="auto"/>
            <w:right w:val="none" w:sz="0" w:space="0" w:color="auto"/>
          </w:divBdr>
        </w:div>
        <w:div w:id="1523276758">
          <w:marLeft w:val="480"/>
          <w:marRight w:val="0"/>
          <w:marTop w:val="0"/>
          <w:marBottom w:val="0"/>
          <w:divBdr>
            <w:top w:val="none" w:sz="0" w:space="0" w:color="auto"/>
            <w:left w:val="none" w:sz="0" w:space="0" w:color="auto"/>
            <w:bottom w:val="none" w:sz="0" w:space="0" w:color="auto"/>
            <w:right w:val="none" w:sz="0" w:space="0" w:color="auto"/>
          </w:divBdr>
        </w:div>
        <w:div w:id="1081950362">
          <w:marLeft w:val="480"/>
          <w:marRight w:val="0"/>
          <w:marTop w:val="0"/>
          <w:marBottom w:val="0"/>
          <w:divBdr>
            <w:top w:val="none" w:sz="0" w:space="0" w:color="auto"/>
            <w:left w:val="none" w:sz="0" w:space="0" w:color="auto"/>
            <w:bottom w:val="none" w:sz="0" w:space="0" w:color="auto"/>
            <w:right w:val="none" w:sz="0" w:space="0" w:color="auto"/>
          </w:divBdr>
        </w:div>
        <w:div w:id="1907565685">
          <w:marLeft w:val="480"/>
          <w:marRight w:val="0"/>
          <w:marTop w:val="0"/>
          <w:marBottom w:val="0"/>
          <w:divBdr>
            <w:top w:val="none" w:sz="0" w:space="0" w:color="auto"/>
            <w:left w:val="none" w:sz="0" w:space="0" w:color="auto"/>
            <w:bottom w:val="none" w:sz="0" w:space="0" w:color="auto"/>
            <w:right w:val="none" w:sz="0" w:space="0" w:color="auto"/>
          </w:divBdr>
        </w:div>
        <w:div w:id="1004362543">
          <w:marLeft w:val="480"/>
          <w:marRight w:val="0"/>
          <w:marTop w:val="0"/>
          <w:marBottom w:val="0"/>
          <w:divBdr>
            <w:top w:val="none" w:sz="0" w:space="0" w:color="auto"/>
            <w:left w:val="none" w:sz="0" w:space="0" w:color="auto"/>
            <w:bottom w:val="none" w:sz="0" w:space="0" w:color="auto"/>
            <w:right w:val="none" w:sz="0" w:space="0" w:color="auto"/>
          </w:divBdr>
        </w:div>
        <w:div w:id="924925046">
          <w:marLeft w:val="480"/>
          <w:marRight w:val="0"/>
          <w:marTop w:val="0"/>
          <w:marBottom w:val="0"/>
          <w:divBdr>
            <w:top w:val="none" w:sz="0" w:space="0" w:color="auto"/>
            <w:left w:val="none" w:sz="0" w:space="0" w:color="auto"/>
            <w:bottom w:val="none" w:sz="0" w:space="0" w:color="auto"/>
            <w:right w:val="none" w:sz="0" w:space="0" w:color="auto"/>
          </w:divBdr>
        </w:div>
        <w:div w:id="411971144">
          <w:marLeft w:val="480"/>
          <w:marRight w:val="0"/>
          <w:marTop w:val="0"/>
          <w:marBottom w:val="0"/>
          <w:divBdr>
            <w:top w:val="none" w:sz="0" w:space="0" w:color="auto"/>
            <w:left w:val="none" w:sz="0" w:space="0" w:color="auto"/>
            <w:bottom w:val="none" w:sz="0" w:space="0" w:color="auto"/>
            <w:right w:val="none" w:sz="0" w:space="0" w:color="auto"/>
          </w:divBdr>
        </w:div>
        <w:div w:id="251937920">
          <w:marLeft w:val="480"/>
          <w:marRight w:val="0"/>
          <w:marTop w:val="0"/>
          <w:marBottom w:val="0"/>
          <w:divBdr>
            <w:top w:val="none" w:sz="0" w:space="0" w:color="auto"/>
            <w:left w:val="none" w:sz="0" w:space="0" w:color="auto"/>
            <w:bottom w:val="none" w:sz="0" w:space="0" w:color="auto"/>
            <w:right w:val="none" w:sz="0" w:space="0" w:color="auto"/>
          </w:divBdr>
        </w:div>
        <w:div w:id="2035375680">
          <w:marLeft w:val="480"/>
          <w:marRight w:val="0"/>
          <w:marTop w:val="0"/>
          <w:marBottom w:val="0"/>
          <w:divBdr>
            <w:top w:val="none" w:sz="0" w:space="0" w:color="auto"/>
            <w:left w:val="none" w:sz="0" w:space="0" w:color="auto"/>
            <w:bottom w:val="none" w:sz="0" w:space="0" w:color="auto"/>
            <w:right w:val="none" w:sz="0" w:space="0" w:color="auto"/>
          </w:divBdr>
        </w:div>
        <w:div w:id="1589146270">
          <w:marLeft w:val="480"/>
          <w:marRight w:val="0"/>
          <w:marTop w:val="0"/>
          <w:marBottom w:val="0"/>
          <w:divBdr>
            <w:top w:val="none" w:sz="0" w:space="0" w:color="auto"/>
            <w:left w:val="none" w:sz="0" w:space="0" w:color="auto"/>
            <w:bottom w:val="none" w:sz="0" w:space="0" w:color="auto"/>
            <w:right w:val="none" w:sz="0" w:space="0" w:color="auto"/>
          </w:divBdr>
        </w:div>
        <w:div w:id="1116867469">
          <w:marLeft w:val="480"/>
          <w:marRight w:val="0"/>
          <w:marTop w:val="0"/>
          <w:marBottom w:val="0"/>
          <w:divBdr>
            <w:top w:val="none" w:sz="0" w:space="0" w:color="auto"/>
            <w:left w:val="none" w:sz="0" w:space="0" w:color="auto"/>
            <w:bottom w:val="none" w:sz="0" w:space="0" w:color="auto"/>
            <w:right w:val="none" w:sz="0" w:space="0" w:color="auto"/>
          </w:divBdr>
        </w:div>
        <w:div w:id="489250800">
          <w:marLeft w:val="480"/>
          <w:marRight w:val="0"/>
          <w:marTop w:val="0"/>
          <w:marBottom w:val="0"/>
          <w:divBdr>
            <w:top w:val="none" w:sz="0" w:space="0" w:color="auto"/>
            <w:left w:val="none" w:sz="0" w:space="0" w:color="auto"/>
            <w:bottom w:val="none" w:sz="0" w:space="0" w:color="auto"/>
            <w:right w:val="none" w:sz="0" w:space="0" w:color="auto"/>
          </w:divBdr>
        </w:div>
        <w:div w:id="453645707">
          <w:marLeft w:val="480"/>
          <w:marRight w:val="0"/>
          <w:marTop w:val="0"/>
          <w:marBottom w:val="0"/>
          <w:divBdr>
            <w:top w:val="none" w:sz="0" w:space="0" w:color="auto"/>
            <w:left w:val="none" w:sz="0" w:space="0" w:color="auto"/>
            <w:bottom w:val="none" w:sz="0" w:space="0" w:color="auto"/>
            <w:right w:val="none" w:sz="0" w:space="0" w:color="auto"/>
          </w:divBdr>
        </w:div>
        <w:div w:id="381561197">
          <w:marLeft w:val="480"/>
          <w:marRight w:val="0"/>
          <w:marTop w:val="0"/>
          <w:marBottom w:val="0"/>
          <w:divBdr>
            <w:top w:val="none" w:sz="0" w:space="0" w:color="auto"/>
            <w:left w:val="none" w:sz="0" w:space="0" w:color="auto"/>
            <w:bottom w:val="none" w:sz="0" w:space="0" w:color="auto"/>
            <w:right w:val="none" w:sz="0" w:space="0" w:color="auto"/>
          </w:divBdr>
        </w:div>
        <w:div w:id="1120760417">
          <w:marLeft w:val="480"/>
          <w:marRight w:val="0"/>
          <w:marTop w:val="0"/>
          <w:marBottom w:val="0"/>
          <w:divBdr>
            <w:top w:val="none" w:sz="0" w:space="0" w:color="auto"/>
            <w:left w:val="none" w:sz="0" w:space="0" w:color="auto"/>
            <w:bottom w:val="none" w:sz="0" w:space="0" w:color="auto"/>
            <w:right w:val="none" w:sz="0" w:space="0" w:color="auto"/>
          </w:divBdr>
        </w:div>
      </w:divsChild>
    </w:div>
    <w:div w:id="247036577">
      <w:bodyDiv w:val="1"/>
      <w:marLeft w:val="0"/>
      <w:marRight w:val="0"/>
      <w:marTop w:val="0"/>
      <w:marBottom w:val="0"/>
      <w:divBdr>
        <w:top w:val="none" w:sz="0" w:space="0" w:color="auto"/>
        <w:left w:val="none" w:sz="0" w:space="0" w:color="auto"/>
        <w:bottom w:val="none" w:sz="0" w:space="0" w:color="auto"/>
        <w:right w:val="none" w:sz="0" w:space="0" w:color="auto"/>
      </w:divBdr>
      <w:divsChild>
        <w:div w:id="757825353">
          <w:marLeft w:val="480"/>
          <w:marRight w:val="0"/>
          <w:marTop w:val="0"/>
          <w:marBottom w:val="0"/>
          <w:divBdr>
            <w:top w:val="none" w:sz="0" w:space="0" w:color="auto"/>
            <w:left w:val="none" w:sz="0" w:space="0" w:color="auto"/>
            <w:bottom w:val="none" w:sz="0" w:space="0" w:color="auto"/>
            <w:right w:val="none" w:sz="0" w:space="0" w:color="auto"/>
          </w:divBdr>
        </w:div>
        <w:div w:id="1418819710">
          <w:marLeft w:val="480"/>
          <w:marRight w:val="0"/>
          <w:marTop w:val="0"/>
          <w:marBottom w:val="0"/>
          <w:divBdr>
            <w:top w:val="none" w:sz="0" w:space="0" w:color="auto"/>
            <w:left w:val="none" w:sz="0" w:space="0" w:color="auto"/>
            <w:bottom w:val="none" w:sz="0" w:space="0" w:color="auto"/>
            <w:right w:val="none" w:sz="0" w:space="0" w:color="auto"/>
          </w:divBdr>
        </w:div>
        <w:div w:id="572785498">
          <w:marLeft w:val="480"/>
          <w:marRight w:val="0"/>
          <w:marTop w:val="0"/>
          <w:marBottom w:val="0"/>
          <w:divBdr>
            <w:top w:val="none" w:sz="0" w:space="0" w:color="auto"/>
            <w:left w:val="none" w:sz="0" w:space="0" w:color="auto"/>
            <w:bottom w:val="none" w:sz="0" w:space="0" w:color="auto"/>
            <w:right w:val="none" w:sz="0" w:space="0" w:color="auto"/>
          </w:divBdr>
        </w:div>
        <w:div w:id="440492523">
          <w:marLeft w:val="480"/>
          <w:marRight w:val="0"/>
          <w:marTop w:val="0"/>
          <w:marBottom w:val="0"/>
          <w:divBdr>
            <w:top w:val="none" w:sz="0" w:space="0" w:color="auto"/>
            <w:left w:val="none" w:sz="0" w:space="0" w:color="auto"/>
            <w:bottom w:val="none" w:sz="0" w:space="0" w:color="auto"/>
            <w:right w:val="none" w:sz="0" w:space="0" w:color="auto"/>
          </w:divBdr>
        </w:div>
        <w:div w:id="428042003">
          <w:marLeft w:val="480"/>
          <w:marRight w:val="0"/>
          <w:marTop w:val="0"/>
          <w:marBottom w:val="0"/>
          <w:divBdr>
            <w:top w:val="none" w:sz="0" w:space="0" w:color="auto"/>
            <w:left w:val="none" w:sz="0" w:space="0" w:color="auto"/>
            <w:bottom w:val="none" w:sz="0" w:space="0" w:color="auto"/>
            <w:right w:val="none" w:sz="0" w:space="0" w:color="auto"/>
          </w:divBdr>
        </w:div>
        <w:div w:id="1771662058">
          <w:marLeft w:val="480"/>
          <w:marRight w:val="0"/>
          <w:marTop w:val="0"/>
          <w:marBottom w:val="0"/>
          <w:divBdr>
            <w:top w:val="none" w:sz="0" w:space="0" w:color="auto"/>
            <w:left w:val="none" w:sz="0" w:space="0" w:color="auto"/>
            <w:bottom w:val="none" w:sz="0" w:space="0" w:color="auto"/>
            <w:right w:val="none" w:sz="0" w:space="0" w:color="auto"/>
          </w:divBdr>
        </w:div>
        <w:div w:id="865095998">
          <w:marLeft w:val="480"/>
          <w:marRight w:val="0"/>
          <w:marTop w:val="0"/>
          <w:marBottom w:val="0"/>
          <w:divBdr>
            <w:top w:val="none" w:sz="0" w:space="0" w:color="auto"/>
            <w:left w:val="none" w:sz="0" w:space="0" w:color="auto"/>
            <w:bottom w:val="none" w:sz="0" w:space="0" w:color="auto"/>
            <w:right w:val="none" w:sz="0" w:space="0" w:color="auto"/>
          </w:divBdr>
        </w:div>
        <w:div w:id="1289581534">
          <w:marLeft w:val="480"/>
          <w:marRight w:val="0"/>
          <w:marTop w:val="0"/>
          <w:marBottom w:val="0"/>
          <w:divBdr>
            <w:top w:val="none" w:sz="0" w:space="0" w:color="auto"/>
            <w:left w:val="none" w:sz="0" w:space="0" w:color="auto"/>
            <w:bottom w:val="none" w:sz="0" w:space="0" w:color="auto"/>
            <w:right w:val="none" w:sz="0" w:space="0" w:color="auto"/>
          </w:divBdr>
        </w:div>
        <w:div w:id="1144351908">
          <w:marLeft w:val="480"/>
          <w:marRight w:val="0"/>
          <w:marTop w:val="0"/>
          <w:marBottom w:val="0"/>
          <w:divBdr>
            <w:top w:val="none" w:sz="0" w:space="0" w:color="auto"/>
            <w:left w:val="none" w:sz="0" w:space="0" w:color="auto"/>
            <w:bottom w:val="none" w:sz="0" w:space="0" w:color="auto"/>
            <w:right w:val="none" w:sz="0" w:space="0" w:color="auto"/>
          </w:divBdr>
        </w:div>
        <w:div w:id="1997755787">
          <w:marLeft w:val="480"/>
          <w:marRight w:val="0"/>
          <w:marTop w:val="0"/>
          <w:marBottom w:val="0"/>
          <w:divBdr>
            <w:top w:val="none" w:sz="0" w:space="0" w:color="auto"/>
            <w:left w:val="none" w:sz="0" w:space="0" w:color="auto"/>
            <w:bottom w:val="none" w:sz="0" w:space="0" w:color="auto"/>
            <w:right w:val="none" w:sz="0" w:space="0" w:color="auto"/>
          </w:divBdr>
        </w:div>
        <w:div w:id="1660960545">
          <w:marLeft w:val="480"/>
          <w:marRight w:val="0"/>
          <w:marTop w:val="0"/>
          <w:marBottom w:val="0"/>
          <w:divBdr>
            <w:top w:val="none" w:sz="0" w:space="0" w:color="auto"/>
            <w:left w:val="none" w:sz="0" w:space="0" w:color="auto"/>
            <w:bottom w:val="none" w:sz="0" w:space="0" w:color="auto"/>
            <w:right w:val="none" w:sz="0" w:space="0" w:color="auto"/>
          </w:divBdr>
        </w:div>
        <w:div w:id="1868638323">
          <w:marLeft w:val="480"/>
          <w:marRight w:val="0"/>
          <w:marTop w:val="0"/>
          <w:marBottom w:val="0"/>
          <w:divBdr>
            <w:top w:val="none" w:sz="0" w:space="0" w:color="auto"/>
            <w:left w:val="none" w:sz="0" w:space="0" w:color="auto"/>
            <w:bottom w:val="none" w:sz="0" w:space="0" w:color="auto"/>
            <w:right w:val="none" w:sz="0" w:space="0" w:color="auto"/>
          </w:divBdr>
        </w:div>
        <w:div w:id="1490713558">
          <w:marLeft w:val="480"/>
          <w:marRight w:val="0"/>
          <w:marTop w:val="0"/>
          <w:marBottom w:val="0"/>
          <w:divBdr>
            <w:top w:val="none" w:sz="0" w:space="0" w:color="auto"/>
            <w:left w:val="none" w:sz="0" w:space="0" w:color="auto"/>
            <w:bottom w:val="none" w:sz="0" w:space="0" w:color="auto"/>
            <w:right w:val="none" w:sz="0" w:space="0" w:color="auto"/>
          </w:divBdr>
        </w:div>
        <w:div w:id="1613852789">
          <w:marLeft w:val="480"/>
          <w:marRight w:val="0"/>
          <w:marTop w:val="0"/>
          <w:marBottom w:val="0"/>
          <w:divBdr>
            <w:top w:val="none" w:sz="0" w:space="0" w:color="auto"/>
            <w:left w:val="none" w:sz="0" w:space="0" w:color="auto"/>
            <w:bottom w:val="none" w:sz="0" w:space="0" w:color="auto"/>
            <w:right w:val="none" w:sz="0" w:space="0" w:color="auto"/>
          </w:divBdr>
        </w:div>
        <w:div w:id="1440680736">
          <w:marLeft w:val="480"/>
          <w:marRight w:val="0"/>
          <w:marTop w:val="0"/>
          <w:marBottom w:val="0"/>
          <w:divBdr>
            <w:top w:val="none" w:sz="0" w:space="0" w:color="auto"/>
            <w:left w:val="none" w:sz="0" w:space="0" w:color="auto"/>
            <w:bottom w:val="none" w:sz="0" w:space="0" w:color="auto"/>
            <w:right w:val="none" w:sz="0" w:space="0" w:color="auto"/>
          </w:divBdr>
        </w:div>
        <w:div w:id="1609385945">
          <w:marLeft w:val="480"/>
          <w:marRight w:val="0"/>
          <w:marTop w:val="0"/>
          <w:marBottom w:val="0"/>
          <w:divBdr>
            <w:top w:val="none" w:sz="0" w:space="0" w:color="auto"/>
            <w:left w:val="none" w:sz="0" w:space="0" w:color="auto"/>
            <w:bottom w:val="none" w:sz="0" w:space="0" w:color="auto"/>
            <w:right w:val="none" w:sz="0" w:space="0" w:color="auto"/>
          </w:divBdr>
        </w:div>
        <w:div w:id="1604528510">
          <w:marLeft w:val="480"/>
          <w:marRight w:val="0"/>
          <w:marTop w:val="0"/>
          <w:marBottom w:val="0"/>
          <w:divBdr>
            <w:top w:val="none" w:sz="0" w:space="0" w:color="auto"/>
            <w:left w:val="none" w:sz="0" w:space="0" w:color="auto"/>
            <w:bottom w:val="none" w:sz="0" w:space="0" w:color="auto"/>
            <w:right w:val="none" w:sz="0" w:space="0" w:color="auto"/>
          </w:divBdr>
        </w:div>
        <w:div w:id="1813908371">
          <w:marLeft w:val="480"/>
          <w:marRight w:val="0"/>
          <w:marTop w:val="0"/>
          <w:marBottom w:val="0"/>
          <w:divBdr>
            <w:top w:val="none" w:sz="0" w:space="0" w:color="auto"/>
            <w:left w:val="none" w:sz="0" w:space="0" w:color="auto"/>
            <w:bottom w:val="none" w:sz="0" w:space="0" w:color="auto"/>
            <w:right w:val="none" w:sz="0" w:space="0" w:color="auto"/>
          </w:divBdr>
        </w:div>
        <w:div w:id="450251959">
          <w:marLeft w:val="480"/>
          <w:marRight w:val="0"/>
          <w:marTop w:val="0"/>
          <w:marBottom w:val="0"/>
          <w:divBdr>
            <w:top w:val="none" w:sz="0" w:space="0" w:color="auto"/>
            <w:left w:val="none" w:sz="0" w:space="0" w:color="auto"/>
            <w:bottom w:val="none" w:sz="0" w:space="0" w:color="auto"/>
            <w:right w:val="none" w:sz="0" w:space="0" w:color="auto"/>
          </w:divBdr>
        </w:div>
        <w:div w:id="359859232">
          <w:marLeft w:val="480"/>
          <w:marRight w:val="0"/>
          <w:marTop w:val="0"/>
          <w:marBottom w:val="0"/>
          <w:divBdr>
            <w:top w:val="none" w:sz="0" w:space="0" w:color="auto"/>
            <w:left w:val="none" w:sz="0" w:space="0" w:color="auto"/>
            <w:bottom w:val="none" w:sz="0" w:space="0" w:color="auto"/>
            <w:right w:val="none" w:sz="0" w:space="0" w:color="auto"/>
          </w:divBdr>
        </w:div>
        <w:div w:id="1053236223">
          <w:marLeft w:val="480"/>
          <w:marRight w:val="0"/>
          <w:marTop w:val="0"/>
          <w:marBottom w:val="0"/>
          <w:divBdr>
            <w:top w:val="none" w:sz="0" w:space="0" w:color="auto"/>
            <w:left w:val="none" w:sz="0" w:space="0" w:color="auto"/>
            <w:bottom w:val="none" w:sz="0" w:space="0" w:color="auto"/>
            <w:right w:val="none" w:sz="0" w:space="0" w:color="auto"/>
          </w:divBdr>
        </w:div>
        <w:div w:id="286157576">
          <w:marLeft w:val="480"/>
          <w:marRight w:val="0"/>
          <w:marTop w:val="0"/>
          <w:marBottom w:val="0"/>
          <w:divBdr>
            <w:top w:val="none" w:sz="0" w:space="0" w:color="auto"/>
            <w:left w:val="none" w:sz="0" w:space="0" w:color="auto"/>
            <w:bottom w:val="none" w:sz="0" w:space="0" w:color="auto"/>
            <w:right w:val="none" w:sz="0" w:space="0" w:color="auto"/>
          </w:divBdr>
        </w:div>
        <w:div w:id="819226561">
          <w:marLeft w:val="480"/>
          <w:marRight w:val="0"/>
          <w:marTop w:val="0"/>
          <w:marBottom w:val="0"/>
          <w:divBdr>
            <w:top w:val="none" w:sz="0" w:space="0" w:color="auto"/>
            <w:left w:val="none" w:sz="0" w:space="0" w:color="auto"/>
            <w:bottom w:val="none" w:sz="0" w:space="0" w:color="auto"/>
            <w:right w:val="none" w:sz="0" w:space="0" w:color="auto"/>
          </w:divBdr>
        </w:div>
        <w:div w:id="2131584117">
          <w:marLeft w:val="480"/>
          <w:marRight w:val="0"/>
          <w:marTop w:val="0"/>
          <w:marBottom w:val="0"/>
          <w:divBdr>
            <w:top w:val="none" w:sz="0" w:space="0" w:color="auto"/>
            <w:left w:val="none" w:sz="0" w:space="0" w:color="auto"/>
            <w:bottom w:val="none" w:sz="0" w:space="0" w:color="auto"/>
            <w:right w:val="none" w:sz="0" w:space="0" w:color="auto"/>
          </w:divBdr>
        </w:div>
      </w:divsChild>
    </w:div>
    <w:div w:id="247740971">
      <w:bodyDiv w:val="1"/>
      <w:marLeft w:val="0"/>
      <w:marRight w:val="0"/>
      <w:marTop w:val="0"/>
      <w:marBottom w:val="0"/>
      <w:divBdr>
        <w:top w:val="none" w:sz="0" w:space="0" w:color="auto"/>
        <w:left w:val="none" w:sz="0" w:space="0" w:color="auto"/>
        <w:bottom w:val="none" w:sz="0" w:space="0" w:color="auto"/>
        <w:right w:val="none" w:sz="0" w:space="0" w:color="auto"/>
      </w:divBdr>
      <w:divsChild>
        <w:div w:id="1510489637">
          <w:marLeft w:val="480"/>
          <w:marRight w:val="0"/>
          <w:marTop w:val="0"/>
          <w:marBottom w:val="0"/>
          <w:divBdr>
            <w:top w:val="none" w:sz="0" w:space="0" w:color="auto"/>
            <w:left w:val="none" w:sz="0" w:space="0" w:color="auto"/>
            <w:bottom w:val="none" w:sz="0" w:space="0" w:color="auto"/>
            <w:right w:val="none" w:sz="0" w:space="0" w:color="auto"/>
          </w:divBdr>
        </w:div>
        <w:div w:id="976228210">
          <w:marLeft w:val="480"/>
          <w:marRight w:val="0"/>
          <w:marTop w:val="0"/>
          <w:marBottom w:val="0"/>
          <w:divBdr>
            <w:top w:val="none" w:sz="0" w:space="0" w:color="auto"/>
            <w:left w:val="none" w:sz="0" w:space="0" w:color="auto"/>
            <w:bottom w:val="none" w:sz="0" w:space="0" w:color="auto"/>
            <w:right w:val="none" w:sz="0" w:space="0" w:color="auto"/>
          </w:divBdr>
        </w:div>
        <w:div w:id="157815558">
          <w:marLeft w:val="480"/>
          <w:marRight w:val="0"/>
          <w:marTop w:val="0"/>
          <w:marBottom w:val="0"/>
          <w:divBdr>
            <w:top w:val="none" w:sz="0" w:space="0" w:color="auto"/>
            <w:left w:val="none" w:sz="0" w:space="0" w:color="auto"/>
            <w:bottom w:val="none" w:sz="0" w:space="0" w:color="auto"/>
            <w:right w:val="none" w:sz="0" w:space="0" w:color="auto"/>
          </w:divBdr>
        </w:div>
        <w:div w:id="1371759325">
          <w:marLeft w:val="480"/>
          <w:marRight w:val="0"/>
          <w:marTop w:val="0"/>
          <w:marBottom w:val="0"/>
          <w:divBdr>
            <w:top w:val="none" w:sz="0" w:space="0" w:color="auto"/>
            <w:left w:val="none" w:sz="0" w:space="0" w:color="auto"/>
            <w:bottom w:val="none" w:sz="0" w:space="0" w:color="auto"/>
            <w:right w:val="none" w:sz="0" w:space="0" w:color="auto"/>
          </w:divBdr>
        </w:div>
        <w:div w:id="1886796539">
          <w:marLeft w:val="480"/>
          <w:marRight w:val="0"/>
          <w:marTop w:val="0"/>
          <w:marBottom w:val="0"/>
          <w:divBdr>
            <w:top w:val="none" w:sz="0" w:space="0" w:color="auto"/>
            <w:left w:val="none" w:sz="0" w:space="0" w:color="auto"/>
            <w:bottom w:val="none" w:sz="0" w:space="0" w:color="auto"/>
            <w:right w:val="none" w:sz="0" w:space="0" w:color="auto"/>
          </w:divBdr>
        </w:div>
        <w:div w:id="1351299204">
          <w:marLeft w:val="480"/>
          <w:marRight w:val="0"/>
          <w:marTop w:val="0"/>
          <w:marBottom w:val="0"/>
          <w:divBdr>
            <w:top w:val="none" w:sz="0" w:space="0" w:color="auto"/>
            <w:left w:val="none" w:sz="0" w:space="0" w:color="auto"/>
            <w:bottom w:val="none" w:sz="0" w:space="0" w:color="auto"/>
            <w:right w:val="none" w:sz="0" w:space="0" w:color="auto"/>
          </w:divBdr>
        </w:div>
        <w:div w:id="1345745921">
          <w:marLeft w:val="480"/>
          <w:marRight w:val="0"/>
          <w:marTop w:val="0"/>
          <w:marBottom w:val="0"/>
          <w:divBdr>
            <w:top w:val="none" w:sz="0" w:space="0" w:color="auto"/>
            <w:left w:val="none" w:sz="0" w:space="0" w:color="auto"/>
            <w:bottom w:val="none" w:sz="0" w:space="0" w:color="auto"/>
            <w:right w:val="none" w:sz="0" w:space="0" w:color="auto"/>
          </w:divBdr>
        </w:div>
        <w:div w:id="1849324251">
          <w:marLeft w:val="480"/>
          <w:marRight w:val="0"/>
          <w:marTop w:val="0"/>
          <w:marBottom w:val="0"/>
          <w:divBdr>
            <w:top w:val="none" w:sz="0" w:space="0" w:color="auto"/>
            <w:left w:val="none" w:sz="0" w:space="0" w:color="auto"/>
            <w:bottom w:val="none" w:sz="0" w:space="0" w:color="auto"/>
            <w:right w:val="none" w:sz="0" w:space="0" w:color="auto"/>
          </w:divBdr>
        </w:div>
        <w:div w:id="1501384836">
          <w:marLeft w:val="480"/>
          <w:marRight w:val="0"/>
          <w:marTop w:val="0"/>
          <w:marBottom w:val="0"/>
          <w:divBdr>
            <w:top w:val="none" w:sz="0" w:space="0" w:color="auto"/>
            <w:left w:val="none" w:sz="0" w:space="0" w:color="auto"/>
            <w:bottom w:val="none" w:sz="0" w:space="0" w:color="auto"/>
            <w:right w:val="none" w:sz="0" w:space="0" w:color="auto"/>
          </w:divBdr>
        </w:div>
        <w:div w:id="31343246">
          <w:marLeft w:val="480"/>
          <w:marRight w:val="0"/>
          <w:marTop w:val="0"/>
          <w:marBottom w:val="0"/>
          <w:divBdr>
            <w:top w:val="none" w:sz="0" w:space="0" w:color="auto"/>
            <w:left w:val="none" w:sz="0" w:space="0" w:color="auto"/>
            <w:bottom w:val="none" w:sz="0" w:space="0" w:color="auto"/>
            <w:right w:val="none" w:sz="0" w:space="0" w:color="auto"/>
          </w:divBdr>
        </w:div>
        <w:div w:id="1272469805">
          <w:marLeft w:val="480"/>
          <w:marRight w:val="0"/>
          <w:marTop w:val="0"/>
          <w:marBottom w:val="0"/>
          <w:divBdr>
            <w:top w:val="none" w:sz="0" w:space="0" w:color="auto"/>
            <w:left w:val="none" w:sz="0" w:space="0" w:color="auto"/>
            <w:bottom w:val="none" w:sz="0" w:space="0" w:color="auto"/>
            <w:right w:val="none" w:sz="0" w:space="0" w:color="auto"/>
          </w:divBdr>
        </w:div>
        <w:div w:id="1204637541">
          <w:marLeft w:val="480"/>
          <w:marRight w:val="0"/>
          <w:marTop w:val="0"/>
          <w:marBottom w:val="0"/>
          <w:divBdr>
            <w:top w:val="none" w:sz="0" w:space="0" w:color="auto"/>
            <w:left w:val="none" w:sz="0" w:space="0" w:color="auto"/>
            <w:bottom w:val="none" w:sz="0" w:space="0" w:color="auto"/>
            <w:right w:val="none" w:sz="0" w:space="0" w:color="auto"/>
          </w:divBdr>
        </w:div>
        <w:div w:id="76443725">
          <w:marLeft w:val="480"/>
          <w:marRight w:val="0"/>
          <w:marTop w:val="0"/>
          <w:marBottom w:val="0"/>
          <w:divBdr>
            <w:top w:val="none" w:sz="0" w:space="0" w:color="auto"/>
            <w:left w:val="none" w:sz="0" w:space="0" w:color="auto"/>
            <w:bottom w:val="none" w:sz="0" w:space="0" w:color="auto"/>
            <w:right w:val="none" w:sz="0" w:space="0" w:color="auto"/>
          </w:divBdr>
        </w:div>
        <w:div w:id="1561552544">
          <w:marLeft w:val="480"/>
          <w:marRight w:val="0"/>
          <w:marTop w:val="0"/>
          <w:marBottom w:val="0"/>
          <w:divBdr>
            <w:top w:val="none" w:sz="0" w:space="0" w:color="auto"/>
            <w:left w:val="none" w:sz="0" w:space="0" w:color="auto"/>
            <w:bottom w:val="none" w:sz="0" w:space="0" w:color="auto"/>
            <w:right w:val="none" w:sz="0" w:space="0" w:color="auto"/>
          </w:divBdr>
        </w:div>
        <w:div w:id="726532250">
          <w:marLeft w:val="480"/>
          <w:marRight w:val="0"/>
          <w:marTop w:val="0"/>
          <w:marBottom w:val="0"/>
          <w:divBdr>
            <w:top w:val="none" w:sz="0" w:space="0" w:color="auto"/>
            <w:left w:val="none" w:sz="0" w:space="0" w:color="auto"/>
            <w:bottom w:val="none" w:sz="0" w:space="0" w:color="auto"/>
            <w:right w:val="none" w:sz="0" w:space="0" w:color="auto"/>
          </w:divBdr>
        </w:div>
        <w:div w:id="590353196">
          <w:marLeft w:val="480"/>
          <w:marRight w:val="0"/>
          <w:marTop w:val="0"/>
          <w:marBottom w:val="0"/>
          <w:divBdr>
            <w:top w:val="none" w:sz="0" w:space="0" w:color="auto"/>
            <w:left w:val="none" w:sz="0" w:space="0" w:color="auto"/>
            <w:bottom w:val="none" w:sz="0" w:space="0" w:color="auto"/>
            <w:right w:val="none" w:sz="0" w:space="0" w:color="auto"/>
          </w:divBdr>
        </w:div>
        <w:div w:id="2079748070">
          <w:marLeft w:val="480"/>
          <w:marRight w:val="0"/>
          <w:marTop w:val="0"/>
          <w:marBottom w:val="0"/>
          <w:divBdr>
            <w:top w:val="none" w:sz="0" w:space="0" w:color="auto"/>
            <w:left w:val="none" w:sz="0" w:space="0" w:color="auto"/>
            <w:bottom w:val="none" w:sz="0" w:space="0" w:color="auto"/>
            <w:right w:val="none" w:sz="0" w:space="0" w:color="auto"/>
          </w:divBdr>
        </w:div>
        <w:div w:id="2011789973">
          <w:marLeft w:val="480"/>
          <w:marRight w:val="0"/>
          <w:marTop w:val="0"/>
          <w:marBottom w:val="0"/>
          <w:divBdr>
            <w:top w:val="none" w:sz="0" w:space="0" w:color="auto"/>
            <w:left w:val="none" w:sz="0" w:space="0" w:color="auto"/>
            <w:bottom w:val="none" w:sz="0" w:space="0" w:color="auto"/>
            <w:right w:val="none" w:sz="0" w:space="0" w:color="auto"/>
          </w:divBdr>
        </w:div>
        <w:div w:id="1250969522">
          <w:marLeft w:val="480"/>
          <w:marRight w:val="0"/>
          <w:marTop w:val="0"/>
          <w:marBottom w:val="0"/>
          <w:divBdr>
            <w:top w:val="none" w:sz="0" w:space="0" w:color="auto"/>
            <w:left w:val="none" w:sz="0" w:space="0" w:color="auto"/>
            <w:bottom w:val="none" w:sz="0" w:space="0" w:color="auto"/>
            <w:right w:val="none" w:sz="0" w:space="0" w:color="auto"/>
          </w:divBdr>
        </w:div>
        <w:div w:id="42408095">
          <w:marLeft w:val="480"/>
          <w:marRight w:val="0"/>
          <w:marTop w:val="0"/>
          <w:marBottom w:val="0"/>
          <w:divBdr>
            <w:top w:val="none" w:sz="0" w:space="0" w:color="auto"/>
            <w:left w:val="none" w:sz="0" w:space="0" w:color="auto"/>
            <w:bottom w:val="none" w:sz="0" w:space="0" w:color="auto"/>
            <w:right w:val="none" w:sz="0" w:space="0" w:color="auto"/>
          </w:divBdr>
        </w:div>
        <w:div w:id="734013391">
          <w:marLeft w:val="480"/>
          <w:marRight w:val="0"/>
          <w:marTop w:val="0"/>
          <w:marBottom w:val="0"/>
          <w:divBdr>
            <w:top w:val="none" w:sz="0" w:space="0" w:color="auto"/>
            <w:left w:val="none" w:sz="0" w:space="0" w:color="auto"/>
            <w:bottom w:val="none" w:sz="0" w:space="0" w:color="auto"/>
            <w:right w:val="none" w:sz="0" w:space="0" w:color="auto"/>
          </w:divBdr>
        </w:div>
        <w:div w:id="856848467">
          <w:marLeft w:val="480"/>
          <w:marRight w:val="0"/>
          <w:marTop w:val="0"/>
          <w:marBottom w:val="0"/>
          <w:divBdr>
            <w:top w:val="none" w:sz="0" w:space="0" w:color="auto"/>
            <w:left w:val="none" w:sz="0" w:space="0" w:color="auto"/>
            <w:bottom w:val="none" w:sz="0" w:space="0" w:color="auto"/>
            <w:right w:val="none" w:sz="0" w:space="0" w:color="auto"/>
          </w:divBdr>
        </w:div>
        <w:div w:id="1180123821">
          <w:marLeft w:val="480"/>
          <w:marRight w:val="0"/>
          <w:marTop w:val="0"/>
          <w:marBottom w:val="0"/>
          <w:divBdr>
            <w:top w:val="none" w:sz="0" w:space="0" w:color="auto"/>
            <w:left w:val="none" w:sz="0" w:space="0" w:color="auto"/>
            <w:bottom w:val="none" w:sz="0" w:space="0" w:color="auto"/>
            <w:right w:val="none" w:sz="0" w:space="0" w:color="auto"/>
          </w:divBdr>
        </w:div>
        <w:div w:id="2098746159">
          <w:marLeft w:val="480"/>
          <w:marRight w:val="0"/>
          <w:marTop w:val="0"/>
          <w:marBottom w:val="0"/>
          <w:divBdr>
            <w:top w:val="none" w:sz="0" w:space="0" w:color="auto"/>
            <w:left w:val="none" w:sz="0" w:space="0" w:color="auto"/>
            <w:bottom w:val="none" w:sz="0" w:space="0" w:color="auto"/>
            <w:right w:val="none" w:sz="0" w:space="0" w:color="auto"/>
          </w:divBdr>
        </w:div>
        <w:div w:id="1302886819">
          <w:marLeft w:val="480"/>
          <w:marRight w:val="0"/>
          <w:marTop w:val="0"/>
          <w:marBottom w:val="0"/>
          <w:divBdr>
            <w:top w:val="none" w:sz="0" w:space="0" w:color="auto"/>
            <w:left w:val="none" w:sz="0" w:space="0" w:color="auto"/>
            <w:bottom w:val="none" w:sz="0" w:space="0" w:color="auto"/>
            <w:right w:val="none" w:sz="0" w:space="0" w:color="auto"/>
          </w:divBdr>
        </w:div>
        <w:div w:id="490214769">
          <w:marLeft w:val="480"/>
          <w:marRight w:val="0"/>
          <w:marTop w:val="0"/>
          <w:marBottom w:val="0"/>
          <w:divBdr>
            <w:top w:val="none" w:sz="0" w:space="0" w:color="auto"/>
            <w:left w:val="none" w:sz="0" w:space="0" w:color="auto"/>
            <w:bottom w:val="none" w:sz="0" w:space="0" w:color="auto"/>
            <w:right w:val="none" w:sz="0" w:space="0" w:color="auto"/>
          </w:divBdr>
        </w:div>
        <w:div w:id="487870508">
          <w:marLeft w:val="480"/>
          <w:marRight w:val="0"/>
          <w:marTop w:val="0"/>
          <w:marBottom w:val="0"/>
          <w:divBdr>
            <w:top w:val="none" w:sz="0" w:space="0" w:color="auto"/>
            <w:left w:val="none" w:sz="0" w:space="0" w:color="auto"/>
            <w:bottom w:val="none" w:sz="0" w:space="0" w:color="auto"/>
            <w:right w:val="none" w:sz="0" w:space="0" w:color="auto"/>
          </w:divBdr>
        </w:div>
        <w:div w:id="1313173145">
          <w:marLeft w:val="480"/>
          <w:marRight w:val="0"/>
          <w:marTop w:val="0"/>
          <w:marBottom w:val="0"/>
          <w:divBdr>
            <w:top w:val="none" w:sz="0" w:space="0" w:color="auto"/>
            <w:left w:val="none" w:sz="0" w:space="0" w:color="auto"/>
            <w:bottom w:val="none" w:sz="0" w:space="0" w:color="auto"/>
            <w:right w:val="none" w:sz="0" w:space="0" w:color="auto"/>
          </w:divBdr>
        </w:div>
        <w:div w:id="5442425">
          <w:marLeft w:val="480"/>
          <w:marRight w:val="0"/>
          <w:marTop w:val="0"/>
          <w:marBottom w:val="0"/>
          <w:divBdr>
            <w:top w:val="none" w:sz="0" w:space="0" w:color="auto"/>
            <w:left w:val="none" w:sz="0" w:space="0" w:color="auto"/>
            <w:bottom w:val="none" w:sz="0" w:space="0" w:color="auto"/>
            <w:right w:val="none" w:sz="0" w:space="0" w:color="auto"/>
          </w:divBdr>
        </w:div>
        <w:div w:id="440303463">
          <w:marLeft w:val="480"/>
          <w:marRight w:val="0"/>
          <w:marTop w:val="0"/>
          <w:marBottom w:val="0"/>
          <w:divBdr>
            <w:top w:val="none" w:sz="0" w:space="0" w:color="auto"/>
            <w:left w:val="none" w:sz="0" w:space="0" w:color="auto"/>
            <w:bottom w:val="none" w:sz="0" w:space="0" w:color="auto"/>
            <w:right w:val="none" w:sz="0" w:space="0" w:color="auto"/>
          </w:divBdr>
        </w:div>
        <w:div w:id="766462522">
          <w:marLeft w:val="480"/>
          <w:marRight w:val="0"/>
          <w:marTop w:val="0"/>
          <w:marBottom w:val="0"/>
          <w:divBdr>
            <w:top w:val="none" w:sz="0" w:space="0" w:color="auto"/>
            <w:left w:val="none" w:sz="0" w:space="0" w:color="auto"/>
            <w:bottom w:val="none" w:sz="0" w:space="0" w:color="auto"/>
            <w:right w:val="none" w:sz="0" w:space="0" w:color="auto"/>
          </w:divBdr>
        </w:div>
        <w:div w:id="586689946">
          <w:marLeft w:val="480"/>
          <w:marRight w:val="0"/>
          <w:marTop w:val="0"/>
          <w:marBottom w:val="0"/>
          <w:divBdr>
            <w:top w:val="none" w:sz="0" w:space="0" w:color="auto"/>
            <w:left w:val="none" w:sz="0" w:space="0" w:color="auto"/>
            <w:bottom w:val="none" w:sz="0" w:space="0" w:color="auto"/>
            <w:right w:val="none" w:sz="0" w:space="0" w:color="auto"/>
          </w:divBdr>
        </w:div>
        <w:div w:id="329798333">
          <w:marLeft w:val="480"/>
          <w:marRight w:val="0"/>
          <w:marTop w:val="0"/>
          <w:marBottom w:val="0"/>
          <w:divBdr>
            <w:top w:val="none" w:sz="0" w:space="0" w:color="auto"/>
            <w:left w:val="none" w:sz="0" w:space="0" w:color="auto"/>
            <w:bottom w:val="none" w:sz="0" w:space="0" w:color="auto"/>
            <w:right w:val="none" w:sz="0" w:space="0" w:color="auto"/>
          </w:divBdr>
        </w:div>
        <w:div w:id="1119758880">
          <w:marLeft w:val="480"/>
          <w:marRight w:val="0"/>
          <w:marTop w:val="0"/>
          <w:marBottom w:val="0"/>
          <w:divBdr>
            <w:top w:val="none" w:sz="0" w:space="0" w:color="auto"/>
            <w:left w:val="none" w:sz="0" w:space="0" w:color="auto"/>
            <w:bottom w:val="none" w:sz="0" w:space="0" w:color="auto"/>
            <w:right w:val="none" w:sz="0" w:space="0" w:color="auto"/>
          </w:divBdr>
        </w:div>
        <w:div w:id="852960458">
          <w:marLeft w:val="480"/>
          <w:marRight w:val="0"/>
          <w:marTop w:val="0"/>
          <w:marBottom w:val="0"/>
          <w:divBdr>
            <w:top w:val="none" w:sz="0" w:space="0" w:color="auto"/>
            <w:left w:val="none" w:sz="0" w:space="0" w:color="auto"/>
            <w:bottom w:val="none" w:sz="0" w:space="0" w:color="auto"/>
            <w:right w:val="none" w:sz="0" w:space="0" w:color="auto"/>
          </w:divBdr>
        </w:div>
        <w:div w:id="1737778044">
          <w:marLeft w:val="480"/>
          <w:marRight w:val="0"/>
          <w:marTop w:val="0"/>
          <w:marBottom w:val="0"/>
          <w:divBdr>
            <w:top w:val="none" w:sz="0" w:space="0" w:color="auto"/>
            <w:left w:val="none" w:sz="0" w:space="0" w:color="auto"/>
            <w:bottom w:val="none" w:sz="0" w:space="0" w:color="auto"/>
            <w:right w:val="none" w:sz="0" w:space="0" w:color="auto"/>
          </w:divBdr>
        </w:div>
        <w:div w:id="877199561">
          <w:marLeft w:val="480"/>
          <w:marRight w:val="0"/>
          <w:marTop w:val="0"/>
          <w:marBottom w:val="0"/>
          <w:divBdr>
            <w:top w:val="none" w:sz="0" w:space="0" w:color="auto"/>
            <w:left w:val="none" w:sz="0" w:space="0" w:color="auto"/>
            <w:bottom w:val="none" w:sz="0" w:space="0" w:color="auto"/>
            <w:right w:val="none" w:sz="0" w:space="0" w:color="auto"/>
          </w:divBdr>
        </w:div>
        <w:div w:id="493647707">
          <w:marLeft w:val="480"/>
          <w:marRight w:val="0"/>
          <w:marTop w:val="0"/>
          <w:marBottom w:val="0"/>
          <w:divBdr>
            <w:top w:val="none" w:sz="0" w:space="0" w:color="auto"/>
            <w:left w:val="none" w:sz="0" w:space="0" w:color="auto"/>
            <w:bottom w:val="none" w:sz="0" w:space="0" w:color="auto"/>
            <w:right w:val="none" w:sz="0" w:space="0" w:color="auto"/>
          </w:divBdr>
        </w:div>
      </w:divsChild>
    </w:div>
    <w:div w:id="247815244">
      <w:bodyDiv w:val="1"/>
      <w:marLeft w:val="0"/>
      <w:marRight w:val="0"/>
      <w:marTop w:val="0"/>
      <w:marBottom w:val="0"/>
      <w:divBdr>
        <w:top w:val="none" w:sz="0" w:space="0" w:color="auto"/>
        <w:left w:val="none" w:sz="0" w:space="0" w:color="auto"/>
        <w:bottom w:val="none" w:sz="0" w:space="0" w:color="auto"/>
        <w:right w:val="none" w:sz="0" w:space="0" w:color="auto"/>
      </w:divBdr>
    </w:div>
    <w:div w:id="248782063">
      <w:bodyDiv w:val="1"/>
      <w:marLeft w:val="0"/>
      <w:marRight w:val="0"/>
      <w:marTop w:val="0"/>
      <w:marBottom w:val="0"/>
      <w:divBdr>
        <w:top w:val="none" w:sz="0" w:space="0" w:color="auto"/>
        <w:left w:val="none" w:sz="0" w:space="0" w:color="auto"/>
        <w:bottom w:val="none" w:sz="0" w:space="0" w:color="auto"/>
        <w:right w:val="none" w:sz="0" w:space="0" w:color="auto"/>
      </w:divBdr>
    </w:div>
    <w:div w:id="250089157">
      <w:bodyDiv w:val="1"/>
      <w:marLeft w:val="0"/>
      <w:marRight w:val="0"/>
      <w:marTop w:val="0"/>
      <w:marBottom w:val="0"/>
      <w:divBdr>
        <w:top w:val="none" w:sz="0" w:space="0" w:color="auto"/>
        <w:left w:val="none" w:sz="0" w:space="0" w:color="auto"/>
        <w:bottom w:val="none" w:sz="0" w:space="0" w:color="auto"/>
        <w:right w:val="none" w:sz="0" w:space="0" w:color="auto"/>
      </w:divBdr>
    </w:div>
    <w:div w:id="252205447">
      <w:bodyDiv w:val="1"/>
      <w:marLeft w:val="0"/>
      <w:marRight w:val="0"/>
      <w:marTop w:val="0"/>
      <w:marBottom w:val="0"/>
      <w:divBdr>
        <w:top w:val="none" w:sz="0" w:space="0" w:color="auto"/>
        <w:left w:val="none" w:sz="0" w:space="0" w:color="auto"/>
        <w:bottom w:val="none" w:sz="0" w:space="0" w:color="auto"/>
        <w:right w:val="none" w:sz="0" w:space="0" w:color="auto"/>
      </w:divBdr>
    </w:div>
    <w:div w:id="252664089">
      <w:bodyDiv w:val="1"/>
      <w:marLeft w:val="0"/>
      <w:marRight w:val="0"/>
      <w:marTop w:val="0"/>
      <w:marBottom w:val="0"/>
      <w:divBdr>
        <w:top w:val="none" w:sz="0" w:space="0" w:color="auto"/>
        <w:left w:val="none" w:sz="0" w:space="0" w:color="auto"/>
        <w:bottom w:val="none" w:sz="0" w:space="0" w:color="auto"/>
        <w:right w:val="none" w:sz="0" w:space="0" w:color="auto"/>
      </w:divBdr>
    </w:div>
    <w:div w:id="253638506">
      <w:bodyDiv w:val="1"/>
      <w:marLeft w:val="0"/>
      <w:marRight w:val="0"/>
      <w:marTop w:val="0"/>
      <w:marBottom w:val="0"/>
      <w:divBdr>
        <w:top w:val="none" w:sz="0" w:space="0" w:color="auto"/>
        <w:left w:val="none" w:sz="0" w:space="0" w:color="auto"/>
        <w:bottom w:val="none" w:sz="0" w:space="0" w:color="auto"/>
        <w:right w:val="none" w:sz="0" w:space="0" w:color="auto"/>
      </w:divBdr>
      <w:divsChild>
        <w:div w:id="33358447">
          <w:marLeft w:val="480"/>
          <w:marRight w:val="0"/>
          <w:marTop w:val="0"/>
          <w:marBottom w:val="0"/>
          <w:divBdr>
            <w:top w:val="none" w:sz="0" w:space="0" w:color="auto"/>
            <w:left w:val="none" w:sz="0" w:space="0" w:color="auto"/>
            <w:bottom w:val="none" w:sz="0" w:space="0" w:color="auto"/>
            <w:right w:val="none" w:sz="0" w:space="0" w:color="auto"/>
          </w:divBdr>
        </w:div>
        <w:div w:id="1801529309">
          <w:marLeft w:val="480"/>
          <w:marRight w:val="0"/>
          <w:marTop w:val="0"/>
          <w:marBottom w:val="0"/>
          <w:divBdr>
            <w:top w:val="none" w:sz="0" w:space="0" w:color="auto"/>
            <w:left w:val="none" w:sz="0" w:space="0" w:color="auto"/>
            <w:bottom w:val="none" w:sz="0" w:space="0" w:color="auto"/>
            <w:right w:val="none" w:sz="0" w:space="0" w:color="auto"/>
          </w:divBdr>
        </w:div>
        <w:div w:id="1820918553">
          <w:marLeft w:val="480"/>
          <w:marRight w:val="0"/>
          <w:marTop w:val="0"/>
          <w:marBottom w:val="0"/>
          <w:divBdr>
            <w:top w:val="none" w:sz="0" w:space="0" w:color="auto"/>
            <w:left w:val="none" w:sz="0" w:space="0" w:color="auto"/>
            <w:bottom w:val="none" w:sz="0" w:space="0" w:color="auto"/>
            <w:right w:val="none" w:sz="0" w:space="0" w:color="auto"/>
          </w:divBdr>
        </w:div>
        <w:div w:id="1329483773">
          <w:marLeft w:val="480"/>
          <w:marRight w:val="0"/>
          <w:marTop w:val="0"/>
          <w:marBottom w:val="0"/>
          <w:divBdr>
            <w:top w:val="none" w:sz="0" w:space="0" w:color="auto"/>
            <w:left w:val="none" w:sz="0" w:space="0" w:color="auto"/>
            <w:bottom w:val="none" w:sz="0" w:space="0" w:color="auto"/>
            <w:right w:val="none" w:sz="0" w:space="0" w:color="auto"/>
          </w:divBdr>
        </w:div>
        <w:div w:id="1167329688">
          <w:marLeft w:val="480"/>
          <w:marRight w:val="0"/>
          <w:marTop w:val="0"/>
          <w:marBottom w:val="0"/>
          <w:divBdr>
            <w:top w:val="none" w:sz="0" w:space="0" w:color="auto"/>
            <w:left w:val="none" w:sz="0" w:space="0" w:color="auto"/>
            <w:bottom w:val="none" w:sz="0" w:space="0" w:color="auto"/>
            <w:right w:val="none" w:sz="0" w:space="0" w:color="auto"/>
          </w:divBdr>
        </w:div>
        <w:div w:id="349068384">
          <w:marLeft w:val="480"/>
          <w:marRight w:val="0"/>
          <w:marTop w:val="0"/>
          <w:marBottom w:val="0"/>
          <w:divBdr>
            <w:top w:val="none" w:sz="0" w:space="0" w:color="auto"/>
            <w:left w:val="none" w:sz="0" w:space="0" w:color="auto"/>
            <w:bottom w:val="none" w:sz="0" w:space="0" w:color="auto"/>
            <w:right w:val="none" w:sz="0" w:space="0" w:color="auto"/>
          </w:divBdr>
        </w:div>
        <w:div w:id="45379385">
          <w:marLeft w:val="480"/>
          <w:marRight w:val="0"/>
          <w:marTop w:val="0"/>
          <w:marBottom w:val="0"/>
          <w:divBdr>
            <w:top w:val="none" w:sz="0" w:space="0" w:color="auto"/>
            <w:left w:val="none" w:sz="0" w:space="0" w:color="auto"/>
            <w:bottom w:val="none" w:sz="0" w:space="0" w:color="auto"/>
            <w:right w:val="none" w:sz="0" w:space="0" w:color="auto"/>
          </w:divBdr>
        </w:div>
        <w:div w:id="216165956">
          <w:marLeft w:val="480"/>
          <w:marRight w:val="0"/>
          <w:marTop w:val="0"/>
          <w:marBottom w:val="0"/>
          <w:divBdr>
            <w:top w:val="none" w:sz="0" w:space="0" w:color="auto"/>
            <w:left w:val="none" w:sz="0" w:space="0" w:color="auto"/>
            <w:bottom w:val="none" w:sz="0" w:space="0" w:color="auto"/>
            <w:right w:val="none" w:sz="0" w:space="0" w:color="auto"/>
          </w:divBdr>
        </w:div>
        <w:div w:id="1341395088">
          <w:marLeft w:val="480"/>
          <w:marRight w:val="0"/>
          <w:marTop w:val="0"/>
          <w:marBottom w:val="0"/>
          <w:divBdr>
            <w:top w:val="none" w:sz="0" w:space="0" w:color="auto"/>
            <w:left w:val="none" w:sz="0" w:space="0" w:color="auto"/>
            <w:bottom w:val="none" w:sz="0" w:space="0" w:color="auto"/>
            <w:right w:val="none" w:sz="0" w:space="0" w:color="auto"/>
          </w:divBdr>
        </w:div>
        <w:div w:id="1976568611">
          <w:marLeft w:val="480"/>
          <w:marRight w:val="0"/>
          <w:marTop w:val="0"/>
          <w:marBottom w:val="0"/>
          <w:divBdr>
            <w:top w:val="none" w:sz="0" w:space="0" w:color="auto"/>
            <w:left w:val="none" w:sz="0" w:space="0" w:color="auto"/>
            <w:bottom w:val="none" w:sz="0" w:space="0" w:color="auto"/>
            <w:right w:val="none" w:sz="0" w:space="0" w:color="auto"/>
          </w:divBdr>
        </w:div>
        <w:div w:id="1333794908">
          <w:marLeft w:val="480"/>
          <w:marRight w:val="0"/>
          <w:marTop w:val="0"/>
          <w:marBottom w:val="0"/>
          <w:divBdr>
            <w:top w:val="none" w:sz="0" w:space="0" w:color="auto"/>
            <w:left w:val="none" w:sz="0" w:space="0" w:color="auto"/>
            <w:bottom w:val="none" w:sz="0" w:space="0" w:color="auto"/>
            <w:right w:val="none" w:sz="0" w:space="0" w:color="auto"/>
          </w:divBdr>
        </w:div>
        <w:div w:id="588805991">
          <w:marLeft w:val="480"/>
          <w:marRight w:val="0"/>
          <w:marTop w:val="0"/>
          <w:marBottom w:val="0"/>
          <w:divBdr>
            <w:top w:val="none" w:sz="0" w:space="0" w:color="auto"/>
            <w:left w:val="none" w:sz="0" w:space="0" w:color="auto"/>
            <w:bottom w:val="none" w:sz="0" w:space="0" w:color="auto"/>
            <w:right w:val="none" w:sz="0" w:space="0" w:color="auto"/>
          </w:divBdr>
        </w:div>
        <w:div w:id="1154178380">
          <w:marLeft w:val="480"/>
          <w:marRight w:val="0"/>
          <w:marTop w:val="0"/>
          <w:marBottom w:val="0"/>
          <w:divBdr>
            <w:top w:val="none" w:sz="0" w:space="0" w:color="auto"/>
            <w:left w:val="none" w:sz="0" w:space="0" w:color="auto"/>
            <w:bottom w:val="none" w:sz="0" w:space="0" w:color="auto"/>
            <w:right w:val="none" w:sz="0" w:space="0" w:color="auto"/>
          </w:divBdr>
        </w:div>
        <w:div w:id="1143087648">
          <w:marLeft w:val="480"/>
          <w:marRight w:val="0"/>
          <w:marTop w:val="0"/>
          <w:marBottom w:val="0"/>
          <w:divBdr>
            <w:top w:val="none" w:sz="0" w:space="0" w:color="auto"/>
            <w:left w:val="none" w:sz="0" w:space="0" w:color="auto"/>
            <w:bottom w:val="none" w:sz="0" w:space="0" w:color="auto"/>
            <w:right w:val="none" w:sz="0" w:space="0" w:color="auto"/>
          </w:divBdr>
        </w:div>
        <w:div w:id="1033312571">
          <w:marLeft w:val="480"/>
          <w:marRight w:val="0"/>
          <w:marTop w:val="0"/>
          <w:marBottom w:val="0"/>
          <w:divBdr>
            <w:top w:val="none" w:sz="0" w:space="0" w:color="auto"/>
            <w:left w:val="none" w:sz="0" w:space="0" w:color="auto"/>
            <w:bottom w:val="none" w:sz="0" w:space="0" w:color="auto"/>
            <w:right w:val="none" w:sz="0" w:space="0" w:color="auto"/>
          </w:divBdr>
        </w:div>
        <w:div w:id="74130223">
          <w:marLeft w:val="480"/>
          <w:marRight w:val="0"/>
          <w:marTop w:val="0"/>
          <w:marBottom w:val="0"/>
          <w:divBdr>
            <w:top w:val="none" w:sz="0" w:space="0" w:color="auto"/>
            <w:left w:val="none" w:sz="0" w:space="0" w:color="auto"/>
            <w:bottom w:val="none" w:sz="0" w:space="0" w:color="auto"/>
            <w:right w:val="none" w:sz="0" w:space="0" w:color="auto"/>
          </w:divBdr>
        </w:div>
        <w:div w:id="1489974656">
          <w:marLeft w:val="480"/>
          <w:marRight w:val="0"/>
          <w:marTop w:val="0"/>
          <w:marBottom w:val="0"/>
          <w:divBdr>
            <w:top w:val="none" w:sz="0" w:space="0" w:color="auto"/>
            <w:left w:val="none" w:sz="0" w:space="0" w:color="auto"/>
            <w:bottom w:val="none" w:sz="0" w:space="0" w:color="auto"/>
            <w:right w:val="none" w:sz="0" w:space="0" w:color="auto"/>
          </w:divBdr>
        </w:div>
        <w:div w:id="271403588">
          <w:marLeft w:val="480"/>
          <w:marRight w:val="0"/>
          <w:marTop w:val="0"/>
          <w:marBottom w:val="0"/>
          <w:divBdr>
            <w:top w:val="none" w:sz="0" w:space="0" w:color="auto"/>
            <w:left w:val="none" w:sz="0" w:space="0" w:color="auto"/>
            <w:bottom w:val="none" w:sz="0" w:space="0" w:color="auto"/>
            <w:right w:val="none" w:sz="0" w:space="0" w:color="auto"/>
          </w:divBdr>
        </w:div>
        <w:div w:id="816453210">
          <w:marLeft w:val="480"/>
          <w:marRight w:val="0"/>
          <w:marTop w:val="0"/>
          <w:marBottom w:val="0"/>
          <w:divBdr>
            <w:top w:val="none" w:sz="0" w:space="0" w:color="auto"/>
            <w:left w:val="none" w:sz="0" w:space="0" w:color="auto"/>
            <w:bottom w:val="none" w:sz="0" w:space="0" w:color="auto"/>
            <w:right w:val="none" w:sz="0" w:space="0" w:color="auto"/>
          </w:divBdr>
        </w:div>
        <w:div w:id="417672919">
          <w:marLeft w:val="480"/>
          <w:marRight w:val="0"/>
          <w:marTop w:val="0"/>
          <w:marBottom w:val="0"/>
          <w:divBdr>
            <w:top w:val="none" w:sz="0" w:space="0" w:color="auto"/>
            <w:left w:val="none" w:sz="0" w:space="0" w:color="auto"/>
            <w:bottom w:val="none" w:sz="0" w:space="0" w:color="auto"/>
            <w:right w:val="none" w:sz="0" w:space="0" w:color="auto"/>
          </w:divBdr>
        </w:div>
        <w:div w:id="62796785">
          <w:marLeft w:val="480"/>
          <w:marRight w:val="0"/>
          <w:marTop w:val="0"/>
          <w:marBottom w:val="0"/>
          <w:divBdr>
            <w:top w:val="none" w:sz="0" w:space="0" w:color="auto"/>
            <w:left w:val="none" w:sz="0" w:space="0" w:color="auto"/>
            <w:bottom w:val="none" w:sz="0" w:space="0" w:color="auto"/>
            <w:right w:val="none" w:sz="0" w:space="0" w:color="auto"/>
          </w:divBdr>
        </w:div>
        <w:div w:id="1111052071">
          <w:marLeft w:val="480"/>
          <w:marRight w:val="0"/>
          <w:marTop w:val="0"/>
          <w:marBottom w:val="0"/>
          <w:divBdr>
            <w:top w:val="none" w:sz="0" w:space="0" w:color="auto"/>
            <w:left w:val="none" w:sz="0" w:space="0" w:color="auto"/>
            <w:bottom w:val="none" w:sz="0" w:space="0" w:color="auto"/>
            <w:right w:val="none" w:sz="0" w:space="0" w:color="auto"/>
          </w:divBdr>
        </w:div>
        <w:div w:id="456266420">
          <w:marLeft w:val="480"/>
          <w:marRight w:val="0"/>
          <w:marTop w:val="0"/>
          <w:marBottom w:val="0"/>
          <w:divBdr>
            <w:top w:val="none" w:sz="0" w:space="0" w:color="auto"/>
            <w:left w:val="none" w:sz="0" w:space="0" w:color="auto"/>
            <w:bottom w:val="none" w:sz="0" w:space="0" w:color="auto"/>
            <w:right w:val="none" w:sz="0" w:space="0" w:color="auto"/>
          </w:divBdr>
        </w:div>
        <w:div w:id="243689811">
          <w:marLeft w:val="480"/>
          <w:marRight w:val="0"/>
          <w:marTop w:val="0"/>
          <w:marBottom w:val="0"/>
          <w:divBdr>
            <w:top w:val="none" w:sz="0" w:space="0" w:color="auto"/>
            <w:left w:val="none" w:sz="0" w:space="0" w:color="auto"/>
            <w:bottom w:val="none" w:sz="0" w:space="0" w:color="auto"/>
            <w:right w:val="none" w:sz="0" w:space="0" w:color="auto"/>
          </w:divBdr>
        </w:div>
        <w:div w:id="1012951156">
          <w:marLeft w:val="480"/>
          <w:marRight w:val="0"/>
          <w:marTop w:val="0"/>
          <w:marBottom w:val="0"/>
          <w:divBdr>
            <w:top w:val="none" w:sz="0" w:space="0" w:color="auto"/>
            <w:left w:val="none" w:sz="0" w:space="0" w:color="auto"/>
            <w:bottom w:val="none" w:sz="0" w:space="0" w:color="auto"/>
            <w:right w:val="none" w:sz="0" w:space="0" w:color="auto"/>
          </w:divBdr>
        </w:div>
        <w:div w:id="1587423872">
          <w:marLeft w:val="480"/>
          <w:marRight w:val="0"/>
          <w:marTop w:val="0"/>
          <w:marBottom w:val="0"/>
          <w:divBdr>
            <w:top w:val="none" w:sz="0" w:space="0" w:color="auto"/>
            <w:left w:val="none" w:sz="0" w:space="0" w:color="auto"/>
            <w:bottom w:val="none" w:sz="0" w:space="0" w:color="auto"/>
            <w:right w:val="none" w:sz="0" w:space="0" w:color="auto"/>
          </w:divBdr>
        </w:div>
        <w:div w:id="53896934">
          <w:marLeft w:val="480"/>
          <w:marRight w:val="0"/>
          <w:marTop w:val="0"/>
          <w:marBottom w:val="0"/>
          <w:divBdr>
            <w:top w:val="none" w:sz="0" w:space="0" w:color="auto"/>
            <w:left w:val="none" w:sz="0" w:space="0" w:color="auto"/>
            <w:bottom w:val="none" w:sz="0" w:space="0" w:color="auto"/>
            <w:right w:val="none" w:sz="0" w:space="0" w:color="auto"/>
          </w:divBdr>
        </w:div>
        <w:div w:id="819074795">
          <w:marLeft w:val="480"/>
          <w:marRight w:val="0"/>
          <w:marTop w:val="0"/>
          <w:marBottom w:val="0"/>
          <w:divBdr>
            <w:top w:val="none" w:sz="0" w:space="0" w:color="auto"/>
            <w:left w:val="none" w:sz="0" w:space="0" w:color="auto"/>
            <w:bottom w:val="none" w:sz="0" w:space="0" w:color="auto"/>
            <w:right w:val="none" w:sz="0" w:space="0" w:color="auto"/>
          </w:divBdr>
        </w:div>
        <w:div w:id="1407341980">
          <w:marLeft w:val="480"/>
          <w:marRight w:val="0"/>
          <w:marTop w:val="0"/>
          <w:marBottom w:val="0"/>
          <w:divBdr>
            <w:top w:val="none" w:sz="0" w:space="0" w:color="auto"/>
            <w:left w:val="none" w:sz="0" w:space="0" w:color="auto"/>
            <w:bottom w:val="none" w:sz="0" w:space="0" w:color="auto"/>
            <w:right w:val="none" w:sz="0" w:space="0" w:color="auto"/>
          </w:divBdr>
        </w:div>
        <w:div w:id="1379206378">
          <w:marLeft w:val="480"/>
          <w:marRight w:val="0"/>
          <w:marTop w:val="0"/>
          <w:marBottom w:val="0"/>
          <w:divBdr>
            <w:top w:val="none" w:sz="0" w:space="0" w:color="auto"/>
            <w:left w:val="none" w:sz="0" w:space="0" w:color="auto"/>
            <w:bottom w:val="none" w:sz="0" w:space="0" w:color="auto"/>
            <w:right w:val="none" w:sz="0" w:space="0" w:color="auto"/>
          </w:divBdr>
        </w:div>
        <w:div w:id="148711735">
          <w:marLeft w:val="480"/>
          <w:marRight w:val="0"/>
          <w:marTop w:val="0"/>
          <w:marBottom w:val="0"/>
          <w:divBdr>
            <w:top w:val="none" w:sz="0" w:space="0" w:color="auto"/>
            <w:left w:val="none" w:sz="0" w:space="0" w:color="auto"/>
            <w:bottom w:val="none" w:sz="0" w:space="0" w:color="auto"/>
            <w:right w:val="none" w:sz="0" w:space="0" w:color="auto"/>
          </w:divBdr>
        </w:div>
        <w:div w:id="698704673">
          <w:marLeft w:val="480"/>
          <w:marRight w:val="0"/>
          <w:marTop w:val="0"/>
          <w:marBottom w:val="0"/>
          <w:divBdr>
            <w:top w:val="none" w:sz="0" w:space="0" w:color="auto"/>
            <w:left w:val="none" w:sz="0" w:space="0" w:color="auto"/>
            <w:bottom w:val="none" w:sz="0" w:space="0" w:color="auto"/>
            <w:right w:val="none" w:sz="0" w:space="0" w:color="auto"/>
          </w:divBdr>
        </w:div>
        <w:div w:id="538588260">
          <w:marLeft w:val="480"/>
          <w:marRight w:val="0"/>
          <w:marTop w:val="0"/>
          <w:marBottom w:val="0"/>
          <w:divBdr>
            <w:top w:val="none" w:sz="0" w:space="0" w:color="auto"/>
            <w:left w:val="none" w:sz="0" w:space="0" w:color="auto"/>
            <w:bottom w:val="none" w:sz="0" w:space="0" w:color="auto"/>
            <w:right w:val="none" w:sz="0" w:space="0" w:color="auto"/>
          </w:divBdr>
        </w:div>
        <w:div w:id="2016764691">
          <w:marLeft w:val="480"/>
          <w:marRight w:val="0"/>
          <w:marTop w:val="0"/>
          <w:marBottom w:val="0"/>
          <w:divBdr>
            <w:top w:val="none" w:sz="0" w:space="0" w:color="auto"/>
            <w:left w:val="none" w:sz="0" w:space="0" w:color="auto"/>
            <w:bottom w:val="none" w:sz="0" w:space="0" w:color="auto"/>
            <w:right w:val="none" w:sz="0" w:space="0" w:color="auto"/>
          </w:divBdr>
        </w:div>
        <w:div w:id="1663698524">
          <w:marLeft w:val="480"/>
          <w:marRight w:val="0"/>
          <w:marTop w:val="0"/>
          <w:marBottom w:val="0"/>
          <w:divBdr>
            <w:top w:val="none" w:sz="0" w:space="0" w:color="auto"/>
            <w:left w:val="none" w:sz="0" w:space="0" w:color="auto"/>
            <w:bottom w:val="none" w:sz="0" w:space="0" w:color="auto"/>
            <w:right w:val="none" w:sz="0" w:space="0" w:color="auto"/>
          </w:divBdr>
        </w:div>
        <w:div w:id="2071615217">
          <w:marLeft w:val="480"/>
          <w:marRight w:val="0"/>
          <w:marTop w:val="0"/>
          <w:marBottom w:val="0"/>
          <w:divBdr>
            <w:top w:val="none" w:sz="0" w:space="0" w:color="auto"/>
            <w:left w:val="none" w:sz="0" w:space="0" w:color="auto"/>
            <w:bottom w:val="none" w:sz="0" w:space="0" w:color="auto"/>
            <w:right w:val="none" w:sz="0" w:space="0" w:color="auto"/>
          </w:divBdr>
        </w:div>
        <w:div w:id="2126343487">
          <w:marLeft w:val="480"/>
          <w:marRight w:val="0"/>
          <w:marTop w:val="0"/>
          <w:marBottom w:val="0"/>
          <w:divBdr>
            <w:top w:val="none" w:sz="0" w:space="0" w:color="auto"/>
            <w:left w:val="none" w:sz="0" w:space="0" w:color="auto"/>
            <w:bottom w:val="none" w:sz="0" w:space="0" w:color="auto"/>
            <w:right w:val="none" w:sz="0" w:space="0" w:color="auto"/>
          </w:divBdr>
        </w:div>
        <w:div w:id="797338636">
          <w:marLeft w:val="480"/>
          <w:marRight w:val="0"/>
          <w:marTop w:val="0"/>
          <w:marBottom w:val="0"/>
          <w:divBdr>
            <w:top w:val="none" w:sz="0" w:space="0" w:color="auto"/>
            <w:left w:val="none" w:sz="0" w:space="0" w:color="auto"/>
            <w:bottom w:val="none" w:sz="0" w:space="0" w:color="auto"/>
            <w:right w:val="none" w:sz="0" w:space="0" w:color="auto"/>
          </w:divBdr>
        </w:div>
        <w:div w:id="791631143">
          <w:marLeft w:val="480"/>
          <w:marRight w:val="0"/>
          <w:marTop w:val="0"/>
          <w:marBottom w:val="0"/>
          <w:divBdr>
            <w:top w:val="none" w:sz="0" w:space="0" w:color="auto"/>
            <w:left w:val="none" w:sz="0" w:space="0" w:color="auto"/>
            <w:bottom w:val="none" w:sz="0" w:space="0" w:color="auto"/>
            <w:right w:val="none" w:sz="0" w:space="0" w:color="auto"/>
          </w:divBdr>
        </w:div>
        <w:div w:id="1623726916">
          <w:marLeft w:val="480"/>
          <w:marRight w:val="0"/>
          <w:marTop w:val="0"/>
          <w:marBottom w:val="0"/>
          <w:divBdr>
            <w:top w:val="none" w:sz="0" w:space="0" w:color="auto"/>
            <w:left w:val="none" w:sz="0" w:space="0" w:color="auto"/>
            <w:bottom w:val="none" w:sz="0" w:space="0" w:color="auto"/>
            <w:right w:val="none" w:sz="0" w:space="0" w:color="auto"/>
          </w:divBdr>
        </w:div>
        <w:div w:id="228198063">
          <w:marLeft w:val="480"/>
          <w:marRight w:val="0"/>
          <w:marTop w:val="0"/>
          <w:marBottom w:val="0"/>
          <w:divBdr>
            <w:top w:val="none" w:sz="0" w:space="0" w:color="auto"/>
            <w:left w:val="none" w:sz="0" w:space="0" w:color="auto"/>
            <w:bottom w:val="none" w:sz="0" w:space="0" w:color="auto"/>
            <w:right w:val="none" w:sz="0" w:space="0" w:color="auto"/>
          </w:divBdr>
        </w:div>
        <w:div w:id="65539771">
          <w:marLeft w:val="480"/>
          <w:marRight w:val="0"/>
          <w:marTop w:val="0"/>
          <w:marBottom w:val="0"/>
          <w:divBdr>
            <w:top w:val="none" w:sz="0" w:space="0" w:color="auto"/>
            <w:left w:val="none" w:sz="0" w:space="0" w:color="auto"/>
            <w:bottom w:val="none" w:sz="0" w:space="0" w:color="auto"/>
            <w:right w:val="none" w:sz="0" w:space="0" w:color="auto"/>
          </w:divBdr>
        </w:div>
        <w:div w:id="609513758">
          <w:marLeft w:val="480"/>
          <w:marRight w:val="0"/>
          <w:marTop w:val="0"/>
          <w:marBottom w:val="0"/>
          <w:divBdr>
            <w:top w:val="none" w:sz="0" w:space="0" w:color="auto"/>
            <w:left w:val="none" w:sz="0" w:space="0" w:color="auto"/>
            <w:bottom w:val="none" w:sz="0" w:space="0" w:color="auto"/>
            <w:right w:val="none" w:sz="0" w:space="0" w:color="auto"/>
          </w:divBdr>
        </w:div>
        <w:div w:id="1221091551">
          <w:marLeft w:val="480"/>
          <w:marRight w:val="0"/>
          <w:marTop w:val="0"/>
          <w:marBottom w:val="0"/>
          <w:divBdr>
            <w:top w:val="none" w:sz="0" w:space="0" w:color="auto"/>
            <w:left w:val="none" w:sz="0" w:space="0" w:color="auto"/>
            <w:bottom w:val="none" w:sz="0" w:space="0" w:color="auto"/>
            <w:right w:val="none" w:sz="0" w:space="0" w:color="auto"/>
          </w:divBdr>
        </w:div>
        <w:div w:id="28770631">
          <w:marLeft w:val="480"/>
          <w:marRight w:val="0"/>
          <w:marTop w:val="0"/>
          <w:marBottom w:val="0"/>
          <w:divBdr>
            <w:top w:val="none" w:sz="0" w:space="0" w:color="auto"/>
            <w:left w:val="none" w:sz="0" w:space="0" w:color="auto"/>
            <w:bottom w:val="none" w:sz="0" w:space="0" w:color="auto"/>
            <w:right w:val="none" w:sz="0" w:space="0" w:color="auto"/>
          </w:divBdr>
        </w:div>
        <w:div w:id="2050646588">
          <w:marLeft w:val="480"/>
          <w:marRight w:val="0"/>
          <w:marTop w:val="0"/>
          <w:marBottom w:val="0"/>
          <w:divBdr>
            <w:top w:val="none" w:sz="0" w:space="0" w:color="auto"/>
            <w:left w:val="none" w:sz="0" w:space="0" w:color="auto"/>
            <w:bottom w:val="none" w:sz="0" w:space="0" w:color="auto"/>
            <w:right w:val="none" w:sz="0" w:space="0" w:color="auto"/>
          </w:divBdr>
        </w:div>
        <w:div w:id="1129086872">
          <w:marLeft w:val="480"/>
          <w:marRight w:val="0"/>
          <w:marTop w:val="0"/>
          <w:marBottom w:val="0"/>
          <w:divBdr>
            <w:top w:val="none" w:sz="0" w:space="0" w:color="auto"/>
            <w:left w:val="none" w:sz="0" w:space="0" w:color="auto"/>
            <w:bottom w:val="none" w:sz="0" w:space="0" w:color="auto"/>
            <w:right w:val="none" w:sz="0" w:space="0" w:color="auto"/>
          </w:divBdr>
        </w:div>
        <w:div w:id="127011317">
          <w:marLeft w:val="480"/>
          <w:marRight w:val="0"/>
          <w:marTop w:val="0"/>
          <w:marBottom w:val="0"/>
          <w:divBdr>
            <w:top w:val="none" w:sz="0" w:space="0" w:color="auto"/>
            <w:left w:val="none" w:sz="0" w:space="0" w:color="auto"/>
            <w:bottom w:val="none" w:sz="0" w:space="0" w:color="auto"/>
            <w:right w:val="none" w:sz="0" w:space="0" w:color="auto"/>
          </w:divBdr>
        </w:div>
        <w:div w:id="1969847910">
          <w:marLeft w:val="480"/>
          <w:marRight w:val="0"/>
          <w:marTop w:val="0"/>
          <w:marBottom w:val="0"/>
          <w:divBdr>
            <w:top w:val="none" w:sz="0" w:space="0" w:color="auto"/>
            <w:left w:val="none" w:sz="0" w:space="0" w:color="auto"/>
            <w:bottom w:val="none" w:sz="0" w:space="0" w:color="auto"/>
            <w:right w:val="none" w:sz="0" w:space="0" w:color="auto"/>
          </w:divBdr>
        </w:div>
        <w:div w:id="878080602">
          <w:marLeft w:val="480"/>
          <w:marRight w:val="0"/>
          <w:marTop w:val="0"/>
          <w:marBottom w:val="0"/>
          <w:divBdr>
            <w:top w:val="none" w:sz="0" w:space="0" w:color="auto"/>
            <w:left w:val="none" w:sz="0" w:space="0" w:color="auto"/>
            <w:bottom w:val="none" w:sz="0" w:space="0" w:color="auto"/>
            <w:right w:val="none" w:sz="0" w:space="0" w:color="auto"/>
          </w:divBdr>
        </w:div>
        <w:div w:id="356779616">
          <w:marLeft w:val="480"/>
          <w:marRight w:val="0"/>
          <w:marTop w:val="0"/>
          <w:marBottom w:val="0"/>
          <w:divBdr>
            <w:top w:val="none" w:sz="0" w:space="0" w:color="auto"/>
            <w:left w:val="none" w:sz="0" w:space="0" w:color="auto"/>
            <w:bottom w:val="none" w:sz="0" w:space="0" w:color="auto"/>
            <w:right w:val="none" w:sz="0" w:space="0" w:color="auto"/>
          </w:divBdr>
        </w:div>
        <w:div w:id="599921070">
          <w:marLeft w:val="480"/>
          <w:marRight w:val="0"/>
          <w:marTop w:val="0"/>
          <w:marBottom w:val="0"/>
          <w:divBdr>
            <w:top w:val="none" w:sz="0" w:space="0" w:color="auto"/>
            <w:left w:val="none" w:sz="0" w:space="0" w:color="auto"/>
            <w:bottom w:val="none" w:sz="0" w:space="0" w:color="auto"/>
            <w:right w:val="none" w:sz="0" w:space="0" w:color="auto"/>
          </w:divBdr>
        </w:div>
        <w:div w:id="1056585905">
          <w:marLeft w:val="480"/>
          <w:marRight w:val="0"/>
          <w:marTop w:val="0"/>
          <w:marBottom w:val="0"/>
          <w:divBdr>
            <w:top w:val="none" w:sz="0" w:space="0" w:color="auto"/>
            <w:left w:val="none" w:sz="0" w:space="0" w:color="auto"/>
            <w:bottom w:val="none" w:sz="0" w:space="0" w:color="auto"/>
            <w:right w:val="none" w:sz="0" w:space="0" w:color="auto"/>
          </w:divBdr>
        </w:div>
        <w:div w:id="1677687054">
          <w:marLeft w:val="480"/>
          <w:marRight w:val="0"/>
          <w:marTop w:val="0"/>
          <w:marBottom w:val="0"/>
          <w:divBdr>
            <w:top w:val="none" w:sz="0" w:space="0" w:color="auto"/>
            <w:left w:val="none" w:sz="0" w:space="0" w:color="auto"/>
            <w:bottom w:val="none" w:sz="0" w:space="0" w:color="auto"/>
            <w:right w:val="none" w:sz="0" w:space="0" w:color="auto"/>
          </w:divBdr>
        </w:div>
        <w:div w:id="1062212042">
          <w:marLeft w:val="480"/>
          <w:marRight w:val="0"/>
          <w:marTop w:val="0"/>
          <w:marBottom w:val="0"/>
          <w:divBdr>
            <w:top w:val="none" w:sz="0" w:space="0" w:color="auto"/>
            <w:left w:val="none" w:sz="0" w:space="0" w:color="auto"/>
            <w:bottom w:val="none" w:sz="0" w:space="0" w:color="auto"/>
            <w:right w:val="none" w:sz="0" w:space="0" w:color="auto"/>
          </w:divBdr>
        </w:div>
        <w:div w:id="220404566">
          <w:marLeft w:val="480"/>
          <w:marRight w:val="0"/>
          <w:marTop w:val="0"/>
          <w:marBottom w:val="0"/>
          <w:divBdr>
            <w:top w:val="none" w:sz="0" w:space="0" w:color="auto"/>
            <w:left w:val="none" w:sz="0" w:space="0" w:color="auto"/>
            <w:bottom w:val="none" w:sz="0" w:space="0" w:color="auto"/>
            <w:right w:val="none" w:sz="0" w:space="0" w:color="auto"/>
          </w:divBdr>
        </w:div>
        <w:div w:id="1314681673">
          <w:marLeft w:val="480"/>
          <w:marRight w:val="0"/>
          <w:marTop w:val="0"/>
          <w:marBottom w:val="0"/>
          <w:divBdr>
            <w:top w:val="none" w:sz="0" w:space="0" w:color="auto"/>
            <w:left w:val="none" w:sz="0" w:space="0" w:color="auto"/>
            <w:bottom w:val="none" w:sz="0" w:space="0" w:color="auto"/>
            <w:right w:val="none" w:sz="0" w:space="0" w:color="auto"/>
          </w:divBdr>
        </w:div>
        <w:div w:id="1536574575">
          <w:marLeft w:val="480"/>
          <w:marRight w:val="0"/>
          <w:marTop w:val="0"/>
          <w:marBottom w:val="0"/>
          <w:divBdr>
            <w:top w:val="none" w:sz="0" w:space="0" w:color="auto"/>
            <w:left w:val="none" w:sz="0" w:space="0" w:color="auto"/>
            <w:bottom w:val="none" w:sz="0" w:space="0" w:color="auto"/>
            <w:right w:val="none" w:sz="0" w:space="0" w:color="auto"/>
          </w:divBdr>
        </w:div>
        <w:div w:id="1713187723">
          <w:marLeft w:val="480"/>
          <w:marRight w:val="0"/>
          <w:marTop w:val="0"/>
          <w:marBottom w:val="0"/>
          <w:divBdr>
            <w:top w:val="none" w:sz="0" w:space="0" w:color="auto"/>
            <w:left w:val="none" w:sz="0" w:space="0" w:color="auto"/>
            <w:bottom w:val="none" w:sz="0" w:space="0" w:color="auto"/>
            <w:right w:val="none" w:sz="0" w:space="0" w:color="auto"/>
          </w:divBdr>
        </w:div>
        <w:div w:id="2001960814">
          <w:marLeft w:val="480"/>
          <w:marRight w:val="0"/>
          <w:marTop w:val="0"/>
          <w:marBottom w:val="0"/>
          <w:divBdr>
            <w:top w:val="none" w:sz="0" w:space="0" w:color="auto"/>
            <w:left w:val="none" w:sz="0" w:space="0" w:color="auto"/>
            <w:bottom w:val="none" w:sz="0" w:space="0" w:color="auto"/>
            <w:right w:val="none" w:sz="0" w:space="0" w:color="auto"/>
          </w:divBdr>
        </w:div>
        <w:div w:id="1266234726">
          <w:marLeft w:val="480"/>
          <w:marRight w:val="0"/>
          <w:marTop w:val="0"/>
          <w:marBottom w:val="0"/>
          <w:divBdr>
            <w:top w:val="none" w:sz="0" w:space="0" w:color="auto"/>
            <w:left w:val="none" w:sz="0" w:space="0" w:color="auto"/>
            <w:bottom w:val="none" w:sz="0" w:space="0" w:color="auto"/>
            <w:right w:val="none" w:sz="0" w:space="0" w:color="auto"/>
          </w:divBdr>
        </w:div>
        <w:div w:id="514424283">
          <w:marLeft w:val="480"/>
          <w:marRight w:val="0"/>
          <w:marTop w:val="0"/>
          <w:marBottom w:val="0"/>
          <w:divBdr>
            <w:top w:val="none" w:sz="0" w:space="0" w:color="auto"/>
            <w:left w:val="none" w:sz="0" w:space="0" w:color="auto"/>
            <w:bottom w:val="none" w:sz="0" w:space="0" w:color="auto"/>
            <w:right w:val="none" w:sz="0" w:space="0" w:color="auto"/>
          </w:divBdr>
        </w:div>
        <w:div w:id="1929846538">
          <w:marLeft w:val="480"/>
          <w:marRight w:val="0"/>
          <w:marTop w:val="0"/>
          <w:marBottom w:val="0"/>
          <w:divBdr>
            <w:top w:val="none" w:sz="0" w:space="0" w:color="auto"/>
            <w:left w:val="none" w:sz="0" w:space="0" w:color="auto"/>
            <w:bottom w:val="none" w:sz="0" w:space="0" w:color="auto"/>
            <w:right w:val="none" w:sz="0" w:space="0" w:color="auto"/>
          </w:divBdr>
        </w:div>
        <w:div w:id="1467161603">
          <w:marLeft w:val="480"/>
          <w:marRight w:val="0"/>
          <w:marTop w:val="0"/>
          <w:marBottom w:val="0"/>
          <w:divBdr>
            <w:top w:val="none" w:sz="0" w:space="0" w:color="auto"/>
            <w:left w:val="none" w:sz="0" w:space="0" w:color="auto"/>
            <w:bottom w:val="none" w:sz="0" w:space="0" w:color="auto"/>
            <w:right w:val="none" w:sz="0" w:space="0" w:color="auto"/>
          </w:divBdr>
        </w:div>
        <w:div w:id="913318793">
          <w:marLeft w:val="480"/>
          <w:marRight w:val="0"/>
          <w:marTop w:val="0"/>
          <w:marBottom w:val="0"/>
          <w:divBdr>
            <w:top w:val="none" w:sz="0" w:space="0" w:color="auto"/>
            <w:left w:val="none" w:sz="0" w:space="0" w:color="auto"/>
            <w:bottom w:val="none" w:sz="0" w:space="0" w:color="auto"/>
            <w:right w:val="none" w:sz="0" w:space="0" w:color="auto"/>
          </w:divBdr>
        </w:div>
        <w:div w:id="1240404751">
          <w:marLeft w:val="480"/>
          <w:marRight w:val="0"/>
          <w:marTop w:val="0"/>
          <w:marBottom w:val="0"/>
          <w:divBdr>
            <w:top w:val="none" w:sz="0" w:space="0" w:color="auto"/>
            <w:left w:val="none" w:sz="0" w:space="0" w:color="auto"/>
            <w:bottom w:val="none" w:sz="0" w:space="0" w:color="auto"/>
            <w:right w:val="none" w:sz="0" w:space="0" w:color="auto"/>
          </w:divBdr>
        </w:div>
        <w:div w:id="904486073">
          <w:marLeft w:val="480"/>
          <w:marRight w:val="0"/>
          <w:marTop w:val="0"/>
          <w:marBottom w:val="0"/>
          <w:divBdr>
            <w:top w:val="none" w:sz="0" w:space="0" w:color="auto"/>
            <w:left w:val="none" w:sz="0" w:space="0" w:color="auto"/>
            <w:bottom w:val="none" w:sz="0" w:space="0" w:color="auto"/>
            <w:right w:val="none" w:sz="0" w:space="0" w:color="auto"/>
          </w:divBdr>
        </w:div>
        <w:div w:id="1335380829">
          <w:marLeft w:val="480"/>
          <w:marRight w:val="0"/>
          <w:marTop w:val="0"/>
          <w:marBottom w:val="0"/>
          <w:divBdr>
            <w:top w:val="none" w:sz="0" w:space="0" w:color="auto"/>
            <w:left w:val="none" w:sz="0" w:space="0" w:color="auto"/>
            <w:bottom w:val="none" w:sz="0" w:space="0" w:color="auto"/>
            <w:right w:val="none" w:sz="0" w:space="0" w:color="auto"/>
          </w:divBdr>
        </w:div>
        <w:div w:id="1509950415">
          <w:marLeft w:val="480"/>
          <w:marRight w:val="0"/>
          <w:marTop w:val="0"/>
          <w:marBottom w:val="0"/>
          <w:divBdr>
            <w:top w:val="none" w:sz="0" w:space="0" w:color="auto"/>
            <w:left w:val="none" w:sz="0" w:space="0" w:color="auto"/>
            <w:bottom w:val="none" w:sz="0" w:space="0" w:color="auto"/>
            <w:right w:val="none" w:sz="0" w:space="0" w:color="auto"/>
          </w:divBdr>
        </w:div>
        <w:div w:id="431825384">
          <w:marLeft w:val="480"/>
          <w:marRight w:val="0"/>
          <w:marTop w:val="0"/>
          <w:marBottom w:val="0"/>
          <w:divBdr>
            <w:top w:val="none" w:sz="0" w:space="0" w:color="auto"/>
            <w:left w:val="none" w:sz="0" w:space="0" w:color="auto"/>
            <w:bottom w:val="none" w:sz="0" w:space="0" w:color="auto"/>
            <w:right w:val="none" w:sz="0" w:space="0" w:color="auto"/>
          </w:divBdr>
        </w:div>
        <w:div w:id="1615941327">
          <w:marLeft w:val="480"/>
          <w:marRight w:val="0"/>
          <w:marTop w:val="0"/>
          <w:marBottom w:val="0"/>
          <w:divBdr>
            <w:top w:val="none" w:sz="0" w:space="0" w:color="auto"/>
            <w:left w:val="none" w:sz="0" w:space="0" w:color="auto"/>
            <w:bottom w:val="none" w:sz="0" w:space="0" w:color="auto"/>
            <w:right w:val="none" w:sz="0" w:space="0" w:color="auto"/>
          </w:divBdr>
        </w:div>
        <w:div w:id="1773479248">
          <w:marLeft w:val="480"/>
          <w:marRight w:val="0"/>
          <w:marTop w:val="0"/>
          <w:marBottom w:val="0"/>
          <w:divBdr>
            <w:top w:val="none" w:sz="0" w:space="0" w:color="auto"/>
            <w:left w:val="none" w:sz="0" w:space="0" w:color="auto"/>
            <w:bottom w:val="none" w:sz="0" w:space="0" w:color="auto"/>
            <w:right w:val="none" w:sz="0" w:space="0" w:color="auto"/>
          </w:divBdr>
        </w:div>
      </w:divsChild>
    </w:div>
    <w:div w:id="253780448">
      <w:bodyDiv w:val="1"/>
      <w:marLeft w:val="0"/>
      <w:marRight w:val="0"/>
      <w:marTop w:val="0"/>
      <w:marBottom w:val="0"/>
      <w:divBdr>
        <w:top w:val="none" w:sz="0" w:space="0" w:color="auto"/>
        <w:left w:val="none" w:sz="0" w:space="0" w:color="auto"/>
        <w:bottom w:val="none" w:sz="0" w:space="0" w:color="auto"/>
        <w:right w:val="none" w:sz="0" w:space="0" w:color="auto"/>
      </w:divBdr>
    </w:div>
    <w:div w:id="256404553">
      <w:bodyDiv w:val="1"/>
      <w:marLeft w:val="0"/>
      <w:marRight w:val="0"/>
      <w:marTop w:val="0"/>
      <w:marBottom w:val="0"/>
      <w:divBdr>
        <w:top w:val="none" w:sz="0" w:space="0" w:color="auto"/>
        <w:left w:val="none" w:sz="0" w:space="0" w:color="auto"/>
        <w:bottom w:val="none" w:sz="0" w:space="0" w:color="auto"/>
        <w:right w:val="none" w:sz="0" w:space="0" w:color="auto"/>
      </w:divBdr>
    </w:div>
    <w:div w:id="258300597">
      <w:bodyDiv w:val="1"/>
      <w:marLeft w:val="0"/>
      <w:marRight w:val="0"/>
      <w:marTop w:val="0"/>
      <w:marBottom w:val="0"/>
      <w:divBdr>
        <w:top w:val="none" w:sz="0" w:space="0" w:color="auto"/>
        <w:left w:val="none" w:sz="0" w:space="0" w:color="auto"/>
        <w:bottom w:val="none" w:sz="0" w:space="0" w:color="auto"/>
        <w:right w:val="none" w:sz="0" w:space="0" w:color="auto"/>
      </w:divBdr>
    </w:div>
    <w:div w:id="259216602">
      <w:bodyDiv w:val="1"/>
      <w:marLeft w:val="0"/>
      <w:marRight w:val="0"/>
      <w:marTop w:val="0"/>
      <w:marBottom w:val="0"/>
      <w:divBdr>
        <w:top w:val="none" w:sz="0" w:space="0" w:color="auto"/>
        <w:left w:val="none" w:sz="0" w:space="0" w:color="auto"/>
        <w:bottom w:val="none" w:sz="0" w:space="0" w:color="auto"/>
        <w:right w:val="none" w:sz="0" w:space="0" w:color="auto"/>
      </w:divBdr>
    </w:div>
    <w:div w:id="264197222">
      <w:bodyDiv w:val="1"/>
      <w:marLeft w:val="0"/>
      <w:marRight w:val="0"/>
      <w:marTop w:val="0"/>
      <w:marBottom w:val="0"/>
      <w:divBdr>
        <w:top w:val="none" w:sz="0" w:space="0" w:color="auto"/>
        <w:left w:val="none" w:sz="0" w:space="0" w:color="auto"/>
        <w:bottom w:val="none" w:sz="0" w:space="0" w:color="auto"/>
        <w:right w:val="none" w:sz="0" w:space="0" w:color="auto"/>
      </w:divBdr>
    </w:div>
    <w:div w:id="268586917">
      <w:bodyDiv w:val="1"/>
      <w:marLeft w:val="0"/>
      <w:marRight w:val="0"/>
      <w:marTop w:val="0"/>
      <w:marBottom w:val="0"/>
      <w:divBdr>
        <w:top w:val="none" w:sz="0" w:space="0" w:color="auto"/>
        <w:left w:val="none" w:sz="0" w:space="0" w:color="auto"/>
        <w:bottom w:val="none" w:sz="0" w:space="0" w:color="auto"/>
        <w:right w:val="none" w:sz="0" w:space="0" w:color="auto"/>
      </w:divBdr>
    </w:div>
    <w:div w:id="268659630">
      <w:bodyDiv w:val="1"/>
      <w:marLeft w:val="0"/>
      <w:marRight w:val="0"/>
      <w:marTop w:val="0"/>
      <w:marBottom w:val="0"/>
      <w:divBdr>
        <w:top w:val="none" w:sz="0" w:space="0" w:color="auto"/>
        <w:left w:val="none" w:sz="0" w:space="0" w:color="auto"/>
        <w:bottom w:val="none" w:sz="0" w:space="0" w:color="auto"/>
        <w:right w:val="none" w:sz="0" w:space="0" w:color="auto"/>
      </w:divBdr>
    </w:div>
    <w:div w:id="271403006">
      <w:bodyDiv w:val="1"/>
      <w:marLeft w:val="0"/>
      <w:marRight w:val="0"/>
      <w:marTop w:val="0"/>
      <w:marBottom w:val="0"/>
      <w:divBdr>
        <w:top w:val="none" w:sz="0" w:space="0" w:color="auto"/>
        <w:left w:val="none" w:sz="0" w:space="0" w:color="auto"/>
        <w:bottom w:val="none" w:sz="0" w:space="0" w:color="auto"/>
        <w:right w:val="none" w:sz="0" w:space="0" w:color="auto"/>
      </w:divBdr>
    </w:div>
    <w:div w:id="271985818">
      <w:bodyDiv w:val="1"/>
      <w:marLeft w:val="0"/>
      <w:marRight w:val="0"/>
      <w:marTop w:val="0"/>
      <w:marBottom w:val="0"/>
      <w:divBdr>
        <w:top w:val="none" w:sz="0" w:space="0" w:color="auto"/>
        <w:left w:val="none" w:sz="0" w:space="0" w:color="auto"/>
        <w:bottom w:val="none" w:sz="0" w:space="0" w:color="auto"/>
        <w:right w:val="none" w:sz="0" w:space="0" w:color="auto"/>
      </w:divBdr>
    </w:div>
    <w:div w:id="275987555">
      <w:bodyDiv w:val="1"/>
      <w:marLeft w:val="0"/>
      <w:marRight w:val="0"/>
      <w:marTop w:val="0"/>
      <w:marBottom w:val="0"/>
      <w:divBdr>
        <w:top w:val="none" w:sz="0" w:space="0" w:color="auto"/>
        <w:left w:val="none" w:sz="0" w:space="0" w:color="auto"/>
        <w:bottom w:val="none" w:sz="0" w:space="0" w:color="auto"/>
        <w:right w:val="none" w:sz="0" w:space="0" w:color="auto"/>
      </w:divBdr>
    </w:div>
    <w:div w:id="279578280">
      <w:bodyDiv w:val="1"/>
      <w:marLeft w:val="0"/>
      <w:marRight w:val="0"/>
      <w:marTop w:val="0"/>
      <w:marBottom w:val="0"/>
      <w:divBdr>
        <w:top w:val="none" w:sz="0" w:space="0" w:color="auto"/>
        <w:left w:val="none" w:sz="0" w:space="0" w:color="auto"/>
        <w:bottom w:val="none" w:sz="0" w:space="0" w:color="auto"/>
        <w:right w:val="none" w:sz="0" w:space="0" w:color="auto"/>
      </w:divBdr>
    </w:div>
    <w:div w:id="295138561">
      <w:bodyDiv w:val="1"/>
      <w:marLeft w:val="0"/>
      <w:marRight w:val="0"/>
      <w:marTop w:val="0"/>
      <w:marBottom w:val="0"/>
      <w:divBdr>
        <w:top w:val="none" w:sz="0" w:space="0" w:color="auto"/>
        <w:left w:val="none" w:sz="0" w:space="0" w:color="auto"/>
        <w:bottom w:val="none" w:sz="0" w:space="0" w:color="auto"/>
        <w:right w:val="none" w:sz="0" w:space="0" w:color="auto"/>
      </w:divBdr>
    </w:div>
    <w:div w:id="296497173">
      <w:bodyDiv w:val="1"/>
      <w:marLeft w:val="0"/>
      <w:marRight w:val="0"/>
      <w:marTop w:val="0"/>
      <w:marBottom w:val="0"/>
      <w:divBdr>
        <w:top w:val="none" w:sz="0" w:space="0" w:color="auto"/>
        <w:left w:val="none" w:sz="0" w:space="0" w:color="auto"/>
        <w:bottom w:val="none" w:sz="0" w:space="0" w:color="auto"/>
        <w:right w:val="none" w:sz="0" w:space="0" w:color="auto"/>
      </w:divBdr>
    </w:div>
    <w:div w:id="298651301">
      <w:bodyDiv w:val="1"/>
      <w:marLeft w:val="0"/>
      <w:marRight w:val="0"/>
      <w:marTop w:val="0"/>
      <w:marBottom w:val="0"/>
      <w:divBdr>
        <w:top w:val="none" w:sz="0" w:space="0" w:color="auto"/>
        <w:left w:val="none" w:sz="0" w:space="0" w:color="auto"/>
        <w:bottom w:val="none" w:sz="0" w:space="0" w:color="auto"/>
        <w:right w:val="none" w:sz="0" w:space="0" w:color="auto"/>
      </w:divBdr>
    </w:div>
    <w:div w:id="300502991">
      <w:bodyDiv w:val="1"/>
      <w:marLeft w:val="0"/>
      <w:marRight w:val="0"/>
      <w:marTop w:val="0"/>
      <w:marBottom w:val="0"/>
      <w:divBdr>
        <w:top w:val="none" w:sz="0" w:space="0" w:color="auto"/>
        <w:left w:val="none" w:sz="0" w:space="0" w:color="auto"/>
        <w:bottom w:val="none" w:sz="0" w:space="0" w:color="auto"/>
        <w:right w:val="none" w:sz="0" w:space="0" w:color="auto"/>
      </w:divBdr>
    </w:div>
    <w:div w:id="301424545">
      <w:bodyDiv w:val="1"/>
      <w:marLeft w:val="0"/>
      <w:marRight w:val="0"/>
      <w:marTop w:val="0"/>
      <w:marBottom w:val="0"/>
      <w:divBdr>
        <w:top w:val="none" w:sz="0" w:space="0" w:color="auto"/>
        <w:left w:val="none" w:sz="0" w:space="0" w:color="auto"/>
        <w:bottom w:val="none" w:sz="0" w:space="0" w:color="auto"/>
        <w:right w:val="none" w:sz="0" w:space="0" w:color="auto"/>
      </w:divBdr>
    </w:div>
    <w:div w:id="302345975">
      <w:bodyDiv w:val="1"/>
      <w:marLeft w:val="0"/>
      <w:marRight w:val="0"/>
      <w:marTop w:val="0"/>
      <w:marBottom w:val="0"/>
      <w:divBdr>
        <w:top w:val="none" w:sz="0" w:space="0" w:color="auto"/>
        <w:left w:val="none" w:sz="0" w:space="0" w:color="auto"/>
        <w:bottom w:val="none" w:sz="0" w:space="0" w:color="auto"/>
        <w:right w:val="none" w:sz="0" w:space="0" w:color="auto"/>
      </w:divBdr>
      <w:divsChild>
        <w:div w:id="245966995">
          <w:marLeft w:val="480"/>
          <w:marRight w:val="0"/>
          <w:marTop w:val="0"/>
          <w:marBottom w:val="0"/>
          <w:divBdr>
            <w:top w:val="none" w:sz="0" w:space="0" w:color="auto"/>
            <w:left w:val="none" w:sz="0" w:space="0" w:color="auto"/>
            <w:bottom w:val="none" w:sz="0" w:space="0" w:color="auto"/>
            <w:right w:val="none" w:sz="0" w:space="0" w:color="auto"/>
          </w:divBdr>
        </w:div>
        <w:div w:id="482744640">
          <w:marLeft w:val="480"/>
          <w:marRight w:val="0"/>
          <w:marTop w:val="0"/>
          <w:marBottom w:val="0"/>
          <w:divBdr>
            <w:top w:val="none" w:sz="0" w:space="0" w:color="auto"/>
            <w:left w:val="none" w:sz="0" w:space="0" w:color="auto"/>
            <w:bottom w:val="none" w:sz="0" w:space="0" w:color="auto"/>
            <w:right w:val="none" w:sz="0" w:space="0" w:color="auto"/>
          </w:divBdr>
        </w:div>
        <w:div w:id="843326734">
          <w:marLeft w:val="480"/>
          <w:marRight w:val="0"/>
          <w:marTop w:val="0"/>
          <w:marBottom w:val="0"/>
          <w:divBdr>
            <w:top w:val="none" w:sz="0" w:space="0" w:color="auto"/>
            <w:left w:val="none" w:sz="0" w:space="0" w:color="auto"/>
            <w:bottom w:val="none" w:sz="0" w:space="0" w:color="auto"/>
            <w:right w:val="none" w:sz="0" w:space="0" w:color="auto"/>
          </w:divBdr>
        </w:div>
        <w:div w:id="522982624">
          <w:marLeft w:val="480"/>
          <w:marRight w:val="0"/>
          <w:marTop w:val="0"/>
          <w:marBottom w:val="0"/>
          <w:divBdr>
            <w:top w:val="none" w:sz="0" w:space="0" w:color="auto"/>
            <w:left w:val="none" w:sz="0" w:space="0" w:color="auto"/>
            <w:bottom w:val="none" w:sz="0" w:space="0" w:color="auto"/>
            <w:right w:val="none" w:sz="0" w:space="0" w:color="auto"/>
          </w:divBdr>
        </w:div>
        <w:div w:id="1529105413">
          <w:marLeft w:val="480"/>
          <w:marRight w:val="0"/>
          <w:marTop w:val="0"/>
          <w:marBottom w:val="0"/>
          <w:divBdr>
            <w:top w:val="none" w:sz="0" w:space="0" w:color="auto"/>
            <w:left w:val="none" w:sz="0" w:space="0" w:color="auto"/>
            <w:bottom w:val="none" w:sz="0" w:space="0" w:color="auto"/>
            <w:right w:val="none" w:sz="0" w:space="0" w:color="auto"/>
          </w:divBdr>
        </w:div>
        <w:div w:id="2120837201">
          <w:marLeft w:val="480"/>
          <w:marRight w:val="0"/>
          <w:marTop w:val="0"/>
          <w:marBottom w:val="0"/>
          <w:divBdr>
            <w:top w:val="none" w:sz="0" w:space="0" w:color="auto"/>
            <w:left w:val="none" w:sz="0" w:space="0" w:color="auto"/>
            <w:bottom w:val="none" w:sz="0" w:space="0" w:color="auto"/>
            <w:right w:val="none" w:sz="0" w:space="0" w:color="auto"/>
          </w:divBdr>
        </w:div>
        <w:div w:id="405417888">
          <w:marLeft w:val="480"/>
          <w:marRight w:val="0"/>
          <w:marTop w:val="0"/>
          <w:marBottom w:val="0"/>
          <w:divBdr>
            <w:top w:val="none" w:sz="0" w:space="0" w:color="auto"/>
            <w:left w:val="none" w:sz="0" w:space="0" w:color="auto"/>
            <w:bottom w:val="none" w:sz="0" w:space="0" w:color="auto"/>
            <w:right w:val="none" w:sz="0" w:space="0" w:color="auto"/>
          </w:divBdr>
        </w:div>
        <w:div w:id="852231206">
          <w:marLeft w:val="480"/>
          <w:marRight w:val="0"/>
          <w:marTop w:val="0"/>
          <w:marBottom w:val="0"/>
          <w:divBdr>
            <w:top w:val="none" w:sz="0" w:space="0" w:color="auto"/>
            <w:left w:val="none" w:sz="0" w:space="0" w:color="auto"/>
            <w:bottom w:val="none" w:sz="0" w:space="0" w:color="auto"/>
            <w:right w:val="none" w:sz="0" w:space="0" w:color="auto"/>
          </w:divBdr>
        </w:div>
        <w:div w:id="513768137">
          <w:marLeft w:val="480"/>
          <w:marRight w:val="0"/>
          <w:marTop w:val="0"/>
          <w:marBottom w:val="0"/>
          <w:divBdr>
            <w:top w:val="none" w:sz="0" w:space="0" w:color="auto"/>
            <w:left w:val="none" w:sz="0" w:space="0" w:color="auto"/>
            <w:bottom w:val="none" w:sz="0" w:space="0" w:color="auto"/>
            <w:right w:val="none" w:sz="0" w:space="0" w:color="auto"/>
          </w:divBdr>
        </w:div>
        <w:div w:id="702751009">
          <w:marLeft w:val="480"/>
          <w:marRight w:val="0"/>
          <w:marTop w:val="0"/>
          <w:marBottom w:val="0"/>
          <w:divBdr>
            <w:top w:val="none" w:sz="0" w:space="0" w:color="auto"/>
            <w:left w:val="none" w:sz="0" w:space="0" w:color="auto"/>
            <w:bottom w:val="none" w:sz="0" w:space="0" w:color="auto"/>
            <w:right w:val="none" w:sz="0" w:space="0" w:color="auto"/>
          </w:divBdr>
        </w:div>
        <w:div w:id="42024571">
          <w:marLeft w:val="480"/>
          <w:marRight w:val="0"/>
          <w:marTop w:val="0"/>
          <w:marBottom w:val="0"/>
          <w:divBdr>
            <w:top w:val="none" w:sz="0" w:space="0" w:color="auto"/>
            <w:left w:val="none" w:sz="0" w:space="0" w:color="auto"/>
            <w:bottom w:val="none" w:sz="0" w:space="0" w:color="auto"/>
            <w:right w:val="none" w:sz="0" w:space="0" w:color="auto"/>
          </w:divBdr>
        </w:div>
        <w:div w:id="429668639">
          <w:marLeft w:val="480"/>
          <w:marRight w:val="0"/>
          <w:marTop w:val="0"/>
          <w:marBottom w:val="0"/>
          <w:divBdr>
            <w:top w:val="none" w:sz="0" w:space="0" w:color="auto"/>
            <w:left w:val="none" w:sz="0" w:space="0" w:color="auto"/>
            <w:bottom w:val="none" w:sz="0" w:space="0" w:color="auto"/>
            <w:right w:val="none" w:sz="0" w:space="0" w:color="auto"/>
          </w:divBdr>
        </w:div>
        <w:div w:id="106430917">
          <w:marLeft w:val="480"/>
          <w:marRight w:val="0"/>
          <w:marTop w:val="0"/>
          <w:marBottom w:val="0"/>
          <w:divBdr>
            <w:top w:val="none" w:sz="0" w:space="0" w:color="auto"/>
            <w:left w:val="none" w:sz="0" w:space="0" w:color="auto"/>
            <w:bottom w:val="none" w:sz="0" w:space="0" w:color="auto"/>
            <w:right w:val="none" w:sz="0" w:space="0" w:color="auto"/>
          </w:divBdr>
        </w:div>
        <w:div w:id="1869101426">
          <w:marLeft w:val="480"/>
          <w:marRight w:val="0"/>
          <w:marTop w:val="0"/>
          <w:marBottom w:val="0"/>
          <w:divBdr>
            <w:top w:val="none" w:sz="0" w:space="0" w:color="auto"/>
            <w:left w:val="none" w:sz="0" w:space="0" w:color="auto"/>
            <w:bottom w:val="none" w:sz="0" w:space="0" w:color="auto"/>
            <w:right w:val="none" w:sz="0" w:space="0" w:color="auto"/>
          </w:divBdr>
        </w:div>
        <w:div w:id="1619750103">
          <w:marLeft w:val="480"/>
          <w:marRight w:val="0"/>
          <w:marTop w:val="0"/>
          <w:marBottom w:val="0"/>
          <w:divBdr>
            <w:top w:val="none" w:sz="0" w:space="0" w:color="auto"/>
            <w:left w:val="none" w:sz="0" w:space="0" w:color="auto"/>
            <w:bottom w:val="none" w:sz="0" w:space="0" w:color="auto"/>
            <w:right w:val="none" w:sz="0" w:space="0" w:color="auto"/>
          </w:divBdr>
        </w:div>
        <w:div w:id="768499989">
          <w:marLeft w:val="480"/>
          <w:marRight w:val="0"/>
          <w:marTop w:val="0"/>
          <w:marBottom w:val="0"/>
          <w:divBdr>
            <w:top w:val="none" w:sz="0" w:space="0" w:color="auto"/>
            <w:left w:val="none" w:sz="0" w:space="0" w:color="auto"/>
            <w:bottom w:val="none" w:sz="0" w:space="0" w:color="auto"/>
            <w:right w:val="none" w:sz="0" w:space="0" w:color="auto"/>
          </w:divBdr>
        </w:div>
        <w:div w:id="163906657">
          <w:marLeft w:val="480"/>
          <w:marRight w:val="0"/>
          <w:marTop w:val="0"/>
          <w:marBottom w:val="0"/>
          <w:divBdr>
            <w:top w:val="none" w:sz="0" w:space="0" w:color="auto"/>
            <w:left w:val="none" w:sz="0" w:space="0" w:color="auto"/>
            <w:bottom w:val="none" w:sz="0" w:space="0" w:color="auto"/>
            <w:right w:val="none" w:sz="0" w:space="0" w:color="auto"/>
          </w:divBdr>
        </w:div>
        <w:div w:id="342124506">
          <w:marLeft w:val="480"/>
          <w:marRight w:val="0"/>
          <w:marTop w:val="0"/>
          <w:marBottom w:val="0"/>
          <w:divBdr>
            <w:top w:val="none" w:sz="0" w:space="0" w:color="auto"/>
            <w:left w:val="none" w:sz="0" w:space="0" w:color="auto"/>
            <w:bottom w:val="none" w:sz="0" w:space="0" w:color="auto"/>
            <w:right w:val="none" w:sz="0" w:space="0" w:color="auto"/>
          </w:divBdr>
        </w:div>
        <w:div w:id="806898814">
          <w:marLeft w:val="480"/>
          <w:marRight w:val="0"/>
          <w:marTop w:val="0"/>
          <w:marBottom w:val="0"/>
          <w:divBdr>
            <w:top w:val="none" w:sz="0" w:space="0" w:color="auto"/>
            <w:left w:val="none" w:sz="0" w:space="0" w:color="auto"/>
            <w:bottom w:val="none" w:sz="0" w:space="0" w:color="auto"/>
            <w:right w:val="none" w:sz="0" w:space="0" w:color="auto"/>
          </w:divBdr>
        </w:div>
        <w:div w:id="464347098">
          <w:marLeft w:val="480"/>
          <w:marRight w:val="0"/>
          <w:marTop w:val="0"/>
          <w:marBottom w:val="0"/>
          <w:divBdr>
            <w:top w:val="none" w:sz="0" w:space="0" w:color="auto"/>
            <w:left w:val="none" w:sz="0" w:space="0" w:color="auto"/>
            <w:bottom w:val="none" w:sz="0" w:space="0" w:color="auto"/>
            <w:right w:val="none" w:sz="0" w:space="0" w:color="auto"/>
          </w:divBdr>
        </w:div>
        <w:div w:id="1298610913">
          <w:marLeft w:val="480"/>
          <w:marRight w:val="0"/>
          <w:marTop w:val="0"/>
          <w:marBottom w:val="0"/>
          <w:divBdr>
            <w:top w:val="none" w:sz="0" w:space="0" w:color="auto"/>
            <w:left w:val="none" w:sz="0" w:space="0" w:color="auto"/>
            <w:bottom w:val="none" w:sz="0" w:space="0" w:color="auto"/>
            <w:right w:val="none" w:sz="0" w:space="0" w:color="auto"/>
          </w:divBdr>
        </w:div>
        <w:div w:id="1874883117">
          <w:marLeft w:val="480"/>
          <w:marRight w:val="0"/>
          <w:marTop w:val="0"/>
          <w:marBottom w:val="0"/>
          <w:divBdr>
            <w:top w:val="none" w:sz="0" w:space="0" w:color="auto"/>
            <w:left w:val="none" w:sz="0" w:space="0" w:color="auto"/>
            <w:bottom w:val="none" w:sz="0" w:space="0" w:color="auto"/>
            <w:right w:val="none" w:sz="0" w:space="0" w:color="auto"/>
          </w:divBdr>
        </w:div>
        <w:div w:id="1155611315">
          <w:marLeft w:val="480"/>
          <w:marRight w:val="0"/>
          <w:marTop w:val="0"/>
          <w:marBottom w:val="0"/>
          <w:divBdr>
            <w:top w:val="none" w:sz="0" w:space="0" w:color="auto"/>
            <w:left w:val="none" w:sz="0" w:space="0" w:color="auto"/>
            <w:bottom w:val="none" w:sz="0" w:space="0" w:color="auto"/>
            <w:right w:val="none" w:sz="0" w:space="0" w:color="auto"/>
          </w:divBdr>
        </w:div>
        <w:div w:id="82067309">
          <w:marLeft w:val="480"/>
          <w:marRight w:val="0"/>
          <w:marTop w:val="0"/>
          <w:marBottom w:val="0"/>
          <w:divBdr>
            <w:top w:val="none" w:sz="0" w:space="0" w:color="auto"/>
            <w:left w:val="none" w:sz="0" w:space="0" w:color="auto"/>
            <w:bottom w:val="none" w:sz="0" w:space="0" w:color="auto"/>
            <w:right w:val="none" w:sz="0" w:space="0" w:color="auto"/>
          </w:divBdr>
        </w:div>
        <w:div w:id="1443300841">
          <w:marLeft w:val="480"/>
          <w:marRight w:val="0"/>
          <w:marTop w:val="0"/>
          <w:marBottom w:val="0"/>
          <w:divBdr>
            <w:top w:val="none" w:sz="0" w:space="0" w:color="auto"/>
            <w:left w:val="none" w:sz="0" w:space="0" w:color="auto"/>
            <w:bottom w:val="none" w:sz="0" w:space="0" w:color="auto"/>
            <w:right w:val="none" w:sz="0" w:space="0" w:color="auto"/>
          </w:divBdr>
        </w:div>
        <w:div w:id="1391853727">
          <w:marLeft w:val="480"/>
          <w:marRight w:val="0"/>
          <w:marTop w:val="0"/>
          <w:marBottom w:val="0"/>
          <w:divBdr>
            <w:top w:val="none" w:sz="0" w:space="0" w:color="auto"/>
            <w:left w:val="none" w:sz="0" w:space="0" w:color="auto"/>
            <w:bottom w:val="none" w:sz="0" w:space="0" w:color="auto"/>
            <w:right w:val="none" w:sz="0" w:space="0" w:color="auto"/>
          </w:divBdr>
        </w:div>
        <w:div w:id="1531381527">
          <w:marLeft w:val="480"/>
          <w:marRight w:val="0"/>
          <w:marTop w:val="0"/>
          <w:marBottom w:val="0"/>
          <w:divBdr>
            <w:top w:val="none" w:sz="0" w:space="0" w:color="auto"/>
            <w:left w:val="none" w:sz="0" w:space="0" w:color="auto"/>
            <w:bottom w:val="none" w:sz="0" w:space="0" w:color="auto"/>
            <w:right w:val="none" w:sz="0" w:space="0" w:color="auto"/>
          </w:divBdr>
        </w:div>
        <w:div w:id="1987316259">
          <w:marLeft w:val="480"/>
          <w:marRight w:val="0"/>
          <w:marTop w:val="0"/>
          <w:marBottom w:val="0"/>
          <w:divBdr>
            <w:top w:val="none" w:sz="0" w:space="0" w:color="auto"/>
            <w:left w:val="none" w:sz="0" w:space="0" w:color="auto"/>
            <w:bottom w:val="none" w:sz="0" w:space="0" w:color="auto"/>
            <w:right w:val="none" w:sz="0" w:space="0" w:color="auto"/>
          </w:divBdr>
        </w:div>
        <w:div w:id="1981185510">
          <w:marLeft w:val="480"/>
          <w:marRight w:val="0"/>
          <w:marTop w:val="0"/>
          <w:marBottom w:val="0"/>
          <w:divBdr>
            <w:top w:val="none" w:sz="0" w:space="0" w:color="auto"/>
            <w:left w:val="none" w:sz="0" w:space="0" w:color="auto"/>
            <w:bottom w:val="none" w:sz="0" w:space="0" w:color="auto"/>
            <w:right w:val="none" w:sz="0" w:space="0" w:color="auto"/>
          </w:divBdr>
        </w:div>
        <w:div w:id="24139852">
          <w:marLeft w:val="480"/>
          <w:marRight w:val="0"/>
          <w:marTop w:val="0"/>
          <w:marBottom w:val="0"/>
          <w:divBdr>
            <w:top w:val="none" w:sz="0" w:space="0" w:color="auto"/>
            <w:left w:val="none" w:sz="0" w:space="0" w:color="auto"/>
            <w:bottom w:val="none" w:sz="0" w:space="0" w:color="auto"/>
            <w:right w:val="none" w:sz="0" w:space="0" w:color="auto"/>
          </w:divBdr>
        </w:div>
        <w:div w:id="256597890">
          <w:marLeft w:val="480"/>
          <w:marRight w:val="0"/>
          <w:marTop w:val="0"/>
          <w:marBottom w:val="0"/>
          <w:divBdr>
            <w:top w:val="none" w:sz="0" w:space="0" w:color="auto"/>
            <w:left w:val="none" w:sz="0" w:space="0" w:color="auto"/>
            <w:bottom w:val="none" w:sz="0" w:space="0" w:color="auto"/>
            <w:right w:val="none" w:sz="0" w:space="0" w:color="auto"/>
          </w:divBdr>
        </w:div>
        <w:div w:id="261188170">
          <w:marLeft w:val="480"/>
          <w:marRight w:val="0"/>
          <w:marTop w:val="0"/>
          <w:marBottom w:val="0"/>
          <w:divBdr>
            <w:top w:val="none" w:sz="0" w:space="0" w:color="auto"/>
            <w:left w:val="none" w:sz="0" w:space="0" w:color="auto"/>
            <w:bottom w:val="none" w:sz="0" w:space="0" w:color="auto"/>
            <w:right w:val="none" w:sz="0" w:space="0" w:color="auto"/>
          </w:divBdr>
        </w:div>
        <w:div w:id="985285502">
          <w:marLeft w:val="480"/>
          <w:marRight w:val="0"/>
          <w:marTop w:val="0"/>
          <w:marBottom w:val="0"/>
          <w:divBdr>
            <w:top w:val="none" w:sz="0" w:space="0" w:color="auto"/>
            <w:left w:val="none" w:sz="0" w:space="0" w:color="auto"/>
            <w:bottom w:val="none" w:sz="0" w:space="0" w:color="auto"/>
            <w:right w:val="none" w:sz="0" w:space="0" w:color="auto"/>
          </w:divBdr>
        </w:div>
        <w:div w:id="1173566782">
          <w:marLeft w:val="480"/>
          <w:marRight w:val="0"/>
          <w:marTop w:val="0"/>
          <w:marBottom w:val="0"/>
          <w:divBdr>
            <w:top w:val="none" w:sz="0" w:space="0" w:color="auto"/>
            <w:left w:val="none" w:sz="0" w:space="0" w:color="auto"/>
            <w:bottom w:val="none" w:sz="0" w:space="0" w:color="auto"/>
            <w:right w:val="none" w:sz="0" w:space="0" w:color="auto"/>
          </w:divBdr>
        </w:div>
        <w:div w:id="458843504">
          <w:marLeft w:val="480"/>
          <w:marRight w:val="0"/>
          <w:marTop w:val="0"/>
          <w:marBottom w:val="0"/>
          <w:divBdr>
            <w:top w:val="none" w:sz="0" w:space="0" w:color="auto"/>
            <w:left w:val="none" w:sz="0" w:space="0" w:color="auto"/>
            <w:bottom w:val="none" w:sz="0" w:space="0" w:color="auto"/>
            <w:right w:val="none" w:sz="0" w:space="0" w:color="auto"/>
          </w:divBdr>
        </w:div>
        <w:div w:id="319776946">
          <w:marLeft w:val="480"/>
          <w:marRight w:val="0"/>
          <w:marTop w:val="0"/>
          <w:marBottom w:val="0"/>
          <w:divBdr>
            <w:top w:val="none" w:sz="0" w:space="0" w:color="auto"/>
            <w:left w:val="none" w:sz="0" w:space="0" w:color="auto"/>
            <w:bottom w:val="none" w:sz="0" w:space="0" w:color="auto"/>
            <w:right w:val="none" w:sz="0" w:space="0" w:color="auto"/>
          </w:divBdr>
        </w:div>
        <w:div w:id="442187362">
          <w:marLeft w:val="480"/>
          <w:marRight w:val="0"/>
          <w:marTop w:val="0"/>
          <w:marBottom w:val="0"/>
          <w:divBdr>
            <w:top w:val="none" w:sz="0" w:space="0" w:color="auto"/>
            <w:left w:val="none" w:sz="0" w:space="0" w:color="auto"/>
            <w:bottom w:val="none" w:sz="0" w:space="0" w:color="auto"/>
            <w:right w:val="none" w:sz="0" w:space="0" w:color="auto"/>
          </w:divBdr>
        </w:div>
        <w:div w:id="1584408987">
          <w:marLeft w:val="480"/>
          <w:marRight w:val="0"/>
          <w:marTop w:val="0"/>
          <w:marBottom w:val="0"/>
          <w:divBdr>
            <w:top w:val="none" w:sz="0" w:space="0" w:color="auto"/>
            <w:left w:val="none" w:sz="0" w:space="0" w:color="auto"/>
            <w:bottom w:val="none" w:sz="0" w:space="0" w:color="auto"/>
            <w:right w:val="none" w:sz="0" w:space="0" w:color="auto"/>
          </w:divBdr>
        </w:div>
        <w:div w:id="909383505">
          <w:marLeft w:val="480"/>
          <w:marRight w:val="0"/>
          <w:marTop w:val="0"/>
          <w:marBottom w:val="0"/>
          <w:divBdr>
            <w:top w:val="none" w:sz="0" w:space="0" w:color="auto"/>
            <w:left w:val="none" w:sz="0" w:space="0" w:color="auto"/>
            <w:bottom w:val="none" w:sz="0" w:space="0" w:color="auto"/>
            <w:right w:val="none" w:sz="0" w:space="0" w:color="auto"/>
          </w:divBdr>
        </w:div>
        <w:div w:id="234510102">
          <w:marLeft w:val="480"/>
          <w:marRight w:val="0"/>
          <w:marTop w:val="0"/>
          <w:marBottom w:val="0"/>
          <w:divBdr>
            <w:top w:val="none" w:sz="0" w:space="0" w:color="auto"/>
            <w:left w:val="none" w:sz="0" w:space="0" w:color="auto"/>
            <w:bottom w:val="none" w:sz="0" w:space="0" w:color="auto"/>
            <w:right w:val="none" w:sz="0" w:space="0" w:color="auto"/>
          </w:divBdr>
        </w:div>
        <w:div w:id="448361448">
          <w:marLeft w:val="480"/>
          <w:marRight w:val="0"/>
          <w:marTop w:val="0"/>
          <w:marBottom w:val="0"/>
          <w:divBdr>
            <w:top w:val="none" w:sz="0" w:space="0" w:color="auto"/>
            <w:left w:val="none" w:sz="0" w:space="0" w:color="auto"/>
            <w:bottom w:val="none" w:sz="0" w:space="0" w:color="auto"/>
            <w:right w:val="none" w:sz="0" w:space="0" w:color="auto"/>
          </w:divBdr>
        </w:div>
        <w:div w:id="1106849630">
          <w:marLeft w:val="480"/>
          <w:marRight w:val="0"/>
          <w:marTop w:val="0"/>
          <w:marBottom w:val="0"/>
          <w:divBdr>
            <w:top w:val="none" w:sz="0" w:space="0" w:color="auto"/>
            <w:left w:val="none" w:sz="0" w:space="0" w:color="auto"/>
            <w:bottom w:val="none" w:sz="0" w:space="0" w:color="auto"/>
            <w:right w:val="none" w:sz="0" w:space="0" w:color="auto"/>
          </w:divBdr>
        </w:div>
        <w:div w:id="804390895">
          <w:marLeft w:val="480"/>
          <w:marRight w:val="0"/>
          <w:marTop w:val="0"/>
          <w:marBottom w:val="0"/>
          <w:divBdr>
            <w:top w:val="none" w:sz="0" w:space="0" w:color="auto"/>
            <w:left w:val="none" w:sz="0" w:space="0" w:color="auto"/>
            <w:bottom w:val="none" w:sz="0" w:space="0" w:color="auto"/>
            <w:right w:val="none" w:sz="0" w:space="0" w:color="auto"/>
          </w:divBdr>
        </w:div>
        <w:div w:id="1856142777">
          <w:marLeft w:val="480"/>
          <w:marRight w:val="0"/>
          <w:marTop w:val="0"/>
          <w:marBottom w:val="0"/>
          <w:divBdr>
            <w:top w:val="none" w:sz="0" w:space="0" w:color="auto"/>
            <w:left w:val="none" w:sz="0" w:space="0" w:color="auto"/>
            <w:bottom w:val="none" w:sz="0" w:space="0" w:color="auto"/>
            <w:right w:val="none" w:sz="0" w:space="0" w:color="auto"/>
          </w:divBdr>
        </w:div>
        <w:div w:id="1276399028">
          <w:marLeft w:val="480"/>
          <w:marRight w:val="0"/>
          <w:marTop w:val="0"/>
          <w:marBottom w:val="0"/>
          <w:divBdr>
            <w:top w:val="none" w:sz="0" w:space="0" w:color="auto"/>
            <w:left w:val="none" w:sz="0" w:space="0" w:color="auto"/>
            <w:bottom w:val="none" w:sz="0" w:space="0" w:color="auto"/>
            <w:right w:val="none" w:sz="0" w:space="0" w:color="auto"/>
          </w:divBdr>
        </w:div>
        <w:div w:id="473068008">
          <w:marLeft w:val="480"/>
          <w:marRight w:val="0"/>
          <w:marTop w:val="0"/>
          <w:marBottom w:val="0"/>
          <w:divBdr>
            <w:top w:val="none" w:sz="0" w:space="0" w:color="auto"/>
            <w:left w:val="none" w:sz="0" w:space="0" w:color="auto"/>
            <w:bottom w:val="none" w:sz="0" w:space="0" w:color="auto"/>
            <w:right w:val="none" w:sz="0" w:space="0" w:color="auto"/>
          </w:divBdr>
        </w:div>
        <w:div w:id="1748530398">
          <w:marLeft w:val="480"/>
          <w:marRight w:val="0"/>
          <w:marTop w:val="0"/>
          <w:marBottom w:val="0"/>
          <w:divBdr>
            <w:top w:val="none" w:sz="0" w:space="0" w:color="auto"/>
            <w:left w:val="none" w:sz="0" w:space="0" w:color="auto"/>
            <w:bottom w:val="none" w:sz="0" w:space="0" w:color="auto"/>
            <w:right w:val="none" w:sz="0" w:space="0" w:color="auto"/>
          </w:divBdr>
        </w:div>
        <w:div w:id="168646331">
          <w:marLeft w:val="480"/>
          <w:marRight w:val="0"/>
          <w:marTop w:val="0"/>
          <w:marBottom w:val="0"/>
          <w:divBdr>
            <w:top w:val="none" w:sz="0" w:space="0" w:color="auto"/>
            <w:left w:val="none" w:sz="0" w:space="0" w:color="auto"/>
            <w:bottom w:val="none" w:sz="0" w:space="0" w:color="auto"/>
            <w:right w:val="none" w:sz="0" w:space="0" w:color="auto"/>
          </w:divBdr>
        </w:div>
        <w:div w:id="1604655724">
          <w:marLeft w:val="480"/>
          <w:marRight w:val="0"/>
          <w:marTop w:val="0"/>
          <w:marBottom w:val="0"/>
          <w:divBdr>
            <w:top w:val="none" w:sz="0" w:space="0" w:color="auto"/>
            <w:left w:val="none" w:sz="0" w:space="0" w:color="auto"/>
            <w:bottom w:val="none" w:sz="0" w:space="0" w:color="auto"/>
            <w:right w:val="none" w:sz="0" w:space="0" w:color="auto"/>
          </w:divBdr>
        </w:div>
        <w:div w:id="1047408591">
          <w:marLeft w:val="480"/>
          <w:marRight w:val="0"/>
          <w:marTop w:val="0"/>
          <w:marBottom w:val="0"/>
          <w:divBdr>
            <w:top w:val="none" w:sz="0" w:space="0" w:color="auto"/>
            <w:left w:val="none" w:sz="0" w:space="0" w:color="auto"/>
            <w:bottom w:val="none" w:sz="0" w:space="0" w:color="auto"/>
            <w:right w:val="none" w:sz="0" w:space="0" w:color="auto"/>
          </w:divBdr>
        </w:div>
        <w:div w:id="905338836">
          <w:marLeft w:val="480"/>
          <w:marRight w:val="0"/>
          <w:marTop w:val="0"/>
          <w:marBottom w:val="0"/>
          <w:divBdr>
            <w:top w:val="none" w:sz="0" w:space="0" w:color="auto"/>
            <w:left w:val="none" w:sz="0" w:space="0" w:color="auto"/>
            <w:bottom w:val="none" w:sz="0" w:space="0" w:color="auto"/>
            <w:right w:val="none" w:sz="0" w:space="0" w:color="auto"/>
          </w:divBdr>
        </w:div>
        <w:div w:id="2092505514">
          <w:marLeft w:val="480"/>
          <w:marRight w:val="0"/>
          <w:marTop w:val="0"/>
          <w:marBottom w:val="0"/>
          <w:divBdr>
            <w:top w:val="none" w:sz="0" w:space="0" w:color="auto"/>
            <w:left w:val="none" w:sz="0" w:space="0" w:color="auto"/>
            <w:bottom w:val="none" w:sz="0" w:space="0" w:color="auto"/>
            <w:right w:val="none" w:sz="0" w:space="0" w:color="auto"/>
          </w:divBdr>
        </w:div>
        <w:div w:id="745107632">
          <w:marLeft w:val="480"/>
          <w:marRight w:val="0"/>
          <w:marTop w:val="0"/>
          <w:marBottom w:val="0"/>
          <w:divBdr>
            <w:top w:val="none" w:sz="0" w:space="0" w:color="auto"/>
            <w:left w:val="none" w:sz="0" w:space="0" w:color="auto"/>
            <w:bottom w:val="none" w:sz="0" w:space="0" w:color="auto"/>
            <w:right w:val="none" w:sz="0" w:space="0" w:color="auto"/>
          </w:divBdr>
        </w:div>
        <w:div w:id="1218735909">
          <w:marLeft w:val="480"/>
          <w:marRight w:val="0"/>
          <w:marTop w:val="0"/>
          <w:marBottom w:val="0"/>
          <w:divBdr>
            <w:top w:val="none" w:sz="0" w:space="0" w:color="auto"/>
            <w:left w:val="none" w:sz="0" w:space="0" w:color="auto"/>
            <w:bottom w:val="none" w:sz="0" w:space="0" w:color="auto"/>
            <w:right w:val="none" w:sz="0" w:space="0" w:color="auto"/>
          </w:divBdr>
        </w:div>
        <w:div w:id="38668796">
          <w:marLeft w:val="480"/>
          <w:marRight w:val="0"/>
          <w:marTop w:val="0"/>
          <w:marBottom w:val="0"/>
          <w:divBdr>
            <w:top w:val="none" w:sz="0" w:space="0" w:color="auto"/>
            <w:left w:val="none" w:sz="0" w:space="0" w:color="auto"/>
            <w:bottom w:val="none" w:sz="0" w:space="0" w:color="auto"/>
            <w:right w:val="none" w:sz="0" w:space="0" w:color="auto"/>
          </w:divBdr>
        </w:div>
        <w:div w:id="233980364">
          <w:marLeft w:val="480"/>
          <w:marRight w:val="0"/>
          <w:marTop w:val="0"/>
          <w:marBottom w:val="0"/>
          <w:divBdr>
            <w:top w:val="none" w:sz="0" w:space="0" w:color="auto"/>
            <w:left w:val="none" w:sz="0" w:space="0" w:color="auto"/>
            <w:bottom w:val="none" w:sz="0" w:space="0" w:color="auto"/>
            <w:right w:val="none" w:sz="0" w:space="0" w:color="auto"/>
          </w:divBdr>
        </w:div>
        <w:div w:id="1011025730">
          <w:marLeft w:val="480"/>
          <w:marRight w:val="0"/>
          <w:marTop w:val="0"/>
          <w:marBottom w:val="0"/>
          <w:divBdr>
            <w:top w:val="none" w:sz="0" w:space="0" w:color="auto"/>
            <w:left w:val="none" w:sz="0" w:space="0" w:color="auto"/>
            <w:bottom w:val="none" w:sz="0" w:space="0" w:color="auto"/>
            <w:right w:val="none" w:sz="0" w:space="0" w:color="auto"/>
          </w:divBdr>
        </w:div>
        <w:div w:id="1773630038">
          <w:marLeft w:val="480"/>
          <w:marRight w:val="0"/>
          <w:marTop w:val="0"/>
          <w:marBottom w:val="0"/>
          <w:divBdr>
            <w:top w:val="none" w:sz="0" w:space="0" w:color="auto"/>
            <w:left w:val="none" w:sz="0" w:space="0" w:color="auto"/>
            <w:bottom w:val="none" w:sz="0" w:space="0" w:color="auto"/>
            <w:right w:val="none" w:sz="0" w:space="0" w:color="auto"/>
          </w:divBdr>
        </w:div>
        <w:div w:id="1688940631">
          <w:marLeft w:val="480"/>
          <w:marRight w:val="0"/>
          <w:marTop w:val="0"/>
          <w:marBottom w:val="0"/>
          <w:divBdr>
            <w:top w:val="none" w:sz="0" w:space="0" w:color="auto"/>
            <w:left w:val="none" w:sz="0" w:space="0" w:color="auto"/>
            <w:bottom w:val="none" w:sz="0" w:space="0" w:color="auto"/>
            <w:right w:val="none" w:sz="0" w:space="0" w:color="auto"/>
          </w:divBdr>
        </w:div>
        <w:div w:id="85687574">
          <w:marLeft w:val="480"/>
          <w:marRight w:val="0"/>
          <w:marTop w:val="0"/>
          <w:marBottom w:val="0"/>
          <w:divBdr>
            <w:top w:val="none" w:sz="0" w:space="0" w:color="auto"/>
            <w:left w:val="none" w:sz="0" w:space="0" w:color="auto"/>
            <w:bottom w:val="none" w:sz="0" w:space="0" w:color="auto"/>
            <w:right w:val="none" w:sz="0" w:space="0" w:color="auto"/>
          </w:divBdr>
        </w:div>
        <w:div w:id="1626041057">
          <w:marLeft w:val="480"/>
          <w:marRight w:val="0"/>
          <w:marTop w:val="0"/>
          <w:marBottom w:val="0"/>
          <w:divBdr>
            <w:top w:val="none" w:sz="0" w:space="0" w:color="auto"/>
            <w:left w:val="none" w:sz="0" w:space="0" w:color="auto"/>
            <w:bottom w:val="none" w:sz="0" w:space="0" w:color="auto"/>
            <w:right w:val="none" w:sz="0" w:space="0" w:color="auto"/>
          </w:divBdr>
        </w:div>
        <w:div w:id="1678968294">
          <w:marLeft w:val="480"/>
          <w:marRight w:val="0"/>
          <w:marTop w:val="0"/>
          <w:marBottom w:val="0"/>
          <w:divBdr>
            <w:top w:val="none" w:sz="0" w:space="0" w:color="auto"/>
            <w:left w:val="none" w:sz="0" w:space="0" w:color="auto"/>
            <w:bottom w:val="none" w:sz="0" w:space="0" w:color="auto"/>
            <w:right w:val="none" w:sz="0" w:space="0" w:color="auto"/>
          </w:divBdr>
        </w:div>
        <w:div w:id="1112363015">
          <w:marLeft w:val="480"/>
          <w:marRight w:val="0"/>
          <w:marTop w:val="0"/>
          <w:marBottom w:val="0"/>
          <w:divBdr>
            <w:top w:val="none" w:sz="0" w:space="0" w:color="auto"/>
            <w:left w:val="none" w:sz="0" w:space="0" w:color="auto"/>
            <w:bottom w:val="none" w:sz="0" w:space="0" w:color="auto"/>
            <w:right w:val="none" w:sz="0" w:space="0" w:color="auto"/>
          </w:divBdr>
        </w:div>
        <w:div w:id="848523762">
          <w:marLeft w:val="480"/>
          <w:marRight w:val="0"/>
          <w:marTop w:val="0"/>
          <w:marBottom w:val="0"/>
          <w:divBdr>
            <w:top w:val="none" w:sz="0" w:space="0" w:color="auto"/>
            <w:left w:val="none" w:sz="0" w:space="0" w:color="auto"/>
            <w:bottom w:val="none" w:sz="0" w:space="0" w:color="auto"/>
            <w:right w:val="none" w:sz="0" w:space="0" w:color="auto"/>
          </w:divBdr>
        </w:div>
        <w:div w:id="1943224379">
          <w:marLeft w:val="480"/>
          <w:marRight w:val="0"/>
          <w:marTop w:val="0"/>
          <w:marBottom w:val="0"/>
          <w:divBdr>
            <w:top w:val="none" w:sz="0" w:space="0" w:color="auto"/>
            <w:left w:val="none" w:sz="0" w:space="0" w:color="auto"/>
            <w:bottom w:val="none" w:sz="0" w:space="0" w:color="auto"/>
            <w:right w:val="none" w:sz="0" w:space="0" w:color="auto"/>
          </w:divBdr>
        </w:div>
        <w:div w:id="961309460">
          <w:marLeft w:val="480"/>
          <w:marRight w:val="0"/>
          <w:marTop w:val="0"/>
          <w:marBottom w:val="0"/>
          <w:divBdr>
            <w:top w:val="none" w:sz="0" w:space="0" w:color="auto"/>
            <w:left w:val="none" w:sz="0" w:space="0" w:color="auto"/>
            <w:bottom w:val="none" w:sz="0" w:space="0" w:color="auto"/>
            <w:right w:val="none" w:sz="0" w:space="0" w:color="auto"/>
          </w:divBdr>
        </w:div>
        <w:div w:id="199167238">
          <w:marLeft w:val="480"/>
          <w:marRight w:val="0"/>
          <w:marTop w:val="0"/>
          <w:marBottom w:val="0"/>
          <w:divBdr>
            <w:top w:val="none" w:sz="0" w:space="0" w:color="auto"/>
            <w:left w:val="none" w:sz="0" w:space="0" w:color="auto"/>
            <w:bottom w:val="none" w:sz="0" w:space="0" w:color="auto"/>
            <w:right w:val="none" w:sz="0" w:space="0" w:color="auto"/>
          </w:divBdr>
        </w:div>
        <w:div w:id="994452421">
          <w:marLeft w:val="480"/>
          <w:marRight w:val="0"/>
          <w:marTop w:val="0"/>
          <w:marBottom w:val="0"/>
          <w:divBdr>
            <w:top w:val="none" w:sz="0" w:space="0" w:color="auto"/>
            <w:left w:val="none" w:sz="0" w:space="0" w:color="auto"/>
            <w:bottom w:val="none" w:sz="0" w:space="0" w:color="auto"/>
            <w:right w:val="none" w:sz="0" w:space="0" w:color="auto"/>
          </w:divBdr>
        </w:div>
        <w:div w:id="1389105389">
          <w:marLeft w:val="480"/>
          <w:marRight w:val="0"/>
          <w:marTop w:val="0"/>
          <w:marBottom w:val="0"/>
          <w:divBdr>
            <w:top w:val="none" w:sz="0" w:space="0" w:color="auto"/>
            <w:left w:val="none" w:sz="0" w:space="0" w:color="auto"/>
            <w:bottom w:val="none" w:sz="0" w:space="0" w:color="auto"/>
            <w:right w:val="none" w:sz="0" w:space="0" w:color="auto"/>
          </w:divBdr>
        </w:div>
        <w:div w:id="1515222440">
          <w:marLeft w:val="480"/>
          <w:marRight w:val="0"/>
          <w:marTop w:val="0"/>
          <w:marBottom w:val="0"/>
          <w:divBdr>
            <w:top w:val="none" w:sz="0" w:space="0" w:color="auto"/>
            <w:left w:val="none" w:sz="0" w:space="0" w:color="auto"/>
            <w:bottom w:val="none" w:sz="0" w:space="0" w:color="auto"/>
            <w:right w:val="none" w:sz="0" w:space="0" w:color="auto"/>
          </w:divBdr>
        </w:div>
        <w:div w:id="1218277137">
          <w:marLeft w:val="480"/>
          <w:marRight w:val="0"/>
          <w:marTop w:val="0"/>
          <w:marBottom w:val="0"/>
          <w:divBdr>
            <w:top w:val="none" w:sz="0" w:space="0" w:color="auto"/>
            <w:left w:val="none" w:sz="0" w:space="0" w:color="auto"/>
            <w:bottom w:val="none" w:sz="0" w:space="0" w:color="auto"/>
            <w:right w:val="none" w:sz="0" w:space="0" w:color="auto"/>
          </w:divBdr>
        </w:div>
        <w:div w:id="349767444">
          <w:marLeft w:val="480"/>
          <w:marRight w:val="0"/>
          <w:marTop w:val="0"/>
          <w:marBottom w:val="0"/>
          <w:divBdr>
            <w:top w:val="none" w:sz="0" w:space="0" w:color="auto"/>
            <w:left w:val="none" w:sz="0" w:space="0" w:color="auto"/>
            <w:bottom w:val="none" w:sz="0" w:space="0" w:color="auto"/>
            <w:right w:val="none" w:sz="0" w:space="0" w:color="auto"/>
          </w:divBdr>
        </w:div>
      </w:divsChild>
    </w:div>
    <w:div w:id="303122676">
      <w:bodyDiv w:val="1"/>
      <w:marLeft w:val="0"/>
      <w:marRight w:val="0"/>
      <w:marTop w:val="0"/>
      <w:marBottom w:val="0"/>
      <w:divBdr>
        <w:top w:val="none" w:sz="0" w:space="0" w:color="auto"/>
        <w:left w:val="none" w:sz="0" w:space="0" w:color="auto"/>
        <w:bottom w:val="none" w:sz="0" w:space="0" w:color="auto"/>
        <w:right w:val="none" w:sz="0" w:space="0" w:color="auto"/>
      </w:divBdr>
    </w:div>
    <w:div w:id="304237270">
      <w:bodyDiv w:val="1"/>
      <w:marLeft w:val="0"/>
      <w:marRight w:val="0"/>
      <w:marTop w:val="0"/>
      <w:marBottom w:val="0"/>
      <w:divBdr>
        <w:top w:val="none" w:sz="0" w:space="0" w:color="auto"/>
        <w:left w:val="none" w:sz="0" w:space="0" w:color="auto"/>
        <w:bottom w:val="none" w:sz="0" w:space="0" w:color="auto"/>
        <w:right w:val="none" w:sz="0" w:space="0" w:color="auto"/>
      </w:divBdr>
      <w:divsChild>
        <w:div w:id="1205217337">
          <w:marLeft w:val="480"/>
          <w:marRight w:val="0"/>
          <w:marTop w:val="0"/>
          <w:marBottom w:val="0"/>
          <w:divBdr>
            <w:top w:val="none" w:sz="0" w:space="0" w:color="auto"/>
            <w:left w:val="none" w:sz="0" w:space="0" w:color="auto"/>
            <w:bottom w:val="none" w:sz="0" w:space="0" w:color="auto"/>
            <w:right w:val="none" w:sz="0" w:space="0" w:color="auto"/>
          </w:divBdr>
        </w:div>
        <w:div w:id="941452651">
          <w:marLeft w:val="480"/>
          <w:marRight w:val="0"/>
          <w:marTop w:val="0"/>
          <w:marBottom w:val="0"/>
          <w:divBdr>
            <w:top w:val="none" w:sz="0" w:space="0" w:color="auto"/>
            <w:left w:val="none" w:sz="0" w:space="0" w:color="auto"/>
            <w:bottom w:val="none" w:sz="0" w:space="0" w:color="auto"/>
            <w:right w:val="none" w:sz="0" w:space="0" w:color="auto"/>
          </w:divBdr>
        </w:div>
        <w:div w:id="1168248753">
          <w:marLeft w:val="480"/>
          <w:marRight w:val="0"/>
          <w:marTop w:val="0"/>
          <w:marBottom w:val="0"/>
          <w:divBdr>
            <w:top w:val="none" w:sz="0" w:space="0" w:color="auto"/>
            <w:left w:val="none" w:sz="0" w:space="0" w:color="auto"/>
            <w:bottom w:val="none" w:sz="0" w:space="0" w:color="auto"/>
            <w:right w:val="none" w:sz="0" w:space="0" w:color="auto"/>
          </w:divBdr>
        </w:div>
        <w:div w:id="243876841">
          <w:marLeft w:val="480"/>
          <w:marRight w:val="0"/>
          <w:marTop w:val="0"/>
          <w:marBottom w:val="0"/>
          <w:divBdr>
            <w:top w:val="none" w:sz="0" w:space="0" w:color="auto"/>
            <w:left w:val="none" w:sz="0" w:space="0" w:color="auto"/>
            <w:bottom w:val="none" w:sz="0" w:space="0" w:color="auto"/>
            <w:right w:val="none" w:sz="0" w:space="0" w:color="auto"/>
          </w:divBdr>
        </w:div>
        <w:div w:id="1391684148">
          <w:marLeft w:val="480"/>
          <w:marRight w:val="0"/>
          <w:marTop w:val="0"/>
          <w:marBottom w:val="0"/>
          <w:divBdr>
            <w:top w:val="none" w:sz="0" w:space="0" w:color="auto"/>
            <w:left w:val="none" w:sz="0" w:space="0" w:color="auto"/>
            <w:bottom w:val="none" w:sz="0" w:space="0" w:color="auto"/>
            <w:right w:val="none" w:sz="0" w:space="0" w:color="auto"/>
          </w:divBdr>
        </w:div>
        <w:div w:id="1832016300">
          <w:marLeft w:val="480"/>
          <w:marRight w:val="0"/>
          <w:marTop w:val="0"/>
          <w:marBottom w:val="0"/>
          <w:divBdr>
            <w:top w:val="none" w:sz="0" w:space="0" w:color="auto"/>
            <w:left w:val="none" w:sz="0" w:space="0" w:color="auto"/>
            <w:bottom w:val="none" w:sz="0" w:space="0" w:color="auto"/>
            <w:right w:val="none" w:sz="0" w:space="0" w:color="auto"/>
          </w:divBdr>
        </w:div>
        <w:div w:id="1236009546">
          <w:marLeft w:val="480"/>
          <w:marRight w:val="0"/>
          <w:marTop w:val="0"/>
          <w:marBottom w:val="0"/>
          <w:divBdr>
            <w:top w:val="none" w:sz="0" w:space="0" w:color="auto"/>
            <w:left w:val="none" w:sz="0" w:space="0" w:color="auto"/>
            <w:bottom w:val="none" w:sz="0" w:space="0" w:color="auto"/>
            <w:right w:val="none" w:sz="0" w:space="0" w:color="auto"/>
          </w:divBdr>
        </w:div>
        <w:div w:id="1465342767">
          <w:marLeft w:val="480"/>
          <w:marRight w:val="0"/>
          <w:marTop w:val="0"/>
          <w:marBottom w:val="0"/>
          <w:divBdr>
            <w:top w:val="none" w:sz="0" w:space="0" w:color="auto"/>
            <w:left w:val="none" w:sz="0" w:space="0" w:color="auto"/>
            <w:bottom w:val="none" w:sz="0" w:space="0" w:color="auto"/>
            <w:right w:val="none" w:sz="0" w:space="0" w:color="auto"/>
          </w:divBdr>
        </w:div>
        <w:div w:id="1098257491">
          <w:marLeft w:val="480"/>
          <w:marRight w:val="0"/>
          <w:marTop w:val="0"/>
          <w:marBottom w:val="0"/>
          <w:divBdr>
            <w:top w:val="none" w:sz="0" w:space="0" w:color="auto"/>
            <w:left w:val="none" w:sz="0" w:space="0" w:color="auto"/>
            <w:bottom w:val="none" w:sz="0" w:space="0" w:color="auto"/>
            <w:right w:val="none" w:sz="0" w:space="0" w:color="auto"/>
          </w:divBdr>
        </w:div>
        <w:div w:id="1169057887">
          <w:marLeft w:val="480"/>
          <w:marRight w:val="0"/>
          <w:marTop w:val="0"/>
          <w:marBottom w:val="0"/>
          <w:divBdr>
            <w:top w:val="none" w:sz="0" w:space="0" w:color="auto"/>
            <w:left w:val="none" w:sz="0" w:space="0" w:color="auto"/>
            <w:bottom w:val="none" w:sz="0" w:space="0" w:color="auto"/>
            <w:right w:val="none" w:sz="0" w:space="0" w:color="auto"/>
          </w:divBdr>
        </w:div>
        <w:div w:id="764374976">
          <w:marLeft w:val="480"/>
          <w:marRight w:val="0"/>
          <w:marTop w:val="0"/>
          <w:marBottom w:val="0"/>
          <w:divBdr>
            <w:top w:val="none" w:sz="0" w:space="0" w:color="auto"/>
            <w:left w:val="none" w:sz="0" w:space="0" w:color="auto"/>
            <w:bottom w:val="none" w:sz="0" w:space="0" w:color="auto"/>
            <w:right w:val="none" w:sz="0" w:space="0" w:color="auto"/>
          </w:divBdr>
        </w:div>
        <w:div w:id="951404561">
          <w:marLeft w:val="480"/>
          <w:marRight w:val="0"/>
          <w:marTop w:val="0"/>
          <w:marBottom w:val="0"/>
          <w:divBdr>
            <w:top w:val="none" w:sz="0" w:space="0" w:color="auto"/>
            <w:left w:val="none" w:sz="0" w:space="0" w:color="auto"/>
            <w:bottom w:val="none" w:sz="0" w:space="0" w:color="auto"/>
            <w:right w:val="none" w:sz="0" w:space="0" w:color="auto"/>
          </w:divBdr>
        </w:div>
        <w:div w:id="1645810560">
          <w:marLeft w:val="480"/>
          <w:marRight w:val="0"/>
          <w:marTop w:val="0"/>
          <w:marBottom w:val="0"/>
          <w:divBdr>
            <w:top w:val="none" w:sz="0" w:space="0" w:color="auto"/>
            <w:left w:val="none" w:sz="0" w:space="0" w:color="auto"/>
            <w:bottom w:val="none" w:sz="0" w:space="0" w:color="auto"/>
            <w:right w:val="none" w:sz="0" w:space="0" w:color="auto"/>
          </w:divBdr>
        </w:div>
        <w:div w:id="520626339">
          <w:marLeft w:val="480"/>
          <w:marRight w:val="0"/>
          <w:marTop w:val="0"/>
          <w:marBottom w:val="0"/>
          <w:divBdr>
            <w:top w:val="none" w:sz="0" w:space="0" w:color="auto"/>
            <w:left w:val="none" w:sz="0" w:space="0" w:color="auto"/>
            <w:bottom w:val="none" w:sz="0" w:space="0" w:color="auto"/>
            <w:right w:val="none" w:sz="0" w:space="0" w:color="auto"/>
          </w:divBdr>
        </w:div>
        <w:div w:id="271018903">
          <w:marLeft w:val="480"/>
          <w:marRight w:val="0"/>
          <w:marTop w:val="0"/>
          <w:marBottom w:val="0"/>
          <w:divBdr>
            <w:top w:val="none" w:sz="0" w:space="0" w:color="auto"/>
            <w:left w:val="none" w:sz="0" w:space="0" w:color="auto"/>
            <w:bottom w:val="none" w:sz="0" w:space="0" w:color="auto"/>
            <w:right w:val="none" w:sz="0" w:space="0" w:color="auto"/>
          </w:divBdr>
        </w:div>
        <w:div w:id="767118859">
          <w:marLeft w:val="480"/>
          <w:marRight w:val="0"/>
          <w:marTop w:val="0"/>
          <w:marBottom w:val="0"/>
          <w:divBdr>
            <w:top w:val="none" w:sz="0" w:space="0" w:color="auto"/>
            <w:left w:val="none" w:sz="0" w:space="0" w:color="auto"/>
            <w:bottom w:val="none" w:sz="0" w:space="0" w:color="auto"/>
            <w:right w:val="none" w:sz="0" w:space="0" w:color="auto"/>
          </w:divBdr>
        </w:div>
        <w:div w:id="318074862">
          <w:marLeft w:val="480"/>
          <w:marRight w:val="0"/>
          <w:marTop w:val="0"/>
          <w:marBottom w:val="0"/>
          <w:divBdr>
            <w:top w:val="none" w:sz="0" w:space="0" w:color="auto"/>
            <w:left w:val="none" w:sz="0" w:space="0" w:color="auto"/>
            <w:bottom w:val="none" w:sz="0" w:space="0" w:color="auto"/>
            <w:right w:val="none" w:sz="0" w:space="0" w:color="auto"/>
          </w:divBdr>
        </w:div>
        <w:div w:id="707724062">
          <w:marLeft w:val="480"/>
          <w:marRight w:val="0"/>
          <w:marTop w:val="0"/>
          <w:marBottom w:val="0"/>
          <w:divBdr>
            <w:top w:val="none" w:sz="0" w:space="0" w:color="auto"/>
            <w:left w:val="none" w:sz="0" w:space="0" w:color="auto"/>
            <w:bottom w:val="none" w:sz="0" w:space="0" w:color="auto"/>
            <w:right w:val="none" w:sz="0" w:space="0" w:color="auto"/>
          </w:divBdr>
        </w:div>
        <w:div w:id="416247338">
          <w:marLeft w:val="480"/>
          <w:marRight w:val="0"/>
          <w:marTop w:val="0"/>
          <w:marBottom w:val="0"/>
          <w:divBdr>
            <w:top w:val="none" w:sz="0" w:space="0" w:color="auto"/>
            <w:left w:val="none" w:sz="0" w:space="0" w:color="auto"/>
            <w:bottom w:val="none" w:sz="0" w:space="0" w:color="auto"/>
            <w:right w:val="none" w:sz="0" w:space="0" w:color="auto"/>
          </w:divBdr>
        </w:div>
        <w:div w:id="1807968640">
          <w:marLeft w:val="480"/>
          <w:marRight w:val="0"/>
          <w:marTop w:val="0"/>
          <w:marBottom w:val="0"/>
          <w:divBdr>
            <w:top w:val="none" w:sz="0" w:space="0" w:color="auto"/>
            <w:left w:val="none" w:sz="0" w:space="0" w:color="auto"/>
            <w:bottom w:val="none" w:sz="0" w:space="0" w:color="auto"/>
            <w:right w:val="none" w:sz="0" w:space="0" w:color="auto"/>
          </w:divBdr>
        </w:div>
        <w:div w:id="105463447">
          <w:marLeft w:val="480"/>
          <w:marRight w:val="0"/>
          <w:marTop w:val="0"/>
          <w:marBottom w:val="0"/>
          <w:divBdr>
            <w:top w:val="none" w:sz="0" w:space="0" w:color="auto"/>
            <w:left w:val="none" w:sz="0" w:space="0" w:color="auto"/>
            <w:bottom w:val="none" w:sz="0" w:space="0" w:color="auto"/>
            <w:right w:val="none" w:sz="0" w:space="0" w:color="auto"/>
          </w:divBdr>
        </w:div>
        <w:div w:id="938029551">
          <w:marLeft w:val="480"/>
          <w:marRight w:val="0"/>
          <w:marTop w:val="0"/>
          <w:marBottom w:val="0"/>
          <w:divBdr>
            <w:top w:val="none" w:sz="0" w:space="0" w:color="auto"/>
            <w:left w:val="none" w:sz="0" w:space="0" w:color="auto"/>
            <w:bottom w:val="none" w:sz="0" w:space="0" w:color="auto"/>
            <w:right w:val="none" w:sz="0" w:space="0" w:color="auto"/>
          </w:divBdr>
        </w:div>
        <w:div w:id="612833629">
          <w:marLeft w:val="480"/>
          <w:marRight w:val="0"/>
          <w:marTop w:val="0"/>
          <w:marBottom w:val="0"/>
          <w:divBdr>
            <w:top w:val="none" w:sz="0" w:space="0" w:color="auto"/>
            <w:left w:val="none" w:sz="0" w:space="0" w:color="auto"/>
            <w:bottom w:val="none" w:sz="0" w:space="0" w:color="auto"/>
            <w:right w:val="none" w:sz="0" w:space="0" w:color="auto"/>
          </w:divBdr>
        </w:div>
        <w:div w:id="660082231">
          <w:marLeft w:val="480"/>
          <w:marRight w:val="0"/>
          <w:marTop w:val="0"/>
          <w:marBottom w:val="0"/>
          <w:divBdr>
            <w:top w:val="none" w:sz="0" w:space="0" w:color="auto"/>
            <w:left w:val="none" w:sz="0" w:space="0" w:color="auto"/>
            <w:bottom w:val="none" w:sz="0" w:space="0" w:color="auto"/>
            <w:right w:val="none" w:sz="0" w:space="0" w:color="auto"/>
          </w:divBdr>
        </w:div>
        <w:div w:id="1805657867">
          <w:marLeft w:val="480"/>
          <w:marRight w:val="0"/>
          <w:marTop w:val="0"/>
          <w:marBottom w:val="0"/>
          <w:divBdr>
            <w:top w:val="none" w:sz="0" w:space="0" w:color="auto"/>
            <w:left w:val="none" w:sz="0" w:space="0" w:color="auto"/>
            <w:bottom w:val="none" w:sz="0" w:space="0" w:color="auto"/>
            <w:right w:val="none" w:sz="0" w:space="0" w:color="auto"/>
          </w:divBdr>
        </w:div>
        <w:div w:id="1743329171">
          <w:marLeft w:val="480"/>
          <w:marRight w:val="0"/>
          <w:marTop w:val="0"/>
          <w:marBottom w:val="0"/>
          <w:divBdr>
            <w:top w:val="none" w:sz="0" w:space="0" w:color="auto"/>
            <w:left w:val="none" w:sz="0" w:space="0" w:color="auto"/>
            <w:bottom w:val="none" w:sz="0" w:space="0" w:color="auto"/>
            <w:right w:val="none" w:sz="0" w:space="0" w:color="auto"/>
          </w:divBdr>
        </w:div>
        <w:div w:id="1906984383">
          <w:marLeft w:val="480"/>
          <w:marRight w:val="0"/>
          <w:marTop w:val="0"/>
          <w:marBottom w:val="0"/>
          <w:divBdr>
            <w:top w:val="none" w:sz="0" w:space="0" w:color="auto"/>
            <w:left w:val="none" w:sz="0" w:space="0" w:color="auto"/>
            <w:bottom w:val="none" w:sz="0" w:space="0" w:color="auto"/>
            <w:right w:val="none" w:sz="0" w:space="0" w:color="auto"/>
          </w:divBdr>
        </w:div>
        <w:div w:id="1136800168">
          <w:marLeft w:val="480"/>
          <w:marRight w:val="0"/>
          <w:marTop w:val="0"/>
          <w:marBottom w:val="0"/>
          <w:divBdr>
            <w:top w:val="none" w:sz="0" w:space="0" w:color="auto"/>
            <w:left w:val="none" w:sz="0" w:space="0" w:color="auto"/>
            <w:bottom w:val="none" w:sz="0" w:space="0" w:color="auto"/>
            <w:right w:val="none" w:sz="0" w:space="0" w:color="auto"/>
          </w:divBdr>
        </w:div>
        <w:div w:id="2108112690">
          <w:marLeft w:val="480"/>
          <w:marRight w:val="0"/>
          <w:marTop w:val="0"/>
          <w:marBottom w:val="0"/>
          <w:divBdr>
            <w:top w:val="none" w:sz="0" w:space="0" w:color="auto"/>
            <w:left w:val="none" w:sz="0" w:space="0" w:color="auto"/>
            <w:bottom w:val="none" w:sz="0" w:space="0" w:color="auto"/>
            <w:right w:val="none" w:sz="0" w:space="0" w:color="auto"/>
          </w:divBdr>
        </w:div>
        <w:div w:id="2097940285">
          <w:marLeft w:val="480"/>
          <w:marRight w:val="0"/>
          <w:marTop w:val="0"/>
          <w:marBottom w:val="0"/>
          <w:divBdr>
            <w:top w:val="none" w:sz="0" w:space="0" w:color="auto"/>
            <w:left w:val="none" w:sz="0" w:space="0" w:color="auto"/>
            <w:bottom w:val="none" w:sz="0" w:space="0" w:color="auto"/>
            <w:right w:val="none" w:sz="0" w:space="0" w:color="auto"/>
          </w:divBdr>
        </w:div>
        <w:div w:id="929121853">
          <w:marLeft w:val="480"/>
          <w:marRight w:val="0"/>
          <w:marTop w:val="0"/>
          <w:marBottom w:val="0"/>
          <w:divBdr>
            <w:top w:val="none" w:sz="0" w:space="0" w:color="auto"/>
            <w:left w:val="none" w:sz="0" w:space="0" w:color="auto"/>
            <w:bottom w:val="none" w:sz="0" w:space="0" w:color="auto"/>
            <w:right w:val="none" w:sz="0" w:space="0" w:color="auto"/>
          </w:divBdr>
        </w:div>
        <w:div w:id="1005520894">
          <w:marLeft w:val="480"/>
          <w:marRight w:val="0"/>
          <w:marTop w:val="0"/>
          <w:marBottom w:val="0"/>
          <w:divBdr>
            <w:top w:val="none" w:sz="0" w:space="0" w:color="auto"/>
            <w:left w:val="none" w:sz="0" w:space="0" w:color="auto"/>
            <w:bottom w:val="none" w:sz="0" w:space="0" w:color="auto"/>
            <w:right w:val="none" w:sz="0" w:space="0" w:color="auto"/>
          </w:divBdr>
        </w:div>
        <w:div w:id="626087452">
          <w:marLeft w:val="480"/>
          <w:marRight w:val="0"/>
          <w:marTop w:val="0"/>
          <w:marBottom w:val="0"/>
          <w:divBdr>
            <w:top w:val="none" w:sz="0" w:space="0" w:color="auto"/>
            <w:left w:val="none" w:sz="0" w:space="0" w:color="auto"/>
            <w:bottom w:val="none" w:sz="0" w:space="0" w:color="auto"/>
            <w:right w:val="none" w:sz="0" w:space="0" w:color="auto"/>
          </w:divBdr>
        </w:div>
        <w:div w:id="97140824">
          <w:marLeft w:val="480"/>
          <w:marRight w:val="0"/>
          <w:marTop w:val="0"/>
          <w:marBottom w:val="0"/>
          <w:divBdr>
            <w:top w:val="none" w:sz="0" w:space="0" w:color="auto"/>
            <w:left w:val="none" w:sz="0" w:space="0" w:color="auto"/>
            <w:bottom w:val="none" w:sz="0" w:space="0" w:color="auto"/>
            <w:right w:val="none" w:sz="0" w:space="0" w:color="auto"/>
          </w:divBdr>
        </w:div>
        <w:div w:id="2043705968">
          <w:marLeft w:val="480"/>
          <w:marRight w:val="0"/>
          <w:marTop w:val="0"/>
          <w:marBottom w:val="0"/>
          <w:divBdr>
            <w:top w:val="none" w:sz="0" w:space="0" w:color="auto"/>
            <w:left w:val="none" w:sz="0" w:space="0" w:color="auto"/>
            <w:bottom w:val="none" w:sz="0" w:space="0" w:color="auto"/>
            <w:right w:val="none" w:sz="0" w:space="0" w:color="auto"/>
          </w:divBdr>
        </w:div>
        <w:div w:id="1091854188">
          <w:marLeft w:val="480"/>
          <w:marRight w:val="0"/>
          <w:marTop w:val="0"/>
          <w:marBottom w:val="0"/>
          <w:divBdr>
            <w:top w:val="none" w:sz="0" w:space="0" w:color="auto"/>
            <w:left w:val="none" w:sz="0" w:space="0" w:color="auto"/>
            <w:bottom w:val="none" w:sz="0" w:space="0" w:color="auto"/>
            <w:right w:val="none" w:sz="0" w:space="0" w:color="auto"/>
          </w:divBdr>
        </w:div>
        <w:div w:id="1453860993">
          <w:marLeft w:val="480"/>
          <w:marRight w:val="0"/>
          <w:marTop w:val="0"/>
          <w:marBottom w:val="0"/>
          <w:divBdr>
            <w:top w:val="none" w:sz="0" w:space="0" w:color="auto"/>
            <w:left w:val="none" w:sz="0" w:space="0" w:color="auto"/>
            <w:bottom w:val="none" w:sz="0" w:space="0" w:color="auto"/>
            <w:right w:val="none" w:sz="0" w:space="0" w:color="auto"/>
          </w:divBdr>
        </w:div>
        <w:div w:id="1707022805">
          <w:marLeft w:val="480"/>
          <w:marRight w:val="0"/>
          <w:marTop w:val="0"/>
          <w:marBottom w:val="0"/>
          <w:divBdr>
            <w:top w:val="none" w:sz="0" w:space="0" w:color="auto"/>
            <w:left w:val="none" w:sz="0" w:space="0" w:color="auto"/>
            <w:bottom w:val="none" w:sz="0" w:space="0" w:color="auto"/>
            <w:right w:val="none" w:sz="0" w:space="0" w:color="auto"/>
          </w:divBdr>
        </w:div>
        <w:div w:id="463236988">
          <w:marLeft w:val="480"/>
          <w:marRight w:val="0"/>
          <w:marTop w:val="0"/>
          <w:marBottom w:val="0"/>
          <w:divBdr>
            <w:top w:val="none" w:sz="0" w:space="0" w:color="auto"/>
            <w:left w:val="none" w:sz="0" w:space="0" w:color="auto"/>
            <w:bottom w:val="none" w:sz="0" w:space="0" w:color="auto"/>
            <w:right w:val="none" w:sz="0" w:space="0" w:color="auto"/>
          </w:divBdr>
        </w:div>
        <w:div w:id="173036755">
          <w:marLeft w:val="480"/>
          <w:marRight w:val="0"/>
          <w:marTop w:val="0"/>
          <w:marBottom w:val="0"/>
          <w:divBdr>
            <w:top w:val="none" w:sz="0" w:space="0" w:color="auto"/>
            <w:left w:val="none" w:sz="0" w:space="0" w:color="auto"/>
            <w:bottom w:val="none" w:sz="0" w:space="0" w:color="auto"/>
            <w:right w:val="none" w:sz="0" w:space="0" w:color="auto"/>
          </w:divBdr>
        </w:div>
        <w:div w:id="953290957">
          <w:marLeft w:val="480"/>
          <w:marRight w:val="0"/>
          <w:marTop w:val="0"/>
          <w:marBottom w:val="0"/>
          <w:divBdr>
            <w:top w:val="none" w:sz="0" w:space="0" w:color="auto"/>
            <w:left w:val="none" w:sz="0" w:space="0" w:color="auto"/>
            <w:bottom w:val="none" w:sz="0" w:space="0" w:color="auto"/>
            <w:right w:val="none" w:sz="0" w:space="0" w:color="auto"/>
          </w:divBdr>
        </w:div>
      </w:divsChild>
    </w:div>
    <w:div w:id="307245623">
      <w:bodyDiv w:val="1"/>
      <w:marLeft w:val="0"/>
      <w:marRight w:val="0"/>
      <w:marTop w:val="0"/>
      <w:marBottom w:val="0"/>
      <w:divBdr>
        <w:top w:val="none" w:sz="0" w:space="0" w:color="auto"/>
        <w:left w:val="none" w:sz="0" w:space="0" w:color="auto"/>
        <w:bottom w:val="none" w:sz="0" w:space="0" w:color="auto"/>
        <w:right w:val="none" w:sz="0" w:space="0" w:color="auto"/>
      </w:divBdr>
    </w:div>
    <w:div w:id="308285455">
      <w:bodyDiv w:val="1"/>
      <w:marLeft w:val="0"/>
      <w:marRight w:val="0"/>
      <w:marTop w:val="0"/>
      <w:marBottom w:val="0"/>
      <w:divBdr>
        <w:top w:val="none" w:sz="0" w:space="0" w:color="auto"/>
        <w:left w:val="none" w:sz="0" w:space="0" w:color="auto"/>
        <w:bottom w:val="none" w:sz="0" w:space="0" w:color="auto"/>
        <w:right w:val="none" w:sz="0" w:space="0" w:color="auto"/>
      </w:divBdr>
    </w:div>
    <w:div w:id="309601818">
      <w:bodyDiv w:val="1"/>
      <w:marLeft w:val="0"/>
      <w:marRight w:val="0"/>
      <w:marTop w:val="0"/>
      <w:marBottom w:val="0"/>
      <w:divBdr>
        <w:top w:val="none" w:sz="0" w:space="0" w:color="auto"/>
        <w:left w:val="none" w:sz="0" w:space="0" w:color="auto"/>
        <w:bottom w:val="none" w:sz="0" w:space="0" w:color="auto"/>
        <w:right w:val="none" w:sz="0" w:space="0" w:color="auto"/>
      </w:divBdr>
      <w:divsChild>
        <w:div w:id="1500542370">
          <w:marLeft w:val="480"/>
          <w:marRight w:val="0"/>
          <w:marTop w:val="0"/>
          <w:marBottom w:val="0"/>
          <w:divBdr>
            <w:top w:val="none" w:sz="0" w:space="0" w:color="auto"/>
            <w:left w:val="none" w:sz="0" w:space="0" w:color="auto"/>
            <w:bottom w:val="none" w:sz="0" w:space="0" w:color="auto"/>
            <w:right w:val="none" w:sz="0" w:space="0" w:color="auto"/>
          </w:divBdr>
        </w:div>
        <w:div w:id="60494280">
          <w:marLeft w:val="480"/>
          <w:marRight w:val="0"/>
          <w:marTop w:val="0"/>
          <w:marBottom w:val="0"/>
          <w:divBdr>
            <w:top w:val="none" w:sz="0" w:space="0" w:color="auto"/>
            <w:left w:val="none" w:sz="0" w:space="0" w:color="auto"/>
            <w:bottom w:val="none" w:sz="0" w:space="0" w:color="auto"/>
            <w:right w:val="none" w:sz="0" w:space="0" w:color="auto"/>
          </w:divBdr>
        </w:div>
        <w:div w:id="697389687">
          <w:marLeft w:val="480"/>
          <w:marRight w:val="0"/>
          <w:marTop w:val="0"/>
          <w:marBottom w:val="0"/>
          <w:divBdr>
            <w:top w:val="none" w:sz="0" w:space="0" w:color="auto"/>
            <w:left w:val="none" w:sz="0" w:space="0" w:color="auto"/>
            <w:bottom w:val="none" w:sz="0" w:space="0" w:color="auto"/>
            <w:right w:val="none" w:sz="0" w:space="0" w:color="auto"/>
          </w:divBdr>
        </w:div>
        <w:div w:id="955983168">
          <w:marLeft w:val="480"/>
          <w:marRight w:val="0"/>
          <w:marTop w:val="0"/>
          <w:marBottom w:val="0"/>
          <w:divBdr>
            <w:top w:val="none" w:sz="0" w:space="0" w:color="auto"/>
            <w:left w:val="none" w:sz="0" w:space="0" w:color="auto"/>
            <w:bottom w:val="none" w:sz="0" w:space="0" w:color="auto"/>
            <w:right w:val="none" w:sz="0" w:space="0" w:color="auto"/>
          </w:divBdr>
        </w:div>
        <w:div w:id="462771558">
          <w:marLeft w:val="480"/>
          <w:marRight w:val="0"/>
          <w:marTop w:val="0"/>
          <w:marBottom w:val="0"/>
          <w:divBdr>
            <w:top w:val="none" w:sz="0" w:space="0" w:color="auto"/>
            <w:left w:val="none" w:sz="0" w:space="0" w:color="auto"/>
            <w:bottom w:val="none" w:sz="0" w:space="0" w:color="auto"/>
            <w:right w:val="none" w:sz="0" w:space="0" w:color="auto"/>
          </w:divBdr>
        </w:div>
        <w:div w:id="1326666004">
          <w:marLeft w:val="480"/>
          <w:marRight w:val="0"/>
          <w:marTop w:val="0"/>
          <w:marBottom w:val="0"/>
          <w:divBdr>
            <w:top w:val="none" w:sz="0" w:space="0" w:color="auto"/>
            <w:left w:val="none" w:sz="0" w:space="0" w:color="auto"/>
            <w:bottom w:val="none" w:sz="0" w:space="0" w:color="auto"/>
            <w:right w:val="none" w:sz="0" w:space="0" w:color="auto"/>
          </w:divBdr>
        </w:div>
        <w:div w:id="27879320">
          <w:marLeft w:val="480"/>
          <w:marRight w:val="0"/>
          <w:marTop w:val="0"/>
          <w:marBottom w:val="0"/>
          <w:divBdr>
            <w:top w:val="none" w:sz="0" w:space="0" w:color="auto"/>
            <w:left w:val="none" w:sz="0" w:space="0" w:color="auto"/>
            <w:bottom w:val="none" w:sz="0" w:space="0" w:color="auto"/>
            <w:right w:val="none" w:sz="0" w:space="0" w:color="auto"/>
          </w:divBdr>
        </w:div>
        <w:div w:id="1433166801">
          <w:marLeft w:val="480"/>
          <w:marRight w:val="0"/>
          <w:marTop w:val="0"/>
          <w:marBottom w:val="0"/>
          <w:divBdr>
            <w:top w:val="none" w:sz="0" w:space="0" w:color="auto"/>
            <w:left w:val="none" w:sz="0" w:space="0" w:color="auto"/>
            <w:bottom w:val="none" w:sz="0" w:space="0" w:color="auto"/>
            <w:right w:val="none" w:sz="0" w:space="0" w:color="auto"/>
          </w:divBdr>
        </w:div>
        <w:div w:id="1894123453">
          <w:marLeft w:val="480"/>
          <w:marRight w:val="0"/>
          <w:marTop w:val="0"/>
          <w:marBottom w:val="0"/>
          <w:divBdr>
            <w:top w:val="none" w:sz="0" w:space="0" w:color="auto"/>
            <w:left w:val="none" w:sz="0" w:space="0" w:color="auto"/>
            <w:bottom w:val="none" w:sz="0" w:space="0" w:color="auto"/>
            <w:right w:val="none" w:sz="0" w:space="0" w:color="auto"/>
          </w:divBdr>
        </w:div>
        <w:div w:id="1645502000">
          <w:marLeft w:val="480"/>
          <w:marRight w:val="0"/>
          <w:marTop w:val="0"/>
          <w:marBottom w:val="0"/>
          <w:divBdr>
            <w:top w:val="none" w:sz="0" w:space="0" w:color="auto"/>
            <w:left w:val="none" w:sz="0" w:space="0" w:color="auto"/>
            <w:bottom w:val="none" w:sz="0" w:space="0" w:color="auto"/>
            <w:right w:val="none" w:sz="0" w:space="0" w:color="auto"/>
          </w:divBdr>
        </w:div>
        <w:div w:id="2014642346">
          <w:marLeft w:val="480"/>
          <w:marRight w:val="0"/>
          <w:marTop w:val="0"/>
          <w:marBottom w:val="0"/>
          <w:divBdr>
            <w:top w:val="none" w:sz="0" w:space="0" w:color="auto"/>
            <w:left w:val="none" w:sz="0" w:space="0" w:color="auto"/>
            <w:bottom w:val="none" w:sz="0" w:space="0" w:color="auto"/>
            <w:right w:val="none" w:sz="0" w:space="0" w:color="auto"/>
          </w:divBdr>
        </w:div>
      </w:divsChild>
    </w:div>
    <w:div w:id="312880554">
      <w:bodyDiv w:val="1"/>
      <w:marLeft w:val="0"/>
      <w:marRight w:val="0"/>
      <w:marTop w:val="0"/>
      <w:marBottom w:val="0"/>
      <w:divBdr>
        <w:top w:val="none" w:sz="0" w:space="0" w:color="auto"/>
        <w:left w:val="none" w:sz="0" w:space="0" w:color="auto"/>
        <w:bottom w:val="none" w:sz="0" w:space="0" w:color="auto"/>
        <w:right w:val="none" w:sz="0" w:space="0" w:color="auto"/>
      </w:divBdr>
    </w:div>
    <w:div w:id="313802260">
      <w:bodyDiv w:val="1"/>
      <w:marLeft w:val="0"/>
      <w:marRight w:val="0"/>
      <w:marTop w:val="0"/>
      <w:marBottom w:val="0"/>
      <w:divBdr>
        <w:top w:val="none" w:sz="0" w:space="0" w:color="auto"/>
        <w:left w:val="none" w:sz="0" w:space="0" w:color="auto"/>
        <w:bottom w:val="none" w:sz="0" w:space="0" w:color="auto"/>
        <w:right w:val="none" w:sz="0" w:space="0" w:color="auto"/>
      </w:divBdr>
    </w:div>
    <w:div w:id="317612665">
      <w:bodyDiv w:val="1"/>
      <w:marLeft w:val="0"/>
      <w:marRight w:val="0"/>
      <w:marTop w:val="0"/>
      <w:marBottom w:val="0"/>
      <w:divBdr>
        <w:top w:val="none" w:sz="0" w:space="0" w:color="auto"/>
        <w:left w:val="none" w:sz="0" w:space="0" w:color="auto"/>
        <w:bottom w:val="none" w:sz="0" w:space="0" w:color="auto"/>
        <w:right w:val="none" w:sz="0" w:space="0" w:color="auto"/>
      </w:divBdr>
    </w:div>
    <w:div w:id="318002648">
      <w:bodyDiv w:val="1"/>
      <w:marLeft w:val="0"/>
      <w:marRight w:val="0"/>
      <w:marTop w:val="0"/>
      <w:marBottom w:val="0"/>
      <w:divBdr>
        <w:top w:val="none" w:sz="0" w:space="0" w:color="auto"/>
        <w:left w:val="none" w:sz="0" w:space="0" w:color="auto"/>
        <w:bottom w:val="none" w:sz="0" w:space="0" w:color="auto"/>
        <w:right w:val="none" w:sz="0" w:space="0" w:color="auto"/>
      </w:divBdr>
      <w:divsChild>
        <w:div w:id="20515573">
          <w:marLeft w:val="480"/>
          <w:marRight w:val="0"/>
          <w:marTop w:val="0"/>
          <w:marBottom w:val="0"/>
          <w:divBdr>
            <w:top w:val="none" w:sz="0" w:space="0" w:color="auto"/>
            <w:left w:val="none" w:sz="0" w:space="0" w:color="auto"/>
            <w:bottom w:val="none" w:sz="0" w:space="0" w:color="auto"/>
            <w:right w:val="none" w:sz="0" w:space="0" w:color="auto"/>
          </w:divBdr>
        </w:div>
        <w:div w:id="1392535517">
          <w:marLeft w:val="480"/>
          <w:marRight w:val="0"/>
          <w:marTop w:val="0"/>
          <w:marBottom w:val="0"/>
          <w:divBdr>
            <w:top w:val="none" w:sz="0" w:space="0" w:color="auto"/>
            <w:left w:val="none" w:sz="0" w:space="0" w:color="auto"/>
            <w:bottom w:val="none" w:sz="0" w:space="0" w:color="auto"/>
            <w:right w:val="none" w:sz="0" w:space="0" w:color="auto"/>
          </w:divBdr>
        </w:div>
        <w:div w:id="1062631268">
          <w:marLeft w:val="480"/>
          <w:marRight w:val="0"/>
          <w:marTop w:val="0"/>
          <w:marBottom w:val="0"/>
          <w:divBdr>
            <w:top w:val="none" w:sz="0" w:space="0" w:color="auto"/>
            <w:left w:val="none" w:sz="0" w:space="0" w:color="auto"/>
            <w:bottom w:val="none" w:sz="0" w:space="0" w:color="auto"/>
            <w:right w:val="none" w:sz="0" w:space="0" w:color="auto"/>
          </w:divBdr>
        </w:div>
        <w:div w:id="1487625805">
          <w:marLeft w:val="480"/>
          <w:marRight w:val="0"/>
          <w:marTop w:val="0"/>
          <w:marBottom w:val="0"/>
          <w:divBdr>
            <w:top w:val="none" w:sz="0" w:space="0" w:color="auto"/>
            <w:left w:val="none" w:sz="0" w:space="0" w:color="auto"/>
            <w:bottom w:val="none" w:sz="0" w:space="0" w:color="auto"/>
            <w:right w:val="none" w:sz="0" w:space="0" w:color="auto"/>
          </w:divBdr>
        </w:div>
        <w:div w:id="1384135755">
          <w:marLeft w:val="480"/>
          <w:marRight w:val="0"/>
          <w:marTop w:val="0"/>
          <w:marBottom w:val="0"/>
          <w:divBdr>
            <w:top w:val="none" w:sz="0" w:space="0" w:color="auto"/>
            <w:left w:val="none" w:sz="0" w:space="0" w:color="auto"/>
            <w:bottom w:val="none" w:sz="0" w:space="0" w:color="auto"/>
            <w:right w:val="none" w:sz="0" w:space="0" w:color="auto"/>
          </w:divBdr>
        </w:div>
        <w:div w:id="834034033">
          <w:marLeft w:val="480"/>
          <w:marRight w:val="0"/>
          <w:marTop w:val="0"/>
          <w:marBottom w:val="0"/>
          <w:divBdr>
            <w:top w:val="none" w:sz="0" w:space="0" w:color="auto"/>
            <w:left w:val="none" w:sz="0" w:space="0" w:color="auto"/>
            <w:bottom w:val="none" w:sz="0" w:space="0" w:color="auto"/>
            <w:right w:val="none" w:sz="0" w:space="0" w:color="auto"/>
          </w:divBdr>
        </w:div>
        <w:div w:id="1899897189">
          <w:marLeft w:val="480"/>
          <w:marRight w:val="0"/>
          <w:marTop w:val="0"/>
          <w:marBottom w:val="0"/>
          <w:divBdr>
            <w:top w:val="none" w:sz="0" w:space="0" w:color="auto"/>
            <w:left w:val="none" w:sz="0" w:space="0" w:color="auto"/>
            <w:bottom w:val="none" w:sz="0" w:space="0" w:color="auto"/>
            <w:right w:val="none" w:sz="0" w:space="0" w:color="auto"/>
          </w:divBdr>
        </w:div>
        <w:div w:id="733940145">
          <w:marLeft w:val="480"/>
          <w:marRight w:val="0"/>
          <w:marTop w:val="0"/>
          <w:marBottom w:val="0"/>
          <w:divBdr>
            <w:top w:val="none" w:sz="0" w:space="0" w:color="auto"/>
            <w:left w:val="none" w:sz="0" w:space="0" w:color="auto"/>
            <w:bottom w:val="none" w:sz="0" w:space="0" w:color="auto"/>
            <w:right w:val="none" w:sz="0" w:space="0" w:color="auto"/>
          </w:divBdr>
        </w:div>
        <w:div w:id="1580603224">
          <w:marLeft w:val="480"/>
          <w:marRight w:val="0"/>
          <w:marTop w:val="0"/>
          <w:marBottom w:val="0"/>
          <w:divBdr>
            <w:top w:val="none" w:sz="0" w:space="0" w:color="auto"/>
            <w:left w:val="none" w:sz="0" w:space="0" w:color="auto"/>
            <w:bottom w:val="none" w:sz="0" w:space="0" w:color="auto"/>
            <w:right w:val="none" w:sz="0" w:space="0" w:color="auto"/>
          </w:divBdr>
        </w:div>
        <w:div w:id="488062587">
          <w:marLeft w:val="480"/>
          <w:marRight w:val="0"/>
          <w:marTop w:val="0"/>
          <w:marBottom w:val="0"/>
          <w:divBdr>
            <w:top w:val="none" w:sz="0" w:space="0" w:color="auto"/>
            <w:left w:val="none" w:sz="0" w:space="0" w:color="auto"/>
            <w:bottom w:val="none" w:sz="0" w:space="0" w:color="auto"/>
            <w:right w:val="none" w:sz="0" w:space="0" w:color="auto"/>
          </w:divBdr>
        </w:div>
        <w:div w:id="383141112">
          <w:marLeft w:val="480"/>
          <w:marRight w:val="0"/>
          <w:marTop w:val="0"/>
          <w:marBottom w:val="0"/>
          <w:divBdr>
            <w:top w:val="none" w:sz="0" w:space="0" w:color="auto"/>
            <w:left w:val="none" w:sz="0" w:space="0" w:color="auto"/>
            <w:bottom w:val="none" w:sz="0" w:space="0" w:color="auto"/>
            <w:right w:val="none" w:sz="0" w:space="0" w:color="auto"/>
          </w:divBdr>
        </w:div>
        <w:div w:id="2081099456">
          <w:marLeft w:val="480"/>
          <w:marRight w:val="0"/>
          <w:marTop w:val="0"/>
          <w:marBottom w:val="0"/>
          <w:divBdr>
            <w:top w:val="none" w:sz="0" w:space="0" w:color="auto"/>
            <w:left w:val="none" w:sz="0" w:space="0" w:color="auto"/>
            <w:bottom w:val="none" w:sz="0" w:space="0" w:color="auto"/>
            <w:right w:val="none" w:sz="0" w:space="0" w:color="auto"/>
          </w:divBdr>
        </w:div>
        <w:div w:id="1490058195">
          <w:marLeft w:val="480"/>
          <w:marRight w:val="0"/>
          <w:marTop w:val="0"/>
          <w:marBottom w:val="0"/>
          <w:divBdr>
            <w:top w:val="none" w:sz="0" w:space="0" w:color="auto"/>
            <w:left w:val="none" w:sz="0" w:space="0" w:color="auto"/>
            <w:bottom w:val="none" w:sz="0" w:space="0" w:color="auto"/>
            <w:right w:val="none" w:sz="0" w:space="0" w:color="auto"/>
          </w:divBdr>
        </w:div>
        <w:div w:id="1965693529">
          <w:marLeft w:val="480"/>
          <w:marRight w:val="0"/>
          <w:marTop w:val="0"/>
          <w:marBottom w:val="0"/>
          <w:divBdr>
            <w:top w:val="none" w:sz="0" w:space="0" w:color="auto"/>
            <w:left w:val="none" w:sz="0" w:space="0" w:color="auto"/>
            <w:bottom w:val="none" w:sz="0" w:space="0" w:color="auto"/>
            <w:right w:val="none" w:sz="0" w:space="0" w:color="auto"/>
          </w:divBdr>
        </w:div>
        <w:div w:id="1758558370">
          <w:marLeft w:val="480"/>
          <w:marRight w:val="0"/>
          <w:marTop w:val="0"/>
          <w:marBottom w:val="0"/>
          <w:divBdr>
            <w:top w:val="none" w:sz="0" w:space="0" w:color="auto"/>
            <w:left w:val="none" w:sz="0" w:space="0" w:color="auto"/>
            <w:bottom w:val="none" w:sz="0" w:space="0" w:color="auto"/>
            <w:right w:val="none" w:sz="0" w:space="0" w:color="auto"/>
          </w:divBdr>
        </w:div>
        <w:div w:id="193352552">
          <w:marLeft w:val="480"/>
          <w:marRight w:val="0"/>
          <w:marTop w:val="0"/>
          <w:marBottom w:val="0"/>
          <w:divBdr>
            <w:top w:val="none" w:sz="0" w:space="0" w:color="auto"/>
            <w:left w:val="none" w:sz="0" w:space="0" w:color="auto"/>
            <w:bottom w:val="none" w:sz="0" w:space="0" w:color="auto"/>
            <w:right w:val="none" w:sz="0" w:space="0" w:color="auto"/>
          </w:divBdr>
        </w:div>
        <w:div w:id="1794132300">
          <w:marLeft w:val="480"/>
          <w:marRight w:val="0"/>
          <w:marTop w:val="0"/>
          <w:marBottom w:val="0"/>
          <w:divBdr>
            <w:top w:val="none" w:sz="0" w:space="0" w:color="auto"/>
            <w:left w:val="none" w:sz="0" w:space="0" w:color="auto"/>
            <w:bottom w:val="none" w:sz="0" w:space="0" w:color="auto"/>
            <w:right w:val="none" w:sz="0" w:space="0" w:color="auto"/>
          </w:divBdr>
        </w:div>
        <w:div w:id="66341033">
          <w:marLeft w:val="480"/>
          <w:marRight w:val="0"/>
          <w:marTop w:val="0"/>
          <w:marBottom w:val="0"/>
          <w:divBdr>
            <w:top w:val="none" w:sz="0" w:space="0" w:color="auto"/>
            <w:left w:val="none" w:sz="0" w:space="0" w:color="auto"/>
            <w:bottom w:val="none" w:sz="0" w:space="0" w:color="auto"/>
            <w:right w:val="none" w:sz="0" w:space="0" w:color="auto"/>
          </w:divBdr>
        </w:div>
        <w:div w:id="469638532">
          <w:marLeft w:val="480"/>
          <w:marRight w:val="0"/>
          <w:marTop w:val="0"/>
          <w:marBottom w:val="0"/>
          <w:divBdr>
            <w:top w:val="none" w:sz="0" w:space="0" w:color="auto"/>
            <w:left w:val="none" w:sz="0" w:space="0" w:color="auto"/>
            <w:bottom w:val="none" w:sz="0" w:space="0" w:color="auto"/>
            <w:right w:val="none" w:sz="0" w:space="0" w:color="auto"/>
          </w:divBdr>
        </w:div>
        <w:div w:id="1886719704">
          <w:marLeft w:val="480"/>
          <w:marRight w:val="0"/>
          <w:marTop w:val="0"/>
          <w:marBottom w:val="0"/>
          <w:divBdr>
            <w:top w:val="none" w:sz="0" w:space="0" w:color="auto"/>
            <w:left w:val="none" w:sz="0" w:space="0" w:color="auto"/>
            <w:bottom w:val="none" w:sz="0" w:space="0" w:color="auto"/>
            <w:right w:val="none" w:sz="0" w:space="0" w:color="auto"/>
          </w:divBdr>
        </w:div>
        <w:div w:id="299460797">
          <w:marLeft w:val="480"/>
          <w:marRight w:val="0"/>
          <w:marTop w:val="0"/>
          <w:marBottom w:val="0"/>
          <w:divBdr>
            <w:top w:val="none" w:sz="0" w:space="0" w:color="auto"/>
            <w:left w:val="none" w:sz="0" w:space="0" w:color="auto"/>
            <w:bottom w:val="none" w:sz="0" w:space="0" w:color="auto"/>
            <w:right w:val="none" w:sz="0" w:space="0" w:color="auto"/>
          </w:divBdr>
        </w:div>
        <w:div w:id="1008143942">
          <w:marLeft w:val="480"/>
          <w:marRight w:val="0"/>
          <w:marTop w:val="0"/>
          <w:marBottom w:val="0"/>
          <w:divBdr>
            <w:top w:val="none" w:sz="0" w:space="0" w:color="auto"/>
            <w:left w:val="none" w:sz="0" w:space="0" w:color="auto"/>
            <w:bottom w:val="none" w:sz="0" w:space="0" w:color="auto"/>
            <w:right w:val="none" w:sz="0" w:space="0" w:color="auto"/>
          </w:divBdr>
        </w:div>
        <w:div w:id="737289115">
          <w:marLeft w:val="480"/>
          <w:marRight w:val="0"/>
          <w:marTop w:val="0"/>
          <w:marBottom w:val="0"/>
          <w:divBdr>
            <w:top w:val="none" w:sz="0" w:space="0" w:color="auto"/>
            <w:left w:val="none" w:sz="0" w:space="0" w:color="auto"/>
            <w:bottom w:val="none" w:sz="0" w:space="0" w:color="auto"/>
            <w:right w:val="none" w:sz="0" w:space="0" w:color="auto"/>
          </w:divBdr>
        </w:div>
        <w:div w:id="265501621">
          <w:marLeft w:val="480"/>
          <w:marRight w:val="0"/>
          <w:marTop w:val="0"/>
          <w:marBottom w:val="0"/>
          <w:divBdr>
            <w:top w:val="none" w:sz="0" w:space="0" w:color="auto"/>
            <w:left w:val="none" w:sz="0" w:space="0" w:color="auto"/>
            <w:bottom w:val="none" w:sz="0" w:space="0" w:color="auto"/>
            <w:right w:val="none" w:sz="0" w:space="0" w:color="auto"/>
          </w:divBdr>
        </w:div>
        <w:div w:id="527570487">
          <w:marLeft w:val="480"/>
          <w:marRight w:val="0"/>
          <w:marTop w:val="0"/>
          <w:marBottom w:val="0"/>
          <w:divBdr>
            <w:top w:val="none" w:sz="0" w:space="0" w:color="auto"/>
            <w:left w:val="none" w:sz="0" w:space="0" w:color="auto"/>
            <w:bottom w:val="none" w:sz="0" w:space="0" w:color="auto"/>
            <w:right w:val="none" w:sz="0" w:space="0" w:color="auto"/>
          </w:divBdr>
        </w:div>
        <w:div w:id="1388651317">
          <w:marLeft w:val="480"/>
          <w:marRight w:val="0"/>
          <w:marTop w:val="0"/>
          <w:marBottom w:val="0"/>
          <w:divBdr>
            <w:top w:val="none" w:sz="0" w:space="0" w:color="auto"/>
            <w:left w:val="none" w:sz="0" w:space="0" w:color="auto"/>
            <w:bottom w:val="none" w:sz="0" w:space="0" w:color="auto"/>
            <w:right w:val="none" w:sz="0" w:space="0" w:color="auto"/>
          </w:divBdr>
        </w:div>
        <w:div w:id="728696149">
          <w:marLeft w:val="480"/>
          <w:marRight w:val="0"/>
          <w:marTop w:val="0"/>
          <w:marBottom w:val="0"/>
          <w:divBdr>
            <w:top w:val="none" w:sz="0" w:space="0" w:color="auto"/>
            <w:left w:val="none" w:sz="0" w:space="0" w:color="auto"/>
            <w:bottom w:val="none" w:sz="0" w:space="0" w:color="auto"/>
            <w:right w:val="none" w:sz="0" w:space="0" w:color="auto"/>
          </w:divBdr>
        </w:div>
        <w:div w:id="253974965">
          <w:marLeft w:val="480"/>
          <w:marRight w:val="0"/>
          <w:marTop w:val="0"/>
          <w:marBottom w:val="0"/>
          <w:divBdr>
            <w:top w:val="none" w:sz="0" w:space="0" w:color="auto"/>
            <w:left w:val="none" w:sz="0" w:space="0" w:color="auto"/>
            <w:bottom w:val="none" w:sz="0" w:space="0" w:color="auto"/>
            <w:right w:val="none" w:sz="0" w:space="0" w:color="auto"/>
          </w:divBdr>
        </w:div>
        <w:div w:id="604730838">
          <w:marLeft w:val="480"/>
          <w:marRight w:val="0"/>
          <w:marTop w:val="0"/>
          <w:marBottom w:val="0"/>
          <w:divBdr>
            <w:top w:val="none" w:sz="0" w:space="0" w:color="auto"/>
            <w:left w:val="none" w:sz="0" w:space="0" w:color="auto"/>
            <w:bottom w:val="none" w:sz="0" w:space="0" w:color="auto"/>
            <w:right w:val="none" w:sz="0" w:space="0" w:color="auto"/>
          </w:divBdr>
        </w:div>
        <w:div w:id="932905448">
          <w:marLeft w:val="480"/>
          <w:marRight w:val="0"/>
          <w:marTop w:val="0"/>
          <w:marBottom w:val="0"/>
          <w:divBdr>
            <w:top w:val="none" w:sz="0" w:space="0" w:color="auto"/>
            <w:left w:val="none" w:sz="0" w:space="0" w:color="auto"/>
            <w:bottom w:val="none" w:sz="0" w:space="0" w:color="auto"/>
            <w:right w:val="none" w:sz="0" w:space="0" w:color="auto"/>
          </w:divBdr>
        </w:div>
        <w:div w:id="969554426">
          <w:marLeft w:val="480"/>
          <w:marRight w:val="0"/>
          <w:marTop w:val="0"/>
          <w:marBottom w:val="0"/>
          <w:divBdr>
            <w:top w:val="none" w:sz="0" w:space="0" w:color="auto"/>
            <w:left w:val="none" w:sz="0" w:space="0" w:color="auto"/>
            <w:bottom w:val="none" w:sz="0" w:space="0" w:color="auto"/>
            <w:right w:val="none" w:sz="0" w:space="0" w:color="auto"/>
          </w:divBdr>
        </w:div>
        <w:div w:id="1167591754">
          <w:marLeft w:val="480"/>
          <w:marRight w:val="0"/>
          <w:marTop w:val="0"/>
          <w:marBottom w:val="0"/>
          <w:divBdr>
            <w:top w:val="none" w:sz="0" w:space="0" w:color="auto"/>
            <w:left w:val="none" w:sz="0" w:space="0" w:color="auto"/>
            <w:bottom w:val="none" w:sz="0" w:space="0" w:color="auto"/>
            <w:right w:val="none" w:sz="0" w:space="0" w:color="auto"/>
          </w:divBdr>
        </w:div>
        <w:div w:id="1849052392">
          <w:marLeft w:val="480"/>
          <w:marRight w:val="0"/>
          <w:marTop w:val="0"/>
          <w:marBottom w:val="0"/>
          <w:divBdr>
            <w:top w:val="none" w:sz="0" w:space="0" w:color="auto"/>
            <w:left w:val="none" w:sz="0" w:space="0" w:color="auto"/>
            <w:bottom w:val="none" w:sz="0" w:space="0" w:color="auto"/>
            <w:right w:val="none" w:sz="0" w:space="0" w:color="auto"/>
          </w:divBdr>
        </w:div>
        <w:div w:id="1831019864">
          <w:marLeft w:val="480"/>
          <w:marRight w:val="0"/>
          <w:marTop w:val="0"/>
          <w:marBottom w:val="0"/>
          <w:divBdr>
            <w:top w:val="none" w:sz="0" w:space="0" w:color="auto"/>
            <w:left w:val="none" w:sz="0" w:space="0" w:color="auto"/>
            <w:bottom w:val="none" w:sz="0" w:space="0" w:color="auto"/>
            <w:right w:val="none" w:sz="0" w:space="0" w:color="auto"/>
          </w:divBdr>
        </w:div>
        <w:div w:id="752315216">
          <w:marLeft w:val="480"/>
          <w:marRight w:val="0"/>
          <w:marTop w:val="0"/>
          <w:marBottom w:val="0"/>
          <w:divBdr>
            <w:top w:val="none" w:sz="0" w:space="0" w:color="auto"/>
            <w:left w:val="none" w:sz="0" w:space="0" w:color="auto"/>
            <w:bottom w:val="none" w:sz="0" w:space="0" w:color="auto"/>
            <w:right w:val="none" w:sz="0" w:space="0" w:color="auto"/>
          </w:divBdr>
        </w:div>
        <w:div w:id="2039430510">
          <w:marLeft w:val="480"/>
          <w:marRight w:val="0"/>
          <w:marTop w:val="0"/>
          <w:marBottom w:val="0"/>
          <w:divBdr>
            <w:top w:val="none" w:sz="0" w:space="0" w:color="auto"/>
            <w:left w:val="none" w:sz="0" w:space="0" w:color="auto"/>
            <w:bottom w:val="none" w:sz="0" w:space="0" w:color="auto"/>
            <w:right w:val="none" w:sz="0" w:space="0" w:color="auto"/>
          </w:divBdr>
        </w:div>
        <w:div w:id="775558000">
          <w:marLeft w:val="480"/>
          <w:marRight w:val="0"/>
          <w:marTop w:val="0"/>
          <w:marBottom w:val="0"/>
          <w:divBdr>
            <w:top w:val="none" w:sz="0" w:space="0" w:color="auto"/>
            <w:left w:val="none" w:sz="0" w:space="0" w:color="auto"/>
            <w:bottom w:val="none" w:sz="0" w:space="0" w:color="auto"/>
            <w:right w:val="none" w:sz="0" w:space="0" w:color="auto"/>
          </w:divBdr>
        </w:div>
        <w:div w:id="958146157">
          <w:marLeft w:val="480"/>
          <w:marRight w:val="0"/>
          <w:marTop w:val="0"/>
          <w:marBottom w:val="0"/>
          <w:divBdr>
            <w:top w:val="none" w:sz="0" w:space="0" w:color="auto"/>
            <w:left w:val="none" w:sz="0" w:space="0" w:color="auto"/>
            <w:bottom w:val="none" w:sz="0" w:space="0" w:color="auto"/>
            <w:right w:val="none" w:sz="0" w:space="0" w:color="auto"/>
          </w:divBdr>
        </w:div>
        <w:div w:id="665518806">
          <w:marLeft w:val="480"/>
          <w:marRight w:val="0"/>
          <w:marTop w:val="0"/>
          <w:marBottom w:val="0"/>
          <w:divBdr>
            <w:top w:val="none" w:sz="0" w:space="0" w:color="auto"/>
            <w:left w:val="none" w:sz="0" w:space="0" w:color="auto"/>
            <w:bottom w:val="none" w:sz="0" w:space="0" w:color="auto"/>
            <w:right w:val="none" w:sz="0" w:space="0" w:color="auto"/>
          </w:divBdr>
        </w:div>
        <w:div w:id="1147746432">
          <w:marLeft w:val="480"/>
          <w:marRight w:val="0"/>
          <w:marTop w:val="0"/>
          <w:marBottom w:val="0"/>
          <w:divBdr>
            <w:top w:val="none" w:sz="0" w:space="0" w:color="auto"/>
            <w:left w:val="none" w:sz="0" w:space="0" w:color="auto"/>
            <w:bottom w:val="none" w:sz="0" w:space="0" w:color="auto"/>
            <w:right w:val="none" w:sz="0" w:space="0" w:color="auto"/>
          </w:divBdr>
        </w:div>
        <w:div w:id="746465397">
          <w:marLeft w:val="480"/>
          <w:marRight w:val="0"/>
          <w:marTop w:val="0"/>
          <w:marBottom w:val="0"/>
          <w:divBdr>
            <w:top w:val="none" w:sz="0" w:space="0" w:color="auto"/>
            <w:left w:val="none" w:sz="0" w:space="0" w:color="auto"/>
            <w:bottom w:val="none" w:sz="0" w:space="0" w:color="auto"/>
            <w:right w:val="none" w:sz="0" w:space="0" w:color="auto"/>
          </w:divBdr>
        </w:div>
        <w:div w:id="622543532">
          <w:marLeft w:val="480"/>
          <w:marRight w:val="0"/>
          <w:marTop w:val="0"/>
          <w:marBottom w:val="0"/>
          <w:divBdr>
            <w:top w:val="none" w:sz="0" w:space="0" w:color="auto"/>
            <w:left w:val="none" w:sz="0" w:space="0" w:color="auto"/>
            <w:bottom w:val="none" w:sz="0" w:space="0" w:color="auto"/>
            <w:right w:val="none" w:sz="0" w:space="0" w:color="auto"/>
          </w:divBdr>
        </w:div>
        <w:div w:id="1490562546">
          <w:marLeft w:val="480"/>
          <w:marRight w:val="0"/>
          <w:marTop w:val="0"/>
          <w:marBottom w:val="0"/>
          <w:divBdr>
            <w:top w:val="none" w:sz="0" w:space="0" w:color="auto"/>
            <w:left w:val="none" w:sz="0" w:space="0" w:color="auto"/>
            <w:bottom w:val="none" w:sz="0" w:space="0" w:color="auto"/>
            <w:right w:val="none" w:sz="0" w:space="0" w:color="auto"/>
          </w:divBdr>
        </w:div>
        <w:div w:id="604308851">
          <w:marLeft w:val="480"/>
          <w:marRight w:val="0"/>
          <w:marTop w:val="0"/>
          <w:marBottom w:val="0"/>
          <w:divBdr>
            <w:top w:val="none" w:sz="0" w:space="0" w:color="auto"/>
            <w:left w:val="none" w:sz="0" w:space="0" w:color="auto"/>
            <w:bottom w:val="none" w:sz="0" w:space="0" w:color="auto"/>
            <w:right w:val="none" w:sz="0" w:space="0" w:color="auto"/>
          </w:divBdr>
        </w:div>
        <w:div w:id="445540119">
          <w:marLeft w:val="480"/>
          <w:marRight w:val="0"/>
          <w:marTop w:val="0"/>
          <w:marBottom w:val="0"/>
          <w:divBdr>
            <w:top w:val="none" w:sz="0" w:space="0" w:color="auto"/>
            <w:left w:val="none" w:sz="0" w:space="0" w:color="auto"/>
            <w:bottom w:val="none" w:sz="0" w:space="0" w:color="auto"/>
            <w:right w:val="none" w:sz="0" w:space="0" w:color="auto"/>
          </w:divBdr>
        </w:div>
        <w:div w:id="252058198">
          <w:marLeft w:val="480"/>
          <w:marRight w:val="0"/>
          <w:marTop w:val="0"/>
          <w:marBottom w:val="0"/>
          <w:divBdr>
            <w:top w:val="none" w:sz="0" w:space="0" w:color="auto"/>
            <w:left w:val="none" w:sz="0" w:space="0" w:color="auto"/>
            <w:bottom w:val="none" w:sz="0" w:space="0" w:color="auto"/>
            <w:right w:val="none" w:sz="0" w:space="0" w:color="auto"/>
          </w:divBdr>
        </w:div>
        <w:div w:id="1890723856">
          <w:marLeft w:val="480"/>
          <w:marRight w:val="0"/>
          <w:marTop w:val="0"/>
          <w:marBottom w:val="0"/>
          <w:divBdr>
            <w:top w:val="none" w:sz="0" w:space="0" w:color="auto"/>
            <w:left w:val="none" w:sz="0" w:space="0" w:color="auto"/>
            <w:bottom w:val="none" w:sz="0" w:space="0" w:color="auto"/>
            <w:right w:val="none" w:sz="0" w:space="0" w:color="auto"/>
          </w:divBdr>
        </w:div>
        <w:div w:id="171336790">
          <w:marLeft w:val="480"/>
          <w:marRight w:val="0"/>
          <w:marTop w:val="0"/>
          <w:marBottom w:val="0"/>
          <w:divBdr>
            <w:top w:val="none" w:sz="0" w:space="0" w:color="auto"/>
            <w:left w:val="none" w:sz="0" w:space="0" w:color="auto"/>
            <w:bottom w:val="none" w:sz="0" w:space="0" w:color="auto"/>
            <w:right w:val="none" w:sz="0" w:space="0" w:color="auto"/>
          </w:divBdr>
        </w:div>
        <w:div w:id="1663466973">
          <w:marLeft w:val="480"/>
          <w:marRight w:val="0"/>
          <w:marTop w:val="0"/>
          <w:marBottom w:val="0"/>
          <w:divBdr>
            <w:top w:val="none" w:sz="0" w:space="0" w:color="auto"/>
            <w:left w:val="none" w:sz="0" w:space="0" w:color="auto"/>
            <w:bottom w:val="none" w:sz="0" w:space="0" w:color="auto"/>
            <w:right w:val="none" w:sz="0" w:space="0" w:color="auto"/>
          </w:divBdr>
        </w:div>
        <w:div w:id="629630543">
          <w:marLeft w:val="480"/>
          <w:marRight w:val="0"/>
          <w:marTop w:val="0"/>
          <w:marBottom w:val="0"/>
          <w:divBdr>
            <w:top w:val="none" w:sz="0" w:space="0" w:color="auto"/>
            <w:left w:val="none" w:sz="0" w:space="0" w:color="auto"/>
            <w:bottom w:val="none" w:sz="0" w:space="0" w:color="auto"/>
            <w:right w:val="none" w:sz="0" w:space="0" w:color="auto"/>
          </w:divBdr>
        </w:div>
        <w:div w:id="363016428">
          <w:marLeft w:val="480"/>
          <w:marRight w:val="0"/>
          <w:marTop w:val="0"/>
          <w:marBottom w:val="0"/>
          <w:divBdr>
            <w:top w:val="none" w:sz="0" w:space="0" w:color="auto"/>
            <w:left w:val="none" w:sz="0" w:space="0" w:color="auto"/>
            <w:bottom w:val="none" w:sz="0" w:space="0" w:color="auto"/>
            <w:right w:val="none" w:sz="0" w:space="0" w:color="auto"/>
          </w:divBdr>
        </w:div>
        <w:div w:id="1849129938">
          <w:marLeft w:val="480"/>
          <w:marRight w:val="0"/>
          <w:marTop w:val="0"/>
          <w:marBottom w:val="0"/>
          <w:divBdr>
            <w:top w:val="none" w:sz="0" w:space="0" w:color="auto"/>
            <w:left w:val="none" w:sz="0" w:space="0" w:color="auto"/>
            <w:bottom w:val="none" w:sz="0" w:space="0" w:color="auto"/>
            <w:right w:val="none" w:sz="0" w:space="0" w:color="auto"/>
          </w:divBdr>
        </w:div>
        <w:div w:id="1653024230">
          <w:marLeft w:val="480"/>
          <w:marRight w:val="0"/>
          <w:marTop w:val="0"/>
          <w:marBottom w:val="0"/>
          <w:divBdr>
            <w:top w:val="none" w:sz="0" w:space="0" w:color="auto"/>
            <w:left w:val="none" w:sz="0" w:space="0" w:color="auto"/>
            <w:bottom w:val="none" w:sz="0" w:space="0" w:color="auto"/>
            <w:right w:val="none" w:sz="0" w:space="0" w:color="auto"/>
          </w:divBdr>
        </w:div>
        <w:div w:id="54740660">
          <w:marLeft w:val="480"/>
          <w:marRight w:val="0"/>
          <w:marTop w:val="0"/>
          <w:marBottom w:val="0"/>
          <w:divBdr>
            <w:top w:val="none" w:sz="0" w:space="0" w:color="auto"/>
            <w:left w:val="none" w:sz="0" w:space="0" w:color="auto"/>
            <w:bottom w:val="none" w:sz="0" w:space="0" w:color="auto"/>
            <w:right w:val="none" w:sz="0" w:space="0" w:color="auto"/>
          </w:divBdr>
        </w:div>
        <w:div w:id="144862873">
          <w:marLeft w:val="480"/>
          <w:marRight w:val="0"/>
          <w:marTop w:val="0"/>
          <w:marBottom w:val="0"/>
          <w:divBdr>
            <w:top w:val="none" w:sz="0" w:space="0" w:color="auto"/>
            <w:left w:val="none" w:sz="0" w:space="0" w:color="auto"/>
            <w:bottom w:val="none" w:sz="0" w:space="0" w:color="auto"/>
            <w:right w:val="none" w:sz="0" w:space="0" w:color="auto"/>
          </w:divBdr>
        </w:div>
        <w:div w:id="121314849">
          <w:marLeft w:val="480"/>
          <w:marRight w:val="0"/>
          <w:marTop w:val="0"/>
          <w:marBottom w:val="0"/>
          <w:divBdr>
            <w:top w:val="none" w:sz="0" w:space="0" w:color="auto"/>
            <w:left w:val="none" w:sz="0" w:space="0" w:color="auto"/>
            <w:bottom w:val="none" w:sz="0" w:space="0" w:color="auto"/>
            <w:right w:val="none" w:sz="0" w:space="0" w:color="auto"/>
          </w:divBdr>
        </w:div>
        <w:div w:id="1916284105">
          <w:marLeft w:val="480"/>
          <w:marRight w:val="0"/>
          <w:marTop w:val="0"/>
          <w:marBottom w:val="0"/>
          <w:divBdr>
            <w:top w:val="none" w:sz="0" w:space="0" w:color="auto"/>
            <w:left w:val="none" w:sz="0" w:space="0" w:color="auto"/>
            <w:bottom w:val="none" w:sz="0" w:space="0" w:color="auto"/>
            <w:right w:val="none" w:sz="0" w:space="0" w:color="auto"/>
          </w:divBdr>
        </w:div>
        <w:div w:id="852379131">
          <w:marLeft w:val="480"/>
          <w:marRight w:val="0"/>
          <w:marTop w:val="0"/>
          <w:marBottom w:val="0"/>
          <w:divBdr>
            <w:top w:val="none" w:sz="0" w:space="0" w:color="auto"/>
            <w:left w:val="none" w:sz="0" w:space="0" w:color="auto"/>
            <w:bottom w:val="none" w:sz="0" w:space="0" w:color="auto"/>
            <w:right w:val="none" w:sz="0" w:space="0" w:color="auto"/>
          </w:divBdr>
        </w:div>
        <w:div w:id="1557473009">
          <w:marLeft w:val="480"/>
          <w:marRight w:val="0"/>
          <w:marTop w:val="0"/>
          <w:marBottom w:val="0"/>
          <w:divBdr>
            <w:top w:val="none" w:sz="0" w:space="0" w:color="auto"/>
            <w:left w:val="none" w:sz="0" w:space="0" w:color="auto"/>
            <w:bottom w:val="none" w:sz="0" w:space="0" w:color="auto"/>
            <w:right w:val="none" w:sz="0" w:space="0" w:color="auto"/>
          </w:divBdr>
        </w:div>
        <w:div w:id="227767091">
          <w:marLeft w:val="480"/>
          <w:marRight w:val="0"/>
          <w:marTop w:val="0"/>
          <w:marBottom w:val="0"/>
          <w:divBdr>
            <w:top w:val="none" w:sz="0" w:space="0" w:color="auto"/>
            <w:left w:val="none" w:sz="0" w:space="0" w:color="auto"/>
            <w:bottom w:val="none" w:sz="0" w:space="0" w:color="auto"/>
            <w:right w:val="none" w:sz="0" w:space="0" w:color="auto"/>
          </w:divBdr>
        </w:div>
        <w:div w:id="524057254">
          <w:marLeft w:val="480"/>
          <w:marRight w:val="0"/>
          <w:marTop w:val="0"/>
          <w:marBottom w:val="0"/>
          <w:divBdr>
            <w:top w:val="none" w:sz="0" w:space="0" w:color="auto"/>
            <w:left w:val="none" w:sz="0" w:space="0" w:color="auto"/>
            <w:bottom w:val="none" w:sz="0" w:space="0" w:color="auto"/>
            <w:right w:val="none" w:sz="0" w:space="0" w:color="auto"/>
          </w:divBdr>
        </w:div>
        <w:div w:id="1616255285">
          <w:marLeft w:val="480"/>
          <w:marRight w:val="0"/>
          <w:marTop w:val="0"/>
          <w:marBottom w:val="0"/>
          <w:divBdr>
            <w:top w:val="none" w:sz="0" w:space="0" w:color="auto"/>
            <w:left w:val="none" w:sz="0" w:space="0" w:color="auto"/>
            <w:bottom w:val="none" w:sz="0" w:space="0" w:color="auto"/>
            <w:right w:val="none" w:sz="0" w:space="0" w:color="auto"/>
          </w:divBdr>
        </w:div>
        <w:div w:id="60715555">
          <w:marLeft w:val="480"/>
          <w:marRight w:val="0"/>
          <w:marTop w:val="0"/>
          <w:marBottom w:val="0"/>
          <w:divBdr>
            <w:top w:val="none" w:sz="0" w:space="0" w:color="auto"/>
            <w:left w:val="none" w:sz="0" w:space="0" w:color="auto"/>
            <w:bottom w:val="none" w:sz="0" w:space="0" w:color="auto"/>
            <w:right w:val="none" w:sz="0" w:space="0" w:color="auto"/>
          </w:divBdr>
        </w:div>
        <w:div w:id="1112094260">
          <w:marLeft w:val="480"/>
          <w:marRight w:val="0"/>
          <w:marTop w:val="0"/>
          <w:marBottom w:val="0"/>
          <w:divBdr>
            <w:top w:val="none" w:sz="0" w:space="0" w:color="auto"/>
            <w:left w:val="none" w:sz="0" w:space="0" w:color="auto"/>
            <w:bottom w:val="none" w:sz="0" w:space="0" w:color="auto"/>
            <w:right w:val="none" w:sz="0" w:space="0" w:color="auto"/>
          </w:divBdr>
        </w:div>
        <w:div w:id="35278783">
          <w:marLeft w:val="480"/>
          <w:marRight w:val="0"/>
          <w:marTop w:val="0"/>
          <w:marBottom w:val="0"/>
          <w:divBdr>
            <w:top w:val="none" w:sz="0" w:space="0" w:color="auto"/>
            <w:left w:val="none" w:sz="0" w:space="0" w:color="auto"/>
            <w:bottom w:val="none" w:sz="0" w:space="0" w:color="auto"/>
            <w:right w:val="none" w:sz="0" w:space="0" w:color="auto"/>
          </w:divBdr>
        </w:div>
        <w:div w:id="1659454224">
          <w:marLeft w:val="480"/>
          <w:marRight w:val="0"/>
          <w:marTop w:val="0"/>
          <w:marBottom w:val="0"/>
          <w:divBdr>
            <w:top w:val="none" w:sz="0" w:space="0" w:color="auto"/>
            <w:left w:val="none" w:sz="0" w:space="0" w:color="auto"/>
            <w:bottom w:val="none" w:sz="0" w:space="0" w:color="auto"/>
            <w:right w:val="none" w:sz="0" w:space="0" w:color="auto"/>
          </w:divBdr>
        </w:div>
        <w:div w:id="1180581970">
          <w:marLeft w:val="480"/>
          <w:marRight w:val="0"/>
          <w:marTop w:val="0"/>
          <w:marBottom w:val="0"/>
          <w:divBdr>
            <w:top w:val="none" w:sz="0" w:space="0" w:color="auto"/>
            <w:left w:val="none" w:sz="0" w:space="0" w:color="auto"/>
            <w:bottom w:val="none" w:sz="0" w:space="0" w:color="auto"/>
            <w:right w:val="none" w:sz="0" w:space="0" w:color="auto"/>
          </w:divBdr>
        </w:div>
        <w:div w:id="364334368">
          <w:marLeft w:val="480"/>
          <w:marRight w:val="0"/>
          <w:marTop w:val="0"/>
          <w:marBottom w:val="0"/>
          <w:divBdr>
            <w:top w:val="none" w:sz="0" w:space="0" w:color="auto"/>
            <w:left w:val="none" w:sz="0" w:space="0" w:color="auto"/>
            <w:bottom w:val="none" w:sz="0" w:space="0" w:color="auto"/>
            <w:right w:val="none" w:sz="0" w:space="0" w:color="auto"/>
          </w:divBdr>
        </w:div>
        <w:div w:id="1939948636">
          <w:marLeft w:val="480"/>
          <w:marRight w:val="0"/>
          <w:marTop w:val="0"/>
          <w:marBottom w:val="0"/>
          <w:divBdr>
            <w:top w:val="none" w:sz="0" w:space="0" w:color="auto"/>
            <w:left w:val="none" w:sz="0" w:space="0" w:color="auto"/>
            <w:bottom w:val="none" w:sz="0" w:space="0" w:color="auto"/>
            <w:right w:val="none" w:sz="0" w:space="0" w:color="auto"/>
          </w:divBdr>
        </w:div>
        <w:div w:id="743601881">
          <w:marLeft w:val="480"/>
          <w:marRight w:val="0"/>
          <w:marTop w:val="0"/>
          <w:marBottom w:val="0"/>
          <w:divBdr>
            <w:top w:val="none" w:sz="0" w:space="0" w:color="auto"/>
            <w:left w:val="none" w:sz="0" w:space="0" w:color="auto"/>
            <w:bottom w:val="none" w:sz="0" w:space="0" w:color="auto"/>
            <w:right w:val="none" w:sz="0" w:space="0" w:color="auto"/>
          </w:divBdr>
        </w:div>
        <w:div w:id="505363107">
          <w:marLeft w:val="480"/>
          <w:marRight w:val="0"/>
          <w:marTop w:val="0"/>
          <w:marBottom w:val="0"/>
          <w:divBdr>
            <w:top w:val="none" w:sz="0" w:space="0" w:color="auto"/>
            <w:left w:val="none" w:sz="0" w:space="0" w:color="auto"/>
            <w:bottom w:val="none" w:sz="0" w:space="0" w:color="auto"/>
            <w:right w:val="none" w:sz="0" w:space="0" w:color="auto"/>
          </w:divBdr>
        </w:div>
      </w:divsChild>
    </w:div>
    <w:div w:id="319700212">
      <w:bodyDiv w:val="1"/>
      <w:marLeft w:val="0"/>
      <w:marRight w:val="0"/>
      <w:marTop w:val="0"/>
      <w:marBottom w:val="0"/>
      <w:divBdr>
        <w:top w:val="none" w:sz="0" w:space="0" w:color="auto"/>
        <w:left w:val="none" w:sz="0" w:space="0" w:color="auto"/>
        <w:bottom w:val="none" w:sz="0" w:space="0" w:color="auto"/>
        <w:right w:val="none" w:sz="0" w:space="0" w:color="auto"/>
      </w:divBdr>
    </w:div>
    <w:div w:id="325983934">
      <w:bodyDiv w:val="1"/>
      <w:marLeft w:val="0"/>
      <w:marRight w:val="0"/>
      <w:marTop w:val="0"/>
      <w:marBottom w:val="0"/>
      <w:divBdr>
        <w:top w:val="none" w:sz="0" w:space="0" w:color="auto"/>
        <w:left w:val="none" w:sz="0" w:space="0" w:color="auto"/>
        <w:bottom w:val="none" w:sz="0" w:space="0" w:color="auto"/>
        <w:right w:val="none" w:sz="0" w:space="0" w:color="auto"/>
      </w:divBdr>
    </w:div>
    <w:div w:id="326322996">
      <w:bodyDiv w:val="1"/>
      <w:marLeft w:val="0"/>
      <w:marRight w:val="0"/>
      <w:marTop w:val="0"/>
      <w:marBottom w:val="0"/>
      <w:divBdr>
        <w:top w:val="none" w:sz="0" w:space="0" w:color="auto"/>
        <w:left w:val="none" w:sz="0" w:space="0" w:color="auto"/>
        <w:bottom w:val="none" w:sz="0" w:space="0" w:color="auto"/>
        <w:right w:val="none" w:sz="0" w:space="0" w:color="auto"/>
      </w:divBdr>
    </w:div>
    <w:div w:id="326976754">
      <w:bodyDiv w:val="1"/>
      <w:marLeft w:val="0"/>
      <w:marRight w:val="0"/>
      <w:marTop w:val="0"/>
      <w:marBottom w:val="0"/>
      <w:divBdr>
        <w:top w:val="none" w:sz="0" w:space="0" w:color="auto"/>
        <w:left w:val="none" w:sz="0" w:space="0" w:color="auto"/>
        <w:bottom w:val="none" w:sz="0" w:space="0" w:color="auto"/>
        <w:right w:val="none" w:sz="0" w:space="0" w:color="auto"/>
      </w:divBdr>
    </w:div>
    <w:div w:id="326978183">
      <w:bodyDiv w:val="1"/>
      <w:marLeft w:val="0"/>
      <w:marRight w:val="0"/>
      <w:marTop w:val="0"/>
      <w:marBottom w:val="0"/>
      <w:divBdr>
        <w:top w:val="none" w:sz="0" w:space="0" w:color="auto"/>
        <w:left w:val="none" w:sz="0" w:space="0" w:color="auto"/>
        <w:bottom w:val="none" w:sz="0" w:space="0" w:color="auto"/>
        <w:right w:val="none" w:sz="0" w:space="0" w:color="auto"/>
      </w:divBdr>
    </w:div>
    <w:div w:id="329798906">
      <w:bodyDiv w:val="1"/>
      <w:marLeft w:val="0"/>
      <w:marRight w:val="0"/>
      <w:marTop w:val="0"/>
      <w:marBottom w:val="0"/>
      <w:divBdr>
        <w:top w:val="none" w:sz="0" w:space="0" w:color="auto"/>
        <w:left w:val="none" w:sz="0" w:space="0" w:color="auto"/>
        <w:bottom w:val="none" w:sz="0" w:space="0" w:color="auto"/>
        <w:right w:val="none" w:sz="0" w:space="0" w:color="auto"/>
      </w:divBdr>
      <w:divsChild>
        <w:div w:id="110442987">
          <w:marLeft w:val="480"/>
          <w:marRight w:val="0"/>
          <w:marTop w:val="0"/>
          <w:marBottom w:val="0"/>
          <w:divBdr>
            <w:top w:val="none" w:sz="0" w:space="0" w:color="auto"/>
            <w:left w:val="none" w:sz="0" w:space="0" w:color="auto"/>
            <w:bottom w:val="none" w:sz="0" w:space="0" w:color="auto"/>
            <w:right w:val="none" w:sz="0" w:space="0" w:color="auto"/>
          </w:divBdr>
        </w:div>
        <w:div w:id="277643260">
          <w:marLeft w:val="480"/>
          <w:marRight w:val="0"/>
          <w:marTop w:val="0"/>
          <w:marBottom w:val="0"/>
          <w:divBdr>
            <w:top w:val="none" w:sz="0" w:space="0" w:color="auto"/>
            <w:left w:val="none" w:sz="0" w:space="0" w:color="auto"/>
            <w:bottom w:val="none" w:sz="0" w:space="0" w:color="auto"/>
            <w:right w:val="none" w:sz="0" w:space="0" w:color="auto"/>
          </w:divBdr>
        </w:div>
        <w:div w:id="197161844">
          <w:marLeft w:val="480"/>
          <w:marRight w:val="0"/>
          <w:marTop w:val="0"/>
          <w:marBottom w:val="0"/>
          <w:divBdr>
            <w:top w:val="none" w:sz="0" w:space="0" w:color="auto"/>
            <w:left w:val="none" w:sz="0" w:space="0" w:color="auto"/>
            <w:bottom w:val="none" w:sz="0" w:space="0" w:color="auto"/>
            <w:right w:val="none" w:sz="0" w:space="0" w:color="auto"/>
          </w:divBdr>
        </w:div>
        <w:div w:id="1380283786">
          <w:marLeft w:val="480"/>
          <w:marRight w:val="0"/>
          <w:marTop w:val="0"/>
          <w:marBottom w:val="0"/>
          <w:divBdr>
            <w:top w:val="none" w:sz="0" w:space="0" w:color="auto"/>
            <w:left w:val="none" w:sz="0" w:space="0" w:color="auto"/>
            <w:bottom w:val="none" w:sz="0" w:space="0" w:color="auto"/>
            <w:right w:val="none" w:sz="0" w:space="0" w:color="auto"/>
          </w:divBdr>
        </w:div>
        <w:div w:id="1352603996">
          <w:marLeft w:val="480"/>
          <w:marRight w:val="0"/>
          <w:marTop w:val="0"/>
          <w:marBottom w:val="0"/>
          <w:divBdr>
            <w:top w:val="none" w:sz="0" w:space="0" w:color="auto"/>
            <w:left w:val="none" w:sz="0" w:space="0" w:color="auto"/>
            <w:bottom w:val="none" w:sz="0" w:space="0" w:color="auto"/>
            <w:right w:val="none" w:sz="0" w:space="0" w:color="auto"/>
          </w:divBdr>
        </w:div>
        <w:div w:id="2104720394">
          <w:marLeft w:val="480"/>
          <w:marRight w:val="0"/>
          <w:marTop w:val="0"/>
          <w:marBottom w:val="0"/>
          <w:divBdr>
            <w:top w:val="none" w:sz="0" w:space="0" w:color="auto"/>
            <w:left w:val="none" w:sz="0" w:space="0" w:color="auto"/>
            <w:bottom w:val="none" w:sz="0" w:space="0" w:color="auto"/>
            <w:right w:val="none" w:sz="0" w:space="0" w:color="auto"/>
          </w:divBdr>
        </w:div>
        <w:div w:id="948662401">
          <w:marLeft w:val="480"/>
          <w:marRight w:val="0"/>
          <w:marTop w:val="0"/>
          <w:marBottom w:val="0"/>
          <w:divBdr>
            <w:top w:val="none" w:sz="0" w:space="0" w:color="auto"/>
            <w:left w:val="none" w:sz="0" w:space="0" w:color="auto"/>
            <w:bottom w:val="none" w:sz="0" w:space="0" w:color="auto"/>
            <w:right w:val="none" w:sz="0" w:space="0" w:color="auto"/>
          </w:divBdr>
        </w:div>
        <w:div w:id="1030838385">
          <w:marLeft w:val="480"/>
          <w:marRight w:val="0"/>
          <w:marTop w:val="0"/>
          <w:marBottom w:val="0"/>
          <w:divBdr>
            <w:top w:val="none" w:sz="0" w:space="0" w:color="auto"/>
            <w:left w:val="none" w:sz="0" w:space="0" w:color="auto"/>
            <w:bottom w:val="none" w:sz="0" w:space="0" w:color="auto"/>
            <w:right w:val="none" w:sz="0" w:space="0" w:color="auto"/>
          </w:divBdr>
        </w:div>
        <w:div w:id="363018835">
          <w:marLeft w:val="480"/>
          <w:marRight w:val="0"/>
          <w:marTop w:val="0"/>
          <w:marBottom w:val="0"/>
          <w:divBdr>
            <w:top w:val="none" w:sz="0" w:space="0" w:color="auto"/>
            <w:left w:val="none" w:sz="0" w:space="0" w:color="auto"/>
            <w:bottom w:val="none" w:sz="0" w:space="0" w:color="auto"/>
            <w:right w:val="none" w:sz="0" w:space="0" w:color="auto"/>
          </w:divBdr>
        </w:div>
        <w:div w:id="662244755">
          <w:marLeft w:val="480"/>
          <w:marRight w:val="0"/>
          <w:marTop w:val="0"/>
          <w:marBottom w:val="0"/>
          <w:divBdr>
            <w:top w:val="none" w:sz="0" w:space="0" w:color="auto"/>
            <w:left w:val="none" w:sz="0" w:space="0" w:color="auto"/>
            <w:bottom w:val="none" w:sz="0" w:space="0" w:color="auto"/>
            <w:right w:val="none" w:sz="0" w:space="0" w:color="auto"/>
          </w:divBdr>
        </w:div>
        <w:div w:id="991180362">
          <w:marLeft w:val="480"/>
          <w:marRight w:val="0"/>
          <w:marTop w:val="0"/>
          <w:marBottom w:val="0"/>
          <w:divBdr>
            <w:top w:val="none" w:sz="0" w:space="0" w:color="auto"/>
            <w:left w:val="none" w:sz="0" w:space="0" w:color="auto"/>
            <w:bottom w:val="none" w:sz="0" w:space="0" w:color="auto"/>
            <w:right w:val="none" w:sz="0" w:space="0" w:color="auto"/>
          </w:divBdr>
        </w:div>
        <w:div w:id="1510681985">
          <w:marLeft w:val="480"/>
          <w:marRight w:val="0"/>
          <w:marTop w:val="0"/>
          <w:marBottom w:val="0"/>
          <w:divBdr>
            <w:top w:val="none" w:sz="0" w:space="0" w:color="auto"/>
            <w:left w:val="none" w:sz="0" w:space="0" w:color="auto"/>
            <w:bottom w:val="none" w:sz="0" w:space="0" w:color="auto"/>
            <w:right w:val="none" w:sz="0" w:space="0" w:color="auto"/>
          </w:divBdr>
        </w:div>
        <w:div w:id="889918650">
          <w:marLeft w:val="480"/>
          <w:marRight w:val="0"/>
          <w:marTop w:val="0"/>
          <w:marBottom w:val="0"/>
          <w:divBdr>
            <w:top w:val="none" w:sz="0" w:space="0" w:color="auto"/>
            <w:left w:val="none" w:sz="0" w:space="0" w:color="auto"/>
            <w:bottom w:val="none" w:sz="0" w:space="0" w:color="auto"/>
            <w:right w:val="none" w:sz="0" w:space="0" w:color="auto"/>
          </w:divBdr>
        </w:div>
        <w:div w:id="1073507195">
          <w:marLeft w:val="480"/>
          <w:marRight w:val="0"/>
          <w:marTop w:val="0"/>
          <w:marBottom w:val="0"/>
          <w:divBdr>
            <w:top w:val="none" w:sz="0" w:space="0" w:color="auto"/>
            <w:left w:val="none" w:sz="0" w:space="0" w:color="auto"/>
            <w:bottom w:val="none" w:sz="0" w:space="0" w:color="auto"/>
            <w:right w:val="none" w:sz="0" w:space="0" w:color="auto"/>
          </w:divBdr>
        </w:div>
        <w:div w:id="1905868680">
          <w:marLeft w:val="480"/>
          <w:marRight w:val="0"/>
          <w:marTop w:val="0"/>
          <w:marBottom w:val="0"/>
          <w:divBdr>
            <w:top w:val="none" w:sz="0" w:space="0" w:color="auto"/>
            <w:left w:val="none" w:sz="0" w:space="0" w:color="auto"/>
            <w:bottom w:val="none" w:sz="0" w:space="0" w:color="auto"/>
            <w:right w:val="none" w:sz="0" w:space="0" w:color="auto"/>
          </w:divBdr>
        </w:div>
        <w:div w:id="1646542645">
          <w:marLeft w:val="480"/>
          <w:marRight w:val="0"/>
          <w:marTop w:val="0"/>
          <w:marBottom w:val="0"/>
          <w:divBdr>
            <w:top w:val="none" w:sz="0" w:space="0" w:color="auto"/>
            <w:left w:val="none" w:sz="0" w:space="0" w:color="auto"/>
            <w:bottom w:val="none" w:sz="0" w:space="0" w:color="auto"/>
            <w:right w:val="none" w:sz="0" w:space="0" w:color="auto"/>
          </w:divBdr>
        </w:div>
        <w:div w:id="1986935013">
          <w:marLeft w:val="480"/>
          <w:marRight w:val="0"/>
          <w:marTop w:val="0"/>
          <w:marBottom w:val="0"/>
          <w:divBdr>
            <w:top w:val="none" w:sz="0" w:space="0" w:color="auto"/>
            <w:left w:val="none" w:sz="0" w:space="0" w:color="auto"/>
            <w:bottom w:val="none" w:sz="0" w:space="0" w:color="auto"/>
            <w:right w:val="none" w:sz="0" w:space="0" w:color="auto"/>
          </w:divBdr>
        </w:div>
        <w:div w:id="1204908227">
          <w:marLeft w:val="480"/>
          <w:marRight w:val="0"/>
          <w:marTop w:val="0"/>
          <w:marBottom w:val="0"/>
          <w:divBdr>
            <w:top w:val="none" w:sz="0" w:space="0" w:color="auto"/>
            <w:left w:val="none" w:sz="0" w:space="0" w:color="auto"/>
            <w:bottom w:val="none" w:sz="0" w:space="0" w:color="auto"/>
            <w:right w:val="none" w:sz="0" w:space="0" w:color="auto"/>
          </w:divBdr>
        </w:div>
        <w:div w:id="240526970">
          <w:marLeft w:val="480"/>
          <w:marRight w:val="0"/>
          <w:marTop w:val="0"/>
          <w:marBottom w:val="0"/>
          <w:divBdr>
            <w:top w:val="none" w:sz="0" w:space="0" w:color="auto"/>
            <w:left w:val="none" w:sz="0" w:space="0" w:color="auto"/>
            <w:bottom w:val="none" w:sz="0" w:space="0" w:color="auto"/>
            <w:right w:val="none" w:sz="0" w:space="0" w:color="auto"/>
          </w:divBdr>
        </w:div>
        <w:div w:id="656878152">
          <w:marLeft w:val="480"/>
          <w:marRight w:val="0"/>
          <w:marTop w:val="0"/>
          <w:marBottom w:val="0"/>
          <w:divBdr>
            <w:top w:val="none" w:sz="0" w:space="0" w:color="auto"/>
            <w:left w:val="none" w:sz="0" w:space="0" w:color="auto"/>
            <w:bottom w:val="none" w:sz="0" w:space="0" w:color="auto"/>
            <w:right w:val="none" w:sz="0" w:space="0" w:color="auto"/>
          </w:divBdr>
        </w:div>
        <w:div w:id="431825699">
          <w:marLeft w:val="480"/>
          <w:marRight w:val="0"/>
          <w:marTop w:val="0"/>
          <w:marBottom w:val="0"/>
          <w:divBdr>
            <w:top w:val="none" w:sz="0" w:space="0" w:color="auto"/>
            <w:left w:val="none" w:sz="0" w:space="0" w:color="auto"/>
            <w:bottom w:val="none" w:sz="0" w:space="0" w:color="auto"/>
            <w:right w:val="none" w:sz="0" w:space="0" w:color="auto"/>
          </w:divBdr>
        </w:div>
        <w:div w:id="2113933273">
          <w:marLeft w:val="480"/>
          <w:marRight w:val="0"/>
          <w:marTop w:val="0"/>
          <w:marBottom w:val="0"/>
          <w:divBdr>
            <w:top w:val="none" w:sz="0" w:space="0" w:color="auto"/>
            <w:left w:val="none" w:sz="0" w:space="0" w:color="auto"/>
            <w:bottom w:val="none" w:sz="0" w:space="0" w:color="auto"/>
            <w:right w:val="none" w:sz="0" w:space="0" w:color="auto"/>
          </w:divBdr>
        </w:div>
        <w:div w:id="357900882">
          <w:marLeft w:val="480"/>
          <w:marRight w:val="0"/>
          <w:marTop w:val="0"/>
          <w:marBottom w:val="0"/>
          <w:divBdr>
            <w:top w:val="none" w:sz="0" w:space="0" w:color="auto"/>
            <w:left w:val="none" w:sz="0" w:space="0" w:color="auto"/>
            <w:bottom w:val="none" w:sz="0" w:space="0" w:color="auto"/>
            <w:right w:val="none" w:sz="0" w:space="0" w:color="auto"/>
          </w:divBdr>
        </w:div>
        <w:div w:id="1087460207">
          <w:marLeft w:val="480"/>
          <w:marRight w:val="0"/>
          <w:marTop w:val="0"/>
          <w:marBottom w:val="0"/>
          <w:divBdr>
            <w:top w:val="none" w:sz="0" w:space="0" w:color="auto"/>
            <w:left w:val="none" w:sz="0" w:space="0" w:color="auto"/>
            <w:bottom w:val="none" w:sz="0" w:space="0" w:color="auto"/>
            <w:right w:val="none" w:sz="0" w:space="0" w:color="auto"/>
          </w:divBdr>
        </w:div>
        <w:div w:id="1541747376">
          <w:marLeft w:val="480"/>
          <w:marRight w:val="0"/>
          <w:marTop w:val="0"/>
          <w:marBottom w:val="0"/>
          <w:divBdr>
            <w:top w:val="none" w:sz="0" w:space="0" w:color="auto"/>
            <w:left w:val="none" w:sz="0" w:space="0" w:color="auto"/>
            <w:bottom w:val="none" w:sz="0" w:space="0" w:color="auto"/>
            <w:right w:val="none" w:sz="0" w:space="0" w:color="auto"/>
          </w:divBdr>
        </w:div>
        <w:div w:id="784082059">
          <w:marLeft w:val="480"/>
          <w:marRight w:val="0"/>
          <w:marTop w:val="0"/>
          <w:marBottom w:val="0"/>
          <w:divBdr>
            <w:top w:val="none" w:sz="0" w:space="0" w:color="auto"/>
            <w:left w:val="none" w:sz="0" w:space="0" w:color="auto"/>
            <w:bottom w:val="none" w:sz="0" w:space="0" w:color="auto"/>
            <w:right w:val="none" w:sz="0" w:space="0" w:color="auto"/>
          </w:divBdr>
        </w:div>
        <w:div w:id="214632105">
          <w:marLeft w:val="480"/>
          <w:marRight w:val="0"/>
          <w:marTop w:val="0"/>
          <w:marBottom w:val="0"/>
          <w:divBdr>
            <w:top w:val="none" w:sz="0" w:space="0" w:color="auto"/>
            <w:left w:val="none" w:sz="0" w:space="0" w:color="auto"/>
            <w:bottom w:val="none" w:sz="0" w:space="0" w:color="auto"/>
            <w:right w:val="none" w:sz="0" w:space="0" w:color="auto"/>
          </w:divBdr>
        </w:div>
        <w:div w:id="2025201372">
          <w:marLeft w:val="480"/>
          <w:marRight w:val="0"/>
          <w:marTop w:val="0"/>
          <w:marBottom w:val="0"/>
          <w:divBdr>
            <w:top w:val="none" w:sz="0" w:space="0" w:color="auto"/>
            <w:left w:val="none" w:sz="0" w:space="0" w:color="auto"/>
            <w:bottom w:val="none" w:sz="0" w:space="0" w:color="auto"/>
            <w:right w:val="none" w:sz="0" w:space="0" w:color="auto"/>
          </w:divBdr>
        </w:div>
        <w:div w:id="1754276213">
          <w:marLeft w:val="480"/>
          <w:marRight w:val="0"/>
          <w:marTop w:val="0"/>
          <w:marBottom w:val="0"/>
          <w:divBdr>
            <w:top w:val="none" w:sz="0" w:space="0" w:color="auto"/>
            <w:left w:val="none" w:sz="0" w:space="0" w:color="auto"/>
            <w:bottom w:val="none" w:sz="0" w:space="0" w:color="auto"/>
            <w:right w:val="none" w:sz="0" w:space="0" w:color="auto"/>
          </w:divBdr>
        </w:div>
        <w:div w:id="305087888">
          <w:marLeft w:val="480"/>
          <w:marRight w:val="0"/>
          <w:marTop w:val="0"/>
          <w:marBottom w:val="0"/>
          <w:divBdr>
            <w:top w:val="none" w:sz="0" w:space="0" w:color="auto"/>
            <w:left w:val="none" w:sz="0" w:space="0" w:color="auto"/>
            <w:bottom w:val="none" w:sz="0" w:space="0" w:color="auto"/>
            <w:right w:val="none" w:sz="0" w:space="0" w:color="auto"/>
          </w:divBdr>
        </w:div>
        <w:div w:id="1295482378">
          <w:marLeft w:val="480"/>
          <w:marRight w:val="0"/>
          <w:marTop w:val="0"/>
          <w:marBottom w:val="0"/>
          <w:divBdr>
            <w:top w:val="none" w:sz="0" w:space="0" w:color="auto"/>
            <w:left w:val="none" w:sz="0" w:space="0" w:color="auto"/>
            <w:bottom w:val="none" w:sz="0" w:space="0" w:color="auto"/>
            <w:right w:val="none" w:sz="0" w:space="0" w:color="auto"/>
          </w:divBdr>
        </w:div>
        <w:div w:id="2013488249">
          <w:marLeft w:val="480"/>
          <w:marRight w:val="0"/>
          <w:marTop w:val="0"/>
          <w:marBottom w:val="0"/>
          <w:divBdr>
            <w:top w:val="none" w:sz="0" w:space="0" w:color="auto"/>
            <w:left w:val="none" w:sz="0" w:space="0" w:color="auto"/>
            <w:bottom w:val="none" w:sz="0" w:space="0" w:color="auto"/>
            <w:right w:val="none" w:sz="0" w:space="0" w:color="auto"/>
          </w:divBdr>
        </w:div>
        <w:div w:id="552235040">
          <w:marLeft w:val="480"/>
          <w:marRight w:val="0"/>
          <w:marTop w:val="0"/>
          <w:marBottom w:val="0"/>
          <w:divBdr>
            <w:top w:val="none" w:sz="0" w:space="0" w:color="auto"/>
            <w:left w:val="none" w:sz="0" w:space="0" w:color="auto"/>
            <w:bottom w:val="none" w:sz="0" w:space="0" w:color="auto"/>
            <w:right w:val="none" w:sz="0" w:space="0" w:color="auto"/>
          </w:divBdr>
        </w:div>
        <w:div w:id="372267428">
          <w:marLeft w:val="480"/>
          <w:marRight w:val="0"/>
          <w:marTop w:val="0"/>
          <w:marBottom w:val="0"/>
          <w:divBdr>
            <w:top w:val="none" w:sz="0" w:space="0" w:color="auto"/>
            <w:left w:val="none" w:sz="0" w:space="0" w:color="auto"/>
            <w:bottom w:val="none" w:sz="0" w:space="0" w:color="auto"/>
            <w:right w:val="none" w:sz="0" w:space="0" w:color="auto"/>
          </w:divBdr>
        </w:div>
        <w:div w:id="499006424">
          <w:marLeft w:val="480"/>
          <w:marRight w:val="0"/>
          <w:marTop w:val="0"/>
          <w:marBottom w:val="0"/>
          <w:divBdr>
            <w:top w:val="none" w:sz="0" w:space="0" w:color="auto"/>
            <w:left w:val="none" w:sz="0" w:space="0" w:color="auto"/>
            <w:bottom w:val="none" w:sz="0" w:space="0" w:color="auto"/>
            <w:right w:val="none" w:sz="0" w:space="0" w:color="auto"/>
          </w:divBdr>
        </w:div>
        <w:div w:id="1801681154">
          <w:marLeft w:val="480"/>
          <w:marRight w:val="0"/>
          <w:marTop w:val="0"/>
          <w:marBottom w:val="0"/>
          <w:divBdr>
            <w:top w:val="none" w:sz="0" w:space="0" w:color="auto"/>
            <w:left w:val="none" w:sz="0" w:space="0" w:color="auto"/>
            <w:bottom w:val="none" w:sz="0" w:space="0" w:color="auto"/>
            <w:right w:val="none" w:sz="0" w:space="0" w:color="auto"/>
          </w:divBdr>
        </w:div>
        <w:div w:id="2047487478">
          <w:marLeft w:val="480"/>
          <w:marRight w:val="0"/>
          <w:marTop w:val="0"/>
          <w:marBottom w:val="0"/>
          <w:divBdr>
            <w:top w:val="none" w:sz="0" w:space="0" w:color="auto"/>
            <w:left w:val="none" w:sz="0" w:space="0" w:color="auto"/>
            <w:bottom w:val="none" w:sz="0" w:space="0" w:color="auto"/>
            <w:right w:val="none" w:sz="0" w:space="0" w:color="auto"/>
          </w:divBdr>
        </w:div>
        <w:div w:id="1202088602">
          <w:marLeft w:val="480"/>
          <w:marRight w:val="0"/>
          <w:marTop w:val="0"/>
          <w:marBottom w:val="0"/>
          <w:divBdr>
            <w:top w:val="none" w:sz="0" w:space="0" w:color="auto"/>
            <w:left w:val="none" w:sz="0" w:space="0" w:color="auto"/>
            <w:bottom w:val="none" w:sz="0" w:space="0" w:color="auto"/>
            <w:right w:val="none" w:sz="0" w:space="0" w:color="auto"/>
          </w:divBdr>
        </w:div>
        <w:div w:id="948391980">
          <w:marLeft w:val="480"/>
          <w:marRight w:val="0"/>
          <w:marTop w:val="0"/>
          <w:marBottom w:val="0"/>
          <w:divBdr>
            <w:top w:val="none" w:sz="0" w:space="0" w:color="auto"/>
            <w:left w:val="none" w:sz="0" w:space="0" w:color="auto"/>
            <w:bottom w:val="none" w:sz="0" w:space="0" w:color="auto"/>
            <w:right w:val="none" w:sz="0" w:space="0" w:color="auto"/>
          </w:divBdr>
        </w:div>
        <w:div w:id="1517647410">
          <w:marLeft w:val="480"/>
          <w:marRight w:val="0"/>
          <w:marTop w:val="0"/>
          <w:marBottom w:val="0"/>
          <w:divBdr>
            <w:top w:val="none" w:sz="0" w:space="0" w:color="auto"/>
            <w:left w:val="none" w:sz="0" w:space="0" w:color="auto"/>
            <w:bottom w:val="none" w:sz="0" w:space="0" w:color="auto"/>
            <w:right w:val="none" w:sz="0" w:space="0" w:color="auto"/>
          </w:divBdr>
        </w:div>
        <w:div w:id="2049184494">
          <w:marLeft w:val="480"/>
          <w:marRight w:val="0"/>
          <w:marTop w:val="0"/>
          <w:marBottom w:val="0"/>
          <w:divBdr>
            <w:top w:val="none" w:sz="0" w:space="0" w:color="auto"/>
            <w:left w:val="none" w:sz="0" w:space="0" w:color="auto"/>
            <w:bottom w:val="none" w:sz="0" w:space="0" w:color="auto"/>
            <w:right w:val="none" w:sz="0" w:space="0" w:color="auto"/>
          </w:divBdr>
        </w:div>
        <w:div w:id="1126237683">
          <w:marLeft w:val="480"/>
          <w:marRight w:val="0"/>
          <w:marTop w:val="0"/>
          <w:marBottom w:val="0"/>
          <w:divBdr>
            <w:top w:val="none" w:sz="0" w:space="0" w:color="auto"/>
            <w:left w:val="none" w:sz="0" w:space="0" w:color="auto"/>
            <w:bottom w:val="none" w:sz="0" w:space="0" w:color="auto"/>
            <w:right w:val="none" w:sz="0" w:space="0" w:color="auto"/>
          </w:divBdr>
        </w:div>
        <w:div w:id="960767086">
          <w:marLeft w:val="480"/>
          <w:marRight w:val="0"/>
          <w:marTop w:val="0"/>
          <w:marBottom w:val="0"/>
          <w:divBdr>
            <w:top w:val="none" w:sz="0" w:space="0" w:color="auto"/>
            <w:left w:val="none" w:sz="0" w:space="0" w:color="auto"/>
            <w:bottom w:val="none" w:sz="0" w:space="0" w:color="auto"/>
            <w:right w:val="none" w:sz="0" w:space="0" w:color="auto"/>
          </w:divBdr>
        </w:div>
        <w:div w:id="665590487">
          <w:marLeft w:val="480"/>
          <w:marRight w:val="0"/>
          <w:marTop w:val="0"/>
          <w:marBottom w:val="0"/>
          <w:divBdr>
            <w:top w:val="none" w:sz="0" w:space="0" w:color="auto"/>
            <w:left w:val="none" w:sz="0" w:space="0" w:color="auto"/>
            <w:bottom w:val="none" w:sz="0" w:space="0" w:color="auto"/>
            <w:right w:val="none" w:sz="0" w:space="0" w:color="auto"/>
          </w:divBdr>
        </w:div>
        <w:div w:id="1125003525">
          <w:marLeft w:val="480"/>
          <w:marRight w:val="0"/>
          <w:marTop w:val="0"/>
          <w:marBottom w:val="0"/>
          <w:divBdr>
            <w:top w:val="none" w:sz="0" w:space="0" w:color="auto"/>
            <w:left w:val="none" w:sz="0" w:space="0" w:color="auto"/>
            <w:bottom w:val="none" w:sz="0" w:space="0" w:color="auto"/>
            <w:right w:val="none" w:sz="0" w:space="0" w:color="auto"/>
          </w:divBdr>
        </w:div>
        <w:div w:id="343242554">
          <w:marLeft w:val="480"/>
          <w:marRight w:val="0"/>
          <w:marTop w:val="0"/>
          <w:marBottom w:val="0"/>
          <w:divBdr>
            <w:top w:val="none" w:sz="0" w:space="0" w:color="auto"/>
            <w:left w:val="none" w:sz="0" w:space="0" w:color="auto"/>
            <w:bottom w:val="none" w:sz="0" w:space="0" w:color="auto"/>
            <w:right w:val="none" w:sz="0" w:space="0" w:color="auto"/>
          </w:divBdr>
        </w:div>
        <w:div w:id="202140817">
          <w:marLeft w:val="480"/>
          <w:marRight w:val="0"/>
          <w:marTop w:val="0"/>
          <w:marBottom w:val="0"/>
          <w:divBdr>
            <w:top w:val="none" w:sz="0" w:space="0" w:color="auto"/>
            <w:left w:val="none" w:sz="0" w:space="0" w:color="auto"/>
            <w:bottom w:val="none" w:sz="0" w:space="0" w:color="auto"/>
            <w:right w:val="none" w:sz="0" w:space="0" w:color="auto"/>
          </w:divBdr>
        </w:div>
        <w:div w:id="800196582">
          <w:marLeft w:val="480"/>
          <w:marRight w:val="0"/>
          <w:marTop w:val="0"/>
          <w:marBottom w:val="0"/>
          <w:divBdr>
            <w:top w:val="none" w:sz="0" w:space="0" w:color="auto"/>
            <w:left w:val="none" w:sz="0" w:space="0" w:color="auto"/>
            <w:bottom w:val="none" w:sz="0" w:space="0" w:color="auto"/>
            <w:right w:val="none" w:sz="0" w:space="0" w:color="auto"/>
          </w:divBdr>
        </w:div>
        <w:div w:id="90976973">
          <w:marLeft w:val="480"/>
          <w:marRight w:val="0"/>
          <w:marTop w:val="0"/>
          <w:marBottom w:val="0"/>
          <w:divBdr>
            <w:top w:val="none" w:sz="0" w:space="0" w:color="auto"/>
            <w:left w:val="none" w:sz="0" w:space="0" w:color="auto"/>
            <w:bottom w:val="none" w:sz="0" w:space="0" w:color="auto"/>
            <w:right w:val="none" w:sz="0" w:space="0" w:color="auto"/>
          </w:divBdr>
        </w:div>
        <w:div w:id="162360452">
          <w:marLeft w:val="480"/>
          <w:marRight w:val="0"/>
          <w:marTop w:val="0"/>
          <w:marBottom w:val="0"/>
          <w:divBdr>
            <w:top w:val="none" w:sz="0" w:space="0" w:color="auto"/>
            <w:left w:val="none" w:sz="0" w:space="0" w:color="auto"/>
            <w:bottom w:val="none" w:sz="0" w:space="0" w:color="auto"/>
            <w:right w:val="none" w:sz="0" w:space="0" w:color="auto"/>
          </w:divBdr>
        </w:div>
        <w:div w:id="838035352">
          <w:marLeft w:val="480"/>
          <w:marRight w:val="0"/>
          <w:marTop w:val="0"/>
          <w:marBottom w:val="0"/>
          <w:divBdr>
            <w:top w:val="none" w:sz="0" w:space="0" w:color="auto"/>
            <w:left w:val="none" w:sz="0" w:space="0" w:color="auto"/>
            <w:bottom w:val="none" w:sz="0" w:space="0" w:color="auto"/>
            <w:right w:val="none" w:sz="0" w:space="0" w:color="auto"/>
          </w:divBdr>
        </w:div>
        <w:div w:id="1427849002">
          <w:marLeft w:val="480"/>
          <w:marRight w:val="0"/>
          <w:marTop w:val="0"/>
          <w:marBottom w:val="0"/>
          <w:divBdr>
            <w:top w:val="none" w:sz="0" w:space="0" w:color="auto"/>
            <w:left w:val="none" w:sz="0" w:space="0" w:color="auto"/>
            <w:bottom w:val="none" w:sz="0" w:space="0" w:color="auto"/>
            <w:right w:val="none" w:sz="0" w:space="0" w:color="auto"/>
          </w:divBdr>
        </w:div>
        <w:div w:id="1167481807">
          <w:marLeft w:val="480"/>
          <w:marRight w:val="0"/>
          <w:marTop w:val="0"/>
          <w:marBottom w:val="0"/>
          <w:divBdr>
            <w:top w:val="none" w:sz="0" w:space="0" w:color="auto"/>
            <w:left w:val="none" w:sz="0" w:space="0" w:color="auto"/>
            <w:bottom w:val="none" w:sz="0" w:space="0" w:color="auto"/>
            <w:right w:val="none" w:sz="0" w:space="0" w:color="auto"/>
          </w:divBdr>
        </w:div>
        <w:div w:id="770127969">
          <w:marLeft w:val="480"/>
          <w:marRight w:val="0"/>
          <w:marTop w:val="0"/>
          <w:marBottom w:val="0"/>
          <w:divBdr>
            <w:top w:val="none" w:sz="0" w:space="0" w:color="auto"/>
            <w:left w:val="none" w:sz="0" w:space="0" w:color="auto"/>
            <w:bottom w:val="none" w:sz="0" w:space="0" w:color="auto"/>
            <w:right w:val="none" w:sz="0" w:space="0" w:color="auto"/>
          </w:divBdr>
        </w:div>
        <w:div w:id="2071076927">
          <w:marLeft w:val="480"/>
          <w:marRight w:val="0"/>
          <w:marTop w:val="0"/>
          <w:marBottom w:val="0"/>
          <w:divBdr>
            <w:top w:val="none" w:sz="0" w:space="0" w:color="auto"/>
            <w:left w:val="none" w:sz="0" w:space="0" w:color="auto"/>
            <w:bottom w:val="none" w:sz="0" w:space="0" w:color="auto"/>
            <w:right w:val="none" w:sz="0" w:space="0" w:color="auto"/>
          </w:divBdr>
        </w:div>
        <w:div w:id="665279500">
          <w:marLeft w:val="480"/>
          <w:marRight w:val="0"/>
          <w:marTop w:val="0"/>
          <w:marBottom w:val="0"/>
          <w:divBdr>
            <w:top w:val="none" w:sz="0" w:space="0" w:color="auto"/>
            <w:left w:val="none" w:sz="0" w:space="0" w:color="auto"/>
            <w:bottom w:val="none" w:sz="0" w:space="0" w:color="auto"/>
            <w:right w:val="none" w:sz="0" w:space="0" w:color="auto"/>
          </w:divBdr>
        </w:div>
        <w:div w:id="1618247070">
          <w:marLeft w:val="480"/>
          <w:marRight w:val="0"/>
          <w:marTop w:val="0"/>
          <w:marBottom w:val="0"/>
          <w:divBdr>
            <w:top w:val="none" w:sz="0" w:space="0" w:color="auto"/>
            <w:left w:val="none" w:sz="0" w:space="0" w:color="auto"/>
            <w:bottom w:val="none" w:sz="0" w:space="0" w:color="auto"/>
            <w:right w:val="none" w:sz="0" w:space="0" w:color="auto"/>
          </w:divBdr>
        </w:div>
        <w:div w:id="1348021244">
          <w:marLeft w:val="480"/>
          <w:marRight w:val="0"/>
          <w:marTop w:val="0"/>
          <w:marBottom w:val="0"/>
          <w:divBdr>
            <w:top w:val="none" w:sz="0" w:space="0" w:color="auto"/>
            <w:left w:val="none" w:sz="0" w:space="0" w:color="auto"/>
            <w:bottom w:val="none" w:sz="0" w:space="0" w:color="auto"/>
            <w:right w:val="none" w:sz="0" w:space="0" w:color="auto"/>
          </w:divBdr>
        </w:div>
        <w:div w:id="1832677609">
          <w:marLeft w:val="480"/>
          <w:marRight w:val="0"/>
          <w:marTop w:val="0"/>
          <w:marBottom w:val="0"/>
          <w:divBdr>
            <w:top w:val="none" w:sz="0" w:space="0" w:color="auto"/>
            <w:left w:val="none" w:sz="0" w:space="0" w:color="auto"/>
            <w:bottom w:val="none" w:sz="0" w:space="0" w:color="auto"/>
            <w:right w:val="none" w:sz="0" w:space="0" w:color="auto"/>
          </w:divBdr>
        </w:div>
        <w:div w:id="1283727437">
          <w:marLeft w:val="480"/>
          <w:marRight w:val="0"/>
          <w:marTop w:val="0"/>
          <w:marBottom w:val="0"/>
          <w:divBdr>
            <w:top w:val="none" w:sz="0" w:space="0" w:color="auto"/>
            <w:left w:val="none" w:sz="0" w:space="0" w:color="auto"/>
            <w:bottom w:val="none" w:sz="0" w:space="0" w:color="auto"/>
            <w:right w:val="none" w:sz="0" w:space="0" w:color="auto"/>
          </w:divBdr>
        </w:div>
        <w:div w:id="1222669138">
          <w:marLeft w:val="480"/>
          <w:marRight w:val="0"/>
          <w:marTop w:val="0"/>
          <w:marBottom w:val="0"/>
          <w:divBdr>
            <w:top w:val="none" w:sz="0" w:space="0" w:color="auto"/>
            <w:left w:val="none" w:sz="0" w:space="0" w:color="auto"/>
            <w:bottom w:val="none" w:sz="0" w:space="0" w:color="auto"/>
            <w:right w:val="none" w:sz="0" w:space="0" w:color="auto"/>
          </w:divBdr>
        </w:div>
        <w:div w:id="1228760697">
          <w:marLeft w:val="480"/>
          <w:marRight w:val="0"/>
          <w:marTop w:val="0"/>
          <w:marBottom w:val="0"/>
          <w:divBdr>
            <w:top w:val="none" w:sz="0" w:space="0" w:color="auto"/>
            <w:left w:val="none" w:sz="0" w:space="0" w:color="auto"/>
            <w:bottom w:val="none" w:sz="0" w:space="0" w:color="auto"/>
            <w:right w:val="none" w:sz="0" w:space="0" w:color="auto"/>
          </w:divBdr>
        </w:div>
        <w:div w:id="1487627464">
          <w:marLeft w:val="480"/>
          <w:marRight w:val="0"/>
          <w:marTop w:val="0"/>
          <w:marBottom w:val="0"/>
          <w:divBdr>
            <w:top w:val="none" w:sz="0" w:space="0" w:color="auto"/>
            <w:left w:val="none" w:sz="0" w:space="0" w:color="auto"/>
            <w:bottom w:val="none" w:sz="0" w:space="0" w:color="auto"/>
            <w:right w:val="none" w:sz="0" w:space="0" w:color="auto"/>
          </w:divBdr>
        </w:div>
        <w:div w:id="1868785062">
          <w:marLeft w:val="480"/>
          <w:marRight w:val="0"/>
          <w:marTop w:val="0"/>
          <w:marBottom w:val="0"/>
          <w:divBdr>
            <w:top w:val="none" w:sz="0" w:space="0" w:color="auto"/>
            <w:left w:val="none" w:sz="0" w:space="0" w:color="auto"/>
            <w:bottom w:val="none" w:sz="0" w:space="0" w:color="auto"/>
            <w:right w:val="none" w:sz="0" w:space="0" w:color="auto"/>
          </w:divBdr>
        </w:div>
        <w:div w:id="852186957">
          <w:marLeft w:val="480"/>
          <w:marRight w:val="0"/>
          <w:marTop w:val="0"/>
          <w:marBottom w:val="0"/>
          <w:divBdr>
            <w:top w:val="none" w:sz="0" w:space="0" w:color="auto"/>
            <w:left w:val="none" w:sz="0" w:space="0" w:color="auto"/>
            <w:bottom w:val="none" w:sz="0" w:space="0" w:color="auto"/>
            <w:right w:val="none" w:sz="0" w:space="0" w:color="auto"/>
          </w:divBdr>
        </w:div>
        <w:div w:id="1357390548">
          <w:marLeft w:val="480"/>
          <w:marRight w:val="0"/>
          <w:marTop w:val="0"/>
          <w:marBottom w:val="0"/>
          <w:divBdr>
            <w:top w:val="none" w:sz="0" w:space="0" w:color="auto"/>
            <w:left w:val="none" w:sz="0" w:space="0" w:color="auto"/>
            <w:bottom w:val="none" w:sz="0" w:space="0" w:color="auto"/>
            <w:right w:val="none" w:sz="0" w:space="0" w:color="auto"/>
          </w:divBdr>
        </w:div>
        <w:div w:id="520046437">
          <w:marLeft w:val="480"/>
          <w:marRight w:val="0"/>
          <w:marTop w:val="0"/>
          <w:marBottom w:val="0"/>
          <w:divBdr>
            <w:top w:val="none" w:sz="0" w:space="0" w:color="auto"/>
            <w:left w:val="none" w:sz="0" w:space="0" w:color="auto"/>
            <w:bottom w:val="none" w:sz="0" w:space="0" w:color="auto"/>
            <w:right w:val="none" w:sz="0" w:space="0" w:color="auto"/>
          </w:divBdr>
        </w:div>
        <w:div w:id="503010951">
          <w:marLeft w:val="480"/>
          <w:marRight w:val="0"/>
          <w:marTop w:val="0"/>
          <w:marBottom w:val="0"/>
          <w:divBdr>
            <w:top w:val="none" w:sz="0" w:space="0" w:color="auto"/>
            <w:left w:val="none" w:sz="0" w:space="0" w:color="auto"/>
            <w:bottom w:val="none" w:sz="0" w:space="0" w:color="auto"/>
            <w:right w:val="none" w:sz="0" w:space="0" w:color="auto"/>
          </w:divBdr>
        </w:div>
        <w:div w:id="767194996">
          <w:marLeft w:val="480"/>
          <w:marRight w:val="0"/>
          <w:marTop w:val="0"/>
          <w:marBottom w:val="0"/>
          <w:divBdr>
            <w:top w:val="none" w:sz="0" w:space="0" w:color="auto"/>
            <w:left w:val="none" w:sz="0" w:space="0" w:color="auto"/>
            <w:bottom w:val="none" w:sz="0" w:space="0" w:color="auto"/>
            <w:right w:val="none" w:sz="0" w:space="0" w:color="auto"/>
          </w:divBdr>
        </w:div>
        <w:div w:id="955253541">
          <w:marLeft w:val="480"/>
          <w:marRight w:val="0"/>
          <w:marTop w:val="0"/>
          <w:marBottom w:val="0"/>
          <w:divBdr>
            <w:top w:val="none" w:sz="0" w:space="0" w:color="auto"/>
            <w:left w:val="none" w:sz="0" w:space="0" w:color="auto"/>
            <w:bottom w:val="none" w:sz="0" w:space="0" w:color="auto"/>
            <w:right w:val="none" w:sz="0" w:space="0" w:color="auto"/>
          </w:divBdr>
        </w:div>
        <w:div w:id="759790936">
          <w:marLeft w:val="480"/>
          <w:marRight w:val="0"/>
          <w:marTop w:val="0"/>
          <w:marBottom w:val="0"/>
          <w:divBdr>
            <w:top w:val="none" w:sz="0" w:space="0" w:color="auto"/>
            <w:left w:val="none" w:sz="0" w:space="0" w:color="auto"/>
            <w:bottom w:val="none" w:sz="0" w:space="0" w:color="auto"/>
            <w:right w:val="none" w:sz="0" w:space="0" w:color="auto"/>
          </w:divBdr>
        </w:div>
        <w:div w:id="1212352530">
          <w:marLeft w:val="480"/>
          <w:marRight w:val="0"/>
          <w:marTop w:val="0"/>
          <w:marBottom w:val="0"/>
          <w:divBdr>
            <w:top w:val="none" w:sz="0" w:space="0" w:color="auto"/>
            <w:left w:val="none" w:sz="0" w:space="0" w:color="auto"/>
            <w:bottom w:val="none" w:sz="0" w:space="0" w:color="auto"/>
            <w:right w:val="none" w:sz="0" w:space="0" w:color="auto"/>
          </w:divBdr>
        </w:div>
      </w:divsChild>
    </w:div>
    <w:div w:id="330378695">
      <w:bodyDiv w:val="1"/>
      <w:marLeft w:val="0"/>
      <w:marRight w:val="0"/>
      <w:marTop w:val="0"/>
      <w:marBottom w:val="0"/>
      <w:divBdr>
        <w:top w:val="none" w:sz="0" w:space="0" w:color="auto"/>
        <w:left w:val="none" w:sz="0" w:space="0" w:color="auto"/>
        <w:bottom w:val="none" w:sz="0" w:space="0" w:color="auto"/>
        <w:right w:val="none" w:sz="0" w:space="0" w:color="auto"/>
      </w:divBdr>
    </w:div>
    <w:div w:id="330449277">
      <w:bodyDiv w:val="1"/>
      <w:marLeft w:val="0"/>
      <w:marRight w:val="0"/>
      <w:marTop w:val="0"/>
      <w:marBottom w:val="0"/>
      <w:divBdr>
        <w:top w:val="none" w:sz="0" w:space="0" w:color="auto"/>
        <w:left w:val="none" w:sz="0" w:space="0" w:color="auto"/>
        <w:bottom w:val="none" w:sz="0" w:space="0" w:color="auto"/>
        <w:right w:val="none" w:sz="0" w:space="0" w:color="auto"/>
      </w:divBdr>
      <w:divsChild>
        <w:div w:id="1849633627">
          <w:marLeft w:val="480"/>
          <w:marRight w:val="0"/>
          <w:marTop w:val="0"/>
          <w:marBottom w:val="0"/>
          <w:divBdr>
            <w:top w:val="none" w:sz="0" w:space="0" w:color="auto"/>
            <w:left w:val="none" w:sz="0" w:space="0" w:color="auto"/>
            <w:bottom w:val="none" w:sz="0" w:space="0" w:color="auto"/>
            <w:right w:val="none" w:sz="0" w:space="0" w:color="auto"/>
          </w:divBdr>
        </w:div>
        <w:div w:id="1338848727">
          <w:marLeft w:val="480"/>
          <w:marRight w:val="0"/>
          <w:marTop w:val="0"/>
          <w:marBottom w:val="0"/>
          <w:divBdr>
            <w:top w:val="none" w:sz="0" w:space="0" w:color="auto"/>
            <w:left w:val="none" w:sz="0" w:space="0" w:color="auto"/>
            <w:bottom w:val="none" w:sz="0" w:space="0" w:color="auto"/>
            <w:right w:val="none" w:sz="0" w:space="0" w:color="auto"/>
          </w:divBdr>
        </w:div>
        <w:div w:id="466901918">
          <w:marLeft w:val="480"/>
          <w:marRight w:val="0"/>
          <w:marTop w:val="0"/>
          <w:marBottom w:val="0"/>
          <w:divBdr>
            <w:top w:val="none" w:sz="0" w:space="0" w:color="auto"/>
            <w:left w:val="none" w:sz="0" w:space="0" w:color="auto"/>
            <w:bottom w:val="none" w:sz="0" w:space="0" w:color="auto"/>
            <w:right w:val="none" w:sz="0" w:space="0" w:color="auto"/>
          </w:divBdr>
        </w:div>
        <w:div w:id="1308625762">
          <w:marLeft w:val="480"/>
          <w:marRight w:val="0"/>
          <w:marTop w:val="0"/>
          <w:marBottom w:val="0"/>
          <w:divBdr>
            <w:top w:val="none" w:sz="0" w:space="0" w:color="auto"/>
            <w:left w:val="none" w:sz="0" w:space="0" w:color="auto"/>
            <w:bottom w:val="none" w:sz="0" w:space="0" w:color="auto"/>
            <w:right w:val="none" w:sz="0" w:space="0" w:color="auto"/>
          </w:divBdr>
        </w:div>
        <w:div w:id="824323268">
          <w:marLeft w:val="480"/>
          <w:marRight w:val="0"/>
          <w:marTop w:val="0"/>
          <w:marBottom w:val="0"/>
          <w:divBdr>
            <w:top w:val="none" w:sz="0" w:space="0" w:color="auto"/>
            <w:left w:val="none" w:sz="0" w:space="0" w:color="auto"/>
            <w:bottom w:val="none" w:sz="0" w:space="0" w:color="auto"/>
            <w:right w:val="none" w:sz="0" w:space="0" w:color="auto"/>
          </w:divBdr>
        </w:div>
        <w:div w:id="2105877389">
          <w:marLeft w:val="480"/>
          <w:marRight w:val="0"/>
          <w:marTop w:val="0"/>
          <w:marBottom w:val="0"/>
          <w:divBdr>
            <w:top w:val="none" w:sz="0" w:space="0" w:color="auto"/>
            <w:left w:val="none" w:sz="0" w:space="0" w:color="auto"/>
            <w:bottom w:val="none" w:sz="0" w:space="0" w:color="auto"/>
            <w:right w:val="none" w:sz="0" w:space="0" w:color="auto"/>
          </w:divBdr>
        </w:div>
        <w:div w:id="1482690671">
          <w:marLeft w:val="480"/>
          <w:marRight w:val="0"/>
          <w:marTop w:val="0"/>
          <w:marBottom w:val="0"/>
          <w:divBdr>
            <w:top w:val="none" w:sz="0" w:space="0" w:color="auto"/>
            <w:left w:val="none" w:sz="0" w:space="0" w:color="auto"/>
            <w:bottom w:val="none" w:sz="0" w:space="0" w:color="auto"/>
            <w:right w:val="none" w:sz="0" w:space="0" w:color="auto"/>
          </w:divBdr>
        </w:div>
        <w:div w:id="2129886343">
          <w:marLeft w:val="480"/>
          <w:marRight w:val="0"/>
          <w:marTop w:val="0"/>
          <w:marBottom w:val="0"/>
          <w:divBdr>
            <w:top w:val="none" w:sz="0" w:space="0" w:color="auto"/>
            <w:left w:val="none" w:sz="0" w:space="0" w:color="auto"/>
            <w:bottom w:val="none" w:sz="0" w:space="0" w:color="auto"/>
            <w:right w:val="none" w:sz="0" w:space="0" w:color="auto"/>
          </w:divBdr>
        </w:div>
        <w:div w:id="1806584930">
          <w:marLeft w:val="480"/>
          <w:marRight w:val="0"/>
          <w:marTop w:val="0"/>
          <w:marBottom w:val="0"/>
          <w:divBdr>
            <w:top w:val="none" w:sz="0" w:space="0" w:color="auto"/>
            <w:left w:val="none" w:sz="0" w:space="0" w:color="auto"/>
            <w:bottom w:val="none" w:sz="0" w:space="0" w:color="auto"/>
            <w:right w:val="none" w:sz="0" w:space="0" w:color="auto"/>
          </w:divBdr>
        </w:div>
        <w:div w:id="1516765630">
          <w:marLeft w:val="480"/>
          <w:marRight w:val="0"/>
          <w:marTop w:val="0"/>
          <w:marBottom w:val="0"/>
          <w:divBdr>
            <w:top w:val="none" w:sz="0" w:space="0" w:color="auto"/>
            <w:left w:val="none" w:sz="0" w:space="0" w:color="auto"/>
            <w:bottom w:val="none" w:sz="0" w:space="0" w:color="auto"/>
            <w:right w:val="none" w:sz="0" w:space="0" w:color="auto"/>
          </w:divBdr>
        </w:div>
        <w:div w:id="1715232126">
          <w:marLeft w:val="480"/>
          <w:marRight w:val="0"/>
          <w:marTop w:val="0"/>
          <w:marBottom w:val="0"/>
          <w:divBdr>
            <w:top w:val="none" w:sz="0" w:space="0" w:color="auto"/>
            <w:left w:val="none" w:sz="0" w:space="0" w:color="auto"/>
            <w:bottom w:val="none" w:sz="0" w:space="0" w:color="auto"/>
            <w:right w:val="none" w:sz="0" w:space="0" w:color="auto"/>
          </w:divBdr>
        </w:div>
        <w:div w:id="1198012313">
          <w:marLeft w:val="480"/>
          <w:marRight w:val="0"/>
          <w:marTop w:val="0"/>
          <w:marBottom w:val="0"/>
          <w:divBdr>
            <w:top w:val="none" w:sz="0" w:space="0" w:color="auto"/>
            <w:left w:val="none" w:sz="0" w:space="0" w:color="auto"/>
            <w:bottom w:val="none" w:sz="0" w:space="0" w:color="auto"/>
            <w:right w:val="none" w:sz="0" w:space="0" w:color="auto"/>
          </w:divBdr>
        </w:div>
        <w:div w:id="1900050269">
          <w:marLeft w:val="480"/>
          <w:marRight w:val="0"/>
          <w:marTop w:val="0"/>
          <w:marBottom w:val="0"/>
          <w:divBdr>
            <w:top w:val="none" w:sz="0" w:space="0" w:color="auto"/>
            <w:left w:val="none" w:sz="0" w:space="0" w:color="auto"/>
            <w:bottom w:val="none" w:sz="0" w:space="0" w:color="auto"/>
            <w:right w:val="none" w:sz="0" w:space="0" w:color="auto"/>
          </w:divBdr>
        </w:div>
        <w:div w:id="1171330589">
          <w:marLeft w:val="480"/>
          <w:marRight w:val="0"/>
          <w:marTop w:val="0"/>
          <w:marBottom w:val="0"/>
          <w:divBdr>
            <w:top w:val="none" w:sz="0" w:space="0" w:color="auto"/>
            <w:left w:val="none" w:sz="0" w:space="0" w:color="auto"/>
            <w:bottom w:val="none" w:sz="0" w:space="0" w:color="auto"/>
            <w:right w:val="none" w:sz="0" w:space="0" w:color="auto"/>
          </w:divBdr>
        </w:div>
        <w:div w:id="2006712383">
          <w:marLeft w:val="480"/>
          <w:marRight w:val="0"/>
          <w:marTop w:val="0"/>
          <w:marBottom w:val="0"/>
          <w:divBdr>
            <w:top w:val="none" w:sz="0" w:space="0" w:color="auto"/>
            <w:left w:val="none" w:sz="0" w:space="0" w:color="auto"/>
            <w:bottom w:val="none" w:sz="0" w:space="0" w:color="auto"/>
            <w:right w:val="none" w:sz="0" w:space="0" w:color="auto"/>
          </w:divBdr>
        </w:div>
        <w:div w:id="165051468">
          <w:marLeft w:val="480"/>
          <w:marRight w:val="0"/>
          <w:marTop w:val="0"/>
          <w:marBottom w:val="0"/>
          <w:divBdr>
            <w:top w:val="none" w:sz="0" w:space="0" w:color="auto"/>
            <w:left w:val="none" w:sz="0" w:space="0" w:color="auto"/>
            <w:bottom w:val="none" w:sz="0" w:space="0" w:color="auto"/>
            <w:right w:val="none" w:sz="0" w:space="0" w:color="auto"/>
          </w:divBdr>
        </w:div>
        <w:div w:id="484979334">
          <w:marLeft w:val="480"/>
          <w:marRight w:val="0"/>
          <w:marTop w:val="0"/>
          <w:marBottom w:val="0"/>
          <w:divBdr>
            <w:top w:val="none" w:sz="0" w:space="0" w:color="auto"/>
            <w:left w:val="none" w:sz="0" w:space="0" w:color="auto"/>
            <w:bottom w:val="none" w:sz="0" w:space="0" w:color="auto"/>
            <w:right w:val="none" w:sz="0" w:space="0" w:color="auto"/>
          </w:divBdr>
        </w:div>
        <w:div w:id="1419330455">
          <w:marLeft w:val="480"/>
          <w:marRight w:val="0"/>
          <w:marTop w:val="0"/>
          <w:marBottom w:val="0"/>
          <w:divBdr>
            <w:top w:val="none" w:sz="0" w:space="0" w:color="auto"/>
            <w:left w:val="none" w:sz="0" w:space="0" w:color="auto"/>
            <w:bottom w:val="none" w:sz="0" w:space="0" w:color="auto"/>
            <w:right w:val="none" w:sz="0" w:space="0" w:color="auto"/>
          </w:divBdr>
        </w:div>
        <w:div w:id="460804232">
          <w:marLeft w:val="480"/>
          <w:marRight w:val="0"/>
          <w:marTop w:val="0"/>
          <w:marBottom w:val="0"/>
          <w:divBdr>
            <w:top w:val="none" w:sz="0" w:space="0" w:color="auto"/>
            <w:left w:val="none" w:sz="0" w:space="0" w:color="auto"/>
            <w:bottom w:val="none" w:sz="0" w:space="0" w:color="auto"/>
            <w:right w:val="none" w:sz="0" w:space="0" w:color="auto"/>
          </w:divBdr>
        </w:div>
        <w:div w:id="245071703">
          <w:marLeft w:val="480"/>
          <w:marRight w:val="0"/>
          <w:marTop w:val="0"/>
          <w:marBottom w:val="0"/>
          <w:divBdr>
            <w:top w:val="none" w:sz="0" w:space="0" w:color="auto"/>
            <w:left w:val="none" w:sz="0" w:space="0" w:color="auto"/>
            <w:bottom w:val="none" w:sz="0" w:space="0" w:color="auto"/>
            <w:right w:val="none" w:sz="0" w:space="0" w:color="auto"/>
          </w:divBdr>
        </w:div>
        <w:div w:id="1228877976">
          <w:marLeft w:val="480"/>
          <w:marRight w:val="0"/>
          <w:marTop w:val="0"/>
          <w:marBottom w:val="0"/>
          <w:divBdr>
            <w:top w:val="none" w:sz="0" w:space="0" w:color="auto"/>
            <w:left w:val="none" w:sz="0" w:space="0" w:color="auto"/>
            <w:bottom w:val="none" w:sz="0" w:space="0" w:color="auto"/>
            <w:right w:val="none" w:sz="0" w:space="0" w:color="auto"/>
          </w:divBdr>
        </w:div>
        <w:div w:id="1433940299">
          <w:marLeft w:val="480"/>
          <w:marRight w:val="0"/>
          <w:marTop w:val="0"/>
          <w:marBottom w:val="0"/>
          <w:divBdr>
            <w:top w:val="none" w:sz="0" w:space="0" w:color="auto"/>
            <w:left w:val="none" w:sz="0" w:space="0" w:color="auto"/>
            <w:bottom w:val="none" w:sz="0" w:space="0" w:color="auto"/>
            <w:right w:val="none" w:sz="0" w:space="0" w:color="auto"/>
          </w:divBdr>
        </w:div>
        <w:div w:id="338773491">
          <w:marLeft w:val="480"/>
          <w:marRight w:val="0"/>
          <w:marTop w:val="0"/>
          <w:marBottom w:val="0"/>
          <w:divBdr>
            <w:top w:val="none" w:sz="0" w:space="0" w:color="auto"/>
            <w:left w:val="none" w:sz="0" w:space="0" w:color="auto"/>
            <w:bottom w:val="none" w:sz="0" w:space="0" w:color="auto"/>
            <w:right w:val="none" w:sz="0" w:space="0" w:color="auto"/>
          </w:divBdr>
        </w:div>
        <w:div w:id="337315656">
          <w:marLeft w:val="480"/>
          <w:marRight w:val="0"/>
          <w:marTop w:val="0"/>
          <w:marBottom w:val="0"/>
          <w:divBdr>
            <w:top w:val="none" w:sz="0" w:space="0" w:color="auto"/>
            <w:left w:val="none" w:sz="0" w:space="0" w:color="auto"/>
            <w:bottom w:val="none" w:sz="0" w:space="0" w:color="auto"/>
            <w:right w:val="none" w:sz="0" w:space="0" w:color="auto"/>
          </w:divBdr>
        </w:div>
        <w:div w:id="1914965492">
          <w:marLeft w:val="480"/>
          <w:marRight w:val="0"/>
          <w:marTop w:val="0"/>
          <w:marBottom w:val="0"/>
          <w:divBdr>
            <w:top w:val="none" w:sz="0" w:space="0" w:color="auto"/>
            <w:left w:val="none" w:sz="0" w:space="0" w:color="auto"/>
            <w:bottom w:val="none" w:sz="0" w:space="0" w:color="auto"/>
            <w:right w:val="none" w:sz="0" w:space="0" w:color="auto"/>
          </w:divBdr>
        </w:div>
        <w:div w:id="1694721365">
          <w:marLeft w:val="480"/>
          <w:marRight w:val="0"/>
          <w:marTop w:val="0"/>
          <w:marBottom w:val="0"/>
          <w:divBdr>
            <w:top w:val="none" w:sz="0" w:space="0" w:color="auto"/>
            <w:left w:val="none" w:sz="0" w:space="0" w:color="auto"/>
            <w:bottom w:val="none" w:sz="0" w:space="0" w:color="auto"/>
            <w:right w:val="none" w:sz="0" w:space="0" w:color="auto"/>
          </w:divBdr>
        </w:div>
        <w:div w:id="383408524">
          <w:marLeft w:val="480"/>
          <w:marRight w:val="0"/>
          <w:marTop w:val="0"/>
          <w:marBottom w:val="0"/>
          <w:divBdr>
            <w:top w:val="none" w:sz="0" w:space="0" w:color="auto"/>
            <w:left w:val="none" w:sz="0" w:space="0" w:color="auto"/>
            <w:bottom w:val="none" w:sz="0" w:space="0" w:color="auto"/>
            <w:right w:val="none" w:sz="0" w:space="0" w:color="auto"/>
          </w:divBdr>
        </w:div>
        <w:div w:id="1766072101">
          <w:marLeft w:val="480"/>
          <w:marRight w:val="0"/>
          <w:marTop w:val="0"/>
          <w:marBottom w:val="0"/>
          <w:divBdr>
            <w:top w:val="none" w:sz="0" w:space="0" w:color="auto"/>
            <w:left w:val="none" w:sz="0" w:space="0" w:color="auto"/>
            <w:bottom w:val="none" w:sz="0" w:space="0" w:color="auto"/>
            <w:right w:val="none" w:sz="0" w:space="0" w:color="auto"/>
          </w:divBdr>
        </w:div>
        <w:div w:id="1557279889">
          <w:marLeft w:val="480"/>
          <w:marRight w:val="0"/>
          <w:marTop w:val="0"/>
          <w:marBottom w:val="0"/>
          <w:divBdr>
            <w:top w:val="none" w:sz="0" w:space="0" w:color="auto"/>
            <w:left w:val="none" w:sz="0" w:space="0" w:color="auto"/>
            <w:bottom w:val="none" w:sz="0" w:space="0" w:color="auto"/>
            <w:right w:val="none" w:sz="0" w:space="0" w:color="auto"/>
          </w:divBdr>
        </w:div>
        <w:div w:id="709110615">
          <w:marLeft w:val="480"/>
          <w:marRight w:val="0"/>
          <w:marTop w:val="0"/>
          <w:marBottom w:val="0"/>
          <w:divBdr>
            <w:top w:val="none" w:sz="0" w:space="0" w:color="auto"/>
            <w:left w:val="none" w:sz="0" w:space="0" w:color="auto"/>
            <w:bottom w:val="none" w:sz="0" w:space="0" w:color="auto"/>
            <w:right w:val="none" w:sz="0" w:space="0" w:color="auto"/>
          </w:divBdr>
        </w:div>
        <w:div w:id="987826434">
          <w:marLeft w:val="480"/>
          <w:marRight w:val="0"/>
          <w:marTop w:val="0"/>
          <w:marBottom w:val="0"/>
          <w:divBdr>
            <w:top w:val="none" w:sz="0" w:space="0" w:color="auto"/>
            <w:left w:val="none" w:sz="0" w:space="0" w:color="auto"/>
            <w:bottom w:val="none" w:sz="0" w:space="0" w:color="auto"/>
            <w:right w:val="none" w:sz="0" w:space="0" w:color="auto"/>
          </w:divBdr>
        </w:div>
        <w:div w:id="780102573">
          <w:marLeft w:val="480"/>
          <w:marRight w:val="0"/>
          <w:marTop w:val="0"/>
          <w:marBottom w:val="0"/>
          <w:divBdr>
            <w:top w:val="none" w:sz="0" w:space="0" w:color="auto"/>
            <w:left w:val="none" w:sz="0" w:space="0" w:color="auto"/>
            <w:bottom w:val="none" w:sz="0" w:space="0" w:color="auto"/>
            <w:right w:val="none" w:sz="0" w:space="0" w:color="auto"/>
          </w:divBdr>
        </w:div>
        <w:div w:id="1625379909">
          <w:marLeft w:val="480"/>
          <w:marRight w:val="0"/>
          <w:marTop w:val="0"/>
          <w:marBottom w:val="0"/>
          <w:divBdr>
            <w:top w:val="none" w:sz="0" w:space="0" w:color="auto"/>
            <w:left w:val="none" w:sz="0" w:space="0" w:color="auto"/>
            <w:bottom w:val="none" w:sz="0" w:space="0" w:color="auto"/>
            <w:right w:val="none" w:sz="0" w:space="0" w:color="auto"/>
          </w:divBdr>
        </w:div>
        <w:div w:id="2056005503">
          <w:marLeft w:val="480"/>
          <w:marRight w:val="0"/>
          <w:marTop w:val="0"/>
          <w:marBottom w:val="0"/>
          <w:divBdr>
            <w:top w:val="none" w:sz="0" w:space="0" w:color="auto"/>
            <w:left w:val="none" w:sz="0" w:space="0" w:color="auto"/>
            <w:bottom w:val="none" w:sz="0" w:space="0" w:color="auto"/>
            <w:right w:val="none" w:sz="0" w:space="0" w:color="auto"/>
          </w:divBdr>
        </w:div>
        <w:div w:id="1214191479">
          <w:marLeft w:val="480"/>
          <w:marRight w:val="0"/>
          <w:marTop w:val="0"/>
          <w:marBottom w:val="0"/>
          <w:divBdr>
            <w:top w:val="none" w:sz="0" w:space="0" w:color="auto"/>
            <w:left w:val="none" w:sz="0" w:space="0" w:color="auto"/>
            <w:bottom w:val="none" w:sz="0" w:space="0" w:color="auto"/>
            <w:right w:val="none" w:sz="0" w:space="0" w:color="auto"/>
          </w:divBdr>
        </w:div>
        <w:div w:id="969895555">
          <w:marLeft w:val="480"/>
          <w:marRight w:val="0"/>
          <w:marTop w:val="0"/>
          <w:marBottom w:val="0"/>
          <w:divBdr>
            <w:top w:val="none" w:sz="0" w:space="0" w:color="auto"/>
            <w:left w:val="none" w:sz="0" w:space="0" w:color="auto"/>
            <w:bottom w:val="none" w:sz="0" w:space="0" w:color="auto"/>
            <w:right w:val="none" w:sz="0" w:space="0" w:color="auto"/>
          </w:divBdr>
        </w:div>
        <w:div w:id="1237859475">
          <w:marLeft w:val="480"/>
          <w:marRight w:val="0"/>
          <w:marTop w:val="0"/>
          <w:marBottom w:val="0"/>
          <w:divBdr>
            <w:top w:val="none" w:sz="0" w:space="0" w:color="auto"/>
            <w:left w:val="none" w:sz="0" w:space="0" w:color="auto"/>
            <w:bottom w:val="none" w:sz="0" w:space="0" w:color="auto"/>
            <w:right w:val="none" w:sz="0" w:space="0" w:color="auto"/>
          </w:divBdr>
        </w:div>
        <w:div w:id="1662076409">
          <w:marLeft w:val="480"/>
          <w:marRight w:val="0"/>
          <w:marTop w:val="0"/>
          <w:marBottom w:val="0"/>
          <w:divBdr>
            <w:top w:val="none" w:sz="0" w:space="0" w:color="auto"/>
            <w:left w:val="none" w:sz="0" w:space="0" w:color="auto"/>
            <w:bottom w:val="none" w:sz="0" w:space="0" w:color="auto"/>
            <w:right w:val="none" w:sz="0" w:space="0" w:color="auto"/>
          </w:divBdr>
        </w:div>
        <w:div w:id="1912503976">
          <w:marLeft w:val="480"/>
          <w:marRight w:val="0"/>
          <w:marTop w:val="0"/>
          <w:marBottom w:val="0"/>
          <w:divBdr>
            <w:top w:val="none" w:sz="0" w:space="0" w:color="auto"/>
            <w:left w:val="none" w:sz="0" w:space="0" w:color="auto"/>
            <w:bottom w:val="none" w:sz="0" w:space="0" w:color="auto"/>
            <w:right w:val="none" w:sz="0" w:space="0" w:color="auto"/>
          </w:divBdr>
        </w:div>
        <w:div w:id="366872841">
          <w:marLeft w:val="480"/>
          <w:marRight w:val="0"/>
          <w:marTop w:val="0"/>
          <w:marBottom w:val="0"/>
          <w:divBdr>
            <w:top w:val="none" w:sz="0" w:space="0" w:color="auto"/>
            <w:left w:val="none" w:sz="0" w:space="0" w:color="auto"/>
            <w:bottom w:val="none" w:sz="0" w:space="0" w:color="auto"/>
            <w:right w:val="none" w:sz="0" w:space="0" w:color="auto"/>
          </w:divBdr>
        </w:div>
        <w:div w:id="530149847">
          <w:marLeft w:val="480"/>
          <w:marRight w:val="0"/>
          <w:marTop w:val="0"/>
          <w:marBottom w:val="0"/>
          <w:divBdr>
            <w:top w:val="none" w:sz="0" w:space="0" w:color="auto"/>
            <w:left w:val="none" w:sz="0" w:space="0" w:color="auto"/>
            <w:bottom w:val="none" w:sz="0" w:space="0" w:color="auto"/>
            <w:right w:val="none" w:sz="0" w:space="0" w:color="auto"/>
          </w:divBdr>
        </w:div>
        <w:div w:id="2062365258">
          <w:marLeft w:val="480"/>
          <w:marRight w:val="0"/>
          <w:marTop w:val="0"/>
          <w:marBottom w:val="0"/>
          <w:divBdr>
            <w:top w:val="none" w:sz="0" w:space="0" w:color="auto"/>
            <w:left w:val="none" w:sz="0" w:space="0" w:color="auto"/>
            <w:bottom w:val="none" w:sz="0" w:space="0" w:color="auto"/>
            <w:right w:val="none" w:sz="0" w:space="0" w:color="auto"/>
          </w:divBdr>
        </w:div>
        <w:div w:id="1742634897">
          <w:marLeft w:val="480"/>
          <w:marRight w:val="0"/>
          <w:marTop w:val="0"/>
          <w:marBottom w:val="0"/>
          <w:divBdr>
            <w:top w:val="none" w:sz="0" w:space="0" w:color="auto"/>
            <w:left w:val="none" w:sz="0" w:space="0" w:color="auto"/>
            <w:bottom w:val="none" w:sz="0" w:space="0" w:color="auto"/>
            <w:right w:val="none" w:sz="0" w:space="0" w:color="auto"/>
          </w:divBdr>
        </w:div>
        <w:div w:id="404765108">
          <w:marLeft w:val="480"/>
          <w:marRight w:val="0"/>
          <w:marTop w:val="0"/>
          <w:marBottom w:val="0"/>
          <w:divBdr>
            <w:top w:val="none" w:sz="0" w:space="0" w:color="auto"/>
            <w:left w:val="none" w:sz="0" w:space="0" w:color="auto"/>
            <w:bottom w:val="none" w:sz="0" w:space="0" w:color="auto"/>
            <w:right w:val="none" w:sz="0" w:space="0" w:color="auto"/>
          </w:divBdr>
        </w:div>
        <w:div w:id="1294406629">
          <w:marLeft w:val="480"/>
          <w:marRight w:val="0"/>
          <w:marTop w:val="0"/>
          <w:marBottom w:val="0"/>
          <w:divBdr>
            <w:top w:val="none" w:sz="0" w:space="0" w:color="auto"/>
            <w:left w:val="none" w:sz="0" w:space="0" w:color="auto"/>
            <w:bottom w:val="none" w:sz="0" w:space="0" w:color="auto"/>
            <w:right w:val="none" w:sz="0" w:space="0" w:color="auto"/>
          </w:divBdr>
        </w:div>
        <w:div w:id="1079446559">
          <w:marLeft w:val="480"/>
          <w:marRight w:val="0"/>
          <w:marTop w:val="0"/>
          <w:marBottom w:val="0"/>
          <w:divBdr>
            <w:top w:val="none" w:sz="0" w:space="0" w:color="auto"/>
            <w:left w:val="none" w:sz="0" w:space="0" w:color="auto"/>
            <w:bottom w:val="none" w:sz="0" w:space="0" w:color="auto"/>
            <w:right w:val="none" w:sz="0" w:space="0" w:color="auto"/>
          </w:divBdr>
        </w:div>
        <w:div w:id="509493013">
          <w:marLeft w:val="480"/>
          <w:marRight w:val="0"/>
          <w:marTop w:val="0"/>
          <w:marBottom w:val="0"/>
          <w:divBdr>
            <w:top w:val="none" w:sz="0" w:space="0" w:color="auto"/>
            <w:left w:val="none" w:sz="0" w:space="0" w:color="auto"/>
            <w:bottom w:val="none" w:sz="0" w:space="0" w:color="auto"/>
            <w:right w:val="none" w:sz="0" w:space="0" w:color="auto"/>
          </w:divBdr>
        </w:div>
        <w:div w:id="482739865">
          <w:marLeft w:val="480"/>
          <w:marRight w:val="0"/>
          <w:marTop w:val="0"/>
          <w:marBottom w:val="0"/>
          <w:divBdr>
            <w:top w:val="none" w:sz="0" w:space="0" w:color="auto"/>
            <w:left w:val="none" w:sz="0" w:space="0" w:color="auto"/>
            <w:bottom w:val="none" w:sz="0" w:space="0" w:color="auto"/>
            <w:right w:val="none" w:sz="0" w:space="0" w:color="auto"/>
          </w:divBdr>
        </w:div>
        <w:div w:id="861893654">
          <w:marLeft w:val="480"/>
          <w:marRight w:val="0"/>
          <w:marTop w:val="0"/>
          <w:marBottom w:val="0"/>
          <w:divBdr>
            <w:top w:val="none" w:sz="0" w:space="0" w:color="auto"/>
            <w:left w:val="none" w:sz="0" w:space="0" w:color="auto"/>
            <w:bottom w:val="none" w:sz="0" w:space="0" w:color="auto"/>
            <w:right w:val="none" w:sz="0" w:space="0" w:color="auto"/>
          </w:divBdr>
        </w:div>
      </w:divsChild>
    </w:div>
    <w:div w:id="330570237">
      <w:bodyDiv w:val="1"/>
      <w:marLeft w:val="0"/>
      <w:marRight w:val="0"/>
      <w:marTop w:val="0"/>
      <w:marBottom w:val="0"/>
      <w:divBdr>
        <w:top w:val="none" w:sz="0" w:space="0" w:color="auto"/>
        <w:left w:val="none" w:sz="0" w:space="0" w:color="auto"/>
        <w:bottom w:val="none" w:sz="0" w:space="0" w:color="auto"/>
        <w:right w:val="none" w:sz="0" w:space="0" w:color="auto"/>
      </w:divBdr>
    </w:div>
    <w:div w:id="331224693">
      <w:bodyDiv w:val="1"/>
      <w:marLeft w:val="0"/>
      <w:marRight w:val="0"/>
      <w:marTop w:val="0"/>
      <w:marBottom w:val="0"/>
      <w:divBdr>
        <w:top w:val="none" w:sz="0" w:space="0" w:color="auto"/>
        <w:left w:val="none" w:sz="0" w:space="0" w:color="auto"/>
        <w:bottom w:val="none" w:sz="0" w:space="0" w:color="auto"/>
        <w:right w:val="none" w:sz="0" w:space="0" w:color="auto"/>
      </w:divBdr>
    </w:div>
    <w:div w:id="331956901">
      <w:bodyDiv w:val="1"/>
      <w:marLeft w:val="0"/>
      <w:marRight w:val="0"/>
      <w:marTop w:val="0"/>
      <w:marBottom w:val="0"/>
      <w:divBdr>
        <w:top w:val="none" w:sz="0" w:space="0" w:color="auto"/>
        <w:left w:val="none" w:sz="0" w:space="0" w:color="auto"/>
        <w:bottom w:val="none" w:sz="0" w:space="0" w:color="auto"/>
        <w:right w:val="none" w:sz="0" w:space="0" w:color="auto"/>
      </w:divBdr>
    </w:div>
    <w:div w:id="333187822">
      <w:bodyDiv w:val="1"/>
      <w:marLeft w:val="0"/>
      <w:marRight w:val="0"/>
      <w:marTop w:val="0"/>
      <w:marBottom w:val="0"/>
      <w:divBdr>
        <w:top w:val="none" w:sz="0" w:space="0" w:color="auto"/>
        <w:left w:val="none" w:sz="0" w:space="0" w:color="auto"/>
        <w:bottom w:val="none" w:sz="0" w:space="0" w:color="auto"/>
        <w:right w:val="none" w:sz="0" w:space="0" w:color="auto"/>
      </w:divBdr>
    </w:div>
    <w:div w:id="333341874">
      <w:bodyDiv w:val="1"/>
      <w:marLeft w:val="0"/>
      <w:marRight w:val="0"/>
      <w:marTop w:val="0"/>
      <w:marBottom w:val="0"/>
      <w:divBdr>
        <w:top w:val="none" w:sz="0" w:space="0" w:color="auto"/>
        <w:left w:val="none" w:sz="0" w:space="0" w:color="auto"/>
        <w:bottom w:val="none" w:sz="0" w:space="0" w:color="auto"/>
        <w:right w:val="none" w:sz="0" w:space="0" w:color="auto"/>
      </w:divBdr>
    </w:div>
    <w:div w:id="335503668">
      <w:bodyDiv w:val="1"/>
      <w:marLeft w:val="0"/>
      <w:marRight w:val="0"/>
      <w:marTop w:val="0"/>
      <w:marBottom w:val="0"/>
      <w:divBdr>
        <w:top w:val="none" w:sz="0" w:space="0" w:color="auto"/>
        <w:left w:val="none" w:sz="0" w:space="0" w:color="auto"/>
        <w:bottom w:val="none" w:sz="0" w:space="0" w:color="auto"/>
        <w:right w:val="none" w:sz="0" w:space="0" w:color="auto"/>
      </w:divBdr>
    </w:div>
    <w:div w:id="338042317">
      <w:bodyDiv w:val="1"/>
      <w:marLeft w:val="0"/>
      <w:marRight w:val="0"/>
      <w:marTop w:val="0"/>
      <w:marBottom w:val="0"/>
      <w:divBdr>
        <w:top w:val="none" w:sz="0" w:space="0" w:color="auto"/>
        <w:left w:val="none" w:sz="0" w:space="0" w:color="auto"/>
        <w:bottom w:val="none" w:sz="0" w:space="0" w:color="auto"/>
        <w:right w:val="none" w:sz="0" w:space="0" w:color="auto"/>
      </w:divBdr>
    </w:div>
    <w:div w:id="344790332">
      <w:bodyDiv w:val="1"/>
      <w:marLeft w:val="0"/>
      <w:marRight w:val="0"/>
      <w:marTop w:val="0"/>
      <w:marBottom w:val="0"/>
      <w:divBdr>
        <w:top w:val="none" w:sz="0" w:space="0" w:color="auto"/>
        <w:left w:val="none" w:sz="0" w:space="0" w:color="auto"/>
        <w:bottom w:val="none" w:sz="0" w:space="0" w:color="auto"/>
        <w:right w:val="none" w:sz="0" w:space="0" w:color="auto"/>
      </w:divBdr>
    </w:div>
    <w:div w:id="344792970">
      <w:bodyDiv w:val="1"/>
      <w:marLeft w:val="0"/>
      <w:marRight w:val="0"/>
      <w:marTop w:val="0"/>
      <w:marBottom w:val="0"/>
      <w:divBdr>
        <w:top w:val="none" w:sz="0" w:space="0" w:color="auto"/>
        <w:left w:val="none" w:sz="0" w:space="0" w:color="auto"/>
        <w:bottom w:val="none" w:sz="0" w:space="0" w:color="auto"/>
        <w:right w:val="none" w:sz="0" w:space="0" w:color="auto"/>
      </w:divBdr>
    </w:div>
    <w:div w:id="353381594">
      <w:bodyDiv w:val="1"/>
      <w:marLeft w:val="0"/>
      <w:marRight w:val="0"/>
      <w:marTop w:val="0"/>
      <w:marBottom w:val="0"/>
      <w:divBdr>
        <w:top w:val="none" w:sz="0" w:space="0" w:color="auto"/>
        <w:left w:val="none" w:sz="0" w:space="0" w:color="auto"/>
        <w:bottom w:val="none" w:sz="0" w:space="0" w:color="auto"/>
        <w:right w:val="none" w:sz="0" w:space="0" w:color="auto"/>
      </w:divBdr>
    </w:div>
    <w:div w:id="353776113">
      <w:bodyDiv w:val="1"/>
      <w:marLeft w:val="0"/>
      <w:marRight w:val="0"/>
      <w:marTop w:val="0"/>
      <w:marBottom w:val="0"/>
      <w:divBdr>
        <w:top w:val="none" w:sz="0" w:space="0" w:color="auto"/>
        <w:left w:val="none" w:sz="0" w:space="0" w:color="auto"/>
        <w:bottom w:val="none" w:sz="0" w:space="0" w:color="auto"/>
        <w:right w:val="none" w:sz="0" w:space="0" w:color="auto"/>
      </w:divBdr>
    </w:div>
    <w:div w:id="353964486">
      <w:bodyDiv w:val="1"/>
      <w:marLeft w:val="0"/>
      <w:marRight w:val="0"/>
      <w:marTop w:val="0"/>
      <w:marBottom w:val="0"/>
      <w:divBdr>
        <w:top w:val="none" w:sz="0" w:space="0" w:color="auto"/>
        <w:left w:val="none" w:sz="0" w:space="0" w:color="auto"/>
        <w:bottom w:val="none" w:sz="0" w:space="0" w:color="auto"/>
        <w:right w:val="none" w:sz="0" w:space="0" w:color="auto"/>
      </w:divBdr>
    </w:div>
    <w:div w:id="354815530">
      <w:bodyDiv w:val="1"/>
      <w:marLeft w:val="0"/>
      <w:marRight w:val="0"/>
      <w:marTop w:val="0"/>
      <w:marBottom w:val="0"/>
      <w:divBdr>
        <w:top w:val="none" w:sz="0" w:space="0" w:color="auto"/>
        <w:left w:val="none" w:sz="0" w:space="0" w:color="auto"/>
        <w:bottom w:val="none" w:sz="0" w:space="0" w:color="auto"/>
        <w:right w:val="none" w:sz="0" w:space="0" w:color="auto"/>
      </w:divBdr>
    </w:div>
    <w:div w:id="361856814">
      <w:bodyDiv w:val="1"/>
      <w:marLeft w:val="0"/>
      <w:marRight w:val="0"/>
      <w:marTop w:val="0"/>
      <w:marBottom w:val="0"/>
      <w:divBdr>
        <w:top w:val="none" w:sz="0" w:space="0" w:color="auto"/>
        <w:left w:val="none" w:sz="0" w:space="0" w:color="auto"/>
        <w:bottom w:val="none" w:sz="0" w:space="0" w:color="auto"/>
        <w:right w:val="none" w:sz="0" w:space="0" w:color="auto"/>
      </w:divBdr>
    </w:div>
    <w:div w:id="364448987">
      <w:bodyDiv w:val="1"/>
      <w:marLeft w:val="0"/>
      <w:marRight w:val="0"/>
      <w:marTop w:val="0"/>
      <w:marBottom w:val="0"/>
      <w:divBdr>
        <w:top w:val="none" w:sz="0" w:space="0" w:color="auto"/>
        <w:left w:val="none" w:sz="0" w:space="0" w:color="auto"/>
        <w:bottom w:val="none" w:sz="0" w:space="0" w:color="auto"/>
        <w:right w:val="none" w:sz="0" w:space="0" w:color="auto"/>
      </w:divBdr>
    </w:div>
    <w:div w:id="364600886">
      <w:bodyDiv w:val="1"/>
      <w:marLeft w:val="0"/>
      <w:marRight w:val="0"/>
      <w:marTop w:val="0"/>
      <w:marBottom w:val="0"/>
      <w:divBdr>
        <w:top w:val="none" w:sz="0" w:space="0" w:color="auto"/>
        <w:left w:val="none" w:sz="0" w:space="0" w:color="auto"/>
        <w:bottom w:val="none" w:sz="0" w:space="0" w:color="auto"/>
        <w:right w:val="none" w:sz="0" w:space="0" w:color="auto"/>
      </w:divBdr>
      <w:divsChild>
        <w:div w:id="1925920561">
          <w:marLeft w:val="480"/>
          <w:marRight w:val="0"/>
          <w:marTop w:val="0"/>
          <w:marBottom w:val="0"/>
          <w:divBdr>
            <w:top w:val="none" w:sz="0" w:space="0" w:color="auto"/>
            <w:left w:val="none" w:sz="0" w:space="0" w:color="auto"/>
            <w:bottom w:val="none" w:sz="0" w:space="0" w:color="auto"/>
            <w:right w:val="none" w:sz="0" w:space="0" w:color="auto"/>
          </w:divBdr>
        </w:div>
        <w:div w:id="1825197147">
          <w:marLeft w:val="480"/>
          <w:marRight w:val="0"/>
          <w:marTop w:val="0"/>
          <w:marBottom w:val="0"/>
          <w:divBdr>
            <w:top w:val="none" w:sz="0" w:space="0" w:color="auto"/>
            <w:left w:val="none" w:sz="0" w:space="0" w:color="auto"/>
            <w:bottom w:val="none" w:sz="0" w:space="0" w:color="auto"/>
            <w:right w:val="none" w:sz="0" w:space="0" w:color="auto"/>
          </w:divBdr>
        </w:div>
        <w:div w:id="1625967657">
          <w:marLeft w:val="480"/>
          <w:marRight w:val="0"/>
          <w:marTop w:val="0"/>
          <w:marBottom w:val="0"/>
          <w:divBdr>
            <w:top w:val="none" w:sz="0" w:space="0" w:color="auto"/>
            <w:left w:val="none" w:sz="0" w:space="0" w:color="auto"/>
            <w:bottom w:val="none" w:sz="0" w:space="0" w:color="auto"/>
            <w:right w:val="none" w:sz="0" w:space="0" w:color="auto"/>
          </w:divBdr>
        </w:div>
        <w:div w:id="1571504299">
          <w:marLeft w:val="480"/>
          <w:marRight w:val="0"/>
          <w:marTop w:val="0"/>
          <w:marBottom w:val="0"/>
          <w:divBdr>
            <w:top w:val="none" w:sz="0" w:space="0" w:color="auto"/>
            <w:left w:val="none" w:sz="0" w:space="0" w:color="auto"/>
            <w:bottom w:val="none" w:sz="0" w:space="0" w:color="auto"/>
            <w:right w:val="none" w:sz="0" w:space="0" w:color="auto"/>
          </w:divBdr>
        </w:div>
        <w:div w:id="226037735">
          <w:marLeft w:val="480"/>
          <w:marRight w:val="0"/>
          <w:marTop w:val="0"/>
          <w:marBottom w:val="0"/>
          <w:divBdr>
            <w:top w:val="none" w:sz="0" w:space="0" w:color="auto"/>
            <w:left w:val="none" w:sz="0" w:space="0" w:color="auto"/>
            <w:bottom w:val="none" w:sz="0" w:space="0" w:color="auto"/>
            <w:right w:val="none" w:sz="0" w:space="0" w:color="auto"/>
          </w:divBdr>
        </w:div>
        <w:div w:id="518738778">
          <w:marLeft w:val="480"/>
          <w:marRight w:val="0"/>
          <w:marTop w:val="0"/>
          <w:marBottom w:val="0"/>
          <w:divBdr>
            <w:top w:val="none" w:sz="0" w:space="0" w:color="auto"/>
            <w:left w:val="none" w:sz="0" w:space="0" w:color="auto"/>
            <w:bottom w:val="none" w:sz="0" w:space="0" w:color="auto"/>
            <w:right w:val="none" w:sz="0" w:space="0" w:color="auto"/>
          </w:divBdr>
        </w:div>
        <w:div w:id="1182432422">
          <w:marLeft w:val="480"/>
          <w:marRight w:val="0"/>
          <w:marTop w:val="0"/>
          <w:marBottom w:val="0"/>
          <w:divBdr>
            <w:top w:val="none" w:sz="0" w:space="0" w:color="auto"/>
            <w:left w:val="none" w:sz="0" w:space="0" w:color="auto"/>
            <w:bottom w:val="none" w:sz="0" w:space="0" w:color="auto"/>
            <w:right w:val="none" w:sz="0" w:space="0" w:color="auto"/>
          </w:divBdr>
        </w:div>
        <w:div w:id="716121065">
          <w:marLeft w:val="480"/>
          <w:marRight w:val="0"/>
          <w:marTop w:val="0"/>
          <w:marBottom w:val="0"/>
          <w:divBdr>
            <w:top w:val="none" w:sz="0" w:space="0" w:color="auto"/>
            <w:left w:val="none" w:sz="0" w:space="0" w:color="auto"/>
            <w:bottom w:val="none" w:sz="0" w:space="0" w:color="auto"/>
            <w:right w:val="none" w:sz="0" w:space="0" w:color="auto"/>
          </w:divBdr>
        </w:div>
        <w:div w:id="930625418">
          <w:marLeft w:val="480"/>
          <w:marRight w:val="0"/>
          <w:marTop w:val="0"/>
          <w:marBottom w:val="0"/>
          <w:divBdr>
            <w:top w:val="none" w:sz="0" w:space="0" w:color="auto"/>
            <w:left w:val="none" w:sz="0" w:space="0" w:color="auto"/>
            <w:bottom w:val="none" w:sz="0" w:space="0" w:color="auto"/>
            <w:right w:val="none" w:sz="0" w:space="0" w:color="auto"/>
          </w:divBdr>
        </w:div>
        <w:div w:id="1249852606">
          <w:marLeft w:val="480"/>
          <w:marRight w:val="0"/>
          <w:marTop w:val="0"/>
          <w:marBottom w:val="0"/>
          <w:divBdr>
            <w:top w:val="none" w:sz="0" w:space="0" w:color="auto"/>
            <w:left w:val="none" w:sz="0" w:space="0" w:color="auto"/>
            <w:bottom w:val="none" w:sz="0" w:space="0" w:color="auto"/>
            <w:right w:val="none" w:sz="0" w:space="0" w:color="auto"/>
          </w:divBdr>
        </w:div>
        <w:div w:id="1309360138">
          <w:marLeft w:val="480"/>
          <w:marRight w:val="0"/>
          <w:marTop w:val="0"/>
          <w:marBottom w:val="0"/>
          <w:divBdr>
            <w:top w:val="none" w:sz="0" w:space="0" w:color="auto"/>
            <w:left w:val="none" w:sz="0" w:space="0" w:color="auto"/>
            <w:bottom w:val="none" w:sz="0" w:space="0" w:color="auto"/>
            <w:right w:val="none" w:sz="0" w:space="0" w:color="auto"/>
          </w:divBdr>
        </w:div>
        <w:div w:id="1738892250">
          <w:marLeft w:val="480"/>
          <w:marRight w:val="0"/>
          <w:marTop w:val="0"/>
          <w:marBottom w:val="0"/>
          <w:divBdr>
            <w:top w:val="none" w:sz="0" w:space="0" w:color="auto"/>
            <w:left w:val="none" w:sz="0" w:space="0" w:color="auto"/>
            <w:bottom w:val="none" w:sz="0" w:space="0" w:color="auto"/>
            <w:right w:val="none" w:sz="0" w:space="0" w:color="auto"/>
          </w:divBdr>
        </w:div>
        <w:div w:id="1202591303">
          <w:marLeft w:val="480"/>
          <w:marRight w:val="0"/>
          <w:marTop w:val="0"/>
          <w:marBottom w:val="0"/>
          <w:divBdr>
            <w:top w:val="none" w:sz="0" w:space="0" w:color="auto"/>
            <w:left w:val="none" w:sz="0" w:space="0" w:color="auto"/>
            <w:bottom w:val="none" w:sz="0" w:space="0" w:color="auto"/>
            <w:right w:val="none" w:sz="0" w:space="0" w:color="auto"/>
          </w:divBdr>
        </w:div>
        <w:div w:id="1052267503">
          <w:marLeft w:val="480"/>
          <w:marRight w:val="0"/>
          <w:marTop w:val="0"/>
          <w:marBottom w:val="0"/>
          <w:divBdr>
            <w:top w:val="none" w:sz="0" w:space="0" w:color="auto"/>
            <w:left w:val="none" w:sz="0" w:space="0" w:color="auto"/>
            <w:bottom w:val="none" w:sz="0" w:space="0" w:color="auto"/>
            <w:right w:val="none" w:sz="0" w:space="0" w:color="auto"/>
          </w:divBdr>
        </w:div>
        <w:div w:id="521675976">
          <w:marLeft w:val="480"/>
          <w:marRight w:val="0"/>
          <w:marTop w:val="0"/>
          <w:marBottom w:val="0"/>
          <w:divBdr>
            <w:top w:val="none" w:sz="0" w:space="0" w:color="auto"/>
            <w:left w:val="none" w:sz="0" w:space="0" w:color="auto"/>
            <w:bottom w:val="none" w:sz="0" w:space="0" w:color="auto"/>
            <w:right w:val="none" w:sz="0" w:space="0" w:color="auto"/>
          </w:divBdr>
        </w:div>
        <w:div w:id="669019824">
          <w:marLeft w:val="480"/>
          <w:marRight w:val="0"/>
          <w:marTop w:val="0"/>
          <w:marBottom w:val="0"/>
          <w:divBdr>
            <w:top w:val="none" w:sz="0" w:space="0" w:color="auto"/>
            <w:left w:val="none" w:sz="0" w:space="0" w:color="auto"/>
            <w:bottom w:val="none" w:sz="0" w:space="0" w:color="auto"/>
            <w:right w:val="none" w:sz="0" w:space="0" w:color="auto"/>
          </w:divBdr>
        </w:div>
        <w:div w:id="52822115">
          <w:marLeft w:val="480"/>
          <w:marRight w:val="0"/>
          <w:marTop w:val="0"/>
          <w:marBottom w:val="0"/>
          <w:divBdr>
            <w:top w:val="none" w:sz="0" w:space="0" w:color="auto"/>
            <w:left w:val="none" w:sz="0" w:space="0" w:color="auto"/>
            <w:bottom w:val="none" w:sz="0" w:space="0" w:color="auto"/>
            <w:right w:val="none" w:sz="0" w:space="0" w:color="auto"/>
          </w:divBdr>
        </w:div>
        <w:div w:id="1285968878">
          <w:marLeft w:val="480"/>
          <w:marRight w:val="0"/>
          <w:marTop w:val="0"/>
          <w:marBottom w:val="0"/>
          <w:divBdr>
            <w:top w:val="none" w:sz="0" w:space="0" w:color="auto"/>
            <w:left w:val="none" w:sz="0" w:space="0" w:color="auto"/>
            <w:bottom w:val="none" w:sz="0" w:space="0" w:color="auto"/>
            <w:right w:val="none" w:sz="0" w:space="0" w:color="auto"/>
          </w:divBdr>
        </w:div>
        <w:div w:id="71244463">
          <w:marLeft w:val="480"/>
          <w:marRight w:val="0"/>
          <w:marTop w:val="0"/>
          <w:marBottom w:val="0"/>
          <w:divBdr>
            <w:top w:val="none" w:sz="0" w:space="0" w:color="auto"/>
            <w:left w:val="none" w:sz="0" w:space="0" w:color="auto"/>
            <w:bottom w:val="none" w:sz="0" w:space="0" w:color="auto"/>
            <w:right w:val="none" w:sz="0" w:space="0" w:color="auto"/>
          </w:divBdr>
        </w:div>
        <w:div w:id="1112163727">
          <w:marLeft w:val="480"/>
          <w:marRight w:val="0"/>
          <w:marTop w:val="0"/>
          <w:marBottom w:val="0"/>
          <w:divBdr>
            <w:top w:val="none" w:sz="0" w:space="0" w:color="auto"/>
            <w:left w:val="none" w:sz="0" w:space="0" w:color="auto"/>
            <w:bottom w:val="none" w:sz="0" w:space="0" w:color="auto"/>
            <w:right w:val="none" w:sz="0" w:space="0" w:color="auto"/>
          </w:divBdr>
        </w:div>
        <w:div w:id="236591887">
          <w:marLeft w:val="480"/>
          <w:marRight w:val="0"/>
          <w:marTop w:val="0"/>
          <w:marBottom w:val="0"/>
          <w:divBdr>
            <w:top w:val="none" w:sz="0" w:space="0" w:color="auto"/>
            <w:left w:val="none" w:sz="0" w:space="0" w:color="auto"/>
            <w:bottom w:val="none" w:sz="0" w:space="0" w:color="auto"/>
            <w:right w:val="none" w:sz="0" w:space="0" w:color="auto"/>
          </w:divBdr>
        </w:div>
        <w:div w:id="641083617">
          <w:marLeft w:val="480"/>
          <w:marRight w:val="0"/>
          <w:marTop w:val="0"/>
          <w:marBottom w:val="0"/>
          <w:divBdr>
            <w:top w:val="none" w:sz="0" w:space="0" w:color="auto"/>
            <w:left w:val="none" w:sz="0" w:space="0" w:color="auto"/>
            <w:bottom w:val="none" w:sz="0" w:space="0" w:color="auto"/>
            <w:right w:val="none" w:sz="0" w:space="0" w:color="auto"/>
          </w:divBdr>
        </w:div>
        <w:div w:id="1501774471">
          <w:marLeft w:val="480"/>
          <w:marRight w:val="0"/>
          <w:marTop w:val="0"/>
          <w:marBottom w:val="0"/>
          <w:divBdr>
            <w:top w:val="none" w:sz="0" w:space="0" w:color="auto"/>
            <w:left w:val="none" w:sz="0" w:space="0" w:color="auto"/>
            <w:bottom w:val="none" w:sz="0" w:space="0" w:color="auto"/>
            <w:right w:val="none" w:sz="0" w:space="0" w:color="auto"/>
          </w:divBdr>
        </w:div>
        <w:div w:id="1626152153">
          <w:marLeft w:val="480"/>
          <w:marRight w:val="0"/>
          <w:marTop w:val="0"/>
          <w:marBottom w:val="0"/>
          <w:divBdr>
            <w:top w:val="none" w:sz="0" w:space="0" w:color="auto"/>
            <w:left w:val="none" w:sz="0" w:space="0" w:color="auto"/>
            <w:bottom w:val="none" w:sz="0" w:space="0" w:color="auto"/>
            <w:right w:val="none" w:sz="0" w:space="0" w:color="auto"/>
          </w:divBdr>
        </w:div>
        <w:div w:id="847015368">
          <w:marLeft w:val="480"/>
          <w:marRight w:val="0"/>
          <w:marTop w:val="0"/>
          <w:marBottom w:val="0"/>
          <w:divBdr>
            <w:top w:val="none" w:sz="0" w:space="0" w:color="auto"/>
            <w:left w:val="none" w:sz="0" w:space="0" w:color="auto"/>
            <w:bottom w:val="none" w:sz="0" w:space="0" w:color="auto"/>
            <w:right w:val="none" w:sz="0" w:space="0" w:color="auto"/>
          </w:divBdr>
        </w:div>
        <w:div w:id="926232960">
          <w:marLeft w:val="480"/>
          <w:marRight w:val="0"/>
          <w:marTop w:val="0"/>
          <w:marBottom w:val="0"/>
          <w:divBdr>
            <w:top w:val="none" w:sz="0" w:space="0" w:color="auto"/>
            <w:left w:val="none" w:sz="0" w:space="0" w:color="auto"/>
            <w:bottom w:val="none" w:sz="0" w:space="0" w:color="auto"/>
            <w:right w:val="none" w:sz="0" w:space="0" w:color="auto"/>
          </w:divBdr>
        </w:div>
        <w:div w:id="451746146">
          <w:marLeft w:val="480"/>
          <w:marRight w:val="0"/>
          <w:marTop w:val="0"/>
          <w:marBottom w:val="0"/>
          <w:divBdr>
            <w:top w:val="none" w:sz="0" w:space="0" w:color="auto"/>
            <w:left w:val="none" w:sz="0" w:space="0" w:color="auto"/>
            <w:bottom w:val="none" w:sz="0" w:space="0" w:color="auto"/>
            <w:right w:val="none" w:sz="0" w:space="0" w:color="auto"/>
          </w:divBdr>
        </w:div>
        <w:div w:id="1445540693">
          <w:marLeft w:val="480"/>
          <w:marRight w:val="0"/>
          <w:marTop w:val="0"/>
          <w:marBottom w:val="0"/>
          <w:divBdr>
            <w:top w:val="none" w:sz="0" w:space="0" w:color="auto"/>
            <w:left w:val="none" w:sz="0" w:space="0" w:color="auto"/>
            <w:bottom w:val="none" w:sz="0" w:space="0" w:color="auto"/>
            <w:right w:val="none" w:sz="0" w:space="0" w:color="auto"/>
          </w:divBdr>
        </w:div>
        <w:div w:id="1434669505">
          <w:marLeft w:val="480"/>
          <w:marRight w:val="0"/>
          <w:marTop w:val="0"/>
          <w:marBottom w:val="0"/>
          <w:divBdr>
            <w:top w:val="none" w:sz="0" w:space="0" w:color="auto"/>
            <w:left w:val="none" w:sz="0" w:space="0" w:color="auto"/>
            <w:bottom w:val="none" w:sz="0" w:space="0" w:color="auto"/>
            <w:right w:val="none" w:sz="0" w:space="0" w:color="auto"/>
          </w:divBdr>
        </w:div>
        <w:div w:id="1799496074">
          <w:marLeft w:val="480"/>
          <w:marRight w:val="0"/>
          <w:marTop w:val="0"/>
          <w:marBottom w:val="0"/>
          <w:divBdr>
            <w:top w:val="none" w:sz="0" w:space="0" w:color="auto"/>
            <w:left w:val="none" w:sz="0" w:space="0" w:color="auto"/>
            <w:bottom w:val="none" w:sz="0" w:space="0" w:color="auto"/>
            <w:right w:val="none" w:sz="0" w:space="0" w:color="auto"/>
          </w:divBdr>
        </w:div>
        <w:div w:id="997148668">
          <w:marLeft w:val="480"/>
          <w:marRight w:val="0"/>
          <w:marTop w:val="0"/>
          <w:marBottom w:val="0"/>
          <w:divBdr>
            <w:top w:val="none" w:sz="0" w:space="0" w:color="auto"/>
            <w:left w:val="none" w:sz="0" w:space="0" w:color="auto"/>
            <w:bottom w:val="none" w:sz="0" w:space="0" w:color="auto"/>
            <w:right w:val="none" w:sz="0" w:space="0" w:color="auto"/>
          </w:divBdr>
        </w:div>
        <w:div w:id="575478547">
          <w:marLeft w:val="480"/>
          <w:marRight w:val="0"/>
          <w:marTop w:val="0"/>
          <w:marBottom w:val="0"/>
          <w:divBdr>
            <w:top w:val="none" w:sz="0" w:space="0" w:color="auto"/>
            <w:left w:val="none" w:sz="0" w:space="0" w:color="auto"/>
            <w:bottom w:val="none" w:sz="0" w:space="0" w:color="auto"/>
            <w:right w:val="none" w:sz="0" w:space="0" w:color="auto"/>
          </w:divBdr>
        </w:div>
        <w:div w:id="968895005">
          <w:marLeft w:val="480"/>
          <w:marRight w:val="0"/>
          <w:marTop w:val="0"/>
          <w:marBottom w:val="0"/>
          <w:divBdr>
            <w:top w:val="none" w:sz="0" w:space="0" w:color="auto"/>
            <w:left w:val="none" w:sz="0" w:space="0" w:color="auto"/>
            <w:bottom w:val="none" w:sz="0" w:space="0" w:color="auto"/>
            <w:right w:val="none" w:sz="0" w:space="0" w:color="auto"/>
          </w:divBdr>
        </w:div>
        <w:div w:id="991638804">
          <w:marLeft w:val="480"/>
          <w:marRight w:val="0"/>
          <w:marTop w:val="0"/>
          <w:marBottom w:val="0"/>
          <w:divBdr>
            <w:top w:val="none" w:sz="0" w:space="0" w:color="auto"/>
            <w:left w:val="none" w:sz="0" w:space="0" w:color="auto"/>
            <w:bottom w:val="none" w:sz="0" w:space="0" w:color="auto"/>
            <w:right w:val="none" w:sz="0" w:space="0" w:color="auto"/>
          </w:divBdr>
        </w:div>
        <w:div w:id="1613634993">
          <w:marLeft w:val="480"/>
          <w:marRight w:val="0"/>
          <w:marTop w:val="0"/>
          <w:marBottom w:val="0"/>
          <w:divBdr>
            <w:top w:val="none" w:sz="0" w:space="0" w:color="auto"/>
            <w:left w:val="none" w:sz="0" w:space="0" w:color="auto"/>
            <w:bottom w:val="none" w:sz="0" w:space="0" w:color="auto"/>
            <w:right w:val="none" w:sz="0" w:space="0" w:color="auto"/>
          </w:divBdr>
        </w:div>
      </w:divsChild>
    </w:div>
    <w:div w:id="365566097">
      <w:bodyDiv w:val="1"/>
      <w:marLeft w:val="0"/>
      <w:marRight w:val="0"/>
      <w:marTop w:val="0"/>
      <w:marBottom w:val="0"/>
      <w:divBdr>
        <w:top w:val="none" w:sz="0" w:space="0" w:color="auto"/>
        <w:left w:val="none" w:sz="0" w:space="0" w:color="auto"/>
        <w:bottom w:val="none" w:sz="0" w:space="0" w:color="auto"/>
        <w:right w:val="none" w:sz="0" w:space="0" w:color="auto"/>
      </w:divBdr>
      <w:divsChild>
        <w:div w:id="1544099728">
          <w:marLeft w:val="480"/>
          <w:marRight w:val="0"/>
          <w:marTop w:val="0"/>
          <w:marBottom w:val="0"/>
          <w:divBdr>
            <w:top w:val="none" w:sz="0" w:space="0" w:color="auto"/>
            <w:left w:val="none" w:sz="0" w:space="0" w:color="auto"/>
            <w:bottom w:val="none" w:sz="0" w:space="0" w:color="auto"/>
            <w:right w:val="none" w:sz="0" w:space="0" w:color="auto"/>
          </w:divBdr>
        </w:div>
        <w:div w:id="1822572895">
          <w:marLeft w:val="480"/>
          <w:marRight w:val="0"/>
          <w:marTop w:val="0"/>
          <w:marBottom w:val="0"/>
          <w:divBdr>
            <w:top w:val="none" w:sz="0" w:space="0" w:color="auto"/>
            <w:left w:val="none" w:sz="0" w:space="0" w:color="auto"/>
            <w:bottom w:val="none" w:sz="0" w:space="0" w:color="auto"/>
            <w:right w:val="none" w:sz="0" w:space="0" w:color="auto"/>
          </w:divBdr>
        </w:div>
        <w:div w:id="2079395256">
          <w:marLeft w:val="480"/>
          <w:marRight w:val="0"/>
          <w:marTop w:val="0"/>
          <w:marBottom w:val="0"/>
          <w:divBdr>
            <w:top w:val="none" w:sz="0" w:space="0" w:color="auto"/>
            <w:left w:val="none" w:sz="0" w:space="0" w:color="auto"/>
            <w:bottom w:val="none" w:sz="0" w:space="0" w:color="auto"/>
            <w:right w:val="none" w:sz="0" w:space="0" w:color="auto"/>
          </w:divBdr>
        </w:div>
        <w:div w:id="1560676935">
          <w:marLeft w:val="480"/>
          <w:marRight w:val="0"/>
          <w:marTop w:val="0"/>
          <w:marBottom w:val="0"/>
          <w:divBdr>
            <w:top w:val="none" w:sz="0" w:space="0" w:color="auto"/>
            <w:left w:val="none" w:sz="0" w:space="0" w:color="auto"/>
            <w:bottom w:val="none" w:sz="0" w:space="0" w:color="auto"/>
            <w:right w:val="none" w:sz="0" w:space="0" w:color="auto"/>
          </w:divBdr>
        </w:div>
        <w:div w:id="1188102384">
          <w:marLeft w:val="480"/>
          <w:marRight w:val="0"/>
          <w:marTop w:val="0"/>
          <w:marBottom w:val="0"/>
          <w:divBdr>
            <w:top w:val="none" w:sz="0" w:space="0" w:color="auto"/>
            <w:left w:val="none" w:sz="0" w:space="0" w:color="auto"/>
            <w:bottom w:val="none" w:sz="0" w:space="0" w:color="auto"/>
            <w:right w:val="none" w:sz="0" w:space="0" w:color="auto"/>
          </w:divBdr>
        </w:div>
        <w:div w:id="281350275">
          <w:marLeft w:val="480"/>
          <w:marRight w:val="0"/>
          <w:marTop w:val="0"/>
          <w:marBottom w:val="0"/>
          <w:divBdr>
            <w:top w:val="none" w:sz="0" w:space="0" w:color="auto"/>
            <w:left w:val="none" w:sz="0" w:space="0" w:color="auto"/>
            <w:bottom w:val="none" w:sz="0" w:space="0" w:color="auto"/>
            <w:right w:val="none" w:sz="0" w:space="0" w:color="auto"/>
          </w:divBdr>
        </w:div>
        <w:div w:id="2135636449">
          <w:marLeft w:val="480"/>
          <w:marRight w:val="0"/>
          <w:marTop w:val="0"/>
          <w:marBottom w:val="0"/>
          <w:divBdr>
            <w:top w:val="none" w:sz="0" w:space="0" w:color="auto"/>
            <w:left w:val="none" w:sz="0" w:space="0" w:color="auto"/>
            <w:bottom w:val="none" w:sz="0" w:space="0" w:color="auto"/>
            <w:right w:val="none" w:sz="0" w:space="0" w:color="auto"/>
          </w:divBdr>
        </w:div>
        <w:div w:id="185868851">
          <w:marLeft w:val="480"/>
          <w:marRight w:val="0"/>
          <w:marTop w:val="0"/>
          <w:marBottom w:val="0"/>
          <w:divBdr>
            <w:top w:val="none" w:sz="0" w:space="0" w:color="auto"/>
            <w:left w:val="none" w:sz="0" w:space="0" w:color="auto"/>
            <w:bottom w:val="none" w:sz="0" w:space="0" w:color="auto"/>
            <w:right w:val="none" w:sz="0" w:space="0" w:color="auto"/>
          </w:divBdr>
        </w:div>
        <w:div w:id="541862171">
          <w:marLeft w:val="480"/>
          <w:marRight w:val="0"/>
          <w:marTop w:val="0"/>
          <w:marBottom w:val="0"/>
          <w:divBdr>
            <w:top w:val="none" w:sz="0" w:space="0" w:color="auto"/>
            <w:left w:val="none" w:sz="0" w:space="0" w:color="auto"/>
            <w:bottom w:val="none" w:sz="0" w:space="0" w:color="auto"/>
            <w:right w:val="none" w:sz="0" w:space="0" w:color="auto"/>
          </w:divBdr>
        </w:div>
        <w:div w:id="1980190414">
          <w:marLeft w:val="480"/>
          <w:marRight w:val="0"/>
          <w:marTop w:val="0"/>
          <w:marBottom w:val="0"/>
          <w:divBdr>
            <w:top w:val="none" w:sz="0" w:space="0" w:color="auto"/>
            <w:left w:val="none" w:sz="0" w:space="0" w:color="auto"/>
            <w:bottom w:val="none" w:sz="0" w:space="0" w:color="auto"/>
            <w:right w:val="none" w:sz="0" w:space="0" w:color="auto"/>
          </w:divBdr>
        </w:div>
        <w:div w:id="1119450033">
          <w:marLeft w:val="480"/>
          <w:marRight w:val="0"/>
          <w:marTop w:val="0"/>
          <w:marBottom w:val="0"/>
          <w:divBdr>
            <w:top w:val="none" w:sz="0" w:space="0" w:color="auto"/>
            <w:left w:val="none" w:sz="0" w:space="0" w:color="auto"/>
            <w:bottom w:val="none" w:sz="0" w:space="0" w:color="auto"/>
            <w:right w:val="none" w:sz="0" w:space="0" w:color="auto"/>
          </w:divBdr>
        </w:div>
        <w:div w:id="1771854089">
          <w:marLeft w:val="480"/>
          <w:marRight w:val="0"/>
          <w:marTop w:val="0"/>
          <w:marBottom w:val="0"/>
          <w:divBdr>
            <w:top w:val="none" w:sz="0" w:space="0" w:color="auto"/>
            <w:left w:val="none" w:sz="0" w:space="0" w:color="auto"/>
            <w:bottom w:val="none" w:sz="0" w:space="0" w:color="auto"/>
            <w:right w:val="none" w:sz="0" w:space="0" w:color="auto"/>
          </w:divBdr>
        </w:div>
        <w:div w:id="1589850496">
          <w:marLeft w:val="480"/>
          <w:marRight w:val="0"/>
          <w:marTop w:val="0"/>
          <w:marBottom w:val="0"/>
          <w:divBdr>
            <w:top w:val="none" w:sz="0" w:space="0" w:color="auto"/>
            <w:left w:val="none" w:sz="0" w:space="0" w:color="auto"/>
            <w:bottom w:val="none" w:sz="0" w:space="0" w:color="auto"/>
            <w:right w:val="none" w:sz="0" w:space="0" w:color="auto"/>
          </w:divBdr>
        </w:div>
        <w:div w:id="55056246">
          <w:marLeft w:val="480"/>
          <w:marRight w:val="0"/>
          <w:marTop w:val="0"/>
          <w:marBottom w:val="0"/>
          <w:divBdr>
            <w:top w:val="none" w:sz="0" w:space="0" w:color="auto"/>
            <w:left w:val="none" w:sz="0" w:space="0" w:color="auto"/>
            <w:bottom w:val="none" w:sz="0" w:space="0" w:color="auto"/>
            <w:right w:val="none" w:sz="0" w:space="0" w:color="auto"/>
          </w:divBdr>
        </w:div>
        <w:div w:id="520630754">
          <w:marLeft w:val="480"/>
          <w:marRight w:val="0"/>
          <w:marTop w:val="0"/>
          <w:marBottom w:val="0"/>
          <w:divBdr>
            <w:top w:val="none" w:sz="0" w:space="0" w:color="auto"/>
            <w:left w:val="none" w:sz="0" w:space="0" w:color="auto"/>
            <w:bottom w:val="none" w:sz="0" w:space="0" w:color="auto"/>
            <w:right w:val="none" w:sz="0" w:space="0" w:color="auto"/>
          </w:divBdr>
        </w:div>
        <w:div w:id="1287128193">
          <w:marLeft w:val="480"/>
          <w:marRight w:val="0"/>
          <w:marTop w:val="0"/>
          <w:marBottom w:val="0"/>
          <w:divBdr>
            <w:top w:val="none" w:sz="0" w:space="0" w:color="auto"/>
            <w:left w:val="none" w:sz="0" w:space="0" w:color="auto"/>
            <w:bottom w:val="none" w:sz="0" w:space="0" w:color="auto"/>
            <w:right w:val="none" w:sz="0" w:space="0" w:color="auto"/>
          </w:divBdr>
        </w:div>
        <w:div w:id="1243685235">
          <w:marLeft w:val="480"/>
          <w:marRight w:val="0"/>
          <w:marTop w:val="0"/>
          <w:marBottom w:val="0"/>
          <w:divBdr>
            <w:top w:val="none" w:sz="0" w:space="0" w:color="auto"/>
            <w:left w:val="none" w:sz="0" w:space="0" w:color="auto"/>
            <w:bottom w:val="none" w:sz="0" w:space="0" w:color="auto"/>
            <w:right w:val="none" w:sz="0" w:space="0" w:color="auto"/>
          </w:divBdr>
        </w:div>
        <w:div w:id="1496384109">
          <w:marLeft w:val="480"/>
          <w:marRight w:val="0"/>
          <w:marTop w:val="0"/>
          <w:marBottom w:val="0"/>
          <w:divBdr>
            <w:top w:val="none" w:sz="0" w:space="0" w:color="auto"/>
            <w:left w:val="none" w:sz="0" w:space="0" w:color="auto"/>
            <w:bottom w:val="none" w:sz="0" w:space="0" w:color="auto"/>
            <w:right w:val="none" w:sz="0" w:space="0" w:color="auto"/>
          </w:divBdr>
        </w:div>
        <w:div w:id="352541618">
          <w:marLeft w:val="480"/>
          <w:marRight w:val="0"/>
          <w:marTop w:val="0"/>
          <w:marBottom w:val="0"/>
          <w:divBdr>
            <w:top w:val="none" w:sz="0" w:space="0" w:color="auto"/>
            <w:left w:val="none" w:sz="0" w:space="0" w:color="auto"/>
            <w:bottom w:val="none" w:sz="0" w:space="0" w:color="auto"/>
            <w:right w:val="none" w:sz="0" w:space="0" w:color="auto"/>
          </w:divBdr>
        </w:div>
        <w:div w:id="1388140173">
          <w:marLeft w:val="480"/>
          <w:marRight w:val="0"/>
          <w:marTop w:val="0"/>
          <w:marBottom w:val="0"/>
          <w:divBdr>
            <w:top w:val="none" w:sz="0" w:space="0" w:color="auto"/>
            <w:left w:val="none" w:sz="0" w:space="0" w:color="auto"/>
            <w:bottom w:val="none" w:sz="0" w:space="0" w:color="auto"/>
            <w:right w:val="none" w:sz="0" w:space="0" w:color="auto"/>
          </w:divBdr>
        </w:div>
        <w:div w:id="330984095">
          <w:marLeft w:val="480"/>
          <w:marRight w:val="0"/>
          <w:marTop w:val="0"/>
          <w:marBottom w:val="0"/>
          <w:divBdr>
            <w:top w:val="none" w:sz="0" w:space="0" w:color="auto"/>
            <w:left w:val="none" w:sz="0" w:space="0" w:color="auto"/>
            <w:bottom w:val="none" w:sz="0" w:space="0" w:color="auto"/>
            <w:right w:val="none" w:sz="0" w:space="0" w:color="auto"/>
          </w:divBdr>
        </w:div>
        <w:div w:id="226190460">
          <w:marLeft w:val="480"/>
          <w:marRight w:val="0"/>
          <w:marTop w:val="0"/>
          <w:marBottom w:val="0"/>
          <w:divBdr>
            <w:top w:val="none" w:sz="0" w:space="0" w:color="auto"/>
            <w:left w:val="none" w:sz="0" w:space="0" w:color="auto"/>
            <w:bottom w:val="none" w:sz="0" w:space="0" w:color="auto"/>
            <w:right w:val="none" w:sz="0" w:space="0" w:color="auto"/>
          </w:divBdr>
        </w:div>
        <w:div w:id="2145267935">
          <w:marLeft w:val="480"/>
          <w:marRight w:val="0"/>
          <w:marTop w:val="0"/>
          <w:marBottom w:val="0"/>
          <w:divBdr>
            <w:top w:val="none" w:sz="0" w:space="0" w:color="auto"/>
            <w:left w:val="none" w:sz="0" w:space="0" w:color="auto"/>
            <w:bottom w:val="none" w:sz="0" w:space="0" w:color="auto"/>
            <w:right w:val="none" w:sz="0" w:space="0" w:color="auto"/>
          </w:divBdr>
        </w:div>
        <w:div w:id="1603296504">
          <w:marLeft w:val="480"/>
          <w:marRight w:val="0"/>
          <w:marTop w:val="0"/>
          <w:marBottom w:val="0"/>
          <w:divBdr>
            <w:top w:val="none" w:sz="0" w:space="0" w:color="auto"/>
            <w:left w:val="none" w:sz="0" w:space="0" w:color="auto"/>
            <w:bottom w:val="none" w:sz="0" w:space="0" w:color="auto"/>
            <w:right w:val="none" w:sz="0" w:space="0" w:color="auto"/>
          </w:divBdr>
        </w:div>
        <w:div w:id="1261448562">
          <w:marLeft w:val="480"/>
          <w:marRight w:val="0"/>
          <w:marTop w:val="0"/>
          <w:marBottom w:val="0"/>
          <w:divBdr>
            <w:top w:val="none" w:sz="0" w:space="0" w:color="auto"/>
            <w:left w:val="none" w:sz="0" w:space="0" w:color="auto"/>
            <w:bottom w:val="none" w:sz="0" w:space="0" w:color="auto"/>
            <w:right w:val="none" w:sz="0" w:space="0" w:color="auto"/>
          </w:divBdr>
        </w:div>
        <w:div w:id="77944696">
          <w:marLeft w:val="480"/>
          <w:marRight w:val="0"/>
          <w:marTop w:val="0"/>
          <w:marBottom w:val="0"/>
          <w:divBdr>
            <w:top w:val="none" w:sz="0" w:space="0" w:color="auto"/>
            <w:left w:val="none" w:sz="0" w:space="0" w:color="auto"/>
            <w:bottom w:val="none" w:sz="0" w:space="0" w:color="auto"/>
            <w:right w:val="none" w:sz="0" w:space="0" w:color="auto"/>
          </w:divBdr>
        </w:div>
        <w:div w:id="1212351567">
          <w:marLeft w:val="480"/>
          <w:marRight w:val="0"/>
          <w:marTop w:val="0"/>
          <w:marBottom w:val="0"/>
          <w:divBdr>
            <w:top w:val="none" w:sz="0" w:space="0" w:color="auto"/>
            <w:left w:val="none" w:sz="0" w:space="0" w:color="auto"/>
            <w:bottom w:val="none" w:sz="0" w:space="0" w:color="auto"/>
            <w:right w:val="none" w:sz="0" w:space="0" w:color="auto"/>
          </w:divBdr>
        </w:div>
        <w:div w:id="1146632066">
          <w:marLeft w:val="480"/>
          <w:marRight w:val="0"/>
          <w:marTop w:val="0"/>
          <w:marBottom w:val="0"/>
          <w:divBdr>
            <w:top w:val="none" w:sz="0" w:space="0" w:color="auto"/>
            <w:left w:val="none" w:sz="0" w:space="0" w:color="auto"/>
            <w:bottom w:val="none" w:sz="0" w:space="0" w:color="auto"/>
            <w:right w:val="none" w:sz="0" w:space="0" w:color="auto"/>
          </w:divBdr>
        </w:div>
        <w:div w:id="311299018">
          <w:marLeft w:val="480"/>
          <w:marRight w:val="0"/>
          <w:marTop w:val="0"/>
          <w:marBottom w:val="0"/>
          <w:divBdr>
            <w:top w:val="none" w:sz="0" w:space="0" w:color="auto"/>
            <w:left w:val="none" w:sz="0" w:space="0" w:color="auto"/>
            <w:bottom w:val="none" w:sz="0" w:space="0" w:color="auto"/>
            <w:right w:val="none" w:sz="0" w:space="0" w:color="auto"/>
          </w:divBdr>
        </w:div>
        <w:div w:id="1479372348">
          <w:marLeft w:val="480"/>
          <w:marRight w:val="0"/>
          <w:marTop w:val="0"/>
          <w:marBottom w:val="0"/>
          <w:divBdr>
            <w:top w:val="none" w:sz="0" w:space="0" w:color="auto"/>
            <w:left w:val="none" w:sz="0" w:space="0" w:color="auto"/>
            <w:bottom w:val="none" w:sz="0" w:space="0" w:color="auto"/>
            <w:right w:val="none" w:sz="0" w:space="0" w:color="auto"/>
          </w:divBdr>
        </w:div>
        <w:div w:id="226457857">
          <w:marLeft w:val="480"/>
          <w:marRight w:val="0"/>
          <w:marTop w:val="0"/>
          <w:marBottom w:val="0"/>
          <w:divBdr>
            <w:top w:val="none" w:sz="0" w:space="0" w:color="auto"/>
            <w:left w:val="none" w:sz="0" w:space="0" w:color="auto"/>
            <w:bottom w:val="none" w:sz="0" w:space="0" w:color="auto"/>
            <w:right w:val="none" w:sz="0" w:space="0" w:color="auto"/>
          </w:divBdr>
        </w:div>
        <w:div w:id="920022612">
          <w:marLeft w:val="480"/>
          <w:marRight w:val="0"/>
          <w:marTop w:val="0"/>
          <w:marBottom w:val="0"/>
          <w:divBdr>
            <w:top w:val="none" w:sz="0" w:space="0" w:color="auto"/>
            <w:left w:val="none" w:sz="0" w:space="0" w:color="auto"/>
            <w:bottom w:val="none" w:sz="0" w:space="0" w:color="auto"/>
            <w:right w:val="none" w:sz="0" w:space="0" w:color="auto"/>
          </w:divBdr>
        </w:div>
        <w:div w:id="813185478">
          <w:marLeft w:val="480"/>
          <w:marRight w:val="0"/>
          <w:marTop w:val="0"/>
          <w:marBottom w:val="0"/>
          <w:divBdr>
            <w:top w:val="none" w:sz="0" w:space="0" w:color="auto"/>
            <w:left w:val="none" w:sz="0" w:space="0" w:color="auto"/>
            <w:bottom w:val="none" w:sz="0" w:space="0" w:color="auto"/>
            <w:right w:val="none" w:sz="0" w:space="0" w:color="auto"/>
          </w:divBdr>
        </w:div>
        <w:div w:id="2012291901">
          <w:marLeft w:val="480"/>
          <w:marRight w:val="0"/>
          <w:marTop w:val="0"/>
          <w:marBottom w:val="0"/>
          <w:divBdr>
            <w:top w:val="none" w:sz="0" w:space="0" w:color="auto"/>
            <w:left w:val="none" w:sz="0" w:space="0" w:color="auto"/>
            <w:bottom w:val="none" w:sz="0" w:space="0" w:color="auto"/>
            <w:right w:val="none" w:sz="0" w:space="0" w:color="auto"/>
          </w:divBdr>
        </w:div>
        <w:div w:id="1837647117">
          <w:marLeft w:val="480"/>
          <w:marRight w:val="0"/>
          <w:marTop w:val="0"/>
          <w:marBottom w:val="0"/>
          <w:divBdr>
            <w:top w:val="none" w:sz="0" w:space="0" w:color="auto"/>
            <w:left w:val="none" w:sz="0" w:space="0" w:color="auto"/>
            <w:bottom w:val="none" w:sz="0" w:space="0" w:color="auto"/>
            <w:right w:val="none" w:sz="0" w:space="0" w:color="auto"/>
          </w:divBdr>
        </w:div>
        <w:div w:id="441077896">
          <w:marLeft w:val="480"/>
          <w:marRight w:val="0"/>
          <w:marTop w:val="0"/>
          <w:marBottom w:val="0"/>
          <w:divBdr>
            <w:top w:val="none" w:sz="0" w:space="0" w:color="auto"/>
            <w:left w:val="none" w:sz="0" w:space="0" w:color="auto"/>
            <w:bottom w:val="none" w:sz="0" w:space="0" w:color="auto"/>
            <w:right w:val="none" w:sz="0" w:space="0" w:color="auto"/>
          </w:divBdr>
        </w:div>
        <w:div w:id="240526880">
          <w:marLeft w:val="480"/>
          <w:marRight w:val="0"/>
          <w:marTop w:val="0"/>
          <w:marBottom w:val="0"/>
          <w:divBdr>
            <w:top w:val="none" w:sz="0" w:space="0" w:color="auto"/>
            <w:left w:val="none" w:sz="0" w:space="0" w:color="auto"/>
            <w:bottom w:val="none" w:sz="0" w:space="0" w:color="auto"/>
            <w:right w:val="none" w:sz="0" w:space="0" w:color="auto"/>
          </w:divBdr>
        </w:div>
        <w:div w:id="469831951">
          <w:marLeft w:val="480"/>
          <w:marRight w:val="0"/>
          <w:marTop w:val="0"/>
          <w:marBottom w:val="0"/>
          <w:divBdr>
            <w:top w:val="none" w:sz="0" w:space="0" w:color="auto"/>
            <w:left w:val="none" w:sz="0" w:space="0" w:color="auto"/>
            <w:bottom w:val="none" w:sz="0" w:space="0" w:color="auto"/>
            <w:right w:val="none" w:sz="0" w:space="0" w:color="auto"/>
          </w:divBdr>
        </w:div>
        <w:div w:id="58671686">
          <w:marLeft w:val="480"/>
          <w:marRight w:val="0"/>
          <w:marTop w:val="0"/>
          <w:marBottom w:val="0"/>
          <w:divBdr>
            <w:top w:val="none" w:sz="0" w:space="0" w:color="auto"/>
            <w:left w:val="none" w:sz="0" w:space="0" w:color="auto"/>
            <w:bottom w:val="none" w:sz="0" w:space="0" w:color="auto"/>
            <w:right w:val="none" w:sz="0" w:space="0" w:color="auto"/>
          </w:divBdr>
        </w:div>
        <w:div w:id="81144825">
          <w:marLeft w:val="480"/>
          <w:marRight w:val="0"/>
          <w:marTop w:val="0"/>
          <w:marBottom w:val="0"/>
          <w:divBdr>
            <w:top w:val="none" w:sz="0" w:space="0" w:color="auto"/>
            <w:left w:val="none" w:sz="0" w:space="0" w:color="auto"/>
            <w:bottom w:val="none" w:sz="0" w:space="0" w:color="auto"/>
            <w:right w:val="none" w:sz="0" w:space="0" w:color="auto"/>
          </w:divBdr>
        </w:div>
        <w:div w:id="183711595">
          <w:marLeft w:val="480"/>
          <w:marRight w:val="0"/>
          <w:marTop w:val="0"/>
          <w:marBottom w:val="0"/>
          <w:divBdr>
            <w:top w:val="none" w:sz="0" w:space="0" w:color="auto"/>
            <w:left w:val="none" w:sz="0" w:space="0" w:color="auto"/>
            <w:bottom w:val="none" w:sz="0" w:space="0" w:color="auto"/>
            <w:right w:val="none" w:sz="0" w:space="0" w:color="auto"/>
          </w:divBdr>
        </w:div>
        <w:div w:id="262342351">
          <w:marLeft w:val="480"/>
          <w:marRight w:val="0"/>
          <w:marTop w:val="0"/>
          <w:marBottom w:val="0"/>
          <w:divBdr>
            <w:top w:val="none" w:sz="0" w:space="0" w:color="auto"/>
            <w:left w:val="none" w:sz="0" w:space="0" w:color="auto"/>
            <w:bottom w:val="none" w:sz="0" w:space="0" w:color="auto"/>
            <w:right w:val="none" w:sz="0" w:space="0" w:color="auto"/>
          </w:divBdr>
        </w:div>
        <w:div w:id="935141309">
          <w:marLeft w:val="480"/>
          <w:marRight w:val="0"/>
          <w:marTop w:val="0"/>
          <w:marBottom w:val="0"/>
          <w:divBdr>
            <w:top w:val="none" w:sz="0" w:space="0" w:color="auto"/>
            <w:left w:val="none" w:sz="0" w:space="0" w:color="auto"/>
            <w:bottom w:val="none" w:sz="0" w:space="0" w:color="auto"/>
            <w:right w:val="none" w:sz="0" w:space="0" w:color="auto"/>
          </w:divBdr>
        </w:div>
      </w:divsChild>
    </w:div>
    <w:div w:id="370419793">
      <w:bodyDiv w:val="1"/>
      <w:marLeft w:val="0"/>
      <w:marRight w:val="0"/>
      <w:marTop w:val="0"/>
      <w:marBottom w:val="0"/>
      <w:divBdr>
        <w:top w:val="none" w:sz="0" w:space="0" w:color="auto"/>
        <w:left w:val="none" w:sz="0" w:space="0" w:color="auto"/>
        <w:bottom w:val="none" w:sz="0" w:space="0" w:color="auto"/>
        <w:right w:val="none" w:sz="0" w:space="0" w:color="auto"/>
      </w:divBdr>
    </w:div>
    <w:div w:id="376710078">
      <w:bodyDiv w:val="1"/>
      <w:marLeft w:val="0"/>
      <w:marRight w:val="0"/>
      <w:marTop w:val="0"/>
      <w:marBottom w:val="0"/>
      <w:divBdr>
        <w:top w:val="none" w:sz="0" w:space="0" w:color="auto"/>
        <w:left w:val="none" w:sz="0" w:space="0" w:color="auto"/>
        <w:bottom w:val="none" w:sz="0" w:space="0" w:color="auto"/>
        <w:right w:val="none" w:sz="0" w:space="0" w:color="auto"/>
      </w:divBdr>
    </w:div>
    <w:div w:id="378093306">
      <w:bodyDiv w:val="1"/>
      <w:marLeft w:val="0"/>
      <w:marRight w:val="0"/>
      <w:marTop w:val="0"/>
      <w:marBottom w:val="0"/>
      <w:divBdr>
        <w:top w:val="none" w:sz="0" w:space="0" w:color="auto"/>
        <w:left w:val="none" w:sz="0" w:space="0" w:color="auto"/>
        <w:bottom w:val="none" w:sz="0" w:space="0" w:color="auto"/>
        <w:right w:val="none" w:sz="0" w:space="0" w:color="auto"/>
      </w:divBdr>
      <w:divsChild>
        <w:div w:id="1516647177">
          <w:marLeft w:val="480"/>
          <w:marRight w:val="0"/>
          <w:marTop w:val="0"/>
          <w:marBottom w:val="0"/>
          <w:divBdr>
            <w:top w:val="none" w:sz="0" w:space="0" w:color="auto"/>
            <w:left w:val="none" w:sz="0" w:space="0" w:color="auto"/>
            <w:bottom w:val="none" w:sz="0" w:space="0" w:color="auto"/>
            <w:right w:val="none" w:sz="0" w:space="0" w:color="auto"/>
          </w:divBdr>
        </w:div>
        <w:div w:id="1963462448">
          <w:marLeft w:val="480"/>
          <w:marRight w:val="0"/>
          <w:marTop w:val="0"/>
          <w:marBottom w:val="0"/>
          <w:divBdr>
            <w:top w:val="none" w:sz="0" w:space="0" w:color="auto"/>
            <w:left w:val="none" w:sz="0" w:space="0" w:color="auto"/>
            <w:bottom w:val="none" w:sz="0" w:space="0" w:color="auto"/>
            <w:right w:val="none" w:sz="0" w:space="0" w:color="auto"/>
          </w:divBdr>
        </w:div>
        <w:div w:id="872423228">
          <w:marLeft w:val="480"/>
          <w:marRight w:val="0"/>
          <w:marTop w:val="0"/>
          <w:marBottom w:val="0"/>
          <w:divBdr>
            <w:top w:val="none" w:sz="0" w:space="0" w:color="auto"/>
            <w:left w:val="none" w:sz="0" w:space="0" w:color="auto"/>
            <w:bottom w:val="none" w:sz="0" w:space="0" w:color="auto"/>
            <w:right w:val="none" w:sz="0" w:space="0" w:color="auto"/>
          </w:divBdr>
        </w:div>
        <w:div w:id="1584103296">
          <w:marLeft w:val="480"/>
          <w:marRight w:val="0"/>
          <w:marTop w:val="0"/>
          <w:marBottom w:val="0"/>
          <w:divBdr>
            <w:top w:val="none" w:sz="0" w:space="0" w:color="auto"/>
            <w:left w:val="none" w:sz="0" w:space="0" w:color="auto"/>
            <w:bottom w:val="none" w:sz="0" w:space="0" w:color="auto"/>
            <w:right w:val="none" w:sz="0" w:space="0" w:color="auto"/>
          </w:divBdr>
        </w:div>
        <w:div w:id="1819490516">
          <w:marLeft w:val="480"/>
          <w:marRight w:val="0"/>
          <w:marTop w:val="0"/>
          <w:marBottom w:val="0"/>
          <w:divBdr>
            <w:top w:val="none" w:sz="0" w:space="0" w:color="auto"/>
            <w:left w:val="none" w:sz="0" w:space="0" w:color="auto"/>
            <w:bottom w:val="none" w:sz="0" w:space="0" w:color="auto"/>
            <w:right w:val="none" w:sz="0" w:space="0" w:color="auto"/>
          </w:divBdr>
        </w:div>
        <w:div w:id="959530929">
          <w:marLeft w:val="480"/>
          <w:marRight w:val="0"/>
          <w:marTop w:val="0"/>
          <w:marBottom w:val="0"/>
          <w:divBdr>
            <w:top w:val="none" w:sz="0" w:space="0" w:color="auto"/>
            <w:left w:val="none" w:sz="0" w:space="0" w:color="auto"/>
            <w:bottom w:val="none" w:sz="0" w:space="0" w:color="auto"/>
            <w:right w:val="none" w:sz="0" w:space="0" w:color="auto"/>
          </w:divBdr>
        </w:div>
        <w:div w:id="2038965144">
          <w:marLeft w:val="480"/>
          <w:marRight w:val="0"/>
          <w:marTop w:val="0"/>
          <w:marBottom w:val="0"/>
          <w:divBdr>
            <w:top w:val="none" w:sz="0" w:space="0" w:color="auto"/>
            <w:left w:val="none" w:sz="0" w:space="0" w:color="auto"/>
            <w:bottom w:val="none" w:sz="0" w:space="0" w:color="auto"/>
            <w:right w:val="none" w:sz="0" w:space="0" w:color="auto"/>
          </w:divBdr>
        </w:div>
        <w:div w:id="326784964">
          <w:marLeft w:val="480"/>
          <w:marRight w:val="0"/>
          <w:marTop w:val="0"/>
          <w:marBottom w:val="0"/>
          <w:divBdr>
            <w:top w:val="none" w:sz="0" w:space="0" w:color="auto"/>
            <w:left w:val="none" w:sz="0" w:space="0" w:color="auto"/>
            <w:bottom w:val="none" w:sz="0" w:space="0" w:color="auto"/>
            <w:right w:val="none" w:sz="0" w:space="0" w:color="auto"/>
          </w:divBdr>
        </w:div>
        <w:div w:id="460347886">
          <w:marLeft w:val="480"/>
          <w:marRight w:val="0"/>
          <w:marTop w:val="0"/>
          <w:marBottom w:val="0"/>
          <w:divBdr>
            <w:top w:val="none" w:sz="0" w:space="0" w:color="auto"/>
            <w:left w:val="none" w:sz="0" w:space="0" w:color="auto"/>
            <w:bottom w:val="none" w:sz="0" w:space="0" w:color="auto"/>
            <w:right w:val="none" w:sz="0" w:space="0" w:color="auto"/>
          </w:divBdr>
        </w:div>
        <w:div w:id="347607557">
          <w:marLeft w:val="480"/>
          <w:marRight w:val="0"/>
          <w:marTop w:val="0"/>
          <w:marBottom w:val="0"/>
          <w:divBdr>
            <w:top w:val="none" w:sz="0" w:space="0" w:color="auto"/>
            <w:left w:val="none" w:sz="0" w:space="0" w:color="auto"/>
            <w:bottom w:val="none" w:sz="0" w:space="0" w:color="auto"/>
            <w:right w:val="none" w:sz="0" w:space="0" w:color="auto"/>
          </w:divBdr>
        </w:div>
        <w:div w:id="1575505246">
          <w:marLeft w:val="480"/>
          <w:marRight w:val="0"/>
          <w:marTop w:val="0"/>
          <w:marBottom w:val="0"/>
          <w:divBdr>
            <w:top w:val="none" w:sz="0" w:space="0" w:color="auto"/>
            <w:left w:val="none" w:sz="0" w:space="0" w:color="auto"/>
            <w:bottom w:val="none" w:sz="0" w:space="0" w:color="auto"/>
            <w:right w:val="none" w:sz="0" w:space="0" w:color="auto"/>
          </w:divBdr>
        </w:div>
        <w:div w:id="978418358">
          <w:marLeft w:val="480"/>
          <w:marRight w:val="0"/>
          <w:marTop w:val="0"/>
          <w:marBottom w:val="0"/>
          <w:divBdr>
            <w:top w:val="none" w:sz="0" w:space="0" w:color="auto"/>
            <w:left w:val="none" w:sz="0" w:space="0" w:color="auto"/>
            <w:bottom w:val="none" w:sz="0" w:space="0" w:color="auto"/>
            <w:right w:val="none" w:sz="0" w:space="0" w:color="auto"/>
          </w:divBdr>
        </w:div>
        <w:div w:id="1344936855">
          <w:marLeft w:val="480"/>
          <w:marRight w:val="0"/>
          <w:marTop w:val="0"/>
          <w:marBottom w:val="0"/>
          <w:divBdr>
            <w:top w:val="none" w:sz="0" w:space="0" w:color="auto"/>
            <w:left w:val="none" w:sz="0" w:space="0" w:color="auto"/>
            <w:bottom w:val="none" w:sz="0" w:space="0" w:color="auto"/>
            <w:right w:val="none" w:sz="0" w:space="0" w:color="auto"/>
          </w:divBdr>
        </w:div>
        <w:div w:id="261912675">
          <w:marLeft w:val="480"/>
          <w:marRight w:val="0"/>
          <w:marTop w:val="0"/>
          <w:marBottom w:val="0"/>
          <w:divBdr>
            <w:top w:val="none" w:sz="0" w:space="0" w:color="auto"/>
            <w:left w:val="none" w:sz="0" w:space="0" w:color="auto"/>
            <w:bottom w:val="none" w:sz="0" w:space="0" w:color="auto"/>
            <w:right w:val="none" w:sz="0" w:space="0" w:color="auto"/>
          </w:divBdr>
        </w:div>
        <w:div w:id="443882965">
          <w:marLeft w:val="480"/>
          <w:marRight w:val="0"/>
          <w:marTop w:val="0"/>
          <w:marBottom w:val="0"/>
          <w:divBdr>
            <w:top w:val="none" w:sz="0" w:space="0" w:color="auto"/>
            <w:left w:val="none" w:sz="0" w:space="0" w:color="auto"/>
            <w:bottom w:val="none" w:sz="0" w:space="0" w:color="auto"/>
            <w:right w:val="none" w:sz="0" w:space="0" w:color="auto"/>
          </w:divBdr>
        </w:div>
        <w:div w:id="128208857">
          <w:marLeft w:val="480"/>
          <w:marRight w:val="0"/>
          <w:marTop w:val="0"/>
          <w:marBottom w:val="0"/>
          <w:divBdr>
            <w:top w:val="none" w:sz="0" w:space="0" w:color="auto"/>
            <w:left w:val="none" w:sz="0" w:space="0" w:color="auto"/>
            <w:bottom w:val="none" w:sz="0" w:space="0" w:color="auto"/>
            <w:right w:val="none" w:sz="0" w:space="0" w:color="auto"/>
          </w:divBdr>
        </w:div>
        <w:div w:id="1308705386">
          <w:marLeft w:val="480"/>
          <w:marRight w:val="0"/>
          <w:marTop w:val="0"/>
          <w:marBottom w:val="0"/>
          <w:divBdr>
            <w:top w:val="none" w:sz="0" w:space="0" w:color="auto"/>
            <w:left w:val="none" w:sz="0" w:space="0" w:color="auto"/>
            <w:bottom w:val="none" w:sz="0" w:space="0" w:color="auto"/>
            <w:right w:val="none" w:sz="0" w:space="0" w:color="auto"/>
          </w:divBdr>
        </w:div>
        <w:div w:id="1890845773">
          <w:marLeft w:val="480"/>
          <w:marRight w:val="0"/>
          <w:marTop w:val="0"/>
          <w:marBottom w:val="0"/>
          <w:divBdr>
            <w:top w:val="none" w:sz="0" w:space="0" w:color="auto"/>
            <w:left w:val="none" w:sz="0" w:space="0" w:color="auto"/>
            <w:bottom w:val="none" w:sz="0" w:space="0" w:color="auto"/>
            <w:right w:val="none" w:sz="0" w:space="0" w:color="auto"/>
          </w:divBdr>
        </w:div>
        <w:div w:id="411195995">
          <w:marLeft w:val="480"/>
          <w:marRight w:val="0"/>
          <w:marTop w:val="0"/>
          <w:marBottom w:val="0"/>
          <w:divBdr>
            <w:top w:val="none" w:sz="0" w:space="0" w:color="auto"/>
            <w:left w:val="none" w:sz="0" w:space="0" w:color="auto"/>
            <w:bottom w:val="none" w:sz="0" w:space="0" w:color="auto"/>
            <w:right w:val="none" w:sz="0" w:space="0" w:color="auto"/>
          </w:divBdr>
        </w:div>
        <w:div w:id="152255564">
          <w:marLeft w:val="480"/>
          <w:marRight w:val="0"/>
          <w:marTop w:val="0"/>
          <w:marBottom w:val="0"/>
          <w:divBdr>
            <w:top w:val="none" w:sz="0" w:space="0" w:color="auto"/>
            <w:left w:val="none" w:sz="0" w:space="0" w:color="auto"/>
            <w:bottom w:val="none" w:sz="0" w:space="0" w:color="auto"/>
            <w:right w:val="none" w:sz="0" w:space="0" w:color="auto"/>
          </w:divBdr>
        </w:div>
        <w:div w:id="1333873633">
          <w:marLeft w:val="480"/>
          <w:marRight w:val="0"/>
          <w:marTop w:val="0"/>
          <w:marBottom w:val="0"/>
          <w:divBdr>
            <w:top w:val="none" w:sz="0" w:space="0" w:color="auto"/>
            <w:left w:val="none" w:sz="0" w:space="0" w:color="auto"/>
            <w:bottom w:val="none" w:sz="0" w:space="0" w:color="auto"/>
            <w:right w:val="none" w:sz="0" w:space="0" w:color="auto"/>
          </w:divBdr>
        </w:div>
        <w:div w:id="160507893">
          <w:marLeft w:val="480"/>
          <w:marRight w:val="0"/>
          <w:marTop w:val="0"/>
          <w:marBottom w:val="0"/>
          <w:divBdr>
            <w:top w:val="none" w:sz="0" w:space="0" w:color="auto"/>
            <w:left w:val="none" w:sz="0" w:space="0" w:color="auto"/>
            <w:bottom w:val="none" w:sz="0" w:space="0" w:color="auto"/>
            <w:right w:val="none" w:sz="0" w:space="0" w:color="auto"/>
          </w:divBdr>
        </w:div>
        <w:div w:id="103547610">
          <w:marLeft w:val="480"/>
          <w:marRight w:val="0"/>
          <w:marTop w:val="0"/>
          <w:marBottom w:val="0"/>
          <w:divBdr>
            <w:top w:val="none" w:sz="0" w:space="0" w:color="auto"/>
            <w:left w:val="none" w:sz="0" w:space="0" w:color="auto"/>
            <w:bottom w:val="none" w:sz="0" w:space="0" w:color="auto"/>
            <w:right w:val="none" w:sz="0" w:space="0" w:color="auto"/>
          </w:divBdr>
        </w:div>
        <w:div w:id="1745102874">
          <w:marLeft w:val="480"/>
          <w:marRight w:val="0"/>
          <w:marTop w:val="0"/>
          <w:marBottom w:val="0"/>
          <w:divBdr>
            <w:top w:val="none" w:sz="0" w:space="0" w:color="auto"/>
            <w:left w:val="none" w:sz="0" w:space="0" w:color="auto"/>
            <w:bottom w:val="none" w:sz="0" w:space="0" w:color="auto"/>
            <w:right w:val="none" w:sz="0" w:space="0" w:color="auto"/>
          </w:divBdr>
        </w:div>
        <w:div w:id="1968395114">
          <w:marLeft w:val="480"/>
          <w:marRight w:val="0"/>
          <w:marTop w:val="0"/>
          <w:marBottom w:val="0"/>
          <w:divBdr>
            <w:top w:val="none" w:sz="0" w:space="0" w:color="auto"/>
            <w:left w:val="none" w:sz="0" w:space="0" w:color="auto"/>
            <w:bottom w:val="none" w:sz="0" w:space="0" w:color="auto"/>
            <w:right w:val="none" w:sz="0" w:space="0" w:color="auto"/>
          </w:divBdr>
        </w:div>
        <w:div w:id="915166921">
          <w:marLeft w:val="480"/>
          <w:marRight w:val="0"/>
          <w:marTop w:val="0"/>
          <w:marBottom w:val="0"/>
          <w:divBdr>
            <w:top w:val="none" w:sz="0" w:space="0" w:color="auto"/>
            <w:left w:val="none" w:sz="0" w:space="0" w:color="auto"/>
            <w:bottom w:val="none" w:sz="0" w:space="0" w:color="auto"/>
            <w:right w:val="none" w:sz="0" w:space="0" w:color="auto"/>
          </w:divBdr>
        </w:div>
        <w:div w:id="82801156">
          <w:marLeft w:val="480"/>
          <w:marRight w:val="0"/>
          <w:marTop w:val="0"/>
          <w:marBottom w:val="0"/>
          <w:divBdr>
            <w:top w:val="none" w:sz="0" w:space="0" w:color="auto"/>
            <w:left w:val="none" w:sz="0" w:space="0" w:color="auto"/>
            <w:bottom w:val="none" w:sz="0" w:space="0" w:color="auto"/>
            <w:right w:val="none" w:sz="0" w:space="0" w:color="auto"/>
          </w:divBdr>
        </w:div>
        <w:div w:id="733233588">
          <w:marLeft w:val="480"/>
          <w:marRight w:val="0"/>
          <w:marTop w:val="0"/>
          <w:marBottom w:val="0"/>
          <w:divBdr>
            <w:top w:val="none" w:sz="0" w:space="0" w:color="auto"/>
            <w:left w:val="none" w:sz="0" w:space="0" w:color="auto"/>
            <w:bottom w:val="none" w:sz="0" w:space="0" w:color="auto"/>
            <w:right w:val="none" w:sz="0" w:space="0" w:color="auto"/>
          </w:divBdr>
        </w:div>
        <w:div w:id="722216135">
          <w:marLeft w:val="480"/>
          <w:marRight w:val="0"/>
          <w:marTop w:val="0"/>
          <w:marBottom w:val="0"/>
          <w:divBdr>
            <w:top w:val="none" w:sz="0" w:space="0" w:color="auto"/>
            <w:left w:val="none" w:sz="0" w:space="0" w:color="auto"/>
            <w:bottom w:val="none" w:sz="0" w:space="0" w:color="auto"/>
            <w:right w:val="none" w:sz="0" w:space="0" w:color="auto"/>
          </w:divBdr>
        </w:div>
        <w:div w:id="2057967551">
          <w:marLeft w:val="480"/>
          <w:marRight w:val="0"/>
          <w:marTop w:val="0"/>
          <w:marBottom w:val="0"/>
          <w:divBdr>
            <w:top w:val="none" w:sz="0" w:space="0" w:color="auto"/>
            <w:left w:val="none" w:sz="0" w:space="0" w:color="auto"/>
            <w:bottom w:val="none" w:sz="0" w:space="0" w:color="auto"/>
            <w:right w:val="none" w:sz="0" w:space="0" w:color="auto"/>
          </w:divBdr>
        </w:div>
        <w:div w:id="191116520">
          <w:marLeft w:val="480"/>
          <w:marRight w:val="0"/>
          <w:marTop w:val="0"/>
          <w:marBottom w:val="0"/>
          <w:divBdr>
            <w:top w:val="none" w:sz="0" w:space="0" w:color="auto"/>
            <w:left w:val="none" w:sz="0" w:space="0" w:color="auto"/>
            <w:bottom w:val="none" w:sz="0" w:space="0" w:color="auto"/>
            <w:right w:val="none" w:sz="0" w:space="0" w:color="auto"/>
          </w:divBdr>
        </w:div>
        <w:div w:id="1129204744">
          <w:marLeft w:val="480"/>
          <w:marRight w:val="0"/>
          <w:marTop w:val="0"/>
          <w:marBottom w:val="0"/>
          <w:divBdr>
            <w:top w:val="none" w:sz="0" w:space="0" w:color="auto"/>
            <w:left w:val="none" w:sz="0" w:space="0" w:color="auto"/>
            <w:bottom w:val="none" w:sz="0" w:space="0" w:color="auto"/>
            <w:right w:val="none" w:sz="0" w:space="0" w:color="auto"/>
          </w:divBdr>
        </w:div>
        <w:div w:id="1823427399">
          <w:marLeft w:val="480"/>
          <w:marRight w:val="0"/>
          <w:marTop w:val="0"/>
          <w:marBottom w:val="0"/>
          <w:divBdr>
            <w:top w:val="none" w:sz="0" w:space="0" w:color="auto"/>
            <w:left w:val="none" w:sz="0" w:space="0" w:color="auto"/>
            <w:bottom w:val="none" w:sz="0" w:space="0" w:color="auto"/>
            <w:right w:val="none" w:sz="0" w:space="0" w:color="auto"/>
          </w:divBdr>
        </w:div>
        <w:div w:id="111369603">
          <w:marLeft w:val="480"/>
          <w:marRight w:val="0"/>
          <w:marTop w:val="0"/>
          <w:marBottom w:val="0"/>
          <w:divBdr>
            <w:top w:val="none" w:sz="0" w:space="0" w:color="auto"/>
            <w:left w:val="none" w:sz="0" w:space="0" w:color="auto"/>
            <w:bottom w:val="none" w:sz="0" w:space="0" w:color="auto"/>
            <w:right w:val="none" w:sz="0" w:space="0" w:color="auto"/>
          </w:divBdr>
        </w:div>
        <w:div w:id="179393552">
          <w:marLeft w:val="480"/>
          <w:marRight w:val="0"/>
          <w:marTop w:val="0"/>
          <w:marBottom w:val="0"/>
          <w:divBdr>
            <w:top w:val="none" w:sz="0" w:space="0" w:color="auto"/>
            <w:left w:val="none" w:sz="0" w:space="0" w:color="auto"/>
            <w:bottom w:val="none" w:sz="0" w:space="0" w:color="auto"/>
            <w:right w:val="none" w:sz="0" w:space="0" w:color="auto"/>
          </w:divBdr>
        </w:div>
        <w:div w:id="338392754">
          <w:marLeft w:val="480"/>
          <w:marRight w:val="0"/>
          <w:marTop w:val="0"/>
          <w:marBottom w:val="0"/>
          <w:divBdr>
            <w:top w:val="none" w:sz="0" w:space="0" w:color="auto"/>
            <w:left w:val="none" w:sz="0" w:space="0" w:color="auto"/>
            <w:bottom w:val="none" w:sz="0" w:space="0" w:color="auto"/>
            <w:right w:val="none" w:sz="0" w:space="0" w:color="auto"/>
          </w:divBdr>
        </w:div>
        <w:div w:id="923951185">
          <w:marLeft w:val="480"/>
          <w:marRight w:val="0"/>
          <w:marTop w:val="0"/>
          <w:marBottom w:val="0"/>
          <w:divBdr>
            <w:top w:val="none" w:sz="0" w:space="0" w:color="auto"/>
            <w:left w:val="none" w:sz="0" w:space="0" w:color="auto"/>
            <w:bottom w:val="none" w:sz="0" w:space="0" w:color="auto"/>
            <w:right w:val="none" w:sz="0" w:space="0" w:color="auto"/>
          </w:divBdr>
        </w:div>
        <w:div w:id="960767400">
          <w:marLeft w:val="480"/>
          <w:marRight w:val="0"/>
          <w:marTop w:val="0"/>
          <w:marBottom w:val="0"/>
          <w:divBdr>
            <w:top w:val="none" w:sz="0" w:space="0" w:color="auto"/>
            <w:left w:val="none" w:sz="0" w:space="0" w:color="auto"/>
            <w:bottom w:val="none" w:sz="0" w:space="0" w:color="auto"/>
            <w:right w:val="none" w:sz="0" w:space="0" w:color="auto"/>
          </w:divBdr>
        </w:div>
        <w:div w:id="926578141">
          <w:marLeft w:val="480"/>
          <w:marRight w:val="0"/>
          <w:marTop w:val="0"/>
          <w:marBottom w:val="0"/>
          <w:divBdr>
            <w:top w:val="none" w:sz="0" w:space="0" w:color="auto"/>
            <w:left w:val="none" w:sz="0" w:space="0" w:color="auto"/>
            <w:bottom w:val="none" w:sz="0" w:space="0" w:color="auto"/>
            <w:right w:val="none" w:sz="0" w:space="0" w:color="auto"/>
          </w:divBdr>
        </w:div>
        <w:div w:id="967515041">
          <w:marLeft w:val="480"/>
          <w:marRight w:val="0"/>
          <w:marTop w:val="0"/>
          <w:marBottom w:val="0"/>
          <w:divBdr>
            <w:top w:val="none" w:sz="0" w:space="0" w:color="auto"/>
            <w:left w:val="none" w:sz="0" w:space="0" w:color="auto"/>
            <w:bottom w:val="none" w:sz="0" w:space="0" w:color="auto"/>
            <w:right w:val="none" w:sz="0" w:space="0" w:color="auto"/>
          </w:divBdr>
        </w:div>
        <w:div w:id="291257338">
          <w:marLeft w:val="480"/>
          <w:marRight w:val="0"/>
          <w:marTop w:val="0"/>
          <w:marBottom w:val="0"/>
          <w:divBdr>
            <w:top w:val="none" w:sz="0" w:space="0" w:color="auto"/>
            <w:left w:val="none" w:sz="0" w:space="0" w:color="auto"/>
            <w:bottom w:val="none" w:sz="0" w:space="0" w:color="auto"/>
            <w:right w:val="none" w:sz="0" w:space="0" w:color="auto"/>
          </w:divBdr>
        </w:div>
        <w:div w:id="167603300">
          <w:marLeft w:val="480"/>
          <w:marRight w:val="0"/>
          <w:marTop w:val="0"/>
          <w:marBottom w:val="0"/>
          <w:divBdr>
            <w:top w:val="none" w:sz="0" w:space="0" w:color="auto"/>
            <w:left w:val="none" w:sz="0" w:space="0" w:color="auto"/>
            <w:bottom w:val="none" w:sz="0" w:space="0" w:color="auto"/>
            <w:right w:val="none" w:sz="0" w:space="0" w:color="auto"/>
          </w:divBdr>
        </w:div>
        <w:div w:id="1698576532">
          <w:marLeft w:val="480"/>
          <w:marRight w:val="0"/>
          <w:marTop w:val="0"/>
          <w:marBottom w:val="0"/>
          <w:divBdr>
            <w:top w:val="none" w:sz="0" w:space="0" w:color="auto"/>
            <w:left w:val="none" w:sz="0" w:space="0" w:color="auto"/>
            <w:bottom w:val="none" w:sz="0" w:space="0" w:color="auto"/>
            <w:right w:val="none" w:sz="0" w:space="0" w:color="auto"/>
          </w:divBdr>
        </w:div>
      </w:divsChild>
    </w:div>
    <w:div w:id="379134173">
      <w:bodyDiv w:val="1"/>
      <w:marLeft w:val="0"/>
      <w:marRight w:val="0"/>
      <w:marTop w:val="0"/>
      <w:marBottom w:val="0"/>
      <w:divBdr>
        <w:top w:val="none" w:sz="0" w:space="0" w:color="auto"/>
        <w:left w:val="none" w:sz="0" w:space="0" w:color="auto"/>
        <w:bottom w:val="none" w:sz="0" w:space="0" w:color="auto"/>
        <w:right w:val="none" w:sz="0" w:space="0" w:color="auto"/>
      </w:divBdr>
    </w:div>
    <w:div w:id="379599246">
      <w:bodyDiv w:val="1"/>
      <w:marLeft w:val="0"/>
      <w:marRight w:val="0"/>
      <w:marTop w:val="0"/>
      <w:marBottom w:val="0"/>
      <w:divBdr>
        <w:top w:val="none" w:sz="0" w:space="0" w:color="auto"/>
        <w:left w:val="none" w:sz="0" w:space="0" w:color="auto"/>
        <w:bottom w:val="none" w:sz="0" w:space="0" w:color="auto"/>
        <w:right w:val="none" w:sz="0" w:space="0" w:color="auto"/>
      </w:divBdr>
    </w:div>
    <w:div w:id="381557717">
      <w:bodyDiv w:val="1"/>
      <w:marLeft w:val="0"/>
      <w:marRight w:val="0"/>
      <w:marTop w:val="0"/>
      <w:marBottom w:val="0"/>
      <w:divBdr>
        <w:top w:val="none" w:sz="0" w:space="0" w:color="auto"/>
        <w:left w:val="none" w:sz="0" w:space="0" w:color="auto"/>
        <w:bottom w:val="none" w:sz="0" w:space="0" w:color="auto"/>
        <w:right w:val="none" w:sz="0" w:space="0" w:color="auto"/>
      </w:divBdr>
    </w:div>
    <w:div w:id="383069228">
      <w:bodyDiv w:val="1"/>
      <w:marLeft w:val="0"/>
      <w:marRight w:val="0"/>
      <w:marTop w:val="0"/>
      <w:marBottom w:val="0"/>
      <w:divBdr>
        <w:top w:val="none" w:sz="0" w:space="0" w:color="auto"/>
        <w:left w:val="none" w:sz="0" w:space="0" w:color="auto"/>
        <w:bottom w:val="none" w:sz="0" w:space="0" w:color="auto"/>
        <w:right w:val="none" w:sz="0" w:space="0" w:color="auto"/>
      </w:divBdr>
    </w:div>
    <w:div w:id="384721314">
      <w:bodyDiv w:val="1"/>
      <w:marLeft w:val="0"/>
      <w:marRight w:val="0"/>
      <w:marTop w:val="0"/>
      <w:marBottom w:val="0"/>
      <w:divBdr>
        <w:top w:val="none" w:sz="0" w:space="0" w:color="auto"/>
        <w:left w:val="none" w:sz="0" w:space="0" w:color="auto"/>
        <w:bottom w:val="none" w:sz="0" w:space="0" w:color="auto"/>
        <w:right w:val="none" w:sz="0" w:space="0" w:color="auto"/>
      </w:divBdr>
    </w:div>
    <w:div w:id="384985129">
      <w:bodyDiv w:val="1"/>
      <w:marLeft w:val="0"/>
      <w:marRight w:val="0"/>
      <w:marTop w:val="0"/>
      <w:marBottom w:val="0"/>
      <w:divBdr>
        <w:top w:val="none" w:sz="0" w:space="0" w:color="auto"/>
        <w:left w:val="none" w:sz="0" w:space="0" w:color="auto"/>
        <w:bottom w:val="none" w:sz="0" w:space="0" w:color="auto"/>
        <w:right w:val="none" w:sz="0" w:space="0" w:color="auto"/>
      </w:divBdr>
    </w:div>
    <w:div w:id="386995278">
      <w:bodyDiv w:val="1"/>
      <w:marLeft w:val="0"/>
      <w:marRight w:val="0"/>
      <w:marTop w:val="0"/>
      <w:marBottom w:val="0"/>
      <w:divBdr>
        <w:top w:val="none" w:sz="0" w:space="0" w:color="auto"/>
        <w:left w:val="none" w:sz="0" w:space="0" w:color="auto"/>
        <w:bottom w:val="none" w:sz="0" w:space="0" w:color="auto"/>
        <w:right w:val="none" w:sz="0" w:space="0" w:color="auto"/>
      </w:divBdr>
      <w:divsChild>
        <w:div w:id="879056666">
          <w:marLeft w:val="480"/>
          <w:marRight w:val="0"/>
          <w:marTop w:val="0"/>
          <w:marBottom w:val="0"/>
          <w:divBdr>
            <w:top w:val="none" w:sz="0" w:space="0" w:color="auto"/>
            <w:left w:val="none" w:sz="0" w:space="0" w:color="auto"/>
            <w:bottom w:val="none" w:sz="0" w:space="0" w:color="auto"/>
            <w:right w:val="none" w:sz="0" w:space="0" w:color="auto"/>
          </w:divBdr>
        </w:div>
        <w:div w:id="800344151">
          <w:marLeft w:val="480"/>
          <w:marRight w:val="0"/>
          <w:marTop w:val="0"/>
          <w:marBottom w:val="0"/>
          <w:divBdr>
            <w:top w:val="none" w:sz="0" w:space="0" w:color="auto"/>
            <w:left w:val="none" w:sz="0" w:space="0" w:color="auto"/>
            <w:bottom w:val="none" w:sz="0" w:space="0" w:color="auto"/>
            <w:right w:val="none" w:sz="0" w:space="0" w:color="auto"/>
          </w:divBdr>
        </w:div>
        <w:div w:id="1565262441">
          <w:marLeft w:val="480"/>
          <w:marRight w:val="0"/>
          <w:marTop w:val="0"/>
          <w:marBottom w:val="0"/>
          <w:divBdr>
            <w:top w:val="none" w:sz="0" w:space="0" w:color="auto"/>
            <w:left w:val="none" w:sz="0" w:space="0" w:color="auto"/>
            <w:bottom w:val="none" w:sz="0" w:space="0" w:color="auto"/>
            <w:right w:val="none" w:sz="0" w:space="0" w:color="auto"/>
          </w:divBdr>
        </w:div>
        <w:div w:id="194928681">
          <w:marLeft w:val="480"/>
          <w:marRight w:val="0"/>
          <w:marTop w:val="0"/>
          <w:marBottom w:val="0"/>
          <w:divBdr>
            <w:top w:val="none" w:sz="0" w:space="0" w:color="auto"/>
            <w:left w:val="none" w:sz="0" w:space="0" w:color="auto"/>
            <w:bottom w:val="none" w:sz="0" w:space="0" w:color="auto"/>
            <w:right w:val="none" w:sz="0" w:space="0" w:color="auto"/>
          </w:divBdr>
        </w:div>
        <w:div w:id="920405280">
          <w:marLeft w:val="480"/>
          <w:marRight w:val="0"/>
          <w:marTop w:val="0"/>
          <w:marBottom w:val="0"/>
          <w:divBdr>
            <w:top w:val="none" w:sz="0" w:space="0" w:color="auto"/>
            <w:left w:val="none" w:sz="0" w:space="0" w:color="auto"/>
            <w:bottom w:val="none" w:sz="0" w:space="0" w:color="auto"/>
            <w:right w:val="none" w:sz="0" w:space="0" w:color="auto"/>
          </w:divBdr>
        </w:div>
        <w:div w:id="123040067">
          <w:marLeft w:val="480"/>
          <w:marRight w:val="0"/>
          <w:marTop w:val="0"/>
          <w:marBottom w:val="0"/>
          <w:divBdr>
            <w:top w:val="none" w:sz="0" w:space="0" w:color="auto"/>
            <w:left w:val="none" w:sz="0" w:space="0" w:color="auto"/>
            <w:bottom w:val="none" w:sz="0" w:space="0" w:color="auto"/>
            <w:right w:val="none" w:sz="0" w:space="0" w:color="auto"/>
          </w:divBdr>
        </w:div>
        <w:div w:id="960459004">
          <w:marLeft w:val="480"/>
          <w:marRight w:val="0"/>
          <w:marTop w:val="0"/>
          <w:marBottom w:val="0"/>
          <w:divBdr>
            <w:top w:val="none" w:sz="0" w:space="0" w:color="auto"/>
            <w:left w:val="none" w:sz="0" w:space="0" w:color="auto"/>
            <w:bottom w:val="none" w:sz="0" w:space="0" w:color="auto"/>
            <w:right w:val="none" w:sz="0" w:space="0" w:color="auto"/>
          </w:divBdr>
        </w:div>
        <w:div w:id="296186989">
          <w:marLeft w:val="480"/>
          <w:marRight w:val="0"/>
          <w:marTop w:val="0"/>
          <w:marBottom w:val="0"/>
          <w:divBdr>
            <w:top w:val="none" w:sz="0" w:space="0" w:color="auto"/>
            <w:left w:val="none" w:sz="0" w:space="0" w:color="auto"/>
            <w:bottom w:val="none" w:sz="0" w:space="0" w:color="auto"/>
            <w:right w:val="none" w:sz="0" w:space="0" w:color="auto"/>
          </w:divBdr>
        </w:div>
      </w:divsChild>
    </w:div>
    <w:div w:id="387653869">
      <w:bodyDiv w:val="1"/>
      <w:marLeft w:val="0"/>
      <w:marRight w:val="0"/>
      <w:marTop w:val="0"/>
      <w:marBottom w:val="0"/>
      <w:divBdr>
        <w:top w:val="none" w:sz="0" w:space="0" w:color="auto"/>
        <w:left w:val="none" w:sz="0" w:space="0" w:color="auto"/>
        <w:bottom w:val="none" w:sz="0" w:space="0" w:color="auto"/>
        <w:right w:val="none" w:sz="0" w:space="0" w:color="auto"/>
      </w:divBdr>
      <w:divsChild>
        <w:div w:id="200289123">
          <w:marLeft w:val="480"/>
          <w:marRight w:val="0"/>
          <w:marTop w:val="0"/>
          <w:marBottom w:val="0"/>
          <w:divBdr>
            <w:top w:val="none" w:sz="0" w:space="0" w:color="auto"/>
            <w:left w:val="none" w:sz="0" w:space="0" w:color="auto"/>
            <w:bottom w:val="none" w:sz="0" w:space="0" w:color="auto"/>
            <w:right w:val="none" w:sz="0" w:space="0" w:color="auto"/>
          </w:divBdr>
        </w:div>
        <w:div w:id="233050844">
          <w:marLeft w:val="480"/>
          <w:marRight w:val="0"/>
          <w:marTop w:val="0"/>
          <w:marBottom w:val="0"/>
          <w:divBdr>
            <w:top w:val="none" w:sz="0" w:space="0" w:color="auto"/>
            <w:left w:val="none" w:sz="0" w:space="0" w:color="auto"/>
            <w:bottom w:val="none" w:sz="0" w:space="0" w:color="auto"/>
            <w:right w:val="none" w:sz="0" w:space="0" w:color="auto"/>
          </w:divBdr>
        </w:div>
        <w:div w:id="103426388">
          <w:marLeft w:val="480"/>
          <w:marRight w:val="0"/>
          <w:marTop w:val="0"/>
          <w:marBottom w:val="0"/>
          <w:divBdr>
            <w:top w:val="none" w:sz="0" w:space="0" w:color="auto"/>
            <w:left w:val="none" w:sz="0" w:space="0" w:color="auto"/>
            <w:bottom w:val="none" w:sz="0" w:space="0" w:color="auto"/>
            <w:right w:val="none" w:sz="0" w:space="0" w:color="auto"/>
          </w:divBdr>
        </w:div>
        <w:div w:id="541941915">
          <w:marLeft w:val="480"/>
          <w:marRight w:val="0"/>
          <w:marTop w:val="0"/>
          <w:marBottom w:val="0"/>
          <w:divBdr>
            <w:top w:val="none" w:sz="0" w:space="0" w:color="auto"/>
            <w:left w:val="none" w:sz="0" w:space="0" w:color="auto"/>
            <w:bottom w:val="none" w:sz="0" w:space="0" w:color="auto"/>
            <w:right w:val="none" w:sz="0" w:space="0" w:color="auto"/>
          </w:divBdr>
        </w:div>
        <w:div w:id="1179352780">
          <w:marLeft w:val="480"/>
          <w:marRight w:val="0"/>
          <w:marTop w:val="0"/>
          <w:marBottom w:val="0"/>
          <w:divBdr>
            <w:top w:val="none" w:sz="0" w:space="0" w:color="auto"/>
            <w:left w:val="none" w:sz="0" w:space="0" w:color="auto"/>
            <w:bottom w:val="none" w:sz="0" w:space="0" w:color="auto"/>
            <w:right w:val="none" w:sz="0" w:space="0" w:color="auto"/>
          </w:divBdr>
        </w:div>
        <w:div w:id="351615331">
          <w:marLeft w:val="480"/>
          <w:marRight w:val="0"/>
          <w:marTop w:val="0"/>
          <w:marBottom w:val="0"/>
          <w:divBdr>
            <w:top w:val="none" w:sz="0" w:space="0" w:color="auto"/>
            <w:left w:val="none" w:sz="0" w:space="0" w:color="auto"/>
            <w:bottom w:val="none" w:sz="0" w:space="0" w:color="auto"/>
            <w:right w:val="none" w:sz="0" w:space="0" w:color="auto"/>
          </w:divBdr>
        </w:div>
        <w:div w:id="291667436">
          <w:marLeft w:val="480"/>
          <w:marRight w:val="0"/>
          <w:marTop w:val="0"/>
          <w:marBottom w:val="0"/>
          <w:divBdr>
            <w:top w:val="none" w:sz="0" w:space="0" w:color="auto"/>
            <w:left w:val="none" w:sz="0" w:space="0" w:color="auto"/>
            <w:bottom w:val="none" w:sz="0" w:space="0" w:color="auto"/>
            <w:right w:val="none" w:sz="0" w:space="0" w:color="auto"/>
          </w:divBdr>
        </w:div>
        <w:div w:id="80612645">
          <w:marLeft w:val="480"/>
          <w:marRight w:val="0"/>
          <w:marTop w:val="0"/>
          <w:marBottom w:val="0"/>
          <w:divBdr>
            <w:top w:val="none" w:sz="0" w:space="0" w:color="auto"/>
            <w:left w:val="none" w:sz="0" w:space="0" w:color="auto"/>
            <w:bottom w:val="none" w:sz="0" w:space="0" w:color="auto"/>
            <w:right w:val="none" w:sz="0" w:space="0" w:color="auto"/>
          </w:divBdr>
        </w:div>
        <w:div w:id="1141384647">
          <w:marLeft w:val="480"/>
          <w:marRight w:val="0"/>
          <w:marTop w:val="0"/>
          <w:marBottom w:val="0"/>
          <w:divBdr>
            <w:top w:val="none" w:sz="0" w:space="0" w:color="auto"/>
            <w:left w:val="none" w:sz="0" w:space="0" w:color="auto"/>
            <w:bottom w:val="none" w:sz="0" w:space="0" w:color="auto"/>
            <w:right w:val="none" w:sz="0" w:space="0" w:color="auto"/>
          </w:divBdr>
        </w:div>
        <w:div w:id="1501306911">
          <w:marLeft w:val="480"/>
          <w:marRight w:val="0"/>
          <w:marTop w:val="0"/>
          <w:marBottom w:val="0"/>
          <w:divBdr>
            <w:top w:val="none" w:sz="0" w:space="0" w:color="auto"/>
            <w:left w:val="none" w:sz="0" w:space="0" w:color="auto"/>
            <w:bottom w:val="none" w:sz="0" w:space="0" w:color="auto"/>
            <w:right w:val="none" w:sz="0" w:space="0" w:color="auto"/>
          </w:divBdr>
        </w:div>
        <w:div w:id="1236282837">
          <w:marLeft w:val="480"/>
          <w:marRight w:val="0"/>
          <w:marTop w:val="0"/>
          <w:marBottom w:val="0"/>
          <w:divBdr>
            <w:top w:val="none" w:sz="0" w:space="0" w:color="auto"/>
            <w:left w:val="none" w:sz="0" w:space="0" w:color="auto"/>
            <w:bottom w:val="none" w:sz="0" w:space="0" w:color="auto"/>
            <w:right w:val="none" w:sz="0" w:space="0" w:color="auto"/>
          </w:divBdr>
        </w:div>
        <w:div w:id="1691250203">
          <w:marLeft w:val="480"/>
          <w:marRight w:val="0"/>
          <w:marTop w:val="0"/>
          <w:marBottom w:val="0"/>
          <w:divBdr>
            <w:top w:val="none" w:sz="0" w:space="0" w:color="auto"/>
            <w:left w:val="none" w:sz="0" w:space="0" w:color="auto"/>
            <w:bottom w:val="none" w:sz="0" w:space="0" w:color="auto"/>
            <w:right w:val="none" w:sz="0" w:space="0" w:color="auto"/>
          </w:divBdr>
        </w:div>
        <w:div w:id="850146964">
          <w:marLeft w:val="480"/>
          <w:marRight w:val="0"/>
          <w:marTop w:val="0"/>
          <w:marBottom w:val="0"/>
          <w:divBdr>
            <w:top w:val="none" w:sz="0" w:space="0" w:color="auto"/>
            <w:left w:val="none" w:sz="0" w:space="0" w:color="auto"/>
            <w:bottom w:val="none" w:sz="0" w:space="0" w:color="auto"/>
            <w:right w:val="none" w:sz="0" w:space="0" w:color="auto"/>
          </w:divBdr>
        </w:div>
        <w:div w:id="1624576550">
          <w:marLeft w:val="480"/>
          <w:marRight w:val="0"/>
          <w:marTop w:val="0"/>
          <w:marBottom w:val="0"/>
          <w:divBdr>
            <w:top w:val="none" w:sz="0" w:space="0" w:color="auto"/>
            <w:left w:val="none" w:sz="0" w:space="0" w:color="auto"/>
            <w:bottom w:val="none" w:sz="0" w:space="0" w:color="auto"/>
            <w:right w:val="none" w:sz="0" w:space="0" w:color="auto"/>
          </w:divBdr>
        </w:div>
        <w:div w:id="1132672491">
          <w:marLeft w:val="480"/>
          <w:marRight w:val="0"/>
          <w:marTop w:val="0"/>
          <w:marBottom w:val="0"/>
          <w:divBdr>
            <w:top w:val="none" w:sz="0" w:space="0" w:color="auto"/>
            <w:left w:val="none" w:sz="0" w:space="0" w:color="auto"/>
            <w:bottom w:val="none" w:sz="0" w:space="0" w:color="auto"/>
            <w:right w:val="none" w:sz="0" w:space="0" w:color="auto"/>
          </w:divBdr>
        </w:div>
        <w:div w:id="52043939">
          <w:marLeft w:val="480"/>
          <w:marRight w:val="0"/>
          <w:marTop w:val="0"/>
          <w:marBottom w:val="0"/>
          <w:divBdr>
            <w:top w:val="none" w:sz="0" w:space="0" w:color="auto"/>
            <w:left w:val="none" w:sz="0" w:space="0" w:color="auto"/>
            <w:bottom w:val="none" w:sz="0" w:space="0" w:color="auto"/>
            <w:right w:val="none" w:sz="0" w:space="0" w:color="auto"/>
          </w:divBdr>
        </w:div>
        <w:div w:id="376321303">
          <w:marLeft w:val="480"/>
          <w:marRight w:val="0"/>
          <w:marTop w:val="0"/>
          <w:marBottom w:val="0"/>
          <w:divBdr>
            <w:top w:val="none" w:sz="0" w:space="0" w:color="auto"/>
            <w:left w:val="none" w:sz="0" w:space="0" w:color="auto"/>
            <w:bottom w:val="none" w:sz="0" w:space="0" w:color="auto"/>
            <w:right w:val="none" w:sz="0" w:space="0" w:color="auto"/>
          </w:divBdr>
        </w:div>
        <w:div w:id="1334144711">
          <w:marLeft w:val="480"/>
          <w:marRight w:val="0"/>
          <w:marTop w:val="0"/>
          <w:marBottom w:val="0"/>
          <w:divBdr>
            <w:top w:val="none" w:sz="0" w:space="0" w:color="auto"/>
            <w:left w:val="none" w:sz="0" w:space="0" w:color="auto"/>
            <w:bottom w:val="none" w:sz="0" w:space="0" w:color="auto"/>
            <w:right w:val="none" w:sz="0" w:space="0" w:color="auto"/>
          </w:divBdr>
        </w:div>
        <w:div w:id="1786465494">
          <w:marLeft w:val="480"/>
          <w:marRight w:val="0"/>
          <w:marTop w:val="0"/>
          <w:marBottom w:val="0"/>
          <w:divBdr>
            <w:top w:val="none" w:sz="0" w:space="0" w:color="auto"/>
            <w:left w:val="none" w:sz="0" w:space="0" w:color="auto"/>
            <w:bottom w:val="none" w:sz="0" w:space="0" w:color="auto"/>
            <w:right w:val="none" w:sz="0" w:space="0" w:color="auto"/>
          </w:divBdr>
        </w:div>
        <w:div w:id="1086607057">
          <w:marLeft w:val="480"/>
          <w:marRight w:val="0"/>
          <w:marTop w:val="0"/>
          <w:marBottom w:val="0"/>
          <w:divBdr>
            <w:top w:val="none" w:sz="0" w:space="0" w:color="auto"/>
            <w:left w:val="none" w:sz="0" w:space="0" w:color="auto"/>
            <w:bottom w:val="none" w:sz="0" w:space="0" w:color="auto"/>
            <w:right w:val="none" w:sz="0" w:space="0" w:color="auto"/>
          </w:divBdr>
        </w:div>
        <w:div w:id="1273634239">
          <w:marLeft w:val="480"/>
          <w:marRight w:val="0"/>
          <w:marTop w:val="0"/>
          <w:marBottom w:val="0"/>
          <w:divBdr>
            <w:top w:val="none" w:sz="0" w:space="0" w:color="auto"/>
            <w:left w:val="none" w:sz="0" w:space="0" w:color="auto"/>
            <w:bottom w:val="none" w:sz="0" w:space="0" w:color="auto"/>
            <w:right w:val="none" w:sz="0" w:space="0" w:color="auto"/>
          </w:divBdr>
        </w:div>
        <w:div w:id="893353050">
          <w:marLeft w:val="480"/>
          <w:marRight w:val="0"/>
          <w:marTop w:val="0"/>
          <w:marBottom w:val="0"/>
          <w:divBdr>
            <w:top w:val="none" w:sz="0" w:space="0" w:color="auto"/>
            <w:left w:val="none" w:sz="0" w:space="0" w:color="auto"/>
            <w:bottom w:val="none" w:sz="0" w:space="0" w:color="auto"/>
            <w:right w:val="none" w:sz="0" w:space="0" w:color="auto"/>
          </w:divBdr>
        </w:div>
        <w:div w:id="693456731">
          <w:marLeft w:val="480"/>
          <w:marRight w:val="0"/>
          <w:marTop w:val="0"/>
          <w:marBottom w:val="0"/>
          <w:divBdr>
            <w:top w:val="none" w:sz="0" w:space="0" w:color="auto"/>
            <w:left w:val="none" w:sz="0" w:space="0" w:color="auto"/>
            <w:bottom w:val="none" w:sz="0" w:space="0" w:color="auto"/>
            <w:right w:val="none" w:sz="0" w:space="0" w:color="auto"/>
          </w:divBdr>
        </w:div>
        <w:div w:id="62679073">
          <w:marLeft w:val="480"/>
          <w:marRight w:val="0"/>
          <w:marTop w:val="0"/>
          <w:marBottom w:val="0"/>
          <w:divBdr>
            <w:top w:val="none" w:sz="0" w:space="0" w:color="auto"/>
            <w:left w:val="none" w:sz="0" w:space="0" w:color="auto"/>
            <w:bottom w:val="none" w:sz="0" w:space="0" w:color="auto"/>
            <w:right w:val="none" w:sz="0" w:space="0" w:color="auto"/>
          </w:divBdr>
        </w:div>
        <w:div w:id="1588922504">
          <w:marLeft w:val="480"/>
          <w:marRight w:val="0"/>
          <w:marTop w:val="0"/>
          <w:marBottom w:val="0"/>
          <w:divBdr>
            <w:top w:val="none" w:sz="0" w:space="0" w:color="auto"/>
            <w:left w:val="none" w:sz="0" w:space="0" w:color="auto"/>
            <w:bottom w:val="none" w:sz="0" w:space="0" w:color="auto"/>
            <w:right w:val="none" w:sz="0" w:space="0" w:color="auto"/>
          </w:divBdr>
        </w:div>
        <w:div w:id="1274897468">
          <w:marLeft w:val="480"/>
          <w:marRight w:val="0"/>
          <w:marTop w:val="0"/>
          <w:marBottom w:val="0"/>
          <w:divBdr>
            <w:top w:val="none" w:sz="0" w:space="0" w:color="auto"/>
            <w:left w:val="none" w:sz="0" w:space="0" w:color="auto"/>
            <w:bottom w:val="none" w:sz="0" w:space="0" w:color="auto"/>
            <w:right w:val="none" w:sz="0" w:space="0" w:color="auto"/>
          </w:divBdr>
        </w:div>
        <w:div w:id="1775006176">
          <w:marLeft w:val="480"/>
          <w:marRight w:val="0"/>
          <w:marTop w:val="0"/>
          <w:marBottom w:val="0"/>
          <w:divBdr>
            <w:top w:val="none" w:sz="0" w:space="0" w:color="auto"/>
            <w:left w:val="none" w:sz="0" w:space="0" w:color="auto"/>
            <w:bottom w:val="none" w:sz="0" w:space="0" w:color="auto"/>
            <w:right w:val="none" w:sz="0" w:space="0" w:color="auto"/>
          </w:divBdr>
        </w:div>
        <w:div w:id="1004167493">
          <w:marLeft w:val="480"/>
          <w:marRight w:val="0"/>
          <w:marTop w:val="0"/>
          <w:marBottom w:val="0"/>
          <w:divBdr>
            <w:top w:val="none" w:sz="0" w:space="0" w:color="auto"/>
            <w:left w:val="none" w:sz="0" w:space="0" w:color="auto"/>
            <w:bottom w:val="none" w:sz="0" w:space="0" w:color="auto"/>
            <w:right w:val="none" w:sz="0" w:space="0" w:color="auto"/>
          </w:divBdr>
        </w:div>
        <w:div w:id="1057322169">
          <w:marLeft w:val="480"/>
          <w:marRight w:val="0"/>
          <w:marTop w:val="0"/>
          <w:marBottom w:val="0"/>
          <w:divBdr>
            <w:top w:val="none" w:sz="0" w:space="0" w:color="auto"/>
            <w:left w:val="none" w:sz="0" w:space="0" w:color="auto"/>
            <w:bottom w:val="none" w:sz="0" w:space="0" w:color="auto"/>
            <w:right w:val="none" w:sz="0" w:space="0" w:color="auto"/>
          </w:divBdr>
        </w:div>
        <w:div w:id="348216218">
          <w:marLeft w:val="480"/>
          <w:marRight w:val="0"/>
          <w:marTop w:val="0"/>
          <w:marBottom w:val="0"/>
          <w:divBdr>
            <w:top w:val="none" w:sz="0" w:space="0" w:color="auto"/>
            <w:left w:val="none" w:sz="0" w:space="0" w:color="auto"/>
            <w:bottom w:val="none" w:sz="0" w:space="0" w:color="auto"/>
            <w:right w:val="none" w:sz="0" w:space="0" w:color="auto"/>
          </w:divBdr>
        </w:div>
        <w:div w:id="1434209596">
          <w:marLeft w:val="480"/>
          <w:marRight w:val="0"/>
          <w:marTop w:val="0"/>
          <w:marBottom w:val="0"/>
          <w:divBdr>
            <w:top w:val="none" w:sz="0" w:space="0" w:color="auto"/>
            <w:left w:val="none" w:sz="0" w:space="0" w:color="auto"/>
            <w:bottom w:val="none" w:sz="0" w:space="0" w:color="auto"/>
            <w:right w:val="none" w:sz="0" w:space="0" w:color="auto"/>
          </w:divBdr>
        </w:div>
        <w:div w:id="378240755">
          <w:marLeft w:val="480"/>
          <w:marRight w:val="0"/>
          <w:marTop w:val="0"/>
          <w:marBottom w:val="0"/>
          <w:divBdr>
            <w:top w:val="none" w:sz="0" w:space="0" w:color="auto"/>
            <w:left w:val="none" w:sz="0" w:space="0" w:color="auto"/>
            <w:bottom w:val="none" w:sz="0" w:space="0" w:color="auto"/>
            <w:right w:val="none" w:sz="0" w:space="0" w:color="auto"/>
          </w:divBdr>
        </w:div>
        <w:div w:id="1623220485">
          <w:marLeft w:val="480"/>
          <w:marRight w:val="0"/>
          <w:marTop w:val="0"/>
          <w:marBottom w:val="0"/>
          <w:divBdr>
            <w:top w:val="none" w:sz="0" w:space="0" w:color="auto"/>
            <w:left w:val="none" w:sz="0" w:space="0" w:color="auto"/>
            <w:bottom w:val="none" w:sz="0" w:space="0" w:color="auto"/>
            <w:right w:val="none" w:sz="0" w:space="0" w:color="auto"/>
          </w:divBdr>
        </w:div>
        <w:div w:id="355738288">
          <w:marLeft w:val="480"/>
          <w:marRight w:val="0"/>
          <w:marTop w:val="0"/>
          <w:marBottom w:val="0"/>
          <w:divBdr>
            <w:top w:val="none" w:sz="0" w:space="0" w:color="auto"/>
            <w:left w:val="none" w:sz="0" w:space="0" w:color="auto"/>
            <w:bottom w:val="none" w:sz="0" w:space="0" w:color="auto"/>
            <w:right w:val="none" w:sz="0" w:space="0" w:color="auto"/>
          </w:divBdr>
        </w:div>
        <w:div w:id="1501969145">
          <w:marLeft w:val="480"/>
          <w:marRight w:val="0"/>
          <w:marTop w:val="0"/>
          <w:marBottom w:val="0"/>
          <w:divBdr>
            <w:top w:val="none" w:sz="0" w:space="0" w:color="auto"/>
            <w:left w:val="none" w:sz="0" w:space="0" w:color="auto"/>
            <w:bottom w:val="none" w:sz="0" w:space="0" w:color="auto"/>
            <w:right w:val="none" w:sz="0" w:space="0" w:color="auto"/>
          </w:divBdr>
        </w:div>
        <w:div w:id="1891263694">
          <w:marLeft w:val="480"/>
          <w:marRight w:val="0"/>
          <w:marTop w:val="0"/>
          <w:marBottom w:val="0"/>
          <w:divBdr>
            <w:top w:val="none" w:sz="0" w:space="0" w:color="auto"/>
            <w:left w:val="none" w:sz="0" w:space="0" w:color="auto"/>
            <w:bottom w:val="none" w:sz="0" w:space="0" w:color="auto"/>
            <w:right w:val="none" w:sz="0" w:space="0" w:color="auto"/>
          </w:divBdr>
        </w:div>
        <w:div w:id="1677879441">
          <w:marLeft w:val="480"/>
          <w:marRight w:val="0"/>
          <w:marTop w:val="0"/>
          <w:marBottom w:val="0"/>
          <w:divBdr>
            <w:top w:val="none" w:sz="0" w:space="0" w:color="auto"/>
            <w:left w:val="none" w:sz="0" w:space="0" w:color="auto"/>
            <w:bottom w:val="none" w:sz="0" w:space="0" w:color="auto"/>
            <w:right w:val="none" w:sz="0" w:space="0" w:color="auto"/>
          </w:divBdr>
        </w:div>
        <w:div w:id="522090081">
          <w:marLeft w:val="480"/>
          <w:marRight w:val="0"/>
          <w:marTop w:val="0"/>
          <w:marBottom w:val="0"/>
          <w:divBdr>
            <w:top w:val="none" w:sz="0" w:space="0" w:color="auto"/>
            <w:left w:val="none" w:sz="0" w:space="0" w:color="auto"/>
            <w:bottom w:val="none" w:sz="0" w:space="0" w:color="auto"/>
            <w:right w:val="none" w:sz="0" w:space="0" w:color="auto"/>
          </w:divBdr>
        </w:div>
        <w:div w:id="369455276">
          <w:marLeft w:val="480"/>
          <w:marRight w:val="0"/>
          <w:marTop w:val="0"/>
          <w:marBottom w:val="0"/>
          <w:divBdr>
            <w:top w:val="none" w:sz="0" w:space="0" w:color="auto"/>
            <w:left w:val="none" w:sz="0" w:space="0" w:color="auto"/>
            <w:bottom w:val="none" w:sz="0" w:space="0" w:color="auto"/>
            <w:right w:val="none" w:sz="0" w:space="0" w:color="auto"/>
          </w:divBdr>
        </w:div>
        <w:div w:id="802427177">
          <w:marLeft w:val="480"/>
          <w:marRight w:val="0"/>
          <w:marTop w:val="0"/>
          <w:marBottom w:val="0"/>
          <w:divBdr>
            <w:top w:val="none" w:sz="0" w:space="0" w:color="auto"/>
            <w:left w:val="none" w:sz="0" w:space="0" w:color="auto"/>
            <w:bottom w:val="none" w:sz="0" w:space="0" w:color="auto"/>
            <w:right w:val="none" w:sz="0" w:space="0" w:color="auto"/>
          </w:divBdr>
        </w:div>
        <w:div w:id="1531912425">
          <w:marLeft w:val="480"/>
          <w:marRight w:val="0"/>
          <w:marTop w:val="0"/>
          <w:marBottom w:val="0"/>
          <w:divBdr>
            <w:top w:val="none" w:sz="0" w:space="0" w:color="auto"/>
            <w:left w:val="none" w:sz="0" w:space="0" w:color="auto"/>
            <w:bottom w:val="none" w:sz="0" w:space="0" w:color="auto"/>
            <w:right w:val="none" w:sz="0" w:space="0" w:color="auto"/>
          </w:divBdr>
        </w:div>
        <w:div w:id="735275684">
          <w:marLeft w:val="480"/>
          <w:marRight w:val="0"/>
          <w:marTop w:val="0"/>
          <w:marBottom w:val="0"/>
          <w:divBdr>
            <w:top w:val="none" w:sz="0" w:space="0" w:color="auto"/>
            <w:left w:val="none" w:sz="0" w:space="0" w:color="auto"/>
            <w:bottom w:val="none" w:sz="0" w:space="0" w:color="auto"/>
            <w:right w:val="none" w:sz="0" w:space="0" w:color="auto"/>
          </w:divBdr>
        </w:div>
        <w:div w:id="1198198340">
          <w:marLeft w:val="480"/>
          <w:marRight w:val="0"/>
          <w:marTop w:val="0"/>
          <w:marBottom w:val="0"/>
          <w:divBdr>
            <w:top w:val="none" w:sz="0" w:space="0" w:color="auto"/>
            <w:left w:val="none" w:sz="0" w:space="0" w:color="auto"/>
            <w:bottom w:val="none" w:sz="0" w:space="0" w:color="auto"/>
            <w:right w:val="none" w:sz="0" w:space="0" w:color="auto"/>
          </w:divBdr>
        </w:div>
        <w:div w:id="1235239658">
          <w:marLeft w:val="480"/>
          <w:marRight w:val="0"/>
          <w:marTop w:val="0"/>
          <w:marBottom w:val="0"/>
          <w:divBdr>
            <w:top w:val="none" w:sz="0" w:space="0" w:color="auto"/>
            <w:left w:val="none" w:sz="0" w:space="0" w:color="auto"/>
            <w:bottom w:val="none" w:sz="0" w:space="0" w:color="auto"/>
            <w:right w:val="none" w:sz="0" w:space="0" w:color="auto"/>
          </w:divBdr>
        </w:div>
        <w:div w:id="399208244">
          <w:marLeft w:val="480"/>
          <w:marRight w:val="0"/>
          <w:marTop w:val="0"/>
          <w:marBottom w:val="0"/>
          <w:divBdr>
            <w:top w:val="none" w:sz="0" w:space="0" w:color="auto"/>
            <w:left w:val="none" w:sz="0" w:space="0" w:color="auto"/>
            <w:bottom w:val="none" w:sz="0" w:space="0" w:color="auto"/>
            <w:right w:val="none" w:sz="0" w:space="0" w:color="auto"/>
          </w:divBdr>
        </w:div>
        <w:div w:id="1257447024">
          <w:marLeft w:val="480"/>
          <w:marRight w:val="0"/>
          <w:marTop w:val="0"/>
          <w:marBottom w:val="0"/>
          <w:divBdr>
            <w:top w:val="none" w:sz="0" w:space="0" w:color="auto"/>
            <w:left w:val="none" w:sz="0" w:space="0" w:color="auto"/>
            <w:bottom w:val="none" w:sz="0" w:space="0" w:color="auto"/>
            <w:right w:val="none" w:sz="0" w:space="0" w:color="auto"/>
          </w:divBdr>
        </w:div>
        <w:div w:id="1346516103">
          <w:marLeft w:val="480"/>
          <w:marRight w:val="0"/>
          <w:marTop w:val="0"/>
          <w:marBottom w:val="0"/>
          <w:divBdr>
            <w:top w:val="none" w:sz="0" w:space="0" w:color="auto"/>
            <w:left w:val="none" w:sz="0" w:space="0" w:color="auto"/>
            <w:bottom w:val="none" w:sz="0" w:space="0" w:color="auto"/>
            <w:right w:val="none" w:sz="0" w:space="0" w:color="auto"/>
          </w:divBdr>
        </w:div>
        <w:div w:id="887453747">
          <w:marLeft w:val="480"/>
          <w:marRight w:val="0"/>
          <w:marTop w:val="0"/>
          <w:marBottom w:val="0"/>
          <w:divBdr>
            <w:top w:val="none" w:sz="0" w:space="0" w:color="auto"/>
            <w:left w:val="none" w:sz="0" w:space="0" w:color="auto"/>
            <w:bottom w:val="none" w:sz="0" w:space="0" w:color="auto"/>
            <w:right w:val="none" w:sz="0" w:space="0" w:color="auto"/>
          </w:divBdr>
        </w:div>
        <w:div w:id="1784568810">
          <w:marLeft w:val="480"/>
          <w:marRight w:val="0"/>
          <w:marTop w:val="0"/>
          <w:marBottom w:val="0"/>
          <w:divBdr>
            <w:top w:val="none" w:sz="0" w:space="0" w:color="auto"/>
            <w:left w:val="none" w:sz="0" w:space="0" w:color="auto"/>
            <w:bottom w:val="none" w:sz="0" w:space="0" w:color="auto"/>
            <w:right w:val="none" w:sz="0" w:space="0" w:color="auto"/>
          </w:divBdr>
        </w:div>
        <w:div w:id="906647288">
          <w:marLeft w:val="480"/>
          <w:marRight w:val="0"/>
          <w:marTop w:val="0"/>
          <w:marBottom w:val="0"/>
          <w:divBdr>
            <w:top w:val="none" w:sz="0" w:space="0" w:color="auto"/>
            <w:left w:val="none" w:sz="0" w:space="0" w:color="auto"/>
            <w:bottom w:val="none" w:sz="0" w:space="0" w:color="auto"/>
            <w:right w:val="none" w:sz="0" w:space="0" w:color="auto"/>
          </w:divBdr>
        </w:div>
        <w:div w:id="2058159150">
          <w:marLeft w:val="480"/>
          <w:marRight w:val="0"/>
          <w:marTop w:val="0"/>
          <w:marBottom w:val="0"/>
          <w:divBdr>
            <w:top w:val="none" w:sz="0" w:space="0" w:color="auto"/>
            <w:left w:val="none" w:sz="0" w:space="0" w:color="auto"/>
            <w:bottom w:val="none" w:sz="0" w:space="0" w:color="auto"/>
            <w:right w:val="none" w:sz="0" w:space="0" w:color="auto"/>
          </w:divBdr>
        </w:div>
        <w:div w:id="1326520127">
          <w:marLeft w:val="480"/>
          <w:marRight w:val="0"/>
          <w:marTop w:val="0"/>
          <w:marBottom w:val="0"/>
          <w:divBdr>
            <w:top w:val="none" w:sz="0" w:space="0" w:color="auto"/>
            <w:left w:val="none" w:sz="0" w:space="0" w:color="auto"/>
            <w:bottom w:val="none" w:sz="0" w:space="0" w:color="auto"/>
            <w:right w:val="none" w:sz="0" w:space="0" w:color="auto"/>
          </w:divBdr>
        </w:div>
        <w:div w:id="1641694264">
          <w:marLeft w:val="480"/>
          <w:marRight w:val="0"/>
          <w:marTop w:val="0"/>
          <w:marBottom w:val="0"/>
          <w:divBdr>
            <w:top w:val="none" w:sz="0" w:space="0" w:color="auto"/>
            <w:left w:val="none" w:sz="0" w:space="0" w:color="auto"/>
            <w:bottom w:val="none" w:sz="0" w:space="0" w:color="auto"/>
            <w:right w:val="none" w:sz="0" w:space="0" w:color="auto"/>
          </w:divBdr>
        </w:div>
        <w:div w:id="659893049">
          <w:marLeft w:val="480"/>
          <w:marRight w:val="0"/>
          <w:marTop w:val="0"/>
          <w:marBottom w:val="0"/>
          <w:divBdr>
            <w:top w:val="none" w:sz="0" w:space="0" w:color="auto"/>
            <w:left w:val="none" w:sz="0" w:space="0" w:color="auto"/>
            <w:bottom w:val="none" w:sz="0" w:space="0" w:color="auto"/>
            <w:right w:val="none" w:sz="0" w:space="0" w:color="auto"/>
          </w:divBdr>
        </w:div>
        <w:div w:id="1265261342">
          <w:marLeft w:val="480"/>
          <w:marRight w:val="0"/>
          <w:marTop w:val="0"/>
          <w:marBottom w:val="0"/>
          <w:divBdr>
            <w:top w:val="none" w:sz="0" w:space="0" w:color="auto"/>
            <w:left w:val="none" w:sz="0" w:space="0" w:color="auto"/>
            <w:bottom w:val="none" w:sz="0" w:space="0" w:color="auto"/>
            <w:right w:val="none" w:sz="0" w:space="0" w:color="auto"/>
          </w:divBdr>
        </w:div>
        <w:div w:id="939222790">
          <w:marLeft w:val="480"/>
          <w:marRight w:val="0"/>
          <w:marTop w:val="0"/>
          <w:marBottom w:val="0"/>
          <w:divBdr>
            <w:top w:val="none" w:sz="0" w:space="0" w:color="auto"/>
            <w:left w:val="none" w:sz="0" w:space="0" w:color="auto"/>
            <w:bottom w:val="none" w:sz="0" w:space="0" w:color="auto"/>
            <w:right w:val="none" w:sz="0" w:space="0" w:color="auto"/>
          </w:divBdr>
        </w:div>
        <w:div w:id="88433744">
          <w:marLeft w:val="480"/>
          <w:marRight w:val="0"/>
          <w:marTop w:val="0"/>
          <w:marBottom w:val="0"/>
          <w:divBdr>
            <w:top w:val="none" w:sz="0" w:space="0" w:color="auto"/>
            <w:left w:val="none" w:sz="0" w:space="0" w:color="auto"/>
            <w:bottom w:val="none" w:sz="0" w:space="0" w:color="auto"/>
            <w:right w:val="none" w:sz="0" w:space="0" w:color="auto"/>
          </w:divBdr>
        </w:div>
        <w:div w:id="1967850039">
          <w:marLeft w:val="480"/>
          <w:marRight w:val="0"/>
          <w:marTop w:val="0"/>
          <w:marBottom w:val="0"/>
          <w:divBdr>
            <w:top w:val="none" w:sz="0" w:space="0" w:color="auto"/>
            <w:left w:val="none" w:sz="0" w:space="0" w:color="auto"/>
            <w:bottom w:val="none" w:sz="0" w:space="0" w:color="auto"/>
            <w:right w:val="none" w:sz="0" w:space="0" w:color="auto"/>
          </w:divBdr>
        </w:div>
        <w:div w:id="1940944302">
          <w:marLeft w:val="480"/>
          <w:marRight w:val="0"/>
          <w:marTop w:val="0"/>
          <w:marBottom w:val="0"/>
          <w:divBdr>
            <w:top w:val="none" w:sz="0" w:space="0" w:color="auto"/>
            <w:left w:val="none" w:sz="0" w:space="0" w:color="auto"/>
            <w:bottom w:val="none" w:sz="0" w:space="0" w:color="auto"/>
            <w:right w:val="none" w:sz="0" w:space="0" w:color="auto"/>
          </w:divBdr>
        </w:div>
        <w:div w:id="1226377258">
          <w:marLeft w:val="480"/>
          <w:marRight w:val="0"/>
          <w:marTop w:val="0"/>
          <w:marBottom w:val="0"/>
          <w:divBdr>
            <w:top w:val="none" w:sz="0" w:space="0" w:color="auto"/>
            <w:left w:val="none" w:sz="0" w:space="0" w:color="auto"/>
            <w:bottom w:val="none" w:sz="0" w:space="0" w:color="auto"/>
            <w:right w:val="none" w:sz="0" w:space="0" w:color="auto"/>
          </w:divBdr>
        </w:div>
        <w:div w:id="853108327">
          <w:marLeft w:val="480"/>
          <w:marRight w:val="0"/>
          <w:marTop w:val="0"/>
          <w:marBottom w:val="0"/>
          <w:divBdr>
            <w:top w:val="none" w:sz="0" w:space="0" w:color="auto"/>
            <w:left w:val="none" w:sz="0" w:space="0" w:color="auto"/>
            <w:bottom w:val="none" w:sz="0" w:space="0" w:color="auto"/>
            <w:right w:val="none" w:sz="0" w:space="0" w:color="auto"/>
          </w:divBdr>
        </w:div>
        <w:div w:id="701248112">
          <w:marLeft w:val="480"/>
          <w:marRight w:val="0"/>
          <w:marTop w:val="0"/>
          <w:marBottom w:val="0"/>
          <w:divBdr>
            <w:top w:val="none" w:sz="0" w:space="0" w:color="auto"/>
            <w:left w:val="none" w:sz="0" w:space="0" w:color="auto"/>
            <w:bottom w:val="none" w:sz="0" w:space="0" w:color="auto"/>
            <w:right w:val="none" w:sz="0" w:space="0" w:color="auto"/>
          </w:divBdr>
        </w:div>
        <w:div w:id="82800044">
          <w:marLeft w:val="480"/>
          <w:marRight w:val="0"/>
          <w:marTop w:val="0"/>
          <w:marBottom w:val="0"/>
          <w:divBdr>
            <w:top w:val="none" w:sz="0" w:space="0" w:color="auto"/>
            <w:left w:val="none" w:sz="0" w:space="0" w:color="auto"/>
            <w:bottom w:val="none" w:sz="0" w:space="0" w:color="auto"/>
            <w:right w:val="none" w:sz="0" w:space="0" w:color="auto"/>
          </w:divBdr>
        </w:div>
        <w:div w:id="75984499">
          <w:marLeft w:val="480"/>
          <w:marRight w:val="0"/>
          <w:marTop w:val="0"/>
          <w:marBottom w:val="0"/>
          <w:divBdr>
            <w:top w:val="none" w:sz="0" w:space="0" w:color="auto"/>
            <w:left w:val="none" w:sz="0" w:space="0" w:color="auto"/>
            <w:bottom w:val="none" w:sz="0" w:space="0" w:color="auto"/>
            <w:right w:val="none" w:sz="0" w:space="0" w:color="auto"/>
          </w:divBdr>
        </w:div>
        <w:div w:id="1615018777">
          <w:marLeft w:val="480"/>
          <w:marRight w:val="0"/>
          <w:marTop w:val="0"/>
          <w:marBottom w:val="0"/>
          <w:divBdr>
            <w:top w:val="none" w:sz="0" w:space="0" w:color="auto"/>
            <w:left w:val="none" w:sz="0" w:space="0" w:color="auto"/>
            <w:bottom w:val="none" w:sz="0" w:space="0" w:color="auto"/>
            <w:right w:val="none" w:sz="0" w:space="0" w:color="auto"/>
          </w:divBdr>
        </w:div>
        <w:div w:id="902253577">
          <w:marLeft w:val="480"/>
          <w:marRight w:val="0"/>
          <w:marTop w:val="0"/>
          <w:marBottom w:val="0"/>
          <w:divBdr>
            <w:top w:val="none" w:sz="0" w:space="0" w:color="auto"/>
            <w:left w:val="none" w:sz="0" w:space="0" w:color="auto"/>
            <w:bottom w:val="none" w:sz="0" w:space="0" w:color="auto"/>
            <w:right w:val="none" w:sz="0" w:space="0" w:color="auto"/>
          </w:divBdr>
        </w:div>
        <w:div w:id="408159459">
          <w:marLeft w:val="480"/>
          <w:marRight w:val="0"/>
          <w:marTop w:val="0"/>
          <w:marBottom w:val="0"/>
          <w:divBdr>
            <w:top w:val="none" w:sz="0" w:space="0" w:color="auto"/>
            <w:left w:val="none" w:sz="0" w:space="0" w:color="auto"/>
            <w:bottom w:val="none" w:sz="0" w:space="0" w:color="auto"/>
            <w:right w:val="none" w:sz="0" w:space="0" w:color="auto"/>
          </w:divBdr>
        </w:div>
        <w:div w:id="2132702052">
          <w:marLeft w:val="480"/>
          <w:marRight w:val="0"/>
          <w:marTop w:val="0"/>
          <w:marBottom w:val="0"/>
          <w:divBdr>
            <w:top w:val="none" w:sz="0" w:space="0" w:color="auto"/>
            <w:left w:val="none" w:sz="0" w:space="0" w:color="auto"/>
            <w:bottom w:val="none" w:sz="0" w:space="0" w:color="auto"/>
            <w:right w:val="none" w:sz="0" w:space="0" w:color="auto"/>
          </w:divBdr>
        </w:div>
        <w:div w:id="1864005262">
          <w:marLeft w:val="480"/>
          <w:marRight w:val="0"/>
          <w:marTop w:val="0"/>
          <w:marBottom w:val="0"/>
          <w:divBdr>
            <w:top w:val="none" w:sz="0" w:space="0" w:color="auto"/>
            <w:left w:val="none" w:sz="0" w:space="0" w:color="auto"/>
            <w:bottom w:val="none" w:sz="0" w:space="0" w:color="auto"/>
            <w:right w:val="none" w:sz="0" w:space="0" w:color="auto"/>
          </w:divBdr>
        </w:div>
        <w:div w:id="1599101789">
          <w:marLeft w:val="480"/>
          <w:marRight w:val="0"/>
          <w:marTop w:val="0"/>
          <w:marBottom w:val="0"/>
          <w:divBdr>
            <w:top w:val="none" w:sz="0" w:space="0" w:color="auto"/>
            <w:left w:val="none" w:sz="0" w:space="0" w:color="auto"/>
            <w:bottom w:val="none" w:sz="0" w:space="0" w:color="auto"/>
            <w:right w:val="none" w:sz="0" w:space="0" w:color="auto"/>
          </w:divBdr>
        </w:div>
        <w:div w:id="582295561">
          <w:marLeft w:val="480"/>
          <w:marRight w:val="0"/>
          <w:marTop w:val="0"/>
          <w:marBottom w:val="0"/>
          <w:divBdr>
            <w:top w:val="none" w:sz="0" w:space="0" w:color="auto"/>
            <w:left w:val="none" w:sz="0" w:space="0" w:color="auto"/>
            <w:bottom w:val="none" w:sz="0" w:space="0" w:color="auto"/>
            <w:right w:val="none" w:sz="0" w:space="0" w:color="auto"/>
          </w:divBdr>
        </w:div>
        <w:div w:id="499974389">
          <w:marLeft w:val="480"/>
          <w:marRight w:val="0"/>
          <w:marTop w:val="0"/>
          <w:marBottom w:val="0"/>
          <w:divBdr>
            <w:top w:val="none" w:sz="0" w:space="0" w:color="auto"/>
            <w:left w:val="none" w:sz="0" w:space="0" w:color="auto"/>
            <w:bottom w:val="none" w:sz="0" w:space="0" w:color="auto"/>
            <w:right w:val="none" w:sz="0" w:space="0" w:color="auto"/>
          </w:divBdr>
        </w:div>
        <w:div w:id="1124420605">
          <w:marLeft w:val="480"/>
          <w:marRight w:val="0"/>
          <w:marTop w:val="0"/>
          <w:marBottom w:val="0"/>
          <w:divBdr>
            <w:top w:val="none" w:sz="0" w:space="0" w:color="auto"/>
            <w:left w:val="none" w:sz="0" w:space="0" w:color="auto"/>
            <w:bottom w:val="none" w:sz="0" w:space="0" w:color="auto"/>
            <w:right w:val="none" w:sz="0" w:space="0" w:color="auto"/>
          </w:divBdr>
        </w:div>
        <w:div w:id="1248689722">
          <w:marLeft w:val="480"/>
          <w:marRight w:val="0"/>
          <w:marTop w:val="0"/>
          <w:marBottom w:val="0"/>
          <w:divBdr>
            <w:top w:val="none" w:sz="0" w:space="0" w:color="auto"/>
            <w:left w:val="none" w:sz="0" w:space="0" w:color="auto"/>
            <w:bottom w:val="none" w:sz="0" w:space="0" w:color="auto"/>
            <w:right w:val="none" w:sz="0" w:space="0" w:color="auto"/>
          </w:divBdr>
        </w:div>
      </w:divsChild>
    </w:div>
    <w:div w:id="389810347">
      <w:bodyDiv w:val="1"/>
      <w:marLeft w:val="0"/>
      <w:marRight w:val="0"/>
      <w:marTop w:val="0"/>
      <w:marBottom w:val="0"/>
      <w:divBdr>
        <w:top w:val="none" w:sz="0" w:space="0" w:color="auto"/>
        <w:left w:val="none" w:sz="0" w:space="0" w:color="auto"/>
        <w:bottom w:val="none" w:sz="0" w:space="0" w:color="auto"/>
        <w:right w:val="none" w:sz="0" w:space="0" w:color="auto"/>
      </w:divBdr>
    </w:div>
    <w:div w:id="392049055">
      <w:bodyDiv w:val="1"/>
      <w:marLeft w:val="0"/>
      <w:marRight w:val="0"/>
      <w:marTop w:val="0"/>
      <w:marBottom w:val="0"/>
      <w:divBdr>
        <w:top w:val="none" w:sz="0" w:space="0" w:color="auto"/>
        <w:left w:val="none" w:sz="0" w:space="0" w:color="auto"/>
        <w:bottom w:val="none" w:sz="0" w:space="0" w:color="auto"/>
        <w:right w:val="none" w:sz="0" w:space="0" w:color="auto"/>
      </w:divBdr>
    </w:div>
    <w:div w:id="392318769">
      <w:bodyDiv w:val="1"/>
      <w:marLeft w:val="0"/>
      <w:marRight w:val="0"/>
      <w:marTop w:val="0"/>
      <w:marBottom w:val="0"/>
      <w:divBdr>
        <w:top w:val="none" w:sz="0" w:space="0" w:color="auto"/>
        <w:left w:val="none" w:sz="0" w:space="0" w:color="auto"/>
        <w:bottom w:val="none" w:sz="0" w:space="0" w:color="auto"/>
        <w:right w:val="none" w:sz="0" w:space="0" w:color="auto"/>
      </w:divBdr>
      <w:divsChild>
        <w:div w:id="1062171842">
          <w:marLeft w:val="480"/>
          <w:marRight w:val="0"/>
          <w:marTop w:val="0"/>
          <w:marBottom w:val="0"/>
          <w:divBdr>
            <w:top w:val="none" w:sz="0" w:space="0" w:color="auto"/>
            <w:left w:val="none" w:sz="0" w:space="0" w:color="auto"/>
            <w:bottom w:val="none" w:sz="0" w:space="0" w:color="auto"/>
            <w:right w:val="none" w:sz="0" w:space="0" w:color="auto"/>
          </w:divBdr>
        </w:div>
        <w:div w:id="1333754024">
          <w:marLeft w:val="480"/>
          <w:marRight w:val="0"/>
          <w:marTop w:val="0"/>
          <w:marBottom w:val="0"/>
          <w:divBdr>
            <w:top w:val="none" w:sz="0" w:space="0" w:color="auto"/>
            <w:left w:val="none" w:sz="0" w:space="0" w:color="auto"/>
            <w:bottom w:val="none" w:sz="0" w:space="0" w:color="auto"/>
            <w:right w:val="none" w:sz="0" w:space="0" w:color="auto"/>
          </w:divBdr>
        </w:div>
        <w:div w:id="1743989962">
          <w:marLeft w:val="480"/>
          <w:marRight w:val="0"/>
          <w:marTop w:val="0"/>
          <w:marBottom w:val="0"/>
          <w:divBdr>
            <w:top w:val="none" w:sz="0" w:space="0" w:color="auto"/>
            <w:left w:val="none" w:sz="0" w:space="0" w:color="auto"/>
            <w:bottom w:val="none" w:sz="0" w:space="0" w:color="auto"/>
            <w:right w:val="none" w:sz="0" w:space="0" w:color="auto"/>
          </w:divBdr>
        </w:div>
        <w:div w:id="1463034671">
          <w:marLeft w:val="480"/>
          <w:marRight w:val="0"/>
          <w:marTop w:val="0"/>
          <w:marBottom w:val="0"/>
          <w:divBdr>
            <w:top w:val="none" w:sz="0" w:space="0" w:color="auto"/>
            <w:left w:val="none" w:sz="0" w:space="0" w:color="auto"/>
            <w:bottom w:val="none" w:sz="0" w:space="0" w:color="auto"/>
            <w:right w:val="none" w:sz="0" w:space="0" w:color="auto"/>
          </w:divBdr>
        </w:div>
        <w:div w:id="1436831218">
          <w:marLeft w:val="480"/>
          <w:marRight w:val="0"/>
          <w:marTop w:val="0"/>
          <w:marBottom w:val="0"/>
          <w:divBdr>
            <w:top w:val="none" w:sz="0" w:space="0" w:color="auto"/>
            <w:left w:val="none" w:sz="0" w:space="0" w:color="auto"/>
            <w:bottom w:val="none" w:sz="0" w:space="0" w:color="auto"/>
            <w:right w:val="none" w:sz="0" w:space="0" w:color="auto"/>
          </w:divBdr>
        </w:div>
        <w:div w:id="1598826302">
          <w:marLeft w:val="480"/>
          <w:marRight w:val="0"/>
          <w:marTop w:val="0"/>
          <w:marBottom w:val="0"/>
          <w:divBdr>
            <w:top w:val="none" w:sz="0" w:space="0" w:color="auto"/>
            <w:left w:val="none" w:sz="0" w:space="0" w:color="auto"/>
            <w:bottom w:val="none" w:sz="0" w:space="0" w:color="auto"/>
            <w:right w:val="none" w:sz="0" w:space="0" w:color="auto"/>
          </w:divBdr>
        </w:div>
        <w:div w:id="2009670202">
          <w:marLeft w:val="480"/>
          <w:marRight w:val="0"/>
          <w:marTop w:val="0"/>
          <w:marBottom w:val="0"/>
          <w:divBdr>
            <w:top w:val="none" w:sz="0" w:space="0" w:color="auto"/>
            <w:left w:val="none" w:sz="0" w:space="0" w:color="auto"/>
            <w:bottom w:val="none" w:sz="0" w:space="0" w:color="auto"/>
            <w:right w:val="none" w:sz="0" w:space="0" w:color="auto"/>
          </w:divBdr>
        </w:div>
        <w:div w:id="396633788">
          <w:marLeft w:val="480"/>
          <w:marRight w:val="0"/>
          <w:marTop w:val="0"/>
          <w:marBottom w:val="0"/>
          <w:divBdr>
            <w:top w:val="none" w:sz="0" w:space="0" w:color="auto"/>
            <w:left w:val="none" w:sz="0" w:space="0" w:color="auto"/>
            <w:bottom w:val="none" w:sz="0" w:space="0" w:color="auto"/>
            <w:right w:val="none" w:sz="0" w:space="0" w:color="auto"/>
          </w:divBdr>
        </w:div>
        <w:div w:id="401946075">
          <w:marLeft w:val="480"/>
          <w:marRight w:val="0"/>
          <w:marTop w:val="0"/>
          <w:marBottom w:val="0"/>
          <w:divBdr>
            <w:top w:val="none" w:sz="0" w:space="0" w:color="auto"/>
            <w:left w:val="none" w:sz="0" w:space="0" w:color="auto"/>
            <w:bottom w:val="none" w:sz="0" w:space="0" w:color="auto"/>
            <w:right w:val="none" w:sz="0" w:space="0" w:color="auto"/>
          </w:divBdr>
        </w:div>
        <w:div w:id="444736091">
          <w:marLeft w:val="480"/>
          <w:marRight w:val="0"/>
          <w:marTop w:val="0"/>
          <w:marBottom w:val="0"/>
          <w:divBdr>
            <w:top w:val="none" w:sz="0" w:space="0" w:color="auto"/>
            <w:left w:val="none" w:sz="0" w:space="0" w:color="auto"/>
            <w:bottom w:val="none" w:sz="0" w:space="0" w:color="auto"/>
            <w:right w:val="none" w:sz="0" w:space="0" w:color="auto"/>
          </w:divBdr>
        </w:div>
        <w:div w:id="119225283">
          <w:marLeft w:val="480"/>
          <w:marRight w:val="0"/>
          <w:marTop w:val="0"/>
          <w:marBottom w:val="0"/>
          <w:divBdr>
            <w:top w:val="none" w:sz="0" w:space="0" w:color="auto"/>
            <w:left w:val="none" w:sz="0" w:space="0" w:color="auto"/>
            <w:bottom w:val="none" w:sz="0" w:space="0" w:color="auto"/>
            <w:right w:val="none" w:sz="0" w:space="0" w:color="auto"/>
          </w:divBdr>
        </w:div>
        <w:div w:id="1234779913">
          <w:marLeft w:val="480"/>
          <w:marRight w:val="0"/>
          <w:marTop w:val="0"/>
          <w:marBottom w:val="0"/>
          <w:divBdr>
            <w:top w:val="none" w:sz="0" w:space="0" w:color="auto"/>
            <w:left w:val="none" w:sz="0" w:space="0" w:color="auto"/>
            <w:bottom w:val="none" w:sz="0" w:space="0" w:color="auto"/>
            <w:right w:val="none" w:sz="0" w:space="0" w:color="auto"/>
          </w:divBdr>
        </w:div>
        <w:div w:id="1694188610">
          <w:marLeft w:val="480"/>
          <w:marRight w:val="0"/>
          <w:marTop w:val="0"/>
          <w:marBottom w:val="0"/>
          <w:divBdr>
            <w:top w:val="none" w:sz="0" w:space="0" w:color="auto"/>
            <w:left w:val="none" w:sz="0" w:space="0" w:color="auto"/>
            <w:bottom w:val="none" w:sz="0" w:space="0" w:color="auto"/>
            <w:right w:val="none" w:sz="0" w:space="0" w:color="auto"/>
          </w:divBdr>
        </w:div>
        <w:div w:id="557940333">
          <w:marLeft w:val="480"/>
          <w:marRight w:val="0"/>
          <w:marTop w:val="0"/>
          <w:marBottom w:val="0"/>
          <w:divBdr>
            <w:top w:val="none" w:sz="0" w:space="0" w:color="auto"/>
            <w:left w:val="none" w:sz="0" w:space="0" w:color="auto"/>
            <w:bottom w:val="none" w:sz="0" w:space="0" w:color="auto"/>
            <w:right w:val="none" w:sz="0" w:space="0" w:color="auto"/>
          </w:divBdr>
        </w:div>
        <w:div w:id="953907569">
          <w:marLeft w:val="480"/>
          <w:marRight w:val="0"/>
          <w:marTop w:val="0"/>
          <w:marBottom w:val="0"/>
          <w:divBdr>
            <w:top w:val="none" w:sz="0" w:space="0" w:color="auto"/>
            <w:left w:val="none" w:sz="0" w:space="0" w:color="auto"/>
            <w:bottom w:val="none" w:sz="0" w:space="0" w:color="auto"/>
            <w:right w:val="none" w:sz="0" w:space="0" w:color="auto"/>
          </w:divBdr>
        </w:div>
        <w:div w:id="499002452">
          <w:marLeft w:val="480"/>
          <w:marRight w:val="0"/>
          <w:marTop w:val="0"/>
          <w:marBottom w:val="0"/>
          <w:divBdr>
            <w:top w:val="none" w:sz="0" w:space="0" w:color="auto"/>
            <w:left w:val="none" w:sz="0" w:space="0" w:color="auto"/>
            <w:bottom w:val="none" w:sz="0" w:space="0" w:color="auto"/>
            <w:right w:val="none" w:sz="0" w:space="0" w:color="auto"/>
          </w:divBdr>
        </w:div>
        <w:div w:id="825164786">
          <w:marLeft w:val="480"/>
          <w:marRight w:val="0"/>
          <w:marTop w:val="0"/>
          <w:marBottom w:val="0"/>
          <w:divBdr>
            <w:top w:val="none" w:sz="0" w:space="0" w:color="auto"/>
            <w:left w:val="none" w:sz="0" w:space="0" w:color="auto"/>
            <w:bottom w:val="none" w:sz="0" w:space="0" w:color="auto"/>
            <w:right w:val="none" w:sz="0" w:space="0" w:color="auto"/>
          </w:divBdr>
        </w:div>
        <w:div w:id="1470324816">
          <w:marLeft w:val="480"/>
          <w:marRight w:val="0"/>
          <w:marTop w:val="0"/>
          <w:marBottom w:val="0"/>
          <w:divBdr>
            <w:top w:val="none" w:sz="0" w:space="0" w:color="auto"/>
            <w:left w:val="none" w:sz="0" w:space="0" w:color="auto"/>
            <w:bottom w:val="none" w:sz="0" w:space="0" w:color="auto"/>
            <w:right w:val="none" w:sz="0" w:space="0" w:color="auto"/>
          </w:divBdr>
        </w:div>
        <w:div w:id="1930772638">
          <w:marLeft w:val="480"/>
          <w:marRight w:val="0"/>
          <w:marTop w:val="0"/>
          <w:marBottom w:val="0"/>
          <w:divBdr>
            <w:top w:val="none" w:sz="0" w:space="0" w:color="auto"/>
            <w:left w:val="none" w:sz="0" w:space="0" w:color="auto"/>
            <w:bottom w:val="none" w:sz="0" w:space="0" w:color="auto"/>
            <w:right w:val="none" w:sz="0" w:space="0" w:color="auto"/>
          </w:divBdr>
        </w:div>
        <w:div w:id="307899811">
          <w:marLeft w:val="480"/>
          <w:marRight w:val="0"/>
          <w:marTop w:val="0"/>
          <w:marBottom w:val="0"/>
          <w:divBdr>
            <w:top w:val="none" w:sz="0" w:space="0" w:color="auto"/>
            <w:left w:val="none" w:sz="0" w:space="0" w:color="auto"/>
            <w:bottom w:val="none" w:sz="0" w:space="0" w:color="auto"/>
            <w:right w:val="none" w:sz="0" w:space="0" w:color="auto"/>
          </w:divBdr>
        </w:div>
        <w:div w:id="1264877147">
          <w:marLeft w:val="480"/>
          <w:marRight w:val="0"/>
          <w:marTop w:val="0"/>
          <w:marBottom w:val="0"/>
          <w:divBdr>
            <w:top w:val="none" w:sz="0" w:space="0" w:color="auto"/>
            <w:left w:val="none" w:sz="0" w:space="0" w:color="auto"/>
            <w:bottom w:val="none" w:sz="0" w:space="0" w:color="auto"/>
            <w:right w:val="none" w:sz="0" w:space="0" w:color="auto"/>
          </w:divBdr>
        </w:div>
        <w:div w:id="640421684">
          <w:marLeft w:val="480"/>
          <w:marRight w:val="0"/>
          <w:marTop w:val="0"/>
          <w:marBottom w:val="0"/>
          <w:divBdr>
            <w:top w:val="none" w:sz="0" w:space="0" w:color="auto"/>
            <w:left w:val="none" w:sz="0" w:space="0" w:color="auto"/>
            <w:bottom w:val="none" w:sz="0" w:space="0" w:color="auto"/>
            <w:right w:val="none" w:sz="0" w:space="0" w:color="auto"/>
          </w:divBdr>
        </w:div>
        <w:div w:id="1200358849">
          <w:marLeft w:val="480"/>
          <w:marRight w:val="0"/>
          <w:marTop w:val="0"/>
          <w:marBottom w:val="0"/>
          <w:divBdr>
            <w:top w:val="none" w:sz="0" w:space="0" w:color="auto"/>
            <w:left w:val="none" w:sz="0" w:space="0" w:color="auto"/>
            <w:bottom w:val="none" w:sz="0" w:space="0" w:color="auto"/>
            <w:right w:val="none" w:sz="0" w:space="0" w:color="auto"/>
          </w:divBdr>
        </w:div>
        <w:div w:id="956180199">
          <w:marLeft w:val="480"/>
          <w:marRight w:val="0"/>
          <w:marTop w:val="0"/>
          <w:marBottom w:val="0"/>
          <w:divBdr>
            <w:top w:val="none" w:sz="0" w:space="0" w:color="auto"/>
            <w:left w:val="none" w:sz="0" w:space="0" w:color="auto"/>
            <w:bottom w:val="none" w:sz="0" w:space="0" w:color="auto"/>
            <w:right w:val="none" w:sz="0" w:space="0" w:color="auto"/>
          </w:divBdr>
        </w:div>
        <w:div w:id="1993944266">
          <w:marLeft w:val="480"/>
          <w:marRight w:val="0"/>
          <w:marTop w:val="0"/>
          <w:marBottom w:val="0"/>
          <w:divBdr>
            <w:top w:val="none" w:sz="0" w:space="0" w:color="auto"/>
            <w:left w:val="none" w:sz="0" w:space="0" w:color="auto"/>
            <w:bottom w:val="none" w:sz="0" w:space="0" w:color="auto"/>
            <w:right w:val="none" w:sz="0" w:space="0" w:color="auto"/>
          </w:divBdr>
        </w:div>
        <w:div w:id="1267729962">
          <w:marLeft w:val="480"/>
          <w:marRight w:val="0"/>
          <w:marTop w:val="0"/>
          <w:marBottom w:val="0"/>
          <w:divBdr>
            <w:top w:val="none" w:sz="0" w:space="0" w:color="auto"/>
            <w:left w:val="none" w:sz="0" w:space="0" w:color="auto"/>
            <w:bottom w:val="none" w:sz="0" w:space="0" w:color="auto"/>
            <w:right w:val="none" w:sz="0" w:space="0" w:color="auto"/>
          </w:divBdr>
        </w:div>
        <w:div w:id="93483021">
          <w:marLeft w:val="480"/>
          <w:marRight w:val="0"/>
          <w:marTop w:val="0"/>
          <w:marBottom w:val="0"/>
          <w:divBdr>
            <w:top w:val="none" w:sz="0" w:space="0" w:color="auto"/>
            <w:left w:val="none" w:sz="0" w:space="0" w:color="auto"/>
            <w:bottom w:val="none" w:sz="0" w:space="0" w:color="auto"/>
            <w:right w:val="none" w:sz="0" w:space="0" w:color="auto"/>
          </w:divBdr>
        </w:div>
        <w:div w:id="1338997327">
          <w:marLeft w:val="480"/>
          <w:marRight w:val="0"/>
          <w:marTop w:val="0"/>
          <w:marBottom w:val="0"/>
          <w:divBdr>
            <w:top w:val="none" w:sz="0" w:space="0" w:color="auto"/>
            <w:left w:val="none" w:sz="0" w:space="0" w:color="auto"/>
            <w:bottom w:val="none" w:sz="0" w:space="0" w:color="auto"/>
            <w:right w:val="none" w:sz="0" w:space="0" w:color="auto"/>
          </w:divBdr>
        </w:div>
        <w:div w:id="1738626895">
          <w:marLeft w:val="480"/>
          <w:marRight w:val="0"/>
          <w:marTop w:val="0"/>
          <w:marBottom w:val="0"/>
          <w:divBdr>
            <w:top w:val="none" w:sz="0" w:space="0" w:color="auto"/>
            <w:left w:val="none" w:sz="0" w:space="0" w:color="auto"/>
            <w:bottom w:val="none" w:sz="0" w:space="0" w:color="auto"/>
            <w:right w:val="none" w:sz="0" w:space="0" w:color="auto"/>
          </w:divBdr>
        </w:div>
      </w:divsChild>
    </w:div>
    <w:div w:id="393357418">
      <w:bodyDiv w:val="1"/>
      <w:marLeft w:val="0"/>
      <w:marRight w:val="0"/>
      <w:marTop w:val="0"/>
      <w:marBottom w:val="0"/>
      <w:divBdr>
        <w:top w:val="none" w:sz="0" w:space="0" w:color="auto"/>
        <w:left w:val="none" w:sz="0" w:space="0" w:color="auto"/>
        <w:bottom w:val="none" w:sz="0" w:space="0" w:color="auto"/>
        <w:right w:val="none" w:sz="0" w:space="0" w:color="auto"/>
      </w:divBdr>
      <w:divsChild>
        <w:div w:id="2087997269">
          <w:marLeft w:val="480"/>
          <w:marRight w:val="0"/>
          <w:marTop w:val="0"/>
          <w:marBottom w:val="0"/>
          <w:divBdr>
            <w:top w:val="none" w:sz="0" w:space="0" w:color="auto"/>
            <w:left w:val="none" w:sz="0" w:space="0" w:color="auto"/>
            <w:bottom w:val="none" w:sz="0" w:space="0" w:color="auto"/>
            <w:right w:val="none" w:sz="0" w:space="0" w:color="auto"/>
          </w:divBdr>
        </w:div>
        <w:div w:id="470053785">
          <w:marLeft w:val="480"/>
          <w:marRight w:val="0"/>
          <w:marTop w:val="0"/>
          <w:marBottom w:val="0"/>
          <w:divBdr>
            <w:top w:val="none" w:sz="0" w:space="0" w:color="auto"/>
            <w:left w:val="none" w:sz="0" w:space="0" w:color="auto"/>
            <w:bottom w:val="none" w:sz="0" w:space="0" w:color="auto"/>
            <w:right w:val="none" w:sz="0" w:space="0" w:color="auto"/>
          </w:divBdr>
        </w:div>
        <w:div w:id="1818767626">
          <w:marLeft w:val="480"/>
          <w:marRight w:val="0"/>
          <w:marTop w:val="0"/>
          <w:marBottom w:val="0"/>
          <w:divBdr>
            <w:top w:val="none" w:sz="0" w:space="0" w:color="auto"/>
            <w:left w:val="none" w:sz="0" w:space="0" w:color="auto"/>
            <w:bottom w:val="none" w:sz="0" w:space="0" w:color="auto"/>
            <w:right w:val="none" w:sz="0" w:space="0" w:color="auto"/>
          </w:divBdr>
        </w:div>
        <w:div w:id="1812137508">
          <w:marLeft w:val="480"/>
          <w:marRight w:val="0"/>
          <w:marTop w:val="0"/>
          <w:marBottom w:val="0"/>
          <w:divBdr>
            <w:top w:val="none" w:sz="0" w:space="0" w:color="auto"/>
            <w:left w:val="none" w:sz="0" w:space="0" w:color="auto"/>
            <w:bottom w:val="none" w:sz="0" w:space="0" w:color="auto"/>
            <w:right w:val="none" w:sz="0" w:space="0" w:color="auto"/>
          </w:divBdr>
        </w:div>
        <w:div w:id="619842171">
          <w:marLeft w:val="480"/>
          <w:marRight w:val="0"/>
          <w:marTop w:val="0"/>
          <w:marBottom w:val="0"/>
          <w:divBdr>
            <w:top w:val="none" w:sz="0" w:space="0" w:color="auto"/>
            <w:left w:val="none" w:sz="0" w:space="0" w:color="auto"/>
            <w:bottom w:val="none" w:sz="0" w:space="0" w:color="auto"/>
            <w:right w:val="none" w:sz="0" w:space="0" w:color="auto"/>
          </w:divBdr>
        </w:div>
        <w:div w:id="328218198">
          <w:marLeft w:val="480"/>
          <w:marRight w:val="0"/>
          <w:marTop w:val="0"/>
          <w:marBottom w:val="0"/>
          <w:divBdr>
            <w:top w:val="none" w:sz="0" w:space="0" w:color="auto"/>
            <w:left w:val="none" w:sz="0" w:space="0" w:color="auto"/>
            <w:bottom w:val="none" w:sz="0" w:space="0" w:color="auto"/>
            <w:right w:val="none" w:sz="0" w:space="0" w:color="auto"/>
          </w:divBdr>
        </w:div>
        <w:div w:id="721370149">
          <w:marLeft w:val="480"/>
          <w:marRight w:val="0"/>
          <w:marTop w:val="0"/>
          <w:marBottom w:val="0"/>
          <w:divBdr>
            <w:top w:val="none" w:sz="0" w:space="0" w:color="auto"/>
            <w:left w:val="none" w:sz="0" w:space="0" w:color="auto"/>
            <w:bottom w:val="none" w:sz="0" w:space="0" w:color="auto"/>
            <w:right w:val="none" w:sz="0" w:space="0" w:color="auto"/>
          </w:divBdr>
        </w:div>
        <w:div w:id="1693219682">
          <w:marLeft w:val="480"/>
          <w:marRight w:val="0"/>
          <w:marTop w:val="0"/>
          <w:marBottom w:val="0"/>
          <w:divBdr>
            <w:top w:val="none" w:sz="0" w:space="0" w:color="auto"/>
            <w:left w:val="none" w:sz="0" w:space="0" w:color="auto"/>
            <w:bottom w:val="none" w:sz="0" w:space="0" w:color="auto"/>
            <w:right w:val="none" w:sz="0" w:space="0" w:color="auto"/>
          </w:divBdr>
        </w:div>
        <w:div w:id="456025359">
          <w:marLeft w:val="480"/>
          <w:marRight w:val="0"/>
          <w:marTop w:val="0"/>
          <w:marBottom w:val="0"/>
          <w:divBdr>
            <w:top w:val="none" w:sz="0" w:space="0" w:color="auto"/>
            <w:left w:val="none" w:sz="0" w:space="0" w:color="auto"/>
            <w:bottom w:val="none" w:sz="0" w:space="0" w:color="auto"/>
            <w:right w:val="none" w:sz="0" w:space="0" w:color="auto"/>
          </w:divBdr>
        </w:div>
        <w:div w:id="445346558">
          <w:marLeft w:val="480"/>
          <w:marRight w:val="0"/>
          <w:marTop w:val="0"/>
          <w:marBottom w:val="0"/>
          <w:divBdr>
            <w:top w:val="none" w:sz="0" w:space="0" w:color="auto"/>
            <w:left w:val="none" w:sz="0" w:space="0" w:color="auto"/>
            <w:bottom w:val="none" w:sz="0" w:space="0" w:color="auto"/>
            <w:right w:val="none" w:sz="0" w:space="0" w:color="auto"/>
          </w:divBdr>
        </w:div>
        <w:div w:id="451091890">
          <w:marLeft w:val="480"/>
          <w:marRight w:val="0"/>
          <w:marTop w:val="0"/>
          <w:marBottom w:val="0"/>
          <w:divBdr>
            <w:top w:val="none" w:sz="0" w:space="0" w:color="auto"/>
            <w:left w:val="none" w:sz="0" w:space="0" w:color="auto"/>
            <w:bottom w:val="none" w:sz="0" w:space="0" w:color="auto"/>
            <w:right w:val="none" w:sz="0" w:space="0" w:color="auto"/>
          </w:divBdr>
        </w:div>
        <w:div w:id="1433041728">
          <w:marLeft w:val="480"/>
          <w:marRight w:val="0"/>
          <w:marTop w:val="0"/>
          <w:marBottom w:val="0"/>
          <w:divBdr>
            <w:top w:val="none" w:sz="0" w:space="0" w:color="auto"/>
            <w:left w:val="none" w:sz="0" w:space="0" w:color="auto"/>
            <w:bottom w:val="none" w:sz="0" w:space="0" w:color="auto"/>
            <w:right w:val="none" w:sz="0" w:space="0" w:color="auto"/>
          </w:divBdr>
        </w:div>
        <w:div w:id="2002191245">
          <w:marLeft w:val="480"/>
          <w:marRight w:val="0"/>
          <w:marTop w:val="0"/>
          <w:marBottom w:val="0"/>
          <w:divBdr>
            <w:top w:val="none" w:sz="0" w:space="0" w:color="auto"/>
            <w:left w:val="none" w:sz="0" w:space="0" w:color="auto"/>
            <w:bottom w:val="none" w:sz="0" w:space="0" w:color="auto"/>
            <w:right w:val="none" w:sz="0" w:space="0" w:color="auto"/>
          </w:divBdr>
        </w:div>
        <w:div w:id="951326740">
          <w:marLeft w:val="480"/>
          <w:marRight w:val="0"/>
          <w:marTop w:val="0"/>
          <w:marBottom w:val="0"/>
          <w:divBdr>
            <w:top w:val="none" w:sz="0" w:space="0" w:color="auto"/>
            <w:left w:val="none" w:sz="0" w:space="0" w:color="auto"/>
            <w:bottom w:val="none" w:sz="0" w:space="0" w:color="auto"/>
            <w:right w:val="none" w:sz="0" w:space="0" w:color="auto"/>
          </w:divBdr>
        </w:div>
        <w:div w:id="1297181694">
          <w:marLeft w:val="480"/>
          <w:marRight w:val="0"/>
          <w:marTop w:val="0"/>
          <w:marBottom w:val="0"/>
          <w:divBdr>
            <w:top w:val="none" w:sz="0" w:space="0" w:color="auto"/>
            <w:left w:val="none" w:sz="0" w:space="0" w:color="auto"/>
            <w:bottom w:val="none" w:sz="0" w:space="0" w:color="auto"/>
            <w:right w:val="none" w:sz="0" w:space="0" w:color="auto"/>
          </w:divBdr>
        </w:div>
        <w:div w:id="349642784">
          <w:marLeft w:val="480"/>
          <w:marRight w:val="0"/>
          <w:marTop w:val="0"/>
          <w:marBottom w:val="0"/>
          <w:divBdr>
            <w:top w:val="none" w:sz="0" w:space="0" w:color="auto"/>
            <w:left w:val="none" w:sz="0" w:space="0" w:color="auto"/>
            <w:bottom w:val="none" w:sz="0" w:space="0" w:color="auto"/>
            <w:right w:val="none" w:sz="0" w:space="0" w:color="auto"/>
          </w:divBdr>
        </w:div>
        <w:div w:id="1828469885">
          <w:marLeft w:val="480"/>
          <w:marRight w:val="0"/>
          <w:marTop w:val="0"/>
          <w:marBottom w:val="0"/>
          <w:divBdr>
            <w:top w:val="none" w:sz="0" w:space="0" w:color="auto"/>
            <w:left w:val="none" w:sz="0" w:space="0" w:color="auto"/>
            <w:bottom w:val="none" w:sz="0" w:space="0" w:color="auto"/>
            <w:right w:val="none" w:sz="0" w:space="0" w:color="auto"/>
          </w:divBdr>
        </w:div>
        <w:div w:id="310671934">
          <w:marLeft w:val="480"/>
          <w:marRight w:val="0"/>
          <w:marTop w:val="0"/>
          <w:marBottom w:val="0"/>
          <w:divBdr>
            <w:top w:val="none" w:sz="0" w:space="0" w:color="auto"/>
            <w:left w:val="none" w:sz="0" w:space="0" w:color="auto"/>
            <w:bottom w:val="none" w:sz="0" w:space="0" w:color="auto"/>
            <w:right w:val="none" w:sz="0" w:space="0" w:color="auto"/>
          </w:divBdr>
        </w:div>
        <w:div w:id="1434394805">
          <w:marLeft w:val="480"/>
          <w:marRight w:val="0"/>
          <w:marTop w:val="0"/>
          <w:marBottom w:val="0"/>
          <w:divBdr>
            <w:top w:val="none" w:sz="0" w:space="0" w:color="auto"/>
            <w:left w:val="none" w:sz="0" w:space="0" w:color="auto"/>
            <w:bottom w:val="none" w:sz="0" w:space="0" w:color="auto"/>
            <w:right w:val="none" w:sz="0" w:space="0" w:color="auto"/>
          </w:divBdr>
        </w:div>
        <w:div w:id="1655912610">
          <w:marLeft w:val="480"/>
          <w:marRight w:val="0"/>
          <w:marTop w:val="0"/>
          <w:marBottom w:val="0"/>
          <w:divBdr>
            <w:top w:val="none" w:sz="0" w:space="0" w:color="auto"/>
            <w:left w:val="none" w:sz="0" w:space="0" w:color="auto"/>
            <w:bottom w:val="none" w:sz="0" w:space="0" w:color="auto"/>
            <w:right w:val="none" w:sz="0" w:space="0" w:color="auto"/>
          </w:divBdr>
        </w:div>
        <w:div w:id="1175267736">
          <w:marLeft w:val="480"/>
          <w:marRight w:val="0"/>
          <w:marTop w:val="0"/>
          <w:marBottom w:val="0"/>
          <w:divBdr>
            <w:top w:val="none" w:sz="0" w:space="0" w:color="auto"/>
            <w:left w:val="none" w:sz="0" w:space="0" w:color="auto"/>
            <w:bottom w:val="none" w:sz="0" w:space="0" w:color="auto"/>
            <w:right w:val="none" w:sz="0" w:space="0" w:color="auto"/>
          </w:divBdr>
        </w:div>
        <w:div w:id="925967355">
          <w:marLeft w:val="480"/>
          <w:marRight w:val="0"/>
          <w:marTop w:val="0"/>
          <w:marBottom w:val="0"/>
          <w:divBdr>
            <w:top w:val="none" w:sz="0" w:space="0" w:color="auto"/>
            <w:left w:val="none" w:sz="0" w:space="0" w:color="auto"/>
            <w:bottom w:val="none" w:sz="0" w:space="0" w:color="auto"/>
            <w:right w:val="none" w:sz="0" w:space="0" w:color="auto"/>
          </w:divBdr>
        </w:div>
        <w:div w:id="1865705671">
          <w:marLeft w:val="480"/>
          <w:marRight w:val="0"/>
          <w:marTop w:val="0"/>
          <w:marBottom w:val="0"/>
          <w:divBdr>
            <w:top w:val="none" w:sz="0" w:space="0" w:color="auto"/>
            <w:left w:val="none" w:sz="0" w:space="0" w:color="auto"/>
            <w:bottom w:val="none" w:sz="0" w:space="0" w:color="auto"/>
            <w:right w:val="none" w:sz="0" w:space="0" w:color="auto"/>
          </w:divBdr>
        </w:div>
        <w:div w:id="1309095360">
          <w:marLeft w:val="480"/>
          <w:marRight w:val="0"/>
          <w:marTop w:val="0"/>
          <w:marBottom w:val="0"/>
          <w:divBdr>
            <w:top w:val="none" w:sz="0" w:space="0" w:color="auto"/>
            <w:left w:val="none" w:sz="0" w:space="0" w:color="auto"/>
            <w:bottom w:val="none" w:sz="0" w:space="0" w:color="auto"/>
            <w:right w:val="none" w:sz="0" w:space="0" w:color="auto"/>
          </w:divBdr>
        </w:div>
        <w:div w:id="259483954">
          <w:marLeft w:val="480"/>
          <w:marRight w:val="0"/>
          <w:marTop w:val="0"/>
          <w:marBottom w:val="0"/>
          <w:divBdr>
            <w:top w:val="none" w:sz="0" w:space="0" w:color="auto"/>
            <w:left w:val="none" w:sz="0" w:space="0" w:color="auto"/>
            <w:bottom w:val="none" w:sz="0" w:space="0" w:color="auto"/>
            <w:right w:val="none" w:sz="0" w:space="0" w:color="auto"/>
          </w:divBdr>
        </w:div>
        <w:div w:id="991522402">
          <w:marLeft w:val="480"/>
          <w:marRight w:val="0"/>
          <w:marTop w:val="0"/>
          <w:marBottom w:val="0"/>
          <w:divBdr>
            <w:top w:val="none" w:sz="0" w:space="0" w:color="auto"/>
            <w:left w:val="none" w:sz="0" w:space="0" w:color="auto"/>
            <w:bottom w:val="none" w:sz="0" w:space="0" w:color="auto"/>
            <w:right w:val="none" w:sz="0" w:space="0" w:color="auto"/>
          </w:divBdr>
        </w:div>
        <w:div w:id="1587378661">
          <w:marLeft w:val="480"/>
          <w:marRight w:val="0"/>
          <w:marTop w:val="0"/>
          <w:marBottom w:val="0"/>
          <w:divBdr>
            <w:top w:val="none" w:sz="0" w:space="0" w:color="auto"/>
            <w:left w:val="none" w:sz="0" w:space="0" w:color="auto"/>
            <w:bottom w:val="none" w:sz="0" w:space="0" w:color="auto"/>
            <w:right w:val="none" w:sz="0" w:space="0" w:color="auto"/>
          </w:divBdr>
        </w:div>
        <w:div w:id="1784618513">
          <w:marLeft w:val="480"/>
          <w:marRight w:val="0"/>
          <w:marTop w:val="0"/>
          <w:marBottom w:val="0"/>
          <w:divBdr>
            <w:top w:val="none" w:sz="0" w:space="0" w:color="auto"/>
            <w:left w:val="none" w:sz="0" w:space="0" w:color="auto"/>
            <w:bottom w:val="none" w:sz="0" w:space="0" w:color="auto"/>
            <w:right w:val="none" w:sz="0" w:space="0" w:color="auto"/>
          </w:divBdr>
        </w:div>
        <w:div w:id="1889760864">
          <w:marLeft w:val="480"/>
          <w:marRight w:val="0"/>
          <w:marTop w:val="0"/>
          <w:marBottom w:val="0"/>
          <w:divBdr>
            <w:top w:val="none" w:sz="0" w:space="0" w:color="auto"/>
            <w:left w:val="none" w:sz="0" w:space="0" w:color="auto"/>
            <w:bottom w:val="none" w:sz="0" w:space="0" w:color="auto"/>
            <w:right w:val="none" w:sz="0" w:space="0" w:color="auto"/>
          </w:divBdr>
        </w:div>
        <w:div w:id="1866021067">
          <w:marLeft w:val="480"/>
          <w:marRight w:val="0"/>
          <w:marTop w:val="0"/>
          <w:marBottom w:val="0"/>
          <w:divBdr>
            <w:top w:val="none" w:sz="0" w:space="0" w:color="auto"/>
            <w:left w:val="none" w:sz="0" w:space="0" w:color="auto"/>
            <w:bottom w:val="none" w:sz="0" w:space="0" w:color="auto"/>
            <w:right w:val="none" w:sz="0" w:space="0" w:color="auto"/>
          </w:divBdr>
        </w:div>
        <w:div w:id="1632400783">
          <w:marLeft w:val="480"/>
          <w:marRight w:val="0"/>
          <w:marTop w:val="0"/>
          <w:marBottom w:val="0"/>
          <w:divBdr>
            <w:top w:val="none" w:sz="0" w:space="0" w:color="auto"/>
            <w:left w:val="none" w:sz="0" w:space="0" w:color="auto"/>
            <w:bottom w:val="none" w:sz="0" w:space="0" w:color="auto"/>
            <w:right w:val="none" w:sz="0" w:space="0" w:color="auto"/>
          </w:divBdr>
        </w:div>
        <w:div w:id="245581712">
          <w:marLeft w:val="480"/>
          <w:marRight w:val="0"/>
          <w:marTop w:val="0"/>
          <w:marBottom w:val="0"/>
          <w:divBdr>
            <w:top w:val="none" w:sz="0" w:space="0" w:color="auto"/>
            <w:left w:val="none" w:sz="0" w:space="0" w:color="auto"/>
            <w:bottom w:val="none" w:sz="0" w:space="0" w:color="auto"/>
            <w:right w:val="none" w:sz="0" w:space="0" w:color="auto"/>
          </w:divBdr>
        </w:div>
        <w:div w:id="226380325">
          <w:marLeft w:val="480"/>
          <w:marRight w:val="0"/>
          <w:marTop w:val="0"/>
          <w:marBottom w:val="0"/>
          <w:divBdr>
            <w:top w:val="none" w:sz="0" w:space="0" w:color="auto"/>
            <w:left w:val="none" w:sz="0" w:space="0" w:color="auto"/>
            <w:bottom w:val="none" w:sz="0" w:space="0" w:color="auto"/>
            <w:right w:val="none" w:sz="0" w:space="0" w:color="auto"/>
          </w:divBdr>
        </w:div>
        <w:div w:id="222641939">
          <w:marLeft w:val="480"/>
          <w:marRight w:val="0"/>
          <w:marTop w:val="0"/>
          <w:marBottom w:val="0"/>
          <w:divBdr>
            <w:top w:val="none" w:sz="0" w:space="0" w:color="auto"/>
            <w:left w:val="none" w:sz="0" w:space="0" w:color="auto"/>
            <w:bottom w:val="none" w:sz="0" w:space="0" w:color="auto"/>
            <w:right w:val="none" w:sz="0" w:space="0" w:color="auto"/>
          </w:divBdr>
        </w:div>
        <w:div w:id="1585996339">
          <w:marLeft w:val="480"/>
          <w:marRight w:val="0"/>
          <w:marTop w:val="0"/>
          <w:marBottom w:val="0"/>
          <w:divBdr>
            <w:top w:val="none" w:sz="0" w:space="0" w:color="auto"/>
            <w:left w:val="none" w:sz="0" w:space="0" w:color="auto"/>
            <w:bottom w:val="none" w:sz="0" w:space="0" w:color="auto"/>
            <w:right w:val="none" w:sz="0" w:space="0" w:color="auto"/>
          </w:divBdr>
        </w:div>
        <w:div w:id="1785419855">
          <w:marLeft w:val="480"/>
          <w:marRight w:val="0"/>
          <w:marTop w:val="0"/>
          <w:marBottom w:val="0"/>
          <w:divBdr>
            <w:top w:val="none" w:sz="0" w:space="0" w:color="auto"/>
            <w:left w:val="none" w:sz="0" w:space="0" w:color="auto"/>
            <w:bottom w:val="none" w:sz="0" w:space="0" w:color="auto"/>
            <w:right w:val="none" w:sz="0" w:space="0" w:color="auto"/>
          </w:divBdr>
        </w:div>
        <w:div w:id="2067022722">
          <w:marLeft w:val="480"/>
          <w:marRight w:val="0"/>
          <w:marTop w:val="0"/>
          <w:marBottom w:val="0"/>
          <w:divBdr>
            <w:top w:val="none" w:sz="0" w:space="0" w:color="auto"/>
            <w:left w:val="none" w:sz="0" w:space="0" w:color="auto"/>
            <w:bottom w:val="none" w:sz="0" w:space="0" w:color="auto"/>
            <w:right w:val="none" w:sz="0" w:space="0" w:color="auto"/>
          </w:divBdr>
        </w:div>
        <w:div w:id="2087990019">
          <w:marLeft w:val="480"/>
          <w:marRight w:val="0"/>
          <w:marTop w:val="0"/>
          <w:marBottom w:val="0"/>
          <w:divBdr>
            <w:top w:val="none" w:sz="0" w:space="0" w:color="auto"/>
            <w:left w:val="none" w:sz="0" w:space="0" w:color="auto"/>
            <w:bottom w:val="none" w:sz="0" w:space="0" w:color="auto"/>
            <w:right w:val="none" w:sz="0" w:space="0" w:color="auto"/>
          </w:divBdr>
        </w:div>
        <w:div w:id="26150683">
          <w:marLeft w:val="480"/>
          <w:marRight w:val="0"/>
          <w:marTop w:val="0"/>
          <w:marBottom w:val="0"/>
          <w:divBdr>
            <w:top w:val="none" w:sz="0" w:space="0" w:color="auto"/>
            <w:left w:val="none" w:sz="0" w:space="0" w:color="auto"/>
            <w:bottom w:val="none" w:sz="0" w:space="0" w:color="auto"/>
            <w:right w:val="none" w:sz="0" w:space="0" w:color="auto"/>
          </w:divBdr>
        </w:div>
        <w:div w:id="539099749">
          <w:marLeft w:val="480"/>
          <w:marRight w:val="0"/>
          <w:marTop w:val="0"/>
          <w:marBottom w:val="0"/>
          <w:divBdr>
            <w:top w:val="none" w:sz="0" w:space="0" w:color="auto"/>
            <w:left w:val="none" w:sz="0" w:space="0" w:color="auto"/>
            <w:bottom w:val="none" w:sz="0" w:space="0" w:color="auto"/>
            <w:right w:val="none" w:sz="0" w:space="0" w:color="auto"/>
          </w:divBdr>
        </w:div>
        <w:div w:id="1918981126">
          <w:marLeft w:val="480"/>
          <w:marRight w:val="0"/>
          <w:marTop w:val="0"/>
          <w:marBottom w:val="0"/>
          <w:divBdr>
            <w:top w:val="none" w:sz="0" w:space="0" w:color="auto"/>
            <w:left w:val="none" w:sz="0" w:space="0" w:color="auto"/>
            <w:bottom w:val="none" w:sz="0" w:space="0" w:color="auto"/>
            <w:right w:val="none" w:sz="0" w:space="0" w:color="auto"/>
          </w:divBdr>
        </w:div>
        <w:div w:id="2125494590">
          <w:marLeft w:val="480"/>
          <w:marRight w:val="0"/>
          <w:marTop w:val="0"/>
          <w:marBottom w:val="0"/>
          <w:divBdr>
            <w:top w:val="none" w:sz="0" w:space="0" w:color="auto"/>
            <w:left w:val="none" w:sz="0" w:space="0" w:color="auto"/>
            <w:bottom w:val="none" w:sz="0" w:space="0" w:color="auto"/>
            <w:right w:val="none" w:sz="0" w:space="0" w:color="auto"/>
          </w:divBdr>
        </w:div>
        <w:div w:id="2082020516">
          <w:marLeft w:val="480"/>
          <w:marRight w:val="0"/>
          <w:marTop w:val="0"/>
          <w:marBottom w:val="0"/>
          <w:divBdr>
            <w:top w:val="none" w:sz="0" w:space="0" w:color="auto"/>
            <w:left w:val="none" w:sz="0" w:space="0" w:color="auto"/>
            <w:bottom w:val="none" w:sz="0" w:space="0" w:color="auto"/>
            <w:right w:val="none" w:sz="0" w:space="0" w:color="auto"/>
          </w:divBdr>
        </w:div>
        <w:div w:id="1629235266">
          <w:marLeft w:val="480"/>
          <w:marRight w:val="0"/>
          <w:marTop w:val="0"/>
          <w:marBottom w:val="0"/>
          <w:divBdr>
            <w:top w:val="none" w:sz="0" w:space="0" w:color="auto"/>
            <w:left w:val="none" w:sz="0" w:space="0" w:color="auto"/>
            <w:bottom w:val="none" w:sz="0" w:space="0" w:color="auto"/>
            <w:right w:val="none" w:sz="0" w:space="0" w:color="auto"/>
          </w:divBdr>
        </w:div>
        <w:div w:id="1837576339">
          <w:marLeft w:val="480"/>
          <w:marRight w:val="0"/>
          <w:marTop w:val="0"/>
          <w:marBottom w:val="0"/>
          <w:divBdr>
            <w:top w:val="none" w:sz="0" w:space="0" w:color="auto"/>
            <w:left w:val="none" w:sz="0" w:space="0" w:color="auto"/>
            <w:bottom w:val="none" w:sz="0" w:space="0" w:color="auto"/>
            <w:right w:val="none" w:sz="0" w:space="0" w:color="auto"/>
          </w:divBdr>
        </w:div>
        <w:div w:id="447503732">
          <w:marLeft w:val="480"/>
          <w:marRight w:val="0"/>
          <w:marTop w:val="0"/>
          <w:marBottom w:val="0"/>
          <w:divBdr>
            <w:top w:val="none" w:sz="0" w:space="0" w:color="auto"/>
            <w:left w:val="none" w:sz="0" w:space="0" w:color="auto"/>
            <w:bottom w:val="none" w:sz="0" w:space="0" w:color="auto"/>
            <w:right w:val="none" w:sz="0" w:space="0" w:color="auto"/>
          </w:divBdr>
        </w:div>
        <w:div w:id="1610383190">
          <w:marLeft w:val="480"/>
          <w:marRight w:val="0"/>
          <w:marTop w:val="0"/>
          <w:marBottom w:val="0"/>
          <w:divBdr>
            <w:top w:val="none" w:sz="0" w:space="0" w:color="auto"/>
            <w:left w:val="none" w:sz="0" w:space="0" w:color="auto"/>
            <w:bottom w:val="none" w:sz="0" w:space="0" w:color="auto"/>
            <w:right w:val="none" w:sz="0" w:space="0" w:color="auto"/>
          </w:divBdr>
        </w:div>
        <w:div w:id="737359806">
          <w:marLeft w:val="480"/>
          <w:marRight w:val="0"/>
          <w:marTop w:val="0"/>
          <w:marBottom w:val="0"/>
          <w:divBdr>
            <w:top w:val="none" w:sz="0" w:space="0" w:color="auto"/>
            <w:left w:val="none" w:sz="0" w:space="0" w:color="auto"/>
            <w:bottom w:val="none" w:sz="0" w:space="0" w:color="auto"/>
            <w:right w:val="none" w:sz="0" w:space="0" w:color="auto"/>
          </w:divBdr>
        </w:div>
        <w:div w:id="75564575">
          <w:marLeft w:val="480"/>
          <w:marRight w:val="0"/>
          <w:marTop w:val="0"/>
          <w:marBottom w:val="0"/>
          <w:divBdr>
            <w:top w:val="none" w:sz="0" w:space="0" w:color="auto"/>
            <w:left w:val="none" w:sz="0" w:space="0" w:color="auto"/>
            <w:bottom w:val="none" w:sz="0" w:space="0" w:color="auto"/>
            <w:right w:val="none" w:sz="0" w:space="0" w:color="auto"/>
          </w:divBdr>
        </w:div>
        <w:div w:id="1363049960">
          <w:marLeft w:val="480"/>
          <w:marRight w:val="0"/>
          <w:marTop w:val="0"/>
          <w:marBottom w:val="0"/>
          <w:divBdr>
            <w:top w:val="none" w:sz="0" w:space="0" w:color="auto"/>
            <w:left w:val="none" w:sz="0" w:space="0" w:color="auto"/>
            <w:bottom w:val="none" w:sz="0" w:space="0" w:color="auto"/>
            <w:right w:val="none" w:sz="0" w:space="0" w:color="auto"/>
          </w:divBdr>
        </w:div>
        <w:div w:id="1789735976">
          <w:marLeft w:val="480"/>
          <w:marRight w:val="0"/>
          <w:marTop w:val="0"/>
          <w:marBottom w:val="0"/>
          <w:divBdr>
            <w:top w:val="none" w:sz="0" w:space="0" w:color="auto"/>
            <w:left w:val="none" w:sz="0" w:space="0" w:color="auto"/>
            <w:bottom w:val="none" w:sz="0" w:space="0" w:color="auto"/>
            <w:right w:val="none" w:sz="0" w:space="0" w:color="auto"/>
          </w:divBdr>
        </w:div>
        <w:div w:id="2033795276">
          <w:marLeft w:val="480"/>
          <w:marRight w:val="0"/>
          <w:marTop w:val="0"/>
          <w:marBottom w:val="0"/>
          <w:divBdr>
            <w:top w:val="none" w:sz="0" w:space="0" w:color="auto"/>
            <w:left w:val="none" w:sz="0" w:space="0" w:color="auto"/>
            <w:bottom w:val="none" w:sz="0" w:space="0" w:color="auto"/>
            <w:right w:val="none" w:sz="0" w:space="0" w:color="auto"/>
          </w:divBdr>
        </w:div>
        <w:div w:id="1662270087">
          <w:marLeft w:val="480"/>
          <w:marRight w:val="0"/>
          <w:marTop w:val="0"/>
          <w:marBottom w:val="0"/>
          <w:divBdr>
            <w:top w:val="none" w:sz="0" w:space="0" w:color="auto"/>
            <w:left w:val="none" w:sz="0" w:space="0" w:color="auto"/>
            <w:bottom w:val="none" w:sz="0" w:space="0" w:color="auto"/>
            <w:right w:val="none" w:sz="0" w:space="0" w:color="auto"/>
          </w:divBdr>
        </w:div>
        <w:div w:id="1619338726">
          <w:marLeft w:val="480"/>
          <w:marRight w:val="0"/>
          <w:marTop w:val="0"/>
          <w:marBottom w:val="0"/>
          <w:divBdr>
            <w:top w:val="none" w:sz="0" w:space="0" w:color="auto"/>
            <w:left w:val="none" w:sz="0" w:space="0" w:color="auto"/>
            <w:bottom w:val="none" w:sz="0" w:space="0" w:color="auto"/>
            <w:right w:val="none" w:sz="0" w:space="0" w:color="auto"/>
          </w:divBdr>
        </w:div>
        <w:div w:id="1946955389">
          <w:marLeft w:val="480"/>
          <w:marRight w:val="0"/>
          <w:marTop w:val="0"/>
          <w:marBottom w:val="0"/>
          <w:divBdr>
            <w:top w:val="none" w:sz="0" w:space="0" w:color="auto"/>
            <w:left w:val="none" w:sz="0" w:space="0" w:color="auto"/>
            <w:bottom w:val="none" w:sz="0" w:space="0" w:color="auto"/>
            <w:right w:val="none" w:sz="0" w:space="0" w:color="auto"/>
          </w:divBdr>
        </w:div>
        <w:div w:id="1985815569">
          <w:marLeft w:val="480"/>
          <w:marRight w:val="0"/>
          <w:marTop w:val="0"/>
          <w:marBottom w:val="0"/>
          <w:divBdr>
            <w:top w:val="none" w:sz="0" w:space="0" w:color="auto"/>
            <w:left w:val="none" w:sz="0" w:space="0" w:color="auto"/>
            <w:bottom w:val="none" w:sz="0" w:space="0" w:color="auto"/>
            <w:right w:val="none" w:sz="0" w:space="0" w:color="auto"/>
          </w:divBdr>
        </w:div>
        <w:div w:id="609818776">
          <w:marLeft w:val="480"/>
          <w:marRight w:val="0"/>
          <w:marTop w:val="0"/>
          <w:marBottom w:val="0"/>
          <w:divBdr>
            <w:top w:val="none" w:sz="0" w:space="0" w:color="auto"/>
            <w:left w:val="none" w:sz="0" w:space="0" w:color="auto"/>
            <w:bottom w:val="none" w:sz="0" w:space="0" w:color="auto"/>
            <w:right w:val="none" w:sz="0" w:space="0" w:color="auto"/>
          </w:divBdr>
        </w:div>
        <w:div w:id="378363675">
          <w:marLeft w:val="480"/>
          <w:marRight w:val="0"/>
          <w:marTop w:val="0"/>
          <w:marBottom w:val="0"/>
          <w:divBdr>
            <w:top w:val="none" w:sz="0" w:space="0" w:color="auto"/>
            <w:left w:val="none" w:sz="0" w:space="0" w:color="auto"/>
            <w:bottom w:val="none" w:sz="0" w:space="0" w:color="auto"/>
            <w:right w:val="none" w:sz="0" w:space="0" w:color="auto"/>
          </w:divBdr>
        </w:div>
        <w:div w:id="607856223">
          <w:marLeft w:val="480"/>
          <w:marRight w:val="0"/>
          <w:marTop w:val="0"/>
          <w:marBottom w:val="0"/>
          <w:divBdr>
            <w:top w:val="none" w:sz="0" w:space="0" w:color="auto"/>
            <w:left w:val="none" w:sz="0" w:space="0" w:color="auto"/>
            <w:bottom w:val="none" w:sz="0" w:space="0" w:color="auto"/>
            <w:right w:val="none" w:sz="0" w:space="0" w:color="auto"/>
          </w:divBdr>
        </w:div>
        <w:div w:id="525602850">
          <w:marLeft w:val="480"/>
          <w:marRight w:val="0"/>
          <w:marTop w:val="0"/>
          <w:marBottom w:val="0"/>
          <w:divBdr>
            <w:top w:val="none" w:sz="0" w:space="0" w:color="auto"/>
            <w:left w:val="none" w:sz="0" w:space="0" w:color="auto"/>
            <w:bottom w:val="none" w:sz="0" w:space="0" w:color="auto"/>
            <w:right w:val="none" w:sz="0" w:space="0" w:color="auto"/>
          </w:divBdr>
        </w:div>
        <w:div w:id="1761217742">
          <w:marLeft w:val="480"/>
          <w:marRight w:val="0"/>
          <w:marTop w:val="0"/>
          <w:marBottom w:val="0"/>
          <w:divBdr>
            <w:top w:val="none" w:sz="0" w:space="0" w:color="auto"/>
            <w:left w:val="none" w:sz="0" w:space="0" w:color="auto"/>
            <w:bottom w:val="none" w:sz="0" w:space="0" w:color="auto"/>
            <w:right w:val="none" w:sz="0" w:space="0" w:color="auto"/>
          </w:divBdr>
        </w:div>
        <w:div w:id="1234707012">
          <w:marLeft w:val="480"/>
          <w:marRight w:val="0"/>
          <w:marTop w:val="0"/>
          <w:marBottom w:val="0"/>
          <w:divBdr>
            <w:top w:val="none" w:sz="0" w:space="0" w:color="auto"/>
            <w:left w:val="none" w:sz="0" w:space="0" w:color="auto"/>
            <w:bottom w:val="none" w:sz="0" w:space="0" w:color="auto"/>
            <w:right w:val="none" w:sz="0" w:space="0" w:color="auto"/>
          </w:divBdr>
        </w:div>
        <w:div w:id="257519477">
          <w:marLeft w:val="480"/>
          <w:marRight w:val="0"/>
          <w:marTop w:val="0"/>
          <w:marBottom w:val="0"/>
          <w:divBdr>
            <w:top w:val="none" w:sz="0" w:space="0" w:color="auto"/>
            <w:left w:val="none" w:sz="0" w:space="0" w:color="auto"/>
            <w:bottom w:val="none" w:sz="0" w:space="0" w:color="auto"/>
            <w:right w:val="none" w:sz="0" w:space="0" w:color="auto"/>
          </w:divBdr>
        </w:div>
        <w:div w:id="1939872857">
          <w:marLeft w:val="480"/>
          <w:marRight w:val="0"/>
          <w:marTop w:val="0"/>
          <w:marBottom w:val="0"/>
          <w:divBdr>
            <w:top w:val="none" w:sz="0" w:space="0" w:color="auto"/>
            <w:left w:val="none" w:sz="0" w:space="0" w:color="auto"/>
            <w:bottom w:val="none" w:sz="0" w:space="0" w:color="auto"/>
            <w:right w:val="none" w:sz="0" w:space="0" w:color="auto"/>
          </w:divBdr>
        </w:div>
        <w:div w:id="153495996">
          <w:marLeft w:val="480"/>
          <w:marRight w:val="0"/>
          <w:marTop w:val="0"/>
          <w:marBottom w:val="0"/>
          <w:divBdr>
            <w:top w:val="none" w:sz="0" w:space="0" w:color="auto"/>
            <w:left w:val="none" w:sz="0" w:space="0" w:color="auto"/>
            <w:bottom w:val="none" w:sz="0" w:space="0" w:color="auto"/>
            <w:right w:val="none" w:sz="0" w:space="0" w:color="auto"/>
          </w:divBdr>
        </w:div>
        <w:div w:id="386415038">
          <w:marLeft w:val="480"/>
          <w:marRight w:val="0"/>
          <w:marTop w:val="0"/>
          <w:marBottom w:val="0"/>
          <w:divBdr>
            <w:top w:val="none" w:sz="0" w:space="0" w:color="auto"/>
            <w:left w:val="none" w:sz="0" w:space="0" w:color="auto"/>
            <w:bottom w:val="none" w:sz="0" w:space="0" w:color="auto"/>
            <w:right w:val="none" w:sz="0" w:space="0" w:color="auto"/>
          </w:divBdr>
        </w:div>
        <w:div w:id="977614352">
          <w:marLeft w:val="480"/>
          <w:marRight w:val="0"/>
          <w:marTop w:val="0"/>
          <w:marBottom w:val="0"/>
          <w:divBdr>
            <w:top w:val="none" w:sz="0" w:space="0" w:color="auto"/>
            <w:left w:val="none" w:sz="0" w:space="0" w:color="auto"/>
            <w:bottom w:val="none" w:sz="0" w:space="0" w:color="auto"/>
            <w:right w:val="none" w:sz="0" w:space="0" w:color="auto"/>
          </w:divBdr>
        </w:div>
        <w:div w:id="284821922">
          <w:marLeft w:val="480"/>
          <w:marRight w:val="0"/>
          <w:marTop w:val="0"/>
          <w:marBottom w:val="0"/>
          <w:divBdr>
            <w:top w:val="none" w:sz="0" w:space="0" w:color="auto"/>
            <w:left w:val="none" w:sz="0" w:space="0" w:color="auto"/>
            <w:bottom w:val="none" w:sz="0" w:space="0" w:color="auto"/>
            <w:right w:val="none" w:sz="0" w:space="0" w:color="auto"/>
          </w:divBdr>
        </w:div>
        <w:div w:id="161891846">
          <w:marLeft w:val="480"/>
          <w:marRight w:val="0"/>
          <w:marTop w:val="0"/>
          <w:marBottom w:val="0"/>
          <w:divBdr>
            <w:top w:val="none" w:sz="0" w:space="0" w:color="auto"/>
            <w:left w:val="none" w:sz="0" w:space="0" w:color="auto"/>
            <w:bottom w:val="none" w:sz="0" w:space="0" w:color="auto"/>
            <w:right w:val="none" w:sz="0" w:space="0" w:color="auto"/>
          </w:divBdr>
        </w:div>
        <w:div w:id="1600210247">
          <w:marLeft w:val="480"/>
          <w:marRight w:val="0"/>
          <w:marTop w:val="0"/>
          <w:marBottom w:val="0"/>
          <w:divBdr>
            <w:top w:val="none" w:sz="0" w:space="0" w:color="auto"/>
            <w:left w:val="none" w:sz="0" w:space="0" w:color="auto"/>
            <w:bottom w:val="none" w:sz="0" w:space="0" w:color="auto"/>
            <w:right w:val="none" w:sz="0" w:space="0" w:color="auto"/>
          </w:divBdr>
        </w:div>
        <w:div w:id="1566451411">
          <w:marLeft w:val="480"/>
          <w:marRight w:val="0"/>
          <w:marTop w:val="0"/>
          <w:marBottom w:val="0"/>
          <w:divBdr>
            <w:top w:val="none" w:sz="0" w:space="0" w:color="auto"/>
            <w:left w:val="none" w:sz="0" w:space="0" w:color="auto"/>
            <w:bottom w:val="none" w:sz="0" w:space="0" w:color="auto"/>
            <w:right w:val="none" w:sz="0" w:space="0" w:color="auto"/>
          </w:divBdr>
        </w:div>
        <w:div w:id="103112581">
          <w:marLeft w:val="480"/>
          <w:marRight w:val="0"/>
          <w:marTop w:val="0"/>
          <w:marBottom w:val="0"/>
          <w:divBdr>
            <w:top w:val="none" w:sz="0" w:space="0" w:color="auto"/>
            <w:left w:val="none" w:sz="0" w:space="0" w:color="auto"/>
            <w:bottom w:val="none" w:sz="0" w:space="0" w:color="auto"/>
            <w:right w:val="none" w:sz="0" w:space="0" w:color="auto"/>
          </w:divBdr>
        </w:div>
      </w:divsChild>
    </w:div>
    <w:div w:id="395519809">
      <w:bodyDiv w:val="1"/>
      <w:marLeft w:val="0"/>
      <w:marRight w:val="0"/>
      <w:marTop w:val="0"/>
      <w:marBottom w:val="0"/>
      <w:divBdr>
        <w:top w:val="none" w:sz="0" w:space="0" w:color="auto"/>
        <w:left w:val="none" w:sz="0" w:space="0" w:color="auto"/>
        <w:bottom w:val="none" w:sz="0" w:space="0" w:color="auto"/>
        <w:right w:val="none" w:sz="0" w:space="0" w:color="auto"/>
      </w:divBdr>
    </w:div>
    <w:div w:id="397481833">
      <w:bodyDiv w:val="1"/>
      <w:marLeft w:val="0"/>
      <w:marRight w:val="0"/>
      <w:marTop w:val="0"/>
      <w:marBottom w:val="0"/>
      <w:divBdr>
        <w:top w:val="none" w:sz="0" w:space="0" w:color="auto"/>
        <w:left w:val="none" w:sz="0" w:space="0" w:color="auto"/>
        <w:bottom w:val="none" w:sz="0" w:space="0" w:color="auto"/>
        <w:right w:val="none" w:sz="0" w:space="0" w:color="auto"/>
      </w:divBdr>
      <w:divsChild>
        <w:div w:id="1408335350">
          <w:marLeft w:val="480"/>
          <w:marRight w:val="0"/>
          <w:marTop w:val="0"/>
          <w:marBottom w:val="0"/>
          <w:divBdr>
            <w:top w:val="none" w:sz="0" w:space="0" w:color="auto"/>
            <w:left w:val="none" w:sz="0" w:space="0" w:color="auto"/>
            <w:bottom w:val="none" w:sz="0" w:space="0" w:color="auto"/>
            <w:right w:val="none" w:sz="0" w:space="0" w:color="auto"/>
          </w:divBdr>
        </w:div>
        <w:div w:id="1712458319">
          <w:marLeft w:val="480"/>
          <w:marRight w:val="0"/>
          <w:marTop w:val="0"/>
          <w:marBottom w:val="0"/>
          <w:divBdr>
            <w:top w:val="none" w:sz="0" w:space="0" w:color="auto"/>
            <w:left w:val="none" w:sz="0" w:space="0" w:color="auto"/>
            <w:bottom w:val="none" w:sz="0" w:space="0" w:color="auto"/>
            <w:right w:val="none" w:sz="0" w:space="0" w:color="auto"/>
          </w:divBdr>
        </w:div>
        <w:div w:id="154759618">
          <w:marLeft w:val="480"/>
          <w:marRight w:val="0"/>
          <w:marTop w:val="0"/>
          <w:marBottom w:val="0"/>
          <w:divBdr>
            <w:top w:val="none" w:sz="0" w:space="0" w:color="auto"/>
            <w:left w:val="none" w:sz="0" w:space="0" w:color="auto"/>
            <w:bottom w:val="none" w:sz="0" w:space="0" w:color="auto"/>
            <w:right w:val="none" w:sz="0" w:space="0" w:color="auto"/>
          </w:divBdr>
        </w:div>
        <w:div w:id="1290942065">
          <w:marLeft w:val="480"/>
          <w:marRight w:val="0"/>
          <w:marTop w:val="0"/>
          <w:marBottom w:val="0"/>
          <w:divBdr>
            <w:top w:val="none" w:sz="0" w:space="0" w:color="auto"/>
            <w:left w:val="none" w:sz="0" w:space="0" w:color="auto"/>
            <w:bottom w:val="none" w:sz="0" w:space="0" w:color="auto"/>
            <w:right w:val="none" w:sz="0" w:space="0" w:color="auto"/>
          </w:divBdr>
        </w:div>
        <w:div w:id="829829446">
          <w:marLeft w:val="480"/>
          <w:marRight w:val="0"/>
          <w:marTop w:val="0"/>
          <w:marBottom w:val="0"/>
          <w:divBdr>
            <w:top w:val="none" w:sz="0" w:space="0" w:color="auto"/>
            <w:left w:val="none" w:sz="0" w:space="0" w:color="auto"/>
            <w:bottom w:val="none" w:sz="0" w:space="0" w:color="auto"/>
            <w:right w:val="none" w:sz="0" w:space="0" w:color="auto"/>
          </w:divBdr>
        </w:div>
        <w:div w:id="1745836638">
          <w:marLeft w:val="480"/>
          <w:marRight w:val="0"/>
          <w:marTop w:val="0"/>
          <w:marBottom w:val="0"/>
          <w:divBdr>
            <w:top w:val="none" w:sz="0" w:space="0" w:color="auto"/>
            <w:left w:val="none" w:sz="0" w:space="0" w:color="auto"/>
            <w:bottom w:val="none" w:sz="0" w:space="0" w:color="auto"/>
            <w:right w:val="none" w:sz="0" w:space="0" w:color="auto"/>
          </w:divBdr>
        </w:div>
        <w:div w:id="1546789303">
          <w:marLeft w:val="480"/>
          <w:marRight w:val="0"/>
          <w:marTop w:val="0"/>
          <w:marBottom w:val="0"/>
          <w:divBdr>
            <w:top w:val="none" w:sz="0" w:space="0" w:color="auto"/>
            <w:left w:val="none" w:sz="0" w:space="0" w:color="auto"/>
            <w:bottom w:val="none" w:sz="0" w:space="0" w:color="auto"/>
            <w:right w:val="none" w:sz="0" w:space="0" w:color="auto"/>
          </w:divBdr>
        </w:div>
        <w:div w:id="2008047455">
          <w:marLeft w:val="480"/>
          <w:marRight w:val="0"/>
          <w:marTop w:val="0"/>
          <w:marBottom w:val="0"/>
          <w:divBdr>
            <w:top w:val="none" w:sz="0" w:space="0" w:color="auto"/>
            <w:left w:val="none" w:sz="0" w:space="0" w:color="auto"/>
            <w:bottom w:val="none" w:sz="0" w:space="0" w:color="auto"/>
            <w:right w:val="none" w:sz="0" w:space="0" w:color="auto"/>
          </w:divBdr>
        </w:div>
        <w:div w:id="1647128540">
          <w:marLeft w:val="480"/>
          <w:marRight w:val="0"/>
          <w:marTop w:val="0"/>
          <w:marBottom w:val="0"/>
          <w:divBdr>
            <w:top w:val="none" w:sz="0" w:space="0" w:color="auto"/>
            <w:left w:val="none" w:sz="0" w:space="0" w:color="auto"/>
            <w:bottom w:val="none" w:sz="0" w:space="0" w:color="auto"/>
            <w:right w:val="none" w:sz="0" w:space="0" w:color="auto"/>
          </w:divBdr>
        </w:div>
        <w:div w:id="590621838">
          <w:marLeft w:val="480"/>
          <w:marRight w:val="0"/>
          <w:marTop w:val="0"/>
          <w:marBottom w:val="0"/>
          <w:divBdr>
            <w:top w:val="none" w:sz="0" w:space="0" w:color="auto"/>
            <w:left w:val="none" w:sz="0" w:space="0" w:color="auto"/>
            <w:bottom w:val="none" w:sz="0" w:space="0" w:color="auto"/>
            <w:right w:val="none" w:sz="0" w:space="0" w:color="auto"/>
          </w:divBdr>
        </w:div>
        <w:div w:id="1195850044">
          <w:marLeft w:val="480"/>
          <w:marRight w:val="0"/>
          <w:marTop w:val="0"/>
          <w:marBottom w:val="0"/>
          <w:divBdr>
            <w:top w:val="none" w:sz="0" w:space="0" w:color="auto"/>
            <w:left w:val="none" w:sz="0" w:space="0" w:color="auto"/>
            <w:bottom w:val="none" w:sz="0" w:space="0" w:color="auto"/>
            <w:right w:val="none" w:sz="0" w:space="0" w:color="auto"/>
          </w:divBdr>
        </w:div>
        <w:div w:id="1584488127">
          <w:marLeft w:val="480"/>
          <w:marRight w:val="0"/>
          <w:marTop w:val="0"/>
          <w:marBottom w:val="0"/>
          <w:divBdr>
            <w:top w:val="none" w:sz="0" w:space="0" w:color="auto"/>
            <w:left w:val="none" w:sz="0" w:space="0" w:color="auto"/>
            <w:bottom w:val="none" w:sz="0" w:space="0" w:color="auto"/>
            <w:right w:val="none" w:sz="0" w:space="0" w:color="auto"/>
          </w:divBdr>
        </w:div>
        <w:div w:id="2091653125">
          <w:marLeft w:val="480"/>
          <w:marRight w:val="0"/>
          <w:marTop w:val="0"/>
          <w:marBottom w:val="0"/>
          <w:divBdr>
            <w:top w:val="none" w:sz="0" w:space="0" w:color="auto"/>
            <w:left w:val="none" w:sz="0" w:space="0" w:color="auto"/>
            <w:bottom w:val="none" w:sz="0" w:space="0" w:color="auto"/>
            <w:right w:val="none" w:sz="0" w:space="0" w:color="auto"/>
          </w:divBdr>
        </w:div>
        <w:div w:id="1953826831">
          <w:marLeft w:val="480"/>
          <w:marRight w:val="0"/>
          <w:marTop w:val="0"/>
          <w:marBottom w:val="0"/>
          <w:divBdr>
            <w:top w:val="none" w:sz="0" w:space="0" w:color="auto"/>
            <w:left w:val="none" w:sz="0" w:space="0" w:color="auto"/>
            <w:bottom w:val="none" w:sz="0" w:space="0" w:color="auto"/>
            <w:right w:val="none" w:sz="0" w:space="0" w:color="auto"/>
          </w:divBdr>
        </w:div>
        <w:div w:id="526411181">
          <w:marLeft w:val="480"/>
          <w:marRight w:val="0"/>
          <w:marTop w:val="0"/>
          <w:marBottom w:val="0"/>
          <w:divBdr>
            <w:top w:val="none" w:sz="0" w:space="0" w:color="auto"/>
            <w:left w:val="none" w:sz="0" w:space="0" w:color="auto"/>
            <w:bottom w:val="none" w:sz="0" w:space="0" w:color="auto"/>
            <w:right w:val="none" w:sz="0" w:space="0" w:color="auto"/>
          </w:divBdr>
        </w:div>
        <w:div w:id="1024940126">
          <w:marLeft w:val="480"/>
          <w:marRight w:val="0"/>
          <w:marTop w:val="0"/>
          <w:marBottom w:val="0"/>
          <w:divBdr>
            <w:top w:val="none" w:sz="0" w:space="0" w:color="auto"/>
            <w:left w:val="none" w:sz="0" w:space="0" w:color="auto"/>
            <w:bottom w:val="none" w:sz="0" w:space="0" w:color="auto"/>
            <w:right w:val="none" w:sz="0" w:space="0" w:color="auto"/>
          </w:divBdr>
        </w:div>
        <w:div w:id="589505103">
          <w:marLeft w:val="480"/>
          <w:marRight w:val="0"/>
          <w:marTop w:val="0"/>
          <w:marBottom w:val="0"/>
          <w:divBdr>
            <w:top w:val="none" w:sz="0" w:space="0" w:color="auto"/>
            <w:left w:val="none" w:sz="0" w:space="0" w:color="auto"/>
            <w:bottom w:val="none" w:sz="0" w:space="0" w:color="auto"/>
            <w:right w:val="none" w:sz="0" w:space="0" w:color="auto"/>
          </w:divBdr>
        </w:div>
        <w:div w:id="1314796615">
          <w:marLeft w:val="480"/>
          <w:marRight w:val="0"/>
          <w:marTop w:val="0"/>
          <w:marBottom w:val="0"/>
          <w:divBdr>
            <w:top w:val="none" w:sz="0" w:space="0" w:color="auto"/>
            <w:left w:val="none" w:sz="0" w:space="0" w:color="auto"/>
            <w:bottom w:val="none" w:sz="0" w:space="0" w:color="auto"/>
            <w:right w:val="none" w:sz="0" w:space="0" w:color="auto"/>
          </w:divBdr>
        </w:div>
        <w:div w:id="209998446">
          <w:marLeft w:val="480"/>
          <w:marRight w:val="0"/>
          <w:marTop w:val="0"/>
          <w:marBottom w:val="0"/>
          <w:divBdr>
            <w:top w:val="none" w:sz="0" w:space="0" w:color="auto"/>
            <w:left w:val="none" w:sz="0" w:space="0" w:color="auto"/>
            <w:bottom w:val="none" w:sz="0" w:space="0" w:color="auto"/>
            <w:right w:val="none" w:sz="0" w:space="0" w:color="auto"/>
          </w:divBdr>
        </w:div>
        <w:div w:id="1967419716">
          <w:marLeft w:val="480"/>
          <w:marRight w:val="0"/>
          <w:marTop w:val="0"/>
          <w:marBottom w:val="0"/>
          <w:divBdr>
            <w:top w:val="none" w:sz="0" w:space="0" w:color="auto"/>
            <w:left w:val="none" w:sz="0" w:space="0" w:color="auto"/>
            <w:bottom w:val="none" w:sz="0" w:space="0" w:color="auto"/>
            <w:right w:val="none" w:sz="0" w:space="0" w:color="auto"/>
          </w:divBdr>
        </w:div>
        <w:div w:id="1768576698">
          <w:marLeft w:val="480"/>
          <w:marRight w:val="0"/>
          <w:marTop w:val="0"/>
          <w:marBottom w:val="0"/>
          <w:divBdr>
            <w:top w:val="none" w:sz="0" w:space="0" w:color="auto"/>
            <w:left w:val="none" w:sz="0" w:space="0" w:color="auto"/>
            <w:bottom w:val="none" w:sz="0" w:space="0" w:color="auto"/>
            <w:right w:val="none" w:sz="0" w:space="0" w:color="auto"/>
          </w:divBdr>
        </w:div>
        <w:div w:id="1204755370">
          <w:marLeft w:val="480"/>
          <w:marRight w:val="0"/>
          <w:marTop w:val="0"/>
          <w:marBottom w:val="0"/>
          <w:divBdr>
            <w:top w:val="none" w:sz="0" w:space="0" w:color="auto"/>
            <w:left w:val="none" w:sz="0" w:space="0" w:color="auto"/>
            <w:bottom w:val="none" w:sz="0" w:space="0" w:color="auto"/>
            <w:right w:val="none" w:sz="0" w:space="0" w:color="auto"/>
          </w:divBdr>
        </w:div>
        <w:div w:id="1281842513">
          <w:marLeft w:val="480"/>
          <w:marRight w:val="0"/>
          <w:marTop w:val="0"/>
          <w:marBottom w:val="0"/>
          <w:divBdr>
            <w:top w:val="none" w:sz="0" w:space="0" w:color="auto"/>
            <w:left w:val="none" w:sz="0" w:space="0" w:color="auto"/>
            <w:bottom w:val="none" w:sz="0" w:space="0" w:color="auto"/>
            <w:right w:val="none" w:sz="0" w:space="0" w:color="auto"/>
          </w:divBdr>
        </w:div>
        <w:div w:id="565654475">
          <w:marLeft w:val="480"/>
          <w:marRight w:val="0"/>
          <w:marTop w:val="0"/>
          <w:marBottom w:val="0"/>
          <w:divBdr>
            <w:top w:val="none" w:sz="0" w:space="0" w:color="auto"/>
            <w:left w:val="none" w:sz="0" w:space="0" w:color="auto"/>
            <w:bottom w:val="none" w:sz="0" w:space="0" w:color="auto"/>
            <w:right w:val="none" w:sz="0" w:space="0" w:color="auto"/>
          </w:divBdr>
        </w:div>
        <w:div w:id="296421785">
          <w:marLeft w:val="480"/>
          <w:marRight w:val="0"/>
          <w:marTop w:val="0"/>
          <w:marBottom w:val="0"/>
          <w:divBdr>
            <w:top w:val="none" w:sz="0" w:space="0" w:color="auto"/>
            <w:left w:val="none" w:sz="0" w:space="0" w:color="auto"/>
            <w:bottom w:val="none" w:sz="0" w:space="0" w:color="auto"/>
            <w:right w:val="none" w:sz="0" w:space="0" w:color="auto"/>
          </w:divBdr>
        </w:div>
        <w:div w:id="995261909">
          <w:marLeft w:val="480"/>
          <w:marRight w:val="0"/>
          <w:marTop w:val="0"/>
          <w:marBottom w:val="0"/>
          <w:divBdr>
            <w:top w:val="none" w:sz="0" w:space="0" w:color="auto"/>
            <w:left w:val="none" w:sz="0" w:space="0" w:color="auto"/>
            <w:bottom w:val="none" w:sz="0" w:space="0" w:color="auto"/>
            <w:right w:val="none" w:sz="0" w:space="0" w:color="auto"/>
          </w:divBdr>
        </w:div>
        <w:div w:id="246231389">
          <w:marLeft w:val="480"/>
          <w:marRight w:val="0"/>
          <w:marTop w:val="0"/>
          <w:marBottom w:val="0"/>
          <w:divBdr>
            <w:top w:val="none" w:sz="0" w:space="0" w:color="auto"/>
            <w:left w:val="none" w:sz="0" w:space="0" w:color="auto"/>
            <w:bottom w:val="none" w:sz="0" w:space="0" w:color="auto"/>
            <w:right w:val="none" w:sz="0" w:space="0" w:color="auto"/>
          </w:divBdr>
        </w:div>
        <w:div w:id="1393574514">
          <w:marLeft w:val="480"/>
          <w:marRight w:val="0"/>
          <w:marTop w:val="0"/>
          <w:marBottom w:val="0"/>
          <w:divBdr>
            <w:top w:val="none" w:sz="0" w:space="0" w:color="auto"/>
            <w:left w:val="none" w:sz="0" w:space="0" w:color="auto"/>
            <w:bottom w:val="none" w:sz="0" w:space="0" w:color="auto"/>
            <w:right w:val="none" w:sz="0" w:space="0" w:color="auto"/>
          </w:divBdr>
        </w:div>
        <w:div w:id="524638787">
          <w:marLeft w:val="480"/>
          <w:marRight w:val="0"/>
          <w:marTop w:val="0"/>
          <w:marBottom w:val="0"/>
          <w:divBdr>
            <w:top w:val="none" w:sz="0" w:space="0" w:color="auto"/>
            <w:left w:val="none" w:sz="0" w:space="0" w:color="auto"/>
            <w:bottom w:val="none" w:sz="0" w:space="0" w:color="auto"/>
            <w:right w:val="none" w:sz="0" w:space="0" w:color="auto"/>
          </w:divBdr>
        </w:div>
        <w:div w:id="1800296824">
          <w:marLeft w:val="480"/>
          <w:marRight w:val="0"/>
          <w:marTop w:val="0"/>
          <w:marBottom w:val="0"/>
          <w:divBdr>
            <w:top w:val="none" w:sz="0" w:space="0" w:color="auto"/>
            <w:left w:val="none" w:sz="0" w:space="0" w:color="auto"/>
            <w:bottom w:val="none" w:sz="0" w:space="0" w:color="auto"/>
            <w:right w:val="none" w:sz="0" w:space="0" w:color="auto"/>
          </w:divBdr>
        </w:div>
        <w:div w:id="1803033105">
          <w:marLeft w:val="480"/>
          <w:marRight w:val="0"/>
          <w:marTop w:val="0"/>
          <w:marBottom w:val="0"/>
          <w:divBdr>
            <w:top w:val="none" w:sz="0" w:space="0" w:color="auto"/>
            <w:left w:val="none" w:sz="0" w:space="0" w:color="auto"/>
            <w:bottom w:val="none" w:sz="0" w:space="0" w:color="auto"/>
            <w:right w:val="none" w:sz="0" w:space="0" w:color="auto"/>
          </w:divBdr>
        </w:div>
        <w:div w:id="355038146">
          <w:marLeft w:val="480"/>
          <w:marRight w:val="0"/>
          <w:marTop w:val="0"/>
          <w:marBottom w:val="0"/>
          <w:divBdr>
            <w:top w:val="none" w:sz="0" w:space="0" w:color="auto"/>
            <w:left w:val="none" w:sz="0" w:space="0" w:color="auto"/>
            <w:bottom w:val="none" w:sz="0" w:space="0" w:color="auto"/>
            <w:right w:val="none" w:sz="0" w:space="0" w:color="auto"/>
          </w:divBdr>
        </w:div>
        <w:div w:id="147021752">
          <w:marLeft w:val="480"/>
          <w:marRight w:val="0"/>
          <w:marTop w:val="0"/>
          <w:marBottom w:val="0"/>
          <w:divBdr>
            <w:top w:val="none" w:sz="0" w:space="0" w:color="auto"/>
            <w:left w:val="none" w:sz="0" w:space="0" w:color="auto"/>
            <w:bottom w:val="none" w:sz="0" w:space="0" w:color="auto"/>
            <w:right w:val="none" w:sz="0" w:space="0" w:color="auto"/>
          </w:divBdr>
        </w:div>
        <w:div w:id="881747961">
          <w:marLeft w:val="480"/>
          <w:marRight w:val="0"/>
          <w:marTop w:val="0"/>
          <w:marBottom w:val="0"/>
          <w:divBdr>
            <w:top w:val="none" w:sz="0" w:space="0" w:color="auto"/>
            <w:left w:val="none" w:sz="0" w:space="0" w:color="auto"/>
            <w:bottom w:val="none" w:sz="0" w:space="0" w:color="auto"/>
            <w:right w:val="none" w:sz="0" w:space="0" w:color="auto"/>
          </w:divBdr>
        </w:div>
        <w:div w:id="1921332455">
          <w:marLeft w:val="480"/>
          <w:marRight w:val="0"/>
          <w:marTop w:val="0"/>
          <w:marBottom w:val="0"/>
          <w:divBdr>
            <w:top w:val="none" w:sz="0" w:space="0" w:color="auto"/>
            <w:left w:val="none" w:sz="0" w:space="0" w:color="auto"/>
            <w:bottom w:val="none" w:sz="0" w:space="0" w:color="auto"/>
            <w:right w:val="none" w:sz="0" w:space="0" w:color="auto"/>
          </w:divBdr>
        </w:div>
        <w:div w:id="599877080">
          <w:marLeft w:val="480"/>
          <w:marRight w:val="0"/>
          <w:marTop w:val="0"/>
          <w:marBottom w:val="0"/>
          <w:divBdr>
            <w:top w:val="none" w:sz="0" w:space="0" w:color="auto"/>
            <w:left w:val="none" w:sz="0" w:space="0" w:color="auto"/>
            <w:bottom w:val="none" w:sz="0" w:space="0" w:color="auto"/>
            <w:right w:val="none" w:sz="0" w:space="0" w:color="auto"/>
          </w:divBdr>
        </w:div>
        <w:div w:id="728650798">
          <w:marLeft w:val="480"/>
          <w:marRight w:val="0"/>
          <w:marTop w:val="0"/>
          <w:marBottom w:val="0"/>
          <w:divBdr>
            <w:top w:val="none" w:sz="0" w:space="0" w:color="auto"/>
            <w:left w:val="none" w:sz="0" w:space="0" w:color="auto"/>
            <w:bottom w:val="none" w:sz="0" w:space="0" w:color="auto"/>
            <w:right w:val="none" w:sz="0" w:space="0" w:color="auto"/>
          </w:divBdr>
        </w:div>
        <w:div w:id="126625998">
          <w:marLeft w:val="480"/>
          <w:marRight w:val="0"/>
          <w:marTop w:val="0"/>
          <w:marBottom w:val="0"/>
          <w:divBdr>
            <w:top w:val="none" w:sz="0" w:space="0" w:color="auto"/>
            <w:left w:val="none" w:sz="0" w:space="0" w:color="auto"/>
            <w:bottom w:val="none" w:sz="0" w:space="0" w:color="auto"/>
            <w:right w:val="none" w:sz="0" w:space="0" w:color="auto"/>
          </w:divBdr>
        </w:div>
        <w:div w:id="1869027888">
          <w:marLeft w:val="480"/>
          <w:marRight w:val="0"/>
          <w:marTop w:val="0"/>
          <w:marBottom w:val="0"/>
          <w:divBdr>
            <w:top w:val="none" w:sz="0" w:space="0" w:color="auto"/>
            <w:left w:val="none" w:sz="0" w:space="0" w:color="auto"/>
            <w:bottom w:val="none" w:sz="0" w:space="0" w:color="auto"/>
            <w:right w:val="none" w:sz="0" w:space="0" w:color="auto"/>
          </w:divBdr>
        </w:div>
        <w:div w:id="913784165">
          <w:marLeft w:val="480"/>
          <w:marRight w:val="0"/>
          <w:marTop w:val="0"/>
          <w:marBottom w:val="0"/>
          <w:divBdr>
            <w:top w:val="none" w:sz="0" w:space="0" w:color="auto"/>
            <w:left w:val="none" w:sz="0" w:space="0" w:color="auto"/>
            <w:bottom w:val="none" w:sz="0" w:space="0" w:color="auto"/>
            <w:right w:val="none" w:sz="0" w:space="0" w:color="auto"/>
          </w:divBdr>
        </w:div>
        <w:div w:id="1522627719">
          <w:marLeft w:val="480"/>
          <w:marRight w:val="0"/>
          <w:marTop w:val="0"/>
          <w:marBottom w:val="0"/>
          <w:divBdr>
            <w:top w:val="none" w:sz="0" w:space="0" w:color="auto"/>
            <w:left w:val="none" w:sz="0" w:space="0" w:color="auto"/>
            <w:bottom w:val="none" w:sz="0" w:space="0" w:color="auto"/>
            <w:right w:val="none" w:sz="0" w:space="0" w:color="auto"/>
          </w:divBdr>
        </w:div>
      </w:divsChild>
    </w:div>
    <w:div w:id="403838447">
      <w:bodyDiv w:val="1"/>
      <w:marLeft w:val="0"/>
      <w:marRight w:val="0"/>
      <w:marTop w:val="0"/>
      <w:marBottom w:val="0"/>
      <w:divBdr>
        <w:top w:val="none" w:sz="0" w:space="0" w:color="auto"/>
        <w:left w:val="none" w:sz="0" w:space="0" w:color="auto"/>
        <w:bottom w:val="none" w:sz="0" w:space="0" w:color="auto"/>
        <w:right w:val="none" w:sz="0" w:space="0" w:color="auto"/>
      </w:divBdr>
      <w:divsChild>
        <w:div w:id="989410475">
          <w:marLeft w:val="0"/>
          <w:marRight w:val="0"/>
          <w:marTop w:val="0"/>
          <w:marBottom w:val="0"/>
          <w:divBdr>
            <w:top w:val="none" w:sz="0" w:space="0" w:color="auto"/>
            <w:left w:val="none" w:sz="0" w:space="0" w:color="auto"/>
            <w:bottom w:val="none" w:sz="0" w:space="0" w:color="auto"/>
            <w:right w:val="none" w:sz="0" w:space="0" w:color="auto"/>
          </w:divBdr>
          <w:divsChild>
            <w:div w:id="717702811">
              <w:marLeft w:val="0"/>
              <w:marRight w:val="0"/>
              <w:marTop w:val="0"/>
              <w:marBottom w:val="0"/>
              <w:divBdr>
                <w:top w:val="none" w:sz="0" w:space="0" w:color="auto"/>
                <w:left w:val="none" w:sz="0" w:space="0" w:color="auto"/>
                <w:bottom w:val="none" w:sz="0" w:space="0" w:color="auto"/>
                <w:right w:val="none" w:sz="0" w:space="0" w:color="auto"/>
              </w:divBdr>
              <w:divsChild>
                <w:div w:id="213775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9714">
          <w:marLeft w:val="0"/>
          <w:marRight w:val="0"/>
          <w:marTop w:val="0"/>
          <w:marBottom w:val="0"/>
          <w:divBdr>
            <w:top w:val="none" w:sz="0" w:space="0" w:color="auto"/>
            <w:left w:val="none" w:sz="0" w:space="0" w:color="auto"/>
            <w:bottom w:val="none" w:sz="0" w:space="0" w:color="auto"/>
            <w:right w:val="none" w:sz="0" w:space="0" w:color="auto"/>
          </w:divBdr>
          <w:divsChild>
            <w:div w:id="663319172">
              <w:marLeft w:val="0"/>
              <w:marRight w:val="0"/>
              <w:marTop w:val="0"/>
              <w:marBottom w:val="0"/>
              <w:divBdr>
                <w:top w:val="none" w:sz="0" w:space="0" w:color="auto"/>
                <w:left w:val="none" w:sz="0" w:space="0" w:color="auto"/>
                <w:bottom w:val="none" w:sz="0" w:space="0" w:color="auto"/>
                <w:right w:val="none" w:sz="0" w:space="0" w:color="auto"/>
              </w:divBdr>
            </w:div>
          </w:divsChild>
        </w:div>
        <w:div w:id="1871138461">
          <w:marLeft w:val="0"/>
          <w:marRight w:val="0"/>
          <w:marTop w:val="0"/>
          <w:marBottom w:val="0"/>
          <w:divBdr>
            <w:top w:val="none" w:sz="0" w:space="0" w:color="auto"/>
            <w:left w:val="none" w:sz="0" w:space="0" w:color="auto"/>
            <w:bottom w:val="none" w:sz="0" w:space="0" w:color="auto"/>
            <w:right w:val="none" w:sz="0" w:space="0" w:color="auto"/>
          </w:divBdr>
          <w:divsChild>
            <w:div w:id="1791971310">
              <w:marLeft w:val="0"/>
              <w:marRight w:val="0"/>
              <w:marTop w:val="0"/>
              <w:marBottom w:val="0"/>
              <w:divBdr>
                <w:top w:val="none" w:sz="0" w:space="0" w:color="auto"/>
                <w:left w:val="none" w:sz="0" w:space="0" w:color="auto"/>
                <w:bottom w:val="none" w:sz="0" w:space="0" w:color="auto"/>
                <w:right w:val="none" w:sz="0" w:space="0" w:color="auto"/>
              </w:divBdr>
            </w:div>
          </w:divsChild>
        </w:div>
        <w:div w:id="729421683">
          <w:marLeft w:val="0"/>
          <w:marRight w:val="0"/>
          <w:marTop w:val="0"/>
          <w:marBottom w:val="0"/>
          <w:divBdr>
            <w:top w:val="none" w:sz="0" w:space="0" w:color="auto"/>
            <w:left w:val="none" w:sz="0" w:space="0" w:color="auto"/>
            <w:bottom w:val="none" w:sz="0" w:space="0" w:color="auto"/>
            <w:right w:val="none" w:sz="0" w:space="0" w:color="auto"/>
          </w:divBdr>
          <w:divsChild>
            <w:div w:id="19915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5721">
      <w:bodyDiv w:val="1"/>
      <w:marLeft w:val="0"/>
      <w:marRight w:val="0"/>
      <w:marTop w:val="0"/>
      <w:marBottom w:val="0"/>
      <w:divBdr>
        <w:top w:val="none" w:sz="0" w:space="0" w:color="auto"/>
        <w:left w:val="none" w:sz="0" w:space="0" w:color="auto"/>
        <w:bottom w:val="none" w:sz="0" w:space="0" w:color="auto"/>
        <w:right w:val="none" w:sz="0" w:space="0" w:color="auto"/>
      </w:divBdr>
      <w:divsChild>
        <w:div w:id="1075130164">
          <w:marLeft w:val="480"/>
          <w:marRight w:val="0"/>
          <w:marTop w:val="0"/>
          <w:marBottom w:val="0"/>
          <w:divBdr>
            <w:top w:val="none" w:sz="0" w:space="0" w:color="auto"/>
            <w:left w:val="none" w:sz="0" w:space="0" w:color="auto"/>
            <w:bottom w:val="none" w:sz="0" w:space="0" w:color="auto"/>
            <w:right w:val="none" w:sz="0" w:space="0" w:color="auto"/>
          </w:divBdr>
        </w:div>
        <w:div w:id="1906257699">
          <w:marLeft w:val="480"/>
          <w:marRight w:val="0"/>
          <w:marTop w:val="0"/>
          <w:marBottom w:val="0"/>
          <w:divBdr>
            <w:top w:val="none" w:sz="0" w:space="0" w:color="auto"/>
            <w:left w:val="none" w:sz="0" w:space="0" w:color="auto"/>
            <w:bottom w:val="none" w:sz="0" w:space="0" w:color="auto"/>
            <w:right w:val="none" w:sz="0" w:space="0" w:color="auto"/>
          </w:divBdr>
        </w:div>
        <w:div w:id="1466896583">
          <w:marLeft w:val="480"/>
          <w:marRight w:val="0"/>
          <w:marTop w:val="0"/>
          <w:marBottom w:val="0"/>
          <w:divBdr>
            <w:top w:val="none" w:sz="0" w:space="0" w:color="auto"/>
            <w:left w:val="none" w:sz="0" w:space="0" w:color="auto"/>
            <w:bottom w:val="none" w:sz="0" w:space="0" w:color="auto"/>
            <w:right w:val="none" w:sz="0" w:space="0" w:color="auto"/>
          </w:divBdr>
        </w:div>
        <w:div w:id="1019966470">
          <w:marLeft w:val="480"/>
          <w:marRight w:val="0"/>
          <w:marTop w:val="0"/>
          <w:marBottom w:val="0"/>
          <w:divBdr>
            <w:top w:val="none" w:sz="0" w:space="0" w:color="auto"/>
            <w:left w:val="none" w:sz="0" w:space="0" w:color="auto"/>
            <w:bottom w:val="none" w:sz="0" w:space="0" w:color="auto"/>
            <w:right w:val="none" w:sz="0" w:space="0" w:color="auto"/>
          </w:divBdr>
        </w:div>
        <w:div w:id="935599867">
          <w:marLeft w:val="480"/>
          <w:marRight w:val="0"/>
          <w:marTop w:val="0"/>
          <w:marBottom w:val="0"/>
          <w:divBdr>
            <w:top w:val="none" w:sz="0" w:space="0" w:color="auto"/>
            <w:left w:val="none" w:sz="0" w:space="0" w:color="auto"/>
            <w:bottom w:val="none" w:sz="0" w:space="0" w:color="auto"/>
            <w:right w:val="none" w:sz="0" w:space="0" w:color="auto"/>
          </w:divBdr>
        </w:div>
        <w:div w:id="274364237">
          <w:marLeft w:val="480"/>
          <w:marRight w:val="0"/>
          <w:marTop w:val="0"/>
          <w:marBottom w:val="0"/>
          <w:divBdr>
            <w:top w:val="none" w:sz="0" w:space="0" w:color="auto"/>
            <w:left w:val="none" w:sz="0" w:space="0" w:color="auto"/>
            <w:bottom w:val="none" w:sz="0" w:space="0" w:color="auto"/>
            <w:right w:val="none" w:sz="0" w:space="0" w:color="auto"/>
          </w:divBdr>
        </w:div>
        <w:div w:id="1595095496">
          <w:marLeft w:val="480"/>
          <w:marRight w:val="0"/>
          <w:marTop w:val="0"/>
          <w:marBottom w:val="0"/>
          <w:divBdr>
            <w:top w:val="none" w:sz="0" w:space="0" w:color="auto"/>
            <w:left w:val="none" w:sz="0" w:space="0" w:color="auto"/>
            <w:bottom w:val="none" w:sz="0" w:space="0" w:color="auto"/>
            <w:right w:val="none" w:sz="0" w:space="0" w:color="auto"/>
          </w:divBdr>
        </w:div>
        <w:div w:id="993685630">
          <w:marLeft w:val="480"/>
          <w:marRight w:val="0"/>
          <w:marTop w:val="0"/>
          <w:marBottom w:val="0"/>
          <w:divBdr>
            <w:top w:val="none" w:sz="0" w:space="0" w:color="auto"/>
            <w:left w:val="none" w:sz="0" w:space="0" w:color="auto"/>
            <w:bottom w:val="none" w:sz="0" w:space="0" w:color="auto"/>
            <w:right w:val="none" w:sz="0" w:space="0" w:color="auto"/>
          </w:divBdr>
        </w:div>
        <w:div w:id="1232352279">
          <w:marLeft w:val="480"/>
          <w:marRight w:val="0"/>
          <w:marTop w:val="0"/>
          <w:marBottom w:val="0"/>
          <w:divBdr>
            <w:top w:val="none" w:sz="0" w:space="0" w:color="auto"/>
            <w:left w:val="none" w:sz="0" w:space="0" w:color="auto"/>
            <w:bottom w:val="none" w:sz="0" w:space="0" w:color="auto"/>
            <w:right w:val="none" w:sz="0" w:space="0" w:color="auto"/>
          </w:divBdr>
        </w:div>
        <w:div w:id="1531449536">
          <w:marLeft w:val="480"/>
          <w:marRight w:val="0"/>
          <w:marTop w:val="0"/>
          <w:marBottom w:val="0"/>
          <w:divBdr>
            <w:top w:val="none" w:sz="0" w:space="0" w:color="auto"/>
            <w:left w:val="none" w:sz="0" w:space="0" w:color="auto"/>
            <w:bottom w:val="none" w:sz="0" w:space="0" w:color="auto"/>
            <w:right w:val="none" w:sz="0" w:space="0" w:color="auto"/>
          </w:divBdr>
        </w:div>
        <w:div w:id="813059651">
          <w:marLeft w:val="480"/>
          <w:marRight w:val="0"/>
          <w:marTop w:val="0"/>
          <w:marBottom w:val="0"/>
          <w:divBdr>
            <w:top w:val="none" w:sz="0" w:space="0" w:color="auto"/>
            <w:left w:val="none" w:sz="0" w:space="0" w:color="auto"/>
            <w:bottom w:val="none" w:sz="0" w:space="0" w:color="auto"/>
            <w:right w:val="none" w:sz="0" w:space="0" w:color="auto"/>
          </w:divBdr>
        </w:div>
        <w:div w:id="73361249">
          <w:marLeft w:val="480"/>
          <w:marRight w:val="0"/>
          <w:marTop w:val="0"/>
          <w:marBottom w:val="0"/>
          <w:divBdr>
            <w:top w:val="none" w:sz="0" w:space="0" w:color="auto"/>
            <w:left w:val="none" w:sz="0" w:space="0" w:color="auto"/>
            <w:bottom w:val="none" w:sz="0" w:space="0" w:color="auto"/>
            <w:right w:val="none" w:sz="0" w:space="0" w:color="auto"/>
          </w:divBdr>
        </w:div>
        <w:div w:id="528832676">
          <w:marLeft w:val="480"/>
          <w:marRight w:val="0"/>
          <w:marTop w:val="0"/>
          <w:marBottom w:val="0"/>
          <w:divBdr>
            <w:top w:val="none" w:sz="0" w:space="0" w:color="auto"/>
            <w:left w:val="none" w:sz="0" w:space="0" w:color="auto"/>
            <w:bottom w:val="none" w:sz="0" w:space="0" w:color="auto"/>
            <w:right w:val="none" w:sz="0" w:space="0" w:color="auto"/>
          </w:divBdr>
        </w:div>
        <w:div w:id="921643172">
          <w:marLeft w:val="480"/>
          <w:marRight w:val="0"/>
          <w:marTop w:val="0"/>
          <w:marBottom w:val="0"/>
          <w:divBdr>
            <w:top w:val="none" w:sz="0" w:space="0" w:color="auto"/>
            <w:left w:val="none" w:sz="0" w:space="0" w:color="auto"/>
            <w:bottom w:val="none" w:sz="0" w:space="0" w:color="auto"/>
            <w:right w:val="none" w:sz="0" w:space="0" w:color="auto"/>
          </w:divBdr>
        </w:div>
        <w:div w:id="626400612">
          <w:marLeft w:val="480"/>
          <w:marRight w:val="0"/>
          <w:marTop w:val="0"/>
          <w:marBottom w:val="0"/>
          <w:divBdr>
            <w:top w:val="none" w:sz="0" w:space="0" w:color="auto"/>
            <w:left w:val="none" w:sz="0" w:space="0" w:color="auto"/>
            <w:bottom w:val="none" w:sz="0" w:space="0" w:color="auto"/>
            <w:right w:val="none" w:sz="0" w:space="0" w:color="auto"/>
          </w:divBdr>
        </w:div>
        <w:div w:id="475728304">
          <w:marLeft w:val="480"/>
          <w:marRight w:val="0"/>
          <w:marTop w:val="0"/>
          <w:marBottom w:val="0"/>
          <w:divBdr>
            <w:top w:val="none" w:sz="0" w:space="0" w:color="auto"/>
            <w:left w:val="none" w:sz="0" w:space="0" w:color="auto"/>
            <w:bottom w:val="none" w:sz="0" w:space="0" w:color="auto"/>
            <w:right w:val="none" w:sz="0" w:space="0" w:color="auto"/>
          </w:divBdr>
        </w:div>
        <w:div w:id="489442961">
          <w:marLeft w:val="480"/>
          <w:marRight w:val="0"/>
          <w:marTop w:val="0"/>
          <w:marBottom w:val="0"/>
          <w:divBdr>
            <w:top w:val="none" w:sz="0" w:space="0" w:color="auto"/>
            <w:left w:val="none" w:sz="0" w:space="0" w:color="auto"/>
            <w:bottom w:val="none" w:sz="0" w:space="0" w:color="auto"/>
            <w:right w:val="none" w:sz="0" w:space="0" w:color="auto"/>
          </w:divBdr>
        </w:div>
        <w:div w:id="1023434607">
          <w:marLeft w:val="480"/>
          <w:marRight w:val="0"/>
          <w:marTop w:val="0"/>
          <w:marBottom w:val="0"/>
          <w:divBdr>
            <w:top w:val="none" w:sz="0" w:space="0" w:color="auto"/>
            <w:left w:val="none" w:sz="0" w:space="0" w:color="auto"/>
            <w:bottom w:val="none" w:sz="0" w:space="0" w:color="auto"/>
            <w:right w:val="none" w:sz="0" w:space="0" w:color="auto"/>
          </w:divBdr>
        </w:div>
        <w:div w:id="1501234517">
          <w:marLeft w:val="480"/>
          <w:marRight w:val="0"/>
          <w:marTop w:val="0"/>
          <w:marBottom w:val="0"/>
          <w:divBdr>
            <w:top w:val="none" w:sz="0" w:space="0" w:color="auto"/>
            <w:left w:val="none" w:sz="0" w:space="0" w:color="auto"/>
            <w:bottom w:val="none" w:sz="0" w:space="0" w:color="auto"/>
            <w:right w:val="none" w:sz="0" w:space="0" w:color="auto"/>
          </w:divBdr>
        </w:div>
        <w:div w:id="222955903">
          <w:marLeft w:val="480"/>
          <w:marRight w:val="0"/>
          <w:marTop w:val="0"/>
          <w:marBottom w:val="0"/>
          <w:divBdr>
            <w:top w:val="none" w:sz="0" w:space="0" w:color="auto"/>
            <w:left w:val="none" w:sz="0" w:space="0" w:color="auto"/>
            <w:bottom w:val="none" w:sz="0" w:space="0" w:color="auto"/>
            <w:right w:val="none" w:sz="0" w:space="0" w:color="auto"/>
          </w:divBdr>
        </w:div>
        <w:div w:id="1429815654">
          <w:marLeft w:val="480"/>
          <w:marRight w:val="0"/>
          <w:marTop w:val="0"/>
          <w:marBottom w:val="0"/>
          <w:divBdr>
            <w:top w:val="none" w:sz="0" w:space="0" w:color="auto"/>
            <w:left w:val="none" w:sz="0" w:space="0" w:color="auto"/>
            <w:bottom w:val="none" w:sz="0" w:space="0" w:color="auto"/>
            <w:right w:val="none" w:sz="0" w:space="0" w:color="auto"/>
          </w:divBdr>
        </w:div>
        <w:div w:id="1880781591">
          <w:marLeft w:val="480"/>
          <w:marRight w:val="0"/>
          <w:marTop w:val="0"/>
          <w:marBottom w:val="0"/>
          <w:divBdr>
            <w:top w:val="none" w:sz="0" w:space="0" w:color="auto"/>
            <w:left w:val="none" w:sz="0" w:space="0" w:color="auto"/>
            <w:bottom w:val="none" w:sz="0" w:space="0" w:color="auto"/>
            <w:right w:val="none" w:sz="0" w:space="0" w:color="auto"/>
          </w:divBdr>
        </w:div>
        <w:div w:id="1737363489">
          <w:marLeft w:val="480"/>
          <w:marRight w:val="0"/>
          <w:marTop w:val="0"/>
          <w:marBottom w:val="0"/>
          <w:divBdr>
            <w:top w:val="none" w:sz="0" w:space="0" w:color="auto"/>
            <w:left w:val="none" w:sz="0" w:space="0" w:color="auto"/>
            <w:bottom w:val="none" w:sz="0" w:space="0" w:color="auto"/>
            <w:right w:val="none" w:sz="0" w:space="0" w:color="auto"/>
          </w:divBdr>
        </w:div>
        <w:div w:id="1588270789">
          <w:marLeft w:val="480"/>
          <w:marRight w:val="0"/>
          <w:marTop w:val="0"/>
          <w:marBottom w:val="0"/>
          <w:divBdr>
            <w:top w:val="none" w:sz="0" w:space="0" w:color="auto"/>
            <w:left w:val="none" w:sz="0" w:space="0" w:color="auto"/>
            <w:bottom w:val="none" w:sz="0" w:space="0" w:color="auto"/>
            <w:right w:val="none" w:sz="0" w:space="0" w:color="auto"/>
          </w:divBdr>
        </w:div>
      </w:divsChild>
    </w:div>
    <w:div w:id="412943478">
      <w:bodyDiv w:val="1"/>
      <w:marLeft w:val="0"/>
      <w:marRight w:val="0"/>
      <w:marTop w:val="0"/>
      <w:marBottom w:val="0"/>
      <w:divBdr>
        <w:top w:val="none" w:sz="0" w:space="0" w:color="auto"/>
        <w:left w:val="none" w:sz="0" w:space="0" w:color="auto"/>
        <w:bottom w:val="none" w:sz="0" w:space="0" w:color="auto"/>
        <w:right w:val="none" w:sz="0" w:space="0" w:color="auto"/>
      </w:divBdr>
    </w:div>
    <w:div w:id="413672609">
      <w:bodyDiv w:val="1"/>
      <w:marLeft w:val="0"/>
      <w:marRight w:val="0"/>
      <w:marTop w:val="0"/>
      <w:marBottom w:val="0"/>
      <w:divBdr>
        <w:top w:val="none" w:sz="0" w:space="0" w:color="auto"/>
        <w:left w:val="none" w:sz="0" w:space="0" w:color="auto"/>
        <w:bottom w:val="none" w:sz="0" w:space="0" w:color="auto"/>
        <w:right w:val="none" w:sz="0" w:space="0" w:color="auto"/>
      </w:divBdr>
      <w:divsChild>
        <w:div w:id="1931885017">
          <w:marLeft w:val="480"/>
          <w:marRight w:val="0"/>
          <w:marTop w:val="0"/>
          <w:marBottom w:val="0"/>
          <w:divBdr>
            <w:top w:val="none" w:sz="0" w:space="0" w:color="auto"/>
            <w:left w:val="none" w:sz="0" w:space="0" w:color="auto"/>
            <w:bottom w:val="none" w:sz="0" w:space="0" w:color="auto"/>
            <w:right w:val="none" w:sz="0" w:space="0" w:color="auto"/>
          </w:divBdr>
        </w:div>
        <w:div w:id="1348410799">
          <w:marLeft w:val="480"/>
          <w:marRight w:val="0"/>
          <w:marTop w:val="0"/>
          <w:marBottom w:val="0"/>
          <w:divBdr>
            <w:top w:val="none" w:sz="0" w:space="0" w:color="auto"/>
            <w:left w:val="none" w:sz="0" w:space="0" w:color="auto"/>
            <w:bottom w:val="none" w:sz="0" w:space="0" w:color="auto"/>
            <w:right w:val="none" w:sz="0" w:space="0" w:color="auto"/>
          </w:divBdr>
        </w:div>
        <w:div w:id="1701012512">
          <w:marLeft w:val="480"/>
          <w:marRight w:val="0"/>
          <w:marTop w:val="0"/>
          <w:marBottom w:val="0"/>
          <w:divBdr>
            <w:top w:val="none" w:sz="0" w:space="0" w:color="auto"/>
            <w:left w:val="none" w:sz="0" w:space="0" w:color="auto"/>
            <w:bottom w:val="none" w:sz="0" w:space="0" w:color="auto"/>
            <w:right w:val="none" w:sz="0" w:space="0" w:color="auto"/>
          </w:divBdr>
        </w:div>
        <w:div w:id="1200511558">
          <w:marLeft w:val="480"/>
          <w:marRight w:val="0"/>
          <w:marTop w:val="0"/>
          <w:marBottom w:val="0"/>
          <w:divBdr>
            <w:top w:val="none" w:sz="0" w:space="0" w:color="auto"/>
            <w:left w:val="none" w:sz="0" w:space="0" w:color="auto"/>
            <w:bottom w:val="none" w:sz="0" w:space="0" w:color="auto"/>
            <w:right w:val="none" w:sz="0" w:space="0" w:color="auto"/>
          </w:divBdr>
        </w:div>
        <w:div w:id="1248271888">
          <w:marLeft w:val="480"/>
          <w:marRight w:val="0"/>
          <w:marTop w:val="0"/>
          <w:marBottom w:val="0"/>
          <w:divBdr>
            <w:top w:val="none" w:sz="0" w:space="0" w:color="auto"/>
            <w:left w:val="none" w:sz="0" w:space="0" w:color="auto"/>
            <w:bottom w:val="none" w:sz="0" w:space="0" w:color="auto"/>
            <w:right w:val="none" w:sz="0" w:space="0" w:color="auto"/>
          </w:divBdr>
        </w:div>
        <w:div w:id="1501431224">
          <w:marLeft w:val="480"/>
          <w:marRight w:val="0"/>
          <w:marTop w:val="0"/>
          <w:marBottom w:val="0"/>
          <w:divBdr>
            <w:top w:val="none" w:sz="0" w:space="0" w:color="auto"/>
            <w:left w:val="none" w:sz="0" w:space="0" w:color="auto"/>
            <w:bottom w:val="none" w:sz="0" w:space="0" w:color="auto"/>
            <w:right w:val="none" w:sz="0" w:space="0" w:color="auto"/>
          </w:divBdr>
        </w:div>
        <w:div w:id="2038845476">
          <w:marLeft w:val="480"/>
          <w:marRight w:val="0"/>
          <w:marTop w:val="0"/>
          <w:marBottom w:val="0"/>
          <w:divBdr>
            <w:top w:val="none" w:sz="0" w:space="0" w:color="auto"/>
            <w:left w:val="none" w:sz="0" w:space="0" w:color="auto"/>
            <w:bottom w:val="none" w:sz="0" w:space="0" w:color="auto"/>
            <w:right w:val="none" w:sz="0" w:space="0" w:color="auto"/>
          </w:divBdr>
        </w:div>
        <w:div w:id="369300798">
          <w:marLeft w:val="480"/>
          <w:marRight w:val="0"/>
          <w:marTop w:val="0"/>
          <w:marBottom w:val="0"/>
          <w:divBdr>
            <w:top w:val="none" w:sz="0" w:space="0" w:color="auto"/>
            <w:left w:val="none" w:sz="0" w:space="0" w:color="auto"/>
            <w:bottom w:val="none" w:sz="0" w:space="0" w:color="auto"/>
            <w:right w:val="none" w:sz="0" w:space="0" w:color="auto"/>
          </w:divBdr>
        </w:div>
        <w:div w:id="16590913">
          <w:marLeft w:val="480"/>
          <w:marRight w:val="0"/>
          <w:marTop w:val="0"/>
          <w:marBottom w:val="0"/>
          <w:divBdr>
            <w:top w:val="none" w:sz="0" w:space="0" w:color="auto"/>
            <w:left w:val="none" w:sz="0" w:space="0" w:color="auto"/>
            <w:bottom w:val="none" w:sz="0" w:space="0" w:color="auto"/>
            <w:right w:val="none" w:sz="0" w:space="0" w:color="auto"/>
          </w:divBdr>
        </w:div>
        <w:div w:id="1588424569">
          <w:marLeft w:val="480"/>
          <w:marRight w:val="0"/>
          <w:marTop w:val="0"/>
          <w:marBottom w:val="0"/>
          <w:divBdr>
            <w:top w:val="none" w:sz="0" w:space="0" w:color="auto"/>
            <w:left w:val="none" w:sz="0" w:space="0" w:color="auto"/>
            <w:bottom w:val="none" w:sz="0" w:space="0" w:color="auto"/>
            <w:right w:val="none" w:sz="0" w:space="0" w:color="auto"/>
          </w:divBdr>
        </w:div>
        <w:div w:id="744256337">
          <w:marLeft w:val="480"/>
          <w:marRight w:val="0"/>
          <w:marTop w:val="0"/>
          <w:marBottom w:val="0"/>
          <w:divBdr>
            <w:top w:val="none" w:sz="0" w:space="0" w:color="auto"/>
            <w:left w:val="none" w:sz="0" w:space="0" w:color="auto"/>
            <w:bottom w:val="none" w:sz="0" w:space="0" w:color="auto"/>
            <w:right w:val="none" w:sz="0" w:space="0" w:color="auto"/>
          </w:divBdr>
        </w:div>
        <w:div w:id="327444458">
          <w:marLeft w:val="480"/>
          <w:marRight w:val="0"/>
          <w:marTop w:val="0"/>
          <w:marBottom w:val="0"/>
          <w:divBdr>
            <w:top w:val="none" w:sz="0" w:space="0" w:color="auto"/>
            <w:left w:val="none" w:sz="0" w:space="0" w:color="auto"/>
            <w:bottom w:val="none" w:sz="0" w:space="0" w:color="auto"/>
            <w:right w:val="none" w:sz="0" w:space="0" w:color="auto"/>
          </w:divBdr>
        </w:div>
        <w:div w:id="815148186">
          <w:marLeft w:val="480"/>
          <w:marRight w:val="0"/>
          <w:marTop w:val="0"/>
          <w:marBottom w:val="0"/>
          <w:divBdr>
            <w:top w:val="none" w:sz="0" w:space="0" w:color="auto"/>
            <w:left w:val="none" w:sz="0" w:space="0" w:color="auto"/>
            <w:bottom w:val="none" w:sz="0" w:space="0" w:color="auto"/>
            <w:right w:val="none" w:sz="0" w:space="0" w:color="auto"/>
          </w:divBdr>
        </w:div>
        <w:div w:id="464734593">
          <w:marLeft w:val="480"/>
          <w:marRight w:val="0"/>
          <w:marTop w:val="0"/>
          <w:marBottom w:val="0"/>
          <w:divBdr>
            <w:top w:val="none" w:sz="0" w:space="0" w:color="auto"/>
            <w:left w:val="none" w:sz="0" w:space="0" w:color="auto"/>
            <w:bottom w:val="none" w:sz="0" w:space="0" w:color="auto"/>
            <w:right w:val="none" w:sz="0" w:space="0" w:color="auto"/>
          </w:divBdr>
        </w:div>
        <w:div w:id="1914120997">
          <w:marLeft w:val="480"/>
          <w:marRight w:val="0"/>
          <w:marTop w:val="0"/>
          <w:marBottom w:val="0"/>
          <w:divBdr>
            <w:top w:val="none" w:sz="0" w:space="0" w:color="auto"/>
            <w:left w:val="none" w:sz="0" w:space="0" w:color="auto"/>
            <w:bottom w:val="none" w:sz="0" w:space="0" w:color="auto"/>
            <w:right w:val="none" w:sz="0" w:space="0" w:color="auto"/>
          </w:divBdr>
        </w:div>
        <w:div w:id="1040204615">
          <w:marLeft w:val="480"/>
          <w:marRight w:val="0"/>
          <w:marTop w:val="0"/>
          <w:marBottom w:val="0"/>
          <w:divBdr>
            <w:top w:val="none" w:sz="0" w:space="0" w:color="auto"/>
            <w:left w:val="none" w:sz="0" w:space="0" w:color="auto"/>
            <w:bottom w:val="none" w:sz="0" w:space="0" w:color="auto"/>
            <w:right w:val="none" w:sz="0" w:space="0" w:color="auto"/>
          </w:divBdr>
        </w:div>
        <w:div w:id="226188627">
          <w:marLeft w:val="480"/>
          <w:marRight w:val="0"/>
          <w:marTop w:val="0"/>
          <w:marBottom w:val="0"/>
          <w:divBdr>
            <w:top w:val="none" w:sz="0" w:space="0" w:color="auto"/>
            <w:left w:val="none" w:sz="0" w:space="0" w:color="auto"/>
            <w:bottom w:val="none" w:sz="0" w:space="0" w:color="auto"/>
            <w:right w:val="none" w:sz="0" w:space="0" w:color="auto"/>
          </w:divBdr>
        </w:div>
        <w:div w:id="1266303054">
          <w:marLeft w:val="480"/>
          <w:marRight w:val="0"/>
          <w:marTop w:val="0"/>
          <w:marBottom w:val="0"/>
          <w:divBdr>
            <w:top w:val="none" w:sz="0" w:space="0" w:color="auto"/>
            <w:left w:val="none" w:sz="0" w:space="0" w:color="auto"/>
            <w:bottom w:val="none" w:sz="0" w:space="0" w:color="auto"/>
            <w:right w:val="none" w:sz="0" w:space="0" w:color="auto"/>
          </w:divBdr>
        </w:div>
        <w:div w:id="120004565">
          <w:marLeft w:val="480"/>
          <w:marRight w:val="0"/>
          <w:marTop w:val="0"/>
          <w:marBottom w:val="0"/>
          <w:divBdr>
            <w:top w:val="none" w:sz="0" w:space="0" w:color="auto"/>
            <w:left w:val="none" w:sz="0" w:space="0" w:color="auto"/>
            <w:bottom w:val="none" w:sz="0" w:space="0" w:color="auto"/>
            <w:right w:val="none" w:sz="0" w:space="0" w:color="auto"/>
          </w:divBdr>
        </w:div>
        <w:div w:id="961307783">
          <w:marLeft w:val="480"/>
          <w:marRight w:val="0"/>
          <w:marTop w:val="0"/>
          <w:marBottom w:val="0"/>
          <w:divBdr>
            <w:top w:val="none" w:sz="0" w:space="0" w:color="auto"/>
            <w:left w:val="none" w:sz="0" w:space="0" w:color="auto"/>
            <w:bottom w:val="none" w:sz="0" w:space="0" w:color="auto"/>
            <w:right w:val="none" w:sz="0" w:space="0" w:color="auto"/>
          </w:divBdr>
        </w:div>
        <w:div w:id="722220572">
          <w:marLeft w:val="480"/>
          <w:marRight w:val="0"/>
          <w:marTop w:val="0"/>
          <w:marBottom w:val="0"/>
          <w:divBdr>
            <w:top w:val="none" w:sz="0" w:space="0" w:color="auto"/>
            <w:left w:val="none" w:sz="0" w:space="0" w:color="auto"/>
            <w:bottom w:val="none" w:sz="0" w:space="0" w:color="auto"/>
            <w:right w:val="none" w:sz="0" w:space="0" w:color="auto"/>
          </w:divBdr>
        </w:div>
        <w:div w:id="2007321460">
          <w:marLeft w:val="480"/>
          <w:marRight w:val="0"/>
          <w:marTop w:val="0"/>
          <w:marBottom w:val="0"/>
          <w:divBdr>
            <w:top w:val="none" w:sz="0" w:space="0" w:color="auto"/>
            <w:left w:val="none" w:sz="0" w:space="0" w:color="auto"/>
            <w:bottom w:val="none" w:sz="0" w:space="0" w:color="auto"/>
            <w:right w:val="none" w:sz="0" w:space="0" w:color="auto"/>
          </w:divBdr>
        </w:div>
        <w:div w:id="1024359853">
          <w:marLeft w:val="480"/>
          <w:marRight w:val="0"/>
          <w:marTop w:val="0"/>
          <w:marBottom w:val="0"/>
          <w:divBdr>
            <w:top w:val="none" w:sz="0" w:space="0" w:color="auto"/>
            <w:left w:val="none" w:sz="0" w:space="0" w:color="auto"/>
            <w:bottom w:val="none" w:sz="0" w:space="0" w:color="auto"/>
            <w:right w:val="none" w:sz="0" w:space="0" w:color="auto"/>
          </w:divBdr>
        </w:div>
        <w:div w:id="2025285199">
          <w:marLeft w:val="480"/>
          <w:marRight w:val="0"/>
          <w:marTop w:val="0"/>
          <w:marBottom w:val="0"/>
          <w:divBdr>
            <w:top w:val="none" w:sz="0" w:space="0" w:color="auto"/>
            <w:left w:val="none" w:sz="0" w:space="0" w:color="auto"/>
            <w:bottom w:val="none" w:sz="0" w:space="0" w:color="auto"/>
            <w:right w:val="none" w:sz="0" w:space="0" w:color="auto"/>
          </w:divBdr>
        </w:div>
        <w:div w:id="2118938521">
          <w:marLeft w:val="480"/>
          <w:marRight w:val="0"/>
          <w:marTop w:val="0"/>
          <w:marBottom w:val="0"/>
          <w:divBdr>
            <w:top w:val="none" w:sz="0" w:space="0" w:color="auto"/>
            <w:left w:val="none" w:sz="0" w:space="0" w:color="auto"/>
            <w:bottom w:val="none" w:sz="0" w:space="0" w:color="auto"/>
            <w:right w:val="none" w:sz="0" w:space="0" w:color="auto"/>
          </w:divBdr>
        </w:div>
        <w:div w:id="1538158812">
          <w:marLeft w:val="480"/>
          <w:marRight w:val="0"/>
          <w:marTop w:val="0"/>
          <w:marBottom w:val="0"/>
          <w:divBdr>
            <w:top w:val="none" w:sz="0" w:space="0" w:color="auto"/>
            <w:left w:val="none" w:sz="0" w:space="0" w:color="auto"/>
            <w:bottom w:val="none" w:sz="0" w:space="0" w:color="auto"/>
            <w:right w:val="none" w:sz="0" w:space="0" w:color="auto"/>
          </w:divBdr>
        </w:div>
        <w:div w:id="1496651918">
          <w:marLeft w:val="480"/>
          <w:marRight w:val="0"/>
          <w:marTop w:val="0"/>
          <w:marBottom w:val="0"/>
          <w:divBdr>
            <w:top w:val="none" w:sz="0" w:space="0" w:color="auto"/>
            <w:left w:val="none" w:sz="0" w:space="0" w:color="auto"/>
            <w:bottom w:val="none" w:sz="0" w:space="0" w:color="auto"/>
            <w:right w:val="none" w:sz="0" w:space="0" w:color="auto"/>
          </w:divBdr>
        </w:div>
        <w:div w:id="374425886">
          <w:marLeft w:val="480"/>
          <w:marRight w:val="0"/>
          <w:marTop w:val="0"/>
          <w:marBottom w:val="0"/>
          <w:divBdr>
            <w:top w:val="none" w:sz="0" w:space="0" w:color="auto"/>
            <w:left w:val="none" w:sz="0" w:space="0" w:color="auto"/>
            <w:bottom w:val="none" w:sz="0" w:space="0" w:color="auto"/>
            <w:right w:val="none" w:sz="0" w:space="0" w:color="auto"/>
          </w:divBdr>
        </w:div>
        <w:div w:id="274678357">
          <w:marLeft w:val="480"/>
          <w:marRight w:val="0"/>
          <w:marTop w:val="0"/>
          <w:marBottom w:val="0"/>
          <w:divBdr>
            <w:top w:val="none" w:sz="0" w:space="0" w:color="auto"/>
            <w:left w:val="none" w:sz="0" w:space="0" w:color="auto"/>
            <w:bottom w:val="none" w:sz="0" w:space="0" w:color="auto"/>
            <w:right w:val="none" w:sz="0" w:space="0" w:color="auto"/>
          </w:divBdr>
        </w:div>
        <w:div w:id="1501894882">
          <w:marLeft w:val="480"/>
          <w:marRight w:val="0"/>
          <w:marTop w:val="0"/>
          <w:marBottom w:val="0"/>
          <w:divBdr>
            <w:top w:val="none" w:sz="0" w:space="0" w:color="auto"/>
            <w:left w:val="none" w:sz="0" w:space="0" w:color="auto"/>
            <w:bottom w:val="none" w:sz="0" w:space="0" w:color="auto"/>
            <w:right w:val="none" w:sz="0" w:space="0" w:color="auto"/>
          </w:divBdr>
        </w:div>
        <w:div w:id="500505547">
          <w:marLeft w:val="480"/>
          <w:marRight w:val="0"/>
          <w:marTop w:val="0"/>
          <w:marBottom w:val="0"/>
          <w:divBdr>
            <w:top w:val="none" w:sz="0" w:space="0" w:color="auto"/>
            <w:left w:val="none" w:sz="0" w:space="0" w:color="auto"/>
            <w:bottom w:val="none" w:sz="0" w:space="0" w:color="auto"/>
            <w:right w:val="none" w:sz="0" w:space="0" w:color="auto"/>
          </w:divBdr>
        </w:div>
        <w:div w:id="1249196354">
          <w:marLeft w:val="480"/>
          <w:marRight w:val="0"/>
          <w:marTop w:val="0"/>
          <w:marBottom w:val="0"/>
          <w:divBdr>
            <w:top w:val="none" w:sz="0" w:space="0" w:color="auto"/>
            <w:left w:val="none" w:sz="0" w:space="0" w:color="auto"/>
            <w:bottom w:val="none" w:sz="0" w:space="0" w:color="auto"/>
            <w:right w:val="none" w:sz="0" w:space="0" w:color="auto"/>
          </w:divBdr>
        </w:div>
        <w:div w:id="535703195">
          <w:marLeft w:val="480"/>
          <w:marRight w:val="0"/>
          <w:marTop w:val="0"/>
          <w:marBottom w:val="0"/>
          <w:divBdr>
            <w:top w:val="none" w:sz="0" w:space="0" w:color="auto"/>
            <w:left w:val="none" w:sz="0" w:space="0" w:color="auto"/>
            <w:bottom w:val="none" w:sz="0" w:space="0" w:color="auto"/>
            <w:right w:val="none" w:sz="0" w:space="0" w:color="auto"/>
          </w:divBdr>
        </w:div>
        <w:div w:id="2029090895">
          <w:marLeft w:val="480"/>
          <w:marRight w:val="0"/>
          <w:marTop w:val="0"/>
          <w:marBottom w:val="0"/>
          <w:divBdr>
            <w:top w:val="none" w:sz="0" w:space="0" w:color="auto"/>
            <w:left w:val="none" w:sz="0" w:space="0" w:color="auto"/>
            <w:bottom w:val="none" w:sz="0" w:space="0" w:color="auto"/>
            <w:right w:val="none" w:sz="0" w:space="0" w:color="auto"/>
          </w:divBdr>
        </w:div>
        <w:div w:id="176038446">
          <w:marLeft w:val="480"/>
          <w:marRight w:val="0"/>
          <w:marTop w:val="0"/>
          <w:marBottom w:val="0"/>
          <w:divBdr>
            <w:top w:val="none" w:sz="0" w:space="0" w:color="auto"/>
            <w:left w:val="none" w:sz="0" w:space="0" w:color="auto"/>
            <w:bottom w:val="none" w:sz="0" w:space="0" w:color="auto"/>
            <w:right w:val="none" w:sz="0" w:space="0" w:color="auto"/>
          </w:divBdr>
        </w:div>
        <w:div w:id="1038159484">
          <w:marLeft w:val="480"/>
          <w:marRight w:val="0"/>
          <w:marTop w:val="0"/>
          <w:marBottom w:val="0"/>
          <w:divBdr>
            <w:top w:val="none" w:sz="0" w:space="0" w:color="auto"/>
            <w:left w:val="none" w:sz="0" w:space="0" w:color="auto"/>
            <w:bottom w:val="none" w:sz="0" w:space="0" w:color="auto"/>
            <w:right w:val="none" w:sz="0" w:space="0" w:color="auto"/>
          </w:divBdr>
        </w:div>
        <w:div w:id="1048147583">
          <w:marLeft w:val="480"/>
          <w:marRight w:val="0"/>
          <w:marTop w:val="0"/>
          <w:marBottom w:val="0"/>
          <w:divBdr>
            <w:top w:val="none" w:sz="0" w:space="0" w:color="auto"/>
            <w:left w:val="none" w:sz="0" w:space="0" w:color="auto"/>
            <w:bottom w:val="none" w:sz="0" w:space="0" w:color="auto"/>
            <w:right w:val="none" w:sz="0" w:space="0" w:color="auto"/>
          </w:divBdr>
        </w:div>
        <w:div w:id="61224238">
          <w:marLeft w:val="480"/>
          <w:marRight w:val="0"/>
          <w:marTop w:val="0"/>
          <w:marBottom w:val="0"/>
          <w:divBdr>
            <w:top w:val="none" w:sz="0" w:space="0" w:color="auto"/>
            <w:left w:val="none" w:sz="0" w:space="0" w:color="auto"/>
            <w:bottom w:val="none" w:sz="0" w:space="0" w:color="auto"/>
            <w:right w:val="none" w:sz="0" w:space="0" w:color="auto"/>
          </w:divBdr>
        </w:div>
        <w:div w:id="1114861332">
          <w:marLeft w:val="480"/>
          <w:marRight w:val="0"/>
          <w:marTop w:val="0"/>
          <w:marBottom w:val="0"/>
          <w:divBdr>
            <w:top w:val="none" w:sz="0" w:space="0" w:color="auto"/>
            <w:left w:val="none" w:sz="0" w:space="0" w:color="auto"/>
            <w:bottom w:val="none" w:sz="0" w:space="0" w:color="auto"/>
            <w:right w:val="none" w:sz="0" w:space="0" w:color="auto"/>
          </w:divBdr>
        </w:div>
        <w:div w:id="167212458">
          <w:marLeft w:val="480"/>
          <w:marRight w:val="0"/>
          <w:marTop w:val="0"/>
          <w:marBottom w:val="0"/>
          <w:divBdr>
            <w:top w:val="none" w:sz="0" w:space="0" w:color="auto"/>
            <w:left w:val="none" w:sz="0" w:space="0" w:color="auto"/>
            <w:bottom w:val="none" w:sz="0" w:space="0" w:color="auto"/>
            <w:right w:val="none" w:sz="0" w:space="0" w:color="auto"/>
          </w:divBdr>
        </w:div>
        <w:div w:id="516234689">
          <w:marLeft w:val="480"/>
          <w:marRight w:val="0"/>
          <w:marTop w:val="0"/>
          <w:marBottom w:val="0"/>
          <w:divBdr>
            <w:top w:val="none" w:sz="0" w:space="0" w:color="auto"/>
            <w:left w:val="none" w:sz="0" w:space="0" w:color="auto"/>
            <w:bottom w:val="none" w:sz="0" w:space="0" w:color="auto"/>
            <w:right w:val="none" w:sz="0" w:space="0" w:color="auto"/>
          </w:divBdr>
        </w:div>
        <w:div w:id="119495821">
          <w:marLeft w:val="480"/>
          <w:marRight w:val="0"/>
          <w:marTop w:val="0"/>
          <w:marBottom w:val="0"/>
          <w:divBdr>
            <w:top w:val="none" w:sz="0" w:space="0" w:color="auto"/>
            <w:left w:val="none" w:sz="0" w:space="0" w:color="auto"/>
            <w:bottom w:val="none" w:sz="0" w:space="0" w:color="auto"/>
            <w:right w:val="none" w:sz="0" w:space="0" w:color="auto"/>
          </w:divBdr>
        </w:div>
        <w:div w:id="1088426095">
          <w:marLeft w:val="480"/>
          <w:marRight w:val="0"/>
          <w:marTop w:val="0"/>
          <w:marBottom w:val="0"/>
          <w:divBdr>
            <w:top w:val="none" w:sz="0" w:space="0" w:color="auto"/>
            <w:left w:val="none" w:sz="0" w:space="0" w:color="auto"/>
            <w:bottom w:val="none" w:sz="0" w:space="0" w:color="auto"/>
            <w:right w:val="none" w:sz="0" w:space="0" w:color="auto"/>
          </w:divBdr>
        </w:div>
        <w:div w:id="2081824708">
          <w:marLeft w:val="480"/>
          <w:marRight w:val="0"/>
          <w:marTop w:val="0"/>
          <w:marBottom w:val="0"/>
          <w:divBdr>
            <w:top w:val="none" w:sz="0" w:space="0" w:color="auto"/>
            <w:left w:val="none" w:sz="0" w:space="0" w:color="auto"/>
            <w:bottom w:val="none" w:sz="0" w:space="0" w:color="auto"/>
            <w:right w:val="none" w:sz="0" w:space="0" w:color="auto"/>
          </w:divBdr>
        </w:div>
        <w:div w:id="693723997">
          <w:marLeft w:val="480"/>
          <w:marRight w:val="0"/>
          <w:marTop w:val="0"/>
          <w:marBottom w:val="0"/>
          <w:divBdr>
            <w:top w:val="none" w:sz="0" w:space="0" w:color="auto"/>
            <w:left w:val="none" w:sz="0" w:space="0" w:color="auto"/>
            <w:bottom w:val="none" w:sz="0" w:space="0" w:color="auto"/>
            <w:right w:val="none" w:sz="0" w:space="0" w:color="auto"/>
          </w:divBdr>
        </w:div>
        <w:div w:id="2146728065">
          <w:marLeft w:val="480"/>
          <w:marRight w:val="0"/>
          <w:marTop w:val="0"/>
          <w:marBottom w:val="0"/>
          <w:divBdr>
            <w:top w:val="none" w:sz="0" w:space="0" w:color="auto"/>
            <w:left w:val="none" w:sz="0" w:space="0" w:color="auto"/>
            <w:bottom w:val="none" w:sz="0" w:space="0" w:color="auto"/>
            <w:right w:val="none" w:sz="0" w:space="0" w:color="auto"/>
          </w:divBdr>
        </w:div>
        <w:div w:id="558369338">
          <w:marLeft w:val="480"/>
          <w:marRight w:val="0"/>
          <w:marTop w:val="0"/>
          <w:marBottom w:val="0"/>
          <w:divBdr>
            <w:top w:val="none" w:sz="0" w:space="0" w:color="auto"/>
            <w:left w:val="none" w:sz="0" w:space="0" w:color="auto"/>
            <w:bottom w:val="none" w:sz="0" w:space="0" w:color="auto"/>
            <w:right w:val="none" w:sz="0" w:space="0" w:color="auto"/>
          </w:divBdr>
        </w:div>
        <w:div w:id="1653829303">
          <w:marLeft w:val="480"/>
          <w:marRight w:val="0"/>
          <w:marTop w:val="0"/>
          <w:marBottom w:val="0"/>
          <w:divBdr>
            <w:top w:val="none" w:sz="0" w:space="0" w:color="auto"/>
            <w:left w:val="none" w:sz="0" w:space="0" w:color="auto"/>
            <w:bottom w:val="none" w:sz="0" w:space="0" w:color="auto"/>
            <w:right w:val="none" w:sz="0" w:space="0" w:color="auto"/>
          </w:divBdr>
        </w:div>
        <w:div w:id="2118022742">
          <w:marLeft w:val="480"/>
          <w:marRight w:val="0"/>
          <w:marTop w:val="0"/>
          <w:marBottom w:val="0"/>
          <w:divBdr>
            <w:top w:val="none" w:sz="0" w:space="0" w:color="auto"/>
            <w:left w:val="none" w:sz="0" w:space="0" w:color="auto"/>
            <w:bottom w:val="none" w:sz="0" w:space="0" w:color="auto"/>
            <w:right w:val="none" w:sz="0" w:space="0" w:color="auto"/>
          </w:divBdr>
        </w:div>
        <w:div w:id="1865707545">
          <w:marLeft w:val="480"/>
          <w:marRight w:val="0"/>
          <w:marTop w:val="0"/>
          <w:marBottom w:val="0"/>
          <w:divBdr>
            <w:top w:val="none" w:sz="0" w:space="0" w:color="auto"/>
            <w:left w:val="none" w:sz="0" w:space="0" w:color="auto"/>
            <w:bottom w:val="none" w:sz="0" w:space="0" w:color="auto"/>
            <w:right w:val="none" w:sz="0" w:space="0" w:color="auto"/>
          </w:divBdr>
        </w:div>
        <w:div w:id="548540357">
          <w:marLeft w:val="480"/>
          <w:marRight w:val="0"/>
          <w:marTop w:val="0"/>
          <w:marBottom w:val="0"/>
          <w:divBdr>
            <w:top w:val="none" w:sz="0" w:space="0" w:color="auto"/>
            <w:left w:val="none" w:sz="0" w:space="0" w:color="auto"/>
            <w:bottom w:val="none" w:sz="0" w:space="0" w:color="auto"/>
            <w:right w:val="none" w:sz="0" w:space="0" w:color="auto"/>
          </w:divBdr>
        </w:div>
        <w:div w:id="2130394849">
          <w:marLeft w:val="480"/>
          <w:marRight w:val="0"/>
          <w:marTop w:val="0"/>
          <w:marBottom w:val="0"/>
          <w:divBdr>
            <w:top w:val="none" w:sz="0" w:space="0" w:color="auto"/>
            <w:left w:val="none" w:sz="0" w:space="0" w:color="auto"/>
            <w:bottom w:val="none" w:sz="0" w:space="0" w:color="auto"/>
            <w:right w:val="none" w:sz="0" w:space="0" w:color="auto"/>
          </w:divBdr>
        </w:div>
        <w:div w:id="1658680927">
          <w:marLeft w:val="480"/>
          <w:marRight w:val="0"/>
          <w:marTop w:val="0"/>
          <w:marBottom w:val="0"/>
          <w:divBdr>
            <w:top w:val="none" w:sz="0" w:space="0" w:color="auto"/>
            <w:left w:val="none" w:sz="0" w:space="0" w:color="auto"/>
            <w:bottom w:val="none" w:sz="0" w:space="0" w:color="auto"/>
            <w:right w:val="none" w:sz="0" w:space="0" w:color="auto"/>
          </w:divBdr>
        </w:div>
        <w:div w:id="1184781294">
          <w:marLeft w:val="480"/>
          <w:marRight w:val="0"/>
          <w:marTop w:val="0"/>
          <w:marBottom w:val="0"/>
          <w:divBdr>
            <w:top w:val="none" w:sz="0" w:space="0" w:color="auto"/>
            <w:left w:val="none" w:sz="0" w:space="0" w:color="auto"/>
            <w:bottom w:val="none" w:sz="0" w:space="0" w:color="auto"/>
            <w:right w:val="none" w:sz="0" w:space="0" w:color="auto"/>
          </w:divBdr>
        </w:div>
        <w:div w:id="1879198793">
          <w:marLeft w:val="480"/>
          <w:marRight w:val="0"/>
          <w:marTop w:val="0"/>
          <w:marBottom w:val="0"/>
          <w:divBdr>
            <w:top w:val="none" w:sz="0" w:space="0" w:color="auto"/>
            <w:left w:val="none" w:sz="0" w:space="0" w:color="auto"/>
            <w:bottom w:val="none" w:sz="0" w:space="0" w:color="auto"/>
            <w:right w:val="none" w:sz="0" w:space="0" w:color="auto"/>
          </w:divBdr>
        </w:div>
        <w:div w:id="734468499">
          <w:marLeft w:val="480"/>
          <w:marRight w:val="0"/>
          <w:marTop w:val="0"/>
          <w:marBottom w:val="0"/>
          <w:divBdr>
            <w:top w:val="none" w:sz="0" w:space="0" w:color="auto"/>
            <w:left w:val="none" w:sz="0" w:space="0" w:color="auto"/>
            <w:bottom w:val="none" w:sz="0" w:space="0" w:color="auto"/>
            <w:right w:val="none" w:sz="0" w:space="0" w:color="auto"/>
          </w:divBdr>
        </w:div>
        <w:div w:id="525366066">
          <w:marLeft w:val="480"/>
          <w:marRight w:val="0"/>
          <w:marTop w:val="0"/>
          <w:marBottom w:val="0"/>
          <w:divBdr>
            <w:top w:val="none" w:sz="0" w:space="0" w:color="auto"/>
            <w:left w:val="none" w:sz="0" w:space="0" w:color="auto"/>
            <w:bottom w:val="none" w:sz="0" w:space="0" w:color="auto"/>
            <w:right w:val="none" w:sz="0" w:space="0" w:color="auto"/>
          </w:divBdr>
        </w:div>
        <w:div w:id="1730300700">
          <w:marLeft w:val="480"/>
          <w:marRight w:val="0"/>
          <w:marTop w:val="0"/>
          <w:marBottom w:val="0"/>
          <w:divBdr>
            <w:top w:val="none" w:sz="0" w:space="0" w:color="auto"/>
            <w:left w:val="none" w:sz="0" w:space="0" w:color="auto"/>
            <w:bottom w:val="none" w:sz="0" w:space="0" w:color="auto"/>
            <w:right w:val="none" w:sz="0" w:space="0" w:color="auto"/>
          </w:divBdr>
        </w:div>
        <w:div w:id="2104107157">
          <w:marLeft w:val="480"/>
          <w:marRight w:val="0"/>
          <w:marTop w:val="0"/>
          <w:marBottom w:val="0"/>
          <w:divBdr>
            <w:top w:val="none" w:sz="0" w:space="0" w:color="auto"/>
            <w:left w:val="none" w:sz="0" w:space="0" w:color="auto"/>
            <w:bottom w:val="none" w:sz="0" w:space="0" w:color="auto"/>
            <w:right w:val="none" w:sz="0" w:space="0" w:color="auto"/>
          </w:divBdr>
        </w:div>
        <w:div w:id="335497833">
          <w:marLeft w:val="480"/>
          <w:marRight w:val="0"/>
          <w:marTop w:val="0"/>
          <w:marBottom w:val="0"/>
          <w:divBdr>
            <w:top w:val="none" w:sz="0" w:space="0" w:color="auto"/>
            <w:left w:val="none" w:sz="0" w:space="0" w:color="auto"/>
            <w:bottom w:val="none" w:sz="0" w:space="0" w:color="auto"/>
            <w:right w:val="none" w:sz="0" w:space="0" w:color="auto"/>
          </w:divBdr>
        </w:div>
        <w:div w:id="1064640041">
          <w:marLeft w:val="480"/>
          <w:marRight w:val="0"/>
          <w:marTop w:val="0"/>
          <w:marBottom w:val="0"/>
          <w:divBdr>
            <w:top w:val="none" w:sz="0" w:space="0" w:color="auto"/>
            <w:left w:val="none" w:sz="0" w:space="0" w:color="auto"/>
            <w:bottom w:val="none" w:sz="0" w:space="0" w:color="auto"/>
            <w:right w:val="none" w:sz="0" w:space="0" w:color="auto"/>
          </w:divBdr>
        </w:div>
        <w:div w:id="656081319">
          <w:marLeft w:val="480"/>
          <w:marRight w:val="0"/>
          <w:marTop w:val="0"/>
          <w:marBottom w:val="0"/>
          <w:divBdr>
            <w:top w:val="none" w:sz="0" w:space="0" w:color="auto"/>
            <w:left w:val="none" w:sz="0" w:space="0" w:color="auto"/>
            <w:bottom w:val="none" w:sz="0" w:space="0" w:color="auto"/>
            <w:right w:val="none" w:sz="0" w:space="0" w:color="auto"/>
          </w:divBdr>
        </w:div>
        <w:div w:id="2024277204">
          <w:marLeft w:val="480"/>
          <w:marRight w:val="0"/>
          <w:marTop w:val="0"/>
          <w:marBottom w:val="0"/>
          <w:divBdr>
            <w:top w:val="none" w:sz="0" w:space="0" w:color="auto"/>
            <w:left w:val="none" w:sz="0" w:space="0" w:color="auto"/>
            <w:bottom w:val="none" w:sz="0" w:space="0" w:color="auto"/>
            <w:right w:val="none" w:sz="0" w:space="0" w:color="auto"/>
          </w:divBdr>
        </w:div>
        <w:div w:id="1059279194">
          <w:marLeft w:val="480"/>
          <w:marRight w:val="0"/>
          <w:marTop w:val="0"/>
          <w:marBottom w:val="0"/>
          <w:divBdr>
            <w:top w:val="none" w:sz="0" w:space="0" w:color="auto"/>
            <w:left w:val="none" w:sz="0" w:space="0" w:color="auto"/>
            <w:bottom w:val="none" w:sz="0" w:space="0" w:color="auto"/>
            <w:right w:val="none" w:sz="0" w:space="0" w:color="auto"/>
          </w:divBdr>
        </w:div>
        <w:div w:id="2110931339">
          <w:marLeft w:val="480"/>
          <w:marRight w:val="0"/>
          <w:marTop w:val="0"/>
          <w:marBottom w:val="0"/>
          <w:divBdr>
            <w:top w:val="none" w:sz="0" w:space="0" w:color="auto"/>
            <w:left w:val="none" w:sz="0" w:space="0" w:color="auto"/>
            <w:bottom w:val="none" w:sz="0" w:space="0" w:color="auto"/>
            <w:right w:val="none" w:sz="0" w:space="0" w:color="auto"/>
          </w:divBdr>
        </w:div>
        <w:div w:id="10449004">
          <w:marLeft w:val="480"/>
          <w:marRight w:val="0"/>
          <w:marTop w:val="0"/>
          <w:marBottom w:val="0"/>
          <w:divBdr>
            <w:top w:val="none" w:sz="0" w:space="0" w:color="auto"/>
            <w:left w:val="none" w:sz="0" w:space="0" w:color="auto"/>
            <w:bottom w:val="none" w:sz="0" w:space="0" w:color="auto"/>
            <w:right w:val="none" w:sz="0" w:space="0" w:color="auto"/>
          </w:divBdr>
        </w:div>
        <w:div w:id="228541666">
          <w:marLeft w:val="480"/>
          <w:marRight w:val="0"/>
          <w:marTop w:val="0"/>
          <w:marBottom w:val="0"/>
          <w:divBdr>
            <w:top w:val="none" w:sz="0" w:space="0" w:color="auto"/>
            <w:left w:val="none" w:sz="0" w:space="0" w:color="auto"/>
            <w:bottom w:val="none" w:sz="0" w:space="0" w:color="auto"/>
            <w:right w:val="none" w:sz="0" w:space="0" w:color="auto"/>
          </w:divBdr>
        </w:div>
        <w:div w:id="708333636">
          <w:marLeft w:val="480"/>
          <w:marRight w:val="0"/>
          <w:marTop w:val="0"/>
          <w:marBottom w:val="0"/>
          <w:divBdr>
            <w:top w:val="none" w:sz="0" w:space="0" w:color="auto"/>
            <w:left w:val="none" w:sz="0" w:space="0" w:color="auto"/>
            <w:bottom w:val="none" w:sz="0" w:space="0" w:color="auto"/>
            <w:right w:val="none" w:sz="0" w:space="0" w:color="auto"/>
          </w:divBdr>
        </w:div>
        <w:div w:id="1726758957">
          <w:marLeft w:val="480"/>
          <w:marRight w:val="0"/>
          <w:marTop w:val="0"/>
          <w:marBottom w:val="0"/>
          <w:divBdr>
            <w:top w:val="none" w:sz="0" w:space="0" w:color="auto"/>
            <w:left w:val="none" w:sz="0" w:space="0" w:color="auto"/>
            <w:bottom w:val="none" w:sz="0" w:space="0" w:color="auto"/>
            <w:right w:val="none" w:sz="0" w:space="0" w:color="auto"/>
          </w:divBdr>
        </w:div>
        <w:div w:id="609628387">
          <w:marLeft w:val="480"/>
          <w:marRight w:val="0"/>
          <w:marTop w:val="0"/>
          <w:marBottom w:val="0"/>
          <w:divBdr>
            <w:top w:val="none" w:sz="0" w:space="0" w:color="auto"/>
            <w:left w:val="none" w:sz="0" w:space="0" w:color="auto"/>
            <w:bottom w:val="none" w:sz="0" w:space="0" w:color="auto"/>
            <w:right w:val="none" w:sz="0" w:space="0" w:color="auto"/>
          </w:divBdr>
        </w:div>
        <w:div w:id="308285720">
          <w:marLeft w:val="480"/>
          <w:marRight w:val="0"/>
          <w:marTop w:val="0"/>
          <w:marBottom w:val="0"/>
          <w:divBdr>
            <w:top w:val="none" w:sz="0" w:space="0" w:color="auto"/>
            <w:left w:val="none" w:sz="0" w:space="0" w:color="auto"/>
            <w:bottom w:val="none" w:sz="0" w:space="0" w:color="auto"/>
            <w:right w:val="none" w:sz="0" w:space="0" w:color="auto"/>
          </w:divBdr>
        </w:div>
        <w:div w:id="1074469609">
          <w:marLeft w:val="480"/>
          <w:marRight w:val="0"/>
          <w:marTop w:val="0"/>
          <w:marBottom w:val="0"/>
          <w:divBdr>
            <w:top w:val="none" w:sz="0" w:space="0" w:color="auto"/>
            <w:left w:val="none" w:sz="0" w:space="0" w:color="auto"/>
            <w:bottom w:val="none" w:sz="0" w:space="0" w:color="auto"/>
            <w:right w:val="none" w:sz="0" w:space="0" w:color="auto"/>
          </w:divBdr>
        </w:div>
        <w:div w:id="1984307489">
          <w:marLeft w:val="480"/>
          <w:marRight w:val="0"/>
          <w:marTop w:val="0"/>
          <w:marBottom w:val="0"/>
          <w:divBdr>
            <w:top w:val="none" w:sz="0" w:space="0" w:color="auto"/>
            <w:left w:val="none" w:sz="0" w:space="0" w:color="auto"/>
            <w:bottom w:val="none" w:sz="0" w:space="0" w:color="auto"/>
            <w:right w:val="none" w:sz="0" w:space="0" w:color="auto"/>
          </w:divBdr>
        </w:div>
        <w:div w:id="59909577">
          <w:marLeft w:val="480"/>
          <w:marRight w:val="0"/>
          <w:marTop w:val="0"/>
          <w:marBottom w:val="0"/>
          <w:divBdr>
            <w:top w:val="none" w:sz="0" w:space="0" w:color="auto"/>
            <w:left w:val="none" w:sz="0" w:space="0" w:color="auto"/>
            <w:bottom w:val="none" w:sz="0" w:space="0" w:color="auto"/>
            <w:right w:val="none" w:sz="0" w:space="0" w:color="auto"/>
          </w:divBdr>
        </w:div>
      </w:divsChild>
    </w:div>
    <w:div w:id="414979717">
      <w:bodyDiv w:val="1"/>
      <w:marLeft w:val="0"/>
      <w:marRight w:val="0"/>
      <w:marTop w:val="0"/>
      <w:marBottom w:val="0"/>
      <w:divBdr>
        <w:top w:val="none" w:sz="0" w:space="0" w:color="auto"/>
        <w:left w:val="none" w:sz="0" w:space="0" w:color="auto"/>
        <w:bottom w:val="none" w:sz="0" w:space="0" w:color="auto"/>
        <w:right w:val="none" w:sz="0" w:space="0" w:color="auto"/>
      </w:divBdr>
    </w:div>
    <w:div w:id="415178288">
      <w:bodyDiv w:val="1"/>
      <w:marLeft w:val="0"/>
      <w:marRight w:val="0"/>
      <w:marTop w:val="0"/>
      <w:marBottom w:val="0"/>
      <w:divBdr>
        <w:top w:val="none" w:sz="0" w:space="0" w:color="auto"/>
        <w:left w:val="none" w:sz="0" w:space="0" w:color="auto"/>
        <w:bottom w:val="none" w:sz="0" w:space="0" w:color="auto"/>
        <w:right w:val="none" w:sz="0" w:space="0" w:color="auto"/>
      </w:divBdr>
      <w:divsChild>
        <w:div w:id="1440373610">
          <w:marLeft w:val="480"/>
          <w:marRight w:val="0"/>
          <w:marTop w:val="0"/>
          <w:marBottom w:val="0"/>
          <w:divBdr>
            <w:top w:val="none" w:sz="0" w:space="0" w:color="auto"/>
            <w:left w:val="none" w:sz="0" w:space="0" w:color="auto"/>
            <w:bottom w:val="none" w:sz="0" w:space="0" w:color="auto"/>
            <w:right w:val="none" w:sz="0" w:space="0" w:color="auto"/>
          </w:divBdr>
        </w:div>
        <w:div w:id="456686315">
          <w:marLeft w:val="480"/>
          <w:marRight w:val="0"/>
          <w:marTop w:val="0"/>
          <w:marBottom w:val="0"/>
          <w:divBdr>
            <w:top w:val="none" w:sz="0" w:space="0" w:color="auto"/>
            <w:left w:val="none" w:sz="0" w:space="0" w:color="auto"/>
            <w:bottom w:val="none" w:sz="0" w:space="0" w:color="auto"/>
            <w:right w:val="none" w:sz="0" w:space="0" w:color="auto"/>
          </w:divBdr>
        </w:div>
        <w:div w:id="1221937530">
          <w:marLeft w:val="480"/>
          <w:marRight w:val="0"/>
          <w:marTop w:val="0"/>
          <w:marBottom w:val="0"/>
          <w:divBdr>
            <w:top w:val="none" w:sz="0" w:space="0" w:color="auto"/>
            <w:left w:val="none" w:sz="0" w:space="0" w:color="auto"/>
            <w:bottom w:val="none" w:sz="0" w:space="0" w:color="auto"/>
            <w:right w:val="none" w:sz="0" w:space="0" w:color="auto"/>
          </w:divBdr>
        </w:div>
        <w:div w:id="1843625586">
          <w:marLeft w:val="480"/>
          <w:marRight w:val="0"/>
          <w:marTop w:val="0"/>
          <w:marBottom w:val="0"/>
          <w:divBdr>
            <w:top w:val="none" w:sz="0" w:space="0" w:color="auto"/>
            <w:left w:val="none" w:sz="0" w:space="0" w:color="auto"/>
            <w:bottom w:val="none" w:sz="0" w:space="0" w:color="auto"/>
            <w:right w:val="none" w:sz="0" w:space="0" w:color="auto"/>
          </w:divBdr>
        </w:div>
        <w:div w:id="2139490782">
          <w:marLeft w:val="480"/>
          <w:marRight w:val="0"/>
          <w:marTop w:val="0"/>
          <w:marBottom w:val="0"/>
          <w:divBdr>
            <w:top w:val="none" w:sz="0" w:space="0" w:color="auto"/>
            <w:left w:val="none" w:sz="0" w:space="0" w:color="auto"/>
            <w:bottom w:val="none" w:sz="0" w:space="0" w:color="auto"/>
            <w:right w:val="none" w:sz="0" w:space="0" w:color="auto"/>
          </w:divBdr>
        </w:div>
        <w:div w:id="647443523">
          <w:marLeft w:val="480"/>
          <w:marRight w:val="0"/>
          <w:marTop w:val="0"/>
          <w:marBottom w:val="0"/>
          <w:divBdr>
            <w:top w:val="none" w:sz="0" w:space="0" w:color="auto"/>
            <w:left w:val="none" w:sz="0" w:space="0" w:color="auto"/>
            <w:bottom w:val="none" w:sz="0" w:space="0" w:color="auto"/>
            <w:right w:val="none" w:sz="0" w:space="0" w:color="auto"/>
          </w:divBdr>
        </w:div>
        <w:div w:id="45296341">
          <w:marLeft w:val="480"/>
          <w:marRight w:val="0"/>
          <w:marTop w:val="0"/>
          <w:marBottom w:val="0"/>
          <w:divBdr>
            <w:top w:val="none" w:sz="0" w:space="0" w:color="auto"/>
            <w:left w:val="none" w:sz="0" w:space="0" w:color="auto"/>
            <w:bottom w:val="none" w:sz="0" w:space="0" w:color="auto"/>
            <w:right w:val="none" w:sz="0" w:space="0" w:color="auto"/>
          </w:divBdr>
        </w:div>
        <w:div w:id="809054858">
          <w:marLeft w:val="480"/>
          <w:marRight w:val="0"/>
          <w:marTop w:val="0"/>
          <w:marBottom w:val="0"/>
          <w:divBdr>
            <w:top w:val="none" w:sz="0" w:space="0" w:color="auto"/>
            <w:left w:val="none" w:sz="0" w:space="0" w:color="auto"/>
            <w:bottom w:val="none" w:sz="0" w:space="0" w:color="auto"/>
            <w:right w:val="none" w:sz="0" w:space="0" w:color="auto"/>
          </w:divBdr>
        </w:div>
        <w:div w:id="1546864861">
          <w:marLeft w:val="480"/>
          <w:marRight w:val="0"/>
          <w:marTop w:val="0"/>
          <w:marBottom w:val="0"/>
          <w:divBdr>
            <w:top w:val="none" w:sz="0" w:space="0" w:color="auto"/>
            <w:left w:val="none" w:sz="0" w:space="0" w:color="auto"/>
            <w:bottom w:val="none" w:sz="0" w:space="0" w:color="auto"/>
            <w:right w:val="none" w:sz="0" w:space="0" w:color="auto"/>
          </w:divBdr>
        </w:div>
        <w:div w:id="1585871428">
          <w:marLeft w:val="480"/>
          <w:marRight w:val="0"/>
          <w:marTop w:val="0"/>
          <w:marBottom w:val="0"/>
          <w:divBdr>
            <w:top w:val="none" w:sz="0" w:space="0" w:color="auto"/>
            <w:left w:val="none" w:sz="0" w:space="0" w:color="auto"/>
            <w:bottom w:val="none" w:sz="0" w:space="0" w:color="auto"/>
            <w:right w:val="none" w:sz="0" w:space="0" w:color="auto"/>
          </w:divBdr>
        </w:div>
        <w:div w:id="699161923">
          <w:marLeft w:val="480"/>
          <w:marRight w:val="0"/>
          <w:marTop w:val="0"/>
          <w:marBottom w:val="0"/>
          <w:divBdr>
            <w:top w:val="none" w:sz="0" w:space="0" w:color="auto"/>
            <w:left w:val="none" w:sz="0" w:space="0" w:color="auto"/>
            <w:bottom w:val="none" w:sz="0" w:space="0" w:color="auto"/>
            <w:right w:val="none" w:sz="0" w:space="0" w:color="auto"/>
          </w:divBdr>
        </w:div>
        <w:div w:id="1822190487">
          <w:marLeft w:val="480"/>
          <w:marRight w:val="0"/>
          <w:marTop w:val="0"/>
          <w:marBottom w:val="0"/>
          <w:divBdr>
            <w:top w:val="none" w:sz="0" w:space="0" w:color="auto"/>
            <w:left w:val="none" w:sz="0" w:space="0" w:color="auto"/>
            <w:bottom w:val="none" w:sz="0" w:space="0" w:color="auto"/>
            <w:right w:val="none" w:sz="0" w:space="0" w:color="auto"/>
          </w:divBdr>
        </w:div>
        <w:div w:id="746197376">
          <w:marLeft w:val="480"/>
          <w:marRight w:val="0"/>
          <w:marTop w:val="0"/>
          <w:marBottom w:val="0"/>
          <w:divBdr>
            <w:top w:val="none" w:sz="0" w:space="0" w:color="auto"/>
            <w:left w:val="none" w:sz="0" w:space="0" w:color="auto"/>
            <w:bottom w:val="none" w:sz="0" w:space="0" w:color="auto"/>
            <w:right w:val="none" w:sz="0" w:space="0" w:color="auto"/>
          </w:divBdr>
        </w:div>
        <w:div w:id="1719233813">
          <w:marLeft w:val="480"/>
          <w:marRight w:val="0"/>
          <w:marTop w:val="0"/>
          <w:marBottom w:val="0"/>
          <w:divBdr>
            <w:top w:val="none" w:sz="0" w:space="0" w:color="auto"/>
            <w:left w:val="none" w:sz="0" w:space="0" w:color="auto"/>
            <w:bottom w:val="none" w:sz="0" w:space="0" w:color="auto"/>
            <w:right w:val="none" w:sz="0" w:space="0" w:color="auto"/>
          </w:divBdr>
        </w:div>
        <w:div w:id="1602032328">
          <w:marLeft w:val="480"/>
          <w:marRight w:val="0"/>
          <w:marTop w:val="0"/>
          <w:marBottom w:val="0"/>
          <w:divBdr>
            <w:top w:val="none" w:sz="0" w:space="0" w:color="auto"/>
            <w:left w:val="none" w:sz="0" w:space="0" w:color="auto"/>
            <w:bottom w:val="none" w:sz="0" w:space="0" w:color="auto"/>
            <w:right w:val="none" w:sz="0" w:space="0" w:color="auto"/>
          </w:divBdr>
        </w:div>
        <w:div w:id="565649027">
          <w:marLeft w:val="480"/>
          <w:marRight w:val="0"/>
          <w:marTop w:val="0"/>
          <w:marBottom w:val="0"/>
          <w:divBdr>
            <w:top w:val="none" w:sz="0" w:space="0" w:color="auto"/>
            <w:left w:val="none" w:sz="0" w:space="0" w:color="auto"/>
            <w:bottom w:val="none" w:sz="0" w:space="0" w:color="auto"/>
            <w:right w:val="none" w:sz="0" w:space="0" w:color="auto"/>
          </w:divBdr>
        </w:div>
        <w:div w:id="386687155">
          <w:marLeft w:val="480"/>
          <w:marRight w:val="0"/>
          <w:marTop w:val="0"/>
          <w:marBottom w:val="0"/>
          <w:divBdr>
            <w:top w:val="none" w:sz="0" w:space="0" w:color="auto"/>
            <w:left w:val="none" w:sz="0" w:space="0" w:color="auto"/>
            <w:bottom w:val="none" w:sz="0" w:space="0" w:color="auto"/>
            <w:right w:val="none" w:sz="0" w:space="0" w:color="auto"/>
          </w:divBdr>
        </w:div>
        <w:div w:id="1232160477">
          <w:marLeft w:val="480"/>
          <w:marRight w:val="0"/>
          <w:marTop w:val="0"/>
          <w:marBottom w:val="0"/>
          <w:divBdr>
            <w:top w:val="none" w:sz="0" w:space="0" w:color="auto"/>
            <w:left w:val="none" w:sz="0" w:space="0" w:color="auto"/>
            <w:bottom w:val="none" w:sz="0" w:space="0" w:color="auto"/>
            <w:right w:val="none" w:sz="0" w:space="0" w:color="auto"/>
          </w:divBdr>
        </w:div>
        <w:div w:id="972368688">
          <w:marLeft w:val="480"/>
          <w:marRight w:val="0"/>
          <w:marTop w:val="0"/>
          <w:marBottom w:val="0"/>
          <w:divBdr>
            <w:top w:val="none" w:sz="0" w:space="0" w:color="auto"/>
            <w:left w:val="none" w:sz="0" w:space="0" w:color="auto"/>
            <w:bottom w:val="none" w:sz="0" w:space="0" w:color="auto"/>
            <w:right w:val="none" w:sz="0" w:space="0" w:color="auto"/>
          </w:divBdr>
        </w:div>
        <w:div w:id="1508908722">
          <w:marLeft w:val="480"/>
          <w:marRight w:val="0"/>
          <w:marTop w:val="0"/>
          <w:marBottom w:val="0"/>
          <w:divBdr>
            <w:top w:val="none" w:sz="0" w:space="0" w:color="auto"/>
            <w:left w:val="none" w:sz="0" w:space="0" w:color="auto"/>
            <w:bottom w:val="none" w:sz="0" w:space="0" w:color="auto"/>
            <w:right w:val="none" w:sz="0" w:space="0" w:color="auto"/>
          </w:divBdr>
        </w:div>
        <w:div w:id="856888451">
          <w:marLeft w:val="480"/>
          <w:marRight w:val="0"/>
          <w:marTop w:val="0"/>
          <w:marBottom w:val="0"/>
          <w:divBdr>
            <w:top w:val="none" w:sz="0" w:space="0" w:color="auto"/>
            <w:left w:val="none" w:sz="0" w:space="0" w:color="auto"/>
            <w:bottom w:val="none" w:sz="0" w:space="0" w:color="auto"/>
            <w:right w:val="none" w:sz="0" w:space="0" w:color="auto"/>
          </w:divBdr>
        </w:div>
        <w:div w:id="1689915166">
          <w:marLeft w:val="480"/>
          <w:marRight w:val="0"/>
          <w:marTop w:val="0"/>
          <w:marBottom w:val="0"/>
          <w:divBdr>
            <w:top w:val="none" w:sz="0" w:space="0" w:color="auto"/>
            <w:left w:val="none" w:sz="0" w:space="0" w:color="auto"/>
            <w:bottom w:val="none" w:sz="0" w:space="0" w:color="auto"/>
            <w:right w:val="none" w:sz="0" w:space="0" w:color="auto"/>
          </w:divBdr>
        </w:div>
        <w:div w:id="1913350886">
          <w:marLeft w:val="480"/>
          <w:marRight w:val="0"/>
          <w:marTop w:val="0"/>
          <w:marBottom w:val="0"/>
          <w:divBdr>
            <w:top w:val="none" w:sz="0" w:space="0" w:color="auto"/>
            <w:left w:val="none" w:sz="0" w:space="0" w:color="auto"/>
            <w:bottom w:val="none" w:sz="0" w:space="0" w:color="auto"/>
            <w:right w:val="none" w:sz="0" w:space="0" w:color="auto"/>
          </w:divBdr>
        </w:div>
        <w:div w:id="841774716">
          <w:marLeft w:val="480"/>
          <w:marRight w:val="0"/>
          <w:marTop w:val="0"/>
          <w:marBottom w:val="0"/>
          <w:divBdr>
            <w:top w:val="none" w:sz="0" w:space="0" w:color="auto"/>
            <w:left w:val="none" w:sz="0" w:space="0" w:color="auto"/>
            <w:bottom w:val="none" w:sz="0" w:space="0" w:color="auto"/>
            <w:right w:val="none" w:sz="0" w:space="0" w:color="auto"/>
          </w:divBdr>
        </w:div>
        <w:div w:id="500121143">
          <w:marLeft w:val="480"/>
          <w:marRight w:val="0"/>
          <w:marTop w:val="0"/>
          <w:marBottom w:val="0"/>
          <w:divBdr>
            <w:top w:val="none" w:sz="0" w:space="0" w:color="auto"/>
            <w:left w:val="none" w:sz="0" w:space="0" w:color="auto"/>
            <w:bottom w:val="none" w:sz="0" w:space="0" w:color="auto"/>
            <w:right w:val="none" w:sz="0" w:space="0" w:color="auto"/>
          </w:divBdr>
        </w:div>
        <w:div w:id="1492678011">
          <w:marLeft w:val="480"/>
          <w:marRight w:val="0"/>
          <w:marTop w:val="0"/>
          <w:marBottom w:val="0"/>
          <w:divBdr>
            <w:top w:val="none" w:sz="0" w:space="0" w:color="auto"/>
            <w:left w:val="none" w:sz="0" w:space="0" w:color="auto"/>
            <w:bottom w:val="none" w:sz="0" w:space="0" w:color="auto"/>
            <w:right w:val="none" w:sz="0" w:space="0" w:color="auto"/>
          </w:divBdr>
        </w:div>
        <w:div w:id="468397150">
          <w:marLeft w:val="480"/>
          <w:marRight w:val="0"/>
          <w:marTop w:val="0"/>
          <w:marBottom w:val="0"/>
          <w:divBdr>
            <w:top w:val="none" w:sz="0" w:space="0" w:color="auto"/>
            <w:left w:val="none" w:sz="0" w:space="0" w:color="auto"/>
            <w:bottom w:val="none" w:sz="0" w:space="0" w:color="auto"/>
            <w:right w:val="none" w:sz="0" w:space="0" w:color="auto"/>
          </w:divBdr>
        </w:div>
        <w:div w:id="656617665">
          <w:marLeft w:val="480"/>
          <w:marRight w:val="0"/>
          <w:marTop w:val="0"/>
          <w:marBottom w:val="0"/>
          <w:divBdr>
            <w:top w:val="none" w:sz="0" w:space="0" w:color="auto"/>
            <w:left w:val="none" w:sz="0" w:space="0" w:color="auto"/>
            <w:bottom w:val="none" w:sz="0" w:space="0" w:color="auto"/>
            <w:right w:val="none" w:sz="0" w:space="0" w:color="auto"/>
          </w:divBdr>
        </w:div>
        <w:div w:id="1679695692">
          <w:marLeft w:val="480"/>
          <w:marRight w:val="0"/>
          <w:marTop w:val="0"/>
          <w:marBottom w:val="0"/>
          <w:divBdr>
            <w:top w:val="none" w:sz="0" w:space="0" w:color="auto"/>
            <w:left w:val="none" w:sz="0" w:space="0" w:color="auto"/>
            <w:bottom w:val="none" w:sz="0" w:space="0" w:color="auto"/>
            <w:right w:val="none" w:sz="0" w:space="0" w:color="auto"/>
          </w:divBdr>
        </w:div>
        <w:div w:id="1243679528">
          <w:marLeft w:val="480"/>
          <w:marRight w:val="0"/>
          <w:marTop w:val="0"/>
          <w:marBottom w:val="0"/>
          <w:divBdr>
            <w:top w:val="none" w:sz="0" w:space="0" w:color="auto"/>
            <w:left w:val="none" w:sz="0" w:space="0" w:color="auto"/>
            <w:bottom w:val="none" w:sz="0" w:space="0" w:color="auto"/>
            <w:right w:val="none" w:sz="0" w:space="0" w:color="auto"/>
          </w:divBdr>
        </w:div>
        <w:div w:id="422069880">
          <w:marLeft w:val="480"/>
          <w:marRight w:val="0"/>
          <w:marTop w:val="0"/>
          <w:marBottom w:val="0"/>
          <w:divBdr>
            <w:top w:val="none" w:sz="0" w:space="0" w:color="auto"/>
            <w:left w:val="none" w:sz="0" w:space="0" w:color="auto"/>
            <w:bottom w:val="none" w:sz="0" w:space="0" w:color="auto"/>
            <w:right w:val="none" w:sz="0" w:space="0" w:color="auto"/>
          </w:divBdr>
        </w:div>
        <w:div w:id="201402805">
          <w:marLeft w:val="480"/>
          <w:marRight w:val="0"/>
          <w:marTop w:val="0"/>
          <w:marBottom w:val="0"/>
          <w:divBdr>
            <w:top w:val="none" w:sz="0" w:space="0" w:color="auto"/>
            <w:left w:val="none" w:sz="0" w:space="0" w:color="auto"/>
            <w:bottom w:val="none" w:sz="0" w:space="0" w:color="auto"/>
            <w:right w:val="none" w:sz="0" w:space="0" w:color="auto"/>
          </w:divBdr>
        </w:div>
        <w:div w:id="153684899">
          <w:marLeft w:val="480"/>
          <w:marRight w:val="0"/>
          <w:marTop w:val="0"/>
          <w:marBottom w:val="0"/>
          <w:divBdr>
            <w:top w:val="none" w:sz="0" w:space="0" w:color="auto"/>
            <w:left w:val="none" w:sz="0" w:space="0" w:color="auto"/>
            <w:bottom w:val="none" w:sz="0" w:space="0" w:color="auto"/>
            <w:right w:val="none" w:sz="0" w:space="0" w:color="auto"/>
          </w:divBdr>
        </w:div>
        <w:div w:id="2128812461">
          <w:marLeft w:val="480"/>
          <w:marRight w:val="0"/>
          <w:marTop w:val="0"/>
          <w:marBottom w:val="0"/>
          <w:divBdr>
            <w:top w:val="none" w:sz="0" w:space="0" w:color="auto"/>
            <w:left w:val="none" w:sz="0" w:space="0" w:color="auto"/>
            <w:bottom w:val="none" w:sz="0" w:space="0" w:color="auto"/>
            <w:right w:val="none" w:sz="0" w:space="0" w:color="auto"/>
          </w:divBdr>
        </w:div>
        <w:div w:id="582032737">
          <w:marLeft w:val="480"/>
          <w:marRight w:val="0"/>
          <w:marTop w:val="0"/>
          <w:marBottom w:val="0"/>
          <w:divBdr>
            <w:top w:val="none" w:sz="0" w:space="0" w:color="auto"/>
            <w:left w:val="none" w:sz="0" w:space="0" w:color="auto"/>
            <w:bottom w:val="none" w:sz="0" w:space="0" w:color="auto"/>
            <w:right w:val="none" w:sz="0" w:space="0" w:color="auto"/>
          </w:divBdr>
        </w:div>
        <w:div w:id="554436271">
          <w:marLeft w:val="480"/>
          <w:marRight w:val="0"/>
          <w:marTop w:val="0"/>
          <w:marBottom w:val="0"/>
          <w:divBdr>
            <w:top w:val="none" w:sz="0" w:space="0" w:color="auto"/>
            <w:left w:val="none" w:sz="0" w:space="0" w:color="auto"/>
            <w:bottom w:val="none" w:sz="0" w:space="0" w:color="auto"/>
            <w:right w:val="none" w:sz="0" w:space="0" w:color="auto"/>
          </w:divBdr>
        </w:div>
        <w:div w:id="1766880873">
          <w:marLeft w:val="480"/>
          <w:marRight w:val="0"/>
          <w:marTop w:val="0"/>
          <w:marBottom w:val="0"/>
          <w:divBdr>
            <w:top w:val="none" w:sz="0" w:space="0" w:color="auto"/>
            <w:left w:val="none" w:sz="0" w:space="0" w:color="auto"/>
            <w:bottom w:val="none" w:sz="0" w:space="0" w:color="auto"/>
            <w:right w:val="none" w:sz="0" w:space="0" w:color="auto"/>
          </w:divBdr>
        </w:div>
        <w:div w:id="1043478896">
          <w:marLeft w:val="480"/>
          <w:marRight w:val="0"/>
          <w:marTop w:val="0"/>
          <w:marBottom w:val="0"/>
          <w:divBdr>
            <w:top w:val="none" w:sz="0" w:space="0" w:color="auto"/>
            <w:left w:val="none" w:sz="0" w:space="0" w:color="auto"/>
            <w:bottom w:val="none" w:sz="0" w:space="0" w:color="auto"/>
            <w:right w:val="none" w:sz="0" w:space="0" w:color="auto"/>
          </w:divBdr>
        </w:div>
        <w:div w:id="569579785">
          <w:marLeft w:val="480"/>
          <w:marRight w:val="0"/>
          <w:marTop w:val="0"/>
          <w:marBottom w:val="0"/>
          <w:divBdr>
            <w:top w:val="none" w:sz="0" w:space="0" w:color="auto"/>
            <w:left w:val="none" w:sz="0" w:space="0" w:color="auto"/>
            <w:bottom w:val="none" w:sz="0" w:space="0" w:color="auto"/>
            <w:right w:val="none" w:sz="0" w:space="0" w:color="auto"/>
          </w:divBdr>
        </w:div>
        <w:div w:id="1865749044">
          <w:marLeft w:val="480"/>
          <w:marRight w:val="0"/>
          <w:marTop w:val="0"/>
          <w:marBottom w:val="0"/>
          <w:divBdr>
            <w:top w:val="none" w:sz="0" w:space="0" w:color="auto"/>
            <w:left w:val="none" w:sz="0" w:space="0" w:color="auto"/>
            <w:bottom w:val="none" w:sz="0" w:space="0" w:color="auto"/>
            <w:right w:val="none" w:sz="0" w:space="0" w:color="auto"/>
          </w:divBdr>
        </w:div>
        <w:div w:id="1862935736">
          <w:marLeft w:val="480"/>
          <w:marRight w:val="0"/>
          <w:marTop w:val="0"/>
          <w:marBottom w:val="0"/>
          <w:divBdr>
            <w:top w:val="none" w:sz="0" w:space="0" w:color="auto"/>
            <w:left w:val="none" w:sz="0" w:space="0" w:color="auto"/>
            <w:bottom w:val="none" w:sz="0" w:space="0" w:color="auto"/>
            <w:right w:val="none" w:sz="0" w:space="0" w:color="auto"/>
          </w:divBdr>
        </w:div>
        <w:div w:id="1003628367">
          <w:marLeft w:val="480"/>
          <w:marRight w:val="0"/>
          <w:marTop w:val="0"/>
          <w:marBottom w:val="0"/>
          <w:divBdr>
            <w:top w:val="none" w:sz="0" w:space="0" w:color="auto"/>
            <w:left w:val="none" w:sz="0" w:space="0" w:color="auto"/>
            <w:bottom w:val="none" w:sz="0" w:space="0" w:color="auto"/>
            <w:right w:val="none" w:sz="0" w:space="0" w:color="auto"/>
          </w:divBdr>
        </w:div>
        <w:div w:id="78412787">
          <w:marLeft w:val="480"/>
          <w:marRight w:val="0"/>
          <w:marTop w:val="0"/>
          <w:marBottom w:val="0"/>
          <w:divBdr>
            <w:top w:val="none" w:sz="0" w:space="0" w:color="auto"/>
            <w:left w:val="none" w:sz="0" w:space="0" w:color="auto"/>
            <w:bottom w:val="none" w:sz="0" w:space="0" w:color="auto"/>
            <w:right w:val="none" w:sz="0" w:space="0" w:color="auto"/>
          </w:divBdr>
        </w:div>
        <w:div w:id="987126742">
          <w:marLeft w:val="480"/>
          <w:marRight w:val="0"/>
          <w:marTop w:val="0"/>
          <w:marBottom w:val="0"/>
          <w:divBdr>
            <w:top w:val="none" w:sz="0" w:space="0" w:color="auto"/>
            <w:left w:val="none" w:sz="0" w:space="0" w:color="auto"/>
            <w:bottom w:val="none" w:sz="0" w:space="0" w:color="auto"/>
            <w:right w:val="none" w:sz="0" w:space="0" w:color="auto"/>
          </w:divBdr>
        </w:div>
        <w:div w:id="873345650">
          <w:marLeft w:val="480"/>
          <w:marRight w:val="0"/>
          <w:marTop w:val="0"/>
          <w:marBottom w:val="0"/>
          <w:divBdr>
            <w:top w:val="none" w:sz="0" w:space="0" w:color="auto"/>
            <w:left w:val="none" w:sz="0" w:space="0" w:color="auto"/>
            <w:bottom w:val="none" w:sz="0" w:space="0" w:color="auto"/>
            <w:right w:val="none" w:sz="0" w:space="0" w:color="auto"/>
          </w:divBdr>
        </w:div>
        <w:div w:id="1357459736">
          <w:marLeft w:val="480"/>
          <w:marRight w:val="0"/>
          <w:marTop w:val="0"/>
          <w:marBottom w:val="0"/>
          <w:divBdr>
            <w:top w:val="none" w:sz="0" w:space="0" w:color="auto"/>
            <w:left w:val="none" w:sz="0" w:space="0" w:color="auto"/>
            <w:bottom w:val="none" w:sz="0" w:space="0" w:color="auto"/>
            <w:right w:val="none" w:sz="0" w:space="0" w:color="auto"/>
          </w:divBdr>
        </w:div>
        <w:div w:id="38478374">
          <w:marLeft w:val="480"/>
          <w:marRight w:val="0"/>
          <w:marTop w:val="0"/>
          <w:marBottom w:val="0"/>
          <w:divBdr>
            <w:top w:val="none" w:sz="0" w:space="0" w:color="auto"/>
            <w:left w:val="none" w:sz="0" w:space="0" w:color="auto"/>
            <w:bottom w:val="none" w:sz="0" w:space="0" w:color="auto"/>
            <w:right w:val="none" w:sz="0" w:space="0" w:color="auto"/>
          </w:divBdr>
        </w:div>
        <w:div w:id="257100534">
          <w:marLeft w:val="480"/>
          <w:marRight w:val="0"/>
          <w:marTop w:val="0"/>
          <w:marBottom w:val="0"/>
          <w:divBdr>
            <w:top w:val="none" w:sz="0" w:space="0" w:color="auto"/>
            <w:left w:val="none" w:sz="0" w:space="0" w:color="auto"/>
            <w:bottom w:val="none" w:sz="0" w:space="0" w:color="auto"/>
            <w:right w:val="none" w:sz="0" w:space="0" w:color="auto"/>
          </w:divBdr>
        </w:div>
        <w:div w:id="378555509">
          <w:marLeft w:val="480"/>
          <w:marRight w:val="0"/>
          <w:marTop w:val="0"/>
          <w:marBottom w:val="0"/>
          <w:divBdr>
            <w:top w:val="none" w:sz="0" w:space="0" w:color="auto"/>
            <w:left w:val="none" w:sz="0" w:space="0" w:color="auto"/>
            <w:bottom w:val="none" w:sz="0" w:space="0" w:color="auto"/>
            <w:right w:val="none" w:sz="0" w:space="0" w:color="auto"/>
          </w:divBdr>
        </w:div>
        <w:div w:id="1079978965">
          <w:marLeft w:val="480"/>
          <w:marRight w:val="0"/>
          <w:marTop w:val="0"/>
          <w:marBottom w:val="0"/>
          <w:divBdr>
            <w:top w:val="none" w:sz="0" w:space="0" w:color="auto"/>
            <w:left w:val="none" w:sz="0" w:space="0" w:color="auto"/>
            <w:bottom w:val="none" w:sz="0" w:space="0" w:color="auto"/>
            <w:right w:val="none" w:sz="0" w:space="0" w:color="auto"/>
          </w:divBdr>
        </w:div>
        <w:div w:id="607278989">
          <w:marLeft w:val="480"/>
          <w:marRight w:val="0"/>
          <w:marTop w:val="0"/>
          <w:marBottom w:val="0"/>
          <w:divBdr>
            <w:top w:val="none" w:sz="0" w:space="0" w:color="auto"/>
            <w:left w:val="none" w:sz="0" w:space="0" w:color="auto"/>
            <w:bottom w:val="none" w:sz="0" w:space="0" w:color="auto"/>
            <w:right w:val="none" w:sz="0" w:space="0" w:color="auto"/>
          </w:divBdr>
        </w:div>
        <w:div w:id="1382243432">
          <w:marLeft w:val="480"/>
          <w:marRight w:val="0"/>
          <w:marTop w:val="0"/>
          <w:marBottom w:val="0"/>
          <w:divBdr>
            <w:top w:val="none" w:sz="0" w:space="0" w:color="auto"/>
            <w:left w:val="none" w:sz="0" w:space="0" w:color="auto"/>
            <w:bottom w:val="none" w:sz="0" w:space="0" w:color="auto"/>
            <w:right w:val="none" w:sz="0" w:space="0" w:color="auto"/>
          </w:divBdr>
        </w:div>
        <w:div w:id="374811436">
          <w:marLeft w:val="480"/>
          <w:marRight w:val="0"/>
          <w:marTop w:val="0"/>
          <w:marBottom w:val="0"/>
          <w:divBdr>
            <w:top w:val="none" w:sz="0" w:space="0" w:color="auto"/>
            <w:left w:val="none" w:sz="0" w:space="0" w:color="auto"/>
            <w:bottom w:val="none" w:sz="0" w:space="0" w:color="auto"/>
            <w:right w:val="none" w:sz="0" w:space="0" w:color="auto"/>
          </w:divBdr>
        </w:div>
        <w:div w:id="1430344573">
          <w:marLeft w:val="480"/>
          <w:marRight w:val="0"/>
          <w:marTop w:val="0"/>
          <w:marBottom w:val="0"/>
          <w:divBdr>
            <w:top w:val="none" w:sz="0" w:space="0" w:color="auto"/>
            <w:left w:val="none" w:sz="0" w:space="0" w:color="auto"/>
            <w:bottom w:val="none" w:sz="0" w:space="0" w:color="auto"/>
            <w:right w:val="none" w:sz="0" w:space="0" w:color="auto"/>
          </w:divBdr>
        </w:div>
        <w:div w:id="106002275">
          <w:marLeft w:val="480"/>
          <w:marRight w:val="0"/>
          <w:marTop w:val="0"/>
          <w:marBottom w:val="0"/>
          <w:divBdr>
            <w:top w:val="none" w:sz="0" w:space="0" w:color="auto"/>
            <w:left w:val="none" w:sz="0" w:space="0" w:color="auto"/>
            <w:bottom w:val="none" w:sz="0" w:space="0" w:color="auto"/>
            <w:right w:val="none" w:sz="0" w:space="0" w:color="auto"/>
          </w:divBdr>
        </w:div>
        <w:div w:id="764543903">
          <w:marLeft w:val="480"/>
          <w:marRight w:val="0"/>
          <w:marTop w:val="0"/>
          <w:marBottom w:val="0"/>
          <w:divBdr>
            <w:top w:val="none" w:sz="0" w:space="0" w:color="auto"/>
            <w:left w:val="none" w:sz="0" w:space="0" w:color="auto"/>
            <w:bottom w:val="none" w:sz="0" w:space="0" w:color="auto"/>
            <w:right w:val="none" w:sz="0" w:space="0" w:color="auto"/>
          </w:divBdr>
        </w:div>
        <w:div w:id="1648778958">
          <w:marLeft w:val="480"/>
          <w:marRight w:val="0"/>
          <w:marTop w:val="0"/>
          <w:marBottom w:val="0"/>
          <w:divBdr>
            <w:top w:val="none" w:sz="0" w:space="0" w:color="auto"/>
            <w:left w:val="none" w:sz="0" w:space="0" w:color="auto"/>
            <w:bottom w:val="none" w:sz="0" w:space="0" w:color="auto"/>
            <w:right w:val="none" w:sz="0" w:space="0" w:color="auto"/>
          </w:divBdr>
        </w:div>
        <w:div w:id="759567280">
          <w:marLeft w:val="480"/>
          <w:marRight w:val="0"/>
          <w:marTop w:val="0"/>
          <w:marBottom w:val="0"/>
          <w:divBdr>
            <w:top w:val="none" w:sz="0" w:space="0" w:color="auto"/>
            <w:left w:val="none" w:sz="0" w:space="0" w:color="auto"/>
            <w:bottom w:val="none" w:sz="0" w:space="0" w:color="auto"/>
            <w:right w:val="none" w:sz="0" w:space="0" w:color="auto"/>
          </w:divBdr>
        </w:div>
        <w:div w:id="1298300197">
          <w:marLeft w:val="480"/>
          <w:marRight w:val="0"/>
          <w:marTop w:val="0"/>
          <w:marBottom w:val="0"/>
          <w:divBdr>
            <w:top w:val="none" w:sz="0" w:space="0" w:color="auto"/>
            <w:left w:val="none" w:sz="0" w:space="0" w:color="auto"/>
            <w:bottom w:val="none" w:sz="0" w:space="0" w:color="auto"/>
            <w:right w:val="none" w:sz="0" w:space="0" w:color="auto"/>
          </w:divBdr>
        </w:div>
        <w:div w:id="759571523">
          <w:marLeft w:val="480"/>
          <w:marRight w:val="0"/>
          <w:marTop w:val="0"/>
          <w:marBottom w:val="0"/>
          <w:divBdr>
            <w:top w:val="none" w:sz="0" w:space="0" w:color="auto"/>
            <w:left w:val="none" w:sz="0" w:space="0" w:color="auto"/>
            <w:bottom w:val="none" w:sz="0" w:space="0" w:color="auto"/>
            <w:right w:val="none" w:sz="0" w:space="0" w:color="auto"/>
          </w:divBdr>
        </w:div>
        <w:div w:id="1101073030">
          <w:marLeft w:val="480"/>
          <w:marRight w:val="0"/>
          <w:marTop w:val="0"/>
          <w:marBottom w:val="0"/>
          <w:divBdr>
            <w:top w:val="none" w:sz="0" w:space="0" w:color="auto"/>
            <w:left w:val="none" w:sz="0" w:space="0" w:color="auto"/>
            <w:bottom w:val="none" w:sz="0" w:space="0" w:color="auto"/>
            <w:right w:val="none" w:sz="0" w:space="0" w:color="auto"/>
          </w:divBdr>
        </w:div>
        <w:div w:id="1284263696">
          <w:marLeft w:val="480"/>
          <w:marRight w:val="0"/>
          <w:marTop w:val="0"/>
          <w:marBottom w:val="0"/>
          <w:divBdr>
            <w:top w:val="none" w:sz="0" w:space="0" w:color="auto"/>
            <w:left w:val="none" w:sz="0" w:space="0" w:color="auto"/>
            <w:bottom w:val="none" w:sz="0" w:space="0" w:color="auto"/>
            <w:right w:val="none" w:sz="0" w:space="0" w:color="auto"/>
          </w:divBdr>
        </w:div>
        <w:div w:id="916477221">
          <w:marLeft w:val="480"/>
          <w:marRight w:val="0"/>
          <w:marTop w:val="0"/>
          <w:marBottom w:val="0"/>
          <w:divBdr>
            <w:top w:val="none" w:sz="0" w:space="0" w:color="auto"/>
            <w:left w:val="none" w:sz="0" w:space="0" w:color="auto"/>
            <w:bottom w:val="none" w:sz="0" w:space="0" w:color="auto"/>
            <w:right w:val="none" w:sz="0" w:space="0" w:color="auto"/>
          </w:divBdr>
        </w:div>
        <w:div w:id="81224458">
          <w:marLeft w:val="480"/>
          <w:marRight w:val="0"/>
          <w:marTop w:val="0"/>
          <w:marBottom w:val="0"/>
          <w:divBdr>
            <w:top w:val="none" w:sz="0" w:space="0" w:color="auto"/>
            <w:left w:val="none" w:sz="0" w:space="0" w:color="auto"/>
            <w:bottom w:val="none" w:sz="0" w:space="0" w:color="auto"/>
            <w:right w:val="none" w:sz="0" w:space="0" w:color="auto"/>
          </w:divBdr>
        </w:div>
      </w:divsChild>
    </w:div>
    <w:div w:id="416757501">
      <w:bodyDiv w:val="1"/>
      <w:marLeft w:val="0"/>
      <w:marRight w:val="0"/>
      <w:marTop w:val="0"/>
      <w:marBottom w:val="0"/>
      <w:divBdr>
        <w:top w:val="none" w:sz="0" w:space="0" w:color="auto"/>
        <w:left w:val="none" w:sz="0" w:space="0" w:color="auto"/>
        <w:bottom w:val="none" w:sz="0" w:space="0" w:color="auto"/>
        <w:right w:val="none" w:sz="0" w:space="0" w:color="auto"/>
      </w:divBdr>
    </w:div>
    <w:div w:id="418210021">
      <w:bodyDiv w:val="1"/>
      <w:marLeft w:val="0"/>
      <w:marRight w:val="0"/>
      <w:marTop w:val="0"/>
      <w:marBottom w:val="0"/>
      <w:divBdr>
        <w:top w:val="none" w:sz="0" w:space="0" w:color="auto"/>
        <w:left w:val="none" w:sz="0" w:space="0" w:color="auto"/>
        <w:bottom w:val="none" w:sz="0" w:space="0" w:color="auto"/>
        <w:right w:val="none" w:sz="0" w:space="0" w:color="auto"/>
      </w:divBdr>
      <w:divsChild>
        <w:div w:id="538401876">
          <w:marLeft w:val="480"/>
          <w:marRight w:val="0"/>
          <w:marTop w:val="0"/>
          <w:marBottom w:val="0"/>
          <w:divBdr>
            <w:top w:val="none" w:sz="0" w:space="0" w:color="auto"/>
            <w:left w:val="none" w:sz="0" w:space="0" w:color="auto"/>
            <w:bottom w:val="none" w:sz="0" w:space="0" w:color="auto"/>
            <w:right w:val="none" w:sz="0" w:space="0" w:color="auto"/>
          </w:divBdr>
        </w:div>
        <w:div w:id="833837521">
          <w:marLeft w:val="480"/>
          <w:marRight w:val="0"/>
          <w:marTop w:val="0"/>
          <w:marBottom w:val="0"/>
          <w:divBdr>
            <w:top w:val="none" w:sz="0" w:space="0" w:color="auto"/>
            <w:left w:val="none" w:sz="0" w:space="0" w:color="auto"/>
            <w:bottom w:val="none" w:sz="0" w:space="0" w:color="auto"/>
            <w:right w:val="none" w:sz="0" w:space="0" w:color="auto"/>
          </w:divBdr>
        </w:div>
        <w:div w:id="994332709">
          <w:marLeft w:val="480"/>
          <w:marRight w:val="0"/>
          <w:marTop w:val="0"/>
          <w:marBottom w:val="0"/>
          <w:divBdr>
            <w:top w:val="none" w:sz="0" w:space="0" w:color="auto"/>
            <w:left w:val="none" w:sz="0" w:space="0" w:color="auto"/>
            <w:bottom w:val="none" w:sz="0" w:space="0" w:color="auto"/>
            <w:right w:val="none" w:sz="0" w:space="0" w:color="auto"/>
          </w:divBdr>
        </w:div>
        <w:div w:id="936987363">
          <w:marLeft w:val="480"/>
          <w:marRight w:val="0"/>
          <w:marTop w:val="0"/>
          <w:marBottom w:val="0"/>
          <w:divBdr>
            <w:top w:val="none" w:sz="0" w:space="0" w:color="auto"/>
            <w:left w:val="none" w:sz="0" w:space="0" w:color="auto"/>
            <w:bottom w:val="none" w:sz="0" w:space="0" w:color="auto"/>
            <w:right w:val="none" w:sz="0" w:space="0" w:color="auto"/>
          </w:divBdr>
        </w:div>
        <w:div w:id="287853681">
          <w:marLeft w:val="480"/>
          <w:marRight w:val="0"/>
          <w:marTop w:val="0"/>
          <w:marBottom w:val="0"/>
          <w:divBdr>
            <w:top w:val="none" w:sz="0" w:space="0" w:color="auto"/>
            <w:left w:val="none" w:sz="0" w:space="0" w:color="auto"/>
            <w:bottom w:val="none" w:sz="0" w:space="0" w:color="auto"/>
            <w:right w:val="none" w:sz="0" w:space="0" w:color="auto"/>
          </w:divBdr>
        </w:div>
        <w:div w:id="696471629">
          <w:marLeft w:val="480"/>
          <w:marRight w:val="0"/>
          <w:marTop w:val="0"/>
          <w:marBottom w:val="0"/>
          <w:divBdr>
            <w:top w:val="none" w:sz="0" w:space="0" w:color="auto"/>
            <w:left w:val="none" w:sz="0" w:space="0" w:color="auto"/>
            <w:bottom w:val="none" w:sz="0" w:space="0" w:color="auto"/>
            <w:right w:val="none" w:sz="0" w:space="0" w:color="auto"/>
          </w:divBdr>
        </w:div>
        <w:div w:id="950476187">
          <w:marLeft w:val="480"/>
          <w:marRight w:val="0"/>
          <w:marTop w:val="0"/>
          <w:marBottom w:val="0"/>
          <w:divBdr>
            <w:top w:val="none" w:sz="0" w:space="0" w:color="auto"/>
            <w:left w:val="none" w:sz="0" w:space="0" w:color="auto"/>
            <w:bottom w:val="none" w:sz="0" w:space="0" w:color="auto"/>
            <w:right w:val="none" w:sz="0" w:space="0" w:color="auto"/>
          </w:divBdr>
        </w:div>
        <w:div w:id="1373068104">
          <w:marLeft w:val="480"/>
          <w:marRight w:val="0"/>
          <w:marTop w:val="0"/>
          <w:marBottom w:val="0"/>
          <w:divBdr>
            <w:top w:val="none" w:sz="0" w:space="0" w:color="auto"/>
            <w:left w:val="none" w:sz="0" w:space="0" w:color="auto"/>
            <w:bottom w:val="none" w:sz="0" w:space="0" w:color="auto"/>
            <w:right w:val="none" w:sz="0" w:space="0" w:color="auto"/>
          </w:divBdr>
        </w:div>
        <w:div w:id="2002655402">
          <w:marLeft w:val="480"/>
          <w:marRight w:val="0"/>
          <w:marTop w:val="0"/>
          <w:marBottom w:val="0"/>
          <w:divBdr>
            <w:top w:val="none" w:sz="0" w:space="0" w:color="auto"/>
            <w:left w:val="none" w:sz="0" w:space="0" w:color="auto"/>
            <w:bottom w:val="none" w:sz="0" w:space="0" w:color="auto"/>
            <w:right w:val="none" w:sz="0" w:space="0" w:color="auto"/>
          </w:divBdr>
        </w:div>
        <w:div w:id="1228809430">
          <w:marLeft w:val="480"/>
          <w:marRight w:val="0"/>
          <w:marTop w:val="0"/>
          <w:marBottom w:val="0"/>
          <w:divBdr>
            <w:top w:val="none" w:sz="0" w:space="0" w:color="auto"/>
            <w:left w:val="none" w:sz="0" w:space="0" w:color="auto"/>
            <w:bottom w:val="none" w:sz="0" w:space="0" w:color="auto"/>
            <w:right w:val="none" w:sz="0" w:space="0" w:color="auto"/>
          </w:divBdr>
        </w:div>
        <w:div w:id="1135489256">
          <w:marLeft w:val="480"/>
          <w:marRight w:val="0"/>
          <w:marTop w:val="0"/>
          <w:marBottom w:val="0"/>
          <w:divBdr>
            <w:top w:val="none" w:sz="0" w:space="0" w:color="auto"/>
            <w:left w:val="none" w:sz="0" w:space="0" w:color="auto"/>
            <w:bottom w:val="none" w:sz="0" w:space="0" w:color="auto"/>
            <w:right w:val="none" w:sz="0" w:space="0" w:color="auto"/>
          </w:divBdr>
        </w:div>
        <w:div w:id="1420179223">
          <w:marLeft w:val="480"/>
          <w:marRight w:val="0"/>
          <w:marTop w:val="0"/>
          <w:marBottom w:val="0"/>
          <w:divBdr>
            <w:top w:val="none" w:sz="0" w:space="0" w:color="auto"/>
            <w:left w:val="none" w:sz="0" w:space="0" w:color="auto"/>
            <w:bottom w:val="none" w:sz="0" w:space="0" w:color="auto"/>
            <w:right w:val="none" w:sz="0" w:space="0" w:color="auto"/>
          </w:divBdr>
        </w:div>
        <w:div w:id="2144081931">
          <w:marLeft w:val="480"/>
          <w:marRight w:val="0"/>
          <w:marTop w:val="0"/>
          <w:marBottom w:val="0"/>
          <w:divBdr>
            <w:top w:val="none" w:sz="0" w:space="0" w:color="auto"/>
            <w:left w:val="none" w:sz="0" w:space="0" w:color="auto"/>
            <w:bottom w:val="none" w:sz="0" w:space="0" w:color="auto"/>
            <w:right w:val="none" w:sz="0" w:space="0" w:color="auto"/>
          </w:divBdr>
        </w:div>
        <w:div w:id="2013095704">
          <w:marLeft w:val="480"/>
          <w:marRight w:val="0"/>
          <w:marTop w:val="0"/>
          <w:marBottom w:val="0"/>
          <w:divBdr>
            <w:top w:val="none" w:sz="0" w:space="0" w:color="auto"/>
            <w:left w:val="none" w:sz="0" w:space="0" w:color="auto"/>
            <w:bottom w:val="none" w:sz="0" w:space="0" w:color="auto"/>
            <w:right w:val="none" w:sz="0" w:space="0" w:color="auto"/>
          </w:divBdr>
        </w:div>
        <w:div w:id="900334426">
          <w:marLeft w:val="480"/>
          <w:marRight w:val="0"/>
          <w:marTop w:val="0"/>
          <w:marBottom w:val="0"/>
          <w:divBdr>
            <w:top w:val="none" w:sz="0" w:space="0" w:color="auto"/>
            <w:left w:val="none" w:sz="0" w:space="0" w:color="auto"/>
            <w:bottom w:val="none" w:sz="0" w:space="0" w:color="auto"/>
            <w:right w:val="none" w:sz="0" w:space="0" w:color="auto"/>
          </w:divBdr>
        </w:div>
        <w:div w:id="787630266">
          <w:marLeft w:val="480"/>
          <w:marRight w:val="0"/>
          <w:marTop w:val="0"/>
          <w:marBottom w:val="0"/>
          <w:divBdr>
            <w:top w:val="none" w:sz="0" w:space="0" w:color="auto"/>
            <w:left w:val="none" w:sz="0" w:space="0" w:color="auto"/>
            <w:bottom w:val="none" w:sz="0" w:space="0" w:color="auto"/>
            <w:right w:val="none" w:sz="0" w:space="0" w:color="auto"/>
          </w:divBdr>
        </w:div>
        <w:div w:id="907954454">
          <w:marLeft w:val="480"/>
          <w:marRight w:val="0"/>
          <w:marTop w:val="0"/>
          <w:marBottom w:val="0"/>
          <w:divBdr>
            <w:top w:val="none" w:sz="0" w:space="0" w:color="auto"/>
            <w:left w:val="none" w:sz="0" w:space="0" w:color="auto"/>
            <w:bottom w:val="none" w:sz="0" w:space="0" w:color="auto"/>
            <w:right w:val="none" w:sz="0" w:space="0" w:color="auto"/>
          </w:divBdr>
        </w:div>
        <w:div w:id="2069496938">
          <w:marLeft w:val="480"/>
          <w:marRight w:val="0"/>
          <w:marTop w:val="0"/>
          <w:marBottom w:val="0"/>
          <w:divBdr>
            <w:top w:val="none" w:sz="0" w:space="0" w:color="auto"/>
            <w:left w:val="none" w:sz="0" w:space="0" w:color="auto"/>
            <w:bottom w:val="none" w:sz="0" w:space="0" w:color="auto"/>
            <w:right w:val="none" w:sz="0" w:space="0" w:color="auto"/>
          </w:divBdr>
        </w:div>
        <w:div w:id="1527281745">
          <w:marLeft w:val="480"/>
          <w:marRight w:val="0"/>
          <w:marTop w:val="0"/>
          <w:marBottom w:val="0"/>
          <w:divBdr>
            <w:top w:val="none" w:sz="0" w:space="0" w:color="auto"/>
            <w:left w:val="none" w:sz="0" w:space="0" w:color="auto"/>
            <w:bottom w:val="none" w:sz="0" w:space="0" w:color="auto"/>
            <w:right w:val="none" w:sz="0" w:space="0" w:color="auto"/>
          </w:divBdr>
        </w:div>
        <w:div w:id="1899246279">
          <w:marLeft w:val="480"/>
          <w:marRight w:val="0"/>
          <w:marTop w:val="0"/>
          <w:marBottom w:val="0"/>
          <w:divBdr>
            <w:top w:val="none" w:sz="0" w:space="0" w:color="auto"/>
            <w:left w:val="none" w:sz="0" w:space="0" w:color="auto"/>
            <w:bottom w:val="none" w:sz="0" w:space="0" w:color="auto"/>
            <w:right w:val="none" w:sz="0" w:space="0" w:color="auto"/>
          </w:divBdr>
        </w:div>
        <w:div w:id="218635884">
          <w:marLeft w:val="480"/>
          <w:marRight w:val="0"/>
          <w:marTop w:val="0"/>
          <w:marBottom w:val="0"/>
          <w:divBdr>
            <w:top w:val="none" w:sz="0" w:space="0" w:color="auto"/>
            <w:left w:val="none" w:sz="0" w:space="0" w:color="auto"/>
            <w:bottom w:val="none" w:sz="0" w:space="0" w:color="auto"/>
            <w:right w:val="none" w:sz="0" w:space="0" w:color="auto"/>
          </w:divBdr>
        </w:div>
        <w:div w:id="446387984">
          <w:marLeft w:val="480"/>
          <w:marRight w:val="0"/>
          <w:marTop w:val="0"/>
          <w:marBottom w:val="0"/>
          <w:divBdr>
            <w:top w:val="none" w:sz="0" w:space="0" w:color="auto"/>
            <w:left w:val="none" w:sz="0" w:space="0" w:color="auto"/>
            <w:bottom w:val="none" w:sz="0" w:space="0" w:color="auto"/>
            <w:right w:val="none" w:sz="0" w:space="0" w:color="auto"/>
          </w:divBdr>
        </w:div>
        <w:div w:id="583564806">
          <w:marLeft w:val="480"/>
          <w:marRight w:val="0"/>
          <w:marTop w:val="0"/>
          <w:marBottom w:val="0"/>
          <w:divBdr>
            <w:top w:val="none" w:sz="0" w:space="0" w:color="auto"/>
            <w:left w:val="none" w:sz="0" w:space="0" w:color="auto"/>
            <w:bottom w:val="none" w:sz="0" w:space="0" w:color="auto"/>
            <w:right w:val="none" w:sz="0" w:space="0" w:color="auto"/>
          </w:divBdr>
        </w:div>
        <w:div w:id="1768454900">
          <w:marLeft w:val="480"/>
          <w:marRight w:val="0"/>
          <w:marTop w:val="0"/>
          <w:marBottom w:val="0"/>
          <w:divBdr>
            <w:top w:val="none" w:sz="0" w:space="0" w:color="auto"/>
            <w:left w:val="none" w:sz="0" w:space="0" w:color="auto"/>
            <w:bottom w:val="none" w:sz="0" w:space="0" w:color="auto"/>
            <w:right w:val="none" w:sz="0" w:space="0" w:color="auto"/>
          </w:divBdr>
        </w:div>
      </w:divsChild>
    </w:div>
    <w:div w:id="419719577">
      <w:bodyDiv w:val="1"/>
      <w:marLeft w:val="0"/>
      <w:marRight w:val="0"/>
      <w:marTop w:val="0"/>
      <w:marBottom w:val="0"/>
      <w:divBdr>
        <w:top w:val="none" w:sz="0" w:space="0" w:color="auto"/>
        <w:left w:val="none" w:sz="0" w:space="0" w:color="auto"/>
        <w:bottom w:val="none" w:sz="0" w:space="0" w:color="auto"/>
        <w:right w:val="none" w:sz="0" w:space="0" w:color="auto"/>
      </w:divBdr>
    </w:div>
    <w:div w:id="420564645">
      <w:bodyDiv w:val="1"/>
      <w:marLeft w:val="0"/>
      <w:marRight w:val="0"/>
      <w:marTop w:val="0"/>
      <w:marBottom w:val="0"/>
      <w:divBdr>
        <w:top w:val="none" w:sz="0" w:space="0" w:color="auto"/>
        <w:left w:val="none" w:sz="0" w:space="0" w:color="auto"/>
        <w:bottom w:val="none" w:sz="0" w:space="0" w:color="auto"/>
        <w:right w:val="none" w:sz="0" w:space="0" w:color="auto"/>
      </w:divBdr>
    </w:div>
    <w:div w:id="420759003">
      <w:bodyDiv w:val="1"/>
      <w:marLeft w:val="0"/>
      <w:marRight w:val="0"/>
      <w:marTop w:val="0"/>
      <w:marBottom w:val="0"/>
      <w:divBdr>
        <w:top w:val="none" w:sz="0" w:space="0" w:color="auto"/>
        <w:left w:val="none" w:sz="0" w:space="0" w:color="auto"/>
        <w:bottom w:val="none" w:sz="0" w:space="0" w:color="auto"/>
        <w:right w:val="none" w:sz="0" w:space="0" w:color="auto"/>
      </w:divBdr>
    </w:div>
    <w:div w:id="420764154">
      <w:bodyDiv w:val="1"/>
      <w:marLeft w:val="0"/>
      <w:marRight w:val="0"/>
      <w:marTop w:val="0"/>
      <w:marBottom w:val="0"/>
      <w:divBdr>
        <w:top w:val="none" w:sz="0" w:space="0" w:color="auto"/>
        <w:left w:val="none" w:sz="0" w:space="0" w:color="auto"/>
        <w:bottom w:val="none" w:sz="0" w:space="0" w:color="auto"/>
        <w:right w:val="none" w:sz="0" w:space="0" w:color="auto"/>
      </w:divBdr>
    </w:div>
    <w:div w:id="422143857">
      <w:bodyDiv w:val="1"/>
      <w:marLeft w:val="0"/>
      <w:marRight w:val="0"/>
      <w:marTop w:val="0"/>
      <w:marBottom w:val="0"/>
      <w:divBdr>
        <w:top w:val="none" w:sz="0" w:space="0" w:color="auto"/>
        <w:left w:val="none" w:sz="0" w:space="0" w:color="auto"/>
        <w:bottom w:val="none" w:sz="0" w:space="0" w:color="auto"/>
        <w:right w:val="none" w:sz="0" w:space="0" w:color="auto"/>
      </w:divBdr>
    </w:div>
    <w:div w:id="424351799">
      <w:bodyDiv w:val="1"/>
      <w:marLeft w:val="0"/>
      <w:marRight w:val="0"/>
      <w:marTop w:val="0"/>
      <w:marBottom w:val="0"/>
      <w:divBdr>
        <w:top w:val="none" w:sz="0" w:space="0" w:color="auto"/>
        <w:left w:val="none" w:sz="0" w:space="0" w:color="auto"/>
        <w:bottom w:val="none" w:sz="0" w:space="0" w:color="auto"/>
        <w:right w:val="none" w:sz="0" w:space="0" w:color="auto"/>
      </w:divBdr>
    </w:div>
    <w:div w:id="426390031">
      <w:bodyDiv w:val="1"/>
      <w:marLeft w:val="0"/>
      <w:marRight w:val="0"/>
      <w:marTop w:val="0"/>
      <w:marBottom w:val="0"/>
      <w:divBdr>
        <w:top w:val="none" w:sz="0" w:space="0" w:color="auto"/>
        <w:left w:val="none" w:sz="0" w:space="0" w:color="auto"/>
        <w:bottom w:val="none" w:sz="0" w:space="0" w:color="auto"/>
        <w:right w:val="none" w:sz="0" w:space="0" w:color="auto"/>
      </w:divBdr>
    </w:div>
    <w:div w:id="427509966">
      <w:bodyDiv w:val="1"/>
      <w:marLeft w:val="0"/>
      <w:marRight w:val="0"/>
      <w:marTop w:val="0"/>
      <w:marBottom w:val="0"/>
      <w:divBdr>
        <w:top w:val="none" w:sz="0" w:space="0" w:color="auto"/>
        <w:left w:val="none" w:sz="0" w:space="0" w:color="auto"/>
        <w:bottom w:val="none" w:sz="0" w:space="0" w:color="auto"/>
        <w:right w:val="none" w:sz="0" w:space="0" w:color="auto"/>
      </w:divBdr>
    </w:div>
    <w:div w:id="429551704">
      <w:bodyDiv w:val="1"/>
      <w:marLeft w:val="0"/>
      <w:marRight w:val="0"/>
      <w:marTop w:val="0"/>
      <w:marBottom w:val="0"/>
      <w:divBdr>
        <w:top w:val="none" w:sz="0" w:space="0" w:color="auto"/>
        <w:left w:val="none" w:sz="0" w:space="0" w:color="auto"/>
        <w:bottom w:val="none" w:sz="0" w:space="0" w:color="auto"/>
        <w:right w:val="none" w:sz="0" w:space="0" w:color="auto"/>
      </w:divBdr>
    </w:div>
    <w:div w:id="434255566">
      <w:bodyDiv w:val="1"/>
      <w:marLeft w:val="0"/>
      <w:marRight w:val="0"/>
      <w:marTop w:val="0"/>
      <w:marBottom w:val="0"/>
      <w:divBdr>
        <w:top w:val="none" w:sz="0" w:space="0" w:color="auto"/>
        <w:left w:val="none" w:sz="0" w:space="0" w:color="auto"/>
        <w:bottom w:val="none" w:sz="0" w:space="0" w:color="auto"/>
        <w:right w:val="none" w:sz="0" w:space="0" w:color="auto"/>
      </w:divBdr>
    </w:div>
    <w:div w:id="440297787">
      <w:bodyDiv w:val="1"/>
      <w:marLeft w:val="0"/>
      <w:marRight w:val="0"/>
      <w:marTop w:val="0"/>
      <w:marBottom w:val="0"/>
      <w:divBdr>
        <w:top w:val="none" w:sz="0" w:space="0" w:color="auto"/>
        <w:left w:val="none" w:sz="0" w:space="0" w:color="auto"/>
        <w:bottom w:val="none" w:sz="0" w:space="0" w:color="auto"/>
        <w:right w:val="none" w:sz="0" w:space="0" w:color="auto"/>
      </w:divBdr>
      <w:divsChild>
        <w:div w:id="1796750304">
          <w:marLeft w:val="480"/>
          <w:marRight w:val="0"/>
          <w:marTop w:val="0"/>
          <w:marBottom w:val="0"/>
          <w:divBdr>
            <w:top w:val="none" w:sz="0" w:space="0" w:color="auto"/>
            <w:left w:val="none" w:sz="0" w:space="0" w:color="auto"/>
            <w:bottom w:val="none" w:sz="0" w:space="0" w:color="auto"/>
            <w:right w:val="none" w:sz="0" w:space="0" w:color="auto"/>
          </w:divBdr>
        </w:div>
        <w:div w:id="298851027">
          <w:marLeft w:val="480"/>
          <w:marRight w:val="0"/>
          <w:marTop w:val="0"/>
          <w:marBottom w:val="0"/>
          <w:divBdr>
            <w:top w:val="none" w:sz="0" w:space="0" w:color="auto"/>
            <w:left w:val="none" w:sz="0" w:space="0" w:color="auto"/>
            <w:bottom w:val="none" w:sz="0" w:space="0" w:color="auto"/>
            <w:right w:val="none" w:sz="0" w:space="0" w:color="auto"/>
          </w:divBdr>
        </w:div>
        <w:div w:id="748119113">
          <w:marLeft w:val="480"/>
          <w:marRight w:val="0"/>
          <w:marTop w:val="0"/>
          <w:marBottom w:val="0"/>
          <w:divBdr>
            <w:top w:val="none" w:sz="0" w:space="0" w:color="auto"/>
            <w:left w:val="none" w:sz="0" w:space="0" w:color="auto"/>
            <w:bottom w:val="none" w:sz="0" w:space="0" w:color="auto"/>
            <w:right w:val="none" w:sz="0" w:space="0" w:color="auto"/>
          </w:divBdr>
        </w:div>
        <w:div w:id="1645353751">
          <w:marLeft w:val="480"/>
          <w:marRight w:val="0"/>
          <w:marTop w:val="0"/>
          <w:marBottom w:val="0"/>
          <w:divBdr>
            <w:top w:val="none" w:sz="0" w:space="0" w:color="auto"/>
            <w:left w:val="none" w:sz="0" w:space="0" w:color="auto"/>
            <w:bottom w:val="none" w:sz="0" w:space="0" w:color="auto"/>
            <w:right w:val="none" w:sz="0" w:space="0" w:color="auto"/>
          </w:divBdr>
        </w:div>
        <w:div w:id="1330717572">
          <w:marLeft w:val="480"/>
          <w:marRight w:val="0"/>
          <w:marTop w:val="0"/>
          <w:marBottom w:val="0"/>
          <w:divBdr>
            <w:top w:val="none" w:sz="0" w:space="0" w:color="auto"/>
            <w:left w:val="none" w:sz="0" w:space="0" w:color="auto"/>
            <w:bottom w:val="none" w:sz="0" w:space="0" w:color="auto"/>
            <w:right w:val="none" w:sz="0" w:space="0" w:color="auto"/>
          </w:divBdr>
        </w:div>
        <w:div w:id="385959804">
          <w:marLeft w:val="480"/>
          <w:marRight w:val="0"/>
          <w:marTop w:val="0"/>
          <w:marBottom w:val="0"/>
          <w:divBdr>
            <w:top w:val="none" w:sz="0" w:space="0" w:color="auto"/>
            <w:left w:val="none" w:sz="0" w:space="0" w:color="auto"/>
            <w:bottom w:val="none" w:sz="0" w:space="0" w:color="auto"/>
            <w:right w:val="none" w:sz="0" w:space="0" w:color="auto"/>
          </w:divBdr>
        </w:div>
        <w:div w:id="1897546185">
          <w:marLeft w:val="480"/>
          <w:marRight w:val="0"/>
          <w:marTop w:val="0"/>
          <w:marBottom w:val="0"/>
          <w:divBdr>
            <w:top w:val="none" w:sz="0" w:space="0" w:color="auto"/>
            <w:left w:val="none" w:sz="0" w:space="0" w:color="auto"/>
            <w:bottom w:val="none" w:sz="0" w:space="0" w:color="auto"/>
            <w:right w:val="none" w:sz="0" w:space="0" w:color="auto"/>
          </w:divBdr>
        </w:div>
        <w:div w:id="1674575976">
          <w:marLeft w:val="480"/>
          <w:marRight w:val="0"/>
          <w:marTop w:val="0"/>
          <w:marBottom w:val="0"/>
          <w:divBdr>
            <w:top w:val="none" w:sz="0" w:space="0" w:color="auto"/>
            <w:left w:val="none" w:sz="0" w:space="0" w:color="auto"/>
            <w:bottom w:val="none" w:sz="0" w:space="0" w:color="auto"/>
            <w:right w:val="none" w:sz="0" w:space="0" w:color="auto"/>
          </w:divBdr>
        </w:div>
      </w:divsChild>
    </w:div>
    <w:div w:id="443967982">
      <w:bodyDiv w:val="1"/>
      <w:marLeft w:val="0"/>
      <w:marRight w:val="0"/>
      <w:marTop w:val="0"/>
      <w:marBottom w:val="0"/>
      <w:divBdr>
        <w:top w:val="none" w:sz="0" w:space="0" w:color="auto"/>
        <w:left w:val="none" w:sz="0" w:space="0" w:color="auto"/>
        <w:bottom w:val="none" w:sz="0" w:space="0" w:color="auto"/>
        <w:right w:val="none" w:sz="0" w:space="0" w:color="auto"/>
      </w:divBdr>
      <w:divsChild>
        <w:div w:id="1599750623">
          <w:marLeft w:val="480"/>
          <w:marRight w:val="0"/>
          <w:marTop w:val="0"/>
          <w:marBottom w:val="0"/>
          <w:divBdr>
            <w:top w:val="none" w:sz="0" w:space="0" w:color="auto"/>
            <w:left w:val="none" w:sz="0" w:space="0" w:color="auto"/>
            <w:bottom w:val="none" w:sz="0" w:space="0" w:color="auto"/>
            <w:right w:val="none" w:sz="0" w:space="0" w:color="auto"/>
          </w:divBdr>
        </w:div>
        <w:div w:id="545215203">
          <w:marLeft w:val="480"/>
          <w:marRight w:val="0"/>
          <w:marTop w:val="0"/>
          <w:marBottom w:val="0"/>
          <w:divBdr>
            <w:top w:val="none" w:sz="0" w:space="0" w:color="auto"/>
            <w:left w:val="none" w:sz="0" w:space="0" w:color="auto"/>
            <w:bottom w:val="none" w:sz="0" w:space="0" w:color="auto"/>
            <w:right w:val="none" w:sz="0" w:space="0" w:color="auto"/>
          </w:divBdr>
        </w:div>
        <w:div w:id="1616059187">
          <w:marLeft w:val="480"/>
          <w:marRight w:val="0"/>
          <w:marTop w:val="0"/>
          <w:marBottom w:val="0"/>
          <w:divBdr>
            <w:top w:val="none" w:sz="0" w:space="0" w:color="auto"/>
            <w:left w:val="none" w:sz="0" w:space="0" w:color="auto"/>
            <w:bottom w:val="none" w:sz="0" w:space="0" w:color="auto"/>
            <w:right w:val="none" w:sz="0" w:space="0" w:color="auto"/>
          </w:divBdr>
        </w:div>
        <w:div w:id="1970816312">
          <w:marLeft w:val="480"/>
          <w:marRight w:val="0"/>
          <w:marTop w:val="0"/>
          <w:marBottom w:val="0"/>
          <w:divBdr>
            <w:top w:val="none" w:sz="0" w:space="0" w:color="auto"/>
            <w:left w:val="none" w:sz="0" w:space="0" w:color="auto"/>
            <w:bottom w:val="none" w:sz="0" w:space="0" w:color="auto"/>
            <w:right w:val="none" w:sz="0" w:space="0" w:color="auto"/>
          </w:divBdr>
        </w:div>
        <w:div w:id="40370209">
          <w:marLeft w:val="480"/>
          <w:marRight w:val="0"/>
          <w:marTop w:val="0"/>
          <w:marBottom w:val="0"/>
          <w:divBdr>
            <w:top w:val="none" w:sz="0" w:space="0" w:color="auto"/>
            <w:left w:val="none" w:sz="0" w:space="0" w:color="auto"/>
            <w:bottom w:val="none" w:sz="0" w:space="0" w:color="auto"/>
            <w:right w:val="none" w:sz="0" w:space="0" w:color="auto"/>
          </w:divBdr>
        </w:div>
        <w:div w:id="2008358629">
          <w:marLeft w:val="480"/>
          <w:marRight w:val="0"/>
          <w:marTop w:val="0"/>
          <w:marBottom w:val="0"/>
          <w:divBdr>
            <w:top w:val="none" w:sz="0" w:space="0" w:color="auto"/>
            <w:left w:val="none" w:sz="0" w:space="0" w:color="auto"/>
            <w:bottom w:val="none" w:sz="0" w:space="0" w:color="auto"/>
            <w:right w:val="none" w:sz="0" w:space="0" w:color="auto"/>
          </w:divBdr>
        </w:div>
        <w:div w:id="906455312">
          <w:marLeft w:val="480"/>
          <w:marRight w:val="0"/>
          <w:marTop w:val="0"/>
          <w:marBottom w:val="0"/>
          <w:divBdr>
            <w:top w:val="none" w:sz="0" w:space="0" w:color="auto"/>
            <w:left w:val="none" w:sz="0" w:space="0" w:color="auto"/>
            <w:bottom w:val="none" w:sz="0" w:space="0" w:color="auto"/>
            <w:right w:val="none" w:sz="0" w:space="0" w:color="auto"/>
          </w:divBdr>
        </w:div>
        <w:div w:id="880557079">
          <w:marLeft w:val="480"/>
          <w:marRight w:val="0"/>
          <w:marTop w:val="0"/>
          <w:marBottom w:val="0"/>
          <w:divBdr>
            <w:top w:val="none" w:sz="0" w:space="0" w:color="auto"/>
            <w:left w:val="none" w:sz="0" w:space="0" w:color="auto"/>
            <w:bottom w:val="none" w:sz="0" w:space="0" w:color="auto"/>
            <w:right w:val="none" w:sz="0" w:space="0" w:color="auto"/>
          </w:divBdr>
        </w:div>
        <w:div w:id="1283152057">
          <w:marLeft w:val="480"/>
          <w:marRight w:val="0"/>
          <w:marTop w:val="0"/>
          <w:marBottom w:val="0"/>
          <w:divBdr>
            <w:top w:val="none" w:sz="0" w:space="0" w:color="auto"/>
            <w:left w:val="none" w:sz="0" w:space="0" w:color="auto"/>
            <w:bottom w:val="none" w:sz="0" w:space="0" w:color="auto"/>
            <w:right w:val="none" w:sz="0" w:space="0" w:color="auto"/>
          </w:divBdr>
        </w:div>
        <w:div w:id="1689453595">
          <w:marLeft w:val="480"/>
          <w:marRight w:val="0"/>
          <w:marTop w:val="0"/>
          <w:marBottom w:val="0"/>
          <w:divBdr>
            <w:top w:val="none" w:sz="0" w:space="0" w:color="auto"/>
            <w:left w:val="none" w:sz="0" w:space="0" w:color="auto"/>
            <w:bottom w:val="none" w:sz="0" w:space="0" w:color="auto"/>
            <w:right w:val="none" w:sz="0" w:space="0" w:color="auto"/>
          </w:divBdr>
        </w:div>
        <w:div w:id="347370963">
          <w:marLeft w:val="480"/>
          <w:marRight w:val="0"/>
          <w:marTop w:val="0"/>
          <w:marBottom w:val="0"/>
          <w:divBdr>
            <w:top w:val="none" w:sz="0" w:space="0" w:color="auto"/>
            <w:left w:val="none" w:sz="0" w:space="0" w:color="auto"/>
            <w:bottom w:val="none" w:sz="0" w:space="0" w:color="auto"/>
            <w:right w:val="none" w:sz="0" w:space="0" w:color="auto"/>
          </w:divBdr>
        </w:div>
        <w:div w:id="958800709">
          <w:marLeft w:val="480"/>
          <w:marRight w:val="0"/>
          <w:marTop w:val="0"/>
          <w:marBottom w:val="0"/>
          <w:divBdr>
            <w:top w:val="none" w:sz="0" w:space="0" w:color="auto"/>
            <w:left w:val="none" w:sz="0" w:space="0" w:color="auto"/>
            <w:bottom w:val="none" w:sz="0" w:space="0" w:color="auto"/>
            <w:right w:val="none" w:sz="0" w:space="0" w:color="auto"/>
          </w:divBdr>
        </w:div>
        <w:div w:id="243222631">
          <w:marLeft w:val="480"/>
          <w:marRight w:val="0"/>
          <w:marTop w:val="0"/>
          <w:marBottom w:val="0"/>
          <w:divBdr>
            <w:top w:val="none" w:sz="0" w:space="0" w:color="auto"/>
            <w:left w:val="none" w:sz="0" w:space="0" w:color="auto"/>
            <w:bottom w:val="none" w:sz="0" w:space="0" w:color="auto"/>
            <w:right w:val="none" w:sz="0" w:space="0" w:color="auto"/>
          </w:divBdr>
        </w:div>
        <w:div w:id="821888351">
          <w:marLeft w:val="480"/>
          <w:marRight w:val="0"/>
          <w:marTop w:val="0"/>
          <w:marBottom w:val="0"/>
          <w:divBdr>
            <w:top w:val="none" w:sz="0" w:space="0" w:color="auto"/>
            <w:left w:val="none" w:sz="0" w:space="0" w:color="auto"/>
            <w:bottom w:val="none" w:sz="0" w:space="0" w:color="auto"/>
            <w:right w:val="none" w:sz="0" w:space="0" w:color="auto"/>
          </w:divBdr>
        </w:div>
        <w:div w:id="134684600">
          <w:marLeft w:val="480"/>
          <w:marRight w:val="0"/>
          <w:marTop w:val="0"/>
          <w:marBottom w:val="0"/>
          <w:divBdr>
            <w:top w:val="none" w:sz="0" w:space="0" w:color="auto"/>
            <w:left w:val="none" w:sz="0" w:space="0" w:color="auto"/>
            <w:bottom w:val="none" w:sz="0" w:space="0" w:color="auto"/>
            <w:right w:val="none" w:sz="0" w:space="0" w:color="auto"/>
          </w:divBdr>
        </w:div>
        <w:div w:id="1622033729">
          <w:marLeft w:val="480"/>
          <w:marRight w:val="0"/>
          <w:marTop w:val="0"/>
          <w:marBottom w:val="0"/>
          <w:divBdr>
            <w:top w:val="none" w:sz="0" w:space="0" w:color="auto"/>
            <w:left w:val="none" w:sz="0" w:space="0" w:color="auto"/>
            <w:bottom w:val="none" w:sz="0" w:space="0" w:color="auto"/>
            <w:right w:val="none" w:sz="0" w:space="0" w:color="auto"/>
          </w:divBdr>
        </w:div>
        <w:div w:id="2010980584">
          <w:marLeft w:val="480"/>
          <w:marRight w:val="0"/>
          <w:marTop w:val="0"/>
          <w:marBottom w:val="0"/>
          <w:divBdr>
            <w:top w:val="none" w:sz="0" w:space="0" w:color="auto"/>
            <w:left w:val="none" w:sz="0" w:space="0" w:color="auto"/>
            <w:bottom w:val="none" w:sz="0" w:space="0" w:color="auto"/>
            <w:right w:val="none" w:sz="0" w:space="0" w:color="auto"/>
          </w:divBdr>
        </w:div>
        <w:div w:id="2129544703">
          <w:marLeft w:val="480"/>
          <w:marRight w:val="0"/>
          <w:marTop w:val="0"/>
          <w:marBottom w:val="0"/>
          <w:divBdr>
            <w:top w:val="none" w:sz="0" w:space="0" w:color="auto"/>
            <w:left w:val="none" w:sz="0" w:space="0" w:color="auto"/>
            <w:bottom w:val="none" w:sz="0" w:space="0" w:color="auto"/>
            <w:right w:val="none" w:sz="0" w:space="0" w:color="auto"/>
          </w:divBdr>
        </w:div>
        <w:div w:id="1500655061">
          <w:marLeft w:val="480"/>
          <w:marRight w:val="0"/>
          <w:marTop w:val="0"/>
          <w:marBottom w:val="0"/>
          <w:divBdr>
            <w:top w:val="none" w:sz="0" w:space="0" w:color="auto"/>
            <w:left w:val="none" w:sz="0" w:space="0" w:color="auto"/>
            <w:bottom w:val="none" w:sz="0" w:space="0" w:color="auto"/>
            <w:right w:val="none" w:sz="0" w:space="0" w:color="auto"/>
          </w:divBdr>
        </w:div>
        <w:div w:id="1602030416">
          <w:marLeft w:val="480"/>
          <w:marRight w:val="0"/>
          <w:marTop w:val="0"/>
          <w:marBottom w:val="0"/>
          <w:divBdr>
            <w:top w:val="none" w:sz="0" w:space="0" w:color="auto"/>
            <w:left w:val="none" w:sz="0" w:space="0" w:color="auto"/>
            <w:bottom w:val="none" w:sz="0" w:space="0" w:color="auto"/>
            <w:right w:val="none" w:sz="0" w:space="0" w:color="auto"/>
          </w:divBdr>
        </w:div>
        <w:div w:id="214050886">
          <w:marLeft w:val="480"/>
          <w:marRight w:val="0"/>
          <w:marTop w:val="0"/>
          <w:marBottom w:val="0"/>
          <w:divBdr>
            <w:top w:val="none" w:sz="0" w:space="0" w:color="auto"/>
            <w:left w:val="none" w:sz="0" w:space="0" w:color="auto"/>
            <w:bottom w:val="none" w:sz="0" w:space="0" w:color="auto"/>
            <w:right w:val="none" w:sz="0" w:space="0" w:color="auto"/>
          </w:divBdr>
        </w:div>
      </w:divsChild>
    </w:div>
    <w:div w:id="445656245">
      <w:bodyDiv w:val="1"/>
      <w:marLeft w:val="0"/>
      <w:marRight w:val="0"/>
      <w:marTop w:val="0"/>
      <w:marBottom w:val="0"/>
      <w:divBdr>
        <w:top w:val="none" w:sz="0" w:space="0" w:color="auto"/>
        <w:left w:val="none" w:sz="0" w:space="0" w:color="auto"/>
        <w:bottom w:val="none" w:sz="0" w:space="0" w:color="auto"/>
        <w:right w:val="none" w:sz="0" w:space="0" w:color="auto"/>
      </w:divBdr>
      <w:divsChild>
        <w:div w:id="1872062583">
          <w:marLeft w:val="480"/>
          <w:marRight w:val="0"/>
          <w:marTop w:val="0"/>
          <w:marBottom w:val="0"/>
          <w:divBdr>
            <w:top w:val="none" w:sz="0" w:space="0" w:color="auto"/>
            <w:left w:val="none" w:sz="0" w:space="0" w:color="auto"/>
            <w:bottom w:val="none" w:sz="0" w:space="0" w:color="auto"/>
            <w:right w:val="none" w:sz="0" w:space="0" w:color="auto"/>
          </w:divBdr>
        </w:div>
        <w:div w:id="1394960221">
          <w:marLeft w:val="480"/>
          <w:marRight w:val="0"/>
          <w:marTop w:val="0"/>
          <w:marBottom w:val="0"/>
          <w:divBdr>
            <w:top w:val="none" w:sz="0" w:space="0" w:color="auto"/>
            <w:left w:val="none" w:sz="0" w:space="0" w:color="auto"/>
            <w:bottom w:val="none" w:sz="0" w:space="0" w:color="auto"/>
            <w:right w:val="none" w:sz="0" w:space="0" w:color="auto"/>
          </w:divBdr>
        </w:div>
        <w:div w:id="1995640893">
          <w:marLeft w:val="480"/>
          <w:marRight w:val="0"/>
          <w:marTop w:val="0"/>
          <w:marBottom w:val="0"/>
          <w:divBdr>
            <w:top w:val="none" w:sz="0" w:space="0" w:color="auto"/>
            <w:left w:val="none" w:sz="0" w:space="0" w:color="auto"/>
            <w:bottom w:val="none" w:sz="0" w:space="0" w:color="auto"/>
            <w:right w:val="none" w:sz="0" w:space="0" w:color="auto"/>
          </w:divBdr>
        </w:div>
        <w:div w:id="51589616">
          <w:marLeft w:val="480"/>
          <w:marRight w:val="0"/>
          <w:marTop w:val="0"/>
          <w:marBottom w:val="0"/>
          <w:divBdr>
            <w:top w:val="none" w:sz="0" w:space="0" w:color="auto"/>
            <w:left w:val="none" w:sz="0" w:space="0" w:color="auto"/>
            <w:bottom w:val="none" w:sz="0" w:space="0" w:color="auto"/>
            <w:right w:val="none" w:sz="0" w:space="0" w:color="auto"/>
          </w:divBdr>
        </w:div>
        <w:div w:id="1614748734">
          <w:marLeft w:val="480"/>
          <w:marRight w:val="0"/>
          <w:marTop w:val="0"/>
          <w:marBottom w:val="0"/>
          <w:divBdr>
            <w:top w:val="none" w:sz="0" w:space="0" w:color="auto"/>
            <w:left w:val="none" w:sz="0" w:space="0" w:color="auto"/>
            <w:bottom w:val="none" w:sz="0" w:space="0" w:color="auto"/>
            <w:right w:val="none" w:sz="0" w:space="0" w:color="auto"/>
          </w:divBdr>
        </w:div>
        <w:div w:id="2102945888">
          <w:marLeft w:val="480"/>
          <w:marRight w:val="0"/>
          <w:marTop w:val="0"/>
          <w:marBottom w:val="0"/>
          <w:divBdr>
            <w:top w:val="none" w:sz="0" w:space="0" w:color="auto"/>
            <w:left w:val="none" w:sz="0" w:space="0" w:color="auto"/>
            <w:bottom w:val="none" w:sz="0" w:space="0" w:color="auto"/>
            <w:right w:val="none" w:sz="0" w:space="0" w:color="auto"/>
          </w:divBdr>
        </w:div>
        <w:div w:id="1373993034">
          <w:marLeft w:val="480"/>
          <w:marRight w:val="0"/>
          <w:marTop w:val="0"/>
          <w:marBottom w:val="0"/>
          <w:divBdr>
            <w:top w:val="none" w:sz="0" w:space="0" w:color="auto"/>
            <w:left w:val="none" w:sz="0" w:space="0" w:color="auto"/>
            <w:bottom w:val="none" w:sz="0" w:space="0" w:color="auto"/>
            <w:right w:val="none" w:sz="0" w:space="0" w:color="auto"/>
          </w:divBdr>
        </w:div>
        <w:div w:id="1572690099">
          <w:marLeft w:val="480"/>
          <w:marRight w:val="0"/>
          <w:marTop w:val="0"/>
          <w:marBottom w:val="0"/>
          <w:divBdr>
            <w:top w:val="none" w:sz="0" w:space="0" w:color="auto"/>
            <w:left w:val="none" w:sz="0" w:space="0" w:color="auto"/>
            <w:bottom w:val="none" w:sz="0" w:space="0" w:color="auto"/>
            <w:right w:val="none" w:sz="0" w:space="0" w:color="auto"/>
          </w:divBdr>
        </w:div>
        <w:div w:id="1575968471">
          <w:marLeft w:val="480"/>
          <w:marRight w:val="0"/>
          <w:marTop w:val="0"/>
          <w:marBottom w:val="0"/>
          <w:divBdr>
            <w:top w:val="none" w:sz="0" w:space="0" w:color="auto"/>
            <w:left w:val="none" w:sz="0" w:space="0" w:color="auto"/>
            <w:bottom w:val="none" w:sz="0" w:space="0" w:color="auto"/>
            <w:right w:val="none" w:sz="0" w:space="0" w:color="auto"/>
          </w:divBdr>
        </w:div>
        <w:div w:id="2064795089">
          <w:marLeft w:val="480"/>
          <w:marRight w:val="0"/>
          <w:marTop w:val="0"/>
          <w:marBottom w:val="0"/>
          <w:divBdr>
            <w:top w:val="none" w:sz="0" w:space="0" w:color="auto"/>
            <w:left w:val="none" w:sz="0" w:space="0" w:color="auto"/>
            <w:bottom w:val="none" w:sz="0" w:space="0" w:color="auto"/>
            <w:right w:val="none" w:sz="0" w:space="0" w:color="auto"/>
          </w:divBdr>
        </w:div>
        <w:div w:id="2084912800">
          <w:marLeft w:val="480"/>
          <w:marRight w:val="0"/>
          <w:marTop w:val="0"/>
          <w:marBottom w:val="0"/>
          <w:divBdr>
            <w:top w:val="none" w:sz="0" w:space="0" w:color="auto"/>
            <w:left w:val="none" w:sz="0" w:space="0" w:color="auto"/>
            <w:bottom w:val="none" w:sz="0" w:space="0" w:color="auto"/>
            <w:right w:val="none" w:sz="0" w:space="0" w:color="auto"/>
          </w:divBdr>
        </w:div>
        <w:div w:id="436953390">
          <w:marLeft w:val="480"/>
          <w:marRight w:val="0"/>
          <w:marTop w:val="0"/>
          <w:marBottom w:val="0"/>
          <w:divBdr>
            <w:top w:val="none" w:sz="0" w:space="0" w:color="auto"/>
            <w:left w:val="none" w:sz="0" w:space="0" w:color="auto"/>
            <w:bottom w:val="none" w:sz="0" w:space="0" w:color="auto"/>
            <w:right w:val="none" w:sz="0" w:space="0" w:color="auto"/>
          </w:divBdr>
        </w:div>
        <w:div w:id="1390029979">
          <w:marLeft w:val="480"/>
          <w:marRight w:val="0"/>
          <w:marTop w:val="0"/>
          <w:marBottom w:val="0"/>
          <w:divBdr>
            <w:top w:val="none" w:sz="0" w:space="0" w:color="auto"/>
            <w:left w:val="none" w:sz="0" w:space="0" w:color="auto"/>
            <w:bottom w:val="none" w:sz="0" w:space="0" w:color="auto"/>
            <w:right w:val="none" w:sz="0" w:space="0" w:color="auto"/>
          </w:divBdr>
        </w:div>
        <w:div w:id="1418601652">
          <w:marLeft w:val="480"/>
          <w:marRight w:val="0"/>
          <w:marTop w:val="0"/>
          <w:marBottom w:val="0"/>
          <w:divBdr>
            <w:top w:val="none" w:sz="0" w:space="0" w:color="auto"/>
            <w:left w:val="none" w:sz="0" w:space="0" w:color="auto"/>
            <w:bottom w:val="none" w:sz="0" w:space="0" w:color="auto"/>
            <w:right w:val="none" w:sz="0" w:space="0" w:color="auto"/>
          </w:divBdr>
        </w:div>
        <w:div w:id="650331967">
          <w:marLeft w:val="480"/>
          <w:marRight w:val="0"/>
          <w:marTop w:val="0"/>
          <w:marBottom w:val="0"/>
          <w:divBdr>
            <w:top w:val="none" w:sz="0" w:space="0" w:color="auto"/>
            <w:left w:val="none" w:sz="0" w:space="0" w:color="auto"/>
            <w:bottom w:val="none" w:sz="0" w:space="0" w:color="auto"/>
            <w:right w:val="none" w:sz="0" w:space="0" w:color="auto"/>
          </w:divBdr>
        </w:div>
        <w:div w:id="1368531971">
          <w:marLeft w:val="480"/>
          <w:marRight w:val="0"/>
          <w:marTop w:val="0"/>
          <w:marBottom w:val="0"/>
          <w:divBdr>
            <w:top w:val="none" w:sz="0" w:space="0" w:color="auto"/>
            <w:left w:val="none" w:sz="0" w:space="0" w:color="auto"/>
            <w:bottom w:val="none" w:sz="0" w:space="0" w:color="auto"/>
            <w:right w:val="none" w:sz="0" w:space="0" w:color="auto"/>
          </w:divBdr>
        </w:div>
        <w:div w:id="559560124">
          <w:marLeft w:val="480"/>
          <w:marRight w:val="0"/>
          <w:marTop w:val="0"/>
          <w:marBottom w:val="0"/>
          <w:divBdr>
            <w:top w:val="none" w:sz="0" w:space="0" w:color="auto"/>
            <w:left w:val="none" w:sz="0" w:space="0" w:color="auto"/>
            <w:bottom w:val="none" w:sz="0" w:space="0" w:color="auto"/>
            <w:right w:val="none" w:sz="0" w:space="0" w:color="auto"/>
          </w:divBdr>
        </w:div>
        <w:div w:id="159197962">
          <w:marLeft w:val="480"/>
          <w:marRight w:val="0"/>
          <w:marTop w:val="0"/>
          <w:marBottom w:val="0"/>
          <w:divBdr>
            <w:top w:val="none" w:sz="0" w:space="0" w:color="auto"/>
            <w:left w:val="none" w:sz="0" w:space="0" w:color="auto"/>
            <w:bottom w:val="none" w:sz="0" w:space="0" w:color="auto"/>
            <w:right w:val="none" w:sz="0" w:space="0" w:color="auto"/>
          </w:divBdr>
        </w:div>
        <w:div w:id="917134635">
          <w:marLeft w:val="480"/>
          <w:marRight w:val="0"/>
          <w:marTop w:val="0"/>
          <w:marBottom w:val="0"/>
          <w:divBdr>
            <w:top w:val="none" w:sz="0" w:space="0" w:color="auto"/>
            <w:left w:val="none" w:sz="0" w:space="0" w:color="auto"/>
            <w:bottom w:val="none" w:sz="0" w:space="0" w:color="auto"/>
            <w:right w:val="none" w:sz="0" w:space="0" w:color="auto"/>
          </w:divBdr>
        </w:div>
        <w:div w:id="1856531195">
          <w:marLeft w:val="480"/>
          <w:marRight w:val="0"/>
          <w:marTop w:val="0"/>
          <w:marBottom w:val="0"/>
          <w:divBdr>
            <w:top w:val="none" w:sz="0" w:space="0" w:color="auto"/>
            <w:left w:val="none" w:sz="0" w:space="0" w:color="auto"/>
            <w:bottom w:val="none" w:sz="0" w:space="0" w:color="auto"/>
            <w:right w:val="none" w:sz="0" w:space="0" w:color="auto"/>
          </w:divBdr>
        </w:div>
        <w:div w:id="1380322150">
          <w:marLeft w:val="480"/>
          <w:marRight w:val="0"/>
          <w:marTop w:val="0"/>
          <w:marBottom w:val="0"/>
          <w:divBdr>
            <w:top w:val="none" w:sz="0" w:space="0" w:color="auto"/>
            <w:left w:val="none" w:sz="0" w:space="0" w:color="auto"/>
            <w:bottom w:val="none" w:sz="0" w:space="0" w:color="auto"/>
            <w:right w:val="none" w:sz="0" w:space="0" w:color="auto"/>
          </w:divBdr>
        </w:div>
        <w:div w:id="1660768636">
          <w:marLeft w:val="480"/>
          <w:marRight w:val="0"/>
          <w:marTop w:val="0"/>
          <w:marBottom w:val="0"/>
          <w:divBdr>
            <w:top w:val="none" w:sz="0" w:space="0" w:color="auto"/>
            <w:left w:val="none" w:sz="0" w:space="0" w:color="auto"/>
            <w:bottom w:val="none" w:sz="0" w:space="0" w:color="auto"/>
            <w:right w:val="none" w:sz="0" w:space="0" w:color="auto"/>
          </w:divBdr>
        </w:div>
        <w:div w:id="645621694">
          <w:marLeft w:val="480"/>
          <w:marRight w:val="0"/>
          <w:marTop w:val="0"/>
          <w:marBottom w:val="0"/>
          <w:divBdr>
            <w:top w:val="none" w:sz="0" w:space="0" w:color="auto"/>
            <w:left w:val="none" w:sz="0" w:space="0" w:color="auto"/>
            <w:bottom w:val="none" w:sz="0" w:space="0" w:color="auto"/>
            <w:right w:val="none" w:sz="0" w:space="0" w:color="auto"/>
          </w:divBdr>
        </w:div>
        <w:div w:id="2084836743">
          <w:marLeft w:val="480"/>
          <w:marRight w:val="0"/>
          <w:marTop w:val="0"/>
          <w:marBottom w:val="0"/>
          <w:divBdr>
            <w:top w:val="none" w:sz="0" w:space="0" w:color="auto"/>
            <w:left w:val="none" w:sz="0" w:space="0" w:color="auto"/>
            <w:bottom w:val="none" w:sz="0" w:space="0" w:color="auto"/>
            <w:right w:val="none" w:sz="0" w:space="0" w:color="auto"/>
          </w:divBdr>
        </w:div>
        <w:div w:id="1643582054">
          <w:marLeft w:val="480"/>
          <w:marRight w:val="0"/>
          <w:marTop w:val="0"/>
          <w:marBottom w:val="0"/>
          <w:divBdr>
            <w:top w:val="none" w:sz="0" w:space="0" w:color="auto"/>
            <w:left w:val="none" w:sz="0" w:space="0" w:color="auto"/>
            <w:bottom w:val="none" w:sz="0" w:space="0" w:color="auto"/>
            <w:right w:val="none" w:sz="0" w:space="0" w:color="auto"/>
          </w:divBdr>
        </w:div>
        <w:div w:id="1405950309">
          <w:marLeft w:val="480"/>
          <w:marRight w:val="0"/>
          <w:marTop w:val="0"/>
          <w:marBottom w:val="0"/>
          <w:divBdr>
            <w:top w:val="none" w:sz="0" w:space="0" w:color="auto"/>
            <w:left w:val="none" w:sz="0" w:space="0" w:color="auto"/>
            <w:bottom w:val="none" w:sz="0" w:space="0" w:color="auto"/>
            <w:right w:val="none" w:sz="0" w:space="0" w:color="auto"/>
          </w:divBdr>
        </w:div>
        <w:div w:id="1437292598">
          <w:marLeft w:val="480"/>
          <w:marRight w:val="0"/>
          <w:marTop w:val="0"/>
          <w:marBottom w:val="0"/>
          <w:divBdr>
            <w:top w:val="none" w:sz="0" w:space="0" w:color="auto"/>
            <w:left w:val="none" w:sz="0" w:space="0" w:color="auto"/>
            <w:bottom w:val="none" w:sz="0" w:space="0" w:color="auto"/>
            <w:right w:val="none" w:sz="0" w:space="0" w:color="auto"/>
          </w:divBdr>
        </w:div>
        <w:div w:id="645817063">
          <w:marLeft w:val="480"/>
          <w:marRight w:val="0"/>
          <w:marTop w:val="0"/>
          <w:marBottom w:val="0"/>
          <w:divBdr>
            <w:top w:val="none" w:sz="0" w:space="0" w:color="auto"/>
            <w:left w:val="none" w:sz="0" w:space="0" w:color="auto"/>
            <w:bottom w:val="none" w:sz="0" w:space="0" w:color="auto"/>
            <w:right w:val="none" w:sz="0" w:space="0" w:color="auto"/>
          </w:divBdr>
        </w:div>
        <w:div w:id="1468207389">
          <w:marLeft w:val="480"/>
          <w:marRight w:val="0"/>
          <w:marTop w:val="0"/>
          <w:marBottom w:val="0"/>
          <w:divBdr>
            <w:top w:val="none" w:sz="0" w:space="0" w:color="auto"/>
            <w:left w:val="none" w:sz="0" w:space="0" w:color="auto"/>
            <w:bottom w:val="none" w:sz="0" w:space="0" w:color="auto"/>
            <w:right w:val="none" w:sz="0" w:space="0" w:color="auto"/>
          </w:divBdr>
        </w:div>
        <w:div w:id="510996601">
          <w:marLeft w:val="480"/>
          <w:marRight w:val="0"/>
          <w:marTop w:val="0"/>
          <w:marBottom w:val="0"/>
          <w:divBdr>
            <w:top w:val="none" w:sz="0" w:space="0" w:color="auto"/>
            <w:left w:val="none" w:sz="0" w:space="0" w:color="auto"/>
            <w:bottom w:val="none" w:sz="0" w:space="0" w:color="auto"/>
            <w:right w:val="none" w:sz="0" w:space="0" w:color="auto"/>
          </w:divBdr>
        </w:div>
        <w:div w:id="452215416">
          <w:marLeft w:val="480"/>
          <w:marRight w:val="0"/>
          <w:marTop w:val="0"/>
          <w:marBottom w:val="0"/>
          <w:divBdr>
            <w:top w:val="none" w:sz="0" w:space="0" w:color="auto"/>
            <w:left w:val="none" w:sz="0" w:space="0" w:color="auto"/>
            <w:bottom w:val="none" w:sz="0" w:space="0" w:color="auto"/>
            <w:right w:val="none" w:sz="0" w:space="0" w:color="auto"/>
          </w:divBdr>
        </w:div>
      </w:divsChild>
    </w:div>
    <w:div w:id="446654868">
      <w:bodyDiv w:val="1"/>
      <w:marLeft w:val="0"/>
      <w:marRight w:val="0"/>
      <w:marTop w:val="0"/>
      <w:marBottom w:val="0"/>
      <w:divBdr>
        <w:top w:val="none" w:sz="0" w:space="0" w:color="auto"/>
        <w:left w:val="none" w:sz="0" w:space="0" w:color="auto"/>
        <w:bottom w:val="none" w:sz="0" w:space="0" w:color="auto"/>
        <w:right w:val="none" w:sz="0" w:space="0" w:color="auto"/>
      </w:divBdr>
    </w:div>
    <w:div w:id="447969837">
      <w:bodyDiv w:val="1"/>
      <w:marLeft w:val="0"/>
      <w:marRight w:val="0"/>
      <w:marTop w:val="0"/>
      <w:marBottom w:val="0"/>
      <w:divBdr>
        <w:top w:val="none" w:sz="0" w:space="0" w:color="auto"/>
        <w:left w:val="none" w:sz="0" w:space="0" w:color="auto"/>
        <w:bottom w:val="none" w:sz="0" w:space="0" w:color="auto"/>
        <w:right w:val="none" w:sz="0" w:space="0" w:color="auto"/>
      </w:divBdr>
    </w:div>
    <w:div w:id="450630389">
      <w:bodyDiv w:val="1"/>
      <w:marLeft w:val="0"/>
      <w:marRight w:val="0"/>
      <w:marTop w:val="0"/>
      <w:marBottom w:val="0"/>
      <w:divBdr>
        <w:top w:val="none" w:sz="0" w:space="0" w:color="auto"/>
        <w:left w:val="none" w:sz="0" w:space="0" w:color="auto"/>
        <w:bottom w:val="none" w:sz="0" w:space="0" w:color="auto"/>
        <w:right w:val="none" w:sz="0" w:space="0" w:color="auto"/>
      </w:divBdr>
    </w:div>
    <w:div w:id="450975756">
      <w:bodyDiv w:val="1"/>
      <w:marLeft w:val="0"/>
      <w:marRight w:val="0"/>
      <w:marTop w:val="0"/>
      <w:marBottom w:val="0"/>
      <w:divBdr>
        <w:top w:val="none" w:sz="0" w:space="0" w:color="auto"/>
        <w:left w:val="none" w:sz="0" w:space="0" w:color="auto"/>
        <w:bottom w:val="none" w:sz="0" w:space="0" w:color="auto"/>
        <w:right w:val="none" w:sz="0" w:space="0" w:color="auto"/>
      </w:divBdr>
    </w:div>
    <w:div w:id="451091356">
      <w:bodyDiv w:val="1"/>
      <w:marLeft w:val="0"/>
      <w:marRight w:val="0"/>
      <w:marTop w:val="0"/>
      <w:marBottom w:val="0"/>
      <w:divBdr>
        <w:top w:val="none" w:sz="0" w:space="0" w:color="auto"/>
        <w:left w:val="none" w:sz="0" w:space="0" w:color="auto"/>
        <w:bottom w:val="none" w:sz="0" w:space="0" w:color="auto"/>
        <w:right w:val="none" w:sz="0" w:space="0" w:color="auto"/>
      </w:divBdr>
    </w:div>
    <w:div w:id="452410595">
      <w:bodyDiv w:val="1"/>
      <w:marLeft w:val="0"/>
      <w:marRight w:val="0"/>
      <w:marTop w:val="0"/>
      <w:marBottom w:val="0"/>
      <w:divBdr>
        <w:top w:val="none" w:sz="0" w:space="0" w:color="auto"/>
        <w:left w:val="none" w:sz="0" w:space="0" w:color="auto"/>
        <w:bottom w:val="none" w:sz="0" w:space="0" w:color="auto"/>
        <w:right w:val="none" w:sz="0" w:space="0" w:color="auto"/>
      </w:divBdr>
    </w:div>
    <w:div w:id="454445235">
      <w:bodyDiv w:val="1"/>
      <w:marLeft w:val="0"/>
      <w:marRight w:val="0"/>
      <w:marTop w:val="0"/>
      <w:marBottom w:val="0"/>
      <w:divBdr>
        <w:top w:val="none" w:sz="0" w:space="0" w:color="auto"/>
        <w:left w:val="none" w:sz="0" w:space="0" w:color="auto"/>
        <w:bottom w:val="none" w:sz="0" w:space="0" w:color="auto"/>
        <w:right w:val="none" w:sz="0" w:space="0" w:color="auto"/>
      </w:divBdr>
    </w:div>
    <w:div w:id="456342053">
      <w:bodyDiv w:val="1"/>
      <w:marLeft w:val="0"/>
      <w:marRight w:val="0"/>
      <w:marTop w:val="0"/>
      <w:marBottom w:val="0"/>
      <w:divBdr>
        <w:top w:val="none" w:sz="0" w:space="0" w:color="auto"/>
        <w:left w:val="none" w:sz="0" w:space="0" w:color="auto"/>
        <w:bottom w:val="none" w:sz="0" w:space="0" w:color="auto"/>
        <w:right w:val="none" w:sz="0" w:space="0" w:color="auto"/>
      </w:divBdr>
    </w:div>
    <w:div w:id="456414097">
      <w:bodyDiv w:val="1"/>
      <w:marLeft w:val="0"/>
      <w:marRight w:val="0"/>
      <w:marTop w:val="0"/>
      <w:marBottom w:val="0"/>
      <w:divBdr>
        <w:top w:val="none" w:sz="0" w:space="0" w:color="auto"/>
        <w:left w:val="none" w:sz="0" w:space="0" w:color="auto"/>
        <w:bottom w:val="none" w:sz="0" w:space="0" w:color="auto"/>
        <w:right w:val="none" w:sz="0" w:space="0" w:color="auto"/>
      </w:divBdr>
      <w:divsChild>
        <w:div w:id="321157300">
          <w:marLeft w:val="480"/>
          <w:marRight w:val="0"/>
          <w:marTop w:val="0"/>
          <w:marBottom w:val="0"/>
          <w:divBdr>
            <w:top w:val="none" w:sz="0" w:space="0" w:color="auto"/>
            <w:left w:val="none" w:sz="0" w:space="0" w:color="auto"/>
            <w:bottom w:val="none" w:sz="0" w:space="0" w:color="auto"/>
            <w:right w:val="none" w:sz="0" w:space="0" w:color="auto"/>
          </w:divBdr>
        </w:div>
        <w:div w:id="818963260">
          <w:marLeft w:val="480"/>
          <w:marRight w:val="0"/>
          <w:marTop w:val="0"/>
          <w:marBottom w:val="0"/>
          <w:divBdr>
            <w:top w:val="none" w:sz="0" w:space="0" w:color="auto"/>
            <w:left w:val="none" w:sz="0" w:space="0" w:color="auto"/>
            <w:bottom w:val="none" w:sz="0" w:space="0" w:color="auto"/>
            <w:right w:val="none" w:sz="0" w:space="0" w:color="auto"/>
          </w:divBdr>
        </w:div>
        <w:div w:id="164321502">
          <w:marLeft w:val="480"/>
          <w:marRight w:val="0"/>
          <w:marTop w:val="0"/>
          <w:marBottom w:val="0"/>
          <w:divBdr>
            <w:top w:val="none" w:sz="0" w:space="0" w:color="auto"/>
            <w:left w:val="none" w:sz="0" w:space="0" w:color="auto"/>
            <w:bottom w:val="none" w:sz="0" w:space="0" w:color="auto"/>
            <w:right w:val="none" w:sz="0" w:space="0" w:color="auto"/>
          </w:divBdr>
        </w:div>
        <w:div w:id="1756122312">
          <w:marLeft w:val="480"/>
          <w:marRight w:val="0"/>
          <w:marTop w:val="0"/>
          <w:marBottom w:val="0"/>
          <w:divBdr>
            <w:top w:val="none" w:sz="0" w:space="0" w:color="auto"/>
            <w:left w:val="none" w:sz="0" w:space="0" w:color="auto"/>
            <w:bottom w:val="none" w:sz="0" w:space="0" w:color="auto"/>
            <w:right w:val="none" w:sz="0" w:space="0" w:color="auto"/>
          </w:divBdr>
        </w:div>
        <w:div w:id="1091511457">
          <w:marLeft w:val="480"/>
          <w:marRight w:val="0"/>
          <w:marTop w:val="0"/>
          <w:marBottom w:val="0"/>
          <w:divBdr>
            <w:top w:val="none" w:sz="0" w:space="0" w:color="auto"/>
            <w:left w:val="none" w:sz="0" w:space="0" w:color="auto"/>
            <w:bottom w:val="none" w:sz="0" w:space="0" w:color="auto"/>
            <w:right w:val="none" w:sz="0" w:space="0" w:color="auto"/>
          </w:divBdr>
        </w:div>
        <w:div w:id="907305450">
          <w:marLeft w:val="480"/>
          <w:marRight w:val="0"/>
          <w:marTop w:val="0"/>
          <w:marBottom w:val="0"/>
          <w:divBdr>
            <w:top w:val="none" w:sz="0" w:space="0" w:color="auto"/>
            <w:left w:val="none" w:sz="0" w:space="0" w:color="auto"/>
            <w:bottom w:val="none" w:sz="0" w:space="0" w:color="auto"/>
            <w:right w:val="none" w:sz="0" w:space="0" w:color="auto"/>
          </w:divBdr>
        </w:div>
        <w:div w:id="1861510093">
          <w:marLeft w:val="480"/>
          <w:marRight w:val="0"/>
          <w:marTop w:val="0"/>
          <w:marBottom w:val="0"/>
          <w:divBdr>
            <w:top w:val="none" w:sz="0" w:space="0" w:color="auto"/>
            <w:left w:val="none" w:sz="0" w:space="0" w:color="auto"/>
            <w:bottom w:val="none" w:sz="0" w:space="0" w:color="auto"/>
            <w:right w:val="none" w:sz="0" w:space="0" w:color="auto"/>
          </w:divBdr>
        </w:div>
        <w:div w:id="1402555104">
          <w:marLeft w:val="480"/>
          <w:marRight w:val="0"/>
          <w:marTop w:val="0"/>
          <w:marBottom w:val="0"/>
          <w:divBdr>
            <w:top w:val="none" w:sz="0" w:space="0" w:color="auto"/>
            <w:left w:val="none" w:sz="0" w:space="0" w:color="auto"/>
            <w:bottom w:val="none" w:sz="0" w:space="0" w:color="auto"/>
            <w:right w:val="none" w:sz="0" w:space="0" w:color="auto"/>
          </w:divBdr>
        </w:div>
        <w:div w:id="16855452">
          <w:marLeft w:val="480"/>
          <w:marRight w:val="0"/>
          <w:marTop w:val="0"/>
          <w:marBottom w:val="0"/>
          <w:divBdr>
            <w:top w:val="none" w:sz="0" w:space="0" w:color="auto"/>
            <w:left w:val="none" w:sz="0" w:space="0" w:color="auto"/>
            <w:bottom w:val="none" w:sz="0" w:space="0" w:color="auto"/>
            <w:right w:val="none" w:sz="0" w:space="0" w:color="auto"/>
          </w:divBdr>
        </w:div>
        <w:div w:id="1071536521">
          <w:marLeft w:val="480"/>
          <w:marRight w:val="0"/>
          <w:marTop w:val="0"/>
          <w:marBottom w:val="0"/>
          <w:divBdr>
            <w:top w:val="none" w:sz="0" w:space="0" w:color="auto"/>
            <w:left w:val="none" w:sz="0" w:space="0" w:color="auto"/>
            <w:bottom w:val="none" w:sz="0" w:space="0" w:color="auto"/>
            <w:right w:val="none" w:sz="0" w:space="0" w:color="auto"/>
          </w:divBdr>
        </w:div>
        <w:div w:id="1824734004">
          <w:marLeft w:val="480"/>
          <w:marRight w:val="0"/>
          <w:marTop w:val="0"/>
          <w:marBottom w:val="0"/>
          <w:divBdr>
            <w:top w:val="none" w:sz="0" w:space="0" w:color="auto"/>
            <w:left w:val="none" w:sz="0" w:space="0" w:color="auto"/>
            <w:bottom w:val="none" w:sz="0" w:space="0" w:color="auto"/>
            <w:right w:val="none" w:sz="0" w:space="0" w:color="auto"/>
          </w:divBdr>
        </w:div>
        <w:div w:id="1155996894">
          <w:marLeft w:val="480"/>
          <w:marRight w:val="0"/>
          <w:marTop w:val="0"/>
          <w:marBottom w:val="0"/>
          <w:divBdr>
            <w:top w:val="none" w:sz="0" w:space="0" w:color="auto"/>
            <w:left w:val="none" w:sz="0" w:space="0" w:color="auto"/>
            <w:bottom w:val="none" w:sz="0" w:space="0" w:color="auto"/>
            <w:right w:val="none" w:sz="0" w:space="0" w:color="auto"/>
          </w:divBdr>
        </w:div>
        <w:div w:id="2114982282">
          <w:marLeft w:val="480"/>
          <w:marRight w:val="0"/>
          <w:marTop w:val="0"/>
          <w:marBottom w:val="0"/>
          <w:divBdr>
            <w:top w:val="none" w:sz="0" w:space="0" w:color="auto"/>
            <w:left w:val="none" w:sz="0" w:space="0" w:color="auto"/>
            <w:bottom w:val="none" w:sz="0" w:space="0" w:color="auto"/>
            <w:right w:val="none" w:sz="0" w:space="0" w:color="auto"/>
          </w:divBdr>
        </w:div>
        <w:div w:id="1791506481">
          <w:marLeft w:val="480"/>
          <w:marRight w:val="0"/>
          <w:marTop w:val="0"/>
          <w:marBottom w:val="0"/>
          <w:divBdr>
            <w:top w:val="none" w:sz="0" w:space="0" w:color="auto"/>
            <w:left w:val="none" w:sz="0" w:space="0" w:color="auto"/>
            <w:bottom w:val="none" w:sz="0" w:space="0" w:color="auto"/>
            <w:right w:val="none" w:sz="0" w:space="0" w:color="auto"/>
          </w:divBdr>
        </w:div>
        <w:div w:id="1089544885">
          <w:marLeft w:val="480"/>
          <w:marRight w:val="0"/>
          <w:marTop w:val="0"/>
          <w:marBottom w:val="0"/>
          <w:divBdr>
            <w:top w:val="none" w:sz="0" w:space="0" w:color="auto"/>
            <w:left w:val="none" w:sz="0" w:space="0" w:color="auto"/>
            <w:bottom w:val="none" w:sz="0" w:space="0" w:color="auto"/>
            <w:right w:val="none" w:sz="0" w:space="0" w:color="auto"/>
          </w:divBdr>
        </w:div>
        <w:div w:id="71435621">
          <w:marLeft w:val="480"/>
          <w:marRight w:val="0"/>
          <w:marTop w:val="0"/>
          <w:marBottom w:val="0"/>
          <w:divBdr>
            <w:top w:val="none" w:sz="0" w:space="0" w:color="auto"/>
            <w:left w:val="none" w:sz="0" w:space="0" w:color="auto"/>
            <w:bottom w:val="none" w:sz="0" w:space="0" w:color="auto"/>
            <w:right w:val="none" w:sz="0" w:space="0" w:color="auto"/>
          </w:divBdr>
        </w:div>
        <w:div w:id="152529379">
          <w:marLeft w:val="480"/>
          <w:marRight w:val="0"/>
          <w:marTop w:val="0"/>
          <w:marBottom w:val="0"/>
          <w:divBdr>
            <w:top w:val="none" w:sz="0" w:space="0" w:color="auto"/>
            <w:left w:val="none" w:sz="0" w:space="0" w:color="auto"/>
            <w:bottom w:val="none" w:sz="0" w:space="0" w:color="auto"/>
            <w:right w:val="none" w:sz="0" w:space="0" w:color="auto"/>
          </w:divBdr>
        </w:div>
        <w:div w:id="1517378186">
          <w:marLeft w:val="480"/>
          <w:marRight w:val="0"/>
          <w:marTop w:val="0"/>
          <w:marBottom w:val="0"/>
          <w:divBdr>
            <w:top w:val="none" w:sz="0" w:space="0" w:color="auto"/>
            <w:left w:val="none" w:sz="0" w:space="0" w:color="auto"/>
            <w:bottom w:val="none" w:sz="0" w:space="0" w:color="auto"/>
            <w:right w:val="none" w:sz="0" w:space="0" w:color="auto"/>
          </w:divBdr>
        </w:div>
        <w:div w:id="229196374">
          <w:marLeft w:val="480"/>
          <w:marRight w:val="0"/>
          <w:marTop w:val="0"/>
          <w:marBottom w:val="0"/>
          <w:divBdr>
            <w:top w:val="none" w:sz="0" w:space="0" w:color="auto"/>
            <w:left w:val="none" w:sz="0" w:space="0" w:color="auto"/>
            <w:bottom w:val="none" w:sz="0" w:space="0" w:color="auto"/>
            <w:right w:val="none" w:sz="0" w:space="0" w:color="auto"/>
          </w:divBdr>
        </w:div>
        <w:div w:id="157159869">
          <w:marLeft w:val="480"/>
          <w:marRight w:val="0"/>
          <w:marTop w:val="0"/>
          <w:marBottom w:val="0"/>
          <w:divBdr>
            <w:top w:val="none" w:sz="0" w:space="0" w:color="auto"/>
            <w:left w:val="none" w:sz="0" w:space="0" w:color="auto"/>
            <w:bottom w:val="none" w:sz="0" w:space="0" w:color="auto"/>
            <w:right w:val="none" w:sz="0" w:space="0" w:color="auto"/>
          </w:divBdr>
        </w:div>
        <w:div w:id="318316164">
          <w:marLeft w:val="480"/>
          <w:marRight w:val="0"/>
          <w:marTop w:val="0"/>
          <w:marBottom w:val="0"/>
          <w:divBdr>
            <w:top w:val="none" w:sz="0" w:space="0" w:color="auto"/>
            <w:left w:val="none" w:sz="0" w:space="0" w:color="auto"/>
            <w:bottom w:val="none" w:sz="0" w:space="0" w:color="auto"/>
            <w:right w:val="none" w:sz="0" w:space="0" w:color="auto"/>
          </w:divBdr>
        </w:div>
        <w:div w:id="880214246">
          <w:marLeft w:val="480"/>
          <w:marRight w:val="0"/>
          <w:marTop w:val="0"/>
          <w:marBottom w:val="0"/>
          <w:divBdr>
            <w:top w:val="none" w:sz="0" w:space="0" w:color="auto"/>
            <w:left w:val="none" w:sz="0" w:space="0" w:color="auto"/>
            <w:bottom w:val="none" w:sz="0" w:space="0" w:color="auto"/>
            <w:right w:val="none" w:sz="0" w:space="0" w:color="auto"/>
          </w:divBdr>
        </w:div>
        <w:div w:id="1905412248">
          <w:marLeft w:val="480"/>
          <w:marRight w:val="0"/>
          <w:marTop w:val="0"/>
          <w:marBottom w:val="0"/>
          <w:divBdr>
            <w:top w:val="none" w:sz="0" w:space="0" w:color="auto"/>
            <w:left w:val="none" w:sz="0" w:space="0" w:color="auto"/>
            <w:bottom w:val="none" w:sz="0" w:space="0" w:color="auto"/>
            <w:right w:val="none" w:sz="0" w:space="0" w:color="auto"/>
          </w:divBdr>
        </w:div>
        <w:div w:id="492841503">
          <w:marLeft w:val="480"/>
          <w:marRight w:val="0"/>
          <w:marTop w:val="0"/>
          <w:marBottom w:val="0"/>
          <w:divBdr>
            <w:top w:val="none" w:sz="0" w:space="0" w:color="auto"/>
            <w:left w:val="none" w:sz="0" w:space="0" w:color="auto"/>
            <w:bottom w:val="none" w:sz="0" w:space="0" w:color="auto"/>
            <w:right w:val="none" w:sz="0" w:space="0" w:color="auto"/>
          </w:divBdr>
        </w:div>
        <w:div w:id="1984382352">
          <w:marLeft w:val="480"/>
          <w:marRight w:val="0"/>
          <w:marTop w:val="0"/>
          <w:marBottom w:val="0"/>
          <w:divBdr>
            <w:top w:val="none" w:sz="0" w:space="0" w:color="auto"/>
            <w:left w:val="none" w:sz="0" w:space="0" w:color="auto"/>
            <w:bottom w:val="none" w:sz="0" w:space="0" w:color="auto"/>
            <w:right w:val="none" w:sz="0" w:space="0" w:color="auto"/>
          </w:divBdr>
        </w:div>
        <w:div w:id="965548126">
          <w:marLeft w:val="480"/>
          <w:marRight w:val="0"/>
          <w:marTop w:val="0"/>
          <w:marBottom w:val="0"/>
          <w:divBdr>
            <w:top w:val="none" w:sz="0" w:space="0" w:color="auto"/>
            <w:left w:val="none" w:sz="0" w:space="0" w:color="auto"/>
            <w:bottom w:val="none" w:sz="0" w:space="0" w:color="auto"/>
            <w:right w:val="none" w:sz="0" w:space="0" w:color="auto"/>
          </w:divBdr>
        </w:div>
        <w:div w:id="1758362422">
          <w:marLeft w:val="480"/>
          <w:marRight w:val="0"/>
          <w:marTop w:val="0"/>
          <w:marBottom w:val="0"/>
          <w:divBdr>
            <w:top w:val="none" w:sz="0" w:space="0" w:color="auto"/>
            <w:left w:val="none" w:sz="0" w:space="0" w:color="auto"/>
            <w:bottom w:val="none" w:sz="0" w:space="0" w:color="auto"/>
            <w:right w:val="none" w:sz="0" w:space="0" w:color="auto"/>
          </w:divBdr>
        </w:div>
        <w:div w:id="1708942169">
          <w:marLeft w:val="480"/>
          <w:marRight w:val="0"/>
          <w:marTop w:val="0"/>
          <w:marBottom w:val="0"/>
          <w:divBdr>
            <w:top w:val="none" w:sz="0" w:space="0" w:color="auto"/>
            <w:left w:val="none" w:sz="0" w:space="0" w:color="auto"/>
            <w:bottom w:val="none" w:sz="0" w:space="0" w:color="auto"/>
            <w:right w:val="none" w:sz="0" w:space="0" w:color="auto"/>
          </w:divBdr>
        </w:div>
        <w:div w:id="59788766">
          <w:marLeft w:val="480"/>
          <w:marRight w:val="0"/>
          <w:marTop w:val="0"/>
          <w:marBottom w:val="0"/>
          <w:divBdr>
            <w:top w:val="none" w:sz="0" w:space="0" w:color="auto"/>
            <w:left w:val="none" w:sz="0" w:space="0" w:color="auto"/>
            <w:bottom w:val="none" w:sz="0" w:space="0" w:color="auto"/>
            <w:right w:val="none" w:sz="0" w:space="0" w:color="auto"/>
          </w:divBdr>
        </w:div>
        <w:div w:id="1761483112">
          <w:marLeft w:val="480"/>
          <w:marRight w:val="0"/>
          <w:marTop w:val="0"/>
          <w:marBottom w:val="0"/>
          <w:divBdr>
            <w:top w:val="none" w:sz="0" w:space="0" w:color="auto"/>
            <w:left w:val="none" w:sz="0" w:space="0" w:color="auto"/>
            <w:bottom w:val="none" w:sz="0" w:space="0" w:color="auto"/>
            <w:right w:val="none" w:sz="0" w:space="0" w:color="auto"/>
          </w:divBdr>
        </w:div>
        <w:div w:id="1266811031">
          <w:marLeft w:val="480"/>
          <w:marRight w:val="0"/>
          <w:marTop w:val="0"/>
          <w:marBottom w:val="0"/>
          <w:divBdr>
            <w:top w:val="none" w:sz="0" w:space="0" w:color="auto"/>
            <w:left w:val="none" w:sz="0" w:space="0" w:color="auto"/>
            <w:bottom w:val="none" w:sz="0" w:space="0" w:color="auto"/>
            <w:right w:val="none" w:sz="0" w:space="0" w:color="auto"/>
          </w:divBdr>
        </w:div>
        <w:div w:id="952250969">
          <w:marLeft w:val="480"/>
          <w:marRight w:val="0"/>
          <w:marTop w:val="0"/>
          <w:marBottom w:val="0"/>
          <w:divBdr>
            <w:top w:val="none" w:sz="0" w:space="0" w:color="auto"/>
            <w:left w:val="none" w:sz="0" w:space="0" w:color="auto"/>
            <w:bottom w:val="none" w:sz="0" w:space="0" w:color="auto"/>
            <w:right w:val="none" w:sz="0" w:space="0" w:color="auto"/>
          </w:divBdr>
        </w:div>
        <w:div w:id="217203726">
          <w:marLeft w:val="480"/>
          <w:marRight w:val="0"/>
          <w:marTop w:val="0"/>
          <w:marBottom w:val="0"/>
          <w:divBdr>
            <w:top w:val="none" w:sz="0" w:space="0" w:color="auto"/>
            <w:left w:val="none" w:sz="0" w:space="0" w:color="auto"/>
            <w:bottom w:val="none" w:sz="0" w:space="0" w:color="auto"/>
            <w:right w:val="none" w:sz="0" w:space="0" w:color="auto"/>
          </w:divBdr>
        </w:div>
        <w:div w:id="1735856154">
          <w:marLeft w:val="480"/>
          <w:marRight w:val="0"/>
          <w:marTop w:val="0"/>
          <w:marBottom w:val="0"/>
          <w:divBdr>
            <w:top w:val="none" w:sz="0" w:space="0" w:color="auto"/>
            <w:left w:val="none" w:sz="0" w:space="0" w:color="auto"/>
            <w:bottom w:val="none" w:sz="0" w:space="0" w:color="auto"/>
            <w:right w:val="none" w:sz="0" w:space="0" w:color="auto"/>
          </w:divBdr>
        </w:div>
        <w:div w:id="937099774">
          <w:marLeft w:val="480"/>
          <w:marRight w:val="0"/>
          <w:marTop w:val="0"/>
          <w:marBottom w:val="0"/>
          <w:divBdr>
            <w:top w:val="none" w:sz="0" w:space="0" w:color="auto"/>
            <w:left w:val="none" w:sz="0" w:space="0" w:color="auto"/>
            <w:bottom w:val="none" w:sz="0" w:space="0" w:color="auto"/>
            <w:right w:val="none" w:sz="0" w:space="0" w:color="auto"/>
          </w:divBdr>
        </w:div>
        <w:div w:id="142434144">
          <w:marLeft w:val="480"/>
          <w:marRight w:val="0"/>
          <w:marTop w:val="0"/>
          <w:marBottom w:val="0"/>
          <w:divBdr>
            <w:top w:val="none" w:sz="0" w:space="0" w:color="auto"/>
            <w:left w:val="none" w:sz="0" w:space="0" w:color="auto"/>
            <w:bottom w:val="none" w:sz="0" w:space="0" w:color="auto"/>
            <w:right w:val="none" w:sz="0" w:space="0" w:color="auto"/>
          </w:divBdr>
        </w:div>
        <w:div w:id="266692013">
          <w:marLeft w:val="480"/>
          <w:marRight w:val="0"/>
          <w:marTop w:val="0"/>
          <w:marBottom w:val="0"/>
          <w:divBdr>
            <w:top w:val="none" w:sz="0" w:space="0" w:color="auto"/>
            <w:left w:val="none" w:sz="0" w:space="0" w:color="auto"/>
            <w:bottom w:val="none" w:sz="0" w:space="0" w:color="auto"/>
            <w:right w:val="none" w:sz="0" w:space="0" w:color="auto"/>
          </w:divBdr>
        </w:div>
        <w:div w:id="1002775435">
          <w:marLeft w:val="480"/>
          <w:marRight w:val="0"/>
          <w:marTop w:val="0"/>
          <w:marBottom w:val="0"/>
          <w:divBdr>
            <w:top w:val="none" w:sz="0" w:space="0" w:color="auto"/>
            <w:left w:val="none" w:sz="0" w:space="0" w:color="auto"/>
            <w:bottom w:val="none" w:sz="0" w:space="0" w:color="auto"/>
            <w:right w:val="none" w:sz="0" w:space="0" w:color="auto"/>
          </w:divBdr>
        </w:div>
        <w:div w:id="315186922">
          <w:marLeft w:val="480"/>
          <w:marRight w:val="0"/>
          <w:marTop w:val="0"/>
          <w:marBottom w:val="0"/>
          <w:divBdr>
            <w:top w:val="none" w:sz="0" w:space="0" w:color="auto"/>
            <w:left w:val="none" w:sz="0" w:space="0" w:color="auto"/>
            <w:bottom w:val="none" w:sz="0" w:space="0" w:color="auto"/>
            <w:right w:val="none" w:sz="0" w:space="0" w:color="auto"/>
          </w:divBdr>
        </w:div>
        <w:div w:id="1595745788">
          <w:marLeft w:val="480"/>
          <w:marRight w:val="0"/>
          <w:marTop w:val="0"/>
          <w:marBottom w:val="0"/>
          <w:divBdr>
            <w:top w:val="none" w:sz="0" w:space="0" w:color="auto"/>
            <w:left w:val="none" w:sz="0" w:space="0" w:color="auto"/>
            <w:bottom w:val="none" w:sz="0" w:space="0" w:color="auto"/>
            <w:right w:val="none" w:sz="0" w:space="0" w:color="auto"/>
          </w:divBdr>
        </w:div>
        <w:div w:id="1386221339">
          <w:marLeft w:val="480"/>
          <w:marRight w:val="0"/>
          <w:marTop w:val="0"/>
          <w:marBottom w:val="0"/>
          <w:divBdr>
            <w:top w:val="none" w:sz="0" w:space="0" w:color="auto"/>
            <w:left w:val="none" w:sz="0" w:space="0" w:color="auto"/>
            <w:bottom w:val="none" w:sz="0" w:space="0" w:color="auto"/>
            <w:right w:val="none" w:sz="0" w:space="0" w:color="auto"/>
          </w:divBdr>
        </w:div>
        <w:div w:id="70350142">
          <w:marLeft w:val="480"/>
          <w:marRight w:val="0"/>
          <w:marTop w:val="0"/>
          <w:marBottom w:val="0"/>
          <w:divBdr>
            <w:top w:val="none" w:sz="0" w:space="0" w:color="auto"/>
            <w:left w:val="none" w:sz="0" w:space="0" w:color="auto"/>
            <w:bottom w:val="none" w:sz="0" w:space="0" w:color="auto"/>
            <w:right w:val="none" w:sz="0" w:space="0" w:color="auto"/>
          </w:divBdr>
        </w:div>
        <w:div w:id="2001695112">
          <w:marLeft w:val="480"/>
          <w:marRight w:val="0"/>
          <w:marTop w:val="0"/>
          <w:marBottom w:val="0"/>
          <w:divBdr>
            <w:top w:val="none" w:sz="0" w:space="0" w:color="auto"/>
            <w:left w:val="none" w:sz="0" w:space="0" w:color="auto"/>
            <w:bottom w:val="none" w:sz="0" w:space="0" w:color="auto"/>
            <w:right w:val="none" w:sz="0" w:space="0" w:color="auto"/>
          </w:divBdr>
        </w:div>
        <w:div w:id="467550290">
          <w:marLeft w:val="480"/>
          <w:marRight w:val="0"/>
          <w:marTop w:val="0"/>
          <w:marBottom w:val="0"/>
          <w:divBdr>
            <w:top w:val="none" w:sz="0" w:space="0" w:color="auto"/>
            <w:left w:val="none" w:sz="0" w:space="0" w:color="auto"/>
            <w:bottom w:val="none" w:sz="0" w:space="0" w:color="auto"/>
            <w:right w:val="none" w:sz="0" w:space="0" w:color="auto"/>
          </w:divBdr>
        </w:div>
        <w:div w:id="427821818">
          <w:marLeft w:val="480"/>
          <w:marRight w:val="0"/>
          <w:marTop w:val="0"/>
          <w:marBottom w:val="0"/>
          <w:divBdr>
            <w:top w:val="none" w:sz="0" w:space="0" w:color="auto"/>
            <w:left w:val="none" w:sz="0" w:space="0" w:color="auto"/>
            <w:bottom w:val="none" w:sz="0" w:space="0" w:color="auto"/>
            <w:right w:val="none" w:sz="0" w:space="0" w:color="auto"/>
          </w:divBdr>
        </w:div>
        <w:div w:id="743798950">
          <w:marLeft w:val="480"/>
          <w:marRight w:val="0"/>
          <w:marTop w:val="0"/>
          <w:marBottom w:val="0"/>
          <w:divBdr>
            <w:top w:val="none" w:sz="0" w:space="0" w:color="auto"/>
            <w:left w:val="none" w:sz="0" w:space="0" w:color="auto"/>
            <w:bottom w:val="none" w:sz="0" w:space="0" w:color="auto"/>
            <w:right w:val="none" w:sz="0" w:space="0" w:color="auto"/>
          </w:divBdr>
        </w:div>
        <w:div w:id="650868388">
          <w:marLeft w:val="480"/>
          <w:marRight w:val="0"/>
          <w:marTop w:val="0"/>
          <w:marBottom w:val="0"/>
          <w:divBdr>
            <w:top w:val="none" w:sz="0" w:space="0" w:color="auto"/>
            <w:left w:val="none" w:sz="0" w:space="0" w:color="auto"/>
            <w:bottom w:val="none" w:sz="0" w:space="0" w:color="auto"/>
            <w:right w:val="none" w:sz="0" w:space="0" w:color="auto"/>
          </w:divBdr>
        </w:div>
        <w:div w:id="638607344">
          <w:marLeft w:val="480"/>
          <w:marRight w:val="0"/>
          <w:marTop w:val="0"/>
          <w:marBottom w:val="0"/>
          <w:divBdr>
            <w:top w:val="none" w:sz="0" w:space="0" w:color="auto"/>
            <w:left w:val="none" w:sz="0" w:space="0" w:color="auto"/>
            <w:bottom w:val="none" w:sz="0" w:space="0" w:color="auto"/>
            <w:right w:val="none" w:sz="0" w:space="0" w:color="auto"/>
          </w:divBdr>
        </w:div>
        <w:div w:id="687563449">
          <w:marLeft w:val="480"/>
          <w:marRight w:val="0"/>
          <w:marTop w:val="0"/>
          <w:marBottom w:val="0"/>
          <w:divBdr>
            <w:top w:val="none" w:sz="0" w:space="0" w:color="auto"/>
            <w:left w:val="none" w:sz="0" w:space="0" w:color="auto"/>
            <w:bottom w:val="none" w:sz="0" w:space="0" w:color="auto"/>
            <w:right w:val="none" w:sz="0" w:space="0" w:color="auto"/>
          </w:divBdr>
        </w:div>
        <w:div w:id="1853564835">
          <w:marLeft w:val="480"/>
          <w:marRight w:val="0"/>
          <w:marTop w:val="0"/>
          <w:marBottom w:val="0"/>
          <w:divBdr>
            <w:top w:val="none" w:sz="0" w:space="0" w:color="auto"/>
            <w:left w:val="none" w:sz="0" w:space="0" w:color="auto"/>
            <w:bottom w:val="none" w:sz="0" w:space="0" w:color="auto"/>
            <w:right w:val="none" w:sz="0" w:space="0" w:color="auto"/>
          </w:divBdr>
        </w:div>
        <w:div w:id="416635799">
          <w:marLeft w:val="480"/>
          <w:marRight w:val="0"/>
          <w:marTop w:val="0"/>
          <w:marBottom w:val="0"/>
          <w:divBdr>
            <w:top w:val="none" w:sz="0" w:space="0" w:color="auto"/>
            <w:left w:val="none" w:sz="0" w:space="0" w:color="auto"/>
            <w:bottom w:val="none" w:sz="0" w:space="0" w:color="auto"/>
            <w:right w:val="none" w:sz="0" w:space="0" w:color="auto"/>
          </w:divBdr>
        </w:div>
        <w:div w:id="1650013864">
          <w:marLeft w:val="480"/>
          <w:marRight w:val="0"/>
          <w:marTop w:val="0"/>
          <w:marBottom w:val="0"/>
          <w:divBdr>
            <w:top w:val="none" w:sz="0" w:space="0" w:color="auto"/>
            <w:left w:val="none" w:sz="0" w:space="0" w:color="auto"/>
            <w:bottom w:val="none" w:sz="0" w:space="0" w:color="auto"/>
            <w:right w:val="none" w:sz="0" w:space="0" w:color="auto"/>
          </w:divBdr>
        </w:div>
        <w:div w:id="1852914433">
          <w:marLeft w:val="480"/>
          <w:marRight w:val="0"/>
          <w:marTop w:val="0"/>
          <w:marBottom w:val="0"/>
          <w:divBdr>
            <w:top w:val="none" w:sz="0" w:space="0" w:color="auto"/>
            <w:left w:val="none" w:sz="0" w:space="0" w:color="auto"/>
            <w:bottom w:val="none" w:sz="0" w:space="0" w:color="auto"/>
            <w:right w:val="none" w:sz="0" w:space="0" w:color="auto"/>
          </w:divBdr>
        </w:div>
        <w:div w:id="1026373470">
          <w:marLeft w:val="480"/>
          <w:marRight w:val="0"/>
          <w:marTop w:val="0"/>
          <w:marBottom w:val="0"/>
          <w:divBdr>
            <w:top w:val="none" w:sz="0" w:space="0" w:color="auto"/>
            <w:left w:val="none" w:sz="0" w:space="0" w:color="auto"/>
            <w:bottom w:val="none" w:sz="0" w:space="0" w:color="auto"/>
            <w:right w:val="none" w:sz="0" w:space="0" w:color="auto"/>
          </w:divBdr>
        </w:div>
        <w:div w:id="679158122">
          <w:marLeft w:val="480"/>
          <w:marRight w:val="0"/>
          <w:marTop w:val="0"/>
          <w:marBottom w:val="0"/>
          <w:divBdr>
            <w:top w:val="none" w:sz="0" w:space="0" w:color="auto"/>
            <w:left w:val="none" w:sz="0" w:space="0" w:color="auto"/>
            <w:bottom w:val="none" w:sz="0" w:space="0" w:color="auto"/>
            <w:right w:val="none" w:sz="0" w:space="0" w:color="auto"/>
          </w:divBdr>
        </w:div>
        <w:div w:id="1608854119">
          <w:marLeft w:val="480"/>
          <w:marRight w:val="0"/>
          <w:marTop w:val="0"/>
          <w:marBottom w:val="0"/>
          <w:divBdr>
            <w:top w:val="none" w:sz="0" w:space="0" w:color="auto"/>
            <w:left w:val="none" w:sz="0" w:space="0" w:color="auto"/>
            <w:bottom w:val="none" w:sz="0" w:space="0" w:color="auto"/>
            <w:right w:val="none" w:sz="0" w:space="0" w:color="auto"/>
          </w:divBdr>
        </w:div>
        <w:div w:id="1022435555">
          <w:marLeft w:val="480"/>
          <w:marRight w:val="0"/>
          <w:marTop w:val="0"/>
          <w:marBottom w:val="0"/>
          <w:divBdr>
            <w:top w:val="none" w:sz="0" w:space="0" w:color="auto"/>
            <w:left w:val="none" w:sz="0" w:space="0" w:color="auto"/>
            <w:bottom w:val="none" w:sz="0" w:space="0" w:color="auto"/>
            <w:right w:val="none" w:sz="0" w:space="0" w:color="auto"/>
          </w:divBdr>
        </w:div>
        <w:div w:id="1015156727">
          <w:marLeft w:val="480"/>
          <w:marRight w:val="0"/>
          <w:marTop w:val="0"/>
          <w:marBottom w:val="0"/>
          <w:divBdr>
            <w:top w:val="none" w:sz="0" w:space="0" w:color="auto"/>
            <w:left w:val="none" w:sz="0" w:space="0" w:color="auto"/>
            <w:bottom w:val="none" w:sz="0" w:space="0" w:color="auto"/>
            <w:right w:val="none" w:sz="0" w:space="0" w:color="auto"/>
          </w:divBdr>
        </w:div>
        <w:div w:id="345787876">
          <w:marLeft w:val="480"/>
          <w:marRight w:val="0"/>
          <w:marTop w:val="0"/>
          <w:marBottom w:val="0"/>
          <w:divBdr>
            <w:top w:val="none" w:sz="0" w:space="0" w:color="auto"/>
            <w:left w:val="none" w:sz="0" w:space="0" w:color="auto"/>
            <w:bottom w:val="none" w:sz="0" w:space="0" w:color="auto"/>
            <w:right w:val="none" w:sz="0" w:space="0" w:color="auto"/>
          </w:divBdr>
        </w:div>
        <w:div w:id="1444110913">
          <w:marLeft w:val="480"/>
          <w:marRight w:val="0"/>
          <w:marTop w:val="0"/>
          <w:marBottom w:val="0"/>
          <w:divBdr>
            <w:top w:val="none" w:sz="0" w:space="0" w:color="auto"/>
            <w:left w:val="none" w:sz="0" w:space="0" w:color="auto"/>
            <w:bottom w:val="none" w:sz="0" w:space="0" w:color="auto"/>
            <w:right w:val="none" w:sz="0" w:space="0" w:color="auto"/>
          </w:divBdr>
        </w:div>
        <w:div w:id="84884952">
          <w:marLeft w:val="480"/>
          <w:marRight w:val="0"/>
          <w:marTop w:val="0"/>
          <w:marBottom w:val="0"/>
          <w:divBdr>
            <w:top w:val="none" w:sz="0" w:space="0" w:color="auto"/>
            <w:left w:val="none" w:sz="0" w:space="0" w:color="auto"/>
            <w:bottom w:val="none" w:sz="0" w:space="0" w:color="auto"/>
            <w:right w:val="none" w:sz="0" w:space="0" w:color="auto"/>
          </w:divBdr>
        </w:div>
        <w:div w:id="466900479">
          <w:marLeft w:val="480"/>
          <w:marRight w:val="0"/>
          <w:marTop w:val="0"/>
          <w:marBottom w:val="0"/>
          <w:divBdr>
            <w:top w:val="none" w:sz="0" w:space="0" w:color="auto"/>
            <w:left w:val="none" w:sz="0" w:space="0" w:color="auto"/>
            <w:bottom w:val="none" w:sz="0" w:space="0" w:color="auto"/>
            <w:right w:val="none" w:sz="0" w:space="0" w:color="auto"/>
          </w:divBdr>
        </w:div>
        <w:div w:id="844855975">
          <w:marLeft w:val="480"/>
          <w:marRight w:val="0"/>
          <w:marTop w:val="0"/>
          <w:marBottom w:val="0"/>
          <w:divBdr>
            <w:top w:val="none" w:sz="0" w:space="0" w:color="auto"/>
            <w:left w:val="none" w:sz="0" w:space="0" w:color="auto"/>
            <w:bottom w:val="none" w:sz="0" w:space="0" w:color="auto"/>
            <w:right w:val="none" w:sz="0" w:space="0" w:color="auto"/>
          </w:divBdr>
        </w:div>
        <w:div w:id="268976391">
          <w:marLeft w:val="480"/>
          <w:marRight w:val="0"/>
          <w:marTop w:val="0"/>
          <w:marBottom w:val="0"/>
          <w:divBdr>
            <w:top w:val="none" w:sz="0" w:space="0" w:color="auto"/>
            <w:left w:val="none" w:sz="0" w:space="0" w:color="auto"/>
            <w:bottom w:val="none" w:sz="0" w:space="0" w:color="auto"/>
            <w:right w:val="none" w:sz="0" w:space="0" w:color="auto"/>
          </w:divBdr>
        </w:div>
        <w:div w:id="1164471208">
          <w:marLeft w:val="480"/>
          <w:marRight w:val="0"/>
          <w:marTop w:val="0"/>
          <w:marBottom w:val="0"/>
          <w:divBdr>
            <w:top w:val="none" w:sz="0" w:space="0" w:color="auto"/>
            <w:left w:val="none" w:sz="0" w:space="0" w:color="auto"/>
            <w:bottom w:val="none" w:sz="0" w:space="0" w:color="auto"/>
            <w:right w:val="none" w:sz="0" w:space="0" w:color="auto"/>
          </w:divBdr>
        </w:div>
        <w:div w:id="558593917">
          <w:marLeft w:val="480"/>
          <w:marRight w:val="0"/>
          <w:marTop w:val="0"/>
          <w:marBottom w:val="0"/>
          <w:divBdr>
            <w:top w:val="none" w:sz="0" w:space="0" w:color="auto"/>
            <w:left w:val="none" w:sz="0" w:space="0" w:color="auto"/>
            <w:bottom w:val="none" w:sz="0" w:space="0" w:color="auto"/>
            <w:right w:val="none" w:sz="0" w:space="0" w:color="auto"/>
          </w:divBdr>
        </w:div>
        <w:div w:id="855769261">
          <w:marLeft w:val="480"/>
          <w:marRight w:val="0"/>
          <w:marTop w:val="0"/>
          <w:marBottom w:val="0"/>
          <w:divBdr>
            <w:top w:val="none" w:sz="0" w:space="0" w:color="auto"/>
            <w:left w:val="none" w:sz="0" w:space="0" w:color="auto"/>
            <w:bottom w:val="none" w:sz="0" w:space="0" w:color="auto"/>
            <w:right w:val="none" w:sz="0" w:space="0" w:color="auto"/>
          </w:divBdr>
        </w:div>
        <w:div w:id="2013141217">
          <w:marLeft w:val="480"/>
          <w:marRight w:val="0"/>
          <w:marTop w:val="0"/>
          <w:marBottom w:val="0"/>
          <w:divBdr>
            <w:top w:val="none" w:sz="0" w:space="0" w:color="auto"/>
            <w:left w:val="none" w:sz="0" w:space="0" w:color="auto"/>
            <w:bottom w:val="none" w:sz="0" w:space="0" w:color="auto"/>
            <w:right w:val="none" w:sz="0" w:space="0" w:color="auto"/>
          </w:divBdr>
        </w:div>
        <w:div w:id="2145851408">
          <w:marLeft w:val="480"/>
          <w:marRight w:val="0"/>
          <w:marTop w:val="0"/>
          <w:marBottom w:val="0"/>
          <w:divBdr>
            <w:top w:val="none" w:sz="0" w:space="0" w:color="auto"/>
            <w:left w:val="none" w:sz="0" w:space="0" w:color="auto"/>
            <w:bottom w:val="none" w:sz="0" w:space="0" w:color="auto"/>
            <w:right w:val="none" w:sz="0" w:space="0" w:color="auto"/>
          </w:divBdr>
        </w:div>
        <w:div w:id="798374290">
          <w:marLeft w:val="480"/>
          <w:marRight w:val="0"/>
          <w:marTop w:val="0"/>
          <w:marBottom w:val="0"/>
          <w:divBdr>
            <w:top w:val="none" w:sz="0" w:space="0" w:color="auto"/>
            <w:left w:val="none" w:sz="0" w:space="0" w:color="auto"/>
            <w:bottom w:val="none" w:sz="0" w:space="0" w:color="auto"/>
            <w:right w:val="none" w:sz="0" w:space="0" w:color="auto"/>
          </w:divBdr>
        </w:div>
        <w:div w:id="878736436">
          <w:marLeft w:val="480"/>
          <w:marRight w:val="0"/>
          <w:marTop w:val="0"/>
          <w:marBottom w:val="0"/>
          <w:divBdr>
            <w:top w:val="none" w:sz="0" w:space="0" w:color="auto"/>
            <w:left w:val="none" w:sz="0" w:space="0" w:color="auto"/>
            <w:bottom w:val="none" w:sz="0" w:space="0" w:color="auto"/>
            <w:right w:val="none" w:sz="0" w:space="0" w:color="auto"/>
          </w:divBdr>
        </w:div>
        <w:div w:id="152986243">
          <w:marLeft w:val="480"/>
          <w:marRight w:val="0"/>
          <w:marTop w:val="0"/>
          <w:marBottom w:val="0"/>
          <w:divBdr>
            <w:top w:val="none" w:sz="0" w:space="0" w:color="auto"/>
            <w:left w:val="none" w:sz="0" w:space="0" w:color="auto"/>
            <w:bottom w:val="none" w:sz="0" w:space="0" w:color="auto"/>
            <w:right w:val="none" w:sz="0" w:space="0" w:color="auto"/>
          </w:divBdr>
        </w:div>
        <w:div w:id="1542282947">
          <w:marLeft w:val="480"/>
          <w:marRight w:val="0"/>
          <w:marTop w:val="0"/>
          <w:marBottom w:val="0"/>
          <w:divBdr>
            <w:top w:val="none" w:sz="0" w:space="0" w:color="auto"/>
            <w:left w:val="none" w:sz="0" w:space="0" w:color="auto"/>
            <w:bottom w:val="none" w:sz="0" w:space="0" w:color="auto"/>
            <w:right w:val="none" w:sz="0" w:space="0" w:color="auto"/>
          </w:divBdr>
        </w:div>
        <w:div w:id="1902716584">
          <w:marLeft w:val="480"/>
          <w:marRight w:val="0"/>
          <w:marTop w:val="0"/>
          <w:marBottom w:val="0"/>
          <w:divBdr>
            <w:top w:val="none" w:sz="0" w:space="0" w:color="auto"/>
            <w:left w:val="none" w:sz="0" w:space="0" w:color="auto"/>
            <w:bottom w:val="none" w:sz="0" w:space="0" w:color="auto"/>
            <w:right w:val="none" w:sz="0" w:space="0" w:color="auto"/>
          </w:divBdr>
        </w:div>
      </w:divsChild>
    </w:div>
    <w:div w:id="461390960">
      <w:bodyDiv w:val="1"/>
      <w:marLeft w:val="0"/>
      <w:marRight w:val="0"/>
      <w:marTop w:val="0"/>
      <w:marBottom w:val="0"/>
      <w:divBdr>
        <w:top w:val="none" w:sz="0" w:space="0" w:color="auto"/>
        <w:left w:val="none" w:sz="0" w:space="0" w:color="auto"/>
        <w:bottom w:val="none" w:sz="0" w:space="0" w:color="auto"/>
        <w:right w:val="none" w:sz="0" w:space="0" w:color="auto"/>
      </w:divBdr>
    </w:div>
    <w:div w:id="462887482">
      <w:bodyDiv w:val="1"/>
      <w:marLeft w:val="0"/>
      <w:marRight w:val="0"/>
      <w:marTop w:val="0"/>
      <w:marBottom w:val="0"/>
      <w:divBdr>
        <w:top w:val="none" w:sz="0" w:space="0" w:color="auto"/>
        <w:left w:val="none" w:sz="0" w:space="0" w:color="auto"/>
        <w:bottom w:val="none" w:sz="0" w:space="0" w:color="auto"/>
        <w:right w:val="none" w:sz="0" w:space="0" w:color="auto"/>
      </w:divBdr>
      <w:divsChild>
        <w:div w:id="745569399">
          <w:marLeft w:val="480"/>
          <w:marRight w:val="0"/>
          <w:marTop w:val="0"/>
          <w:marBottom w:val="0"/>
          <w:divBdr>
            <w:top w:val="none" w:sz="0" w:space="0" w:color="auto"/>
            <w:left w:val="none" w:sz="0" w:space="0" w:color="auto"/>
            <w:bottom w:val="none" w:sz="0" w:space="0" w:color="auto"/>
            <w:right w:val="none" w:sz="0" w:space="0" w:color="auto"/>
          </w:divBdr>
        </w:div>
        <w:div w:id="163400739">
          <w:marLeft w:val="480"/>
          <w:marRight w:val="0"/>
          <w:marTop w:val="0"/>
          <w:marBottom w:val="0"/>
          <w:divBdr>
            <w:top w:val="none" w:sz="0" w:space="0" w:color="auto"/>
            <w:left w:val="none" w:sz="0" w:space="0" w:color="auto"/>
            <w:bottom w:val="none" w:sz="0" w:space="0" w:color="auto"/>
            <w:right w:val="none" w:sz="0" w:space="0" w:color="auto"/>
          </w:divBdr>
        </w:div>
        <w:div w:id="2082167823">
          <w:marLeft w:val="480"/>
          <w:marRight w:val="0"/>
          <w:marTop w:val="0"/>
          <w:marBottom w:val="0"/>
          <w:divBdr>
            <w:top w:val="none" w:sz="0" w:space="0" w:color="auto"/>
            <w:left w:val="none" w:sz="0" w:space="0" w:color="auto"/>
            <w:bottom w:val="none" w:sz="0" w:space="0" w:color="auto"/>
            <w:right w:val="none" w:sz="0" w:space="0" w:color="auto"/>
          </w:divBdr>
        </w:div>
        <w:div w:id="1404061266">
          <w:marLeft w:val="480"/>
          <w:marRight w:val="0"/>
          <w:marTop w:val="0"/>
          <w:marBottom w:val="0"/>
          <w:divBdr>
            <w:top w:val="none" w:sz="0" w:space="0" w:color="auto"/>
            <w:left w:val="none" w:sz="0" w:space="0" w:color="auto"/>
            <w:bottom w:val="none" w:sz="0" w:space="0" w:color="auto"/>
            <w:right w:val="none" w:sz="0" w:space="0" w:color="auto"/>
          </w:divBdr>
        </w:div>
        <w:div w:id="1723170056">
          <w:marLeft w:val="480"/>
          <w:marRight w:val="0"/>
          <w:marTop w:val="0"/>
          <w:marBottom w:val="0"/>
          <w:divBdr>
            <w:top w:val="none" w:sz="0" w:space="0" w:color="auto"/>
            <w:left w:val="none" w:sz="0" w:space="0" w:color="auto"/>
            <w:bottom w:val="none" w:sz="0" w:space="0" w:color="auto"/>
            <w:right w:val="none" w:sz="0" w:space="0" w:color="auto"/>
          </w:divBdr>
        </w:div>
        <w:div w:id="986976020">
          <w:marLeft w:val="480"/>
          <w:marRight w:val="0"/>
          <w:marTop w:val="0"/>
          <w:marBottom w:val="0"/>
          <w:divBdr>
            <w:top w:val="none" w:sz="0" w:space="0" w:color="auto"/>
            <w:left w:val="none" w:sz="0" w:space="0" w:color="auto"/>
            <w:bottom w:val="none" w:sz="0" w:space="0" w:color="auto"/>
            <w:right w:val="none" w:sz="0" w:space="0" w:color="auto"/>
          </w:divBdr>
        </w:div>
        <w:div w:id="124662210">
          <w:marLeft w:val="480"/>
          <w:marRight w:val="0"/>
          <w:marTop w:val="0"/>
          <w:marBottom w:val="0"/>
          <w:divBdr>
            <w:top w:val="none" w:sz="0" w:space="0" w:color="auto"/>
            <w:left w:val="none" w:sz="0" w:space="0" w:color="auto"/>
            <w:bottom w:val="none" w:sz="0" w:space="0" w:color="auto"/>
            <w:right w:val="none" w:sz="0" w:space="0" w:color="auto"/>
          </w:divBdr>
        </w:div>
        <w:div w:id="2122795510">
          <w:marLeft w:val="480"/>
          <w:marRight w:val="0"/>
          <w:marTop w:val="0"/>
          <w:marBottom w:val="0"/>
          <w:divBdr>
            <w:top w:val="none" w:sz="0" w:space="0" w:color="auto"/>
            <w:left w:val="none" w:sz="0" w:space="0" w:color="auto"/>
            <w:bottom w:val="none" w:sz="0" w:space="0" w:color="auto"/>
            <w:right w:val="none" w:sz="0" w:space="0" w:color="auto"/>
          </w:divBdr>
        </w:div>
        <w:div w:id="2107312598">
          <w:marLeft w:val="480"/>
          <w:marRight w:val="0"/>
          <w:marTop w:val="0"/>
          <w:marBottom w:val="0"/>
          <w:divBdr>
            <w:top w:val="none" w:sz="0" w:space="0" w:color="auto"/>
            <w:left w:val="none" w:sz="0" w:space="0" w:color="auto"/>
            <w:bottom w:val="none" w:sz="0" w:space="0" w:color="auto"/>
            <w:right w:val="none" w:sz="0" w:space="0" w:color="auto"/>
          </w:divBdr>
        </w:div>
        <w:div w:id="1825004170">
          <w:marLeft w:val="480"/>
          <w:marRight w:val="0"/>
          <w:marTop w:val="0"/>
          <w:marBottom w:val="0"/>
          <w:divBdr>
            <w:top w:val="none" w:sz="0" w:space="0" w:color="auto"/>
            <w:left w:val="none" w:sz="0" w:space="0" w:color="auto"/>
            <w:bottom w:val="none" w:sz="0" w:space="0" w:color="auto"/>
            <w:right w:val="none" w:sz="0" w:space="0" w:color="auto"/>
          </w:divBdr>
        </w:div>
        <w:div w:id="290794873">
          <w:marLeft w:val="480"/>
          <w:marRight w:val="0"/>
          <w:marTop w:val="0"/>
          <w:marBottom w:val="0"/>
          <w:divBdr>
            <w:top w:val="none" w:sz="0" w:space="0" w:color="auto"/>
            <w:left w:val="none" w:sz="0" w:space="0" w:color="auto"/>
            <w:bottom w:val="none" w:sz="0" w:space="0" w:color="auto"/>
            <w:right w:val="none" w:sz="0" w:space="0" w:color="auto"/>
          </w:divBdr>
        </w:div>
        <w:div w:id="301889411">
          <w:marLeft w:val="480"/>
          <w:marRight w:val="0"/>
          <w:marTop w:val="0"/>
          <w:marBottom w:val="0"/>
          <w:divBdr>
            <w:top w:val="none" w:sz="0" w:space="0" w:color="auto"/>
            <w:left w:val="none" w:sz="0" w:space="0" w:color="auto"/>
            <w:bottom w:val="none" w:sz="0" w:space="0" w:color="auto"/>
            <w:right w:val="none" w:sz="0" w:space="0" w:color="auto"/>
          </w:divBdr>
        </w:div>
        <w:div w:id="363559548">
          <w:marLeft w:val="480"/>
          <w:marRight w:val="0"/>
          <w:marTop w:val="0"/>
          <w:marBottom w:val="0"/>
          <w:divBdr>
            <w:top w:val="none" w:sz="0" w:space="0" w:color="auto"/>
            <w:left w:val="none" w:sz="0" w:space="0" w:color="auto"/>
            <w:bottom w:val="none" w:sz="0" w:space="0" w:color="auto"/>
            <w:right w:val="none" w:sz="0" w:space="0" w:color="auto"/>
          </w:divBdr>
        </w:div>
        <w:div w:id="371999662">
          <w:marLeft w:val="480"/>
          <w:marRight w:val="0"/>
          <w:marTop w:val="0"/>
          <w:marBottom w:val="0"/>
          <w:divBdr>
            <w:top w:val="none" w:sz="0" w:space="0" w:color="auto"/>
            <w:left w:val="none" w:sz="0" w:space="0" w:color="auto"/>
            <w:bottom w:val="none" w:sz="0" w:space="0" w:color="auto"/>
            <w:right w:val="none" w:sz="0" w:space="0" w:color="auto"/>
          </w:divBdr>
        </w:div>
        <w:div w:id="94520073">
          <w:marLeft w:val="480"/>
          <w:marRight w:val="0"/>
          <w:marTop w:val="0"/>
          <w:marBottom w:val="0"/>
          <w:divBdr>
            <w:top w:val="none" w:sz="0" w:space="0" w:color="auto"/>
            <w:left w:val="none" w:sz="0" w:space="0" w:color="auto"/>
            <w:bottom w:val="none" w:sz="0" w:space="0" w:color="auto"/>
            <w:right w:val="none" w:sz="0" w:space="0" w:color="auto"/>
          </w:divBdr>
        </w:div>
        <w:div w:id="969241597">
          <w:marLeft w:val="480"/>
          <w:marRight w:val="0"/>
          <w:marTop w:val="0"/>
          <w:marBottom w:val="0"/>
          <w:divBdr>
            <w:top w:val="none" w:sz="0" w:space="0" w:color="auto"/>
            <w:left w:val="none" w:sz="0" w:space="0" w:color="auto"/>
            <w:bottom w:val="none" w:sz="0" w:space="0" w:color="auto"/>
            <w:right w:val="none" w:sz="0" w:space="0" w:color="auto"/>
          </w:divBdr>
        </w:div>
        <w:div w:id="1607930808">
          <w:marLeft w:val="480"/>
          <w:marRight w:val="0"/>
          <w:marTop w:val="0"/>
          <w:marBottom w:val="0"/>
          <w:divBdr>
            <w:top w:val="none" w:sz="0" w:space="0" w:color="auto"/>
            <w:left w:val="none" w:sz="0" w:space="0" w:color="auto"/>
            <w:bottom w:val="none" w:sz="0" w:space="0" w:color="auto"/>
            <w:right w:val="none" w:sz="0" w:space="0" w:color="auto"/>
          </w:divBdr>
        </w:div>
        <w:div w:id="2098086775">
          <w:marLeft w:val="480"/>
          <w:marRight w:val="0"/>
          <w:marTop w:val="0"/>
          <w:marBottom w:val="0"/>
          <w:divBdr>
            <w:top w:val="none" w:sz="0" w:space="0" w:color="auto"/>
            <w:left w:val="none" w:sz="0" w:space="0" w:color="auto"/>
            <w:bottom w:val="none" w:sz="0" w:space="0" w:color="auto"/>
            <w:right w:val="none" w:sz="0" w:space="0" w:color="auto"/>
          </w:divBdr>
        </w:div>
        <w:div w:id="1364986074">
          <w:marLeft w:val="480"/>
          <w:marRight w:val="0"/>
          <w:marTop w:val="0"/>
          <w:marBottom w:val="0"/>
          <w:divBdr>
            <w:top w:val="none" w:sz="0" w:space="0" w:color="auto"/>
            <w:left w:val="none" w:sz="0" w:space="0" w:color="auto"/>
            <w:bottom w:val="none" w:sz="0" w:space="0" w:color="auto"/>
            <w:right w:val="none" w:sz="0" w:space="0" w:color="auto"/>
          </w:divBdr>
        </w:div>
        <w:div w:id="327632602">
          <w:marLeft w:val="480"/>
          <w:marRight w:val="0"/>
          <w:marTop w:val="0"/>
          <w:marBottom w:val="0"/>
          <w:divBdr>
            <w:top w:val="none" w:sz="0" w:space="0" w:color="auto"/>
            <w:left w:val="none" w:sz="0" w:space="0" w:color="auto"/>
            <w:bottom w:val="none" w:sz="0" w:space="0" w:color="auto"/>
            <w:right w:val="none" w:sz="0" w:space="0" w:color="auto"/>
          </w:divBdr>
        </w:div>
        <w:div w:id="864827655">
          <w:marLeft w:val="480"/>
          <w:marRight w:val="0"/>
          <w:marTop w:val="0"/>
          <w:marBottom w:val="0"/>
          <w:divBdr>
            <w:top w:val="none" w:sz="0" w:space="0" w:color="auto"/>
            <w:left w:val="none" w:sz="0" w:space="0" w:color="auto"/>
            <w:bottom w:val="none" w:sz="0" w:space="0" w:color="auto"/>
            <w:right w:val="none" w:sz="0" w:space="0" w:color="auto"/>
          </w:divBdr>
        </w:div>
        <w:div w:id="1586260324">
          <w:marLeft w:val="480"/>
          <w:marRight w:val="0"/>
          <w:marTop w:val="0"/>
          <w:marBottom w:val="0"/>
          <w:divBdr>
            <w:top w:val="none" w:sz="0" w:space="0" w:color="auto"/>
            <w:left w:val="none" w:sz="0" w:space="0" w:color="auto"/>
            <w:bottom w:val="none" w:sz="0" w:space="0" w:color="auto"/>
            <w:right w:val="none" w:sz="0" w:space="0" w:color="auto"/>
          </w:divBdr>
        </w:div>
        <w:div w:id="1057359115">
          <w:marLeft w:val="480"/>
          <w:marRight w:val="0"/>
          <w:marTop w:val="0"/>
          <w:marBottom w:val="0"/>
          <w:divBdr>
            <w:top w:val="none" w:sz="0" w:space="0" w:color="auto"/>
            <w:left w:val="none" w:sz="0" w:space="0" w:color="auto"/>
            <w:bottom w:val="none" w:sz="0" w:space="0" w:color="auto"/>
            <w:right w:val="none" w:sz="0" w:space="0" w:color="auto"/>
          </w:divBdr>
        </w:div>
        <w:div w:id="230578530">
          <w:marLeft w:val="480"/>
          <w:marRight w:val="0"/>
          <w:marTop w:val="0"/>
          <w:marBottom w:val="0"/>
          <w:divBdr>
            <w:top w:val="none" w:sz="0" w:space="0" w:color="auto"/>
            <w:left w:val="none" w:sz="0" w:space="0" w:color="auto"/>
            <w:bottom w:val="none" w:sz="0" w:space="0" w:color="auto"/>
            <w:right w:val="none" w:sz="0" w:space="0" w:color="auto"/>
          </w:divBdr>
        </w:div>
        <w:div w:id="599216014">
          <w:marLeft w:val="480"/>
          <w:marRight w:val="0"/>
          <w:marTop w:val="0"/>
          <w:marBottom w:val="0"/>
          <w:divBdr>
            <w:top w:val="none" w:sz="0" w:space="0" w:color="auto"/>
            <w:left w:val="none" w:sz="0" w:space="0" w:color="auto"/>
            <w:bottom w:val="none" w:sz="0" w:space="0" w:color="auto"/>
            <w:right w:val="none" w:sz="0" w:space="0" w:color="auto"/>
          </w:divBdr>
        </w:div>
        <w:div w:id="724529280">
          <w:marLeft w:val="480"/>
          <w:marRight w:val="0"/>
          <w:marTop w:val="0"/>
          <w:marBottom w:val="0"/>
          <w:divBdr>
            <w:top w:val="none" w:sz="0" w:space="0" w:color="auto"/>
            <w:left w:val="none" w:sz="0" w:space="0" w:color="auto"/>
            <w:bottom w:val="none" w:sz="0" w:space="0" w:color="auto"/>
            <w:right w:val="none" w:sz="0" w:space="0" w:color="auto"/>
          </w:divBdr>
        </w:div>
        <w:div w:id="259410030">
          <w:marLeft w:val="480"/>
          <w:marRight w:val="0"/>
          <w:marTop w:val="0"/>
          <w:marBottom w:val="0"/>
          <w:divBdr>
            <w:top w:val="none" w:sz="0" w:space="0" w:color="auto"/>
            <w:left w:val="none" w:sz="0" w:space="0" w:color="auto"/>
            <w:bottom w:val="none" w:sz="0" w:space="0" w:color="auto"/>
            <w:right w:val="none" w:sz="0" w:space="0" w:color="auto"/>
          </w:divBdr>
        </w:div>
        <w:div w:id="1209956704">
          <w:marLeft w:val="480"/>
          <w:marRight w:val="0"/>
          <w:marTop w:val="0"/>
          <w:marBottom w:val="0"/>
          <w:divBdr>
            <w:top w:val="none" w:sz="0" w:space="0" w:color="auto"/>
            <w:left w:val="none" w:sz="0" w:space="0" w:color="auto"/>
            <w:bottom w:val="none" w:sz="0" w:space="0" w:color="auto"/>
            <w:right w:val="none" w:sz="0" w:space="0" w:color="auto"/>
          </w:divBdr>
        </w:div>
        <w:div w:id="2056198455">
          <w:marLeft w:val="480"/>
          <w:marRight w:val="0"/>
          <w:marTop w:val="0"/>
          <w:marBottom w:val="0"/>
          <w:divBdr>
            <w:top w:val="none" w:sz="0" w:space="0" w:color="auto"/>
            <w:left w:val="none" w:sz="0" w:space="0" w:color="auto"/>
            <w:bottom w:val="none" w:sz="0" w:space="0" w:color="auto"/>
            <w:right w:val="none" w:sz="0" w:space="0" w:color="auto"/>
          </w:divBdr>
        </w:div>
        <w:div w:id="1424179931">
          <w:marLeft w:val="480"/>
          <w:marRight w:val="0"/>
          <w:marTop w:val="0"/>
          <w:marBottom w:val="0"/>
          <w:divBdr>
            <w:top w:val="none" w:sz="0" w:space="0" w:color="auto"/>
            <w:left w:val="none" w:sz="0" w:space="0" w:color="auto"/>
            <w:bottom w:val="none" w:sz="0" w:space="0" w:color="auto"/>
            <w:right w:val="none" w:sz="0" w:space="0" w:color="auto"/>
          </w:divBdr>
        </w:div>
        <w:div w:id="1679426087">
          <w:marLeft w:val="480"/>
          <w:marRight w:val="0"/>
          <w:marTop w:val="0"/>
          <w:marBottom w:val="0"/>
          <w:divBdr>
            <w:top w:val="none" w:sz="0" w:space="0" w:color="auto"/>
            <w:left w:val="none" w:sz="0" w:space="0" w:color="auto"/>
            <w:bottom w:val="none" w:sz="0" w:space="0" w:color="auto"/>
            <w:right w:val="none" w:sz="0" w:space="0" w:color="auto"/>
          </w:divBdr>
        </w:div>
        <w:div w:id="692808838">
          <w:marLeft w:val="480"/>
          <w:marRight w:val="0"/>
          <w:marTop w:val="0"/>
          <w:marBottom w:val="0"/>
          <w:divBdr>
            <w:top w:val="none" w:sz="0" w:space="0" w:color="auto"/>
            <w:left w:val="none" w:sz="0" w:space="0" w:color="auto"/>
            <w:bottom w:val="none" w:sz="0" w:space="0" w:color="auto"/>
            <w:right w:val="none" w:sz="0" w:space="0" w:color="auto"/>
          </w:divBdr>
        </w:div>
        <w:div w:id="1880320735">
          <w:marLeft w:val="480"/>
          <w:marRight w:val="0"/>
          <w:marTop w:val="0"/>
          <w:marBottom w:val="0"/>
          <w:divBdr>
            <w:top w:val="none" w:sz="0" w:space="0" w:color="auto"/>
            <w:left w:val="none" w:sz="0" w:space="0" w:color="auto"/>
            <w:bottom w:val="none" w:sz="0" w:space="0" w:color="auto"/>
            <w:right w:val="none" w:sz="0" w:space="0" w:color="auto"/>
          </w:divBdr>
        </w:div>
        <w:div w:id="450828184">
          <w:marLeft w:val="480"/>
          <w:marRight w:val="0"/>
          <w:marTop w:val="0"/>
          <w:marBottom w:val="0"/>
          <w:divBdr>
            <w:top w:val="none" w:sz="0" w:space="0" w:color="auto"/>
            <w:left w:val="none" w:sz="0" w:space="0" w:color="auto"/>
            <w:bottom w:val="none" w:sz="0" w:space="0" w:color="auto"/>
            <w:right w:val="none" w:sz="0" w:space="0" w:color="auto"/>
          </w:divBdr>
        </w:div>
        <w:div w:id="723601073">
          <w:marLeft w:val="480"/>
          <w:marRight w:val="0"/>
          <w:marTop w:val="0"/>
          <w:marBottom w:val="0"/>
          <w:divBdr>
            <w:top w:val="none" w:sz="0" w:space="0" w:color="auto"/>
            <w:left w:val="none" w:sz="0" w:space="0" w:color="auto"/>
            <w:bottom w:val="none" w:sz="0" w:space="0" w:color="auto"/>
            <w:right w:val="none" w:sz="0" w:space="0" w:color="auto"/>
          </w:divBdr>
        </w:div>
        <w:div w:id="296835465">
          <w:marLeft w:val="480"/>
          <w:marRight w:val="0"/>
          <w:marTop w:val="0"/>
          <w:marBottom w:val="0"/>
          <w:divBdr>
            <w:top w:val="none" w:sz="0" w:space="0" w:color="auto"/>
            <w:left w:val="none" w:sz="0" w:space="0" w:color="auto"/>
            <w:bottom w:val="none" w:sz="0" w:space="0" w:color="auto"/>
            <w:right w:val="none" w:sz="0" w:space="0" w:color="auto"/>
          </w:divBdr>
        </w:div>
        <w:div w:id="2083217733">
          <w:marLeft w:val="480"/>
          <w:marRight w:val="0"/>
          <w:marTop w:val="0"/>
          <w:marBottom w:val="0"/>
          <w:divBdr>
            <w:top w:val="none" w:sz="0" w:space="0" w:color="auto"/>
            <w:left w:val="none" w:sz="0" w:space="0" w:color="auto"/>
            <w:bottom w:val="none" w:sz="0" w:space="0" w:color="auto"/>
            <w:right w:val="none" w:sz="0" w:space="0" w:color="auto"/>
          </w:divBdr>
        </w:div>
        <w:div w:id="751123728">
          <w:marLeft w:val="480"/>
          <w:marRight w:val="0"/>
          <w:marTop w:val="0"/>
          <w:marBottom w:val="0"/>
          <w:divBdr>
            <w:top w:val="none" w:sz="0" w:space="0" w:color="auto"/>
            <w:left w:val="none" w:sz="0" w:space="0" w:color="auto"/>
            <w:bottom w:val="none" w:sz="0" w:space="0" w:color="auto"/>
            <w:right w:val="none" w:sz="0" w:space="0" w:color="auto"/>
          </w:divBdr>
        </w:div>
        <w:div w:id="526216749">
          <w:marLeft w:val="480"/>
          <w:marRight w:val="0"/>
          <w:marTop w:val="0"/>
          <w:marBottom w:val="0"/>
          <w:divBdr>
            <w:top w:val="none" w:sz="0" w:space="0" w:color="auto"/>
            <w:left w:val="none" w:sz="0" w:space="0" w:color="auto"/>
            <w:bottom w:val="none" w:sz="0" w:space="0" w:color="auto"/>
            <w:right w:val="none" w:sz="0" w:space="0" w:color="auto"/>
          </w:divBdr>
        </w:div>
        <w:div w:id="1739554342">
          <w:marLeft w:val="480"/>
          <w:marRight w:val="0"/>
          <w:marTop w:val="0"/>
          <w:marBottom w:val="0"/>
          <w:divBdr>
            <w:top w:val="none" w:sz="0" w:space="0" w:color="auto"/>
            <w:left w:val="none" w:sz="0" w:space="0" w:color="auto"/>
            <w:bottom w:val="none" w:sz="0" w:space="0" w:color="auto"/>
            <w:right w:val="none" w:sz="0" w:space="0" w:color="auto"/>
          </w:divBdr>
        </w:div>
        <w:div w:id="340353900">
          <w:marLeft w:val="480"/>
          <w:marRight w:val="0"/>
          <w:marTop w:val="0"/>
          <w:marBottom w:val="0"/>
          <w:divBdr>
            <w:top w:val="none" w:sz="0" w:space="0" w:color="auto"/>
            <w:left w:val="none" w:sz="0" w:space="0" w:color="auto"/>
            <w:bottom w:val="none" w:sz="0" w:space="0" w:color="auto"/>
            <w:right w:val="none" w:sz="0" w:space="0" w:color="auto"/>
          </w:divBdr>
        </w:div>
        <w:div w:id="1018316290">
          <w:marLeft w:val="480"/>
          <w:marRight w:val="0"/>
          <w:marTop w:val="0"/>
          <w:marBottom w:val="0"/>
          <w:divBdr>
            <w:top w:val="none" w:sz="0" w:space="0" w:color="auto"/>
            <w:left w:val="none" w:sz="0" w:space="0" w:color="auto"/>
            <w:bottom w:val="none" w:sz="0" w:space="0" w:color="auto"/>
            <w:right w:val="none" w:sz="0" w:space="0" w:color="auto"/>
          </w:divBdr>
        </w:div>
        <w:div w:id="1451704269">
          <w:marLeft w:val="480"/>
          <w:marRight w:val="0"/>
          <w:marTop w:val="0"/>
          <w:marBottom w:val="0"/>
          <w:divBdr>
            <w:top w:val="none" w:sz="0" w:space="0" w:color="auto"/>
            <w:left w:val="none" w:sz="0" w:space="0" w:color="auto"/>
            <w:bottom w:val="none" w:sz="0" w:space="0" w:color="auto"/>
            <w:right w:val="none" w:sz="0" w:space="0" w:color="auto"/>
          </w:divBdr>
        </w:div>
        <w:div w:id="676882847">
          <w:marLeft w:val="480"/>
          <w:marRight w:val="0"/>
          <w:marTop w:val="0"/>
          <w:marBottom w:val="0"/>
          <w:divBdr>
            <w:top w:val="none" w:sz="0" w:space="0" w:color="auto"/>
            <w:left w:val="none" w:sz="0" w:space="0" w:color="auto"/>
            <w:bottom w:val="none" w:sz="0" w:space="0" w:color="auto"/>
            <w:right w:val="none" w:sz="0" w:space="0" w:color="auto"/>
          </w:divBdr>
        </w:div>
        <w:div w:id="386421632">
          <w:marLeft w:val="480"/>
          <w:marRight w:val="0"/>
          <w:marTop w:val="0"/>
          <w:marBottom w:val="0"/>
          <w:divBdr>
            <w:top w:val="none" w:sz="0" w:space="0" w:color="auto"/>
            <w:left w:val="none" w:sz="0" w:space="0" w:color="auto"/>
            <w:bottom w:val="none" w:sz="0" w:space="0" w:color="auto"/>
            <w:right w:val="none" w:sz="0" w:space="0" w:color="auto"/>
          </w:divBdr>
        </w:div>
        <w:div w:id="2115856164">
          <w:marLeft w:val="480"/>
          <w:marRight w:val="0"/>
          <w:marTop w:val="0"/>
          <w:marBottom w:val="0"/>
          <w:divBdr>
            <w:top w:val="none" w:sz="0" w:space="0" w:color="auto"/>
            <w:left w:val="none" w:sz="0" w:space="0" w:color="auto"/>
            <w:bottom w:val="none" w:sz="0" w:space="0" w:color="auto"/>
            <w:right w:val="none" w:sz="0" w:space="0" w:color="auto"/>
          </w:divBdr>
        </w:div>
        <w:div w:id="2139957159">
          <w:marLeft w:val="480"/>
          <w:marRight w:val="0"/>
          <w:marTop w:val="0"/>
          <w:marBottom w:val="0"/>
          <w:divBdr>
            <w:top w:val="none" w:sz="0" w:space="0" w:color="auto"/>
            <w:left w:val="none" w:sz="0" w:space="0" w:color="auto"/>
            <w:bottom w:val="none" w:sz="0" w:space="0" w:color="auto"/>
            <w:right w:val="none" w:sz="0" w:space="0" w:color="auto"/>
          </w:divBdr>
        </w:div>
        <w:div w:id="1353341012">
          <w:marLeft w:val="480"/>
          <w:marRight w:val="0"/>
          <w:marTop w:val="0"/>
          <w:marBottom w:val="0"/>
          <w:divBdr>
            <w:top w:val="none" w:sz="0" w:space="0" w:color="auto"/>
            <w:left w:val="none" w:sz="0" w:space="0" w:color="auto"/>
            <w:bottom w:val="none" w:sz="0" w:space="0" w:color="auto"/>
            <w:right w:val="none" w:sz="0" w:space="0" w:color="auto"/>
          </w:divBdr>
        </w:div>
        <w:div w:id="722873616">
          <w:marLeft w:val="480"/>
          <w:marRight w:val="0"/>
          <w:marTop w:val="0"/>
          <w:marBottom w:val="0"/>
          <w:divBdr>
            <w:top w:val="none" w:sz="0" w:space="0" w:color="auto"/>
            <w:left w:val="none" w:sz="0" w:space="0" w:color="auto"/>
            <w:bottom w:val="none" w:sz="0" w:space="0" w:color="auto"/>
            <w:right w:val="none" w:sz="0" w:space="0" w:color="auto"/>
          </w:divBdr>
        </w:div>
        <w:div w:id="1633175710">
          <w:marLeft w:val="480"/>
          <w:marRight w:val="0"/>
          <w:marTop w:val="0"/>
          <w:marBottom w:val="0"/>
          <w:divBdr>
            <w:top w:val="none" w:sz="0" w:space="0" w:color="auto"/>
            <w:left w:val="none" w:sz="0" w:space="0" w:color="auto"/>
            <w:bottom w:val="none" w:sz="0" w:space="0" w:color="auto"/>
            <w:right w:val="none" w:sz="0" w:space="0" w:color="auto"/>
          </w:divBdr>
        </w:div>
        <w:div w:id="1838644840">
          <w:marLeft w:val="480"/>
          <w:marRight w:val="0"/>
          <w:marTop w:val="0"/>
          <w:marBottom w:val="0"/>
          <w:divBdr>
            <w:top w:val="none" w:sz="0" w:space="0" w:color="auto"/>
            <w:left w:val="none" w:sz="0" w:space="0" w:color="auto"/>
            <w:bottom w:val="none" w:sz="0" w:space="0" w:color="auto"/>
            <w:right w:val="none" w:sz="0" w:space="0" w:color="auto"/>
          </w:divBdr>
        </w:div>
        <w:div w:id="119230422">
          <w:marLeft w:val="480"/>
          <w:marRight w:val="0"/>
          <w:marTop w:val="0"/>
          <w:marBottom w:val="0"/>
          <w:divBdr>
            <w:top w:val="none" w:sz="0" w:space="0" w:color="auto"/>
            <w:left w:val="none" w:sz="0" w:space="0" w:color="auto"/>
            <w:bottom w:val="none" w:sz="0" w:space="0" w:color="auto"/>
            <w:right w:val="none" w:sz="0" w:space="0" w:color="auto"/>
          </w:divBdr>
        </w:div>
        <w:div w:id="1457795809">
          <w:marLeft w:val="480"/>
          <w:marRight w:val="0"/>
          <w:marTop w:val="0"/>
          <w:marBottom w:val="0"/>
          <w:divBdr>
            <w:top w:val="none" w:sz="0" w:space="0" w:color="auto"/>
            <w:left w:val="none" w:sz="0" w:space="0" w:color="auto"/>
            <w:bottom w:val="none" w:sz="0" w:space="0" w:color="auto"/>
            <w:right w:val="none" w:sz="0" w:space="0" w:color="auto"/>
          </w:divBdr>
        </w:div>
        <w:div w:id="53356056">
          <w:marLeft w:val="480"/>
          <w:marRight w:val="0"/>
          <w:marTop w:val="0"/>
          <w:marBottom w:val="0"/>
          <w:divBdr>
            <w:top w:val="none" w:sz="0" w:space="0" w:color="auto"/>
            <w:left w:val="none" w:sz="0" w:space="0" w:color="auto"/>
            <w:bottom w:val="none" w:sz="0" w:space="0" w:color="auto"/>
            <w:right w:val="none" w:sz="0" w:space="0" w:color="auto"/>
          </w:divBdr>
        </w:div>
        <w:div w:id="74523383">
          <w:marLeft w:val="480"/>
          <w:marRight w:val="0"/>
          <w:marTop w:val="0"/>
          <w:marBottom w:val="0"/>
          <w:divBdr>
            <w:top w:val="none" w:sz="0" w:space="0" w:color="auto"/>
            <w:left w:val="none" w:sz="0" w:space="0" w:color="auto"/>
            <w:bottom w:val="none" w:sz="0" w:space="0" w:color="auto"/>
            <w:right w:val="none" w:sz="0" w:space="0" w:color="auto"/>
          </w:divBdr>
        </w:div>
        <w:div w:id="2083215033">
          <w:marLeft w:val="480"/>
          <w:marRight w:val="0"/>
          <w:marTop w:val="0"/>
          <w:marBottom w:val="0"/>
          <w:divBdr>
            <w:top w:val="none" w:sz="0" w:space="0" w:color="auto"/>
            <w:left w:val="none" w:sz="0" w:space="0" w:color="auto"/>
            <w:bottom w:val="none" w:sz="0" w:space="0" w:color="auto"/>
            <w:right w:val="none" w:sz="0" w:space="0" w:color="auto"/>
          </w:divBdr>
        </w:div>
        <w:div w:id="231160242">
          <w:marLeft w:val="480"/>
          <w:marRight w:val="0"/>
          <w:marTop w:val="0"/>
          <w:marBottom w:val="0"/>
          <w:divBdr>
            <w:top w:val="none" w:sz="0" w:space="0" w:color="auto"/>
            <w:left w:val="none" w:sz="0" w:space="0" w:color="auto"/>
            <w:bottom w:val="none" w:sz="0" w:space="0" w:color="auto"/>
            <w:right w:val="none" w:sz="0" w:space="0" w:color="auto"/>
          </w:divBdr>
        </w:div>
        <w:div w:id="1744065465">
          <w:marLeft w:val="480"/>
          <w:marRight w:val="0"/>
          <w:marTop w:val="0"/>
          <w:marBottom w:val="0"/>
          <w:divBdr>
            <w:top w:val="none" w:sz="0" w:space="0" w:color="auto"/>
            <w:left w:val="none" w:sz="0" w:space="0" w:color="auto"/>
            <w:bottom w:val="none" w:sz="0" w:space="0" w:color="auto"/>
            <w:right w:val="none" w:sz="0" w:space="0" w:color="auto"/>
          </w:divBdr>
        </w:div>
        <w:div w:id="101997932">
          <w:marLeft w:val="480"/>
          <w:marRight w:val="0"/>
          <w:marTop w:val="0"/>
          <w:marBottom w:val="0"/>
          <w:divBdr>
            <w:top w:val="none" w:sz="0" w:space="0" w:color="auto"/>
            <w:left w:val="none" w:sz="0" w:space="0" w:color="auto"/>
            <w:bottom w:val="none" w:sz="0" w:space="0" w:color="auto"/>
            <w:right w:val="none" w:sz="0" w:space="0" w:color="auto"/>
          </w:divBdr>
        </w:div>
        <w:div w:id="424113910">
          <w:marLeft w:val="480"/>
          <w:marRight w:val="0"/>
          <w:marTop w:val="0"/>
          <w:marBottom w:val="0"/>
          <w:divBdr>
            <w:top w:val="none" w:sz="0" w:space="0" w:color="auto"/>
            <w:left w:val="none" w:sz="0" w:space="0" w:color="auto"/>
            <w:bottom w:val="none" w:sz="0" w:space="0" w:color="auto"/>
            <w:right w:val="none" w:sz="0" w:space="0" w:color="auto"/>
          </w:divBdr>
        </w:div>
        <w:div w:id="1839811162">
          <w:marLeft w:val="480"/>
          <w:marRight w:val="0"/>
          <w:marTop w:val="0"/>
          <w:marBottom w:val="0"/>
          <w:divBdr>
            <w:top w:val="none" w:sz="0" w:space="0" w:color="auto"/>
            <w:left w:val="none" w:sz="0" w:space="0" w:color="auto"/>
            <w:bottom w:val="none" w:sz="0" w:space="0" w:color="auto"/>
            <w:right w:val="none" w:sz="0" w:space="0" w:color="auto"/>
          </w:divBdr>
        </w:div>
        <w:div w:id="1998028166">
          <w:marLeft w:val="480"/>
          <w:marRight w:val="0"/>
          <w:marTop w:val="0"/>
          <w:marBottom w:val="0"/>
          <w:divBdr>
            <w:top w:val="none" w:sz="0" w:space="0" w:color="auto"/>
            <w:left w:val="none" w:sz="0" w:space="0" w:color="auto"/>
            <w:bottom w:val="none" w:sz="0" w:space="0" w:color="auto"/>
            <w:right w:val="none" w:sz="0" w:space="0" w:color="auto"/>
          </w:divBdr>
        </w:div>
        <w:div w:id="993989121">
          <w:marLeft w:val="480"/>
          <w:marRight w:val="0"/>
          <w:marTop w:val="0"/>
          <w:marBottom w:val="0"/>
          <w:divBdr>
            <w:top w:val="none" w:sz="0" w:space="0" w:color="auto"/>
            <w:left w:val="none" w:sz="0" w:space="0" w:color="auto"/>
            <w:bottom w:val="none" w:sz="0" w:space="0" w:color="auto"/>
            <w:right w:val="none" w:sz="0" w:space="0" w:color="auto"/>
          </w:divBdr>
        </w:div>
        <w:div w:id="738020161">
          <w:marLeft w:val="480"/>
          <w:marRight w:val="0"/>
          <w:marTop w:val="0"/>
          <w:marBottom w:val="0"/>
          <w:divBdr>
            <w:top w:val="none" w:sz="0" w:space="0" w:color="auto"/>
            <w:left w:val="none" w:sz="0" w:space="0" w:color="auto"/>
            <w:bottom w:val="none" w:sz="0" w:space="0" w:color="auto"/>
            <w:right w:val="none" w:sz="0" w:space="0" w:color="auto"/>
          </w:divBdr>
        </w:div>
      </w:divsChild>
    </w:div>
    <w:div w:id="463042572">
      <w:bodyDiv w:val="1"/>
      <w:marLeft w:val="0"/>
      <w:marRight w:val="0"/>
      <w:marTop w:val="0"/>
      <w:marBottom w:val="0"/>
      <w:divBdr>
        <w:top w:val="none" w:sz="0" w:space="0" w:color="auto"/>
        <w:left w:val="none" w:sz="0" w:space="0" w:color="auto"/>
        <w:bottom w:val="none" w:sz="0" w:space="0" w:color="auto"/>
        <w:right w:val="none" w:sz="0" w:space="0" w:color="auto"/>
      </w:divBdr>
    </w:div>
    <w:div w:id="464861185">
      <w:bodyDiv w:val="1"/>
      <w:marLeft w:val="0"/>
      <w:marRight w:val="0"/>
      <w:marTop w:val="0"/>
      <w:marBottom w:val="0"/>
      <w:divBdr>
        <w:top w:val="none" w:sz="0" w:space="0" w:color="auto"/>
        <w:left w:val="none" w:sz="0" w:space="0" w:color="auto"/>
        <w:bottom w:val="none" w:sz="0" w:space="0" w:color="auto"/>
        <w:right w:val="none" w:sz="0" w:space="0" w:color="auto"/>
      </w:divBdr>
    </w:div>
    <w:div w:id="469131607">
      <w:bodyDiv w:val="1"/>
      <w:marLeft w:val="0"/>
      <w:marRight w:val="0"/>
      <w:marTop w:val="0"/>
      <w:marBottom w:val="0"/>
      <w:divBdr>
        <w:top w:val="none" w:sz="0" w:space="0" w:color="auto"/>
        <w:left w:val="none" w:sz="0" w:space="0" w:color="auto"/>
        <w:bottom w:val="none" w:sz="0" w:space="0" w:color="auto"/>
        <w:right w:val="none" w:sz="0" w:space="0" w:color="auto"/>
      </w:divBdr>
    </w:div>
    <w:div w:id="472602587">
      <w:bodyDiv w:val="1"/>
      <w:marLeft w:val="0"/>
      <w:marRight w:val="0"/>
      <w:marTop w:val="0"/>
      <w:marBottom w:val="0"/>
      <w:divBdr>
        <w:top w:val="none" w:sz="0" w:space="0" w:color="auto"/>
        <w:left w:val="none" w:sz="0" w:space="0" w:color="auto"/>
        <w:bottom w:val="none" w:sz="0" w:space="0" w:color="auto"/>
        <w:right w:val="none" w:sz="0" w:space="0" w:color="auto"/>
      </w:divBdr>
    </w:div>
    <w:div w:id="474298842">
      <w:bodyDiv w:val="1"/>
      <w:marLeft w:val="0"/>
      <w:marRight w:val="0"/>
      <w:marTop w:val="0"/>
      <w:marBottom w:val="0"/>
      <w:divBdr>
        <w:top w:val="none" w:sz="0" w:space="0" w:color="auto"/>
        <w:left w:val="none" w:sz="0" w:space="0" w:color="auto"/>
        <w:bottom w:val="none" w:sz="0" w:space="0" w:color="auto"/>
        <w:right w:val="none" w:sz="0" w:space="0" w:color="auto"/>
      </w:divBdr>
    </w:div>
    <w:div w:id="477840429">
      <w:bodyDiv w:val="1"/>
      <w:marLeft w:val="0"/>
      <w:marRight w:val="0"/>
      <w:marTop w:val="0"/>
      <w:marBottom w:val="0"/>
      <w:divBdr>
        <w:top w:val="none" w:sz="0" w:space="0" w:color="auto"/>
        <w:left w:val="none" w:sz="0" w:space="0" w:color="auto"/>
        <w:bottom w:val="none" w:sz="0" w:space="0" w:color="auto"/>
        <w:right w:val="none" w:sz="0" w:space="0" w:color="auto"/>
      </w:divBdr>
      <w:divsChild>
        <w:div w:id="1662464073">
          <w:marLeft w:val="480"/>
          <w:marRight w:val="0"/>
          <w:marTop w:val="0"/>
          <w:marBottom w:val="0"/>
          <w:divBdr>
            <w:top w:val="none" w:sz="0" w:space="0" w:color="auto"/>
            <w:left w:val="none" w:sz="0" w:space="0" w:color="auto"/>
            <w:bottom w:val="none" w:sz="0" w:space="0" w:color="auto"/>
            <w:right w:val="none" w:sz="0" w:space="0" w:color="auto"/>
          </w:divBdr>
        </w:div>
        <w:div w:id="87309972">
          <w:marLeft w:val="480"/>
          <w:marRight w:val="0"/>
          <w:marTop w:val="0"/>
          <w:marBottom w:val="0"/>
          <w:divBdr>
            <w:top w:val="none" w:sz="0" w:space="0" w:color="auto"/>
            <w:left w:val="none" w:sz="0" w:space="0" w:color="auto"/>
            <w:bottom w:val="none" w:sz="0" w:space="0" w:color="auto"/>
            <w:right w:val="none" w:sz="0" w:space="0" w:color="auto"/>
          </w:divBdr>
        </w:div>
        <w:div w:id="1460563375">
          <w:marLeft w:val="480"/>
          <w:marRight w:val="0"/>
          <w:marTop w:val="0"/>
          <w:marBottom w:val="0"/>
          <w:divBdr>
            <w:top w:val="none" w:sz="0" w:space="0" w:color="auto"/>
            <w:left w:val="none" w:sz="0" w:space="0" w:color="auto"/>
            <w:bottom w:val="none" w:sz="0" w:space="0" w:color="auto"/>
            <w:right w:val="none" w:sz="0" w:space="0" w:color="auto"/>
          </w:divBdr>
        </w:div>
        <w:div w:id="1912739119">
          <w:marLeft w:val="480"/>
          <w:marRight w:val="0"/>
          <w:marTop w:val="0"/>
          <w:marBottom w:val="0"/>
          <w:divBdr>
            <w:top w:val="none" w:sz="0" w:space="0" w:color="auto"/>
            <w:left w:val="none" w:sz="0" w:space="0" w:color="auto"/>
            <w:bottom w:val="none" w:sz="0" w:space="0" w:color="auto"/>
            <w:right w:val="none" w:sz="0" w:space="0" w:color="auto"/>
          </w:divBdr>
        </w:div>
        <w:div w:id="1041242593">
          <w:marLeft w:val="480"/>
          <w:marRight w:val="0"/>
          <w:marTop w:val="0"/>
          <w:marBottom w:val="0"/>
          <w:divBdr>
            <w:top w:val="none" w:sz="0" w:space="0" w:color="auto"/>
            <w:left w:val="none" w:sz="0" w:space="0" w:color="auto"/>
            <w:bottom w:val="none" w:sz="0" w:space="0" w:color="auto"/>
            <w:right w:val="none" w:sz="0" w:space="0" w:color="auto"/>
          </w:divBdr>
        </w:div>
        <w:div w:id="1623148266">
          <w:marLeft w:val="480"/>
          <w:marRight w:val="0"/>
          <w:marTop w:val="0"/>
          <w:marBottom w:val="0"/>
          <w:divBdr>
            <w:top w:val="none" w:sz="0" w:space="0" w:color="auto"/>
            <w:left w:val="none" w:sz="0" w:space="0" w:color="auto"/>
            <w:bottom w:val="none" w:sz="0" w:space="0" w:color="auto"/>
            <w:right w:val="none" w:sz="0" w:space="0" w:color="auto"/>
          </w:divBdr>
        </w:div>
        <w:div w:id="489560236">
          <w:marLeft w:val="480"/>
          <w:marRight w:val="0"/>
          <w:marTop w:val="0"/>
          <w:marBottom w:val="0"/>
          <w:divBdr>
            <w:top w:val="none" w:sz="0" w:space="0" w:color="auto"/>
            <w:left w:val="none" w:sz="0" w:space="0" w:color="auto"/>
            <w:bottom w:val="none" w:sz="0" w:space="0" w:color="auto"/>
            <w:right w:val="none" w:sz="0" w:space="0" w:color="auto"/>
          </w:divBdr>
        </w:div>
      </w:divsChild>
    </w:div>
    <w:div w:id="478227218">
      <w:bodyDiv w:val="1"/>
      <w:marLeft w:val="0"/>
      <w:marRight w:val="0"/>
      <w:marTop w:val="0"/>
      <w:marBottom w:val="0"/>
      <w:divBdr>
        <w:top w:val="none" w:sz="0" w:space="0" w:color="auto"/>
        <w:left w:val="none" w:sz="0" w:space="0" w:color="auto"/>
        <w:bottom w:val="none" w:sz="0" w:space="0" w:color="auto"/>
        <w:right w:val="none" w:sz="0" w:space="0" w:color="auto"/>
      </w:divBdr>
      <w:divsChild>
        <w:div w:id="575748808">
          <w:marLeft w:val="480"/>
          <w:marRight w:val="0"/>
          <w:marTop w:val="0"/>
          <w:marBottom w:val="0"/>
          <w:divBdr>
            <w:top w:val="none" w:sz="0" w:space="0" w:color="auto"/>
            <w:left w:val="none" w:sz="0" w:space="0" w:color="auto"/>
            <w:bottom w:val="none" w:sz="0" w:space="0" w:color="auto"/>
            <w:right w:val="none" w:sz="0" w:space="0" w:color="auto"/>
          </w:divBdr>
        </w:div>
        <w:div w:id="361785659">
          <w:marLeft w:val="480"/>
          <w:marRight w:val="0"/>
          <w:marTop w:val="0"/>
          <w:marBottom w:val="0"/>
          <w:divBdr>
            <w:top w:val="none" w:sz="0" w:space="0" w:color="auto"/>
            <w:left w:val="none" w:sz="0" w:space="0" w:color="auto"/>
            <w:bottom w:val="none" w:sz="0" w:space="0" w:color="auto"/>
            <w:right w:val="none" w:sz="0" w:space="0" w:color="auto"/>
          </w:divBdr>
        </w:div>
        <w:div w:id="817260018">
          <w:marLeft w:val="480"/>
          <w:marRight w:val="0"/>
          <w:marTop w:val="0"/>
          <w:marBottom w:val="0"/>
          <w:divBdr>
            <w:top w:val="none" w:sz="0" w:space="0" w:color="auto"/>
            <w:left w:val="none" w:sz="0" w:space="0" w:color="auto"/>
            <w:bottom w:val="none" w:sz="0" w:space="0" w:color="auto"/>
            <w:right w:val="none" w:sz="0" w:space="0" w:color="auto"/>
          </w:divBdr>
        </w:div>
        <w:div w:id="638071064">
          <w:marLeft w:val="480"/>
          <w:marRight w:val="0"/>
          <w:marTop w:val="0"/>
          <w:marBottom w:val="0"/>
          <w:divBdr>
            <w:top w:val="none" w:sz="0" w:space="0" w:color="auto"/>
            <w:left w:val="none" w:sz="0" w:space="0" w:color="auto"/>
            <w:bottom w:val="none" w:sz="0" w:space="0" w:color="auto"/>
            <w:right w:val="none" w:sz="0" w:space="0" w:color="auto"/>
          </w:divBdr>
        </w:div>
        <w:div w:id="1928265989">
          <w:marLeft w:val="480"/>
          <w:marRight w:val="0"/>
          <w:marTop w:val="0"/>
          <w:marBottom w:val="0"/>
          <w:divBdr>
            <w:top w:val="none" w:sz="0" w:space="0" w:color="auto"/>
            <w:left w:val="none" w:sz="0" w:space="0" w:color="auto"/>
            <w:bottom w:val="none" w:sz="0" w:space="0" w:color="auto"/>
            <w:right w:val="none" w:sz="0" w:space="0" w:color="auto"/>
          </w:divBdr>
        </w:div>
        <w:div w:id="308021414">
          <w:marLeft w:val="480"/>
          <w:marRight w:val="0"/>
          <w:marTop w:val="0"/>
          <w:marBottom w:val="0"/>
          <w:divBdr>
            <w:top w:val="none" w:sz="0" w:space="0" w:color="auto"/>
            <w:left w:val="none" w:sz="0" w:space="0" w:color="auto"/>
            <w:bottom w:val="none" w:sz="0" w:space="0" w:color="auto"/>
            <w:right w:val="none" w:sz="0" w:space="0" w:color="auto"/>
          </w:divBdr>
        </w:div>
        <w:div w:id="1629699242">
          <w:marLeft w:val="480"/>
          <w:marRight w:val="0"/>
          <w:marTop w:val="0"/>
          <w:marBottom w:val="0"/>
          <w:divBdr>
            <w:top w:val="none" w:sz="0" w:space="0" w:color="auto"/>
            <w:left w:val="none" w:sz="0" w:space="0" w:color="auto"/>
            <w:bottom w:val="none" w:sz="0" w:space="0" w:color="auto"/>
            <w:right w:val="none" w:sz="0" w:space="0" w:color="auto"/>
          </w:divBdr>
        </w:div>
        <w:div w:id="1518348963">
          <w:marLeft w:val="480"/>
          <w:marRight w:val="0"/>
          <w:marTop w:val="0"/>
          <w:marBottom w:val="0"/>
          <w:divBdr>
            <w:top w:val="none" w:sz="0" w:space="0" w:color="auto"/>
            <w:left w:val="none" w:sz="0" w:space="0" w:color="auto"/>
            <w:bottom w:val="none" w:sz="0" w:space="0" w:color="auto"/>
            <w:right w:val="none" w:sz="0" w:space="0" w:color="auto"/>
          </w:divBdr>
        </w:div>
        <w:div w:id="828834060">
          <w:marLeft w:val="480"/>
          <w:marRight w:val="0"/>
          <w:marTop w:val="0"/>
          <w:marBottom w:val="0"/>
          <w:divBdr>
            <w:top w:val="none" w:sz="0" w:space="0" w:color="auto"/>
            <w:left w:val="none" w:sz="0" w:space="0" w:color="auto"/>
            <w:bottom w:val="none" w:sz="0" w:space="0" w:color="auto"/>
            <w:right w:val="none" w:sz="0" w:space="0" w:color="auto"/>
          </w:divBdr>
        </w:div>
        <w:div w:id="1036657409">
          <w:marLeft w:val="480"/>
          <w:marRight w:val="0"/>
          <w:marTop w:val="0"/>
          <w:marBottom w:val="0"/>
          <w:divBdr>
            <w:top w:val="none" w:sz="0" w:space="0" w:color="auto"/>
            <w:left w:val="none" w:sz="0" w:space="0" w:color="auto"/>
            <w:bottom w:val="none" w:sz="0" w:space="0" w:color="auto"/>
            <w:right w:val="none" w:sz="0" w:space="0" w:color="auto"/>
          </w:divBdr>
        </w:div>
        <w:div w:id="1955479262">
          <w:marLeft w:val="480"/>
          <w:marRight w:val="0"/>
          <w:marTop w:val="0"/>
          <w:marBottom w:val="0"/>
          <w:divBdr>
            <w:top w:val="none" w:sz="0" w:space="0" w:color="auto"/>
            <w:left w:val="none" w:sz="0" w:space="0" w:color="auto"/>
            <w:bottom w:val="none" w:sz="0" w:space="0" w:color="auto"/>
            <w:right w:val="none" w:sz="0" w:space="0" w:color="auto"/>
          </w:divBdr>
        </w:div>
        <w:div w:id="1620184237">
          <w:marLeft w:val="480"/>
          <w:marRight w:val="0"/>
          <w:marTop w:val="0"/>
          <w:marBottom w:val="0"/>
          <w:divBdr>
            <w:top w:val="none" w:sz="0" w:space="0" w:color="auto"/>
            <w:left w:val="none" w:sz="0" w:space="0" w:color="auto"/>
            <w:bottom w:val="none" w:sz="0" w:space="0" w:color="auto"/>
            <w:right w:val="none" w:sz="0" w:space="0" w:color="auto"/>
          </w:divBdr>
        </w:div>
        <w:div w:id="1456406697">
          <w:marLeft w:val="480"/>
          <w:marRight w:val="0"/>
          <w:marTop w:val="0"/>
          <w:marBottom w:val="0"/>
          <w:divBdr>
            <w:top w:val="none" w:sz="0" w:space="0" w:color="auto"/>
            <w:left w:val="none" w:sz="0" w:space="0" w:color="auto"/>
            <w:bottom w:val="none" w:sz="0" w:space="0" w:color="auto"/>
            <w:right w:val="none" w:sz="0" w:space="0" w:color="auto"/>
          </w:divBdr>
        </w:div>
        <w:div w:id="1611623933">
          <w:marLeft w:val="480"/>
          <w:marRight w:val="0"/>
          <w:marTop w:val="0"/>
          <w:marBottom w:val="0"/>
          <w:divBdr>
            <w:top w:val="none" w:sz="0" w:space="0" w:color="auto"/>
            <w:left w:val="none" w:sz="0" w:space="0" w:color="auto"/>
            <w:bottom w:val="none" w:sz="0" w:space="0" w:color="auto"/>
            <w:right w:val="none" w:sz="0" w:space="0" w:color="auto"/>
          </w:divBdr>
        </w:div>
        <w:div w:id="912592668">
          <w:marLeft w:val="480"/>
          <w:marRight w:val="0"/>
          <w:marTop w:val="0"/>
          <w:marBottom w:val="0"/>
          <w:divBdr>
            <w:top w:val="none" w:sz="0" w:space="0" w:color="auto"/>
            <w:left w:val="none" w:sz="0" w:space="0" w:color="auto"/>
            <w:bottom w:val="none" w:sz="0" w:space="0" w:color="auto"/>
            <w:right w:val="none" w:sz="0" w:space="0" w:color="auto"/>
          </w:divBdr>
        </w:div>
        <w:div w:id="644165546">
          <w:marLeft w:val="480"/>
          <w:marRight w:val="0"/>
          <w:marTop w:val="0"/>
          <w:marBottom w:val="0"/>
          <w:divBdr>
            <w:top w:val="none" w:sz="0" w:space="0" w:color="auto"/>
            <w:left w:val="none" w:sz="0" w:space="0" w:color="auto"/>
            <w:bottom w:val="none" w:sz="0" w:space="0" w:color="auto"/>
            <w:right w:val="none" w:sz="0" w:space="0" w:color="auto"/>
          </w:divBdr>
        </w:div>
        <w:div w:id="605239545">
          <w:marLeft w:val="480"/>
          <w:marRight w:val="0"/>
          <w:marTop w:val="0"/>
          <w:marBottom w:val="0"/>
          <w:divBdr>
            <w:top w:val="none" w:sz="0" w:space="0" w:color="auto"/>
            <w:left w:val="none" w:sz="0" w:space="0" w:color="auto"/>
            <w:bottom w:val="none" w:sz="0" w:space="0" w:color="auto"/>
            <w:right w:val="none" w:sz="0" w:space="0" w:color="auto"/>
          </w:divBdr>
        </w:div>
        <w:div w:id="1025713328">
          <w:marLeft w:val="480"/>
          <w:marRight w:val="0"/>
          <w:marTop w:val="0"/>
          <w:marBottom w:val="0"/>
          <w:divBdr>
            <w:top w:val="none" w:sz="0" w:space="0" w:color="auto"/>
            <w:left w:val="none" w:sz="0" w:space="0" w:color="auto"/>
            <w:bottom w:val="none" w:sz="0" w:space="0" w:color="auto"/>
            <w:right w:val="none" w:sz="0" w:space="0" w:color="auto"/>
          </w:divBdr>
        </w:div>
        <w:div w:id="1954899789">
          <w:marLeft w:val="480"/>
          <w:marRight w:val="0"/>
          <w:marTop w:val="0"/>
          <w:marBottom w:val="0"/>
          <w:divBdr>
            <w:top w:val="none" w:sz="0" w:space="0" w:color="auto"/>
            <w:left w:val="none" w:sz="0" w:space="0" w:color="auto"/>
            <w:bottom w:val="none" w:sz="0" w:space="0" w:color="auto"/>
            <w:right w:val="none" w:sz="0" w:space="0" w:color="auto"/>
          </w:divBdr>
        </w:div>
        <w:div w:id="414016965">
          <w:marLeft w:val="480"/>
          <w:marRight w:val="0"/>
          <w:marTop w:val="0"/>
          <w:marBottom w:val="0"/>
          <w:divBdr>
            <w:top w:val="none" w:sz="0" w:space="0" w:color="auto"/>
            <w:left w:val="none" w:sz="0" w:space="0" w:color="auto"/>
            <w:bottom w:val="none" w:sz="0" w:space="0" w:color="auto"/>
            <w:right w:val="none" w:sz="0" w:space="0" w:color="auto"/>
          </w:divBdr>
        </w:div>
        <w:div w:id="1581216009">
          <w:marLeft w:val="480"/>
          <w:marRight w:val="0"/>
          <w:marTop w:val="0"/>
          <w:marBottom w:val="0"/>
          <w:divBdr>
            <w:top w:val="none" w:sz="0" w:space="0" w:color="auto"/>
            <w:left w:val="none" w:sz="0" w:space="0" w:color="auto"/>
            <w:bottom w:val="none" w:sz="0" w:space="0" w:color="auto"/>
            <w:right w:val="none" w:sz="0" w:space="0" w:color="auto"/>
          </w:divBdr>
        </w:div>
        <w:div w:id="589198838">
          <w:marLeft w:val="480"/>
          <w:marRight w:val="0"/>
          <w:marTop w:val="0"/>
          <w:marBottom w:val="0"/>
          <w:divBdr>
            <w:top w:val="none" w:sz="0" w:space="0" w:color="auto"/>
            <w:left w:val="none" w:sz="0" w:space="0" w:color="auto"/>
            <w:bottom w:val="none" w:sz="0" w:space="0" w:color="auto"/>
            <w:right w:val="none" w:sz="0" w:space="0" w:color="auto"/>
          </w:divBdr>
        </w:div>
        <w:div w:id="299187057">
          <w:marLeft w:val="480"/>
          <w:marRight w:val="0"/>
          <w:marTop w:val="0"/>
          <w:marBottom w:val="0"/>
          <w:divBdr>
            <w:top w:val="none" w:sz="0" w:space="0" w:color="auto"/>
            <w:left w:val="none" w:sz="0" w:space="0" w:color="auto"/>
            <w:bottom w:val="none" w:sz="0" w:space="0" w:color="auto"/>
            <w:right w:val="none" w:sz="0" w:space="0" w:color="auto"/>
          </w:divBdr>
        </w:div>
        <w:div w:id="1971981714">
          <w:marLeft w:val="480"/>
          <w:marRight w:val="0"/>
          <w:marTop w:val="0"/>
          <w:marBottom w:val="0"/>
          <w:divBdr>
            <w:top w:val="none" w:sz="0" w:space="0" w:color="auto"/>
            <w:left w:val="none" w:sz="0" w:space="0" w:color="auto"/>
            <w:bottom w:val="none" w:sz="0" w:space="0" w:color="auto"/>
            <w:right w:val="none" w:sz="0" w:space="0" w:color="auto"/>
          </w:divBdr>
        </w:div>
        <w:div w:id="449126923">
          <w:marLeft w:val="480"/>
          <w:marRight w:val="0"/>
          <w:marTop w:val="0"/>
          <w:marBottom w:val="0"/>
          <w:divBdr>
            <w:top w:val="none" w:sz="0" w:space="0" w:color="auto"/>
            <w:left w:val="none" w:sz="0" w:space="0" w:color="auto"/>
            <w:bottom w:val="none" w:sz="0" w:space="0" w:color="auto"/>
            <w:right w:val="none" w:sz="0" w:space="0" w:color="auto"/>
          </w:divBdr>
        </w:div>
        <w:div w:id="405688609">
          <w:marLeft w:val="480"/>
          <w:marRight w:val="0"/>
          <w:marTop w:val="0"/>
          <w:marBottom w:val="0"/>
          <w:divBdr>
            <w:top w:val="none" w:sz="0" w:space="0" w:color="auto"/>
            <w:left w:val="none" w:sz="0" w:space="0" w:color="auto"/>
            <w:bottom w:val="none" w:sz="0" w:space="0" w:color="auto"/>
            <w:right w:val="none" w:sz="0" w:space="0" w:color="auto"/>
          </w:divBdr>
        </w:div>
        <w:div w:id="126558604">
          <w:marLeft w:val="480"/>
          <w:marRight w:val="0"/>
          <w:marTop w:val="0"/>
          <w:marBottom w:val="0"/>
          <w:divBdr>
            <w:top w:val="none" w:sz="0" w:space="0" w:color="auto"/>
            <w:left w:val="none" w:sz="0" w:space="0" w:color="auto"/>
            <w:bottom w:val="none" w:sz="0" w:space="0" w:color="auto"/>
            <w:right w:val="none" w:sz="0" w:space="0" w:color="auto"/>
          </w:divBdr>
        </w:div>
        <w:div w:id="215824570">
          <w:marLeft w:val="480"/>
          <w:marRight w:val="0"/>
          <w:marTop w:val="0"/>
          <w:marBottom w:val="0"/>
          <w:divBdr>
            <w:top w:val="none" w:sz="0" w:space="0" w:color="auto"/>
            <w:left w:val="none" w:sz="0" w:space="0" w:color="auto"/>
            <w:bottom w:val="none" w:sz="0" w:space="0" w:color="auto"/>
            <w:right w:val="none" w:sz="0" w:space="0" w:color="auto"/>
          </w:divBdr>
        </w:div>
        <w:div w:id="1618608288">
          <w:marLeft w:val="480"/>
          <w:marRight w:val="0"/>
          <w:marTop w:val="0"/>
          <w:marBottom w:val="0"/>
          <w:divBdr>
            <w:top w:val="none" w:sz="0" w:space="0" w:color="auto"/>
            <w:left w:val="none" w:sz="0" w:space="0" w:color="auto"/>
            <w:bottom w:val="none" w:sz="0" w:space="0" w:color="auto"/>
            <w:right w:val="none" w:sz="0" w:space="0" w:color="auto"/>
          </w:divBdr>
        </w:div>
        <w:div w:id="356279823">
          <w:marLeft w:val="480"/>
          <w:marRight w:val="0"/>
          <w:marTop w:val="0"/>
          <w:marBottom w:val="0"/>
          <w:divBdr>
            <w:top w:val="none" w:sz="0" w:space="0" w:color="auto"/>
            <w:left w:val="none" w:sz="0" w:space="0" w:color="auto"/>
            <w:bottom w:val="none" w:sz="0" w:space="0" w:color="auto"/>
            <w:right w:val="none" w:sz="0" w:space="0" w:color="auto"/>
          </w:divBdr>
        </w:div>
        <w:div w:id="78018324">
          <w:marLeft w:val="480"/>
          <w:marRight w:val="0"/>
          <w:marTop w:val="0"/>
          <w:marBottom w:val="0"/>
          <w:divBdr>
            <w:top w:val="none" w:sz="0" w:space="0" w:color="auto"/>
            <w:left w:val="none" w:sz="0" w:space="0" w:color="auto"/>
            <w:bottom w:val="none" w:sz="0" w:space="0" w:color="auto"/>
            <w:right w:val="none" w:sz="0" w:space="0" w:color="auto"/>
          </w:divBdr>
        </w:div>
        <w:div w:id="1949853855">
          <w:marLeft w:val="480"/>
          <w:marRight w:val="0"/>
          <w:marTop w:val="0"/>
          <w:marBottom w:val="0"/>
          <w:divBdr>
            <w:top w:val="none" w:sz="0" w:space="0" w:color="auto"/>
            <w:left w:val="none" w:sz="0" w:space="0" w:color="auto"/>
            <w:bottom w:val="none" w:sz="0" w:space="0" w:color="auto"/>
            <w:right w:val="none" w:sz="0" w:space="0" w:color="auto"/>
          </w:divBdr>
        </w:div>
        <w:div w:id="1015883176">
          <w:marLeft w:val="480"/>
          <w:marRight w:val="0"/>
          <w:marTop w:val="0"/>
          <w:marBottom w:val="0"/>
          <w:divBdr>
            <w:top w:val="none" w:sz="0" w:space="0" w:color="auto"/>
            <w:left w:val="none" w:sz="0" w:space="0" w:color="auto"/>
            <w:bottom w:val="none" w:sz="0" w:space="0" w:color="auto"/>
            <w:right w:val="none" w:sz="0" w:space="0" w:color="auto"/>
          </w:divBdr>
        </w:div>
        <w:div w:id="831408173">
          <w:marLeft w:val="480"/>
          <w:marRight w:val="0"/>
          <w:marTop w:val="0"/>
          <w:marBottom w:val="0"/>
          <w:divBdr>
            <w:top w:val="none" w:sz="0" w:space="0" w:color="auto"/>
            <w:left w:val="none" w:sz="0" w:space="0" w:color="auto"/>
            <w:bottom w:val="none" w:sz="0" w:space="0" w:color="auto"/>
            <w:right w:val="none" w:sz="0" w:space="0" w:color="auto"/>
          </w:divBdr>
        </w:div>
        <w:div w:id="185488326">
          <w:marLeft w:val="480"/>
          <w:marRight w:val="0"/>
          <w:marTop w:val="0"/>
          <w:marBottom w:val="0"/>
          <w:divBdr>
            <w:top w:val="none" w:sz="0" w:space="0" w:color="auto"/>
            <w:left w:val="none" w:sz="0" w:space="0" w:color="auto"/>
            <w:bottom w:val="none" w:sz="0" w:space="0" w:color="auto"/>
            <w:right w:val="none" w:sz="0" w:space="0" w:color="auto"/>
          </w:divBdr>
        </w:div>
        <w:div w:id="1834906475">
          <w:marLeft w:val="480"/>
          <w:marRight w:val="0"/>
          <w:marTop w:val="0"/>
          <w:marBottom w:val="0"/>
          <w:divBdr>
            <w:top w:val="none" w:sz="0" w:space="0" w:color="auto"/>
            <w:left w:val="none" w:sz="0" w:space="0" w:color="auto"/>
            <w:bottom w:val="none" w:sz="0" w:space="0" w:color="auto"/>
            <w:right w:val="none" w:sz="0" w:space="0" w:color="auto"/>
          </w:divBdr>
        </w:div>
        <w:div w:id="1787121802">
          <w:marLeft w:val="480"/>
          <w:marRight w:val="0"/>
          <w:marTop w:val="0"/>
          <w:marBottom w:val="0"/>
          <w:divBdr>
            <w:top w:val="none" w:sz="0" w:space="0" w:color="auto"/>
            <w:left w:val="none" w:sz="0" w:space="0" w:color="auto"/>
            <w:bottom w:val="none" w:sz="0" w:space="0" w:color="auto"/>
            <w:right w:val="none" w:sz="0" w:space="0" w:color="auto"/>
          </w:divBdr>
        </w:div>
        <w:div w:id="1675456979">
          <w:marLeft w:val="480"/>
          <w:marRight w:val="0"/>
          <w:marTop w:val="0"/>
          <w:marBottom w:val="0"/>
          <w:divBdr>
            <w:top w:val="none" w:sz="0" w:space="0" w:color="auto"/>
            <w:left w:val="none" w:sz="0" w:space="0" w:color="auto"/>
            <w:bottom w:val="none" w:sz="0" w:space="0" w:color="auto"/>
            <w:right w:val="none" w:sz="0" w:space="0" w:color="auto"/>
          </w:divBdr>
        </w:div>
        <w:div w:id="1134904940">
          <w:marLeft w:val="480"/>
          <w:marRight w:val="0"/>
          <w:marTop w:val="0"/>
          <w:marBottom w:val="0"/>
          <w:divBdr>
            <w:top w:val="none" w:sz="0" w:space="0" w:color="auto"/>
            <w:left w:val="none" w:sz="0" w:space="0" w:color="auto"/>
            <w:bottom w:val="none" w:sz="0" w:space="0" w:color="auto"/>
            <w:right w:val="none" w:sz="0" w:space="0" w:color="auto"/>
          </w:divBdr>
        </w:div>
        <w:div w:id="785391932">
          <w:marLeft w:val="480"/>
          <w:marRight w:val="0"/>
          <w:marTop w:val="0"/>
          <w:marBottom w:val="0"/>
          <w:divBdr>
            <w:top w:val="none" w:sz="0" w:space="0" w:color="auto"/>
            <w:left w:val="none" w:sz="0" w:space="0" w:color="auto"/>
            <w:bottom w:val="none" w:sz="0" w:space="0" w:color="auto"/>
            <w:right w:val="none" w:sz="0" w:space="0" w:color="auto"/>
          </w:divBdr>
        </w:div>
        <w:div w:id="449476167">
          <w:marLeft w:val="480"/>
          <w:marRight w:val="0"/>
          <w:marTop w:val="0"/>
          <w:marBottom w:val="0"/>
          <w:divBdr>
            <w:top w:val="none" w:sz="0" w:space="0" w:color="auto"/>
            <w:left w:val="none" w:sz="0" w:space="0" w:color="auto"/>
            <w:bottom w:val="none" w:sz="0" w:space="0" w:color="auto"/>
            <w:right w:val="none" w:sz="0" w:space="0" w:color="auto"/>
          </w:divBdr>
        </w:div>
      </w:divsChild>
    </w:div>
    <w:div w:id="478376635">
      <w:bodyDiv w:val="1"/>
      <w:marLeft w:val="0"/>
      <w:marRight w:val="0"/>
      <w:marTop w:val="0"/>
      <w:marBottom w:val="0"/>
      <w:divBdr>
        <w:top w:val="none" w:sz="0" w:space="0" w:color="auto"/>
        <w:left w:val="none" w:sz="0" w:space="0" w:color="auto"/>
        <w:bottom w:val="none" w:sz="0" w:space="0" w:color="auto"/>
        <w:right w:val="none" w:sz="0" w:space="0" w:color="auto"/>
      </w:divBdr>
    </w:div>
    <w:div w:id="480922850">
      <w:bodyDiv w:val="1"/>
      <w:marLeft w:val="0"/>
      <w:marRight w:val="0"/>
      <w:marTop w:val="0"/>
      <w:marBottom w:val="0"/>
      <w:divBdr>
        <w:top w:val="none" w:sz="0" w:space="0" w:color="auto"/>
        <w:left w:val="none" w:sz="0" w:space="0" w:color="auto"/>
        <w:bottom w:val="none" w:sz="0" w:space="0" w:color="auto"/>
        <w:right w:val="none" w:sz="0" w:space="0" w:color="auto"/>
      </w:divBdr>
      <w:divsChild>
        <w:div w:id="371539796">
          <w:marLeft w:val="480"/>
          <w:marRight w:val="0"/>
          <w:marTop w:val="0"/>
          <w:marBottom w:val="0"/>
          <w:divBdr>
            <w:top w:val="none" w:sz="0" w:space="0" w:color="auto"/>
            <w:left w:val="none" w:sz="0" w:space="0" w:color="auto"/>
            <w:bottom w:val="none" w:sz="0" w:space="0" w:color="auto"/>
            <w:right w:val="none" w:sz="0" w:space="0" w:color="auto"/>
          </w:divBdr>
        </w:div>
        <w:div w:id="475610129">
          <w:marLeft w:val="480"/>
          <w:marRight w:val="0"/>
          <w:marTop w:val="0"/>
          <w:marBottom w:val="0"/>
          <w:divBdr>
            <w:top w:val="none" w:sz="0" w:space="0" w:color="auto"/>
            <w:left w:val="none" w:sz="0" w:space="0" w:color="auto"/>
            <w:bottom w:val="none" w:sz="0" w:space="0" w:color="auto"/>
            <w:right w:val="none" w:sz="0" w:space="0" w:color="auto"/>
          </w:divBdr>
        </w:div>
        <w:div w:id="2125997287">
          <w:marLeft w:val="480"/>
          <w:marRight w:val="0"/>
          <w:marTop w:val="0"/>
          <w:marBottom w:val="0"/>
          <w:divBdr>
            <w:top w:val="none" w:sz="0" w:space="0" w:color="auto"/>
            <w:left w:val="none" w:sz="0" w:space="0" w:color="auto"/>
            <w:bottom w:val="none" w:sz="0" w:space="0" w:color="auto"/>
            <w:right w:val="none" w:sz="0" w:space="0" w:color="auto"/>
          </w:divBdr>
        </w:div>
        <w:div w:id="988705498">
          <w:marLeft w:val="480"/>
          <w:marRight w:val="0"/>
          <w:marTop w:val="0"/>
          <w:marBottom w:val="0"/>
          <w:divBdr>
            <w:top w:val="none" w:sz="0" w:space="0" w:color="auto"/>
            <w:left w:val="none" w:sz="0" w:space="0" w:color="auto"/>
            <w:bottom w:val="none" w:sz="0" w:space="0" w:color="auto"/>
            <w:right w:val="none" w:sz="0" w:space="0" w:color="auto"/>
          </w:divBdr>
        </w:div>
        <w:div w:id="1149975022">
          <w:marLeft w:val="480"/>
          <w:marRight w:val="0"/>
          <w:marTop w:val="0"/>
          <w:marBottom w:val="0"/>
          <w:divBdr>
            <w:top w:val="none" w:sz="0" w:space="0" w:color="auto"/>
            <w:left w:val="none" w:sz="0" w:space="0" w:color="auto"/>
            <w:bottom w:val="none" w:sz="0" w:space="0" w:color="auto"/>
            <w:right w:val="none" w:sz="0" w:space="0" w:color="auto"/>
          </w:divBdr>
        </w:div>
        <w:div w:id="1787963729">
          <w:marLeft w:val="480"/>
          <w:marRight w:val="0"/>
          <w:marTop w:val="0"/>
          <w:marBottom w:val="0"/>
          <w:divBdr>
            <w:top w:val="none" w:sz="0" w:space="0" w:color="auto"/>
            <w:left w:val="none" w:sz="0" w:space="0" w:color="auto"/>
            <w:bottom w:val="none" w:sz="0" w:space="0" w:color="auto"/>
            <w:right w:val="none" w:sz="0" w:space="0" w:color="auto"/>
          </w:divBdr>
        </w:div>
        <w:div w:id="485780605">
          <w:marLeft w:val="480"/>
          <w:marRight w:val="0"/>
          <w:marTop w:val="0"/>
          <w:marBottom w:val="0"/>
          <w:divBdr>
            <w:top w:val="none" w:sz="0" w:space="0" w:color="auto"/>
            <w:left w:val="none" w:sz="0" w:space="0" w:color="auto"/>
            <w:bottom w:val="none" w:sz="0" w:space="0" w:color="auto"/>
            <w:right w:val="none" w:sz="0" w:space="0" w:color="auto"/>
          </w:divBdr>
        </w:div>
        <w:div w:id="447697382">
          <w:marLeft w:val="480"/>
          <w:marRight w:val="0"/>
          <w:marTop w:val="0"/>
          <w:marBottom w:val="0"/>
          <w:divBdr>
            <w:top w:val="none" w:sz="0" w:space="0" w:color="auto"/>
            <w:left w:val="none" w:sz="0" w:space="0" w:color="auto"/>
            <w:bottom w:val="none" w:sz="0" w:space="0" w:color="auto"/>
            <w:right w:val="none" w:sz="0" w:space="0" w:color="auto"/>
          </w:divBdr>
        </w:div>
        <w:div w:id="1986666689">
          <w:marLeft w:val="480"/>
          <w:marRight w:val="0"/>
          <w:marTop w:val="0"/>
          <w:marBottom w:val="0"/>
          <w:divBdr>
            <w:top w:val="none" w:sz="0" w:space="0" w:color="auto"/>
            <w:left w:val="none" w:sz="0" w:space="0" w:color="auto"/>
            <w:bottom w:val="none" w:sz="0" w:space="0" w:color="auto"/>
            <w:right w:val="none" w:sz="0" w:space="0" w:color="auto"/>
          </w:divBdr>
        </w:div>
        <w:div w:id="265649789">
          <w:marLeft w:val="480"/>
          <w:marRight w:val="0"/>
          <w:marTop w:val="0"/>
          <w:marBottom w:val="0"/>
          <w:divBdr>
            <w:top w:val="none" w:sz="0" w:space="0" w:color="auto"/>
            <w:left w:val="none" w:sz="0" w:space="0" w:color="auto"/>
            <w:bottom w:val="none" w:sz="0" w:space="0" w:color="auto"/>
            <w:right w:val="none" w:sz="0" w:space="0" w:color="auto"/>
          </w:divBdr>
        </w:div>
      </w:divsChild>
    </w:div>
    <w:div w:id="483085771">
      <w:bodyDiv w:val="1"/>
      <w:marLeft w:val="0"/>
      <w:marRight w:val="0"/>
      <w:marTop w:val="0"/>
      <w:marBottom w:val="0"/>
      <w:divBdr>
        <w:top w:val="none" w:sz="0" w:space="0" w:color="auto"/>
        <w:left w:val="none" w:sz="0" w:space="0" w:color="auto"/>
        <w:bottom w:val="none" w:sz="0" w:space="0" w:color="auto"/>
        <w:right w:val="none" w:sz="0" w:space="0" w:color="auto"/>
      </w:divBdr>
      <w:divsChild>
        <w:div w:id="2017531931">
          <w:marLeft w:val="480"/>
          <w:marRight w:val="0"/>
          <w:marTop w:val="0"/>
          <w:marBottom w:val="0"/>
          <w:divBdr>
            <w:top w:val="none" w:sz="0" w:space="0" w:color="auto"/>
            <w:left w:val="none" w:sz="0" w:space="0" w:color="auto"/>
            <w:bottom w:val="none" w:sz="0" w:space="0" w:color="auto"/>
            <w:right w:val="none" w:sz="0" w:space="0" w:color="auto"/>
          </w:divBdr>
        </w:div>
        <w:div w:id="1703093464">
          <w:marLeft w:val="480"/>
          <w:marRight w:val="0"/>
          <w:marTop w:val="0"/>
          <w:marBottom w:val="0"/>
          <w:divBdr>
            <w:top w:val="none" w:sz="0" w:space="0" w:color="auto"/>
            <w:left w:val="none" w:sz="0" w:space="0" w:color="auto"/>
            <w:bottom w:val="none" w:sz="0" w:space="0" w:color="auto"/>
            <w:right w:val="none" w:sz="0" w:space="0" w:color="auto"/>
          </w:divBdr>
        </w:div>
        <w:div w:id="71859009">
          <w:marLeft w:val="480"/>
          <w:marRight w:val="0"/>
          <w:marTop w:val="0"/>
          <w:marBottom w:val="0"/>
          <w:divBdr>
            <w:top w:val="none" w:sz="0" w:space="0" w:color="auto"/>
            <w:left w:val="none" w:sz="0" w:space="0" w:color="auto"/>
            <w:bottom w:val="none" w:sz="0" w:space="0" w:color="auto"/>
            <w:right w:val="none" w:sz="0" w:space="0" w:color="auto"/>
          </w:divBdr>
        </w:div>
        <w:div w:id="649793087">
          <w:marLeft w:val="480"/>
          <w:marRight w:val="0"/>
          <w:marTop w:val="0"/>
          <w:marBottom w:val="0"/>
          <w:divBdr>
            <w:top w:val="none" w:sz="0" w:space="0" w:color="auto"/>
            <w:left w:val="none" w:sz="0" w:space="0" w:color="auto"/>
            <w:bottom w:val="none" w:sz="0" w:space="0" w:color="auto"/>
            <w:right w:val="none" w:sz="0" w:space="0" w:color="auto"/>
          </w:divBdr>
        </w:div>
      </w:divsChild>
    </w:div>
    <w:div w:id="484321717">
      <w:bodyDiv w:val="1"/>
      <w:marLeft w:val="0"/>
      <w:marRight w:val="0"/>
      <w:marTop w:val="0"/>
      <w:marBottom w:val="0"/>
      <w:divBdr>
        <w:top w:val="none" w:sz="0" w:space="0" w:color="auto"/>
        <w:left w:val="none" w:sz="0" w:space="0" w:color="auto"/>
        <w:bottom w:val="none" w:sz="0" w:space="0" w:color="auto"/>
        <w:right w:val="none" w:sz="0" w:space="0" w:color="auto"/>
      </w:divBdr>
    </w:div>
    <w:div w:id="484594438">
      <w:bodyDiv w:val="1"/>
      <w:marLeft w:val="0"/>
      <w:marRight w:val="0"/>
      <w:marTop w:val="0"/>
      <w:marBottom w:val="0"/>
      <w:divBdr>
        <w:top w:val="none" w:sz="0" w:space="0" w:color="auto"/>
        <w:left w:val="none" w:sz="0" w:space="0" w:color="auto"/>
        <w:bottom w:val="none" w:sz="0" w:space="0" w:color="auto"/>
        <w:right w:val="none" w:sz="0" w:space="0" w:color="auto"/>
      </w:divBdr>
    </w:div>
    <w:div w:id="488251299">
      <w:bodyDiv w:val="1"/>
      <w:marLeft w:val="0"/>
      <w:marRight w:val="0"/>
      <w:marTop w:val="0"/>
      <w:marBottom w:val="0"/>
      <w:divBdr>
        <w:top w:val="none" w:sz="0" w:space="0" w:color="auto"/>
        <w:left w:val="none" w:sz="0" w:space="0" w:color="auto"/>
        <w:bottom w:val="none" w:sz="0" w:space="0" w:color="auto"/>
        <w:right w:val="none" w:sz="0" w:space="0" w:color="auto"/>
      </w:divBdr>
    </w:div>
    <w:div w:id="488326031">
      <w:bodyDiv w:val="1"/>
      <w:marLeft w:val="0"/>
      <w:marRight w:val="0"/>
      <w:marTop w:val="0"/>
      <w:marBottom w:val="0"/>
      <w:divBdr>
        <w:top w:val="none" w:sz="0" w:space="0" w:color="auto"/>
        <w:left w:val="none" w:sz="0" w:space="0" w:color="auto"/>
        <w:bottom w:val="none" w:sz="0" w:space="0" w:color="auto"/>
        <w:right w:val="none" w:sz="0" w:space="0" w:color="auto"/>
      </w:divBdr>
    </w:div>
    <w:div w:id="491872641">
      <w:bodyDiv w:val="1"/>
      <w:marLeft w:val="0"/>
      <w:marRight w:val="0"/>
      <w:marTop w:val="0"/>
      <w:marBottom w:val="0"/>
      <w:divBdr>
        <w:top w:val="none" w:sz="0" w:space="0" w:color="auto"/>
        <w:left w:val="none" w:sz="0" w:space="0" w:color="auto"/>
        <w:bottom w:val="none" w:sz="0" w:space="0" w:color="auto"/>
        <w:right w:val="none" w:sz="0" w:space="0" w:color="auto"/>
      </w:divBdr>
    </w:div>
    <w:div w:id="493958867">
      <w:bodyDiv w:val="1"/>
      <w:marLeft w:val="0"/>
      <w:marRight w:val="0"/>
      <w:marTop w:val="0"/>
      <w:marBottom w:val="0"/>
      <w:divBdr>
        <w:top w:val="none" w:sz="0" w:space="0" w:color="auto"/>
        <w:left w:val="none" w:sz="0" w:space="0" w:color="auto"/>
        <w:bottom w:val="none" w:sz="0" w:space="0" w:color="auto"/>
        <w:right w:val="none" w:sz="0" w:space="0" w:color="auto"/>
      </w:divBdr>
    </w:div>
    <w:div w:id="495650114">
      <w:bodyDiv w:val="1"/>
      <w:marLeft w:val="0"/>
      <w:marRight w:val="0"/>
      <w:marTop w:val="0"/>
      <w:marBottom w:val="0"/>
      <w:divBdr>
        <w:top w:val="none" w:sz="0" w:space="0" w:color="auto"/>
        <w:left w:val="none" w:sz="0" w:space="0" w:color="auto"/>
        <w:bottom w:val="none" w:sz="0" w:space="0" w:color="auto"/>
        <w:right w:val="none" w:sz="0" w:space="0" w:color="auto"/>
      </w:divBdr>
    </w:div>
    <w:div w:id="495848264">
      <w:bodyDiv w:val="1"/>
      <w:marLeft w:val="0"/>
      <w:marRight w:val="0"/>
      <w:marTop w:val="0"/>
      <w:marBottom w:val="0"/>
      <w:divBdr>
        <w:top w:val="none" w:sz="0" w:space="0" w:color="auto"/>
        <w:left w:val="none" w:sz="0" w:space="0" w:color="auto"/>
        <w:bottom w:val="none" w:sz="0" w:space="0" w:color="auto"/>
        <w:right w:val="none" w:sz="0" w:space="0" w:color="auto"/>
      </w:divBdr>
    </w:div>
    <w:div w:id="495924174">
      <w:bodyDiv w:val="1"/>
      <w:marLeft w:val="0"/>
      <w:marRight w:val="0"/>
      <w:marTop w:val="0"/>
      <w:marBottom w:val="0"/>
      <w:divBdr>
        <w:top w:val="none" w:sz="0" w:space="0" w:color="auto"/>
        <w:left w:val="none" w:sz="0" w:space="0" w:color="auto"/>
        <w:bottom w:val="none" w:sz="0" w:space="0" w:color="auto"/>
        <w:right w:val="none" w:sz="0" w:space="0" w:color="auto"/>
      </w:divBdr>
    </w:div>
    <w:div w:id="496656783">
      <w:bodyDiv w:val="1"/>
      <w:marLeft w:val="0"/>
      <w:marRight w:val="0"/>
      <w:marTop w:val="0"/>
      <w:marBottom w:val="0"/>
      <w:divBdr>
        <w:top w:val="none" w:sz="0" w:space="0" w:color="auto"/>
        <w:left w:val="none" w:sz="0" w:space="0" w:color="auto"/>
        <w:bottom w:val="none" w:sz="0" w:space="0" w:color="auto"/>
        <w:right w:val="none" w:sz="0" w:space="0" w:color="auto"/>
      </w:divBdr>
    </w:div>
    <w:div w:id="496773169">
      <w:bodyDiv w:val="1"/>
      <w:marLeft w:val="0"/>
      <w:marRight w:val="0"/>
      <w:marTop w:val="0"/>
      <w:marBottom w:val="0"/>
      <w:divBdr>
        <w:top w:val="none" w:sz="0" w:space="0" w:color="auto"/>
        <w:left w:val="none" w:sz="0" w:space="0" w:color="auto"/>
        <w:bottom w:val="none" w:sz="0" w:space="0" w:color="auto"/>
        <w:right w:val="none" w:sz="0" w:space="0" w:color="auto"/>
      </w:divBdr>
    </w:div>
    <w:div w:id="498816363">
      <w:bodyDiv w:val="1"/>
      <w:marLeft w:val="0"/>
      <w:marRight w:val="0"/>
      <w:marTop w:val="0"/>
      <w:marBottom w:val="0"/>
      <w:divBdr>
        <w:top w:val="none" w:sz="0" w:space="0" w:color="auto"/>
        <w:left w:val="none" w:sz="0" w:space="0" w:color="auto"/>
        <w:bottom w:val="none" w:sz="0" w:space="0" w:color="auto"/>
        <w:right w:val="none" w:sz="0" w:space="0" w:color="auto"/>
      </w:divBdr>
    </w:div>
    <w:div w:id="499122423">
      <w:bodyDiv w:val="1"/>
      <w:marLeft w:val="0"/>
      <w:marRight w:val="0"/>
      <w:marTop w:val="0"/>
      <w:marBottom w:val="0"/>
      <w:divBdr>
        <w:top w:val="none" w:sz="0" w:space="0" w:color="auto"/>
        <w:left w:val="none" w:sz="0" w:space="0" w:color="auto"/>
        <w:bottom w:val="none" w:sz="0" w:space="0" w:color="auto"/>
        <w:right w:val="none" w:sz="0" w:space="0" w:color="auto"/>
      </w:divBdr>
    </w:div>
    <w:div w:id="499270489">
      <w:bodyDiv w:val="1"/>
      <w:marLeft w:val="0"/>
      <w:marRight w:val="0"/>
      <w:marTop w:val="0"/>
      <w:marBottom w:val="0"/>
      <w:divBdr>
        <w:top w:val="none" w:sz="0" w:space="0" w:color="auto"/>
        <w:left w:val="none" w:sz="0" w:space="0" w:color="auto"/>
        <w:bottom w:val="none" w:sz="0" w:space="0" w:color="auto"/>
        <w:right w:val="none" w:sz="0" w:space="0" w:color="auto"/>
      </w:divBdr>
    </w:div>
    <w:div w:id="500704157">
      <w:bodyDiv w:val="1"/>
      <w:marLeft w:val="0"/>
      <w:marRight w:val="0"/>
      <w:marTop w:val="0"/>
      <w:marBottom w:val="0"/>
      <w:divBdr>
        <w:top w:val="none" w:sz="0" w:space="0" w:color="auto"/>
        <w:left w:val="none" w:sz="0" w:space="0" w:color="auto"/>
        <w:bottom w:val="none" w:sz="0" w:space="0" w:color="auto"/>
        <w:right w:val="none" w:sz="0" w:space="0" w:color="auto"/>
      </w:divBdr>
    </w:div>
    <w:div w:id="502208964">
      <w:bodyDiv w:val="1"/>
      <w:marLeft w:val="0"/>
      <w:marRight w:val="0"/>
      <w:marTop w:val="0"/>
      <w:marBottom w:val="0"/>
      <w:divBdr>
        <w:top w:val="none" w:sz="0" w:space="0" w:color="auto"/>
        <w:left w:val="none" w:sz="0" w:space="0" w:color="auto"/>
        <w:bottom w:val="none" w:sz="0" w:space="0" w:color="auto"/>
        <w:right w:val="none" w:sz="0" w:space="0" w:color="auto"/>
      </w:divBdr>
    </w:div>
    <w:div w:id="503517256">
      <w:bodyDiv w:val="1"/>
      <w:marLeft w:val="0"/>
      <w:marRight w:val="0"/>
      <w:marTop w:val="0"/>
      <w:marBottom w:val="0"/>
      <w:divBdr>
        <w:top w:val="none" w:sz="0" w:space="0" w:color="auto"/>
        <w:left w:val="none" w:sz="0" w:space="0" w:color="auto"/>
        <w:bottom w:val="none" w:sz="0" w:space="0" w:color="auto"/>
        <w:right w:val="none" w:sz="0" w:space="0" w:color="auto"/>
      </w:divBdr>
    </w:div>
    <w:div w:id="504050901">
      <w:bodyDiv w:val="1"/>
      <w:marLeft w:val="0"/>
      <w:marRight w:val="0"/>
      <w:marTop w:val="0"/>
      <w:marBottom w:val="0"/>
      <w:divBdr>
        <w:top w:val="none" w:sz="0" w:space="0" w:color="auto"/>
        <w:left w:val="none" w:sz="0" w:space="0" w:color="auto"/>
        <w:bottom w:val="none" w:sz="0" w:space="0" w:color="auto"/>
        <w:right w:val="none" w:sz="0" w:space="0" w:color="auto"/>
      </w:divBdr>
    </w:div>
    <w:div w:id="504176996">
      <w:bodyDiv w:val="1"/>
      <w:marLeft w:val="0"/>
      <w:marRight w:val="0"/>
      <w:marTop w:val="0"/>
      <w:marBottom w:val="0"/>
      <w:divBdr>
        <w:top w:val="none" w:sz="0" w:space="0" w:color="auto"/>
        <w:left w:val="none" w:sz="0" w:space="0" w:color="auto"/>
        <w:bottom w:val="none" w:sz="0" w:space="0" w:color="auto"/>
        <w:right w:val="none" w:sz="0" w:space="0" w:color="auto"/>
      </w:divBdr>
    </w:div>
    <w:div w:id="505173658">
      <w:bodyDiv w:val="1"/>
      <w:marLeft w:val="0"/>
      <w:marRight w:val="0"/>
      <w:marTop w:val="0"/>
      <w:marBottom w:val="0"/>
      <w:divBdr>
        <w:top w:val="none" w:sz="0" w:space="0" w:color="auto"/>
        <w:left w:val="none" w:sz="0" w:space="0" w:color="auto"/>
        <w:bottom w:val="none" w:sz="0" w:space="0" w:color="auto"/>
        <w:right w:val="none" w:sz="0" w:space="0" w:color="auto"/>
      </w:divBdr>
    </w:div>
    <w:div w:id="507596006">
      <w:bodyDiv w:val="1"/>
      <w:marLeft w:val="0"/>
      <w:marRight w:val="0"/>
      <w:marTop w:val="0"/>
      <w:marBottom w:val="0"/>
      <w:divBdr>
        <w:top w:val="none" w:sz="0" w:space="0" w:color="auto"/>
        <w:left w:val="none" w:sz="0" w:space="0" w:color="auto"/>
        <w:bottom w:val="none" w:sz="0" w:space="0" w:color="auto"/>
        <w:right w:val="none" w:sz="0" w:space="0" w:color="auto"/>
      </w:divBdr>
    </w:div>
    <w:div w:id="509217422">
      <w:bodyDiv w:val="1"/>
      <w:marLeft w:val="0"/>
      <w:marRight w:val="0"/>
      <w:marTop w:val="0"/>
      <w:marBottom w:val="0"/>
      <w:divBdr>
        <w:top w:val="none" w:sz="0" w:space="0" w:color="auto"/>
        <w:left w:val="none" w:sz="0" w:space="0" w:color="auto"/>
        <w:bottom w:val="none" w:sz="0" w:space="0" w:color="auto"/>
        <w:right w:val="none" w:sz="0" w:space="0" w:color="auto"/>
      </w:divBdr>
    </w:div>
    <w:div w:id="510871095">
      <w:bodyDiv w:val="1"/>
      <w:marLeft w:val="0"/>
      <w:marRight w:val="0"/>
      <w:marTop w:val="0"/>
      <w:marBottom w:val="0"/>
      <w:divBdr>
        <w:top w:val="none" w:sz="0" w:space="0" w:color="auto"/>
        <w:left w:val="none" w:sz="0" w:space="0" w:color="auto"/>
        <w:bottom w:val="none" w:sz="0" w:space="0" w:color="auto"/>
        <w:right w:val="none" w:sz="0" w:space="0" w:color="auto"/>
      </w:divBdr>
    </w:div>
    <w:div w:id="513689548">
      <w:bodyDiv w:val="1"/>
      <w:marLeft w:val="0"/>
      <w:marRight w:val="0"/>
      <w:marTop w:val="0"/>
      <w:marBottom w:val="0"/>
      <w:divBdr>
        <w:top w:val="none" w:sz="0" w:space="0" w:color="auto"/>
        <w:left w:val="none" w:sz="0" w:space="0" w:color="auto"/>
        <w:bottom w:val="none" w:sz="0" w:space="0" w:color="auto"/>
        <w:right w:val="none" w:sz="0" w:space="0" w:color="auto"/>
      </w:divBdr>
    </w:div>
    <w:div w:id="513691879">
      <w:bodyDiv w:val="1"/>
      <w:marLeft w:val="0"/>
      <w:marRight w:val="0"/>
      <w:marTop w:val="0"/>
      <w:marBottom w:val="0"/>
      <w:divBdr>
        <w:top w:val="none" w:sz="0" w:space="0" w:color="auto"/>
        <w:left w:val="none" w:sz="0" w:space="0" w:color="auto"/>
        <w:bottom w:val="none" w:sz="0" w:space="0" w:color="auto"/>
        <w:right w:val="none" w:sz="0" w:space="0" w:color="auto"/>
      </w:divBdr>
    </w:div>
    <w:div w:id="514611200">
      <w:bodyDiv w:val="1"/>
      <w:marLeft w:val="0"/>
      <w:marRight w:val="0"/>
      <w:marTop w:val="0"/>
      <w:marBottom w:val="0"/>
      <w:divBdr>
        <w:top w:val="none" w:sz="0" w:space="0" w:color="auto"/>
        <w:left w:val="none" w:sz="0" w:space="0" w:color="auto"/>
        <w:bottom w:val="none" w:sz="0" w:space="0" w:color="auto"/>
        <w:right w:val="none" w:sz="0" w:space="0" w:color="auto"/>
      </w:divBdr>
    </w:div>
    <w:div w:id="515195469">
      <w:bodyDiv w:val="1"/>
      <w:marLeft w:val="0"/>
      <w:marRight w:val="0"/>
      <w:marTop w:val="0"/>
      <w:marBottom w:val="0"/>
      <w:divBdr>
        <w:top w:val="none" w:sz="0" w:space="0" w:color="auto"/>
        <w:left w:val="none" w:sz="0" w:space="0" w:color="auto"/>
        <w:bottom w:val="none" w:sz="0" w:space="0" w:color="auto"/>
        <w:right w:val="none" w:sz="0" w:space="0" w:color="auto"/>
      </w:divBdr>
    </w:div>
    <w:div w:id="518080381">
      <w:bodyDiv w:val="1"/>
      <w:marLeft w:val="0"/>
      <w:marRight w:val="0"/>
      <w:marTop w:val="0"/>
      <w:marBottom w:val="0"/>
      <w:divBdr>
        <w:top w:val="none" w:sz="0" w:space="0" w:color="auto"/>
        <w:left w:val="none" w:sz="0" w:space="0" w:color="auto"/>
        <w:bottom w:val="none" w:sz="0" w:space="0" w:color="auto"/>
        <w:right w:val="none" w:sz="0" w:space="0" w:color="auto"/>
      </w:divBdr>
    </w:div>
    <w:div w:id="518154720">
      <w:bodyDiv w:val="1"/>
      <w:marLeft w:val="0"/>
      <w:marRight w:val="0"/>
      <w:marTop w:val="0"/>
      <w:marBottom w:val="0"/>
      <w:divBdr>
        <w:top w:val="none" w:sz="0" w:space="0" w:color="auto"/>
        <w:left w:val="none" w:sz="0" w:space="0" w:color="auto"/>
        <w:bottom w:val="none" w:sz="0" w:space="0" w:color="auto"/>
        <w:right w:val="none" w:sz="0" w:space="0" w:color="auto"/>
      </w:divBdr>
    </w:div>
    <w:div w:id="522862802">
      <w:bodyDiv w:val="1"/>
      <w:marLeft w:val="0"/>
      <w:marRight w:val="0"/>
      <w:marTop w:val="0"/>
      <w:marBottom w:val="0"/>
      <w:divBdr>
        <w:top w:val="none" w:sz="0" w:space="0" w:color="auto"/>
        <w:left w:val="none" w:sz="0" w:space="0" w:color="auto"/>
        <w:bottom w:val="none" w:sz="0" w:space="0" w:color="auto"/>
        <w:right w:val="none" w:sz="0" w:space="0" w:color="auto"/>
      </w:divBdr>
      <w:divsChild>
        <w:div w:id="224218745">
          <w:marLeft w:val="480"/>
          <w:marRight w:val="0"/>
          <w:marTop w:val="0"/>
          <w:marBottom w:val="0"/>
          <w:divBdr>
            <w:top w:val="none" w:sz="0" w:space="0" w:color="auto"/>
            <w:left w:val="none" w:sz="0" w:space="0" w:color="auto"/>
            <w:bottom w:val="none" w:sz="0" w:space="0" w:color="auto"/>
            <w:right w:val="none" w:sz="0" w:space="0" w:color="auto"/>
          </w:divBdr>
        </w:div>
        <w:div w:id="534735754">
          <w:marLeft w:val="480"/>
          <w:marRight w:val="0"/>
          <w:marTop w:val="0"/>
          <w:marBottom w:val="0"/>
          <w:divBdr>
            <w:top w:val="none" w:sz="0" w:space="0" w:color="auto"/>
            <w:left w:val="none" w:sz="0" w:space="0" w:color="auto"/>
            <w:bottom w:val="none" w:sz="0" w:space="0" w:color="auto"/>
            <w:right w:val="none" w:sz="0" w:space="0" w:color="auto"/>
          </w:divBdr>
        </w:div>
        <w:div w:id="1146554144">
          <w:marLeft w:val="480"/>
          <w:marRight w:val="0"/>
          <w:marTop w:val="0"/>
          <w:marBottom w:val="0"/>
          <w:divBdr>
            <w:top w:val="none" w:sz="0" w:space="0" w:color="auto"/>
            <w:left w:val="none" w:sz="0" w:space="0" w:color="auto"/>
            <w:bottom w:val="none" w:sz="0" w:space="0" w:color="auto"/>
            <w:right w:val="none" w:sz="0" w:space="0" w:color="auto"/>
          </w:divBdr>
        </w:div>
        <w:div w:id="1697005684">
          <w:marLeft w:val="480"/>
          <w:marRight w:val="0"/>
          <w:marTop w:val="0"/>
          <w:marBottom w:val="0"/>
          <w:divBdr>
            <w:top w:val="none" w:sz="0" w:space="0" w:color="auto"/>
            <w:left w:val="none" w:sz="0" w:space="0" w:color="auto"/>
            <w:bottom w:val="none" w:sz="0" w:space="0" w:color="auto"/>
            <w:right w:val="none" w:sz="0" w:space="0" w:color="auto"/>
          </w:divBdr>
        </w:div>
        <w:div w:id="710345256">
          <w:marLeft w:val="480"/>
          <w:marRight w:val="0"/>
          <w:marTop w:val="0"/>
          <w:marBottom w:val="0"/>
          <w:divBdr>
            <w:top w:val="none" w:sz="0" w:space="0" w:color="auto"/>
            <w:left w:val="none" w:sz="0" w:space="0" w:color="auto"/>
            <w:bottom w:val="none" w:sz="0" w:space="0" w:color="auto"/>
            <w:right w:val="none" w:sz="0" w:space="0" w:color="auto"/>
          </w:divBdr>
        </w:div>
        <w:div w:id="1018701161">
          <w:marLeft w:val="480"/>
          <w:marRight w:val="0"/>
          <w:marTop w:val="0"/>
          <w:marBottom w:val="0"/>
          <w:divBdr>
            <w:top w:val="none" w:sz="0" w:space="0" w:color="auto"/>
            <w:left w:val="none" w:sz="0" w:space="0" w:color="auto"/>
            <w:bottom w:val="none" w:sz="0" w:space="0" w:color="auto"/>
            <w:right w:val="none" w:sz="0" w:space="0" w:color="auto"/>
          </w:divBdr>
        </w:div>
        <w:div w:id="1230923912">
          <w:marLeft w:val="480"/>
          <w:marRight w:val="0"/>
          <w:marTop w:val="0"/>
          <w:marBottom w:val="0"/>
          <w:divBdr>
            <w:top w:val="none" w:sz="0" w:space="0" w:color="auto"/>
            <w:left w:val="none" w:sz="0" w:space="0" w:color="auto"/>
            <w:bottom w:val="none" w:sz="0" w:space="0" w:color="auto"/>
            <w:right w:val="none" w:sz="0" w:space="0" w:color="auto"/>
          </w:divBdr>
        </w:div>
        <w:div w:id="1180509942">
          <w:marLeft w:val="480"/>
          <w:marRight w:val="0"/>
          <w:marTop w:val="0"/>
          <w:marBottom w:val="0"/>
          <w:divBdr>
            <w:top w:val="none" w:sz="0" w:space="0" w:color="auto"/>
            <w:left w:val="none" w:sz="0" w:space="0" w:color="auto"/>
            <w:bottom w:val="none" w:sz="0" w:space="0" w:color="auto"/>
            <w:right w:val="none" w:sz="0" w:space="0" w:color="auto"/>
          </w:divBdr>
        </w:div>
        <w:div w:id="860896665">
          <w:marLeft w:val="480"/>
          <w:marRight w:val="0"/>
          <w:marTop w:val="0"/>
          <w:marBottom w:val="0"/>
          <w:divBdr>
            <w:top w:val="none" w:sz="0" w:space="0" w:color="auto"/>
            <w:left w:val="none" w:sz="0" w:space="0" w:color="auto"/>
            <w:bottom w:val="none" w:sz="0" w:space="0" w:color="auto"/>
            <w:right w:val="none" w:sz="0" w:space="0" w:color="auto"/>
          </w:divBdr>
        </w:div>
        <w:div w:id="887061082">
          <w:marLeft w:val="480"/>
          <w:marRight w:val="0"/>
          <w:marTop w:val="0"/>
          <w:marBottom w:val="0"/>
          <w:divBdr>
            <w:top w:val="none" w:sz="0" w:space="0" w:color="auto"/>
            <w:left w:val="none" w:sz="0" w:space="0" w:color="auto"/>
            <w:bottom w:val="none" w:sz="0" w:space="0" w:color="auto"/>
            <w:right w:val="none" w:sz="0" w:space="0" w:color="auto"/>
          </w:divBdr>
        </w:div>
        <w:div w:id="128516791">
          <w:marLeft w:val="480"/>
          <w:marRight w:val="0"/>
          <w:marTop w:val="0"/>
          <w:marBottom w:val="0"/>
          <w:divBdr>
            <w:top w:val="none" w:sz="0" w:space="0" w:color="auto"/>
            <w:left w:val="none" w:sz="0" w:space="0" w:color="auto"/>
            <w:bottom w:val="none" w:sz="0" w:space="0" w:color="auto"/>
            <w:right w:val="none" w:sz="0" w:space="0" w:color="auto"/>
          </w:divBdr>
        </w:div>
        <w:div w:id="471364440">
          <w:marLeft w:val="480"/>
          <w:marRight w:val="0"/>
          <w:marTop w:val="0"/>
          <w:marBottom w:val="0"/>
          <w:divBdr>
            <w:top w:val="none" w:sz="0" w:space="0" w:color="auto"/>
            <w:left w:val="none" w:sz="0" w:space="0" w:color="auto"/>
            <w:bottom w:val="none" w:sz="0" w:space="0" w:color="auto"/>
            <w:right w:val="none" w:sz="0" w:space="0" w:color="auto"/>
          </w:divBdr>
        </w:div>
        <w:div w:id="492992820">
          <w:marLeft w:val="480"/>
          <w:marRight w:val="0"/>
          <w:marTop w:val="0"/>
          <w:marBottom w:val="0"/>
          <w:divBdr>
            <w:top w:val="none" w:sz="0" w:space="0" w:color="auto"/>
            <w:left w:val="none" w:sz="0" w:space="0" w:color="auto"/>
            <w:bottom w:val="none" w:sz="0" w:space="0" w:color="auto"/>
            <w:right w:val="none" w:sz="0" w:space="0" w:color="auto"/>
          </w:divBdr>
        </w:div>
        <w:div w:id="1527865591">
          <w:marLeft w:val="480"/>
          <w:marRight w:val="0"/>
          <w:marTop w:val="0"/>
          <w:marBottom w:val="0"/>
          <w:divBdr>
            <w:top w:val="none" w:sz="0" w:space="0" w:color="auto"/>
            <w:left w:val="none" w:sz="0" w:space="0" w:color="auto"/>
            <w:bottom w:val="none" w:sz="0" w:space="0" w:color="auto"/>
            <w:right w:val="none" w:sz="0" w:space="0" w:color="auto"/>
          </w:divBdr>
        </w:div>
        <w:div w:id="355231452">
          <w:marLeft w:val="480"/>
          <w:marRight w:val="0"/>
          <w:marTop w:val="0"/>
          <w:marBottom w:val="0"/>
          <w:divBdr>
            <w:top w:val="none" w:sz="0" w:space="0" w:color="auto"/>
            <w:left w:val="none" w:sz="0" w:space="0" w:color="auto"/>
            <w:bottom w:val="none" w:sz="0" w:space="0" w:color="auto"/>
            <w:right w:val="none" w:sz="0" w:space="0" w:color="auto"/>
          </w:divBdr>
        </w:div>
        <w:div w:id="544026611">
          <w:marLeft w:val="480"/>
          <w:marRight w:val="0"/>
          <w:marTop w:val="0"/>
          <w:marBottom w:val="0"/>
          <w:divBdr>
            <w:top w:val="none" w:sz="0" w:space="0" w:color="auto"/>
            <w:left w:val="none" w:sz="0" w:space="0" w:color="auto"/>
            <w:bottom w:val="none" w:sz="0" w:space="0" w:color="auto"/>
            <w:right w:val="none" w:sz="0" w:space="0" w:color="auto"/>
          </w:divBdr>
        </w:div>
        <w:div w:id="549070708">
          <w:marLeft w:val="480"/>
          <w:marRight w:val="0"/>
          <w:marTop w:val="0"/>
          <w:marBottom w:val="0"/>
          <w:divBdr>
            <w:top w:val="none" w:sz="0" w:space="0" w:color="auto"/>
            <w:left w:val="none" w:sz="0" w:space="0" w:color="auto"/>
            <w:bottom w:val="none" w:sz="0" w:space="0" w:color="auto"/>
            <w:right w:val="none" w:sz="0" w:space="0" w:color="auto"/>
          </w:divBdr>
        </w:div>
        <w:div w:id="848443730">
          <w:marLeft w:val="480"/>
          <w:marRight w:val="0"/>
          <w:marTop w:val="0"/>
          <w:marBottom w:val="0"/>
          <w:divBdr>
            <w:top w:val="none" w:sz="0" w:space="0" w:color="auto"/>
            <w:left w:val="none" w:sz="0" w:space="0" w:color="auto"/>
            <w:bottom w:val="none" w:sz="0" w:space="0" w:color="auto"/>
            <w:right w:val="none" w:sz="0" w:space="0" w:color="auto"/>
          </w:divBdr>
        </w:div>
        <w:div w:id="210306063">
          <w:marLeft w:val="480"/>
          <w:marRight w:val="0"/>
          <w:marTop w:val="0"/>
          <w:marBottom w:val="0"/>
          <w:divBdr>
            <w:top w:val="none" w:sz="0" w:space="0" w:color="auto"/>
            <w:left w:val="none" w:sz="0" w:space="0" w:color="auto"/>
            <w:bottom w:val="none" w:sz="0" w:space="0" w:color="auto"/>
            <w:right w:val="none" w:sz="0" w:space="0" w:color="auto"/>
          </w:divBdr>
        </w:div>
        <w:div w:id="1151098777">
          <w:marLeft w:val="480"/>
          <w:marRight w:val="0"/>
          <w:marTop w:val="0"/>
          <w:marBottom w:val="0"/>
          <w:divBdr>
            <w:top w:val="none" w:sz="0" w:space="0" w:color="auto"/>
            <w:left w:val="none" w:sz="0" w:space="0" w:color="auto"/>
            <w:bottom w:val="none" w:sz="0" w:space="0" w:color="auto"/>
            <w:right w:val="none" w:sz="0" w:space="0" w:color="auto"/>
          </w:divBdr>
        </w:div>
        <w:div w:id="229997639">
          <w:marLeft w:val="480"/>
          <w:marRight w:val="0"/>
          <w:marTop w:val="0"/>
          <w:marBottom w:val="0"/>
          <w:divBdr>
            <w:top w:val="none" w:sz="0" w:space="0" w:color="auto"/>
            <w:left w:val="none" w:sz="0" w:space="0" w:color="auto"/>
            <w:bottom w:val="none" w:sz="0" w:space="0" w:color="auto"/>
            <w:right w:val="none" w:sz="0" w:space="0" w:color="auto"/>
          </w:divBdr>
        </w:div>
        <w:div w:id="1804619734">
          <w:marLeft w:val="480"/>
          <w:marRight w:val="0"/>
          <w:marTop w:val="0"/>
          <w:marBottom w:val="0"/>
          <w:divBdr>
            <w:top w:val="none" w:sz="0" w:space="0" w:color="auto"/>
            <w:left w:val="none" w:sz="0" w:space="0" w:color="auto"/>
            <w:bottom w:val="none" w:sz="0" w:space="0" w:color="auto"/>
            <w:right w:val="none" w:sz="0" w:space="0" w:color="auto"/>
          </w:divBdr>
        </w:div>
        <w:div w:id="1996715436">
          <w:marLeft w:val="480"/>
          <w:marRight w:val="0"/>
          <w:marTop w:val="0"/>
          <w:marBottom w:val="0"/>
          <w:divBdr>
            <w:top w:val="none" w:sz="0" w:space="0" w:color="auto"/>
            <w:left w:val="none" w:sz="0" w:space="0" w:color="auto"/>
            <w:bottom w:val="none" w:sz="0" w:space="0" w:color="auto"/>
            <w:right w:val="none" w:sz="0" w:space="0" w:color="auto"/>
          </w:divBdr>
        </w:div>
        <w:div w:id="16152908">
          <w:marLeft w:val="480"/>
          <w:marRight w:val="0"/>
          <w:marTop w:val="0"/>
          <w:marBottom w:val="0"/>
          <w:divBdr>
            <w:top w:val="none" w:sz="0" w:space="0" w:color="auto"/>
            <w:left w:val="none" w:sz="0" w:space="0" w:color="auto"/>
            <w:bottom w:val="none" w:sz="0" w:space="0" w:color="auto"/>
            <w:right w:val="none" w:sz="0" w:space="0" w:color="auto"/>
          </w:divBdr>
        </w:div>
        <w:div w:id="305279534">
          <w:marLeft w:val="480"/>
          <w:marRight w:val="0"/>
          <w:marTop w:val="0"/>
          <w:marBottom w:val="0"/>
          <w:divBdr>
            <w:top w:val="none" w:sz="0" w:space="0" w:color="auto"/>
            <w:left w:val="none" w:sz="0" w:space="0" w:color="auto"/>
            <w:bottom w:val="none" w:sz="0" w:space="0" w:color="auto"/>
            <w:right w:val="none" w:sz="0" w:space="0" w:color="auto"/>
          </w:divBdr>
        </w:div>
        <w:div w:id="703336532">
          <w:marLeft w:val="480"/>
          <w:marRight w:val="0"/>
          <w:marTop w:val="0"/>
          <w:marBottom w:val="0"/>
          <w:divBdr>
            <w:top w:val="none" w:sz="0" w:space="0" w:color="auto"/>
            <w:left w:val="none" w:sz="0" w:space="0" w:color="auto"/>
            <w:bottom w:val="none" w:sz="0" w:space="0" w:color="auto"/>
            <w:right w:val="none" w:sz="0" w:space="0" w:color="auto"/>
          </w:divBdr>
        </w:div>
        <w:div w:id="1657683412">
          <w:marLeft w:val="480"/>
          <w:marRight w:val="0"/>
          <w:marTop w:val="0"/>
          <w:marBottom w:val="0"/>
          <w:divBdr>
            <w:top w:val="none" w:sz="0" w:space="0" w:color="auto"/>
            <w:left w:val="none" w:sz="0" w:space="0" w:color="auto"/>
            <w:bottom w:val="none" w:sz="0" w:space="0" w:color="auto"/>
            <w:right w:val="none" w:sz="0" w:space="0" w:color="auto"/>
          </w:divBdr>
        </w:div>
        <w:div w:id="354157486">
          <w:marLeft w:val="480"/>
          <w:marRight w:val="0"/>
          <w:marTop w:val="0"/>
          <w:marBottom w:val="0"/>
          <w:divBdr>
            <w:top w:val="none" w:sz="0" w:space="0" w:color="auto"/>
            <w:left w:val="none" w:sz="0" w:space="0" w:color="auto"/>
            <w:bottom w:val="none" w:sz="0" w:space="0" w:color="auto"/>
            <w:right w:val="none" w:sz="0" w:space="0" w:color="auto"/>
          </w:divBdr>
        </w:div>
        <w:div w:id="858855401">
          <w:marLeft w:val="480"/>
          <w:marRight w:val="0"/>
          <w:marTop w:val="0"/>
          <w:marBottom w:val="0"/>
          <w:divBdr>
            <w:top w:val="none" w:sz="0" w:space="0" w:color="auto"/>
            <w:left w:val="none" w:sz="0" w:space="0" w:color="auto"/>
            <w:bottom w:val="none" w:sz="0" w:space="0" w:color="auto"/>
            <w:right w:val="none" w:sz="0" w:space="0" w:color="auto"/>
          </w:divBdr>
        </w:div>
        <w:div w:id="1358309017">
          <w:marLeft w:val="480"/>
          <w:marRight w:val="0"/>
          <w:marTop w:val="0"/>
          <w:marBottom w:val="0"/>
          <w:divBdr>
            <w:top w:val="none" w:sz="0" w:space="0" w:color="auto"/>
            <w:left w:val="none" w:sz="0" w:space="0" w:color="auto"/>
            <w:bottom w:val="none" w:sz="0" w:space="0" w:color="auto"/>
            <w:right w:val="none" w:sz="0" w:space="0" w:color="auto"/>
          </w:divBdr>
        </w:div>
        <w:div w:id="1575161535">
          <w:marLeft w:val="480"/>
          <w:marRight w:val="0"/>
          <w:marTop w:val="0"/>
          <w:marBottom w:val="0"/>
          <w:divBdr>
            <w:top w:val="none" w:sz="0" w:space="0" w:color="auto"/>
            <w:left w:val="none" w:sz="0" w:space="0" w:color="auto"/>
            <w:bottom w:val="none" w:sz="0" w:space="0" w:color="auto"/>
            <w:right w:val="none" w:sz="0" w:space="0" w:color="auto"/>
          </w:divBdr>
        </w:div>
        <w:div w:id="1410276651">
          <w:marLeft w:val="480"/>
          <w:marRight w:val="0"/>
          <w:marTop w:val="0"/>
          <w:marBottom w:val="0"/>
          <w:divBdr>
            <w:top w:val="none" w:sz="0" w:space="0" w:color="auto"/>
            <w:left w:val="none" w:sz="0" w:space="0" w:color="auto"/>
            <w:bottom w:val="none" w:sz="0" w:space="0" w:color="auto"/>
            <w:right w:val="none" w:sz="0" w:space="0" w:color="auto"/>
          </w:divBdr>
        </w:div>
        <w:div w:id="312567400">
          <w:marLeft w:val="480"/>
          <w:marRight w:val="0"/>
          <w:marTop w:val="0"/>
          <w:marBottom w:val="0"/>
          <w:divBdr>
            <w:top w:val="none" w:sz="0" w:space="0" w:color="auto"/>
            <w:left w:val="none" w:sz="0" w:space="0" w:color="auto"/>
            <w:bottom w:val="none" w:sz="0" w:space="0" w:color="auto"/>
            <w:right w:val="none" w:sz="0" w:space="0" w:color="auto"/>
          </w:divBdr>
        </w:div>
        <w:div w:id="1414160641">
          <w:marLeft w:val="480"/>
          <w:marRight w:val="0"/>
          <w:marTop w:val="0"/>
          <w:marBottom w:val="0"/>
          <w:divBdr>
            <w:top w:val="none" w:sz="0" w:space="0" w:color="auto"/>
            <w:left w:val="none" w:sz="0" w:space="0" w:color="auto"/>
            <w:bottom w:val="none" w:sz="0" w:space="0" w:color="auto"/>
            <w:right w:val="none" w:sz="0" w:space="0" w:color="auto"/>
          </w:divBdr>
        </w:div>
        <w:div w:id="235825704">
          <w:marLeft w:val="480"/>
          <w:marRight w:val="0"/>
          <w:marTop w:val="0"/>
          <w:marBottom w:val="0"/>
          <w:divBdr>
            <w:top w:val="none" w:sz="0" w:space="0" w:color="auto"/>
            <w:left w:val="none" w:sz="0" w:space="0" w:color="auto"/>
            <w:bottom w:val="none" w:sz="0" w:space="0" w:color="auto"/>
            <w:right w:val="none" w:sz="0" w:space="0" w:color="auto"/>
          </w:divBdr>
        </w:div>
        <w:div w:id="888763741">
          <w:marLeft w:val="480"/>
          <w:marRight w:val="0"/>
          <w:marTop w:val="0"/>
          <w:marBottom w:val="0"/>
          <w:divBdr>
            <w:top w:val="none" w:sz="0" w:space="0" w:color="auto"/>
            <w:left w:val="none" w:sz="0" w:space="0" w:color="auto"/>
            <w:bottom w:val="none" w:sz="0" w:space="0" w:color="auto"/>
            <w:right w:val="none" w:sz="0" w:space="0" w:color="auto"/>
          </w:divBdr>
        </w:div>
        <w:div w:id="240523590">
          <w:marLeft w:val="480"/>
          <w:marRight w:val="0"/>
          <w:marTop w:val="0"/>
          <w:marBottom w:val="0"/>
          <w:divBdr>
            <w:top w:val="none" w:sz="0" w:space="0" w:color="auto"/>
            <w:left w:val="none" w:sz="0" w:space="0" w:color="auto"/>
            <w:bottom w:val="none" w:sz="0" w:space="0" w:color="auto"/>
            <w:right w:val="none" w:sz="0" w:space="0" w:color="auto"/>
          </w:divBdr>
        </w:div>
      </w:divsChild>
    </w:div>
    <w:div w:id="526675339">
      <w:bodyDiv w:val="1"/>
      <w:marLeft w:val="0"/>
      <w:marRight w:val="0"/>
      <w:marTop w:val="0"/>
      <w:marBottom w:val="0"/>
      <w:divBdr>
        <w:top w:val="none" w:sz="0" w:space="0" w:color="auto"/>
        <w:left w:val="none" w:sz="0" w:space="0" w:color="auto"/>
        <w:bottom w:val="none" w:sz="0" w:space="0" w:color="auto"/>
        <w:right w:val="none" w:sz="0" w:space="0" w:color="auto"/>
      </w:divBdr>
    </w:div>
    <w:div w:id="528372091">
      <w:bodyDiv w:val="1"/>
      <w:marLeft w:val="0"/>
      <w:marRight w:val="0"/>
      <w:marTop w:val="0"/>
      <w:marBottom w:val="0"/>
      <w:divBdr>
        <w:top w:val="none" w:sz="0" w:space="0" w:color="auto"/>
        <w:left w:val="none" w:sz="0" w:space="0" w:color="auto"/>
        <w:bottom w:val="none" w:sz="0" w:space="0" w:color="auto"/>
        <w:right w:val="none" w:sz="0" w:space="0" w:color="auto"/>
      </w:divBdr>
    </w:div>
    <w:div w:id="535698900">
      <w:bodyDiv w:val="1"/>
      <w:marLeft w:val="0"/>
      <w:marRight w:val="0"/>
      <w:marTop w:val="0"/>
      <w:marBottom w:val="0"/>
      <w:divBdr>
        <w:top w:val="none" w:sz="0" w:space="0" w:color="auto"/>
        <w:left w:val="none" w:sz="0" w:space="0" w:color="auto"/>
        <w:bottom w:val="none" w:sz="0" w:space="0" w:color="auto"/>
        <w:right w:val="none" w:sz="0" w:space="0" w:color="auto"/>
      </w:divBdr>
    </w:div>
    <w:div w:id="540898639">
      <w:bodyDiv w:val="1"/>
      <w:marLeft w:val="0"/>
      <w:marRight w:val="0"/>
      <w:marTop w:val="0"/>
      <w:marBottom w:val="0"/>
      <w:divBdr>
        <w:top w:val="none" w:sz="0" w:space="0" w:color="auto"/>
        <w:left w:val="none" w:sz="0" w:space="0" w:color="auto"/>
        <w:bottom w:val="none" w:sz="0" w:space="0" w:color="auto"/>
        <w:right w:val="none" w:sz="0" w:space="0" w:color="auto"/>
      </w:divBdr>
    </w:div>
    <w:div w:id="544558539">
      <w:bodyDiv w:val="1"/>
      <w:marLeft w:val="0"/>
      <w:marRight w:val="0"/>
      <w:marTop w:val="0"/>
      <w:marBottom w:val="0"/>
      <w:divBdr>
        <w:top w:val="none" w:sz="0" w:space="0" w:color="auto"/>
        <w:left w:val="none" w:sz="0" w:space="0" w:color="auto"/>
        <w:bottom w:val="none" w:sz="0" w:space="0" w:color="auto"/>
        <w:right w:val="none" w:sz="0" w:space="0" w:color="auto"/>
      </w:divBdr>
    </w:div>
    <w:div w:id="544679943">
      <w:bodyDiv w:val="1"/>
      <w:marLeft w:val="0"/>
      <w:marRight w:val="0"/>
      <w:marTop w:val="0"/>
      <w:marBottom w:val="0"/>
      <w:divBdr>
        <w:top w:val="none" w:sz="0" w:space="0" w:color="auto"/>
        <w:left w:val="none" w:sz="0" w:space="0" w:color="auto"/>
        <w:bottom w:val="none" w:sz="0" w:space="0" w:color="auto"/>
        <w:right w:val="none" w:sz="0" w:space="0" w:color="auto"/>
      </w:divBdr>
    </w:div>
    <w:div w:id="545528072">
      <w:bodyDiv w:val="1"/>
      <w:marLeft w:val="0"/>
      <w:marRight w:val="0"/>
      <w:marTop w:val="0"/>
      <w:marBottom w:val="0"/>
      <w:divBdr>
        <w:top w:val="none" w:sz="0" w:space="0" w:color="auto"/>
        <w:left w:val="none" w:sz="0" w:space="0" w:color="auto"/>
        <w:bottom w:val="none" w:sz="0" w:space="0" w:color="auto"/>
        <w:right w:val="none" w:sz="0" w:space="0" w:color="auto"/>
      </w:divBdr>
      <w:divsChild>
        <w:div w:id="108553244">
          <w:marLeft w:val="480"/>
          <w:marRight w:val="0"/>
          <w:marTop w:val="0"/>
          <w:marBottom w:val="0"/>
          <w:divBdr>
            <w:top w:val="none" w:sz="0" w:space="0" w:color="auto"/>
            <w:left w:val="none" w:sz="0" w:space="0" w:color="auto"/>
            <w:bottom w:val="none" w:sz="0" w:space="0" w:color="auto"/>
            <w:right w:val="none" w:sz="0" w:space="0" w:color="auto"/>
          </w:divBdr>
        </w:div>
        <w:div w:id="487408436">
          <w:marLeft w:val="480"/>
          <w:marRight w:val="0"/>
          <w:marTop w:val="0"/>
          <w:marBottom w:val="0"/>
          <w:divBdr>
            <w:top w:val="none" w:sz="0" w:space="0" w:color="auto"/>
            <w:left w:val="none" w:sz="0" w:space="0" w:color="auto"/>
            <w:bottom w:val="none" w:sz="0" w:space="0" w:color="auto"/>
            <w:right w:val="none" w:sz="0" w:space="0" w:color="auto"/>
          </w:divBdr>
        </w:div>
        <w:div w:id="927084453">
          <w:marLeft w:val="480"/>
          <w:marRight w:val="0"/>
          <w:marTop w:val="0"/>
          <w:marBottom w:val="0"/>
          <w:divBdr>
            <w:top w:val="none" w:sz="0" w:space="0" w:color="auto"/>
            <w:left w:val="none" w:sz="0" w:space="0" w:color="auto"/>
            <w:bottom w:val="none" w:sz="0" w:space="0" w:color="auto"/>
            <w:right w:val="none" w:sz="0" w:space="0" w:color="auto"/>
          </w:divBdr>
        </w:div>
        <w:div w:id="1840384692">
          <w:marLeft w:val="480"/>
          <w:marRight w:val="0"/>
          <w:marTop w:val="0"/>
          <w:marBottom w:val="0"/>
          <w:divBdr>
            <w:top w:val="none" w:sz="0" w:space="0" w:color="auto"/>
            <w:left w:val="none" w:sz="0" w:space="0" w:color="auto"/>
            <w:bottom w:val="none" w:sz="0" w:space="0" w:color="auto"/>
            <w:right w:val="none" w:sz="0" w:space="0" w:color="auto"/>
          </w:divBdr>
        </w:div>
        <w:div w:id="363560272">
          <w:marLeft w:val="480"/>
          <w:marRight w:val="0"/>
          <w:marTop w:val="0"/>
          <w:marBottom w:val="0"/>
          <w:divBdr>
            <w:top w:val="none" w:sz="0" w:space="0" w:color="auto"/>
            <w:left w:val="none" w:sz="0" w:space="0" w:color="auto"/>
            <w:bottom w:val="none" w:sz="0" w:space="0" w:color="auto"/>
            <w:right w:val="none" w:sz="0" w:space="0" w:color="auto"/>
          </w:divBdr>
        </w:div>
        <w:div w:id="161895399">
          <w:marLeft w:val="480"/>
          <w:marRight w:val="0"/>
          <w:marTop w:val="0"/>
          <w:marBottom w:val="0"/>
          <w:divBdr>
            <w:top w:val="none" w:sz="0" w:space="0" w:color="auto"/>
            <w:left w:val="none" w:sz="0" w:space="0" w:color="auto"/>
            <w:bottom w:val="none" w:sz="0" w:space="0" w:color="auto"/>
            <w:right w:val="none" w:sz="0" w:space="0" w:color="auto"/>
          </w:divBdr>
        </w:div>
        <w:div w:id="1728382397">
          <w:marLeft w:val="480"/>
          <w:marRight w:val="0"/>
          <w:marTop w:val="0"/>
          <w:marBottom w:val="0"/>
          <w:divBdr>
            <w:top w:val="none" w:sz="0" w:space="0" w:color="auto"/>
            <w:left w:val="none" w:sz="0" w:space="0" w:color="auto"/>
            <w:bottom w:val="none" w:sz="0" w:space="0" w:color="auto"/>
            <w:right w:val="none" w:sz="0" w:space="0" w:color="auto"/>
          </w:divBdr>
        </w:div>
        <w:div w:id="532612936">
          <w:marLeft w:val="480"/>
          <w:marRight w:val="0"/>
          <w:marTop w:val="0"/>
          <w:marBottom w:val="0"/>
          <w:divBdr>
            <w:top w:val="none" w:sz="0" w:space="0" w:color="auto"/>
            <w:left w:val="none" w:sz="0" w:space="0" w:color="auto"/>
            <w:bottom w:val="none" w:sz="0" w:space="0" w:color="auto"/>
            <w:right w:val="none" w:sz="0" w:space="0" w:color="auto"/>
          </w:divBdr>
        </w:div>
        <w:div w:id="1727949314">
          <w:marLeft w:val="480"/>
          <w:marRight w:val="0"/>
          <w:marTop w:val="0"/>
          <w:marBottom w:val="0"/>
          <w:divBdr>
            <w:top w:val="none" w:sz="0" w:space="0" w:color="auto"/>
            <w:left w:val="none" w:sz="0" w:space="0" w:color="auto"/>
            <w:bottom w:val="none" w:sz="0" w:space="0" w:color="auto"/>
            <w:right w:val="none" w:sz="0" w:space="0" w:color="auto"/>
          </w:divBdr>
        </w:div>
        <w:div w:id="2045206561">
          <w:marLeft w:val="480"/>
          <w:marRight w:val="0"/>
          <w:marTop w:val="0"/>
          <w:marBottom w:val="0"/>
          <w:divBdr>
            <w:top w:val="none" w:sz="0" w:space="0" w:color="auto"/>
            <w:left w:val="none" w:sz="0" w:space="0" w:color="auto"/>
            <w:bottom w:val="none" w:sz="0" w:space="0" w:color="auto"/>
            <w:right w:val="none" w:sz="0" w:space="0" w:color="auto"/>
          </w:divBdr>
        </w:div>
        <w:div w:id="50272732">
          <w:marLeft w:val="480"/>
          <w:marRight w:val="0"/>
          <w:marTop w:val="0"/>
          <w:marBottom w:val="0"/>
          <w:divBdr>
            <w:top w:val="none" w:sz="0" w:space="0" w:color="auto"/>
            <w:left w:val="none" w:sz="0" w:space="0" w:color="auto"/>
            <w:bottom w:val="none" w:sz="0" w:space="0" w:color="auto"/>
            <w:right w:val="none" w:sz="0" w:space="0" w:color="auto"/>
          </w:divBdr>
        </w:div>
        <w:div w:id="609826034">
          <w:marLeft w:val="480"/>
          <w:marRight w:val="0"/>
          <w:marTop w:val="0"/>
          <w:marBottom w:val="0"/>
          <w:divBdr>
            <w:top w:val="none" w:sz="0" w:space="0" w:color="auto"/>
            <w:left w:val="none" w:sz="0" w:space="0" w:color="auto"/>
            <w:bottom w:val="none" w:sz="0" w:space="0" w:color="auto"/>
            <w:right w:val="none" w:sz="0" w:space="0" w:color="auto"/>
          </w:divBdr>
        </w:div>
        <w:div w:id="986087376">
          <w:marLeft w:val="480"/>
          <w:marRight w:val="0"/>
          <w:marTop w:val="0"/>
          <w:marBottom w:val="0"/>
          <w:divBdr>
            <w:top w:val="none" w:sz="0" w:space="0" w:color="auto"/>
            <w:left w:val="none" w:sz="0" w:space="0" w:color="auto"/>
            <w:bottom w:val="none" w:sz="0" w:space="0" w:color="auto"/>
            <w:right w:val="none" w:sz="0" w:space="0" w:color="auto"/>
          </w:divBdr>
        </w:div>
        <w:div w:id="44573524">
          <w:marLeft w:val="480"/>
          <w:marRight w:val="0"/>
          <w:marTop w:val="0"/>
          <w:marBottom w:val="0"/>
          <w:divBdr>
            <w:top w:val="none" w:sz="0" w:space="0" w:color="auto"/>
            <w:left w:val="none" w:sz="0" w:space="0" w:color="auto"/>
            <w:bottom w:val="none" w:sz="0" w:space="0" w:color="auto"/>
            <w:right w:val="none" w:sz="0" w:space="0" w:color="auto"/>
          </w:divBdr>
        </w:div>
        <w:div w:id="1681421432">
          <w:marLeft w:val="480"/>
          <w:marRight w:val="0"/>
          <w:marTop w:val="0"/>
          <w:marBottom w:val="0"/>
          <w:divBdr>
            <w:top w:val="none" w:sz="0" w:space="0" w:color="auto"/>
            <w:left w:val="none" w:sz="0" w:space="0" w:color="auto"/>
            <w:bottom w:val="none" w:sz="0" w:space="0" w:color="auto"/>
            <w:right w:val="none" w:sz="0" w:space="0" w:color="auto"/>
          </w:divBdr>
        </w:div>
        <w:div w:id="1545292706">
          <w:marLeft w:val="480"/>
          <w:marRight w:val="0"/>
          <w:marTop w:val="0"/>
          <w:marBottom w:val="0"/>
          <w:divBdr>
            <w:top w:val="none" w:sz="0" w:space="0" w:color="auto"/>
            <w:left w:val="none" w:sz="0" w:space="0" w:color="auto"/>
            <w:bottom w:val="none" w:sz="0" w:space="0" w:color="auto"/>
            <w:right w:val="none" w:sz="0" w:space="0" w:color="auto"/>
          </w:divBdr>
        </w:div>
        <w:div w:id="348024049">
          <w:marLeft w:val="480"/>
          <w:marRight w:val="0"/>
          <w:marTop w:val="0"/>
          <w:marBottom w:val="0"/>
          <w:divBdr>
            <w:top w:val="none" w:sz="0" w:space="0" w:color="auto"/>
            <w:left w:val="none" w:sz="0" w:space="0" w:color="auto"/>
            <w:bottom w:val="none" w:sz="0" w:space="0" w:color="auto"/>
            <w:right w:val="none" w:sz="0" w:space="0" w:color="auto"/>
          </w:divBdr>
        </w:div>
        <w:div w:id="16275926">
          <w:marLeft w:val="480"/>
          <w:marRight w:val="0"/>
          <w:marTop w:val="0"/>
          <w:marBottom w:val="0"/>
          <w:divBdr>
            <w:top w:val="none" w:sz="0" w:space="0" w:color="auto"/>
            <w:left w:val="none" w:sz="0" w:space="0" w:color="auto"/>
            <w:bottom w:val="none" w:sz="0" w:space="0" w:color="auto"/>
            <w:right w:val="none" w:sz="0" w:space="0" w:color="auto"/>
          </w:divBdr>
        </w:div>
        <w:div w:id="387726739">
          <w:marLeft w:val="480"/>
          <w:marRight w:val="0"/>
          <w:marTop w:val="0"/>
          <w:marBottom w:val="0"/>
          <w:divBdr>
            <w:top w:val="none" w:sz="0" w:space="0" w:color="auto"/>
            <w:left w:val="none" w:sz="0" w:space="0" w:color="auto"/>
            <w:bottom w:val="none" w:sz="0" w:space="0" w:color="auto"/>
            <w:right w:val="none" w:sz="0" w:space="0" w:color="auto"/>
          </w:divBdr>
        </w:div>
        <w:div w:id="1308052216">
          <w:marLeft w:val="480"/>
          <w:marRight w:val="0"/>
          <w:marTop w:val="0"/>
          <w:marBottom w:val="0"/>
          <w:divBdr>
            <w:top w:val="none" w:sz="0" w:space="0" w:color="auto"/>
            <w:left w:val="none" w:sz="0" w:space="0" w:color="auto"/>
            <w:bottom w:val="none" w:sz="0" w:space="0" w:color="auto"/>
            <w:right w:val="none" w:sz="0" w:space="0" w:color="auto"/>
          </w:divBdr>
        </w:div>
        <w:div w:id="492568601">
          <w:marLeft w:val="480"/>
          <w:marRight w:val="0"/>
          <w:marTop w:val="0"/>
          <w:marBottom w:val="0"/>
          <w:divBdr>
            <w:top w:val="none" w:sz="0" w:space="0" w:color="auto"/>
            <w:left w:val="none" w:sz="0" w:space="0" w:color="auto"/>
            <w:bottom w:val="none" w:sz="0" w:space="0" w:color="auto"/>
            <w:right w:val="none" w:sz="0" w:space="0" w:color="auto"/>
          </w:divBdr>
        </w:div>
        <w:div w:id="1121649402">
          <w:marLeft w:val="480"/>
          <w:marRight w:val="0"/>
          <w:marTop w:val="0"/>
          <w:marBottom w:val="0"/>
          <w:divBdr>
            <w:top w:val="none" w:sz="0" w:space="0" w:color="auto"/>
            <w:left w:val="none" w:sz="0" w:space="0" w:color="auto"/>
            <w:bottom w:val="none" w:sz="0" w:space="0" w:color="auto"/>
            <w:right w:val="none" w:sz="0" w:space="0" w:color="auto"/>
          </w:divBdr>
        </w:div>
        <w:div w:id="817694538">
          <w:marLeft w:val="480"/>
          <w:marRight w:val="0"/>
          <w:marTop w:val="0"/>
          <w:marBottom w:val="0"/>
          <w:divBdr>
            <w:top w:val="none" w:sz="0" w:space="0" w:color="auto"/>
            <w:left w:val="none" w:sz="0" w:space="0" w:color="auto"/>
            <w:bottom w:val="none" w:sz="0" w:space="0" w:color="auto"/>
            <w:right w:val="none" w:sz="0" w:space="0" w:color="auto"/>
          </w:divBdr>
        </w:div>
        <w:div w:id="543296500">
          <w:marLeft w:val="480"/>
          <w:marRight w:val="0"/>
          <w:marTop w:val="0"/>
          <w:marBottom w:val="0"/>
          <w:divBdr>
            <w:top w:val="none" w:sz="0" w:space="0" w:color="auto"/>
            <w:left w:val="none" w:sz="0" w:space="0" w:color="auto"/>
            <w:bottom w:val="none" w:sz="0" w:space="0" w:color="auto"/>
            <w:right w:val="none" w:sz="0" w:space="0" w:color="auto"/>
          </w:divBdr>
        </w:div>
        <w:div w:id="419834685">
          <w:marLeft w:val="480"/>
          <w:marRight w:val="0"/>
          <w:marTop w:val="0"/>
          <w:marBottom w:val="0"/>
          <w:divBdr>
            <w:top w:val="none" w:sz="0" w:space="0" w:color="auto"/>
            <w:left w:val="none" w:sz="0" w:space="0" w:color="auto"/>
            <w:bottom w:val="none" w:sz="0" w:space="0" w:color="auto"/>
            <w:right w:val="none" w:sz="0" w:space="0" w:color="auto"/>
          </w:divBdr>
        </w:div>
        <w:div w:id="1721854317">
          <w:marLeft w:val="480"/>
          <w:marRight w:val="0"/>
          <w:marTop w:val="0"/>
          <w:marBottom w:val="0"/>
          <w:divBdr>
            <w:top w:val="none" w:sz="0" w:space="0" w:color="auto"/>
            <w:left w:val="none" w:sz="0" w:space="0" w:color="auto"/>
            <w:bottom w:val="none" w:sz="0" w:space="0" w:color="auto"/>
            <w:right w:val="none" w:sz="0" w:space="0" w:color="auto"/>
          </w:divBdr>
        </w:div>
      </w:divsChild>
    </w:div>
    <w:div w:id="545878087">
      <w:bodyDiv w:val="1"/>
      <w:marLeft w:val="0"/>
      <w:marRight w:val="0"/>
      <w:marTop w:val="0"/>
      <w:marBottom w:val="0"/>
      <w:divBdr>
        <w:top w:val="none" w:sz="0" w:space="0" w:color="auto"/>
        <w:left w:val="none" w:sz="0" w:space="0" w:color="auto"/>
        <w:bottom w:val="none" w:sz="0" w:space="0" w:color="auto"/>
        <w:right w:val="none" w:sz="0" w:space="0" w:color="auto"/>
      </w:divBdr>
      <w:divsChild>
        <w:div w:id="1413895077">
          <w:marLeft w:val="480"/>
          <w:marRight w:val="0"/>
          <w:marTop w:val="0"/>
          <w:marBottom w:val="0"/>
          <w:divBdr>
            <w:top w:val="none" w:sz="0" w:space="0" w:color="auto"/>
            <w:left w:val="none" w:sz="0" w:space="0" w:color="auto"/>
            <w:bottom w:val="none" w:sz="0" w:space="0" w:color="auto"/>
            <w:right w:val="none" w:sz="0" w:space="0" w:color="auto"/>
          </w:divBdr>
        </w:div>
        <w:div w:id="2047869096">
          <w:marLeft w:val="480"/>
          <w:marRight w:val="0"/>
          <w:marTop w:val="0"/>
          <w:marBottom w:val="0"/>
          <w:divBdr>
            <w:top w:val="none" w:sz="0" w:space="0" w:color="auto"/>
            <w:left w:val="none" w:sz="0" w:space="0" w:color="auto"/>
            <w:bottom w:val="none" w:sz="0" w:space="0" w:color="auto"/>
            <w:right w:val="none" w:sz="0" w:space="0" w:color="auto"/>
          </w:divBdr>
        </w:div>
        <w:div w:id="1093011909">
          <w:marLeft w:val="480"/>
          <w:marRight w:val="0"/>
          <w:marTop w:val="0"/>
          <w:marBottom w:val="0"/>
          <w:divBdr>
            <w:top w:val="none" w:sz="0" w:space="0" w:color="auto"/>
            <w:left w:val="none" w:sz="0" w:space="0" w:color="auto"/>
            <w:bottom w:val="none" w:sz="0" w:space="0" w:color="auto"/>
            <w:right w:val="none" w:sz="0" w:space="0" w:color="auto"/>
          </w:divBdr>
        </w:div>
        <w:div w:id="1749033448">
          <w:marLeft w:val="480"/>
          <w:marRight w:val="0"/>
          <w:marTop w:val="0"/>
          <w:marBottom w:val="0"/>
          <w:divBdr>
            <w:top w:val="none" w:sz="0" w:space="0" w:color="auto"/>
            <w:left w:val="none" w:sz="0" w:space="0" w:color="auto"/>
            <w:bottom w:val="none" w:sz="0" w:space="0" w:color="auto"/>
            <w:right w:val="none" w:sz="0" w:space="0" w:color="auto"/>
          </w:divBdr>
        </w:div>
        <w:div w:id="1153371498">
          <w:marLeft w:val="480"/>
          <w:marRight w:val="0"/>
          <w:marTop w:val="0"/>
          <w:marBottom w:val="0"/>
          <w:divBdr>
            <w:top w:val="none" w:sz="0" w:space="0" w:color="auto"/>
            <w:left w:val="none" w:sz="0" w:space="0" w:color="auto"/>
            <w:bottom w:val="none" w:sz="0" w:space="0" w:color="auto"/>
            <w:right w:val="none" w:sz="0" w:space="0" w:color="auto"/>
          </w:divBdr>
        </w:div>
        <w:div w:id="531764289">
          <w:marLeft w:val="480"/>
          <w:marRight w:val="0"/>
          <w:marTop w:val="0"/>
          <w:marBottom w:val="0"/>
          <w:divBdr>
            <w:top w:val="none" w:sz="0" w:space="0" w:color="auto"/>
            <w:left w:val="none" w:sz="0" w:space="0" w:color="auto"/>
            <w:bottom w:val="none" w:sz="0" w:space="0" w:color="auto"/>
            <w:right w:val="none" w:sz="0" w:space="0" w:color="auto"/>
          </w:divBdr>
        </w:div>
        <w:div w:id="358164460">
          <w:marLeft w:val="480"/>
          <w:marRight w:val="0"/>
          <w:marTop w:val="0"/>
          <w:marBottom w:val="0"/>
          <w:divBdr>
            <w:top w:val="none" w:sz="0" w:space="0" w:color="auto"/>
            <w:left w:val="none" w:sz="0" w:space="0" w:color="auto"/>
            <w:bottom w:val="none" w:sz="0" w:space="0" w:color="auto"/>
            <w:right w:val="none" w:sz="0" w:space="0" w:color="auto"/>
          </w:divBdr>
        </w:div>
        <w:div w:id="315958049">
          <w:marLeft w:val="480"/>
          <w:marRight w:val="0"/>
          <w:marTop w:val="0"/>
          <w:marBottom w:val="0"/>
          <w:divBdr>
            <w:top w:val="none" w:sz="0" w:space="0" w:color="auto"/>
            <w:left w:val="none" w:sz="0" w:space="0" w:color="auto"/>
            <w:bottom w:val="none" w:sz="0" w:space="0" w:color="auto"/>
            <w:right w:val="none" w:sz="0" w:space="0" w:color="auto"/>
          </w:divBdr>
        </w:div>
        <w:div w:id="797995054">
          <w:marLeft w:val="480"/>
          <w:marRight w:val="0"/>
          <w:marTop w:val="0"/>
          <w:marBottom w:val="0"/>
          <w:divBdr>
            <w:top w:val="none" w:sz="0" w:space="0" w:color="auto"/>
            <w:left w:val="none" w:sz="0" w:space="0" w:color="auto"/>
            <w:bottom w:val="none" w:sz="0" w:space="0" w:color="auto"/>
            <w:right w:val="none" w:sz="0" w:space="0" w:color="auto"/>
          </w:divBdr>
        </w:div>
        <w:div w:id="1344429705">
          <w:marLeft w:val="480"/>
          <w:marRight w:val="0"/>
          <w:marTop w:val="0"/>
          <w:marBottom w:val="0"/>
          <w:divBdr>
            <w:top w:val="none" w:sz="0" w:space="0" w:color="auto"/>
            <w:left w:val="none" w:sz="0" w:space="0" w:color="auto"/>
            <w:bottom w:val="none" w:sz="0" w:space="0" w:color="auto"/>
            <w:right w:val="none" w:sz="0" w:space="0" w:color="auto"/>
          </w:divBdr>
        </w:div>
        <w:div w:id="1507330883">
          <w:marLeft w:val="480"/>
          <w:marRight w:val="0"/>
          <w:marTop w:val="0"/>
          <w:marBottom w:val="0"/>
          <w:divBdr>
            <w:top w:val="none" w:sz="0" w:space="0" w:color="auto"/>
            <w:left w:val="none" w:sz="0" w:space="0" w:color="auto"/>
            <w:bottom w:val="none" w:sz="0" w:space="0" w:color="auto"/>
            <w:right w:val="none" w:sz="0" w:space="0" w:color="auto"/>
          </w:divBdr>
        </w:div>
        <w:div w:id="42600774">
          <w:marLeft w:val="480"/>
          <w:marRight w:val="0"/>
          <w:marTop w:val="0"/>
          <w:marBottom w:val="0"/>
          <w:divBdr>
            <w:top w:val="none" w:sz="0" w:space="0" w:color="auto"/>
            <w:left w:val="none" w:sz="0" w:space="0" w:color="auto"/>
            <w:bottom w:val="none" w:sz="0" w:space="0" w:color="auto"/>
            <w:right w:val="none" w:sz="0" w:space="0" w:color="auto"/>
          </w:divBdr>
        </w:div>
        <w:div w:id="1368336571">
          <w:marLeft w:val="480"/>
          <w:marRight w:val="0"/>
          <w:marTop w:val="0"/>
          <w:marBottom w:val="0"/>
          <w:divBdr>
            <w:top w:val="none" w:sz="0" w:space="0" w:color="auto"/>
            <w:left w:val="none" w:sz="0" w:space="0" w:color="auto"/>
            <w:bottom w:val="none" w:sz="0" w:space="0" w:color="auto"/>
            <w:right w:val="none" w:sz="0" w:space="0" w:color="auto"/>
          </w:divBdr>
        </w:div>
        <w:div w:id="547955121">
          <w:marLeft w:val="480"/>
          <w:marRight w:val="0"/>
          <w:marTop w:val="0"/>
          <w:marBottom w:val="0"/>
          <w:divBdr>
            <w:top w:val="none" w:sz="0" w:space="0" w:color="auto"/>
            <w:left w:val="none" w:sz="0" w:space="0" w:color="auto"/>
            <w:bottom w:val="none" w:sz="0" w:space="0" w:color="auto"/>
            <w:right w:val="none" w:sz="0" w:space="0" w:color="auto"/>
          </w:divBdr>
        </w:div>
        <w:div w:id="408190436">
          <w:marLeft w:val="480"/>
          <w:marRight w:val="0"/>
          <w:marTop w:val="0"/>
          <w:marBottom w:val="0"/>
          <w:divBdr>
            <w:top w:val="none" w:sz="0" w:space="0" w:color="auto"/>
            <w:left w:val="none" w:sz="0" w:space="0" w:color="auto"/>
            <w:bottom w:val="none" w:sz="0" w:space="0" w:color="auto"/>
            <w:right w:val="none" w:sz="0" w:space="0" w:color="auto"/>
          </w:divBdr>
        </w:div>
        <w:div w:id="1387025103">
          <w:marLeft w:val="480"/>
          <w:marRight w:val="0"/>
          <w:marTop w:val="0"/>
          <w:marBottom w:val="0"/>
          <w:divBdr>
            <w:top w:val="none" w:sz="0" w:space="0" w:color="auto"/>
            <w:left w:val="none" w:sz="0" w:space="0" w:color="auto"/>
            <w:bottom w:val="none" w:sz="0" w:space="0" w:color="auto"/>
            <w:right w:val="none" w:sz="0" w:space="0" w:color="auto"/>
          </w:divBdr>
        </w:div>
        <w:div w:id="1815444678">
          <w:marLeft w:val="480"/>
          <w:marRight w:val="0"/>
          <w:marTop w:val="0"/>
          <w:marBottom w:val="0"/>
          <w:divBdr>
            <w:top w:val="none" w:sz="0" w:space="0" w:color="auto"/>
            <w:left w:val="none" w:sz="0" w:space="0" w:color="auto"/>
            <w:bottom w:val="none" w:sz="0" w:space="0" w:color="auto"/>
            <w:right w:val="none" w:sz="0" w:space="0" w:color="auto"/>
          </w:divBdr>
        </w:div>
        <w:div w:id="1490948700">
          <w:marLeft w:val="480"/>
          <w:marRight w:val="0"/>
          <w:marTop w:val="0"/>
          <w:marBottom w:val="0"/>
          <w:divBdr>
            <w:top w:val="none" w:sz="0" w:space="0" w:color="auto"/>
            <w:left w:val="none" w:sz="0" w:space="0" w:color="auto"/>
            <w:bottom w:val="none" w:sz="0" w:space="0" w:color="auto"/>
            <w:right w:val="none" w:sz="0" w:space="0" w:color="auto"/>
          </w:divBdr>
        </w:div>
        <w:div w:id="1305744615">
          <w:marLeft w:val="480"/>
          <w:marRight w:val="0"/>
          <w:marTop w:val="0"/>
          <w:marBottom w:val="0"/>
          <w:divBdr>
            <w:top w:val="none" w:sz="0" w:space="0" w:color="auto"/>
            <w:left w:val="none" w:sz="0" w:space="0" w:color="auto"/>
            <w:bottom w:val="none" w:sz="0" w:space="0" w:color="auto"/>
            <w:right w:val="none" w:sz="0" w:space="0" w:color="auto"/>
          </w:divBdr>
        </w:div>
        <w:div w:id="1735350703">
          <w:marLeft w:val="480"/>
          <w:marRight w:val="0"/>
          <w:marTop w:val="0"/>
          <w:marBottom w:val="0"/>
          <w:divBdr>
            <w:top w:val="none" w:sz="0" w:space="0" w:color="auto"/>
            <w:left w:val="none" w:sz="0" w:space="0" w:color="auto"/>
            <w:bottom w:val="none" w:sz="0" w:space="0" w:color="auto"/>
            <w:right w:val="none" w:sz="0" w:space="0" w:color="auto"/>
          </w:divBdr>
        </w:div>
        <w:div w:id="654336644">
          <w:marLeft w:val="480"/>
          <w:marRight w:val="0"/>
          <w:marTop w:val="0"/>
          <w:marBottom w:val="0"/>
          <w:divBdr>
            <w:top w:val="none" w:sz="0" w:space="0" w:color="auto"/>
            <w:left w:val="none" w:sz="0" w:space="0" w:color="auto"/>
            <w:bottom w:val="none" w:sz="0" w:space="0" w:color="auto"/>
            <w:right w:val="none" w:sz="0" w:space="0" w:color="auto"/>
          </w:divBdr>
        </w:div>
        <w:div w:id="2146116015">
          <w:marLeft w:val="480"/>
          <w:marRight w:val="0"/>
          <w:marTop w:val="0"/>
          <w:marBottom w:val="0"/>
          <w:divBdr>
            <w:top w:val="none" w:sz="0" w:space="0" w:color="auto"/>
            <w:left w:val="none" w:sz="0" w:space="0" w:color="auto"/>
            <w:bottom w:val="none" w:sz="0" w:space="0" w:color="auto"/>
            <w:right w:val="none" w:sz="0" w:space="0" w:color="auto"/>
          </w:divBdr>
        </w:div>
        <w:div w:id="1146775265">
          <w:marLeft w:val="480"/>
          <w:marRight w:val="0"/>
          <w:marTop w:val="0"/>
          <w:marBottom w:val="0"/>
          <w:divBdr>
            <w:top w:val="none" w:sz="0" w:space="0" w:color="auto"/>
            <w:left w:val="none" w:sz="0" w:space="0" w:color="auto"/>
            <w:bottom w:val="none" w:sz="0" w:space="0" w:color="auto"/>
            <w:right w:val="none" w:sz="0" w:space="0" w:color="auto"/>
          </w:divBdr>
        </w:div>
        <w:div w:id="1993294016">
          <w:marLeft w:val="480"/>
          <w:marRight w:val="0"/>
          <w:marTop w:val="0"/>
          <w:marBottom w:val="0"/>
          <w:divBdr>
            <w:top w:val="none" w:sz="0" w:space="0" w:color="auto"/>
            <w:left w:val="none" w:sz="0" w:space="0" w:color="auto"/>
            <w:bottom w:val="none" w:sz="0" w:space="0" w:color="auto"/>
            <w:right w:val="none" w:sz="0" w:space="0" w:color="auto"/>
          </w:divBdr>
        </w:div>
        <w:div w:id="669599418">
          <w:marLeft w:val="480"/>
          <w:marRight w:val="0"/>
          <w:marTop w:val="0"/>
          <w:marBottom w:val="0"/>
          <w:divBdr>
            <w:top w:val="none" w:sz="0" w:space="0" w:color="auto"/>
            <w:left w:val="none" w:sz="0" w:space="0" w:color="auto"/>
            <w:bottom w:val="none" w:sz="0" w:space="0" w:color="auto"/>
            <w:right w:val="none" w:sz="0" w:space="0" w:color="auto"/>
          </w:divBdr>
        </w:div>
        <w:div w:id="1633055485">
          <w:marLeft w:val="480"/>
          <w:marRight w:val="0"/>
          <w:marTop w:val="0"/>
          <w:marBottom w:val="0"/>
          <w:divBdr>
            <w:top w:val="none" w:sz="0" w:space="0" w:color="auto"/>
            <w:left w:val="none" w:sz="0" w:space="0" w:color="auto"/>
            <w:bottom w:val="none" w:sz="0" w:space="0" w:color="auto"/>
            <w:right w:val="none" w:sz="0" w:space="0" w:color="auto"/>
          </w:divBdr>
        </w:div>
        <w:div w:id="2079283882">
          <w:marLeft w:val="480"/>
          <w:marRight w:val="0"/>
          <w:marTop w:val="0"/>
          <w:marBottom w:val="0"/>
          <w:divBdr>
            <w:top w:val="none" w:sz="0" w:space="0" w:color="auto"/>
            <w:left w:val="none" w:sz="0" w:space="0" w:color="auto"/>
            <w:bottom w:val="none" w:sz="0" w:space="0" w:color="auto"/>
            <w:right w:val="none" w:sz="0" w:space="0" w:color="auto"/>
          </w:divBdr>
        </w:div>
        <w:div w:id="1003125205">
          <w:marLeft w:val="480"/>
          <w:marRight w:val="0"/>
          <w:marTop w:val="0"/>
          <w:marBottom w:val="0"/>
          <w:divBdr>
            <w:top w:val="none" w:sz="0" w:space="0" w:color="auto"/>
            <w:left w:val="none" w:sz="0" w:space="0" w:color="auto"/>
            <w:bottom w:val="none" w:sz="0" w:space="0" w:color="auto"/>
            <w:right w:val="none" w:sz="0" w:space="0" w:color="auto"/>
          </w:divBdr>
        </w:div>
        <w:div w:id="398290814">
          <w:marLeft w:val="480"/>
          <w:marRight w:val="0"/>
          <w:marTop w:val="0"/>
          <w:marBottom w:val="0"/>
          <w:divBdr>
            <w:top w:val="none" w:sz="0" w:space="0" w:color="auto"/>
            <w:left w:val="none" w:sz="0" w:space="0" w:color="auto"/>
            <w:bottom w:val="none" w:sz="0" w:space="0" w:color="auto"/>
            <w:right w:val="none" w:sz="0" w:space="0" w:color="auto"/>
          </w:divBdr>
        </w:div>
        <w:div w:id="1551695944">
          <w:marLeft w:val="480"/>
          <w:marRight w:val="0"/>
          <w:marTop w:val="0"/>
          <w:marBottom w:val="0"/>
          <w:divBdr>
            <w:top w:val="none" w:sz="0" w:space="0" w:color="auto"/>
            <w:left w:val="none" w:sz="0" w:space="0" w:color="auto"/>
            <w:bottom w:val="none" w:sz="0" w:space="0" w:color="auto"/>
            <w:right w:val="none" w:sz="0" w:space="0" w:color="auto"/>
          </w:divBdr>
        </w:div>
        <w:div w:id="1073545794">
          <w:marLeft w:val="480"/>
          <w:marRight w:val="0"/>
          <w:marTop w:val="0"/>
          <w:marBottom w:val="0"/>
          <w:divBdr>
            <w:top w:val="none" w:sz="0" w:space="0" w:color="auto"/>
            <w:left w:val="none" w:sz="0" w:space="0" w:color="auto"/>
            <w:bottom w:val="none" w:sz="0" w:space="0" w:color="auto"/>
            <w:right w:val="none" w:sz="0" w:space="0" w:color="auto"/>
          </w:divBdr>
        </w:div>
        <w:div w:id="530806732">
          <w:marLeft w:val="480"/>
          <w:marRight w:val="0"/>
          <w:marTop w:val="0"/>
          <w:marBottom w:val="0"/>
          <w:divBdr>
            <w:top w:val="none" w:sz="0" w:space="0" w:color="auto"/>
            <w:left w:val="none" w:sz="0" w:space="0" w:color="auto"/>
            <w:bottom w:val="none" w:sz="0" w:space="0" w:color="auto"/>
            <w:right w:val="none" w:sz="0" w:space="0" w:color="auto"/>
          </w:divBdr>
        </w:div>
        <w:div w:id="1717848390">
          <w:marLeft w:val="480"/>
          <w:marRight w:val="0"/>
          <w:marTop w:val="0"/>
          <w:marBottom w:val="0"/>
          <w:divBdr>
            <w:top w:val="none" w:sz="0" w:space="0" w:color="auto"/>
            <w:left w:val="none" w:sz="0" w:space="0" w:color="auto"/>
            <w:bottom w:val="none" w:sz="0" w:space="0" w:color="auto"/>
            <w:right w:val="none" w:sz="0" w:space="0" w:color="auto"/>
          </w:divBdr>
        </w:div>
        <w:div w:id="252707054">
          <w:marLeft w:val="480"/>
          <w:marRight w:val="0"/>
          <w:marTop w:val="0"/>
          <w:marBottom w:val="0"/>
          <w:divBdr>
            <w:top w:val="none" w:sz="0" w:space="0" w:color="auto"/>
            <w:left w:val="none" w:sz="0" w:space="0" w:color="auto"/>
            <w:bottom w:val="none" w:sz="0" w:space="0" w:color="auto"/>
            <w:right w:val="none" w:sz="0" w:space="0" w:color="auto"/>
          </w:divBdr>
        </w:div>
        <w:div w:id="875775881">
          <w:marLeft w:val="480"/>
          <w:marRight w:val="0"/>
          <w:marTop w:val="0"/>
          <w:marBottom w:val="0"/>
          <w:divBdr>
            <w:top w:val="none" w:sz="0" w:space="0" w:color="auto"/>
            <w:left w:val="none" w:sz="0" w:space="0" w:color="auto"/>
            <w:bottom w:val="none" w:sz="0" w:space="0" w:color="auto"/>
            <w:right w:val="none" w:sz="0" w:space="0" w:color="auto"/>
          </w:divBdr>
        </w:div>
        <w:div w:id="1991323192">
          <w:marLeft w:val="480"/>
          <w:marRight w:val="0"/>
          <w:marTop w:val="0"/>
          <w:marBottom w:val="0"/>
          <w:divBdr>
            <w:top w:val="none" w:sz="0" w:space="0" w:color="auto"/>
            <w:left w:val="none" w:sz="0" w:space="0" w:color="auto"/>
            <w:bottom w:val="none" w:sz="0" w:space="0" w:color="auto"/>
            <w:right w:val="none" w:sz="0" w:space="0" w:color="auto"/>
          </w:divBdr>
        </w:div>
      </w:divsChild>
    </w:div>
    <w:div w:id="545878639">
      <w:bodyDiv w:val="1"/>
      <w:marLeft w:val="0"/>
      <w:marRight w:val="0"/>
      <w:marTop w:val="0"/>
      <w:marBottom w:val="0"/>
      <w:divBdr>
        <w:top w:val="none" w:sz="0" w:space="0" w:color="auto"/>
        <w:left w:val="none" w:sz="0" w:space="0" w:color="auto"/>
        <w:bottom w:val="none" w:sz="0" w:space="0" w:color="auto"/>
        <w:right w:val="none" w:sz="0" w:space="0" w:color="auto"/>
      </w:divBdr>
    </w:div>
    <w:div w:id="550727943">
      <w:bodyDiv w:val="1"/>
      <w:marLeft w:val="0"/>
      <w:marRight w:val="0"/>
      <w:marTop w:val="0"/>
      <w:marBottom w:val="0"/>
      <w:divBdr>
        <w:top w:val="none" w:sz="0" w:space="0" w:color="auto"/>
        <w:left w:val="none" w:sz="0" w:space="0" w:color="auto"/>
        <w:bottom w:val="none" w:sz="0" w:space="0" w:color="auto"/>
        <w:right w:val="none" w:sz="0" w:space="0" w:color="auto"/>
      </w:divBdr>
    </w:div>
    <w:div w:id="552274519">
      <w:bodyDiv w:val="1"/>
      <w:marLeft w:val="0"/>
      <w:marRight w:val="0"/>
      <w:marTop w:val="0"/>
      <w:marBottom w:val="0"/>
      <w:divBdr>
        <w:top w:val="none" w:sz="0" w:space="0" w:color="auto"/>
        <w:left w:val="none" w:sz="0" w:space="0" w:color="auto"/>
        <w:bottom w:val="none" w:sz="0" w:space="0" w:color="auto"/>
        <w:right w:val="none" w:sz="0" w:space="0" w:color="auto"/>
      </w:divBdr>
    </w:div>
    <w:div w:id="552734576">
      <w:bodyDiv w:val="1"/>
      <w:marLeft w:val="0"/>
      <w:marRight w:val="0"/>
      <w:marTop w:val="0"/>
      <w:marBottom w:val="0"/>
      <w:divBdr>
        <w:top w:val="none" w:sz="0" w:space="0" w:color="auto"/>
        <w:left w:val="none" w:sz="0" w:space="0" w:color="auto"/>
        <w:bottom w:val="none" w:sz="0" w:space="0" w:color="auto"/>
        <w:right w:val="none" w:sz="0" w:space="0" w:color="auto"/>
      </w:divBdr>
    </w:div>
    <w:div w:id="555822725">
      <w:bodyDiv w:val="1"/>
      <w:marLeft w:val="0"/>
      <w:marRight w:val="0"/>
      <w:marTop w:val="0"/>
      <w:marBottom w:val="0"/>
      <w:divBdr>
        <w:top w:val="none" w:sz="0" w:space="0" w:color="auto"/>
        <w:left w:val="none" w:sz="0" w:space="0" w:color="auto"/>
        <w:bottom w:val="none" w:sz="0" w:space="0" w:color="auto"/>
        <w:right w:val="none" w:sz="0" w:space="0" w:color="auto"/>
      </w:divBdr>
    </w:div>
    <w:div w:id="557598073">
      <w:bodyDiv w:val="1"/>
      <w:marLeft w:val="0"/>
      <w:marRight w:val="0"/>
      <w:marTop w:val="0"/>
      <w:marBottom w:val="0"/>
      <w:divBdr>
        <w:top w:val="none" w:sz="0" w:space="0" w:color="auto"/>
        <w:left w:val="none" w:sz="0" w:space="0" w:color="auto"/>
        <w:bottom w:val="none" w:sz="0" w:space="0" w:color="auto"/>
        <w:right w:val="none" w:sz="0" w:space="0" w:color="auto"/>
      </w:divBdr>
      <w:divsChild>
        <w:div w:id="774715954">
          <w:marLeft w:val="480"/>
          <w:marRight w:val="0"/>
          <w:marTop w:val="0"/>
          <w:marBottom w:val="0"/>
          <w:divBdr>
            <w:top w:val="none" w:sz="0" w:space="0" w:color="auto"/>
            <w:left w:val="none" w:sz="0" w:space="0" w:color="auto"/>
            <w:bottom w:val="none" w:sz="0" w:space="0" w:color="auto"/>
            <w:right w:val="none" w:sz="0" w:space="0" w:color="auto"/>
          </w:divBdr>
        </w:div>
        <w:div w:id="578446433">
          <w:marLeft w:val="480"/>
          <w:marRight w:val="0"/>
          <w:marTop w:val="0"/>
          <w:marBottom w:val="0"/>
          <w:divBdr>
            <w:top w:val="none" w:sz="0" w:space="0" w:color="auto"/>
            <w:left w:val="none" w:sz="0" w:space="0" w:color="auto"/>
            <w:bottom w:val="none" w:sz="0" w:space="0" w:color="auto"/>
            <w:right w:val="none" w:sz="0" w:space="0" w:color="auto"/>
          </w:divBdr>
        </w:div>
        <w:div w:id="93786305">
          <w:marLeft w:val="480"/>
          <w:marRight w:val="0"/>
          <w:marTop w:val="0"/>
          <w:marBottom w:val="0"/>
          <w:divBdr>
            <w:top w:val="none" w:sz="0" w:space="0" w:color="auto"/>
            <w:left w:val="none" w:sz="0" w:space="0" w:color="auto"/>
            <w:bottom w:val="none" w:sz="0" w:space="0" w:color="auto"/>
            <w:right w:val="none" w:sz="0" w:space="0" w:color="auto"/>
          </w:divBdr>
        </w:div>
        <w:div w:id="1092778881">
          <w:marLeft w:val="480"/>
          <w:marRight w:val="0"/>
          <w:marTop w:val="0"/>
          <w:marBottom w:val="0"/>
          <w:divBdr>
            <w:top w:val="none" w:sz="0" w:space="0" w:color="auto"/>
            <w:left w:val="none" w:sz="0" w:space="0" w:color="auto"/>
            <w:bottom w:val="none" w:sz="0" w:space="0" w:color="auto"/>
            <w:right w:val="none" w:sz="0" w:space="0" w:color="auto"/>
          </w:divBdr>
        </w:div>
        <w:div w:id="542668336">
          <w:marLeft w:val="480"/>
          <w:marRight w:val="0"/>
          <w:marTop w:val="0"/>
          <w:marBottom w:val="0"/>
          <w:divBdr>
            <w:top w:val="none" w:sz="0" w:space="0" w:color="auto"/>
            <w:left w:val="none" w:sz="0" w:space="0" w:color="auto"/>
            <w:bottom w:val="none" w:sz="0" w:space="0" w:color="auto"/>
            <w:right w:val="none" w:sz="0" w:space="0" w:color="auto"/>
          </w:divBdr>
        </w:div>
        <w:div w:id="1289630501">
          <w:marLeft w:val="480"/>
          <w:marRight w:val="0"/>
          <w:marTop w:val="0"/>
          <w:marBottom w:val="0"/>
          <w:divBdr>
            <w:top w:val="none" w:sz="0" w:space="0" w:color="auto"/>
            <w:left w:val="none" w:sz="0" w:space="0" w:color="auto"/>
            <w:bottom w:val="none" w:sz="0" w:space="0" w:color="auto"/>
            <w:right w:val="none" w:sz="0" w:space="0" w:color="auto"/>
          </w:divBdr>
        </w:div>
        <w:div w:id="929969173">
          <w:marLeft w:val="480"/>
          <w:marRight w:val="0"/>
          <w:marTop w:val="0"/>
          <w:marBottom w:val="0"/>
          <w:divBdr>
            <w:top w:val="none" w:sz="0" w:space="0" w:color="auto"/>
            <w:left w:val="none" w:sz="0" w:space="0" w:color="auto"/>
            <w:bottom w:val="none" w:sz="0" w:space="0" w:color="auto"/>
            <w:right w:val="none" w:sz="0" w:space="0" w:color="auto"/>
          </w:divBdr>
        </w:div>
        <w:div w:id="790981083">
          <w:marLeft w:val="480"/>
          <w:marRight w:val="0"/>
          <w:marTop w:val="0"/>
          <w:marBottom w:val="0"/>
          <w:divBdr>
            <w:top w:val="none" w:sz="0" w:space="0" w:color="auto"/>
            <w:left w:val="none" w:sz="0" w:space="0" w:color="auto"/>
            <w:bottom w:val="none" w:sz="0" w:space="0" w:color="auto"/>
            <w:right w:val="none" w:sz="0" w:space="0" w:color="auto"/>
          </w:divBdr>
        </w:div>
        <w:div w:id="533882537">
          <w:marLeft w:val="480"/>
          <w:marRight w:val="0"/>
          <w:marTop w:val="0"/>
          <w:marBottom w:val="0"/>
          <w:divBdr>
            <w:top w:val="none" w:sz="0" w:space="0" w:color="auto"/>
            <w:left w:val="none" w:sz="0" w:space="0" w:color="auto"/>
            <w:bottom w:val="none" w:sz="0" w:space="0" w:color="auto"/>
            <w:right w:val="none" w:sz="0" w:space="0" w:color="auto"/>
          </w:divBdr>
        </w:div>
        <w:div w:id="154419509">
          <w:marLeft w:val="480"/>
          <w:marRight w:val="0"/>
          <w:marTop w:val="0"/>
          <w:marBottom w:val="0"/>
          <w:divBdr>
            <w:top w:val="none" w:sz="0" w:space="0" w:color="auto"/>
            <w:left w:val="none" w:sz="0" w:space="0" w:color="auto"/>
            <w:bottom w:val="none" w:sz="0" w:space="0" w:color="auto"/>
            <w:right w:val="none" w:sz="0" w:space="0" w:color="auto"/>
          </w:divBdr>
        </w:div>
        <w:div w:id="619192055">
          <w:marLeft w:val="480"/>
          <w:marRight w:val="0"/>
          <w:marTop w:val="0"/>
          <w:marBottom w:val="0"/>
          <w:divBdr>
            <w:top w:val="none" w:sz="0" w:space="0" w:color="auto"/>
            <w:left w:val="none" w:sz="0" w:space="0" w:color="auto"/>
            <w:bottom w:val="none" w:sz="0" w:space="0" w:color="auto"/>
            <w:right w:val="none" w:sz="0" w:space="0" w:color="auto"/>
          </w:divBdr>
        </w:div>
        <w:div w:id="1742101693">
          <w:marLeft w:val="480"/>
          <w:marRight w:val="0"/>
          <w:marTop w:val="0"/>
          <w:marBottom w:val="0"/>
          <w:divBdr>
            <w:top w:val="none" w:sz="0" w:space="0" w:color="auto"/>
            <w:left w:val="none" w:sz="0" w:space="0" w:color="auto"/>
            <w:bottom w:val="none" w:sz="0" w:space="0" w:color="auto"/>
            <w:right w:val="none" w:sz="0" w:space="0" w:color="auto"/>
          </w:divBdr>
        </w:div>
        <w:div w:id="1512329191">
          <w:marLeft w:val="480"/>
          <w:marRight w:val="0"/>
          <w:marTop w:val="0"/>
          <w:marBottom w:val="0"/>
          <w:divBdr>
            <w:top w:val="none" w:sz="0" w:space="0" w:color="auto"/>
            <w:left w:val="none" w:sz="0" w:space="0" w:color="auto"/>
            <w:bottom w:val="none" w:sz="0" w:space="0" w:color="auto"/>
            <w:right w:val="none" w:sz="0" w:space="0" w:color="auto"/>
          </w:divBdr>
        </w:div>
        <w:div w:id="1836341681">
          <w:marLeft w:val="480"/>
          <w:marRight w:val="0"/>
          <w:marTop w:val="0"/>
          <w:marBottom w:val="0"/>
          <w:divBdr>
            <w:top w:val="none" w:sz="0" w:space="0" w:color="auto"/>
            <w:left w:val="none" w:sz="0" w:space="0" w:color="auto"/>
            <w:bottom w:val="none" w:sz="0" w:space="0" w:color="auto"/>
            <w:right w:val="none" w:sz="0" w:space="0" w:color="auto"/>
          </w:divBdr>
        </w:div>
        <w:div w:id="2032341857">
          <w:marLeft w:val="480"/>
          <w:marRight w:val="0"/>
          <w:marTop w:val="0"/>
          <w:marBottom w:val="0"/>
          <w:divBdr>
            <w:top w:val="none" w:sz="0" w:space="0" w:color="auto"/>
            <w:left w:val="none" w:sz="0" w:space="0" w:color="auto"/>
            <w:bottom w:val="none" w:sz="0" w:space="0" w:color="auto"/>
            <w:right w:val="none" w:sz="0" w:space="0" w:color="auto"/>
          </w:divBdr>
        </w:div>
        <w:div w:id="119419178">
          <w:marLeft w:val="480"/>
          <w:marRight w:val="0"/>
          <w:marTop w:val="0"/>
          <w:marBottom w:val="0"/>
          <w:divBdr>
            <w:top w:val="none" w:sz="0" w:space="0" w:color="auto"/>
            <w:left w:val="none" w:sz="0" w:space="0" w:color="auto"/>
            <w:bottom w:val="none" w:sz="0" w:space="0" w:color="auto"/>
            <w:right w:val="none" w:sz="0" w:space="0" w:color="auto"/>
          </w:divBdr>
        </w:div>
        <w:div w:id="813372348">
          <w:marLeft w:val="480"/>
          <w:marRight w:val="0"/>
          <w:marTop w:val="0"/>
          <w:marBottom w:val="0"/>
          <w:divBdr>
            <w:top w:val="none" w:sz="0" w:space="0" w:color="auto"/>
            <w:left w:val="none" w:sz="0" w:space="0" w:color="auto"/>
            <w:bottom w:val="none" w:sz="0" w:space="0" w:color="auto"/>
            <w:right w:val="none" w:sz="0" w:space="0" w:color="auto"/>
          </w:divBdr>
        </w:div>
        <w:div w:id="335959652">
          <w:marLeft w:val="480"/>
          <w:marRight w:val="0"/>
          <w:marTop w:val="0"/>
          <w:marBottom w:val="0"/>
          <w:divBdr>
            <w:top w:val="none" w:sz="0" w:space="0" w:color="auto"/>
            <w:left w:val="none" w:sz="0" w:space="0" w:color="auto"/>
            <w:bottom w:val="none" w:sz="0" w:space="0" w:color="auto"/>
            <w:right w:val="none" w:sz="0" w:space="0" w:color="auto"/>
          </w:divBdr>
        </w:div>
        <w:div w:id="1640380677">
          <w:marLeft w:val="480"/>
          <w:marRight w:val="0"/>
          <w:marTop w:val="0"/>
          <w:marBottom w:val="0"/>
          <w:divBdr>
            <w:top w:val="none" w:sz="0" w:space="0" w:color="auto"/>
            <w:left w:val="none" w:sz="0" w:space="0" w:color="auto"/>
            <w:bottom w:val="none" w:sz="0" w:space="0" w:color="auto"/>
            <w:right w:val="none" w:sz="0" w:space="0" w:color="auto"/>
          </w:divBdr>
        </w:div>
        <w:div w:id="519394461">
          <w:marLeft w:val="480"/>
          <w:marRight w:val="0"/>
          <w:marTop w:val="0"/>
          <w:marBottom w:val="0"/>
          <w:divBdr>
            <w:top w:val="none" w:sz="0" w:space="0" w:color="auto"/>
            <w:left w:val="none" w:sz="0" w:space="0" w:color="auto"/>
            <w:bottom w:val="none" w:sz="0" w:space="0" w:color="auto"/>
            <w:right w:val="none" w:sz="0" w:space="0" w:color="auto"/>
          </w:divBdr>
        </w:div>
        <w:div w:id="837228391">
          <w:marLeft w:val="480"/>
          <w:marRight w:val="0"/>
          <w:marTop w:val="0"/>
          <w:marBottom w:val="0"/>
          <w:divBdr>
            <w:top w:val="none" w:sz="0" w:space="0" w:color="auto"/>
            <w:left w:val="none" w:sz="0" w:space="0" w:color="auto"/>
            <w:bottom w:val="none" w:sz="0" w:space="0" w:color="auto"/>
            <w:right w:val="none" w:sz="0" w:space="0" w:color="auto"/>
          </w:divBdr>
        </w:div>
        <w:div w:id="1665432354">
          <w:marLeft w:val="480"/>
          <w:marRight w:val="0"/>
          <w:marTop w:val="0"/>
          <w:marBottom w:val="0"/>
          <w:divBdr>
            <w:top w:val="none" w:sz="0" w:space="0" w:color="auto"/>
            <w:left w:val="none" w:sz="0" w:space="0" w:color="auto"/>
            <w:bottom w:val="none" w:sz="0" w:space="0" w:color="auto"/>
            <w:right w:val="none" w:sz="0" w:space="0" w:color="auto"/>
          </w:divBdr>
        </w:div>
        <w:div w:id="1996907352">
          <w:marLeft w:val="480"/>
          <w:marRight w:val="0"/>
          <w:marTop w:val="0"/>
          <w:marBottom w:val="0"/>
          <w:divBdr>
            <w:top w:val="none" w:sz="0" w:space="0" w:color="auto"/>
            <w:left w:val="none" w:sz="0" w:space="0" w:color="auto"/>
            <w:bottom w:val="none" w:sz="0" w:space="0" w:color="auto"/>
            <w:right w:val="none" w:sz="0" w:space="0" w:color="auto"/>
          </w:divBdr>
        </w:div>
        <w:div w:id="1155299977">
          <w:marLeft w:val="480"/>
          <w:marRight w:val="0"/>
          <w:marTop w:val="0"/>
          <w:marBottom w:val="0"/>
          <w:divBdr>
            <w:top w:val="none" w:sz="0" w:space="0" w:color="auto"/>
            <w:left w:val="none" w:sz="0" w:space="0" w:color="auto"/>
            <w:bottom w:val="none" w:sz="0" w:space="0" w:color="auto"/>
            <w:right w:val="none" w:sz="0" w:space="0" w:color="auto"/>
          </w:divBdr>
        </w:div>
        <w:div w:id="2117169057">
          <w:marLeft w:val="480"/>
          <w:marRight w:val="0"/>
          <w:marTop w:val="0"/>
          <w:marBottom w:val="0"/>
          <w:divBdr>
            <w:top w:val="none" w:sz="0" w:space="0" w:color="auto"/>
            <w:left w:val="none" w:sz="0" w:space="0" w:color="auto"/>
            <w:bottom w:val="none" w:sz="0" w:space="0" w:color="auto"/>
            <w:right w:val="none" w:sz="0" w:space="0" w:color="auto"/>
          </w:divBdr>
        </w:div>
        <w:div w:id="234828095">
          <w:marLeft w:val="480"/>
          <w:marRight w:val="0"/>
          <w:marTop w:val="0"/>
          <w:marBottom w:val="0"/>
          <w:divBdr>
            <w:top w:val="none" w:sz="0" w:space="0" w:color="auto"/>
            <w:left w:val="none" w:sz="0" w:space="0" w:color="auto"/>
            <w:bottom w:val="none" w:sz="0" w:space="0" w:color="auto"/>
            <w:right w:val="none" w:sz="0" w:space="0" w:color="auto"/>
          </w:divBdr>
        </w:div>
        <w:div w:id="1679841724">
          <w:marLeft w:val="480"/>
          <w:marRight w:val="0"/>
          <w:marTop w:val="0"/>
          <w:marBottom w:val="0"/>
          <w:divBdr>
            <w:top w:val="none" w:sz="0" w:space="0" w:color="auto"/>
            <w:left w:val="none" w:sz="0" w:space="0" w:color="auto"/>
            <w:bottom w:val="none" w:sz="0" w:space="0" w:color="auto"/>
            <w:right w:val="none" w:sz="0" w:space="0" w:color="auto"/>
          </w:divBdr>
        </w:div>
        <w:div w:id="855194159">
          <w:marLeft w:val="480"/>
          <w:marRight w:val="0"/>
          <w:marTop w:val="0"/>
          <w:marBottom w:val="0"/>
          <w:divBdr>
            <w:top w:val="none" w:sz="0" w:space="0" w:color="auto"/>
            <w:left w:val="none" w:sz="0" w:space="0" w:color="auto"/>
            <w:bottom w:val="none" w:sz="0" w:space="0" w:color="auto"/>
            <w:right w:val="none" w:sz="0" w:space="0" w:color="auto"/>
          </w:divBdr>
        </w:div>
        <w:div w:id="1181550802">
          <w:marLeft w:val="480"/>
          <w:marRight w:val="0"/>
          <w:marTop w:val="0"/>
          <w:marBottom w:val="0"/>
          <w:divBdr>
            <w:top w:val="none" w:sz="0" w:space="0" w:color="auto"/>
            <w:left w:val="none" w:sz="0" w:space="0" w:color="auto"/>
            <w:bottom w:val="none" w:sz="0" w:space="0" w:color="auto"/>
            <w:right w:val="none" w:sz="0" w:space="0" w:color="auto"/>
          </w:divBdr>
        </w:div>
        <w:div w:id="2051026229">
          <w:marLeft w:val="480"/>
          <w:marRight w:val="0"/>
          <w:marTop w:val="0"/>
          <w:marBottom w:val="0"/>
          <w:divBdr>
            <w:top w:val="none" w:sz="0" w:space="0" w:color="auto"/>
            <w:left w:val="none" w:sz="0" w:space="0" w:color="auto"/>
            <w:bottom w:val="none" w:sz="0" w:space="0" w:color="auto"/>
            <w:right w:val="none" w:sz="0" w:space="0" w:color="auto"/>
          </w:divBdr>
        </w:div>
        <w:div w:id="1828326649">
          <w:marLeft w:val="480"/>
          <w:marRight w:val="0"/>
          <w:marTop w:val="0"/>
          <w:marBottom w:val="0"/>
          <w:divBdr>
            <w:top w:val="none" w:sz="0" w:space="0" w:color="auto"/>
            <w:left w:val="none" w:sz="0" w:space="0" w:color="auto"/>
            <w:bottom w:val="none" w:sz="0" w:space="0" w:color="auto"/>
            <w:right w:val="none" w:sz="0" w:space="0" w:color="auto"/>
          </w:divBdr>
        </w:div>
        <w:div w:id="825825691">
          <w:marLeft w:val="480"/>
          <w:marRight w:val="0"/>
          <w:marTop w:val="0"/>
          <w:marBottom w:val="0"/>
          <w:divBdr>
            <w:top w:val="none" w:sz="0" w:space="0" w:color="auto"/>
            <w:left w:val="none" w:sz="0" w:space="0" w:color="auto"/>
            <w:bottom w:val="none" w:sz="0" w:space="0" w:color="auto"/>
            <w:right w:val="none" w:sz="0" w:space="0" w:color="auto"/>
          </w:divBdr>
        </w:div>
        <w:div w:id="1570991986">
          <w:marLeft w:val="480"/>
          <w:marRight w:val="0"/>
          <w:marTop w:val="0"/>
          <w:marBottom w:val="0"/>
          <w:divBdr>
            <w:top w:val="none" w:sz="0" w:space="0" w:color="auto"/>
            <w:left w:val="none" w:sz="0" w:space="0" w:color="auto"/>
            <w:bottom w:val="none" w:sz="0" w:space="0" w:color="auto"/>
            <w:right w:val="none" w:sz="0" w:space="0" w:color="auto"/>
          </w:divBdr>
        </w:div>
        <w:div w:id="426080158">
          <w:marLeft w:val="480"/>
          <w:marRight w:val="0"/>
          <w:marTop w:val="0"/>
          <w:marBottom w:val="0"/>
          <w:divBdr>
            <w:top w:val="none" w:sz="0" w:space="0" w:color="auto"/>
            <w:left w:val="none" w:sz="0" w:space="0" w:color="auto"/>
            <w:bottom w:val="none" w:sz="0" w:space="0" w:color="auto"/>
            <w:right w:val="none" w:sz="0" w:space="0" w:color="auto"/>
          </w:divBdr>
        </w:div>
        <w:div w:id="518859462">
          <w:marLeft w:val="480"/>
          <w:marRight w:val="0"/>
          <w:marTop w:val="0"/>
          <w:marBottom w:val="0"/>
          <w:divBdr>
            <w:top w:val="none" w:sz="0" w:space="0" w:color="auto"/>
            <w:left w:val="none" w:sz="0" w:space="0" w:color="auto"/>
            <w:bottom w:val="none" w:sz="0" w:space="0" w:color="auto"/>
            <w:right w:val="none" w:sz="0" w:space="0" w:color="auto"/>
          </w:divBdr>
        </w:div>
        <w:div w:id="82844089">
          <w:marLeft w:val="480"/>
          <w:marRight w:val="0"/>
          <w:marTop w:val="0"/>
          <w:marBottom w:val="0"/>
          <w:divBdr>
            <w:top w:val="none" w:sz="0" w:space="0" w:color="auto"/>
            <w:left w:val="none" w:sz="0" w:space="0" w:color="auto"/>
            <w:bottom w:val="none" w:sz="0" w:space="0" w:color="auto"/>
            <w:right w:val="none" w:sz="0" w:space="0" w:color="auto"/>
          </w:divBdr>
        </w:div>
        <w:div w:id="1293825050">
          <w:marLeft w:val="480"/>
          <w:marRight w:val="0"/>
          <w:marTop w:val="0"/>
          <w:marBottom w:val="0"/>
          <w:divBdr>
            <w:top w:val="none" w:sz="0" w:space="0" w:color="auto"/>
            <w:left w:val="none" w:sz="0" w:space="0" w:color="auto"/>
            <w:bottom w:val="none" w:sz="0" w:space="0" w:color="auto"/>
            <w:right w:val="none" w:sz="0" w:space="0" w:color="auto"/>
          </w:divBdr>
        </w:div>
        <w:div w:id="1728870359">
          <w:marLeft w:val="480"/>
          <w:marRight w:val="0"/>
          <w:marTop w:val="0"/>
          <w:marBottom w:val="0"/>
          <w:divBdr>
            <w:top w:val="none" w:sz="0" w:space="0" w:color="auto"/>
            <w:left w:val="none" w:sz="0" w:space="0" w:color="auto"/>
            <w:bottom w:val="none" w:sz="0" w:space="0" w:color="auto"/>
            <w:right w:val="none" w:sz="0" w:space="0" w:color="auto"/>
          </w:divBdr>
        </w:div>
        <w:div w:id="545683451">
          <w:marLeft w:val="480"/>
          <w:marRight w:val="0"/>
          <w:marTop w:val="0"/>
          <w:marBottom w:val="0"/>
          <w:divBdr>
            <w:top w:val="none" w:sz="0" w:space="0" w:color="auto"/>
            <w:left w:val="none" w:sz="0" w:space="0" w:color="auto"/>
            <w:bottom w:val="none" w:sz="0" w:space="0" w:color="auto"/>
            <w:right w:val="none" w:sz="0" w:space="0" w:color="auto"/>
          </w:divBdr>
        </w:div>
        <w:div w:id="137843895">
          <w:marLeft w:val="480"/>
          <w:marRight w:val="0"/>
          <w:marTop w:val="0"/>
          <w:marBottom w:val="0"/>
          <w:divBdr>
            <w:top w:val="none" w:sz="0" w:space="0" w:color="auto"/>
            <w:left w:val="none" w:sz="0" w:space="0" w:color="auto"/>
            <w:bottom w:val="none" w:sz="0" w:space="0" w:color="auto"/>
            <w:right w:val="none" w:sz="0" w:space="0" w:color="auto"/>
          </w:divBdr>
        </w:div>
        <w:div w:id="535848128">
          <w:marLeft w:val="480"/>
          <w:marRight w:val="0"/>
          <w:marTop w:val="0"/>
          <w:marBottom w:val="0"/>
          <w:divBdr>
            <w:top w:val="none" w:sz="0" w:space="0" w:color="auto"/>
            <w:left w:val="none" w:sz="0" w:space="0" w:color="auto"/>
            <w:bottom w:val="none" w:sz="0" w:space="0" w:color="auto"/>
            <w:right w:val="none" w:sz="0" w:space="0" w:color="auto"/>
          </w:divBdr>
        </w:div>
        <w:div w:id="847520167">
          <w:marLeft w:val="480"/>
          <w:marRight w:val="0"/>
          <w:marTop w:val="0"/>
          <w:marBottom w:val="0"/>
          <w:divBdr>
            <w:top w:val="none" w:sz="0" w:space="0" w:color="auto"/>
            <w:left w:val="none" w:sz="0" w:space="0" w:color="auto"/>
            <w:bottom w:val="none" w:sz="0" w:space="0" w:color="auto"/>
            <w:right w:val="none" w:sz="0" w:space="0" w:color="auto"/>
          </w:divBdr>
        </w:div>
        <w:div w:id="364871209">
          <w:marLeft w:val="480"/>
          <w:marRight w:val="0"/>
          <w:marTop w:val="0"/>
          <w:marBottom w:val="0"/>
          <w:divBdr>
            <w:top w:val="none" w:sz="0" w:space="0" w:color="auto"/>
            <w:left w:val="none" w:sz="0" w:space="0" w:color="auto"/>
            <w:bottom w:val="none" w:sz="0" w:space="0" w:color="auto"/>
            <w:right w:val="none" w:sz="0" w:space="0" w:color="auto"/>
          </w:divBdr>
        </w:div>
        <w:div w:id="606086688">
          <w:marLeft w:val="480"/>
          <w:marRight w:val="0"/>
          <w:marTop w:val="0"/>
          <w:marBottom w:val="0"/>
          <w:divBdr>
            <w:top w:val="none" w:sz="0" w:space="0" w:color="auto"/>
            <w:left w:val="none" w:sz="0" w:space="0" w:color="auto"/>
            <w:bottom w:val="none" w:sz="0" w:space="0" w:color="auto"/>
            <w:right w:val="none" w:sz="0" w:space="0" w:color="auto"/>
          </w:divBdr>
        </w:div>
      </w:divsChild>
    </w:div>
    <w:div w:id="562375660">
      <w:bodyDiv w:val="1"/>
      <w:marLeft w:val="0"/>
      <w:marRight w:val="0"/>
      <w:marTop w:val="0"/>
      <w:marBottom w:val="0"/>
      <w:divBdr>
        <w:top w:val="none" w:sz="0" w:space="0" w:color="auto"/>
        <w:left w:val="none" w:sz="0" w:space="0" w:color="auto"/>
        <w:bottom w:val="none" w:sz="0" w:space="0" w:color="auto"/>
        <w:right w:val="none" w:sz="0" w:space="0" w:color="auto"/>
      </w:divBdr>
    </w:div>
    <w:div w:id="562640272">
      <w:bodyDiv w:val="1"/>
      <w:marLeft w:val="0"/>
      <w:marRight w:val="0"/>
      <w:marTop w:val="0"/>
      <w:marBottom w:val="0"/>
      <w:divBdr>
        <w:top w:val="none" w:sz="0" w:space="0" w:color="auto"/>
        <w:left w:val="none" w:sz="0" w:space="0" w:color="auto"/>
        <w:bottom w:val="none" w:sz="0" w:space="0" w:color="auto"/>
        <w:right w:val="none" w:sz="0" w:space="0" w:color="auto"/>
      </w:divBdr>
      <w:divsChild>
        <w:div w:id="923951607">
          <w:marLeft w:val="480"/>
          <w:marRight w:val="0"/>
          <w:marTop w:val="0"/>
          <w:marBottom w:val="0"/>
          <w:divBdr>
            <w:top w:val="none" w:sz="0" w:space="0" w:color="auto"/>
            <w:left w:val="none" w:sz="0" w:space="0" w:color="auto"/>
            <w:bottom w:val="none" w:sz="0" w:space="0" w:color="auto"/>
            <w:right w:val="none" w:sz="0" w:space="0" w:color="auto"/>
          </w:divBdr>
        </w:div>
        <w:div w:id="1480608303">
          <w:marLeft w:val="480"/>
          <w:marRight w:val="0"/>
          <w:marTop w:val="0"/>
          <w:marBottom w:val="0"/>
          <w:divBdr>
            <w:top w:val="none" w:sz="0" w:space="0" w:color="auto"/>
            <w:left w:val="none" w:sz="0" w:space="0" w:color="auto"/>
            <w:bottom w:val="none" w:sz="0" w:space="0" w:color="auto"/>
            <w:right w:val="none" w:sz="0" w:space="0" w:color="auto"/>
          </w:divBdr>
        </w:div>
        <w:div w:id="2108843462">
          <w:marLeft w:val="480"/>
          <w:marRight w:val="0"/>
          <w:marTop w:val="0"/>
          <w:marBottom w:val="0"/>
          <w:divBdr>
            <w:top w:val="none" w:sz="0" w:space="0" w:color="auto"/>
            <w:left w:val="none" w:sz="0" w:space="0" w:color="auto"/>
            <w:bottom w:val="none" w:sz="0" w:space="0" w:color="auto"/>
            <w:right w:val="none" w:sz="0" w:space="0" w:color="auto"/>
          </w:divBdr>
        </w:div>
        <w:div w:id="272908352">
          <w:marLeft w:val="480"/>
          <w:marRight w:val="0"/>
          <w:marTop w:val="0"/>
          <w:marBottom w:val="0"/>
          <w:divBdr>
            <w:top w:val="none" w:sz="0" w:space="0" w:color="auto"/>
            <w:left w:val="none" w:sz="0" w:space="0" w:color="auto"/>
            <w:bottom w:val="none" w:sz="0" w:space="0" w:color="auto"/>
            <w:right w:val="none" w:sz="0" w:space="0" w:color="auto"/>
          </w:divBdr>
        </w:div>
        <w:div w:id="1890536208">
          <w:marLeft w:val="480"/>
          <w:marRight w:val="0"/>
          <w:marTop w:val="0"/>
          <w:marBottom w:val="0"/>
          <w:divBdr>
            <w:top w:val="none" w:sz="0" w:space="0" w:color="auto"/>
            <w:left w:val="none" w:sz="0" w:space="0" w:color="auto"/>
            <w:bottom w:val="none" w:sz="0" w:space="0" w:color="auto"/>
            <w:right w:val="none" w:sz="0" w:space="0" w:color="auto"/>
          </w:divBdr>
        </w:div>
        <w:div w:id="1236086624">
          <w:marLeft w:val="480"/>
          <w:marRight w:val="0"/>
          <w:marTop w:val="0"/>
          <w:marBottom w:val="0"/>
          <w:divBdr>
            <w:top w:val="none" w:sz="0" w:space="0" w:color="auto"/>
            <w:left w:val="none" w:sz="0" w:space="0" w:color="auto"/>
            <w:bottom w:val="none" w:sz="0" w:space="0" w:color="auto"/>
            <w:right w:val="none" w:sz="0" w:space="0" w:color="auto"/>
          </w:divBdr>
        </w:div>
        <w:div w:id="516582401">
          <w:marLeft w:val="480"/>
          <w:marRight w:val="0"/>
          <w:marTop w:val="0"/>
          <w:marBottom w:val="0"/>
          <w:divBdr>
            <w:top w:val="none" w:sz="0" w:space="0" w:color="auto"/>
            <w:left w:val="none" w:sz="0" w:space="0" w:color="auto"/>
            <w:bottom w:val="none" w:sz="0" w:space="0" w:color="auto"/>
            <w:right w:val="none" w:sz="0" w:space="0" w:color="auto"/>
          </w:divBdr>
        </w:div>
        <w:div w:id="30763469">
          <w:marLeft w:val="480"/>
          <w:marRight w:val="0"/>
          <w:marTop w:val="0"/>
          <w:marBottom w:val="0"/>
          <w:divBdr>
            <w:top w:val="none" w:sz="0" w:space="0" w:color="auto"/>
            <w:left w:val="none" w:sz="0" w:space="0" w:color="auto"/>
            <w:bottom w:val="none" w:sz="0" w:space="0" w:color="auto"/>
            <w:right w:val="none" w:sz="0" w:space="0" w:color="auto"/>
          </w:divBdr>
        </w:div>
        <w:div w:id="341661923">
          <w:marLeft w:val="480"/>
          <w:marRight w:val="0"/>
          <w:marTop w:val="0"/>
          <w:marBottom w:val="0"/>
          <w:divBdr>
            <w:top w:val="none" w:sz="0" w:space="0" w:color="auto"/>
            <w:left w:val="none" w:sz="0" w:space="0" w:color="auto"/>
            <w:bottom w:val="none" w:sz="0" w:space="0" w:color="auto"/>
            <w:right w:val="none" w:sz="0" w:space="0" w:color="auto"/>
          </w:divBdr>
        </w:div>
        <w:div w:id="205916149">
          <w:marLeft w:val="480"/>
          <w:marRight w:val="0"/>
          <w:marTop w:val="0"/>
          <w:marBottom w:val="0"/>
          <w:divBdr>
            <w:top w:val="none" w:sz="0" w:space="0" w:color="auto"/>
            <w:left w:val="none" w:sz="0" w:space="0" w:color="auto"/>
            <w:bottom w:val="none" w:sz="0" w:space="0" w:color="auto"/>
            <w:right w:val="none" w:sz="0" w:space="0" w:color="auto"/>
          </w:divBdr>
        </w:div>
        <w:div w:id="1336617155">
          <w:marLeft w:val="480"/>
          <w:marRight w:val="0"/>
          <w:marTop w:val="0"/>
          <w:marBottom w:val="0"/>
          <w:divBdr>
            <w:top w:val="none" w:sz="0" w:space="0" w:color="auto"/>
            <w:left w:val="none" w:sz="0" w:space="0" w:color="auto"/>
            <w:bottom w:val="none" w:sz="0" w:space="0" w:color="auto"/>
            <w:right w:val="none" w:sz="0" w:space="0" w:color="auto"/>
          </w:divBdr>
        </w:div>
        <w:div w:id="1678574835">
          <w:marLeft w:val="480"/>
          <w:marRight w:val="0"/>
          <w:marTop w:val="0"/>
          <w:marBottom w:val="0"/>
          <w:divBdr>
            <w:top w:val="none" w:sz="0" w:space="0" w:color="auto"/>
            <w:left w:val="none" w:sz="0" w:space="0" w:color="auto"/>
            <w:bottom w:val="none" w:sz="0" w:space="0" w:color="auto"/>
            <w:right w:val="none" w:sz="0" w:space="0" w:color="auto"/>
          </w:divBdr>
        </w:div>
        <w:div w:id="1666131887">
          <w:marLeft w:val="480"/>
          <w:marRight w:val="0"/>
          <w:marTop w:val="0"/>
          <w:marBottom w:val="0"/>
          <w:divBdr>
            <w:top w:val="none" w:sz="0" w:space="0" w:color="auto"/>
            <w:left w:val="none" w:sz="0" w:space="0" w:color="auto"/>
            <w:bottom w:val="none" w:sz="0" w:space="0" w:color="auto"/>
            <w:right w:val="none" w:sz="0" w:space="0" w:color="auto"/>
          </w:divBdr>
        </w:div>
        <w:div w:id="2119909111">
          <w:marLeft w:val="480"/>
          <w:marRight w:val="0"/>
          <w:marTop w:val="0"/>
          <w:marBottom w:val="0"/>
          <w:divBdr>
            <w:top w:val="none" w:sz="0" w:space="0" w:color="auto"/>
            <w:left w:val="none" w:sz="0" w:space="0" w:color="auto"/>
            <w:bottom w:val="none" w:sz="0" w:space="0" w:color="auto"/>
            <w:right w:val="none" w:sz="0" w:space="0" w:color="auto"/>
          </w:divBdr>
        </w:div>
        <w:div w:id="883129771">
          <w:marLeft w:val="480"/>
          <w:marRight w:val="0"/>
          <w:marTop w:val="0"/>
          <w:marBottom w:val="0"/>
          <w:divBdr>
            <w:top w:val="none" w:sz="0" w:space="0" w:color="auto"/>
            <w:left w:val="none" w:sz="0" w:space="0" w:color="auto"/>
            <w:bottom w:val="none" w:sz="0" w:space="0" w:color="auto"/>
            <w:right w:val="none" w:sz="0" w:space="0" w:color="auto"/>
          </w:divBdr>
        </w:div>
        <w:div w:id="616450743">
          <w:marLeft w:val="480"/>
          <w:marRight w:val="0"/>
          <w:marTop w:val="0"/>
          <w:marBottom w:val="0"/>
          <w:divBdr>
            <w:top w:val="none" w:sz="0" w:space="0" w:color="auto"/>
            <w:left w:val="none" w:sz="0" w:space="0" w:color="auto"/>
            <w:bottom w:val="none" w:sz="0" w:space="0" w:color="auto"/>
            <w:right w:val="none" w:sz="0" w:space="0" w:color="auto"/>
          </w:divBdr>
        </w:div>
        <w:div w:id="1647778792">
          <w:marLeft w:val="480"/>
          <w:marRight w:val="0"/>
          <w:marTop w:val="0"/>
          <w:marBottom w:val="0"/>
          <w:divBdr>
            <w:top w:val="none" w:sz="0" w:space="0" w:color="auto"/>
            <w:left w:val="none" w:sz="0" w:space="0" w:color="auto"/>
            <w:bottom w:val="none" w:sz="0" w:space="0" w:color="auto"/>
            <w:right w:val="none" w:sz="0" w:space="0" w:color="auto"/>
          </w:divBdr>
        </w:div>
        <w:div w:id="415711946">
          <w:marLeft w:val="480"/>
          <w:marRight w:val="0"/>
          <w:marTop w:val="0"/>
          <w:marBottom w:val="0"/>
          <w:divBdr>
            <w:top w:val="none" w:sz="0" w:space="0" w:color="auto"/>
            <w:left w:val="none" w:sz="0" w:space="0" w:color="auto"/>
            <w:bottom w:val="none" w:sz="0" w:space="0" w:color="auto"/>
            <w:right w:val="none" w:sz="0" w:space="0" w:color="auto"/>
          </w:divBdr>
        </w:div>
        <w:div w:id="1488396691">
          <w:marLeft w:val="480"/>
          <w:marRight w:val="0"/>
          <w:marTop w:val="0"/>
          <w:marBottom w:val="0"/>
          <w:divBdr>
            <w:top w:val="none" w:sz="0" w:space="0" w:color="auto"/>
            <w:left w:val="none" w:sz="0" w:space="0" w:color="auto"/>
            <w:bottom w:val="none" w:sz="0" w:space="0" w:color="auto"/>
            <w:right w:val="none" w:sz="0" w:space="0" w:color="auto"/>
          </w:divBdr>
        </w:div>
        <w:div w:id="459609649">
          <w:marLeft w:val="480"/>
          <w:marRight w:val="0"/>
          <w:marTop w:val="0"/>
          <w:marBottom w:val="0"/>
          <w:divBdr>
            <w:top w:val="none" w:sz="0" w:space="0" w:color="auto"/>
            <w:left w:val="none" w:sz="0" w:space="0" w:color="auto"/>
            <w:bottom w:val="none" w:sz="0" w:space="0" w:color="auto"/>
            <w:right w:val="none" w:sz="0" w:space="0" w:color="auto"/>
          </w:divBdr>
        </w:div>
        <w:div w:id="1649940518">
          <w:marLeft w:val="480"/>
          <w:marRight w:val="0"/>
          <w:marTop w:val="0"/>
          <w:marBottom w:val="0"/>
          <w:divBdr>
            <w:top w:val="none" w:sz="0" w:space="0" w:color="auto"/>
            <w:left w:val="none" w:sz="0" w:space="0" w:color="auto"/>
            <w:bottom w:val="none" w:sz="0" w:space="0" w:color="auto"/>
            <w:right w:val="none" w:sz="0" w:space="0" w:color="auto"/>
          </w:divBdr>
        </w:div>
        <w:div w:id="1929079231">
          <w:marLeft w:val="480"/>
          <w:marRight w:val="0"/>
          <w:marTop w:val="0"/>
          <w:marBottom w:val="0"/>
          <w:divBdr>
            <w:top w:val="none" w:sz="0" w:space="0" w:color="auto"/>
            <w:left w:val="none" w:sz="0" w:space="0" w:color="auto"/>
            <w:bottom w:val="none" w:sz="0" w:space="0" w:color="auto"/>
            <w:right w:val="none" w:sz="0" w:space="0" w:color="auto"/>
          </w:divBdr>
        </w:div>
        <w:div w:id="1713769313">
          <w:marLeft w:val="480"/>
          <w:marRight w:val="0"/>
          <w:marTop w:val="0"/>
          <w:marBottom w:val="0"/>
          <w:divBdr>
            <w:top w:val="none" w:sz="0" w:space="0" w:color="auto"/>
            <w:left w:val="none" w:sz="0" w:space="0" w:color="auto"/>
            <w:bottom w:val="none" w:sz="0" w:space="0" w:color="auto"/>
            <w:right w:val="none" w:sz="0" w:space="0" w:color="auto"/>
          </w:divBdr>
        </w:div>
        <w:div w:id="218706955">
          <w:marLeft w:val="480"/>
          <w:marRight w:val="0"/>
          <w:marTop w:val="0"/>
          <w:marBottom w:val="0"/>
          <w:divBdr>
            <w:top w:val="none" w:sz="0" w:space="0" w:color="auto"/>
            <w:left w:val="none" w:sz="0" w:space="0" w:color="auto"/>
            <w:bottom w:val="none" w:sz="0" w:space="0" w:color="auto"/>
            <w:right w:val="none" w:sz="0" w:space="0" w:color="auto"/>
          </w:divBdr>
        </w:div>
        <w:div w:id="818233709">
          <w:marLeft w:val="480"/>
          <w:marRight w:val="0"/>
          <w:marTop w:val="0"/>
          <w:marBottom w:val="0"/>
          <w:divBdr>
            <w:top w:val="none" w:sz="0" w:space="0" w:color="auto"/>
            <w:left w:val="none" w:sz="0" w:space="0" w:color="auto"/>
            <w:bottom w:val="none" w:sz="0" w:space="0" w:color="auto"/>
            <w:right w:val="none" w:sz="0" w:space="0" w:color="auto"/>
          </w:divBdr>
        </w:div>
        <w:div w:id="521748307">
          <w:marLeft w:val="480"/>
          <w:marRight w:val="0"/>
          <w:marTop w:val="0"/>
          <w:marBottom w:val="0"/>
          <w:divBdr>
            <w:top w:val="none" w:sz="0" w:space="0" w:color="auto"/>
            <w:left w:val="none" w:sz="0" w:space="0" w:color="auto"/>
            <w:bottom w:val="none" w:sz="0" w:space="0" w:color="auto"/>
            <w:right w:val="none" w:sz="0" w:space="0" w:color="auto"/>
          </w:divBdr>
        </w:div>
        <w:div w:id="1561550434">
          <w:marLeft w:val="480"/>
          <w:marRight w:val="0"/>
          <w:marTop w:val="0"/>
          <w:marBottom w:val="0"/>
          <w:divBdr>
            <w:top w:val="none" w:sz="0" w:space="0" w:color="auto"/>
            <w:left w:val="none" w:sz="0" w:space="0" w:color="auto"/>
            <w:bottom w:val="none" w:sz="0" w:space="0" w:color="auto"/>
            <w:right w:val="none" w:sz="0" w:space="0" w:color="auto"/>
          </w:divBdr>
        </w:div>
        <w:div w:id="1792287381">
          <w:marLeft w:val="480"/>
          <w:marRight w:val="0"/>
          <w:marTop w:val="0"/>
          <w:marBottom w:val="0"/>
          <w:divBdr>
            <w:top w:val="none" w:sz="0" w:space="0" w:color="auto"/>
            <w:left w:val="none" w:sz="0" w:space="0" w:color="auto"/>
            <w:bottom w:val="none" w:sz="0" w:space="0" w:color="auto"/>
            <w:right w:val="none" w:sz="0" w:space="0" w:color="auto"/>
          </w:divBdr>
        </w:div>
        <w:div w:id="1336615981">
          <w:marLeft w:val="480"/>
          <w:marRight w:val="0"/>
          <w:marTop w:val="0"/>
          <w:marBottom w:val="0"/>
          <w:divBdr>
            <w:top w:val="none" w:sz="0" w:space="0" w:color="auto"/>
            <w:left w:val="none" w:sz="0" w:space="0" w:color="auto"/>
            <w:bottom w:val="none" w:sz="0" w:space="0" w:color="auto"/>
            <w:right w:val="none" w:sz="0" w:space="0" w:color="auto"/>
          </w:divBdr>
        </w:div>
        <w:div w:id="1709836974">
          <w:marLeft w:val="480"/>
          <w:marRight w:val="0"/>
          <w:marTop w:val="0"/>
          <w:marBottom w:val="0"/>
          <w:divBdr>
            <w:top w:val="none" w:sz="0" w:space="0" w:color="auto"/>
            <w:left w:val="none" w:sz="0" w:space="0" w:color="auto"/>
            <w:bottom w:val="none" w:sz="0" w:space="0" w:color="auto"/>
            <w:right w:val="none" w:sz="0" w:space="0" w:color="auto"/>
          </w:divBdr>
        </w:div>
        <w:div w:id="1228996694">
          <w:marLeft w:val="480"/>
          <w:marRight w:val="0"/>
          <w:marTop w:val="0"/>
          <w:marBottom w:val="0"/>
          <w:divBdr>
            <w:top w:val="none" w:sz="0" w:space="0" w:color="auto"/>
            <w:left w:val="none" w:sz="0" w:space="0" w:color="auto"/>
            <w:bottom w:val="none" w:sz="0" w:space="0" w:color="auto"/>
            <w:right w:val="none" w:sz="0" w:space="0" w:color="auto"/>
          </w:divBdr>
        </w:div>
        <w:div w:id="1789661449">
          <w:marLeft w:val="480"/>
          <w:marRight w:val="0"/>
          <w:marTop w:val="0"/>
          <w:marBottom w:val="0"/>
          <w:divBdr>
            <w:top w:val="none" w:sz="0" w:space="0" w:color="auto"/>
            <w:left w:val="none" w:sz="0" w:space="0" w:color="auto"/>
            <w:bottom w:val="none" w:sz="0" w:space="0" w:color="auto"/>
            <w:right w:val="none" w:sz="0" w:space="0" w:color="auto"/>
          </w:divBdr>
        </w:div>
        <w:div w:id="552736914">
          <w:marLeft w:val="480"/>
          <w:marRight w:val="0"/>
          <w:marTop w:val="0"/>
          <w:marBottom w:val="0"/>
          <w:divBdr>
            <w:top w:val="none" w:sz="0" w:space="0" w:color="auto"/>
            <w:left w:val="none" w:sz="0" w:space="0" w:color="auto"/>
            <w:bottom w:val="none" w:sz="0" w:space="0" w:color="auto"/>
            <w:right w:val="none" w:sz="0" w:space="0" w:color="auto"/>
          </w:divBdr>
        </w:div>
        <w:div w:id="652829759">
          <w:marLeft w:val="480"/>
          <w:marRight w:val="0"/>
          <w:marTop w:val="0"/>
          <w:marBottom w:val="0"/>
          <w:divBdr>
            <w:top w:val="none" w:sz="0" w:space="0" w:color="auto"/>
            <w:left w:val="none" w:sz="0" w:space="0" w:color="auto"/>
            <w:bottom w:val="none" w:sz="0" w:space="0" w:color="auto"/>
            <w:right w:val="none" w:sz="0" w:space="0" w:color="auto"/>
          </w:divBdr>
        </w:div>
        <w:div w:id="2012637125">
          <w:marLeft w:val="480"/>
          <w:marRight w:val="0"/>
          <w:marTop w:val="0"/>
          <w:marBottom w:val="0"/>
          <w:divBdr>
            <w:top w:val="none" w:sz="0" w:space="0" w:color="auto"/>
            <w:left w:val="none" w:sz="0" w:space="0" w:color="auto"/>
            <w:bottom w:val="none" w:sz="0" w:space="0" w:color="auto"/>
            <w:right w:val="none" w:sz="0" w:space="0" w:color="auto"/>
          </w:divBdr>
        </w:div>
        <w:div w:id="443501925">
          <w:marLeft w:val="480"/>
          <w:marRight w:val="0"/>
          <w:marTop w:val="0"/>
          <w:marBottom w:val="0"/>
          <w:divBdr>
            <w:top w:val="none" w:sz="0" w:space="0" w:color="auto"/>
            <w:left w:val="none" w:sz="0" w:space="0" w:color="auto"/>
            <w:bottom w:val="none" w:sz="0" w:space="0" w:color="auto"/>
            <w:right w:val="none" w:sz="0" w:space="0" w:color="auto"/>
          </w:divBdr>
        </w:div>
        <w:div w:id="958268161">
          <w:marLeft w:val="480"/>
          <w:marRight w:val="0"/>
          <w:marTop w:val="0"/>
          <w:marBottom w:val="0"/>
          <w:divBdr>
            <w:top w:val="none" w:sz="0" w:space="0" w:color="auto"/>
            <w:left w:val="none" w:sz="0" w:space="0" w:color="auto"/>
            <w:bottom w:val="none" w:sz="0" w:space="0" w:color="auto"/>
            <w:right w:val="none" w:sz="0" w:space="0" w:color="auto"/>
          </w:divBdr>
        </w:div>
        <w:div w:id="914247819">
          <w:marLeft w:val="480"/>
          <w:marRight w:val="0"/>
          <w:marTop w:val="0"/>
          <w:marBottom w:val="0"/>
          <w:divBdr>
            <w:top w:val="none" w:sz="0" w:space="0" w:color="auto"/>
            <w:left w:val="none" w:sz="0" w:space="0" w:color="auto"/>
            <w:bottom w:val="none" w:sz="0" w:space="0" w:color="auto"/>
            <w:right w:val="none" w:sz="0" w:space="0" w:color="auto"/>
          </w:divBdr>
        </w:div>
        <w:div w:id="1972058381">
          <w:marLeft w:val="480"/>
          <w:marRight w:val="0"/>
          <w:marTop w:val="0"/>
          <w:marBottom w:val="0"/>
          <w:divBdr>
            <w:top w:val="none" w:sz="0" w:space="0" w:color="auto"/>
            <w:left w:val="none" w:sz="0" w:space="0" w:color="auto"/>
            <w:bottom w:val="none" w:sz="0" w:space="0" w:color="auto"/>
            <w:right w:val="none" w:sz="0" w:space="0" w:color="auto"/>
          </w:divBdr>
        </w:div>
        <w:div w:id="1120147285">
          <w:marLeft w:val="480"/>
          <w:marRight w:val="0"/>
          <w:marTop w:val="0"/>
          <w:marBottom w:val="0"/>
          <w:divBdr>
            <w:top w:val="none" w:sz="0" w:space="0" w:color="auto"/>
            <w:left w:val="none" w:sz="0" w:space="0" w:color="auto"/>
            <w:bottom w:val="none" w:sz="0" w:space="0" w:color="auto"/>
            <w:right w:val="none" w:sz="0" w:space="0" w:color="auto"/>
          </w:divBdr>
        </w:div>
        <w:div w:id="524098693">
          <w:marLeft w:val="480"/>
          <w:marRight w:val="0"/>
          <w:marTop w:val="0"/>
          <w:marBottom w:val="0"/>
          <w:divBdr>
            <w:top w:val="none" w:sz="0" w:space="0" w:color="auto"/>
            <w:left w:val="none" w:sz="0" w:space="0" w:color="auto"/>
            <w:bottom w:val="none" w:sz="0" w:space="0" w:color="auto"/>
            <w:right w:val="none" w:sz="0" w:space="0" w:color="auto"/>
          </w:divBdr>
        </w:div>
        <w:div w:id="844899166">
          <w:marLeft w:val="480"/>
          <w:marRight w:val="0"/>
          <w:marTop w:val="0"/>
          <w:marBottom w:val="0"/>
          <w:divBdr>
            <w:top w:val="none" w:sz="0" w:space="0" w:color="auto"/>
            <w:left w:val="none" w:sz="0" w:space="0" w:color="auto"/>
            <w:bottom w:val="none" w:sz="0" w:space="0" w:color="auto"/>
            <w:right w:val="none" w:sz="0" w:space="0" w:color="auto"/>
          </w:divBdr>
        </w:div>
        <w:div w:id="1869904114">
          <w:marLeft w:val="480"/>
          <w:marRight w:val="0"/>
          <w:marTop w:val="0"/>
          <w:marBottom w:val="0"/>
          <w:divBdr>
            <w:top w:val="none" w:sz="0" w:space="0" w:color="auto"/>
            <w:left w:val="none" w:sz="0" w:space="0" w:color="auto"/>
            <w:bottom w:val="none" w:sz="0" w:space="0" w:color="auto"/>
            <w:right w:val="none" w:sz="0" w:space="0" w:color="auto"/>
          </w:divBdr>
        </w:div>
        <w:div w:id="399254291">
          <w:marLeft w:val="480"/>
          <w:marRight w:val="0"/>
          <w:marTop w:val="0"/>
          <w:marBottom w:val="0"/>
          <w:divBdr>
            <w:top w:val="none" w:sz="0" w:space="0" w:color="auto"/>
            <w:left w:val="none" w:sz="0" w:space="0" w:color="auto"/>
            <w:bottom w:val="none" w:sz="0" w:space="0" w:color="auto"/>
            <w:right w:val="none" w:sz="0" w:space="0" w:color="auto"/>
          </w:divBdr>
        </w:div>
        <w:div w:id="341980621">
          <w:marLeft w:val="480"/>
          <w:marRight w:val="0"/>
          <w:marTop w:val="0"/>
          <w:marBottom w:val="0"/>
          <w:divBdr>
            <w:top w:val="none" w:sz="0" w:space="0" w:color="auto"/>
            <w:left w:val="none" w:sz="0" w:space="0" w:color="auto"/>
            <w:bottom w:val="none" w:sz="0" w:space="0" w:color="auto"/>
            <w:right w:val="none" w:sz="0" w:space="0" w:color="auto"/>
          </w:divBdr>
        </w:div>
        <w:div w:id="201134159">
          <w:marLeft w:val="480"/>
          <w:marRight w:val="0"/>
          <w:marTop w:val="0"/>
          <w:marBottom w:val="0"/>
          <w:divBdr>
            <w:top w:val="none" w:sz="0" w:space="0" w:color="auto"/>
            <w:left w:val="none" w:sz="0" w:space="0" w:color="auto"/>
            <w:bottom w:val="none" w:sz="0" w:space="0" w:color="auto"/>
            <w:right w:val="none" w:sz="0" w:space="0" w:color="auto"/>
          </w:divBdr>
        </w:div>
        <w:div w:id="608900409">
          <w:marLeft w:val="480"/>
          <w:marRight w:val="0"/>
          <w:marTop w:val="0"/>
          <w:marBottom w:val="0"/>
          <w:divBdr>
            <w:top w:val="none" w:sz="0" w:space="0" w:color="auto"/>
            <w:left w:val="none" w:sz="0" w:space="0" w:color="auto"/>
            <w:bottom w:val="none" w:sz="0" w:space="0" w:color="auto"/>
            <w:right w:val="none" w:sz="0" w:space="0" w:color="auto"/>
          </w:divBdr>
        </w:div>
        <w:div w:id="1269000555">
          <w:marLeft w:val="480"/>
          <w:marRight w:val="0"/>
          <w:marTop w:val="0"/>
          <w:marBottom w:val="0"/>
          <w:divBdr>
            <w:top w:val="none" w:sz="0" w:space="0" w:color="auto"/>
            <w:left w:val="none" w:sz="0" w:space="0" w:color="auto"/>
            <w:bottom w:val="none" w:sz="0" w:space="0" w:color="auto"/>
            <w:right w:val="none" w:sz="0" w:space="0" w:color="auto"/>
          </w:divBdr>
        </w:div>
        <w:div w:id="1663005449">
          <w:marLeft w:val="480"/>
          <w:marRight w:val="0"/>
          <w:marTop w:val="0"/>
          <w:marBottom w:val="0"/>
          <w:divBdr>
            <w:top w:val="none" w:sz="0" w:space="0" w:color="auto"/>
            <w:left w:val="none" w:sz="0" w:space="0" w:color="auto"/>
            <w:bottom w:val="none" w:sz="0" w:space="0" w:color="auto"/>
            <w:right w:val="none" w:sz="0" w:space="0" w:color="auto"/>
          </w:divBdr>
        </w:div>
        <w:div w:id="1510212319">
          <w:marLeft w:val="480"/>
          <w:marRight w:val="0"/>
          <w:marTop w:val="0"/>
          <w:marBottom w:val="0"/>
          <w:divBdr>
            <w:top w:val="none" w:sz="0" w:space="0" w:color="auto"/>
            <w:left w:val="none" w:sz="0" w:space="0" w:color="auto"/>
            <w:bottom w:val="none" w:sz="0" w:space="0" w:color="auto"/>
            <w:right w:val="none" w:sz="0" w:space="0" w:color="auto"/>
          </w:divBdr>
        </w:div>
        <w:div w:id="650328033">
          <w:marLeft w:val="480"/>
          <w:marRight w:val="0"/>
          <w:marTop w:val="0"/>
          <w:marBottom w:val="0"/>
          <w:divBdr>
            <w:top w:val="none" w:sz="0" w:space="0" w:color="auto"/>
            <w:left w:val="none" w:sz="0" w:space="0" w:color="auto"/>
            <w:bottom w:val="none" w:sz="0" w:space="0" w:color="auto"/>
            <w:right w:val="none" w:sz="0" w:space="0" w:color="auto"/>
          </w:divBdr>
        </w:div>
        <w:div w:id="996374800">
          <w:marLeft w:val="480"/>
          <w:marRight w:val="0"/>
          <w:marTop w:val="0"/>
          <w:marBottom w:val="0"/>
          <w:divBdr>
            <w:top w:val="none" w:sz="0" w:space="0" w:color="auto"/>
            <w:left w:val="none" w:sz="0" w:space="0" w:color="auto"/>
            <w:bottom w:val="none" w:sz="0" w:space="0" w:color="auto"/>
            <w:right w:val="none" w:sz="0" w:space="0" w:color="auto"/>
          </w:divBdr>
        </w:div>
        <w:div w:id="248127005">
          <w:marLeft w:val="480"/>
          <w:marRight w:val="0"/>
          <w:marTop w:val="0"/>
          <w:marBottom w:val="0"/>
          <w:divBdr>
            <w:top w:val="none" w:sz="0" w:space="0" w:color="auto"/>
            <w:left w:val="none" w:sz="0" w:space="0" w:color="auto"/>
            <w:bottom w:val="none" w:sz="0" w:space="0" w:color="auto"/>
            <w:right w:val="none" w:sz="0" w:space="0" w:color="auto"/>
          </w:divBdr>
        </w:div>
        <w:div w:id="1504126138">
          <w:marLeft w:val="480"/>
          <w:marRight w:val="0"/>
          <w:marTop w:val="0"/>
          <w:marBottom w:val="0"/>
          <w:divBdr>
            <w:top w:val="none" w:sz="0" w:space="0" w:color="auto"/>
            <w:left w:val="none" w:sz="0" w:space="0" w:color="auto"/>
            <w:bottom w:val="none" w:sz="0" w:space="0" w:color="auto"/>
            <w:right w:val="none" w:sz="0" w:space="0" w:color="auto"/>
          </w:divBdr>
        </w:div>
        <w:div w:id="294218499">
          <w:marLeft w:val="480"/>
          <w:marRight w:val="0"/>
          <w:marTop w:val="0"/>
          <w:marBottom w:val="0"/>
          <w:divBdr>
            <w:top w:val="none" w:sz="0" w:space="0" w:color="auto"/>
            <w:left w:val="none" w:sz="0" w:space="0" w:color="auto"/>
            <w:bottom w:val="none" w:sz="0" w:space="0" w:color="auto"/>
            <w:right w:val="none" w:sz="0" w:space="0" w:color="auto"/>
          </w:divBdr>
        </w:div>
        <w:div w:id="2102598105">
          <w:marLeft w:val="480"/>
          <w:marRight w:val="0"/>
          <w:marTop w:val="0"/>
          <w:marBottom w:val="0"/>
          <w:divBdr>
            <w:top w:val="none" w:sz="0" w:space="0" w:color="auto"/>
            <w:left w:val="none" w:sz="0" w:space="0" w:color="auto"/>
            <w:bottom w:val="none" w:sz="0" w:space="0" w:color="auto"/>
            <w:right w:val="none" w:sz="0" w:space="0" w:color="auto"/>
          </w:divBdr>
        </w:div>
      </w:divsChild>
    </w:div>
    <w:div w:id="564412698">
      <w:bodyDiv w:val="1"/>
      <w:marLeft w:val="0"/>
      <w:marRight w:val="0"/>
      <w:marTop w:val="0"/>
      <w:marBottom w:val="0"/>
      <w:divBdr>
        <w:top w:val="none" w:sz="0" w:space="0" w:color="auto"/>
        <w:left w:val="none" w:sz="0" w:space="0" w:color="auto"/>
        <w:bottom w:val="none" w:sz="0" w:space="0" w:color="auto"/>
        <w:right w:val="none" w:sz="0" w:space="0" w:color="auto"/>
      </w:divBdr>
      <w:divsChild>
        <w:div w:id="1839072064">
          <w:marLeft w:val="480"/>
          <w:marRight w:val="0"/>
          <w:marTop w:val="0"/>
          <w:marBottom w:val="0"/>
          <w:divBdr>
            <w:top w:val="none" w:sz="0" w:space="0" w:color="auto"/>
            <w:left w:val="none" w:sz="0" w:space="0" w:color="auto"/>
            <w:bottom w:val="none" w:sz="0" w:space="0" w:color="auto"/>
            <w:right w:val="none" w:sz="0" w:space="0" w:color="auto"/>
          </w:divBdr>
        </w:div>
        <w:div w:id="1023437454">
          <w:marLeft w:val="480"/>
          <w:marRight w:val="0"/>
          <w:marTop w:val="0"/>
          <w:marBottom w:val="0"/>
          <w:divBdr>
            <w:top w:val="none" w:sz="0" w:space="0" w:color="auto"/>
            <w:left w:val="none" w:sz="0" w:space="0" w:color="auto"/>
            <w:bottom w:val="none" w:sz="0" w:space="0" w:color="auto"/>
            <w:right w:val="none" w:sz="0" w:space="0" w:color="auto"/>
          </w:divBdr>
        </w:div>
        <w:div w:id="1713993992">
          <w:marLeft w:val="480"/>
          <w:marRight w:val="0"/>
          <w:marTop w:val="0"/>
          <w:marBottom w:val="0"/>
          <w:divBdr>
            <w:top w:val="none" w:sz="0" w:space="0" w:color="auto"/>
            <w:left w:val="none" w:sz="0" w:space="0" w:color="auto"/>
            <w:bottom w:val="none" w:sz="0" w:space="0" w:color="auto"/>
            <w:right w:val="none" w:sz="0" w:space="0" w:color="auto"/>
          </w:divBdr>
        </w:div>
        <w:div w:id="1709715324">
          <w:marLeft w:val="480"/>
          <w:marRight w:val="0"/>
          <w:marTop w:val="0"/>
          <w:marBottom w:val="0"/>
          <w:divBdr>
            <w:top w:val="none" w:sz="0" w:space="0" w:color="auto"/>
            <w:left w:val="none" w:sz="0" w:space="0" w:color="auto"/>
            <w:bottom w:val="none" w:sz="0" w:space="0" w:color="auto"/>
            <w:right w:val="none" w:sz="0" w:space="0" w:color="auto"/>
          </w:divBdr>
        </w:div>
        <w:div w:id="1033502765">
          <w:marLeft w:val="480"/>
          <w:marRight w:val="0"/>
          <w:marTop w:val="0"/>
          <w:marBottom w:val="0"/>
          <w:divBdr>
            <w:top w:val="none" w:sz="0" w:space="0" w:color="auto"/>
            <w:left w:val="none" w:sz="0" w:space="0" w:color="auto"/>
            <w:bottom w:val="none" w:sz="0" w:space="0" w:color="auto"/>
            <w:right w:val="none" w:sz="0" w:space="0" w:color="auto"/>
          </w:divBdr>
        </w:div>
        <w:div w:id="1439058935">
          <w:marLeft w:val="480"/>
          <w:marRight w:val="0"/>
          <w:marTop w:val="0"/>
          <w:marBottom w:val="0"/>
          <w:divBdr>
            <w:top w:val="none" w:sz="0" w:space="0" w:color="auto"/>
            <w:left w:val="none" w:sz="0" w:space="0" w:color="auto"/>
            <w:bottom w:val="none" w:sz="0" w:space="0" w:color="auto"/>
            <w:right w:val="none" w:sz="0" w:space="0" w:color="auto"/>
          </w:divBdr>
        </w:div>
        <w:div w:id="1632901714">
          <w:marLeft w:val="480"/>
          <w:marRight w:val="0"/>
          <w:marTop w:val="0"/>
          <w:marBottom w:val="0"/>
          <w:divBdr>
            <w:top w:val="none" w:sz="0" w:space="0" w:color="auto"/>
            <w:left w:val="none" w:sz="0" w:space="0" w:color="auto"/>
            <w:bottom w:val="none" w:sz="0" w:space="0" w:color="auto"/>
            <w:right w:val="none" w:sz="0" w:space="0" w:color="auto"/>
          </w:divBdr>
        </w:div>
        <w:div w:id="1177379775">
          <w:marLeft w:val="480"/>
          <w:marRight w:val="0"/>
          <w:marTop w:val="0"/>
          <w:marBottom w:val="0"/>
          <w:divBdr>
            <w:top w:val="none" w:sz="0" w:space="0" w:color="auto"/>
            <w:left w:val="none" w:sz="0" w:space="0" w:color="auto"/>
            <w:bottom w:val="none" w:sz="0" w:space="0" w:color="auto"/>
            <w:right w:val="none" w:sz="0" w:space="0" w:color="auto"/>
          </w:divBdr>
        </w:div>
        <w:div w:id="1027944331">
          <w:marLeft w:val="480"/>
          <w:marRight w:val="0"/>
          <w:marTop w:val="0"/>
          <w:marBottom w:val="0"/>
          <w:divBdr>
            <w:top w:val="none" w:sz="0" w:space="0" w:color="auto"/>
            <w:left w:val="none" w:sz="0" w:space="0" w:color="auto"/>
            <w:bottom w:val="none" w:sz="0" w:space="0" w:color="auto"/>
            <w:right w:val="none" w:sz="0" w:space="0" w:color="auto"/>
          </w:divBdr>
        </w:div>
        <w:div w:id="222299214">
          <w:marLeft w:val="480"/>
          <w:marRight w:val="0"/>
          <w:marTop w:val="0"/>
          <w:marBottom w:val="0"/>
          <w:divBdr>
            <w:top w:val="none" w:sz="0" w:space="0" w:color="auto"/>
            <w:left w:val="none" w:sz="0" w:space="0" w:color="auto"/>
            <w:bottom w:val="none" w:sz="0" w:space="0" w:color="auto"/>
            <w:right w:val="none" w:sz="0" w:space="0" w:color="auto"/>
          </w:divBdr>
        </w:div>
        <w:div w:id="829055825">
          <w:marLeft w:val="480"/>
          <w:marRight w:val="0"/>
          <w:marTop w:val="0"/>
          <w:marBottom w:val="0"/>
          <w:divBdr>
            <w:top w:val="none" w:sz="0" w:space="0" w:color="auto"/>
            <w:left w:val="none" w:sz="0" w:space="0" w:color="auto"/>
            <w:bottom w:val="none" w:sz="0" w:space="0" w:color="auto"/>
            <w:right w:val="none" w:sz="0" w:space="0" w:color="auto"/>
          </w:divBdr>
        </w:div>
        <w:div w:id="1224869065">
          <w:marLeft w:val="480"/>
          <w:marRight w:val="0"/>
          <w:marTop w:val="0"/>
          <w:marBottom w:val="0"/>
          <w:divBdr>
            <w:top w:val="none" w:sz="0" w:space="0" w:color="auto"/>
            <w:left w:val="none" w:sz="0" w:space="0" w:color="auto"/>
            <w:bottom w:val="none" w:sz="0" w:space="0" w:color="auto"/>
            <w:right w:val="none" w:sz="0" w:space="0" w:color="auto"/>
          </w:divBdr>
        </w:div>
        <w:div w:id="406848094">
          <w:marLeft w:val="480"/>
          <w:marRight w:val="0"/>
          <w:marTop w:val="0"/>
          <w:marBottom w:val="0"/>
          <w:divBdr>
            <w:top w:val="none" w:sz="0" w:space="0" w:color="auto"/>
            <w:left w:val="none" w:sz="0" w:space="0" w:color="auto"/>
            <w:bottom w:val="none" w:sz="0" w:space="0" w:color="auto"/>
            <w:right w:val="none" w:sz="0" w:space="0" w:color="auto"/>
          </w:divBdr>
        </w:div>
        <w:div w:id="1518499963">
          <w:marLeft w:val="480"/>
          <w:marRight w:val="0"/>
          <w:marTop w:val="0"/>
          <w:marBottom w:val="0"/>
          <w:divBdr>
            <w:top w:val="none" w:sz="0" w:space="0" w:color="auto"/>
            <w:left w:val="none" w:sz="0" w:space="0" w:color="auto"/>
            <w:bottom w:val="none" w:sz="0" w:space="0" w:color="auto"/>
            <w:right w:val="none" w:sz="0" w:space="0" w:color="auto"/>
          </w:divBdr>
        </w:div>
        <w:div w:id="564142719">
          <w:marLeft w:val="480"/>
          <w:marRight w:val="0"/>
          <w:marTop w:val="0"/>
          <w:marBottom w:val="0"/>
          <w:divBdr>
            <w:top w:val="none" w:sz="0" w:space="0" w:color="auto"/>
            <w:left w:val="none" w:sz="0" w:space="0" w:color="auto"/>
            <w:bottom w:val="none" w:sz="0" w:space="0" w:color="auto"/>
            <w:right w:val="none" w:sz="0" w:space="0" w:color="auto"/>
          </w:divBdr>
        </w:div>
        <w:div w:id="2072387856">
          <w:marLeft w:val="480"/>
          <w:marRight w:val="0"/>
          <w:marTop w:val="0"/>
          <w:marBottom w:val="0"/>
          <w:divBdr>
            <w:top w:val="none" w:sz="0" w:space="0" w:color="auto"/>
            <w:left w:val="none" w:sz="0" w:space="0" w:color="auto"/>
            <w:bottom w:val="none" w:sz="0" w:space="0" w:color="auto"/>
            <w:right w:val="none" w:sz="0" w:space="0" w:color="auto"/>
          </w:divBdr>
        </w:div>
        <w:div w:id="1968395255">
          <w:marLeft w:val="480"/>
          <w:marRight w:val="0"/>
          <w:marTop w:val="0"/>
          <w:marBottom w:val="0"/>
          <w:divBdr>
            <w:top w:val="none" w:sz="0" w:space="0" w:color="auto"/>
            <w:left w:val="none" w:sz="0" w:space="0" w:color="auto"/>
            <w:bottom w:val="none" w:sz="0" w:space="0" w:color="auto"/>
            <w:right w:val="none" w:sz="0" w:space="0" w:color="auto"/>
          </w:divBdr>
        </w:div>
        <w:div w:id="1112818657">
          <w:marLeft w:val="480"/>
          <w:marRight w:val="0"/>
          <w:marTop w:val="0"/>
          <w:marBottom w:val="0"/>
          <w:divBdr>
            <w:top w:val="none" w:sz="0" w:space="0" w:color="auto"/>
            <w:left w:val="none" w:sz="0" w:space="0" w:color="auto"/>
            <w:bottom w:val="none" w:sz="0" w:space="0" w:color="auto"/>
            <w:right w:val="none" w:sz="0" w:space="0" w:color="auto"/>
          </w:divBdr>
        </w:div>
        <w:div w:id="893394572">
          <w:marLeft w:val="480"/>
          <w:marRight w:val="0"/>
          <w:marTop w:val="0"/>
          <w:marBottom w:val="0"/>
          <w:divBdr>
            <w:top w:val="none" w:sz="0" w:space="0" w:color="auto"/>
            <w:left w:val="none" w:sz="0" w:space="0" w:color="auto"/>
            <w:bottom w:val="none" w:sz="0" w:space="0" w:color="auto"/>
            <w:right w:val="none" w:sz="0" w:space="0" w:color="auto"/>
          </w:divBdr>
        </w:div>
        <w:div w:id="1658537161">
          <w:marLeft w:val="480"/>
          <w:marRight w:val="0"/>
          <w:marTop w:val="0"/>
          <w:marBottom w:val="0"/>
          <w:divBdr>
            <w:top w:val="none" w:sz="0" w:space="0" w:color="auto"/>
            <w:left w:val="none" w:sz="0" w:space="0" w:color="auto"/>
            <w:bottom w:val="none" w:sz="0" w:space="0" w:color="auto"/>
            <w:right w:val="none" w:sz="0" w:space="0" w:color="auto"/>
          </w:divBdr>
        </w:div>
        <w:div w:id="1749766995">
          <w:marLeft w:val="480"/>
          <w:marRight w:val="0"/>
          <w:marTop w:val="0"/>
          <w:marBottom w:val="0"/>
          <w:divBdr>
            <w:top w:val="none" w:sz="0" w:space="0" w:color="auto"/>
            <w:left w:val="none" w:sz="0" w:space="0" w:color="auto"/>
            <w:bottom w:val="none" w:sz="0" w:space="0" w:color="auto"/>
            <w:right w:val="none" w:sz="0" w:space="0" w:color="auto"/>
          </w:divBdr>
        </w:div>
        <w:div w:id="1044408570">
          <w:marLeft w:val="480"/>
          <w:marRight w:val="0"/>
          <w:marTop w:val="0"/>
          <w:marBottom w:val="0"/>
          <w:divBdr>
            <w:top w:val="none" w:sz="0" w:space="0" w:color="auto"/>
            <w:left w:val="none" w:sz="0" w:space="0" w:color="auto"/>
            <w:bottom w:val="none" w:sz="0" w:space="0" w:color="auto"/>
            <w:right w:val="none" w:sz="0" w:space="0" w:color="auto"/>
          </w:divBdr>
        </w:div>
        <w:div w:id="1799454153">
          <w:marLeft w:val="480"/>
          <w:marRight w:val="0"/>
          <w:marTop w:val="0"/>
          <w:marBottom w:val="0"/>
          <w:divBdr>
            <w:top w:val="none" w:sz="0" w:space="0" w:color="auto"/>
            <w:left w:val="none" w:sz="0" w:space="0" w:color="auto"/>
            <w:bottom w:val="none" w:sz="0" w:space="0" w:color="auto"/>
            <w:right w:val="none" w:sz="0" w:space="0" w:color="auto"/>
          </w:divBdr>
        </w:div>
        <w:div w:id="928732477">
          <w:marLeft w:val="480"/>
          <w:marRight w:val="0"/>
          <w:marTop w:val="0"/>
          <w:marBottom w:val="0"/>
          <w:divBdr>
            <w:top w:val="none" w:sz="0" w:space="0" w:color="auto"/>
            <w:left w:val="none" w:sz="0" w:space="0" w:color="auto"/>
            <w:bottom w:val="none" w:sz="0" w:space="0" w:color="auto"/>
            <w:right w:val="none" w:sz="0" w:space="0" w:color="auto"/>
          </w:divBdr>
        </w:div>
        <w:div w:id="382028429">
          <w:marLeft w:val="480"/>
          <w:marRight w:val="0"/>
          <w:marTop w:val="0"/>
          <w:marBottom w:val="0"/>
          <w:divBdr>
            <w:top w:val="none" w:sz="0" w:space="0" w:color="auto"/>
            <w:left w:val="none" w:sz="0" w:space="0" w:color="auto"/>
            <w:bottom w:val="none" w:sz="0" w:space="0" w:color="auto"/>
            <w:right w:val="none" w:sz="0" w:space="0" w:color="auto"/>
          </w:divBdr>
        </w:div>
        <w:div w:id="502672359">
          <w:marLeft w:val="480"/>
          <w:marRight w:val="0"/>
          <w:marTop w:val="0"/>
          <w:marBottom w:val="0"/>
          <w:divBdr>
            <w:top w:val="none" w:sz="0" w:space="0" w:color="auto"/>
            <w:left w:val="none" w:sz="0" w:space="0" w:color="auto"/>
            <w:bottom w:val="none" w:sz="0" w:space="0" w:color="auto"/>
            <w:right w:val="none" w:sz="0" w:space="0" w:color="auto"/>
          </w:divBdr>
        </w:div>
        <w:div w:id="1576277997">
          <w:marLeft w:val="480"/>
          <w:marRight w:val="0"/>
          <w:marTop w:val="0"/>
          <w:marBottom w:val="0"/>
          <w:divBdr>
            <w:top w:val="none" w:sz="0" w:space="0" w:color="auto"/>
            <w:left w:val="none" w:sz="0" w:space="0" w:color="auto"/>
            <w:bottom w:val="none" w:sz="0" w:space="0" w:color="auto"/>
            <w:right w:val="none" w:sz="0" w:space="0" w:color="auto"/>
          </w:divBdr>
        </w:div>
        <w:div w:id="2002809559">
          <w:marLeft w:val="480"/>
          <w:marRight w:val="0"/>
          <w:marTop w:val="0"/>
          <w:marBottom w:val="0"/>
          <w:divBdr>
            <w:top w:val="none" w:sz="0" w:space="0" w:color="auto"/>
            <w:left w:val="none" w:sz="0" w:space="0" w:color="auto"/>
            <w:bottom w:val="none" w:sz="0" w:space="0" w:color="auto"/>
            <w:right w:val="none" w:sz="0" w:space="0" w:color="auto"/>
          </w:divBdr>
        </w:div>
        <w:div w:id="1244072899">
          <w:marLeft w:val="480"/>
          <w:marRight w:val="0"/>
          <w:marTop w:val="0"/>
          <w:marBottom w:val="0"/>
          <w:divBdr>
            <w:top w:val="none" w:sz="0" w:space="0" w:color="auto"/>
            <w:left w:val="none" w:sz="0" w:space="0" w:color="auto"/>
            <w:bottom w:val="none" w:sz="0" w:space="0" w:color="auto"/>
            <w:right w:val="none" w:sz="0" w:space="0" w:color="auto"/>
          </w:divBdr>
        </w:div>
        <w:div w:id="922684978">
          <w:marLeft w:val="480"/>
          <w:marRight w:val="0"/>
          <w:marTop w:val="0"/>
          <w:marBottom w:val="0"/>
          <w:divBdr>
            <w:top w:val="none" w:sz="0" w:space="0" w:color="auto"/>
            <w:left w:val="none" w:sz="0" w:space="0" w:color="auto"/>
            <w:bottom w:val="none" w:sz="0" w:space="0" w:color="auto"/>
            <w:right w:val="none" w:sz="0" w:space="0" w:color="auto"/>
          </w:divBdr>
        </w:div>
        <w:div w:id="275913787">
          <w:marLeft w:val="480"/>
          <w:marRight w:val="0"/>
          <w:marTop w:val="0"/>
          <w:marBottom w:val="0"/>
          <w:divBdr>
            <w:top w:val="none" w:sz="0" w:space="0" w:color="auto"/>
            <w:left w:val="none" w:sz="0" w:space="0" w:color="auto"/>
            <w:bottom w:val="none" w:sz="0" w:space="0" w:color="auto"/>
            <w:right w:val="none" w:sz="0" w:space="0" w:color="auto"/>
          </w:divBdr>
        </w:div>
        <w:div w:id="127748739">
          <w:marLeft w:val="480"/>
          <w:marRight w:val="0"/>
          <w:marTop w:val="0"/>
          <w:marBottom w:val="0"/>
          <w:divBdr>
            <w:top w:val="none" w:sz="0" w:space="0" w:color="auto"/>
            <w:left w:val="none" w:sz="0" w:space="0" w:color="auto"/>
            <w:bottom w:val="none" w:sz="0" w:space="0" w:color="auto"/>
            <w:right w:val="none" w:sz="0" w:space="0" w:color="auto"/>
          </w:divBdr>
        </w:div>
        <w:div w:id="589045907">
          <w:marLeft w:val="480"/>
          <w:marRight w:val="0"/>
          <w:marTop w:val="0"/>
          <w:marBottom w:val="0"/>
          <w:divBdr>
            <w:top w:val="none" w:sz="0" w:space="0" w:color="auto"/>
            <w:left w:val="none" w:sz="0" w:space="0" w:color="auto"/>
            <w:bottom w:val="none" w:sz="0" w:space="0" w:color="auto"/>
            <w:right w:val="none" w:sz="0" w:space="0" w:color="auto"/>
          </w:divBdr>
        </w:div>
        <w:div w:id="904875898">
          <w:marLeft w:val="480"/>
          <w:marRight w:val="0"/>
          <w:marTop w:val="0"/>
          <w:marBottom w:val="0"/>
          <w:divBdr>
            <w:top w:val="none" w:sz="0" w:space="0" w:color="auto"/>
            <w:left w:val="none" w:sz="0" w:space="0" w:color="auto"/>
            <w:bottom w:val="none" w:sz="0" w:space="0" w:color="auto"/>
            <w:right w:val="none" w:sz="0" w:space="0" w:color="auto"/>
          </w:divBdr>
        </w:div>
        <w:div w:id="694575530">
          <w:marLeft w:val="480"/>
          <w:marRight w:val="0"/>
          <w:marTop w:val="0"/>
          <w:marBottom w:val="0"/>
          <w:divBdr>
            <w:top w:val="none" w:sz="0" w:space="0" w:color="auto"/>
            <w:left w:val="none" w:sz="0" w:space="0" w:color="auto"/>
            <w:bottom w:val="none" w:sz="0" w:space="0" w:color="auto"/>
            <w:right w:val="none" w:sz="0" w:space="0" w:color="auto"/>
          </w:divBdr>
        </w:div>
        <w:div w:id="1732725013">
          <w:marLeft w:val="480"/>
          <w:marRight w:val="0"/>
          <w:marTop w:val="0"/>
          <w:marBottom w:val="0"/>
          <w:divBdr>
            <w:top w:val="none" w:sz="0" w:space="0" w:color="auto"/>
            <w:left w:val="none" w:sz="0" w:space="0" w:color="auto"/>
            <w:bottom w:val="none" w:sz="0" w:space="0" w:color="auto"/>
            <w:right w:val="none" w:sz="0" w:space="0" w:color="auto"/>
          </w:divBdr>
        </w:div>
        <w:div w:id="1337725532">
          <w:marLeft w:val="480"/>
          <w:marRight w:val="0"/>
          <w:marTop w:val="0"/>
          <w:marBottom w:val="0"/>
          <w:divBdr>
            <w:top w:val="none" w:sz="0" w:space="0" w:color="auto"/>
            <w:left w:val="none" w:sz="0" w:space="0" w:color="auto"/>
            <w:bottom w:val="none" w:sz="0" w:space="0" w:color="auto"/>
            <w:right w:val="none" w:sz="0" w:space="0" w:color="auto"/>
          </w:divBdr>
        </w:div>
        <w:div w:id="1657493562">
          <w:marLeft w:val="480"/>
          <w:marRight w:val="0"/>
          <w:marTop w:val="0"/>
          <w:marBottom w:val="0"/>
          <w:divBdr>
            <w:top w:val="none" w:sz="0" w:space="0" w:color="auto"/>
            <w:left w:val="none" w:sz="0" w:space="0" w:color="auto"/>
            <w:bottom w:val="none" w:sz="0" w:space="0" w:color="auto"/>
            <w:right w:val="none" w:sz="0" w:space="0" w:color="auto"/>
          </w:divBdr>
        </w:div>
        <w:div w:id="1445340384">
          <w:marLeft w:val="480"/>
          <w:marRight w:val="0"/>
          <w:marTop w:val="0"/>
          <w:marBottom w:val="0"/>
          <w:divBdr>
            <w:top w:val="none" w:sz="0" w:space="0" w:color="auto"/>
            <w:left w:val="none" w:sz="0" w:space="0" w:color="auto"/>
            <w:bottom w:val="none" w:sz="0" w:space="0" w:color="auto"/>
            <w:right w:val="none" w:sz="0" w:space="0" w:color="auto"/>
          </w:divBdr>
        </w:div>
        <w:div w:id="661852281">
          <w:marLeft w:val="480"/>
          <w:marRight w:val="0"/>
          <w:marTop w:val="0"/>
          <w:marBottom w:val="0"/>
          <w:divBdr>
            <w:top w:val="none" w:sz="0" w:space="0" w:color="auto"/>
            <w:left w:val="none" w:sz="0" w:space="0" w:color="auto"/>
            <w:bottom w:val="none" w:sz="0" w:space="0" w:color="auto"/>
            <w:right w:val="none" w:sz="0" w:space="0" w:color="auto"/>
          </w:divBdr>
        </w:div>
        <w:div w:id="278075069">
          <w:marLeft w:val="480"/>
          <w:marRight w:val="0"/>
          <w:marTop w:val="0"/>
          <w:marBottom w:val="0"/>
          <w:divBdr>
            <w:top w:val="none" w:sz="0" w:space="0" w:color="auto"/>
            <w:left w:val="none" w:sz="0" w:space="0" w:color="auto"/>
            <w:bottom w:val="none" w:sz="0" w:space="0" w:color="auto"/>
            <w:right w:val="none" w:sz="0" w:space="0" w:color="auto"/>
          </w:divBdr>
        </w:div>
        <w:div w:id="1820926993">
          <w:marLeft w:val="480"/>
          <w:marRight w:val="0"/>
          <w:marTop w:val="0"/>
          <w:marBottom w:val="0"/>
          <w:divBdr>
            <w:top w:val="none" w:sz="0" w:space="0" w:color="auto"/>
            <w:left w:val="none" w:sz="0" w:space="0" w:color="auto"/>
            <w:bottom w:val="none" w:sz="0" w:space="0" w:color="auto"/>
            <w:right w:val="none" w:sz="0" w:space="0" w:color="auto"/>
          </w:divBdr>
        </w:div>
        <w:div w:id="953364111">
          <w:marLeft w:val="480"/>
          <w:marRight w:val="0"/>
          <w:marTop w:val="0"/>
          <w:marBottom w:val="0"/>
          <w:divBdr>
            <w:top w:val="none" w:sz="0" w:space="0" w:color="auto"/>
            <w:left w:val="none" w:sz="0" w:space="0" w:color="auto"/>
            <w:bottom w:val="none" w:sz="0" w:space="0" w:color="auto"/>
            <w:right w:val="none" w:sz="0" w:space="0" w:color="auto"/>
          </w:divBdr>
        </w:div>
        <w:div w:id="1090203820">
          <w:marLeft w:val="480"/>
          <w:marRight w:val="0"/>
          <w:marTop w:val="0"/>
          <w:marBottom w:val="0"/>
          <w:divBdr>
            <w:top w:val="none" w:sz="0" w:space="0" w:color="auto"/>
            <w:left w:val="none" w:sz="0" w:space="0" w:color="auto"/>
            <w:bottom w:val="none" w:sz="0" w:space="0" w:color="auto"/>
            <w:right w:val="none" w:sz="0" w:space="0" w:color="auto"/>
          </w:divBdr>
        </w:div>
        <w:div w:id="1364091225">
          <w:marLeft w:val="480"/>
          <w:marRight w:val="0"/>
          <w:marTop w:val="0"/>
          <w:marBottom w:val="0"/>
          <w:divBdr>
            <w:top w:val="none" w:sz="0" w:space="0" w:color="auto"/>
            <w:left w:val="none" w:sz="0" w:space="0" w:color="auto"/>
            <w:bottom w:val="none" w:sz="0" w:space="0" w:color="auto"/>
            <w:right w:val="none" w:sz="0" w:space="0" w:color="auto"/>
          </w:divBdr>
        </w:div>
        <w:div w:id="1005783804">
          <w:marLeft w:val="480"/>
          <w:marRight w:val="0"/>
          <w:marTop w:val="0"/>
          <w:marBottom w:val="0"/>
          <w:divBdr>
            <w:top w:val="none" w:sz="0" w:space="0" w:color="auto"/>
            <w:left w:val="none" w:sz="0" w:space="0" w:color="auto"/>
            <w:bottom w:val="none" w:sz="0" w:space="0" w:color="auto"/>
            <w:right w:val="none" w:sz="0" w:space="0" w:color="auto"/>
          </w:divBdr>
        </w:div>
        <w:div w:id="1971978825">
          <w:marLeft w:val="480"/>
          <w:marRight w:val="0"/>
          <w:marTop w:val="0"/>
          <w:marBottom w:val="0"/>
          <w:divBdr>
            <w:top w:val="none" w:sz="0" w:space="0" w:color="auto"/>
            <w:left w:val="none" w:sz="0" w:space="0" w:color="auto"/>
            <w:bottom w:val="none" w:sz="0" w:space="0" w:color="auto"/>
            <w:right w:val="none" w:sz="0" w:space="0" w:color="auto"/>
          </w:divBdr>
        </w:div>
        <w:div w:id="930049350">
          <w:marLeft w:val="480"/>
          <w:marRight w:val="0"/>
          <w:marTop w:val="0"/>
          <w:marBottom w:val="0"/>
          <w:divBdr>
            <w:top w:val="none" w:sz="0" w:space="0" w:color="auto"/>
            <w:left w:val="none" w:sz="0" w:space="0" w:color="auto"/>
            <w:bottom w:val="none" w:sz="0" w:space="0" w:color="auto"/>
            <w:right w:val="none" w:sz="0" w:space="0" w:color="auto"/>
          </w:divBdr>
        </w:div>
        <w:div w:id="1222669542">
          <w:marLeft w:val="480"/>
          <w:marRight w:val="0"/>
          <w:marTop w:val="0"/>
          <w:marBottom w:val="0"/>
          <w:divBdr>
            <w:top w:val="none" w:sz="0" w:space="0" w:color="auto"/>
            <w:left w:val="none" w:sz="0" w:space="0" w:color="auto"/>
            <w:bottom w:val="none" w:sz="0" w:space="0" w:color="auto"/>
            <w:right w:val="none" w:sz="0" w:space="0" w:color="auto"/>
          </w:divBdr>
        </w:div>
        <w:div w:id="1264221274">
          <w:marLeft w:val="480"/>
          <w:marRight w:val="0"/>
          <w:marTop w:val="0"/>
          <w:marBottom w:val="0"/>
          <w:divBdr>
            <w:top w:val="none" w:sz="0" w:space="0" w:color="auto"/>
            <w:left w:val="none" w:sz="0" w:space="0" w:color="auto"/>
            <w:bottom w:val="none" w:sz="0" w:space="0" w:color="auto"/>
            <w:right w:val="none" w:sz="0" w:space="0" w:color="auto"/>
          </w:divBdr>
        </w:div>
        <w:div w:id="783383631">
          <w:marLeft w:val="480"/>
          <w:marRight w:val="0"/>
          <w:marTop w:val="0"/>
          <w:marBottom w:val="0"/>
          <w:divBdr>
            <w:top w:val="none" w:sz="0" w:space="0" w:color="auto"/>
            <w:left w:val="none" w:sz="0" w:space="0" w:color="auto"/>
            <w:bottom w:val="none" w:sz="0" w:space="0" w:color="auto"/>
            <w:right w:val="none" w:sz="0" w:space="0" w:color="auto"/>
          </w:divBdr>
        </w:div>
        <w:div w:id="179011407">
          <w:marLeft w:val="480"/>
          <w:marRight w:val="0"/>
          <w:marTop w:val="0"/>
          <w:marBottom w:val="0"/>
          <w:divBdr>
            <w:top w:val="none" w:sz="0" w:space="0" w:color="auto"/>
            <w:left w:val="none" w:sz="0" w:space="0" w:color="auto"/>
            <w:bottom w:val="none" w:sz="0" w:space="0" w:color="auto"/>
            <w:right w:val="none" w:sz="0" w:space="0" w:color="auto"/>
          </w:divBdr>
        </w:div>
      </w:divsChild>
    </w:div>
    <w:div w:id="568157201">
      <w:bodyDiv w:val="1"/>
      <w:marLeft w:val="0"/>
      <w:marRight w:val="0"/>
      <w:marTop w:val="0"/>
      <w:marBottom w:val="0"/>
      <w:divBdr>
        <w:top w:val="none" w:sz="0" w:space="0" w:color="auto"/>
        <w:left w:val="none" w:sz="0" w:space="0" w:color="auto"/>
        <w:bottom w:val="none" w:sz="0" w:space="0" w:color="auto"/>
        <w:right w:val="none" w:sz="0" w:space="0" w:color="auto"/>
      </w:divBdr>
    </w:div>
    <w:div w:id="570122629">
      <w:bodyDiv w:val="1"/>
      <w:marLeft w:val="0"/>
      <w:marRight w:val="0"/>
      <w:marTop w:val="0"/>
      <w:marBottom w:val="0"/>
      <w:divBdr>
        <w:top w:val="none" w:sz="0" w:space="0" w:color="auto"/>
        <w:left w:val="none" w:sz="0" w:space="0" w:color="auto"/>
        <w:bottom w:val="none" w:sz="0" w:space="0" w:color="auto"/>
        <w:right w:val="none" w:sz="0" w:space="0" w:color="auto"/>
      </w:divBdr>
    </w:div>
    <w:div w:id="570315841">
      <w:bodyDiv w:val="1"/>
      <w:marLeft w:val="0"/>
      <w:marRight w:val="0"/>
      <w:marTop w:val="0"/>
      <w:marBottom w:val="0"/>
      <w:divBdr>
        <w:top w:val="none" w:sz="0" w:space="0" w:color="auto"/>
        <w:left w:val="none" w:sz="0" w:space="0" w:color="auto"/>
        <w:bottom w:val="none" w:sz="0" w:space="0" w:color="auto"/>
        <w:right w:val="none" w:sz="0" w:space="0" w:color="auto"/>
      </w:divBdr>
    </w:div>
    <w:div w:id="570390576">
      <w:bodyDiv w:val="1"/>
      <w:marLeft w:val="0"/>
      <w:marRight w:val="0"/>
      <w:marTop w:val="0"/>
      <w:marBottom w:val="0"/>
      <w:divBdr>
        <w:top w:val="none" w:sz="0" w:space="0" w:color="auto"/>
        <w:left w:val="none" w:sz="0" w:space="0" w:color="auto"/>
        <w:bottom w:val="none" w:sz="0" w:space="0" w:color="auto"/>
        <w:right w:val="none" w:sz="0" w:space="0" w:color="auto"/>
      </w:divBdr>
    </w:div>
    <w:div w:id="571505015">
      <w:bodyDiv w:val="1"/>
      <w:marLeft w:val="0"/>
      <w:marRight w:val="0"/>
      <w:marTop w:val="0"/>
      <w:marBottom w:val="0"/>
      <w:divBdr>
        <w:top w:val="none" w:sz="0" w:space="0" w:color="auto"/>
        <w:left w:val="none" w:sz="0" w:space="0" w:color="auto"/>
        <w:bottom w:val="none" w:sz="0" w:space="0" w:color="auto"/>
        <w:right w:val="none" w:sz="0" w:space="0" w:color="auto"/>
      </w:divBdr>
    </w:div>
    <w:div w:id="572541709">
      <w:bodyDiv w:val="1"/>
      <w:marLeft w:val="0"/>
      <w:marRight w:val="0"/>
      <w:marTop w:val="0"/>
      <w:marBottom w:val="0"/>
      <w:divBdr>
        <w:top w:val="none" w:sz="0" w:space="0" w:color="auto"/>
        <w:left w:val="none" w:sz="0" w:space="0" w:color="auto"/>
        <w:bottom w:val="none" w:sz="0" w:space="0" w:color="auto"/>
        <w:right w:val="none" w:sz="0" w:space="0" w:color="auto"/>
      </w:divBdr>
    </w:div>
    <w:div w:id="574366283">
      <w:bodyDiv w:val="1"/>
      <w:marLeft w:val="0"/>
      <w:marRight w:val="0"/>
      <w:marTop w:val="0"/>
      <w:marBottom w:val="0"/>
      <w:divBdr>
        <w:top w:val="none" w:sz="0" w:space="0" w:color="auto"/>
        <w:left w:val="none" w:sz="0" w:space="0" w:color="auto"/>
        <w:bottom w:val="none" w:sz="0" w:space="0" w:color="auto"/>
        <w:right w:val="none" w:sz="0" w:space="0" w:color="auto"/>
      </w:divBdr>
    </w:div>
    <w:div w:id="576669794">
      <w:bodyDiv w:val="1"/>
      <w:marLeft w:val="0"/>
      <w:marRight w:val="0"/>
      <w:marTop w:val="0"/>
      <w:marBottom w:val="0"/>
      <w:divBdr>
        <w:top w:val="none" w:sz="0" w:space="0" w:color="auto"/>
        <w:left w:val="none" w:sz="0" w:space="0" w:color="auto"/>
        <w:bottom w:val="none" w:sz="0" w:space="0" w:color="auto"/>
        <w:right w:val="none" w:sz="0" w:space="0" w:color="auto"/>
      </w:divBdr>
    </w:div>
    <w:div w:id="577443068">
      <w:bodyDiv w:val="1"/>
      <w:marLeft w:val="0"/>
      <w:marRight w:val="0"/>
      <w:marTop w:val="0"/>
      <w:marBottom w:val="0"/>
      <w:divBdr>
        <w:top w:val="none" w:sz="0" w:space="0" w:color="auto"/>
        <w:left w:val="none" w:sz="0" w:space="0" w:color="auto"/>
        <w:bottom w:val="none" w:sz="0" w:space="0" w:color="auto"/>
        <w:right w:val="none" w:sz="0" w:space="0" w:color="auto"/>
      </w:divBdr>
      <w:divsChild>
        <w:div w:id="776143588">
          <w:marLeft w:val="480"/>
          <w:marRight w:val="0"/>
          <w:marTop w:val="0"/>
          <w:marBottom w:val="0"/>
          <w:divBdr>
            <w:top w:val="none" w:sz="0" w:space="0" w:color="auto"/>
            <w:left w:val="none" w:sz="0" w:space="0" w:color="auto"/>
            <w:bottom w:val="none" w:sz="0" w:space="0" w:color="auto"/>
            <w:right w:val="none" w:sz="0" w:space="0" w:color="auto"/>
          </w:divBdr>
        </w:div>
        <w:div w:id="1888252549">
          <w:marLeft w:val="480"/>
          <w:marRight w:val="0"/>
          <w:marTop w:val="0"/>
          <w:marBottom w:val="0"/>
          <w:divBdr>
            <w:top w:val="none" w:sz="0" w:space="0" w:color="auto"/>
            <w:left w:val="none" w:sz="0" w:space="0" w:color="auto"/>
            <w:bottom w:val="none" w:sz="0" w:space="0" w:color="auto"/>
            <w:right w:val="none" w:sz="0" w:space="0" w:color="auto"/>
          </w:divBdr>
        </w:div>
        <w:div w:id="37432865">
          <w:marLeft w:val="480"/>
          <w:marRight w:val="0"/>
          <w:marTop w:val="0"/>
          <w:marBottom w:val="0"/>
          <w:divBdr>
            <w:top w:val="none" w:sz="0" w:space="0" w:color="auto"/>
            <w:left w:val="none" w:sz="0" w:space="0" w:color="auto"/>
            <w:bottom w:val="none" w:sz="0" w:space="0" w:color="auto"/>
            <w:right w:val="none" w:sz="0" w:space="0" w:color="auto"/>
          </w:divBdr>
        </w:div>
        <w:div w:id="884677756">
          <w:marLeft w:val="480"/>
          <w:marRight w:val="0"/>
          <w:marTop w:val="0"/>
          <w:marBottom w:val="0"/>
          <w:divBdr>
            <w:top w:val="none" w:sz="0" w:space="0" w:color="auto"/>
            <w:left w:val="none" w:sz="0" w:space="0" w:color="auto"/>
            <w:bottom w:val="none" w:sz="0" w:space="0" w:color="auto"/>
            <w:right w:val="none" w:sz="0" w:space="0" w:color="auto"/>
          </w:divBdr>
        </w:div>
        <w:div w:id="1282107987">
          <w:marLeft w:val="480"/>
          <w:marRight w:val="0"/>
          <w:marTop w:val="0"/>
          <w:marBottom w:val="0"/>
          <w:divBdr>
            <w:top w:val="none" w:sz="0" w:space="0" w:color="auto"/>
            <w:left w:val="none" w:sz="0" w:space="0" w:color="auto"/>
            <w:bottom w:val="none" w:sz="0" w:space="0" w:color="auto"/>
            <w:right w:val="none" w:sz="0" w:space="0" w:color="auto"/>
          </w:divBdr>
        </w:div>
        <w:div w:id="446968333">
          <w:marLeft w:val="480"/>
          <w:marRight w:val="0"/>
          <w:marTop w:val="0"/>
          <w:marBottom w:val="0"/>
          <w:divBdr>
            <w:top w:val="none" w:sz="0" w:space="0" w:color="auto"/>
            <w:left w:val="none" w:sz="0" w:space="0" w:color="auto"/>
            <w:bottom w:val="none" w:sz="0" w:space="0" w:color="auto"/>
            <w:right w:val="none" w:sz="0" w:space="0" w:color="auto"/>
          </w:divBdr>
        </w:div>
        <w:div w:id="713776493">
          <w:marLeft w:val="480"/>
          <w:marRight w:val="0"/>
          <w:marTop w:val="0"/>
          <w:marBottom w:val="0"/>
          <w:divBdr>
            <w:top w:val="none" w:sz="0" w:space="0" w:color="auto"/>
            <w:left w:val="none" w:sz="0" w:space="0" w:color="auto"/>
            <w:bottom w:val="none" w:sz="0" w:space="0" w:color="auto"/>
            <w:right w:val="none" w:sz="0" w:space="0" w:color="auto"/>
          </w:divBdr>
        </w:div>
        <w:div w:id="1343509864">
          <w:marLeft w:val="480"/>
          <w:marRight w:val="0"/>
          <w:marTop w:val="0"/>
          <w:marBottom w:val="0"/>
          <w:divBdr>
            <w:top w:val="none" w:sz="0" w:space="0" w:color="auto"/>
            <w:left w:val="none" w:sz="0" w:space="0" w:color="auto"/>
            <w:bottom w:val="none" w:sz="0" w:space="0" w:color="auto"/>
            <w:right w:val="none" w:sz="0" w:space="0" w:color="auto"/>
          </w:divBdr>
        </w:div>
        <w:div w:id="144132178">
          <w:marLeft w:val="480"/>
          <w:marRight w:val="0"/>
          <w:marTop w:val="0"/>
          <w:marBottom w:val="0"/>
          <w:divBdr>
            <w:top w:val="none" w:sz="0" w:space="0" w:color="auto"/>
            <w:left w:val="none" w:sz="0" w:space="0" w:color="auto"/>
            <w:bottom w:val="none" w:sz="0" w:space="0" w:color="auto"/>
            <w:right w:val="none" w:sz="0" w:space="0" w:color="auto"/>
          </w:divBdr>
        </w:div>
        <w:div w:id="330913306">
          <w:marLeft w:val="480"/>
          <w:marRight w:val="0"/>
          <w:marTop w:val="0"/>
          <w:marBottom w:val="0"/>
          <w:divBdr>
            <w:top w:val="none" w:sz="0" w:space="0" w:color="auto"/>
            <w:left w:val="none" w:sz="0" w:space="0" w:color="auto"/>
            <w:bottom w:val="none" w:sz="0" w:space="0" w:color="auto"/>
            <w:right w:val="none" w:sz="0" w:space="0" w:color="auto"/>
          </w:divBdr>
        </w:div>
        <w:div w:id="1338993898">
          <w:marLeft w:val="480"/>
          <w:marRight w:val="0"/>
          <w:marTop w:val="0"/>
          <w:marBottom w:val="0"/>
          <w:divBdr>
            <w:top w:val="none" w:sz="0" w:space="0" w:color="auto"/>
            <w:left w:val="none" w:sz="0" w:space="0" w:color="auto"/>
            <w:bottom w:val="none" w:sz="0" w:space="0" w:color="auto"/>
            <w:right w:val="none" w:sz="0" w:space="0" w:color="auto"/>
          </w:divBdr>
        </w:div>
        <w:div w:id="143359337">
          <w:marLeft w:val="480"/>
          <w:marRight w:val="0"/>
          <w:marTop w:val="0"/>
          <w:marBottom w:val="0"/>
          <w:divBdr>
            <w:top w:val="none" w:sz="0" w:space="0" w:color="auto"/>
            <w:left w:val="none" w:sz="0" w:space="0" w:color="auto"/>
            <w:bottom w:val="none" w:sz="0" w:space="0" w:color="auto"/>
            <w:right w:val="none" w:sz="0" w:space="0" w:color="auto"/>
          </w:divBdr>
        </w:div>
        <w:div w:id="1258831597">
          <w:marLeft w:val="480"/>
          <w:marRight w:val="0"/>
          <w:marTop w:val="0"/>
          <w:marBottom w:val="0"/>
          <w:divBdr>
            <w:top w:val="none" w:sz="0" w:space="0" w:color="auto"/>
            <w:left w:val="none" w:sz="0" w:space="0" w:color="auto"/>
            <w:bottom w:val="none" w:sz="0" w:space="0" w:color="auto"/>
            <w:right w:val="none" w:sz="0" w:space="0" w:color="auto"/>
          </w:divBdr>
        </w:div>
        <w:div w:id="834764513">
          <w:marLeft w:val="480"/>
          <w:marRight w:val="0"/>
          <w:marTop w:val="0"/>
          <w:marBottom w:val="0"/>
          <w:divBdr>
            <w:top w:val="none" w:sz="0" w:space="0" w:color="auto"/>
            <w:left w:val="none" w:sz="0" w:space="0" w:color="auto"/>
            <w:bottom w:val="none" w:sz="0" w:space="0" w:color="auto"/>
            <w:right w:val="none" w:sz="0" w:space="0" w:color="auto"/>
          </w:divBdr>
        </w:div>
        <w:div w:id="756439691">
          <w:marLeft w:val="480"/>
          <w:marRight w:val="0"/>
          <w:marTop w:val="0"/>
          <w:marBottom w:val="0"/>
          <w:divBdr>
            <w:top w:val="none" w:sz="0" w:space="0" w:color="auto"/>
            <w:left w:val="none" w:sz="0" w:space="0" w:color="auto"/>
            <w:bottom w:val="none" w:sz="0" w:space="0" w:color="auto"/>
            <w:right w:val="none" w:sz="0" w:space="0" w:color="auto"/>
          </w:divBdr>
        </w:div>
        <w:div w:id="899946537">
          <w:marLeft w:val="480"/>
          <w:marRight w:val="0"/>
          <w:marTop w:val="0"/>
          <w:marBottom w:val="0"/>
          <w:divBdr>
            <w:top w:val="none" w:sz="0" w:space="0" w:color="auto"/>
            <w:left w:val="none" w:sz="0" w:space="0" w:color="auto"/>
            <w:bottom w:val="none" w:sz="0" w:space="0" w:color="auto"/>
            <w:right w:val="none" w:sz="0" w:space="0" w:color="auto"/>
          </w:divBdr>
        </w:div>
        <w:div w:id="1622609190">
          <w:marLeft w:val="480"/>
          <w:marRight w:val="0"/>
          <w:marTop w:val="0"/>
          <w:marBottom w:val="0"/>
          <w:divBdr>
            <w:top w:val="none" w:sz="0" w:space="0" w:color="auto"/>
            <w:left w:val="none" w:sz="0" w:space="0" w:color="auto"/>
            <w:bottom w:val="none" w:sz="0" w:space="0" w:color="auto"/>
            <w:right w:val="none" w:sz="0" w:space="0" w:color="auto"/>
          </w:divBdr>
        </w:div>
        <w:div w:id="1788504753">
          <w:marLeft w:val="480"/>
          <w:marRight w:val="0"/>
          <w:marTop w:val="0"/>
          <w:marBottom w:val="0"/>
          <w:divBdr>
            <w:top w:val="none" w:sz="0" w:space="0" w:color="auto"/>
            <w:left w:val="none" w:sz="0" w:space="0" w:color="auto"/>
            <w:bottom w:val="none" w:sz="0" w:space="0" w:color="auto"/>
            <w:right w:val="none" w:sz="0" w:space="0" w:color="auto"/>
          </w:divBdr>
        </w:div>
        <w:div w:id="536085597">
          <w:marLeft w:val="480"/>
          <w:marRight w:val="0"/>
          <w:marTop w:val="0"/>
          <w:marBottom w:val="0"/>
          <w:divBdr>
            <w:top w:val="none" w:sz="0" w:space="0" w:color="auto"/>
            <w:left w:val="none" w:sz="0" w:space="0" w:color="auto"/>
            <w:bottom w:val="none" w:sz="0" w:space="0" w:color="auto"/>
            <w:right w:val="none" w:sz="0" w:space="0" w:color="auto"/>
          </w:divBdr>
        </w:div>
        <w:div w:id="1889023489">
          <w:marLeft w:val="480"/>
          <w:marRight w:val="0"/>
          <w:marTop w:val="0"/>
          <w:marBottom w:val="0"/>
          <w:divBdr>
            <w:top w:val="none" w:sz="0" w:space="0" w:color="auto"/>
            <w:left w:val="none" w:sz="0" w:space="0" w:color="auto"/>
            <w:bottom w:val="none" w:sz="0" w:space="0" w:color="auto"/>
            <w:right w:val="none" w:sz="0" w:space="0" w:color="auto"/>
          </w:divBdr>
        </w:div>
        <w:div w:id="1670908412">
          <w:marLeft w:val="480"/>
          <w:marRight w:val="0"/>
          <w:marTop w:val="0"/>
          <w:marBottom w:val="0"/>
          <w:divBdr>
            <w:top w:val="none" w:sz="0" w:space="0" w:color="auto"/>
            <w:left w:val="none" w:sz="0" w:space="0" w:color="auto"/>
            <w:bottom w:val="none" w:sz="0" w:space="0" w:color="auto"/>
            <w:right w:val="none" w:sz="0" w:space="0" w:color="auto"/>
          </w:divBdr>
        </w:div>
        <w:div w:id="182936339">
          <w:marLeft w:val="480"/>
          <w:marRight w:val="0"/>
          <w:marTop w:val="0"/>
          <w:marBottom w:val="0"/>
          <w:divBdr>
            <w:top w:val="none" w:sz="0" w:space="0" w:color="auto"/>
            <w:left w:val="none" w:sz="0" w:space="0" w:color="auto"/>
            <w:bottom w:val="none" w:sz="0" w:space="0" w:color="auto"/>
            <w:right w:val="none" w:sz="0" w:space="0" w:color="auto"/>
          </w:divBdr>
        </w:div>
        <w:div w:id="2110003947">
          <w:marLeft w:val="480"/>
          <w:marRight w:val="0"/>
          <w:marTop w:val="0"/>
          <w:marBottom w:val="0"/>
          <w:divBdr>
            <w:top w:val="none" w:sz="0" w:space="0" w:color="auto"/>
            <w:left w:val="none" w:sz="0" w:space="0" w:color="auto"/>
            <w:bottom w:val="none" w:sz="0" w:space="0" w:color="auto"/>
            <w:right w:val="none" w:sz="0" w:space="0" w:color="auto"/>
          </w:divBdr>
        </w:div>
        <w:div w:id="1125391383">
          <w:marLeft w:val="480"/>
          <w:marRight w:val="0"/>
          <w:marTop w:val="0"/>
          <w:marBottom w:val="0"/>
          <w:divBdr>
            <w:top w:val="none" w:sz="0" w:space="0" w:color="auto"/>
            <w:left w:val="none" w:sz="0" w:space="0" w:color="auto"/>
            <w:bottom w:val="none" w:sz="0" w:space="0" w:color="auto"/>
            <w:right w:val="none" w:sz="0" w:space="0" w:color="auto"/>
          </w:divBdr>
        </w:div>
        <w:div w:id="596864863">
          <w:marLeft w:val="480"/>
          <w:marRight w:val="0"/>
          <w:marTop w:val="0"/>
          <w:marBottom w:val="0"/>
          <w:divBdr>
            <w:top w:val="none" w:sz="0" w:space="0" w:color="auto"/>
            <w:left w:val="none" w:sz="0" w:space="0" w:color="auto"/>
            <w:bottom w:val="none" w:sz="0" w:space="0" w:color="auto"/>
            <w:right w:val="none" w:sz="0" w:space="0" w:color="auto"/>
          </w:divBdr>
        </w:div>
        <w:div w:id="691297718">
          <w:marLeft w:val="480"/>
          <w:marRight w:val="0"/>
          <w:marTop w:val="0"/>
          <w:marBottom w:val="0"/>
          <w:divBdr>
            <w:top w:val="none" w:sz="0" w:space="0" w:color="auto"/>
            <w:left w:val="none" w:sz="0" w:space="0" w:color="auto"/>
            <w:bottom w:val="none" w:sz="0" w:space="0" w:color="auto"/>
            <w:right w:val="none" w:sz="0" w:space="0" w:color="auto"/>
          </w:divBdr>
        </w:div>
        <w:div w:id="652828978">
          <w:marLeft w:val="480"/>
          <w:marRight w:val="0"/>
          <w:marTop w:val="0"/>
          <w:marBottom w:val="0"/>
          <w:divBdr>
            <w:top w:val="none" w:sz="0" w:space="0" w:color="auto"/>
            <w:left w:val="none" w:sz="0" w:space="0" w:color="auto"/>
            <w:bottom w:val="none" w:sz="0" w:space="0" w:color="auto"/>
            <w:right w:val="none" w:sz="0" w:space="0" w:color="auto"/>
          </w:divBdr>
        </w:div>
        <w:div w:id="1517574816">
          <w:marLeft w:val="480"/>
          <w:marRight w:val="0"/>
          <w:marTop w:val="0"/>
          <w:marBottom w:val="0"/>
          <w:divBdr>
            <w:top w:val="none" w:sz="0" w:space="0" w:color="auto"/>
            <w:left w:val="none" w:sz="0" w:space="0" w:color="auto"/>
            <w:bottom w:val="none" w:sz="0" w:space="0" w:color="auto"/>
            <w:right w:val="none" w:sz="0" w:space="0" w:color="auto"/>
          </w:divBdr>
        </w:div>
        <w:div w:id="1405685566">
          <w:marLeft w:val="480"/>
          <w:marRight w:val="0"/>
          <w:marTop w:val="0"/>
          <w:marBottom w:val="0"/>
          <w:divBdr>
            <w:top w:val="none" w:sz="0" w:space="0" w:color="auto"/>
            <w:left w:val="none" w:sz="0" w:space="0" w:color="auto"/>
            <w:bottom w:val="none" w:sz="0" w:space="0" w:color="auto"/>
            <w:right w:val="none" w:sz="0" w:space="0" w:color="auto"/>
          </w:divBdr>
        </w:div>
        <w:div w:id="937522893">
          <w:marLeft w:val="480"/>
          <w:marRight w:val="0"/>
          <w:marTop w:val="0"/>
          <w:marBottom w:val="0"/>
          <w:divBdr>
            <w:top w:val="none" w:sz="0" w:space="0" w:color="auto"/>
            <w:left w:val="none" w:sz="0" w:space="0" w:color="auto"/>
            <w:bottom w:val="none" w:sz="0" w:space="0" w:color="auto"/>
            <w:right w:val="none" w:sz="0" w:space="0" w:color="auto"/>
          </w:divBdr>
        </w:div>
        <w:div w:id="974679096">
          <w:marLeft w:val="480"/>
          <w:marRight w:val="0"/>
          <w:marTop w:val="0"/>
          <w:marBottom w:val="0"/>
          <w:divBdr>
            <w:top w:val="none" w:sz="0" w:space="0" w:color="auto"/>
            <w:left w:val="none" w:sz="0" w:space="0" w:color="auto"/>
            <w:bottom w:val="none" w:sz="0" w:space="0" w:color="auto"/>
            <w:right w:val="none" w:sz="0" w:space="0" w:color="auto"/>
          </w:divBdr>
        </w:div>
        <w:div w:id="1430734157">
          <w:marLeft w:val="480"/>
          <w:marRight w:val="0"/>
          <w:marTop w:val="0"/>
          <w:marBottom w:val="0"/>
          <w:divBdr>
            <w:top w:val="none" w:sz="0" w:space="0" w:color="auto"/>
            <w:left w:val="none" w:sz="0" w:space="0" w:color="auto"/>
            <w:bottom w:val="none" w:sz="0" w:space="0" w:color="auto"/>
            <w:right w:val="none" w:sz="0" w:space="0" w:color="auto"/>
          </w:divBdr>
        </w:div>
        <w:div w:id="654261069">
          <w:marLeft w:val="480"/>
          <w:marRight w:val="0"/>
          <w:marTop w:val="0"/>
          <w:marBottom w:val="0"/>
          <w:divBdr>
            <w:top w:val="none" w:sz="0" w:space="0" w:color="auto"/>
            <w:left w:val="none" w:sz="0" w:space="0" w:color="auto"/>
            <w:bottom w:val="none" w:sz="0" w:space="0" w:color="auto"/>
            <w:right w:val="none" w:sz="0" w:space="0" w:color="auto"/>
          </w:divBdr>
        </w:div>
        <w:div w:id="271281896">
          <w:marLeft w:val="480"/>
          <w:marRight w:val="0"/>
          <w:marTop w:val="0"/>
          <w:marBottom w:val="0"/>
          <w:divBdr>
            <w:top w:val="none" w:sz="0" w:space="0" w:color="auto"/>
            <w:left w:val="none" w:sz="0" w:space="0" w:color="auto"/>
            <w:bottom w:val="none" w:sz="0" w:space="0" w:color="auto"/>
            <w:right w:val="none" w:sz="0" w:space="0" w:color="auto"/>
          </w:divBdr>
        </w:div>
        <w:div w:id="1898079113">
          <w:marLeft w:val="480"/>
          <w:marRight w:val="0"/>
          <w:marTop w:val="0"/>
          <w:marBottom w:val="0"/>
          <w:divBdr>
            <w:top w:val="none" w:sz="0" w:space="0" w:color="auto"/>
            <w:left w:val="none" w:sz="0" w:space="0" w:color="auto"/>
            <w:bottom w:val="none" w:sz="0" w:space="0" w:color="auto"/>
            <w:right w:val="none" w:sz="0" w:space="0" w:color="auto"/>
          </w:divBdr>
        </w:div>
        <w:div w:id="593513274">
          <w:marLeft w:val="480"/>
          <w:marRight w:val="0"/>
          <w:marTop w:val="0"/>
          <w:marBottom w:val="0"/>
          <w:divBdr>
            <w:top w:val="none" w:sz="0" w:space="0" w:color="auto"/>
            <w:left w:val="none" w:sz="0" w:space="0" w:color="auto"/>
            <w:bottom w:val="none" w:sz="0" w:space="0" w:color="auto"/>
            <w:right w:val="none" w:sz="0" w:space="0" w:color="auto"/>
          </w:divBdr>
        </w:div>
        <w:div w:id="395707025">
          <w:marLeft w:val="480"/>
          <w:marRight w:val="0"/>
          <w:marTop w:val="0"/>
          <w:marBottom w:val="0"/>
          <w:divBdr>
            <w:top w:val="none" w:sz="0" w:space="0" w:color="auto"/>
            <w:left w:val="none" w:sz="0" w:space="0" w:color="auto"/>
            <w:bottom w:val="none" w:sz="0" w:space="0" w:color="auto"/>
            <w:right w:val="none" w:sz="0" w:space="0" w:color="auto"/>
          </w:divBdr>
        </w:div>
        <w:div w:id="2025746517">
          <w:marLeft w:val="480"/>
          <w:marRight w:val="0"/>
          <w:marTop w:val="0"/>
          <w:marBottom w:val="0"/>
          <w:divBdr>
            <w:top w:val="none" w:sz="0" w:space="0" w:color="auto"/>
            <w:left w:val="none" w:sz="0" w:space="0" w:color="auto"/>
            <w:bottom w:val="none" w:sz="0" w:space="0" w:color="auto"/>
            <w:right w:val="none" w:sz="0" w:space="0" w:color="auto"/>
          </w:divBdr>
        </w:div>
        <w:div w:id="325016612">
          <w:marLeft w:val="480"/>
          <w:marRight w:val="0"/>
          <w:marTop w:val="0"/>
          <w:marBottom w:val="0"/>
          <w:divBdr>
            <w:top w:val="none" w:sz="0" w:space="0" w:color="auto"/>
            <w:left w:val="none" w:sz="0" w:space="0" w:color="auto"/>
            <w:bottom w:val="none" w:sz="0" w:space="0" w:color="auto"/>
            <w:right w:val="none" w:sz="0" w:space="0" w:color="auto"/>
          </w:divBdr>
        </w:div>
        <w:div w:id="1873372814">
          <w:marLeft w:val="480"/>
          <w:marRight w:val="0"/>
          <w:marTop w:val="0"/>
          <w:marBottom w:val="0"/>
          <w:divBdr>
            <w:top w:val="none" w:sz="0" w:space="0" w:color="auto"/>
            <w:left w:val="none" w:sz="0" w:space="0" w:color="auto"/>
            <w:bottom w:val="none" w:sz="0" w:space="0" w:color="auto"/>
            <w:right w:val="none" w:sz="0" w:space="0" w:color="auto"/>
          </w:divBdr>
        </w:div>
        <w:div w:id="1901593397">
          <w:marLeft w:val="480"/>
          <w:marRight w:val="0"/>
          <w:marTop w:val="0"/>
          <w:marBottom w:val="0"/>
          <w:divBdr>
            <w:top w:val="none" w:sz="0" w:space="0" w:color="auto"/>
            <w:left w:val="none" w:sz="0" w:space="0" w:color="auto"/>
            <w:bottom w:val="none" w:sz="0" w:space="0" w:color="auto"/>
            <w:right w:val="none" w:sz="0" w:space="0" w:color="auto"/>
          </w:divBdr>
        </w:div>
        <w:div w:id="119080904">
          <w:marLeft w:val="480"/>
          <w:marRight w:val="0"/>
          <w:marTop w:val="0"/>
          <w:marBottom w:val="0"/>
          <w:divBdr>
            <w:top w:val="none" w:sz="0" w:space="0" w:color="auto"/>
            <w:left w:val="none" w:sz="0" w:space="0" w:color="auto"/>
            <w:bottom w:val="none" w:sz="0" w:space="0" w:color="auto"/>
            <w:right w:val="none" w:sz="0" w:space="0" w:color="auto"/>
          </w:divBdr>
        </w:div>
        <w:div w:id="493448190">
          <w:marLeft w:val="480"/>
          <w:marRight w:val="0"/>
          <w:marTop w:val="0"/>
          <w:marBottom w:val="0"/>
          <w:divBdr>
            <w:top w:val="none" w:sz="0" w:space="0" w:color="auto"/>
            <w:left w:val="none" w:sz="0" w:space="0" w:color="auto"/>
            <w:bottom w:val="none" w:sz="0" w:space="0" w:color="auto"/>
            <w:right w:val="none" w:sz="0" w:space="0" w:color="auto"/>
          </w:divBdr>
        </w:div>
      </w:divsChild>
    </w:div>
    <w:div w:id="577981391">
      <w:bodyDiv w:val="1"/>
      <w:marLeft w:val="0"/>
      <w:marRight w:val="0"/>
      <w:marTop w:val="0"/>
      <w:marBottom w:val="0"/>
      <w:divBdr>
        <w:top w:val="none" w:sz="0" w:space="0" w:color="auto"/>
        <w:left w:val="none" w:sz="0" w:space="0" w:color="auto"/>
        <w:bottom w:val="none" w:sz="0" w:space="0" w:color="auto"/>
        <w:right w:val="none" w:sz="0" w:space="0" w:color="auto"/>
      </w:divBdr>
    </w:div>
    <w:div w:id="578952485">
      <w:bodyDiv w:val="1"/>
      <w:marLeft w:val="0"/>
      <w:marRight w:val="0"/>
      <w:marTop w:val="0"/>
      <w:marBottom w:val="0"/>
      <w:divBdr>
        <w:top w:val="none" w:sz="0" w:space="0" w:color="auto"/>
        <w:left w:val="none" w:sz="0" w:space="0" w:color="auto"/>
        <w:bottom w:val="none" w:sz="0" w:space="0" w:color="auto"/>
        <w:right w:val="none" w:sz="0" w:space="0" w:color="auto"/>
      </w:divBdr>
      <w:divsChild>
        <w:div w:id="909383114">
          <w:marLeft w:val="480"/>
          <w:marRight w:val="0"/>
          <w:marTop w:val="0"/>
          <w:marBottom w:val="0"/>
          <w:divBdr>
            <w:top w:val="none" w:sz="0" w:space="0" w:color="auto"/>
            <w:left w:val="none" w:sz="0" w:space="0" w:color="auto"/>
            <w:bottom w:val="none" w:sz="0" w:space="0" w:color="auto"/>
            <w:right w:val="none" w:sz="0" w:space="0" w:color="auto"/>
          </w:divBdr>
        </w:div>
        <w:div w:id="1929150424">
          <w:marLeft w:val="480"/>
          <w:marRight w:val="0"/>
          <w:marTop w:val="0"/>
          <w:marBottom w:val="0"/>
          <w:divBdr>
            <w:top w:val="none" w:sz="0" w:space="0" w:color="auto"/>
            <w:left w:val="none" w:sz="0" w:space="0" w:color="auto"/>
            <w:bottom w:val="none" w:sz="0" w:space="0" w:color="auto"/>
            <w:right w:val="none" w:sz="0" w:space="0" w:color="auto"/>
          </w:divBdr>
        </w:div>
        <w:div w:id="773791574">
          <w:marLeft w:val="480"/>
          <w:marRight w:val="0"/>
          <w:marTop w:val="0"/>
          <w:marBottom w:val="0"/>
          <w:divBdr>
            <w:top w:val="none" w:sz="0" w:space="0" w:color="auto"/>
            <w:left w:val="none" w:sz="0" w:space="0" w:color="auto"/>
            <w:bottom w:val="none" w:sz="0" w:space="0" w:color="auto"/>
            <w:right w:val="none" w:sz="0" w:space="0" w:color="auto"/>
          </w:divBdr>
        </w:div>
        <w:div w:id="1052003667">
          <w:marLeft w:val="480"/>
          <w:marRight w:val="0"/>
          <w:marTop w:val="0"/>
          <w:marBottom w:val="0"/>
          <w:divBdr>
            <w:top w:val="none" w:sz="0" w:space="0" w:color="auto"/>
            <w:left w:val="none" w:sz="0" w:space="0" w:color="auto"/>
            <w:bottom w:val="none" w:sz="0" w:space="0" w:color="auto"/>
            <w:right w:val="none" w:sz="0" w:space="0" w:color="auto"/>
          </w:divBdr>
        </w:div>
        <w:div w:id="252907409">
          <w:marLeft w:val="480"/>
          <w:marRight w:val="0"/>
          <w:marTop w:val="0"/>
          <w:marBottom w:val="0"/>
          <w:divBdr>
            <w:top w:val="none" w:sz="0" w:space="0" w:color="auto"/>
            <w:left w:val="none" w:sz="0" w:space="0" w:color="auto"/>
            <w:bottom w:val="none" w:sz="0" w:space="0" w:color="auto"/>
            <w:right w:val="none" w:sz="0" w:space="0" w:color="auto"/>
          </w:divBdr>
        </w:div>
        <w:div w:id="1037126872">
          <w:marLeft w:val="480"/>
          <w:marRight w:val="0"/>
          <w:marTop w:val="0"/>
          <w:marBottom w:val="0"/>
          <w:divBdr>
            <w:top w:val="none" w:sz="0" w:space="0" w:color="auto"/>
            <w:left w:val="none" w:sz="0" w:space="0" w:color="auto"/>
            <w:bottom w:val="none" w:sz="0" w:space="0" w:color="auto"/>
            <w:right w:val="none" w:sz="0" w:space="0" w:color="auto"/>
          </w:divBdr>
        </w:div>
        <w:div w:id="344479384">
          <w:marLeft w:val="480"/>
          <w:marRight w:val="0"/>
          <w:marTop w:val="0"/>
          <w:marBottom w:val="0"/>
          <w:divBdr>
            <w:top w:val="none" w:sz="0" w:space="0" w:color="auto"/>
            <w:left w:val="none" w:sz="0" w:space="0" w:color="auto"/>
            <w:bottom w:val="none" w:sz="0" w:space="0" w:color="auto"/>
            <w:right w:val="none" w:sz="0" w:space="0" w:color="auto"/>
          </w:divBdr>
        </w:div>
        <w:div w:id="649946662">
          <w:marLeft w:val="480"/>
          <w:marRight w:val="0"/>
          <w:marTop w:val="0"/>
          <w:marBottom w:val="0"/>
          <w:divBdr>
            <w:top w:val="none" w:sz="0" w:space="0" w:color="auto"/>
            <w:left w:val="none" w:sz="0" w:space="0" w:color="auto"/>
            <w:bottom w:val="none" w:sz="0" w:space="0" w:color="auto"/>
            <w:right w:val="none" w:sz="0" w:space="0" w:color="auto"/>
          </w:divBdr>
        </w:div>
        <w:div w:id="1575967658">
          <w:marLeft w:val="480"/>
          <w:marRight w:val="0"/>
          <w:marTop w:val="0"/>
          <w:marBottom w:val="0"/>
          <w:divBdr>
            <w:top w:val="none" w:sz="0" w:space="0" w:color="auto"/>
            <w:left w:val="none" w:sz="0" w:space="0" w:color="auto"/>
            <w:bottom w:val="none" w:sz="0" w:space="0" w:color="auto"/>
            <w:right w:val="none" w:sz="0" w:space="0" w:color="auto"/>
          </w:divBdr>
        </w:div>
        <w:div w:id="702708028">
          <w:marLeft w:val="480"/>
          <w:marRight w:val="0"/>
          <w:marTop w:val="0"/>
          <w:marBottom w:val="0"/>
          <w:divBdr>
            <w:top w:val="none" w:sz="0" w:space="0" w:color="auto"/>
            <w:left w:val="none" w:sz="0" w:space="0" w:color="auto"/>
            <w:bottom w:val="none" w:sz="0" w:space="0" w:color="auto"/>
            <w:right w:val="none" w:sz="0" w:space="0" w:color="auto"/>
          </w:divBdr>
        </w:div>
        <w:div w:id="616328914">
          <w:marLeft w:val="480"/>
          <w:marRight w:val="0"/>
          <w:marTop w:val="0"/>
          <w:marBottom w:val="0"/>
          <w:divBdr>
            <w:top w:val="none" w:sz="0" w:space="0" w:color="auto"/>
            <w:left w:val="none" w:sz="0" w:space="0" w:color="auto"/>
            <w:bottom w:val="none" w:sz="0" w:space="0" w:color="auto"/>
            <w:right w:val="none" w:sz="0" w:space="0" w:color="auto"/>
          </w:divBdr>
        </w:div>
        <w:div w:id="160047623">
          <w:marLeft w:val="480"/>
          <w:marRight w:val="0"/>
          <w:marTop w:val="0"/>
          <w:marBottom w:val="0"/>
          <w:divBdr>
            <w:top w:val="none" w:sz="0" w:space="0" w:color="auto"/>
            <w:left w:val="none" w:sz="0" w:space="0" w:color="auto"/>
            <w:bottom w:val="none" w:sz="0" w:space="0" w:color="auto"/>
            <w:right w:val="none" w:sz="0" w:space="0" w:color="auto"/>
          </w:divBdr>
        </w:div>
        <w:div w:id="1736509981">
          <w:marLeft w:val="480"/>
          <w:marRight w:val="0"/>
          <w:marTop w:val="0"/>
          <w:marBottom w:val="0"/>
          <w:divBdr>
            <w:top w:val="none" w:sz="0" w:space="0" w:color="auto"/>
            <w:left w:val="none" w:sz="0" w:space="0" w:color="auto"/>
            <w:bottom w:val="none" w:sz="0" w:space="0" w:color="auto"/>
            <w:right w:val="none" w:sz="0" w:space="0" w:color="auto"/>
          </w:divBdr>
        </w:div>
        <w:div w:id="64227514">
          <w:marLeft w:val="480"/>
          <w:marRight w:val="0"/>
          <w:marTop w:val="0"/>
          <w:marBottom w:val="0"/>
          <w:divBdr>
            <w:top w:val="none" w:sz="0" w:space="0" w:color="auto"/>
            <w:left w:val="none" w:sz="0" w:space="0" w:color="auto"/>
            <w:bottom w:val="none" w:sz="0" w:space="0" w:color="auto"/>
            <w:right w:val="none" w:sz="0" w:space="0" w:color="auto"/>
          </w:divBdr>
        </w:div>
        <w:div w:id="1698311646">
          <w:marLeft w:val="480"/>
          <w:marRight w:val="0"/>
          <w:marTop w:val="0"/>
          <w:marBottom w:val="0"/>
          <w:divBdr>
            <w:top w:val="none" w:sz="0" w:space="0" w:color="auto"/>
            <w:left w:val="none" w:sz="0" w:space="0" w:color="auto"/>
            <w:bottom w:val="none" w:sz="0" w:space="0" w:color="auto"/>
            <w:right w:val="none" w:sz="0" w:space="0" w:color="auto"/>
          </w:divBdr>
        </w:div>
        <w:div w:id="826287553">
          <w:marLeft w:val="480"/>
          <w:marRight w:val="0"/>
          <w:marTop w:val="0"/>
          <w:marBottom w:val="0"/>
          <w:divBdr>
            <w:top w:val="none" w:sz="0" w:space="0" w:color="auto"/>
            <w:left w:val="none" w:sz="0" w:space="0" w:color="auto"/>
            <w:bottom w:val="none" w:sz="0" w:space="0" w:color="auto"/>
            <w:right w:val="none" w:sz="0" w:space="0" w:color="auto"/>
          </w:divBdr>
        </w:div>
        <w:div w:id="1842810340">
          <w:marLeft w:val="480"/>
          <w:marRight w:val="0"/>
          <w:marTop w:val="0"/>
          <w:marBottom w:val="0"/>
          <w:divBdr>
            <w:top w:val="none" w:sz="0" w:space="0" w:color="auto"/>
            <w:left w:val="none" w:sz="0" w:space="0" w:color="auto"/>
            <w:bottom w:val="none" w:sz="0" w:space="0" w:color="auto"/>
            <w:right w:val="none" w:sz="0" w:space="0" w:color="auto"/>
          </w:divBdr>
        </w:div>
        <w:div w:id="2145191789">
          <w:marLeft w:val="480"/>
          <w:marRight w:val="0"/>
          <w:marTop w:val="0"/>
          <w:marBottom w:val="0"/>
          <w:divBdr>
            <w:top w:val="none" w:sz="0" w:space="0" w:color="auto"/>
            <w:left w:val="none" w:sz="0" w:space="0" w:color="auto"/>
            <w:bottom w:val="none" w:sz="0" w:space="0" w:color="auto"/>
            <w:right w:val="none" w:sz="0" w:space="0" w:color="auto"/>
          </w:divBdr>
        </w:div>
        <w:div w:id="1735545547">
          <w:marLeft w:val="480"/>
          <w:marRight w:val="0"/>
          <w:marTop w:val="0"/>
          <w:marBottom w:val="0"/>
          <w:divBdr>
            <w:top w:val="none" w:sz="0" w:space="0" w:color="auto"/>
            <w:left w:val="none" w:sz="0" w:space="0" w:color="auto"/>
            <w:bottom w:val="none" w:sz="0" w:space="0" w:color="auto"/>
            <w:right w:val="none" w:sz="0" w:space="0" w:color="auto"/>
          </w:divBdr>
        </w:div>
        <w:div w:id="1658874362">
          <w:marLeft w:val="480"/>
          <w:marRight w:val="0"/>
          <w:marTop w:val="0"/>
          <w:marBottom w:val="0"/>
          <w:divBdr>
            <w:top w:val="none" w:sz="0" w:space="0" w:color="auto"/>
            <w:left w:val="none" w:sz="0" w:space="0" w:color="auto"/>
            <w:bottom w:val="none" w:sz="0" w:space="0" w:color="auto"/>
            <w:right w:val="none" w:sz="0" w:space="0" w:color="auto"/>
          </w:divBdr>
        </w:div>
        <w:div w:id="1150361676">
          <w:marLeft w:val="480"/>
          <w:marRight w:val="0"/>
          <w:marTop w:val="0"/>
          <w:marBottom w:val="0"/>
          <w:divBdr>
            <w:top w:val="none" w:sz="0" w:space="0" w:color="auto"/>
            <w:left w:val="none" w:sz="0" w:space="0" w:color="auto"/>
            <w:bottom w:val="none" w:sz="0" w:space="0" w:color="auto"/>
            <w:right w:val="none" w:sz="0" w:space="0" w:color="auto"/>
          </w:divBdr>
        </w:div>
        <w:div w:id="36784226">
          <w:marLeft w:val="480"/>
          <w:marRight w:val="0"/>
          <w:marTop w:val="0"/>
          <w:marBottom w:val="0"/>
          <w:divBdr>
            <w:top w:val="none" w:sz="0" w:space="0" w:color="auto"/>
            <w:left w:val="none" w:sz="0" w:space="0" w:color="auto"/>
            <w:bottom w:val="none" w:sz="0" w:space="0" w:color="auto"/>
            <w:right w:val="none" w:sz="0" w:space="0" w:color="auto"/>
          </w:divBdr>
        </w:div>
        <w:div w:id="2038046705">
          <w:marLeft w:val="480"/>
          <w:marRight w:val="0"/>
          <w:marTop w:val="0"/>
          <w:marBottom w:val="0"/>
          <w:divBdr>
            <w:top w:val="none" w:sz="0" w:space="0" w:color="auto"/>
            <w:left w:val="none" w:sz="0" w:space="0" w:color="auto"/>
            <w:bottom w:val="none" w:sz="0" w:space="0" w:color="auto"/>
            <w:right w:val="none" w:sz="0" w:space="0" w:color="auto"/>
          </w:divBdr>
        </w:div>
        <w:div w:id="1860581503">
          <w:marLeft w:val="480"/>
          <w:marRight w:val="0"/>
          <w:marTop w:val="0"/>
          <w:marBottom w:val="0"/>
          <w:divBdr>
            <w:top w:val="none" w:sz="0" w:space="0" w:color="auto"/>
            <w:left w:val="none" w:sz="0" w:space="0" w:color="auto"/>
            <w:bottom w:val="none" w:sz="0" w:space="0" w:color="auto"/>
            <w:right w:val="none" w:sz="0" w:space="0" w:color="auto"/>
          </w:divBdr>
        </w:div>
        <w:div w:id="1838228571">
          <w:marLeft w:val="480"/>
          <w:marRight w:val="0"/>
          <w:marTop w:val="0"/>
          <w:marBottom w:val="0"/>
          <w:divBdr>
            <w:top w:val="none" w:sz="0" w:space="0" w:color="auto"/>
            <w:left w:val="none" w:sz="0" w:space="0" w:color="auto"/>
            <w:bottom w:val="none" w:sz="0" w:space="0" w:color="auto"/>
            <w:right w:val="none" w:sz="0" w:space="0" w:color="auto"/>
          </w:divBdr>
        </w:div>
        <w:div w:id="1213888720">
          <w:marLeft w:val="480"/>
          <w:marRight w:val="0"/>
          <w:marTop w:val="0"/>
          <w:marBottom w:val="0"/>
          <w:divBdr>
            <w:top w:val="none" w:sz="0" w:space="0" w:color="auto"/>
            <w:left w:val="none" w:sz="0" w:space="0" w:color="auto"/>
            <w:bottom w:val="none" w:sz="0" w:space="0" w:color="auto"/>
            <w:right w:val="none" w:sz="0" w:space="0" w:color="auto"/>
          </w:divBdr>
        </w:div>
        <w:div w:id="1639844818">
          <w:marLeft w:val="480"/>
          <w:marRight w:val="0"/>
          <w:marTop w:val="0"/>
          <w:marBottom w:val="0"/>
          <w:divBdr>
            <w:top w:val="none" w:sz="0" w:space="0" w:color="auto"/>
            <w:left w:val="none" w:sz="0" w:space="0" w:color="auto"/>
            <w:bottom w:val="none" w:sz="0" w:space="0" w:color="auto"/>
            <w:right w:val="none" w:sz="0" w:space="0" w:color="auto"/>
          </w:divBdr>
        </w:div>
        <w:div w:id="113256289">
          <w:marLeft w:val="480"/>
          <w:marRight w:val="0"/>
          <w:marTop w:val="0"/>
          <w:marBottom w:val="0"/>
          <w:divBdr>
            <w:top w:val="none" w:sz="0" w:space="0" w:color="auto"/>
            <w:left w:val="none" w:sz="0" w:space="0" w:color="auto"/>
            <w:bottom w:val="none" w:sz="0" w:space="0" w:color="auto"/>
            <w:right w:val="none" w:sz="0" w:space="0" w:color="auto"/>
          </w:divBdr>
        </w:div>
        <w:div w:id="1272398908">
          <w:marLeft w:val="480"/>
          <w:marRight w:val="0"/>
          <w:marTop w:val="0"/>
          <w:marBottom w:val="0"/>
          <w:divBdr>
            <w:top w:val="none" w:sz="0" w:space="0" w:color="auto"/>
            <w:left w:val="none" w:sz="0" w:space="0" w:color="auto"/>
            <w:bottom w:val="none" w:sz="0" w:space="0" w:color="auto"/>
            <w:right w:val="none" w:sz="0" w:space="0" w:color="auto"/>
          </w:divBdr>
        </w:div>
        <w:div w:id="992375174">
          <w:marLeft w:val="480"/>
          <w:marRight w:val="0"/>
          <w:marTop w:val="0"/>
          <w:marBottom w:val="0"/>
          <w:divBdr>
            <w:top w:val="none" w:sz="0" w:space="0" w:color="auto"/>
            <w:left w:val="none" w:sz="0" w:space="0" w:color="auto"/>
            <w:bottom w:val="none" w:sz="0" w:space="0" w:color="auto"/>
            <w:right w:val="none" w:sz="0" w:space="0" w:color="auto"/>
          </w:divBdr>
        </w:div>
        <w:div w:id="1377971058">
          <w:marLeft w:val="480"/>
          <w:marRight w:val="0"/>
          <w:marTop w:val="0"/>
          <w:marBottom w:val="0"/>
          <w:divBdr>
            <w:top w:val="none" w:sz="0" w:space="0" w:color="auto"/>
            <w:left w:val="none" w:sz="0" w:space="0" w:color="auto"/>
            <w:bottom w:val="none" w:sz="0" w:space="0" w:color="auto"/>
            <w:right w:val="none" w:sz="0" w:space="0" w:color="auto"/>
          </w:divBdr>
        </w:div>
        <w:div w:id="971905085">
          <w:marLeft w:val="480"/>
          <w:marRight w:val="0"/>
          <w:marTop w:val="0"/>
          <w:marBottom w:val="0"/>
          <w:divBdr>
            <w:top w:val="none" w:sz="0" w:space="0" w:color="auto"/>
            <w:left w:val="none" w:sz="0" w:space="0" w:color="auto"/>
            <w:bottom w:val="none" w:sz="0" w:space="0" w:color="auto"/>
            <w:right w:val="none" w:sz="0" w:space="0" w:color="auto"/>
          </w:divBdr>
        </w:div>
        <w:div w:id="1879392029">
          <w:marLeft w:val="480"/>
          <w:marRight w:val="0"/>
          <w:marTop w:val="0"/>
          <w:marBottom w:val="0"/>
          <w:divBdr>
            <w:top w:val="none" w:sz="0" w:space="0" w:color="auto"/>
            <w:left w:val="none" w:sz="0" w:space="0" w:color="auto"/>
            <w:bottom w:val="none" w:sz="0" w:space="0" w:color="auto"/>
            <w:right w:val="none" w:sz="0" w:space="0" w:color="auto"/>
          </w:divBdr>
        </w:div>
        <w:div w:id="1256131741">
          <w:marLeft w:val="480"/>
          <w:marRight w:val="0"/>
          <w:marTop w:val="0"/>
          <w:marBottom w:val="0"/>
          <w:divBdr>
            <w:top w:val="none" w:sz="0" w:space="0" w:color="auto"/>
            <w:left w:val="none" w:sz="0" w:space="0" w:color="auto"/>
            <w:bottom w:val="none" w:sz="0" w:space="0" w:color="auto"/>
            <w:right w:val="none" w:sz="0" w:space="0" w:color="auto"/>
          </w:divBdr>
        </w:div>
        <w:div w:id="1940522188">
          <w:marLeft w:val="480"/>
          <w:marRight w:val="0"/>
          <w:marTop w:val="0"/>
          <w:marBottom w:val="0"/>
          <w:divBdr>
            <w:top w:val="none" w:sz="0" w:space="0" w:color="auto"/>
            <w:left w:val="none" w:sz="0" w:space="0" w:color="auto"/>
            <w:bottom w:val="none" w:sz="0" w:space="0" w:color="auto"/>
            <w:right w:val="none" w:sz="0" w:space="0" w:color="auto"/>
          </w:divBdr>
        </w:div>
        <w:div w:id="539782268">
          <w:marLeft w:val="480"/>
          <w:marRight w:val="0"/>
          <w:marTop w:val="0"/>
          <w:marBottom w:val="0"/>
          <w:divBdr>
            <w:top w:val="none" w:sz="0" w:space="0" w:color="auto"/>
            <w:left w:val="none" w:sz="0" w:space="0" w:color="auto"/>
            <w:bottom w:val="none" w:sz="0" w:space="0" w:color="auto"/>
            <w:right w:val="none" w:sz="0" w:space="0" w:color="auto"/>
          </w:divBdr>
        </w:div>
        <w:div w:id="1906642251">
          <w:marLeft w:val="480"/>
          <w:marRight w:val="0"/>
          <w:marTop w:val="0"/>
          <w:marBottom w:val="0"/>
          <w:divBdr>
            <w:top w:val="none" w:sz="0" w:space="0" w:color="auto"/>
            <w:left w:val="none" w:sz="0" w:space="0" w:color="auto"/>
            <w:bottom w:val="none" w:sz="0" w:space="0" w:color="auto"/>
            <w:right w:val="none" w:sz="0" w:space="0" w:color="auto"/>
          </w:divBdr>
        </w:div>
        <w:div w:id="2116972190">
          <w:marLeft w:val="480"/>
          <w:marRight w:val="0"/>
          <w:marTop w:val="0"/>
          <w:marBottom w:val="0"/>
          <w:divBdr>
            <w:top w:val="none" w:sz="0" w:space="0" w:color="auto"/>
            <w:left w:val="none" w:sz="0" w:space="0" w:color="auto"/>
            <w:bottom w:val="none" w:sz="0" w:space="0" w:color="auto"/>
            <w:right w:val="none" w:sz="0" w:space="0" w:color="auto"/>
          </w:divBdr>
        </w:div>
        <w:div w:id="1398936238">
          <w:marLeft w:val="480"/>
          <w:marRight w:val="0"/>
          <w:marTop w:val="0"/>
          <w:marBottom w:val="0"/>
          <w:divBdr>
            <w:top w:val="none" w:sz="0" w:space="0" w:color="auto"/>
            <w:left w:val="none" w:sz="0" w:space="0" w:color="auto"/>
            <w:bottom w:val="none" w:sz="0" w:space="0" w:color="auto"/>
            <w:right w:val="none" w:sz="0" w:space="0" w:color="auto"/>
          </w:divBdr>
        </w:div>
        <w:div w:id="955646449">
          <w:marLeft w:val="480"/>
          <w:marRight w:val="0"/>
          <w:marTop w:val="0"/>
          <w:marBottom w:val="0"/>
          <w:divBdr>
            <w:top w:val="none" w:sz="0" w:space="0" w:color="auto"/>
            <w:left w:val="none" w:sz="0" w:space="0" w:color="auto"/>
            <w:bottom w:val="none" w:sz="0" w:space="0" w:color="auto"/>
            <w:right w:val="none" w:sz="0" w:space="0" w:color="auto"/>
          </w:divBdr>
        </w:div>
        <w:div w:id="1902717466">
          <w:marLeft w:val="480"/>
          <w:marRight w:val="0"/>
          <w:marTop w:val="0"/>
          <w:marBottom w:val="0"/>
          <w:divBdr>
            <w:top w:val="none" w:sz="0" w:space="0" w:color="auto"/>
            <w:left w:val="none" w:sz="0" w:space="0" w:color="auto"/>
            <w:bottom w:val="none" w:sz="0" w:space="0" w:color="auto"/>
            <w:right w:val="none" w:sz="0" w:space="0" w:color="auto"/>
          </w:divBdr>
        </w:div>
        <w:div w:id="1237402706">
          <w:marLeft w:val="480"/>
          <w:marRight w:val="0"/>
          <w:marTop w:val="0"/>
          <w:marBottom w:val="0"/>
          <w:divBdr>
            <w:top w:val="none" w:sz="0" w:space="0" w:color="auto"/>
            <w:left w:val="none" w:sz="0" w:space="0" w:color="auto"/>
            <w:bottom w:val="none" w:sz="0" w:space="0" w:color="auto"/>
            <w:right w:val="none" w:sz="0" w:space="0" w:color="auto"/>
          </w:divBdr>
        </w:div>
        <w:div w:id="376272346">
          <w:marLeft w:val="480"/>
          <w:marRight w:val="0"/>
          <w:marTop w:val="0"/>
          <w:marBottom w:val="0"/>
          <w:divBdr>
            <w:top w:val="none" w:sz="0" w:space="0" w:color="auto"/>
            <w:left w:val="none" w:sz="0" w:space="0" w:color="auto"/>
            <w:bottom w:val="none" w:sz="0" w:space="0" w:color="auto"/>
            <w:right w:val="none" w:sz="0" w:space="0" w:color="auto"/>
          </w:divBdr>
        </w:div>
        <w:div w:id="1487358078">
          <w:marLeft w:val="480"/>
          <w:marRight w:val="0"/>
          <w:marTop w:val="0"/>
          <w:marBottom w:val="0"/>
          <w:divBdr>
            <w:top w:val="none" w:sz="0" w:space="0" w:color="auto"/>
            <w:left w:val="none" w:sz="0" w:space="0" w:color="auto"/>
            <w:bottom w:val="none" w:sz="0" w:space="0" w:color="auto"/>
            <w:right w:val="none" w:sz="0" w:space="0" w:color="auto"/>
          </w:divBdr>
        </w:div>
        <w:div w:id="439956830">
          <w:marLeft w:val="480"/>
          <w:marRight w:val="0"/>
          <w:marTop w:val="0"/>
          <w:marBottom w:val="0"/>
          <w:divBdr>
            <w:top w:val="none" w:sz="0" w:space="0" w:color="auto"/>
            <w:left w:val="none" w:sz="0" w:space="0" w:color="auto"/>
            <w:bottom w:val="none" w:sz="0" w:space="0" w:color="auto"/>
            <w:right w:val="none" w:sz="0" w:space="0" w:color="auto"/>
          </w:divBdr>
        </w:div>
        <w:div w:id="1920402126">
          <w:marLeft w:val="480"/>
          <w:marRight w:val="0"/>
          <w:marTop w:val="0"/>
          <w:marBottom w:val="0"/>
          <w:divBdr>
            <w:top w:val="none" w:sz="0" w:space="0" w:color="auto"/>
            <w:left w:val="none" w:sz="0" w:space="0" w:color="auto"/>
            <w:bottom w:val="none" w:sz="0" w:space="0" w:color="auto"/>
            <w:right w:val="none" w:sz="0" w:space="0" w:color="auto"/>
          </w:divBdr>
        </w:div>
      </w:divsChild>
    </w:div>
    <w:div w:id="579099415">
      <w:bodyDiv w:val="1"/>
      <w:marLeft w:val="0"/>
      <w:marRight w:val="0"/>
      <w:marTop w:val="0"/>
      <w:marBottom w:val="0"/>
      <w:divBdr>
        <w:top w:val="none" w:sz="0" w:space="0" w:color="auto"/>
        <w:left w:val="none" w:sz="0" w:space="0" w:color="auto"/>
        <w:bottom w:val="none" w:sz="0" w:space="0" w:color="auto"/>
        <w:right w:val="none" w:sz="0" w:space="0" w:color="auto"/>
      </w:divBdr>
    </w:div>
    <w:div w:id="582105460">
      <w:bodyDiv w:val="1"/>
      <w:marLeft w:val="0"/>
      <w:marRight w:val="0"/>
      <w:marTop w:val="0"/>
      <w:marBottom w:val="0"/>
      <w:divBdr>
        <w:top w:val="none" w:sz="0" w:space="0" w:color="auto"/>
        <w:left w:val="none" w:sz="0" w:space="0" w:color="auto"/>
        <w:bottom w:val="none" w:sz="0" w:space="0" w:color="auto"/>
        <w:right w:val="none" w:sz="0" w:space="0" w:color="auto"/>
      </w:divBdr>
      <w:divsChild>
        <w:div w:id="1285312735">
          <w:marLeft w:val="480"/>
          <w:marRight w:val="0"/>
          <w:marTop w:val="0"/>
          <w:marBottom w:val="0"/>
          <w:divBdr>
            <w:top w:val="none" w:sz="0" w:space="0" w:color="auto"/>
            <w:left w:val="none" w:sz="0" w:space="0" w:color="auto"/>
            <w:bottom w:val="none" w:sz="0" w:space="0" w:color="auto"/>
            <w:right w:val="none" w:sz="0" w:space="0" w:color="auto"/>
          </w:divBdr>
        </w:div>
        <w:div w:id="210306981">
          <w:marLeft w:val="480"/>
          <w:marRight w:val="0"/>
          <w:marTop w:val="0"/>
          <w:marBottom w:val="0"/>
          <w:divBdr>
            <w:top w:val="none" w:sz="0" w:space="0" w:color="auto"/>
            <w:left w:val="none" w:sz="0" w:space="0" w:color="auto"/>
            <w:bottom w:val="none" w:sz="0" w:space="0" w:color="auto"/>
            <w:right w:val="none" w:sz="0" w:space="0" w:color="auto"/>
          </w:divBdr>
        </w:div>
        <w:div w:id="1638408809">
          <w:marLeft w:val="480"/>
          <w:marRight w:val="0"/>
          <w:marTop w:val="0"/>
          <w:marBottom w:val="0"/>
          <w:divBdr>
            <w:top w:val="none" w:sz="0" w:space="0" w:color="auto"/>
            <w:left w:val="none" w:sz="0" w:space="0" w:color="auto"/>
            <w:bottom w:val="none" w:sz="0" w:space="0" w:color="auto"/>
            <w:right w:val="none" w:sz="0" w:space="0" w:color="auto"/>
          </w:divBdr>
        </w:div>
        <w:div w:id="757334106">
          <w:marLeft w:val="480"/>
          <w:marRight w:val="0"/>
          <w:marTop w:val="0"/>
          <w:marBottom w:val="0"/>
          <w:divBdr>
            <w:top w:val="none" w:sz="0" w:space="0" w:color="auto"/>
            <w:left w:val="none" w:sz="0" w:space="0" w:color="auto"/>
            <w:bottom w:val="none" w:sz="0" w:space="0" w:color="auto"/>
            <w:right w:val="none" w:sz="0" w:space="0" w:color="auto"/>
          </w:divBdr>
        </w:div>
        <w:div w:id="1938558393">
          <w:marLeft w:val="480"/>
          <w:marRight w:val="0"/>
          <w:marTop w:val="0"/>
          <w:marBottom w:val="0"/>
          <w:divBdr>
            <w:top w:val="none" w:sz="0" w:space="0" w:color="auto"/>
            <w:left w:val="none" w:sz="0" w:space="0" w:color="auto"/>
            <w:bottom w:val="none" w:sz="0" w:space="0" w:color="auto"/>
            <w:right w:val="none" w:sz="0" w:space="0" w:color="auto"/>
          </w:divBdr>
        </w:div>
        <w:div w:id="2106226873">
          <w:marLeft w:val="480"/>
          <w:marRight w:val="0"/>
          <w:marTop w:val="0"/>
          <w:marBottom w:val="0"/>
          <w:divBdr>
            <w:top w:val="none" w:sz="0" w:space="0" w:color="auto"/>
            <w:left w:val="none" w:sz="0" w:space="0" w:color="auto"/>
            <w:bottom w:val="none" w:sz="0" w:space="0" w:color="auto"/>
            <w:right w:val="none" w:sz="0" w:space="0" w:color="auto"/>
          </w:divBdr>
        </w:div>
        <w:div w:id="212160016">
          <w:marLeft w:val="480"/>
          <w:marRight w:val="0"/>
          <w:marTop w:val="0"/>
          <w:marBottom w:val="0"/>
          <w:divBdr>
            <w:top w:val="none" w:sz="0" w:space="0" w:color="auto"/>
            <w:left w:val="none" w:sz="0" w:space="0" w:color="auto"/>
            <w:bottom w:val="none" w:sz="0" w:space="0" w:color="auto"/>
            <w:right w:val="none" w:sz="0" w:space="0" w:color="auto"/>
          </w:divBdr>
        </w:div>
        <w:div w:id="1829251687">
          <w:marLeft w:val="480"/>
          <w:marRight w:val="0"/>
          <w:marTop w:val="0"/>
          <w:marBottom w:val="0"/>
          <w:divBdr>
            <w:top w:val="none" w:sz="0" w:space="0" w:color="auto"/>
            <w:left w:val="none" w:sz="0" w:space="0" w:color="auto"/>
            <w:bottom w:val="none" w:sz="0" w:space="0" w:color="auto"/>
            <w:right w:val="none" w:sz="0" w:space="0" w:color="auto"/>
          </w:divBdr>
        </w:div>
        <w:div w:id="1398744471">
          <w:marLeft w:val="480"/>
          <w:marRight w:val="0"/>
          <w:marTop w:val="0"/>
          <w:marBottom w:val="0"/>
          <w:divBdr>
            <w:top w:val="none" w:sz="0" w:space="0" w:color="auto"/>
            <w:left w:val="none" w:sz="0" w:space="0" w:color="auto"/>
            <w:bottom w:val="none" w:sz="0" w:space="0" w:color="auto"/>
            <w:right w:val="none" w:sz="0" w:space="0" w:color="auto"/>
          </w:divBdr>
        </w:div>
        <w:div w:id="929235692">
          <w:marLeft w:val="480"/>
          <w:marRight w:val="0"/>
          <w:marTop w:val="0"/>
          <w:marBottom w:val="0"/>
          <w:divBdr>
            <w:top w:val="none" w:sz="0" w:space="0" w:color="auto"/>
            <w:left w:val="none" w:sz="0" w:space="0" w:color="auto"/>
            <w:bottom w:val="none" w:sz="0" w:space="0" w:color="auto"/>
            <w:right w:val="none" w:sz="0" w:space="0" w:color="auto"/>
          </w:divBdr>
        </w:div>
        <w:div w:id="682703571">
          <w:marLeft w:val="480"/>
          <w:marRight w:val="0"/>
          <w:marTop w:val="0"/>
          <w:marBottom w:val="0"/>
          <w:divBdr>
            <w:top w:val="none" w:sz="0" w:space="0" w:color="auto"/>
            <w:left w:val="none" w:sz="0" w:space="0" w:color="auto"/>
            <w:bottom w:val="none" w:sz="0" w:space="0" w:color="auto"/>
            <w:right w:val="none" w:sz="0" w:space="0" w:color="auto"/>
          </w:divBdr>
        </w:div>
        <w:div w:id="979647431">
          <w:marLeft w:val="480"/>
          <w:marRight w:val="0"/>
          <w:marTop w:val="0"/>
          <w:marBottom w:val="0"/>
          <w:divBdr>
            <w:top w:val="none" w:sz="0" w:space="0" w:color="auto"/>
            <w:left w:val="none" w:sz="0" w:space="0" w:color="auto"/>
            <w:bottom w:val="none" w:sz="0" w:space="0" w:color="auto"/>
            <w:right w:val="none" w:sz="0" w:space="0" w:color="auto"/>
          </w:divBdr>
        </w:div>
        <w:div w:id="1241214265">
          <w:marLeft w:val="480"/>
          <w:marRight w:val="0"/>
          <w:marTop w:val="0"/>
          <w:marBottom w:val="0"/>
          <w:divBdr>
            <w:top w:val="none" w:sz="0" w:space="0" w:color="auto"/>
            <w:left w:val="none" w:sz="0" w:space="0" w:color="auto"/>
            <w:bottom w:val="none" w:sz="0" w:space="0" w:color="auto"/>
            <w:right w:val="none" w:sz="0" w:space="0" w:color="auto"/>
          </w:divBdr>
        </w:div>
        <w:div w:id="1202672575">
          <w:marLeft w:val="480"/>
          <w:marRight w:val="0"/>
          <w:marTop w:val="0"/>
          <w:marBottom w:val="0"/>
          <w:divBdr>
            <w:top w:val="none" w:sz="0" w:space="0" w:color="auto"/>
            <w:left w:val="none" w:sz="0" w:space="0" w:color="auto"/>
            <w:bottom w:val="none" w:sz="0" w:space="0" w:color="auto"/>
            <w:right w:val="none" w:sz="0" w:space="0" w:color="auto"/>
          </w:divBdr>
        </w:div>
        <w:div w:id="1630936180">
          <w:marLeft w:val="480"/>
          <w:marRight w:val="0"/>
          <w:marTop w:val="0"/>
          <w:marBottom w:val="0"/>
          <w:divBdr>
            <w:top w:val="none" w:sz="0" w:space="0" w:color="auto"/>
            <w:left w:val="none" w:sz="0" w:space="0" w:color="auto"/>
            <w:bottom w:val="none" w:sz="0" w:space="0" w:color="auto"/>
            <w:right w:val="none" w:sz="0" w:space="0" w:color="auto"/>
          </w:divBdr>
        </w:div>
      </w:divsChild>
    </w:div>
    <w:div w:id="588586558">
      <w:bodyDiv w:val="1"/>
      <w:marLeft w:val="0"/>
      <w:marRight w:val="0"/>
      <w:marTop w:val="0"/>
      <w:marBottom w:val="0"/>
      <w:divBdr>
        <w:top w:val="none" w:sz="0" w:space="0" w:color="auto"/>
        <w:left w:val="none" w:sz="0" w:space="0" w:color="auto"/>
        <w:bottom w:val="none" w:sz="0" w:space="0" w:color="auto"/>
        <w:right w:val="none" w:sz="0" w:space="0" w:color="auto"/>
      </w:divBdr>
    </w:div>
    <w:div w:id="589394900">
      <w:bodyDiv w:val="1"/>
      <w:marLeft w:val="0"/>
      <w:marRight w:val="0"/>
      <w:marTop w:val="0"/>
      <w:marBottom w:val="0"/>
      <w:divBdr>
        <w:top w:val="none" w:sz="0" w:space="0" w:color="auto"/>
        <w:left w:val="none" w:sz="0" w:space="0" w:color="auto"/>
        <w:bottom w:val="none" w:sz="0" w:space="0" w:color="auto"/>
        <w:right w:val="none" w:sz="0" w:space="0" w:color="auto"/>
      </w:divBdr>
    </w:div>
    <w:div w:id="591743724">
      <w:bodyDiv w:val="1"/>
      <w:marLeft w:val="0"/>
      <w:marRight w:val="0"/>
      <w:marTop w:val="0"/>
      <w:marBottom w:val="0"/>
      <w:divBdr>
        <w:top w:val="none" w:sz="0" w:space="0" w:color="auto"/>
        <w:left w:val="none" w:sz="0" w:space="0" w:color="auto"/>
        <w:bottom w:val="none" w:sz="0" w:space="0" w:color="auto"/>
        <w:right w:val="none" w:sz="0" w:space="0" w:color="auto"/>
      </w:divBdr>
    </w:div>
    <w:div w:id="592738399">
      <w:bodyDiv w:val="1"/>
      <w:marLeft w:val="0"/>
      <w:marRight w:val="0"/>
      <w:marTop w:val="0"/>
      <w:marBottom w:val="0"/>
      <w:divBdr>
        <w:top w:val="none" w:sz="0" w:space="0" w:color="auto"/>
        <w:left w:val="none" w:sz="0" w:space="0" w:color="auto"/>
        <w:bottom w:val="none" w:sz="0" w:space="0" w:color="auto"/>
        <w:right w:val="none" w:sz="0" w:space="0" w:color="auto"/>
      </w:divBdr>
    </w:div>
    <w:div w:id="599795003">
      <w:bodyDiv w:val="1"/>
      <w:marLeft w:val="0"/>
      <w:marRight w:val="0"/>
      <w:marTop w:val="0"/>
      <w:marBottom w:val="0"/>
      <w:divBdr>
        <w:top w:val="none" w:sz="0" w:space="0" w:color="auto"/>
        <w:left w:val="none" w:sz="0" w:space="0" w:color="auto"/>
        <w:bottom w:val="none" w:sz="0" w:space="0" w:color="auto"/>
        <w:right w:val="none" w:sz="0" w:space="0" w:color="auto"/>
      </w:divBdr>
    </w:div>
    <w:div w:id="602155943">
      <w:bodyDiv w:val="1"/>
      <w:marLeft w:val="0"/>
      <w:marRight w:val="0"/>
      <w:marTop w:val="0"/>
      <w:marBottom w:val="0"/>
      <w:divBdr>
        <w:top w:val="none" w:sz="0" w:space="0" w:color="auto"/>
        <w:left w:val="none" w:sz="0" w:space="0" w:color="auto"/>
        <w:bottom w:val="none" w:sz="0" w:space="0" w:color="auto"/>
        <w:right w:val="none" w:sz="0" w:space="0" w:color="auto"/>
      </w:divBdr>
    </w:div>
    <w:div w:id="604188470">
      <w:bodyDiv w:val="1"/>
      <w:marLeft w:val="0"/>
      <w:marRight w:val="0"/>
      <w:marTop w:val="0"/>
      <w:marBottom w:val="0"/>
      <w:divBdr>
        <w:top w:val="none" w:sz="0" w:space="0" w:color="auto"/>
        <w:left w:val="none" w:sz="0" w:space="0" w:color="auto"/>
        <w:bottom w:val="none" w:sz="0" w:space="0" w:color="auto"/>
        <w:right w:val="none" w:sz="0" w:space="0" w:color="auto"/>
      </w:divBdr>
    </w:div>
    <w:div w:id="605039769">
      <w:bodyDiv w:val="1"/>
      <w:marLeft w:val="0"/>
      <w:marRight w:val="0"/>
      <w:marTop w:val="0"/>
      <w:marBottom w:val="0"/>
      <w:divBdr>
        <w:top w:val="none" w:sz="0" w:space="0" w:color="auto"/>
        <w:left w:val="none" w:sz="0" w:space="0" w:color="auto"/>
        <w:bottom w:val="none" w:sz="0" w:space="0" w:color="auto"/>
        <w:right w:val="none" w:sz="0" w:space="0" w:color="auto"/>
      </w:divBdr>
    </w:div>
    <w:div w:id="605816215">
      <w:bodyDiv w:val="1"/>
      <w:marLeft w:val="0"/>
      <w:marRight w:val="0"/>
      <w:marTop w:val="0"/>
      <w:marBottom w:val="0"/>
      <w:divBdr>
        <w:top w:val="none" w:sz="0" w:space="0" w:color="auto"/>
        <w:left w:val="none" w:sz="0" w:space="0" w:color="auto"/>
        <w:bottom w:val="none" w:sz="0" w:space="0" w:color="auto"/>
        <w:right w:val="none" w:sz="0" w:space="0" w:color="auto"/>
      </w:divBdr>
    </w:div>
    <w:div w:id="606158829">
      <w:bodyDiv w:val="1"/>
      <w:marLeft w:val="0"/>
      <w:marRight w:val="0"/>
      <w:marTop w:val="0"/>
      <w:marBottom w:val="0"/>
      <w:divBdr>
        <w:top w:val="none" w:sz="0" w:space="0" w:color="auto"/>
        <w:left w:val="none" w:sz="0" w:space="0" w:color="auto"/>
        <w:bottom w:val="none" w:sz="0" w:space="0" w:color="auto"/>
        <w:right w:val="none" w:sz="0" w:space="0" w:color="auto"/>
      </w:divBdr>
    </w:div>
    <w:div w:id="608241372">
      <w:bodyDiv w:val="1"/>
      <w:marLeft w:val="0"/>
      <w:marRight w:val="0"/>
      <w:marTop w:val="0"/>
      <w:marBottom w:val="0"/>
      <w:divBdr>
        <w:top w:val="none" w:sz="0" w:space="0" w:color="auto"/>
        <w:left w:val="none" w:sz="0" w:space="0" w:color="auto"/>
        <w:bottom w:val="none" w:sz="0" w:space="0" w:color="auto"/>
        <w:right w:val="none" w:sz="0" w:space="0" w:color="auto"/>
      </w:divBdr>
    </w:div>
    <w:div w:id="608514151">
      <w:bodyDiv w:val="1"/>
      <w:marLeft w:val="0"/>
      <w:marRight w:val="0"/>
      <w:marTop w:val="0"/>
      <w:marBottom w:val="0"/>
      <w:divBdr>
        <w:top w:val="none" w:sz="0" w:space="0" w:color="auto"/>
        <w:left w:val="none" w:sz="0" w:space="0" w:color="auto"/>
        <w:bottom w:val="none" w:sz="0" w:space="0" w:color="auto"/>
        <w:right w:val="none" w:sz="0" w:space="0" w:color="auto"/>
      </w:divBdr>
    </w:div>
    <w:div w:id="611788387">
      <w:bodyDiv w:val="1"/>
      <w:marLeft w:val="0"/>
      <w:marRight w:val="0"/>
      <w:marTop w:val="0"/>
      <w:marBottom w:val="0"/>
      <w:divBdr>
        <w:top w:val="none" w:sz="0" w:space="0" w:color="auto"/>
        <w:left w:val="none" w:sz="0" w:space="0" w:color="auto"/>
        <w:bottom w:val="none" w:sz="0" w:space="0" w:color="auto"/>
        <w:right w:val="none" w:sz="0" w:space="0" w:color="auto"/>
      </w:divBdr>
    </w:div>
    <w:div w:id="611863366">
      <w:bodyDiv w:val="1"/>
      <w:marLeft w:val="0"/>
      <w:marRight w:val="0"/>
      <w:marTop w:val="0"/>
      <w:marBottom w:val="0"/>
      <w:divBdr>
        <w:top w:val="none" w:sz="0" w:space="0" w:color="auto"/>
        <w:left w:val="none" w:sz="0" w:space="0" w:color="auto"/>
        <w:bottom w:val="none" w:sz="0" w:space="0" w:color="auto"/>
        <w:right w:val="none" w:sz="0" w:space="0" w:color="auto"/>
      </w:divBdr>
    </w:div>
    <w:div w:id="616529189">
      <w:bodyDiv w:val="1"/>
      <w:marLeft w:val="0"/>
      <w:marRight w:val="0"/>
      <w:marTop w:val="0"/>
      <w:marBottom w:val="0"/>
      <w:divBdr>
        <w:top w:val="none" w:sz="0" w:space="0" w:color="auto"/>
        <w:left w:val="none" w:sz="0" w:space="0" w:color="auto"/>
        <w:bottom w:val="none" w:sz="0" w:space="0" w:color="auto"/>
        <w:right w:val="none" w:sz="0" w:space="0" w:color="auto"/>
      </w:divBdr>
    </w:div>
    <w:div w:id="620772136">
      <w:bodyDiv w:val="1"/>
      <w:marLeft w:val="0"/>
      <w:marRight w:val="0"/>
      <w:marTop w:val="0"/>
      <w:marBottom w:val="0"/>
      <w:divBdr>
        <w:top w:val="none" w:sz="0" w:space="0" w:color="auto"/>
        <w:left w:val="none" w:sz="0" w:space="0" w:color="auto"/>
        <w:bottom w:val="none" w:sz="0" w:space="0" w:color="auto"/>
        <w:right w:val="none" w:sz="0" w:space="0" w:color="auto"/>
      </w:divBdr>
    </w:div>
    <w:div w:id="623390383">
      <w:bodyDiv w:val="1"/>
      <w:marLeft w:val="0"/>
      <w:marRight w:val="0"/>
      <w:marTop w:val="0"/>
      <w:marBottom w:val="0"/>
      <w:divBdr>
        <w:top w:val="none" w:sz="0" w:space="0" w:color="auto"/>
        <w:left w:val="none" w:sz="0" w:space="0" w:color="auto"/>
        <w:bottom w:val="none" w:sz="0" w:space="0" w:color="auto"/>
        <w:right w:val="none" w:sz="0" w:space="0" w:color="auto"/>
      </w:divBdr>
    </w:div>
    <w:div w:id="624233461">
      <w:bodyDiv w:val="1"/>
      <w:marLeft w:val="0"/>
      <w:marRight w:val="0"/>
      <w:marTop w:val="0"/>
      <w:marBottom w:val="0"/>
      <w:divBdr>
        <w:top w:val="none" w:sz="0" w:space="0" w:color="auto"/>
        <w:left w:val="none" w:sz="0" w:space="0" w:color="auto"/>
        <w:bottom w:val="none" w:sz="0" w:space="0" w:color="auto"/>
        <w:right w:val="none" w:sz="0" w:space="0" w:color="auto"/>
      </w:divBdr>
    </w:div>
    <w:div w:id="628248710">
      <w:bodyDiv w:val="1"/>
      <w:marLeft w:val="0"/>
      <w:marRight w:val="0"/>
      <w:marTop w:val="0"/>
      <w:marBottom w:val="0"/>
      <w:divBdr>
        <w:top w:val="none" w:sz="0" w:space="0" w:color="auto"/>
        <w:left w:val="none" w:sz="0" w:space="0" w:color="auto"/>
        <w:bottom w:val="none" w:sz="0" w:space="0" w:color="auto"/>
        <w:right w:val="none" w:sz="0" w:space="0" w:color="auto"/>
      </w:divBdr>
    </w:div>
    <w:div w:id="628363690">
      <w:bodyDiv w:val="1"/>
      <w:marLeft w:val="0"/>
      <w:marRight w:val="0"/>
      <w:marTop w:val="0"/>
      <w:marBottom w:val="0"/>
      <w:divBdr>
        <w:top w:val="none" w:sz="0" w:space="0" w:color="auto"/>
        <w:left w:val="none" w:sz="0" w:space="0" w:color="auto"/>
        <w:bottom w:val="none" w:sz="0" w:space="0" w:color="auto"/>
        <w:right w:val="none" w:sz="0" w:space="0" w:color="auto"/>
      </w:divBdr>
      <w:divsChild>
        <w:div w:id="1228610932">
          <w:marLeft w:val="480"/>
          <w:marRight w:val="0"/>
          <w:marTop w:val="0"/>
          <w:marBottom w:val="0"/>
          <w:divBdr>
            <w:top w:val="none" w:sz="0" w:space="0" w:color="auto"/>
            <w:left w:val="none" w:sz="0" w:space="0" w:color="auto"/>
            <w:bottom w:val="none" w:sz="0" w:space="0" w:color="auto"/>
            <w:right w:val="none" w:sz="0" w:space="0" w:color="auto"/>
          </w:divBdr>
        </w:div>
        <w:div w:id="9114547">
          <w:marLeft w:val="480"/>
          <w:marRight w:val="0"/>
          <w:marTop w:val="0"/>
          <w:marBottom w:val="0"/>
          <w:divBdr>
            <w:top w:val="none" w:sz="0" w:space="0" w:color="auto"/>
            <w:left w:val="none" w:sz="0" w:space="0" w:color="auto"/>
            <w:bottom w:val="none" w:sz="0" w:space="0" w:color="auto"/>
            <w:right w:val="none" w:sz="0" w:space="0" w:color="auto"/>
          </w:divBdr>
        </w:div>
        <w:div w:id="1524241830">
          <w:marLeft w:val="480"/>
          <w:marRight w:val="0"/>
          <w:marTop w:val="0"/>
          <w:marBottom w:val="0"/>
          <w:divBdr>
            <w:top w:val="none" w:sz="0" w:space="0" w:color="auto"/>
            <w:left w:val="none" w:sz="0" w:space="0" w:color="auto"/>
            <w:bottom w:val="none" w:sz="0" w:space="0" w:color="auto"/>
            <w:right w:val="none" w:sz="0" w:space="0" w:color="auto"/>
          </w:divBdr>
        </w:div>
        <w:div w:id="114641553">
          <w:marLeft w:val="480"/>
          <w:marRight w:val="0"/>
          <w:marTop w:val="0"/>
          <w:marBottom w:val="0"/>
          <w:divBdr>
            <w:top w:val="none" w:sz="0" w:space="0" w:color="auto"/>
            <w:left w:val="none" w:sz="0" w:space="0" w:color="auto"/>
            <w:bottom w:val="none" w:sz="0" w:space="0" w:color="auto"/>
            <w:right w:val="none" w:sz="0" w:space="0" w:color="auto"/>
          </w:divBdr>
        </w:div>
        <w:div w:id="1080440720">
          <w:marLeft w:val="480"/>
          <w:marRight w:val="0"/>
          <w:marTop w:val="0"/>
          <w:marBottom w:val="0"/>
          <w:divBdr>
            <w:top w:val="none" w:sz="0" w:space="0" w:color="auto"/>
            <w:left w:val="none" w:sz="0" w:space="0" w:color="auto"/>
            <w:bottom w:val="none" w:sz="0" w:space="0" w:color="auto"/>
            <w:right w:val="none" w:sz="0" w:space="0" w:color="auto"/>
          </w:divBdr>
        </w:div>
        <w:div w:id="809126936">
          <w:marLeft w:val="480"/>
          <w:marRight w:val="0"/>
          <w:marTop w:val="0"/>
          <w:marBottom w:val="0"/>
          <w:divBdr>
            <w:top w:val="none" w:sz="0" w:space="0" w:color="auto"/>
            <w:left w:val="none" w:sz="0" w:space="0" w:color="auto"/>
            <w:bottom w:val="none" w:sz="0" w:space="0" w:color="auto"/>
            <w:right w:val="none" w:sz="0" w:space="0" w:color="auto"/>
          </w:divBdr>
        </w:div>
        <w:div w:id="1370642545">
          <w:marLeft w:val="480"/>
          <w:marRight w:val="0"/>
          <w:marTop w:val="0"/>
          <w:marBottom w:val="0"/>
          <w:divBdr>
            <w:top w:val="none" w:sz="0" w:space="0" w:color="auto"/>
            <w:left w:val="none" w:sz="0" w:space="0" w:color="auto"/>
            <w:bottom w:val="none" w:sz="0" w:space="0" w:color="auto"/>
            <w:right w:val="none" w:sz="0" w:space="0" w:color="auto"/>
          </w:divBdr>
        </w:div>
        <w:div w:id="1999117707">
          <w:marLeft w:val="480"/>
          <w:marRight w:val="0"/>
          <w:marTop w:val="0"/>
          <w:marBottom w:val="0"/>
          <w:divBdr>
            <w:top w:val="none" w:sz="0" w:space="0" w:color="auto"/>
            <w:left w:val="none" w:sz="0" w:space="0" w:color="auto"/>
            <w:bottom w:val="none" w:sz="0" w:space="0" w:color="auto"/>
            <w:right w:val="none" w:sz="0" w:space="0" w:color="auto"/>
          </w:divBdr>
        </w:div>
        <w:div w:id="1986466171">
          <w:marLeft w:val="480"/>
          <w:marRight w:val="0"/>
          <w:marTop w:val="0"/>
          <w:marBottom w:val="0"/>
          <w:divBdr>
            <w:top w:val="none" w:sz="0" w:space="0" w:color="auto"/>
            <w:left w:val="none" w:sz="0" w:space="0" w:color="auto"/>
            <w:bottom w:val="none" w:sz="0" w:space="0" w:color="auto"/>
            <w:right w:val="none" w:sz="0" w:space="0" w:color="auto"/>
          </w:divBdr>
        </w:div>
        <w:div w:id="492994540">
          <w:marLeft w:val="480"/>
          <w:marRight w:val="0"/>
          <w:marTop w:val="0"/>
          <w:marBottom w:val="0"/>
          <w:divBdr>
            <w:top w:val="none" w:sz="0" w:space="0" w:color="auto"/>
            <w:left w:val="none" w:sz="0" w:space="0" w:color="auto"/>
            <w:bottom w:val="none" w:sz="0" w:space="0" w:color="auto"/>
            <w:right w:val="none" w:sz="0" w:space="0" w:color="auto"/>
          </w:divBdr>
        </w:div>
        <w:div w:id="1000735065">
          <w:marLeft w:val="480"/>
          <w:marRight w:val="0"/>
          <w:marTop w:val="0"/>
          <w:marBottom w:val="0"/>
          <w:divBdr>
            <w:top w:val="none" w:sz="0" w:space="0" w:color="auto"/>
            <w:left w:val="none" w:sz="0" w:space="0" w:color="auto"/>
            <w:bottom w:val="none" w:sz="0" w:space="0" w:color="auto"/>
            <w:right w:val="none" w:sz="0" w:space="0" w:color="auto"/>
          </w:divBdr>
        </w:div>
        <w:div w:id="1240946608">
          <w:marLeft w:val="480"/>
          <w:marRight w:val="0"/>
          <w:marTop w:val="0"/>
          <w:marBottom w:val="0"/>
          <w:divBdr>
            <w:top w:val="none" w:sz="0" w:space="0" w:color="auto"/>
            <w:left w:val="none" w:sz="0" w:space="0" w:color="auto"/>
            <w:bottom w:val="none" w:sz="0" w:space="0" w:color="auto"/>
            <w:right w:val="none" w:sz="0" w:space="0" w:color="auto"/>
          </w:divBdr>
        </w:div>
        <w:div w:id="210116896">
          <w:marLeft w:val="480"/>
          <w:marRight w:val="0"/>
          <w:marTop w:val="0"/>
          <w:marBottom w:val="0"/>
          <w:divBdr>
            <w:top w:val="none" w:sz="0" w:space="0" w:color="auto"/>
            <w:left w:val="none" w:sz="0" w:space="0" w:color="auto"/>
            <w:bottom w:val="none" w:sz="0" w:space="0" w:color="auto"/>
            <w:right w:val="none" w:sz="0" w:space="0" w:color="auto"/>
          </w:divBdr>
        </w:div>
        <w:div w:id="1502968442">
          <w:marLeft w:val="480"/>
          <w:marRight w:val="0"/>
          <w:marTop w:val="0"/>
          <w:marBottom w:val="0"/>
          <w:divBdr>
            <w:top w:val="none" w:sz="0" w:space="0" w:color="auto"/>
            <w:left w:val="none" w:sz="0" w:space="0" w:color="auto"/>
            <w:bottom w:val="none" w:sz="0" w:space="0" w:color="auto"/>
            <w:right w:val="none" w:sz="0" w:space="0" w:color="auto"/>
          </w:divBdr>
        </w:div>
        <w:div w:id="1469320844">
          <w:marLeft w:val="480"/>
          <w:marRight w:val="0"/>
          <w:marTop w:val="0"/>
          <w:marBottom w:val="0"/>
          <w:divBdr>
            <w:top w:val="none" w:sz="0" w:space="0" w:color="auto"/>
            <w:left w:val="none" w:sz="0" w:space="0" w:color="auto"/>
            <w:bottom w:val="none" w:sz="0" w:space="0" w:color="auto"/>
            <w:right w:val="none" w:sz="0" w:space="0" w:color="auto"/>
          </w:divBdr>
        </w:div>
        <w:div w:id="511260745">
          <w:marLeft w:val="480"/>
          <w:marRight w:val="0"/>
          <w:marTop w:val="0"/>
          <w:marBottom w:val="0"/>
          <w:divBdr>
            <w:top w:val="none" w:sz="0" w:space="0" w:color="auto"/>
            <w:left w:val="none" w:sz="0" w:space="0" w:color="auto"/>
            <w:bottom w:val="none" w:sz="0" w:space="0" w:color="auto"/>
            <w:right w:val="none" w:sz="0" w:space="0" w:color="auto"/>
          </w:divBdr>
        </w:div>
        <w:div w:id="1480269641">
          <w:marLeft w:val="480"/>
          <w:marRight w:val="0"/>
          <w:marTop w:val="0"/>
          <w:marBottom w:val="0"/>
          <w:divBdr>
            <w:top w:val="none" w:sz="0" w:space="0" w:color="auto"/>
            <w:left w:val="none" w:sz="0" w:space="0" w:color="auto"/>
            <w:bottom w:val="none" w:sz="0" w:space="0" w:color="auto"/>
            <w:right w:val="none" w:sz="0" w:space="0" w:color="auto"/>
          </w:divBdr>
        </w:div>
        <w:div w:id="1431856815">
          <w:marLeft w:val="480"/>
          <w:marRight w:val="0"/>
          <w:marTop w:val="0"/>
          <w:marBottom w:val="0"/>
          <w:divBdr>
            <w:top w:val="none" w:sz="0" w:space="0" w:color="auto"/>
            <w:left w:val="none" w:sz="0" w:space="0" w:color="auto"/>
            <w:bottom w:val="none" w:sz="0" w:space="0" w:color="auto"/>
            <w:right w:val="none" w:sz="0" w:space="0" w:color="auto"/>
          </w:divBdr>
        </w:div>
        <w:div w:id="1797871554">
          <w:marLeft w:val="480"/>
          <w:marRight w:val="0"/>
          <w:marTop w:val="0"/>
          <w:marBottom w:val="0"/>
          <w:divBdr>
            <w:top w:val="none" w:sz="0" w:space="0" w:color="auto"/>
            <w:left w:val="none" w:sz="0" w:space="0" w:color="auto"/>
            <w:bottom w:val="none" w:sz="0" w:space="0" w:color="auto"/>
            <w:right w:val="none" w:sz="0" w:space="0" w:color="auto"/>
          </w:divBdr>
        </w:div>
        <w:div w:id="1623464300">
          <w:marLeft w:val="480"/>
          <w:marRight w:val="0"/>
          <w:marTop w:val="0"/>
          <w:marBottom w:val="0"/>
          <w:divBdr>
            <w:top w:val="none" w:sz="0" w:space="0" w:color="auto"/>
            <w:left w:val="none" w:sz="0" w:space="0" w:color="auto"/>
            <w:bottom w:val="none" w:sz="0" w:space="0" w:color="auto"/>
            <w:right w:val="none" w:sz="0" w:space="0" w:color="auto"/>
          </w:divBdr>
        </w:div>
        <w:div w:id="1257448456">
          <w:marLeft w:val="480"/>
          <w:marRight w:val="0"/>
          <w:marTop w:val="0"/>
          <w:marBottom w:val="0"/>
          <w:divBdr>
            <w:top w:val="none" w:sz="0" w:space="0" w:color="auto"/>
            <w:left w:val="none" w:sz="0" w:space="0" w:color="auto"/>
            <w:bottom w:val="none" w:sz="0" w:space="0" w:color="auto"/>
            <w:right w:val="none" w:sz="0" w:space="0" w:color="auto"/>
          </w:divBdr>
        </w:div>
        <w:div w:id="1426803790">
          <w:marLeft w:val="480"/>
          <w:marRight w:val="0"/>
          <w:marTop w:val="0"/>
          <w:marBottom w:val="0"/>
          <w:divBdr>
            <w:top w:val="none" w:sz="0" w:space="0" w:color="auto"/>
            <w:left w:val="none" w:sz="0" w:space="0" w:color="auto"/>
            <w:bottom w:val="none" w:sz="0" w:space="0" w:color="auto"/>
            <w:right w:val="none" w:sz="0" w:space="0" w:color="auto"/>
          </w:divBdr>
        </w:div>
        <w:div w:id="1639341683">
          <w:marLeft w:val="480"/>
          <w:marRight w:val="0"/>
          <w:marTop w:val="0"/>
          <w:marBottom w:val="0"/>
          <w:divBdr>
            <w:top w:val="none" w:sz="0" w:space="0" w:color="auto"/>
            <w:left w:val="none" w:sz="0" w:space="0" w:color="auto"/>
            <w:bottom w:val="none" w:sz="0" w:space="0" w:color="auto"/>
            <w:right w:val="none" w:sz="0" w:space="0" w:color="auto"/>
          </w:divBdr>
        </w:div>
        <w:div w:id="166867976">
          <w:marLeft w:val="480"/>
          <w:marRight w:val="0"/>
          <w:marTop w:val="0"/>
          <w:marBottom w:val="0"/>
          <w:divBdr>
            <w:top w:val="none" w:sz="0" w:space="0" w:color="auto"/>
            <w:left w:val="none" w:sz="0" w:space="0" w:color="auto"/>
            <w:bottom w:val="none" w:sz="0" w:space="0" w:color="auto"/>
            <w:right w:val="none" w:sz="0" w:space="0" w:color="auto"/>
          </w:divBdr>
        </w:div>
        <w:div w:id="514923988">
          <w:marLeft w:val="480"/>
          <w:marRight w:val="0"/>
          <w:marTop w:val="0"/>
          <w:marBottom w:val="0"/>
          <w:divBdr>
            <w:top w:val="none" w:sz="0" w:space="0" w:color="auto"/>
            <w:left w:val="none" w:sz="0" w:space="0" w:color="auto"/>
            <w:bottom w:val="none" w:sz="0" w:space="0" w:color="auto"/>
            <w:right w:val="none" w:sz="0" w:space="0" w:color="auto"/>
          </w:divBdr>
        </w:div>
        <w:div w:id="1415512968">
          <w:marLeft w:val="480"/>
          <w:marRight w:val="0"/>
          <w:marTop w:val="0"/>
          <w:marBottom w:val="0"/>
          <w:divBdr>
            <w:top w:val="none" w:sz="0" w:space="0" w:color="auto"/>
            <w:left w:val="none" w:sz="0" w:space="0" w:color="auto"/>
            <w:bottom w:val="none" w:sz="0" w:space="0" w:color="auto"/>
            <w:right w:val="none" w:sz="0" w:space="0" w:color="auto"/>
          </w:divBdr>
        </w:div>
        <w:div w:id="1919051807">
          <w:marLeft w:val="480"/>
          <w:marRight w:val="0"/>
          <w:marTop w:val="0"/>
          <w:marBottom w:val="0"/>
          <w:divBdr>
            <w:top w:val="none" w:sz="0" w:space="0" w:color="auto"/>
            <w:left w:val="none" w:sz="0" w:space="0" w:color="auto"/>
            <w:bottom w:val="none" w:sz="0" w:space="0" w:color="auto"/>
            <w:right w:val="none" w:sz="0" w:space="0" w:color="auto"/>
          </w:divBdr>
        </w:div>
        <w:div w:id="171377215">
          <w:marLeft w:val="480"/>
          <w:marRight w:val="0"/>
          <w:marTop w:val="0"/>
          <w:marBottom w:val="0"/>
          <w:divBdr>
            <w:top w:val="none" w:sz="0" w:space="0" w:color="auto"/>
            <w:left w:val="none" w:sz="0" w:space="0" w:color="auto"/>
            <w:bottom w:val="none" w:sz="0" w:space="0" w:color="auto"/>
            <w:right w:val="none" w:sz="0" w:space="0" w:color="auto"/>
          </w:divBdr>
        </w:div>
        <w:div w:id="676888412">
          <w:marLeft w:val="480"/>
          <w:marRight w:val="0"/>
          <w:marTop w:val="0"/>
          <w:marBottom w:val="0"/>
          <w:divBdr>
            <w:top w:val="none" w:sz="0" w:space="0" w:color="auto"/>
            <w:left w:val="none" w:sz="0" w:space="0" w:color="auto"/>
            <w:bottom w:val="none" w:sz="0" w:space="0" w:color="auto"/>
            <w:right w:val="none" w:sz="0" w:space="0" w:color="auto"/>
          </w:divBdr>
        </w:div>
        <w:div w:id="130831993">
          <w:marLeft w:val="480"/>
          <w:marRight w:val="0"/>
          <w:marTop w:val="0"/>
          <w:marBottom w:val="0"/>
          <w:divBdr>
            <w:top w:val="none" w:sz="0" w:space="0" w:color="auto"/>
            <w:left w:val="none" w:sz="0" w:space="0" w:color="auto"/>
            <w:bottom w:val="none" w:sz="0" w:space="0" w:color="auto"/>
            <w:right w:val="none" w:sz="0" w:space="0" w:color="auto"/>
          </w:divBdr>
        </w:div>
        <w:div w:id="313335384">
          <w:marLeft w:val="480"/>
          <w:marRight w:val="0"/>
          <w:marTop w:val="0"/>
          <w:marBottom w:val="0"/>
          <w:divBdr>
            <w:top w:val="none" w:sz="0" w:space="0" w:color="auto"/>
            <w:left w:val="none" w:sz="0" w:space="0" w:color="auto"/>
            <w:bottom w:val="none" w:sz="0" w:space="0" w:color="auto"/>
            <w:right w:val="none" w:sz="0" w:space="0" w:color="auto"/>
          </w:divBdr>
        </w:div>
        <w:div w:id="418452502">
          <w:marLeft w:val="480"/>
          <w:marRight w:val="0"/>
          <w:marTop w:val="0"/>
          <w:marBottom w:val="0"/>
          <w:divBdr>
            <w:top w:val="none" w:sz="0" w:space="0" w:color="auto"/>
            <w:left w:val="none" w:sz="0" w:space="0" w:color="auto"/>
            <w:bottom w:val="none" w:sz="0" w:space="0" w:color="auto"/>
            <w:right w:val="none" w:sz="0" w:space="0" w:color="auto"/>
          </w:divBdr>
        </w:div>
        <w:div w:id="674843745">
          <w:marLeft w:val="480"/>
          <w:marRight w:val="0"/>
          <w:marTop w:val="0"/>
          <w:marBottom w:val="0"/>
          <w:divBdr>
            <w:top w:val="none" w:sz="0" w:space="0" w:color="auto"/>
            <w:left w:val="none" w:sz="0" w:space="0" w:color="auto"/>
            <w:bottom w:val="none" w:sz="0" w:space="0" w:color="auto"/>
            <w:right w:val="none" w:sz="0" w:space="0" w:color="auto"/>
          </w:divBdr>
        </w:div>
        <w:div w:id="1097098186">
          <w:marLeft w:val="480"/>
          <w:marRight w:val="0"/>
          <w:marTop w:val="0"/>
          <w:marBottom w:val="0"/>
          <w:divBdr>
            <w:top w:val="none" w:sz="0" w:space="0" w:color="auto"/>
            <w:left w:val="none" w:sz="0" w:space="0" w:color="auto"/>
            <w:bottom w:val="none" w:sz="0" w:space="0" w:color="auto"/>
            <w:right w:val="none" w:sz="0" w:space="0" w:color="auto"/>
          </w:divBdr>
        </w:div>
        <w:div w:id="1546721317">
          <w:marLeft w:val="480"/>
          <w:marRight w:val="0"/>
          <w:marTop w:val="0"/>
          <w:marBottom w:val="0"/>
          <w:divBdr>
            <w:top w:val="none" w:sz="0" w:space="0" w:color="auto"/>
            <w:left w:val="none" w:sz="0" w:space="0" w:color="auto"/>
            <w:bottom w:val="none" w:sz="0" w:space="0" w:color="auto"/>
            <w:right w:val="none" w:sz="0" w:space="0" w:color="auto"/>
          </w:divBdr>
        </w:div>
        <w:div w:id="1519613354">
          <w:marLeft w:val="480"/>
          <w:marRight w:val="0"/>
          <w:marTop w:val="0"/>
          <w:marBottom w:val="0"/>
          <w:divBdr>
            <w:top w:val="none" w:sz="0" w:space="0" w:color="auto"/>
            <w:left w:val="none" w:sz="0" w:space="0" w:color="auto"/>
            <w:bottom w:val="none" w:sz="0" w:space="0" w:color="auto"/>
            <w:right w:val="none" w:sz="0" w:space="0" w:color="auto"/>
          </w:divBdr>
        </w:div>
        <w:div w:id="473301421">
          <w:marLeft w:val="480"/>
          <w:marRight w:val="0"/>
          <w:marTop w:val="0"/>
          <w:marBottom w:val="0"/>
          <w:divBdr>
            <w:top w:val="none" w:sz="0" w:space="0" w:color="auto"/>
            <w:left w:val="none" w:sz="0" w:space="0" w:color="auto"/>
            <w:bottom w:val="none" w:sz="0" w:space="0" w:color="auto"/>
            <w:right w:val="none" w:sz="0" w:space="0" w:color="auto"/>
          </w:divBdr>
        </w:div>
        <w:div w:id="1536427109">
          <w:marLeft w:val="480"/>
          <w:marRight w:val="0"/>
          <w:marTop w:val="0"/>
          <w:marBottom w:val="0"/>
          <w:divBdr>
            <w:top w:val="none" w:sz="0" w:space="0" w:color="auto"/>
            <w:left w:val="none" w:sz="0" w:space="0" w:color="auto"/>
            <w:bottom w:val="none" w:sz="0" w:space="0" w:color="auto"/>
            <w:right w:val="none" w:sz="0" w:space="0" w:color="auto"/>
          </w:divBdr>
        </w:div>
        <w:div w:id="806897898">
          <w:marLeft w:val="480"/>
          <w:marRight w:val="0"/>
          <w:marTop w:val="0"/>
          <w:marBottom w:val="0"/>
          <w:divBdr>
            <w:top w:val="none" w:sz="0" w:space="0" w:color="auto"/>
            <w:left w:val="none" w:sz="0" w:space="0" w:color="auto"/>
            <w:bottom w:val="none" w:sz="0" w:space="0" w:color="auto"/>
            <w:right w:val="none" w:sz="0" w:space="0" w:color="auto"/>
          </w:divBdr>
        </w:div>
        <w:div w:id="1289051849">
          <w:marLeft w:val="480"/>
          <w:marRight w:val="0"/>
          <w:marTop w:val="0"/>
          <w:marBottom w:val="0"/>
          <w:divBdr>
            <w:top w:val="none" w:sz="0" w:space="0" w:color="auto"/>
            <w:left w:val="none" w:sz="0" w:space="0" w:color="auto"/>
            <w:bottom w:val="none" w:sz="0" w:space="0" w:color="auto"/>
            <w:right w:val="none" w:sz="0" w:space="0" w:color="auto"/>
          </w:divBdr>
        </w:div>
        <w:div w:id="1765346516">
          <w:marLeft w:val="480"/>
          <w:marRight w:val="0"/>
          <w:marTop w:val="0"/>
          <w:marBottom w:val="0"/>
          <w:divBdr>
            <w:top w:val="none" w:sz="0" w:space="0" w:color="auto"/>
            <w:left w:val="none" w:sz="0" w:space="0" w:color="auto"/>
            <w:bottom w:val="none" w:sz="0" w:space="0" w:color="auto"/>
            <w:right w:val="none" w:sz="0" w:space="0" w:color="auto"/>
          </w:divBdr>
        </w:div>
        <w:div w:id="771776475">
          <w:marLeft w:val="480"/>
          <w:marRight w:val="0"/>
          <w:marTop w:val="0"/>
          <w:marBottom w:val="0"/>
          <w:divBdr>
            <w:top w:val="none" w:sz="0" w:space="0" w:color="auto"/>
            <w:left w:val="none" w:sz="0" w:space="0" w:color="auto"/>
            <w:bottom w:val="none" w:sz="0" w:space="0" w:color="auto"/>
            <w:right w:val="none" w:sz="0" w:space="0" w:color="auto"/>
          </w:divBdr>
        </w:div>
        <w:div w:id="1876234564">
          <w:marLeft w:val="480"/>
          <w:marRight w:val="0"/>
          <w:marTop w:val="0"/>
          <w:marBottom w:val="0"/>
          <w:divBdr>
            <w:top w:val="none" w:sz="0" w:space="0" w:color="auto"/>
            <w:left w:val="none" w:sz="0" w:space="0" w:color="auto"/>
            <w:bottom w:val="none" w:sz="0" w:space="0" w:color="auto"/>
            <w:right w:val="none" w:sz="0" w:space="0" w:color="auto"/>
          </w:divBdr>
        </w:div>
        <w:div w:id="1523284573">
          <w:marLeft w:val="480"/>
          <w:marRight w:val="0"/>
          <w:marTop w:val="0"/>
          <w:marBottom w:val="0"/>
          <w:divBdr>
            <w:top w:val="none" w:sz="0" w:space="0" w:color="auto"/>
            <w:left w:val="none" w:sz="0" w:space="0" w:color="auto"/>
            <w:bottom w:val="none" w:sz="0" w:space="0" w:color="auto"/>
            <w:right w:val="none" w:sz="0" w:space="0" w:color="auto"/>
          </w:divBdr>
        </w:div>
        <w:div w:id="1587765531">
          <w:marLeft w:val="480"/>
          <w:marRight w:val="0"/>
          <w:marTop w:val="0"/>
          <w:marBottom w:val="0"/>
          <w:divBdr>
            <w:top w:val="none" w:sz="0" w:space="0" w:color="auto"/>
            <w:left w:val="none" w:sz="0" w:space="0" w:color="auto"/>
            <w:bottom w:val="none" w:sz="0" w:space="0" w:color="auto"/>
            <w:right w:val="none" w:sz="0" w:space="0" w:color="auto"/>
          </w:divBdr>
        </w:div>
        <w:div w:id="1927570419">
          <w:marLeft w:val="480"/>
          <w:marRight w:val="0"/>
          <w:marTop w:val="0"/>
          <w:marBottom w:val="0"/>
          <w:divBdr>
            <w:top w:val="none" w:sz="0" w:space="0" w:color="auto"/>
            <w:left w:val="none" w:sz="0" w:space="0" w:color="auto"/>
            <w:bottom w:val="none" w:sz="0" w:space="0" w:color="auto"/>
            <w:right w:val="none" w:sz="0" w:space="0" w:color="auto"/>
          </w:divBdr>
        </w:div>
        <w:div w:id="269968724">
          <w:marLeft w:val="480"/>
          <w:marRight w:val="0"/>
          <w:marTop w:val="0"/>
          <w:marBottom w:val="0"/>
          <w:divBdr>
            <w:top w:val="none" w:sz="0" w:space="0" w:color="auto"/>
            <w:left w:val="none" w:sz="0" w:space="0" w:color="auto"/>
            <w:bottom w:val="none" w:sz="0" w:space="0" w:color="auto"/>
            <w:right w:val="none" w:sz="0" w:space="0" w:color="auto"/>
          </w:divBdr>
        </w:div>
        <w:div w:id="1618951476">
          <w:marLeft w:val="480"/>
          <w:marRight w:val="0"/>
          <w:marTop w:val="0"/>
          <w:marBottom w:val="0"/>
          <w:divBdr>
            <w:top w:val="none" w:sz="0" w:space="0" w:color="auto"/>
            <w:left w:val="none" w:sz="0" w:space="0" w:color="auto"/>
            <w:bottom w:val="none" w:sz="0" w:space="0" w:color="auto"/>
            <w:right w:val="none" w:sz="0" w:space="0" w:color="auto"/>
          </w:divBdr>
        </w:div>
        <w:div w:id="270094004">
          <w:marLeft w:val="480"/>
          <w:marRight w:val="0"/>
          <w:marTop w:val="0"/>
          <w:marBottom w:val="0"/>
          <w:divBdr>
            <w:top w:val="none" w:sz="0" w:space="0" w:color="auto"/>
            <w:left w:val="none" w:sz="0" w:space="0" w:color="auto"/>
            <w:bottom w:val="none" w:sz="0" w:space="0" w:color="auto"/>
            <w:right w:val="none" w:sz="0" w:space="0" w:color="auto"/>
          </w:divBdr>
        </w:div>
        <w:div w:id="1832674663">
          <w:marLeft w:val="480"/>
          <w:marRight w:val="0"/>
          <w:marTop w:val="0"/>
          <w:marBottom w:val="0"/>
          <w:divBdr>
            <w:top w:val="none" w:sz="0" w:space="0" w:color="auto"/>
            <w:left w:val="none" w:sz="0" w:space="0" w:color="auto"/>
            <w:bottom w:val="none" w:sz="0" w:space="0" w:color="auto"/>
            <w:right w:val="none" w:sz="0" w:space="0" w:color="auto"/>
          </w:divBdr>
        </w:div>
        <w:div w:id="969827248">
          <w:marLeft w:val="480"/>
          <w:marRight w:val="0"/>
          <w:marTop w:val="0"/>
          <w:marBottom w:val="0"/>
          <w:divBdr>
            <w:top w:val="none" w:sz="0" w:space="0" w:color="auto"/>
            <w:left w:val="none" w:sz="0" w:space="0" w:color="auto"/>
            <w:bottom w:val="none" w:sz="0" w:space="0" w:color="auto"/>
            <w:right w:val="none" w:sz="0" w:space="0" w:color="auto"/>
          </w:divBdr>
        </w:div>
        <w:div w:id="1919632678">
          <w:marLeft w:val="480"/>
          <w:marRight w:val="0"/>
          <w:marTop w:val="0"/>
          <w:marBottom w:val="0"/>
          <w:divBdr>
            <w:top w:val="none" w:sz="0" w:space="0" w:color="auto"/>
            <w:left w:val="none" w:sz="0" w:space="0" w:color="auto"/>
            <w:bottom w:val="none" w:sz="0" w:space="0" w:color="auto"/>
            <w:right w:val="none" w:sz="0" w:space="0" w:color="auto"/>
          </w:divBdr>
        </w:div>
        <w:div w:id="1908375518">
          <w:marLeft w:val="480"/>
          <w:marRight w:val="0"/>
          <w:marTop w:val="0"/>
          <w:marBottom w:val="0"/>
          <w:divBdr>
            <w:top w:val="none" w:sz="0" w:space="0" w:color="auto"/>
            <w:left w:val="none" w:sz="0" w:space="0" w:color="auto"/>
            <w:bottom w:val="none" w:sz="0" w:space="0" w:color="auto"/>
            <w:right w:val="none" w:sz="0" w:space="0" w:color="auto"/>
          </w:divBdr>
        </w:div>
        <w:div w:id="242111153">
          <w:marLeft w:val="480"/>
          <w:marRight w:val="0"/>
          <w:marTop w:val="0"/>
          <w:marBottom w:val="0"/>
          <w:divBdr>
            <w:top w:val="none" w:sz="0" w:space="0" w:color="auto"/>
            <w:left w:val="none" w:sz="0" w:space="0" w:color="auto"/>
            <w:bottom w:val="none" w:sz="0" w:space="0" w:color="auto"/>
            <w:right w:val="none" w:sz="0" w:space="0" w:color="auto"/>
          </w:divBdr>
        </w:div>
        <w:div w:id="1964457306">
          <w:marLeft w:val="480"/>
          <w:marRight w:val="0"/>
          <w:marTop w:val="0"/>
          <w:marBottom w:val="0"/>
          <w:divBdr>
            <w:top w:val="none" w:sz="0" w:space="0" w:color="auto"/>
            <w:left w:val="none" w:sz="0" w:space="0" w:color="auto"/>
            <w:bottom w:val="none" w:sz="0" w:space="0" w:color="auto"/>
            <w:right w:val="none" w:sz="0" w:space="0" w:color="auto"/>
          </w:divBdr>
        </w:div>
        <w:div w:id="1227450947">
          <w:marLeft w:val="480"/>
          <w:marRight w:val="0"/>
          <w:marTop w:val="0"/>
          <w:marBottom w:val="0"/>
          <w:divBdr>
            <w:top w:val="none" w:sz="0" w:space="0" w:color="auto"/>
            <w:left w:val="none" w:sz="0" w:space="0" w:color="auto"/>
            <w:bottom w:val="none" w:sz="0" w:space="0" w:color="auto"/>
            <w:right w:val="none" w:sz="0" w:space="0" w:color="auto"/>
          </w:divBdr>
        </w:div>
        <w:div w:id="911819873">
          <w:marLeft w:val="480"/>
          <w:marRight w:val="0"/>
          <w:marTop w:val="0"/>
          <w:marBottom w:val="0"/>
          <w:divBdr>
            <w:top w:val="none" w:sz="0" w:space="0" w:color="auto"/>
            <w:left w:val="none" w:sz="0" w:space="0" w:color="auto"/>
            <w:bottom w:val="none" w:sz="0" w:space="0" w:color="auto"/>
            <w:right w:val="none" w:sz="0" w:space="0" w:color="auto"/>
          </w:divBdr>
        </w:div>
        <w:div w:id="1733768533">
          <w:marLeft w:val="480"/>
          <w:marRight w:val="0"/>
          <w:marTop w:val="0"/>
          <w:marBottom w:val="0"/>
          <w:divBdr>
            <w:top w:val="none" w:sz="0" w:space="0" w:color="auto"/>
            <w:left w:val="none" w:sz="0" w:space="0" w:color="auto"/>
            <w:bottom w:val="none" w:sz="0" w:space="0" w:color="auto"/>
            <w:right w:val="none" w:sz="0" w:space="0" w:color="auto"/>
          </w:divBdr>
        </w:div>
        <w:div w:id="680668346">
          <w:marLeft w:val="480"/>
          <w:marRight w:val="0"/>
          <w:marTop w:val="0"/>
          <w:marBottom w:val="0"/>
          <w:divBdr>
            <w:top w:val="none" w:sz="0" w:space="0" w:color="auto"/>
            <w:left w:val="none" w:sz="0" w:space="0" w:color="auto"/>
            <w:bottom w:val="none" w:sz="0" w:space="0" w:color="auto"/>
            <w:right w:val="none" w:sz="0" w:space="0" w:color="auto"/>
          </w:divBdr>
        </w:div>
        <w:div w:id="1603566485">
          <w:marLeft w:val="480"/>
          <w:marRight w:val="0"/>
          <w:marTop w:val="0"/>
          <w:marBottom w:val="0"/>
          <w:divBdr>
            <w:top w:val="none" w:sz="0" w:space="0" w:color="auto"/>
            <w:left w:val="none" w:sz="0" w:space="0" w:color="auto"/>
            <w:bottom w:val="none" w:sz="0" w:space="0" w:color="auto"/>
            <w:right w:val="none" w:sz="0" w:space="0" w:color="auto"/>
          </w:divBdr>
        </w:div>
        <w:div w:id="738164700">
          <w:marLeft w:val="480"/>
          <w:marRight w:val="0"/>
          <w:marTop w:val="0"/>
          <w:marBottom w:val="0"/>
          <w:divBdr>
            <w:top w:val="none" w:sz="0" w:space="0" w:color="auto"/>
            <w:left w:val="none" w:sz="0" w:space="0" w:color="auto"/>
            <w:bottom w:val="none" w:sz="0" w:space="0" w:color="auto"/>
            <w:right w:val="none" w:sz="0" w:space="0" w:color="auto"/>
          </w:divBdr>
        </w:div>
        <w:div w:id="960265187">
          <w:marLeft w:val="480"/>
          <w:marRight w:val="0"/>
          <w:marTop w:val="0"/>
          <w:marBottom w:val="0"/>
          <w:divBdr>
            <w:top w:val="none" w:sz="0" w:space="0" w:color="auto"/>
            <w:left w:val="none" w:sz="0" w:space="0" w:color="auto"/>
            <w:bottom w:val="none" w:sz="0" w:space="0" w:color="auto"/>
            <w:right w:val="none" w:sz="0" w:space="0" w:color="auto"/>
          </w:divBdr>
        </w:div>
        <w:div w:id="1613899942">
          <w:marLeft w:val="480"/>
          <w:marRight w:val="0"/>
          <w:marTop w:val="0"/>
          <w:marBottom w:val="0"/>
          <w:divBdr>
            <w:top w:val="none" w:sz="0" w:space="0" w:color="auto"/>
            <w:left w:val="none" w:sz="0" w:space="0" w:color="auto"/>
            <w:bottom w:val="none" w:sz="0" w:space="0" w:color="auto"/>
            <w:right w:val="none" w:sz="0" w:space="0" w:color="auto"/>
          </w:divBdr>
        </w:div>
        <w:div w:id="216866428">
          <w:marLeft w:val="480"/>
          <w:marRight w:val="0"/>
          <w:marTop w:val="0"/>
          <w:marBottom w:val="0"/>
          <w:divBdr>
            <w:top w:val="none" w:sz="0" w:space="0" w:color="auto"/>
            <w:left w:val="none" w:sz="0" w:space="0" w:color="auto"/>
            <w:bottom w:val="none" w:sz="0" w:space="0" w:color="auto"/>
            <w:right w:val="none" w:sz="0" w:space="0" w:color="auto"/>
          </w:divBdr>
        </w:div>
        <w:div w:id="22945575">
          <w:marLeft w:val="480"/>
          <w:marRight w:val="0"/>
          <w:marTop w:val="0"/>
          <w:marBottom w:val="0"/>
          <w:divBdr>
            <w:top w:val="none" w:sz="0" w:space="0" w:color="auto"/>
            <w:left w:val="none" w:sz="0" w:space="0" w:color="auto"/>
            <w:bottom w:val="none" w:sz="0" w:space="0" w:color="auto"/>
            <w:right w:val="none" w:sz="0" w:space="0" w:color="auto"/>
          </w:divBdr>
        </w:div>
        <w:div w:id="640842479">
          <w:marLeft w:val="480"/>
          <w:marRight w:val="0"/>
          <w:marTop w:val="0"/>
          <w:marBottom w:val="0"/>
          <w:divBdr>
            <w:top w:val="none" w:sz="0" w:space="0" w:color="auto"/>
            <w:left w:val="none" w:sz="0" w:space="0" w:color="auto"/>
            <w:bottom w:val="none" w:sz="0" w:space="0" w:color="auto"/>
            <w:right w:val="none" w:sz="0" w:space="0" w:color="auto"/>
          </w:divBdr>
        </w:div>
        <w:div w:id="1313754121">
          <w:marLeft w:val="480"/>
          <w:marRight w:val="0"/>
          <w:marTop w:val="0"/>
          <w:marBottom w:val="0"/>
          <w:divBdr>
            <w:top w:val="none" w:sz="0" w:space="0" w:color="auto"/>
            <w:left w:val="none" w:sz="0" w:space="0" w:color="auto"/>
            <w:bottom w:val="none" w:sz="0" w:space="0" w:color="auto"/>
            <w:right w:val="none" w:sz="0" w:space="0" w:color="auto"/>
          </w:divBdr>
        </w:div>
        <w:div w:id="13462588">
          <w:marLeft w:val="480"/>
          <w:marRight w:val="0"/>
          <w:marTop w:val="0"/>
          <w:marBottom w:val="0"/>
          <w:divBdr>
            <w:top w:val="none" w:sz="0" w:space="0" w:color="auto"/>
            <w:left w:val="none" w:sz="0" w:space="0" w:color="auto"/>
            <w:bottom w:val="none" w:sz="0" w:space="0" w:color="auto"/>
            <w:right w:val="none" w:sz="0" w:space="0" w:color="auto"/>
          </w:divBdr>
        </w:div>
        <w:div w:id="1587880534">
          <w:marLeft w:val="480"/>
          <w:marRight w:val="0"/>
          <w:marTop w:val="0"/>
          <w:marBottom w:val="0"/>
          <w:divBdr>
            <w:top w:val="none" w:sz="0" w:space="0" w:color="auto"/>
            <w:left w:val="none" w:sz="0" w:space="0" w:color="auto"/>
            <w:bottom w:val="none" w:sz="0" w:space="0" w:color="auto"/>
            <w:right w:val="none" w:sz="0" w:space="0" w:color="auto"/>
          </w:divBdr>
        </w:div>
        <w:div w:id="1620643723">
          <w:marLeft w:val="480"/>
          <w:marRight w:val="0"/>
          <w:marTop w:val="0"/>
          <w:marBottom w:val="0"/>
          <w:divBdr>
            <w:top w:val="none" w:sz="0" w:space="0" w:color="auto"/>
            <w:left w:val="none" w:sz="0" w:space="0" w:color="auto"/>
            <w:bottom w:val="none" w:sz="0" w:space="0" w:color="auto"/>
            <w:right w:val="none" w:sz="0" w:space="0" w:color="auto"/>
          </w:divBdr>
        </w:div>
        <w:div w:id="1666938322">
          <w:marLeft w:val="480"/>
          <w:marRight w:val="0"/>
          <w:marTop w:val="0"/>
          <w:marBottom w:val="0"/>
          <w:divBdr>
            <w:top w:val="none" w:sz="0" w:space="0" w:color="auto"/>
            <w:left w:val="none" w:sz="0" w:space="0" w:color="auto"/>
            <w:bottom w:val="none" w:sz="0" w:space="0" w:color="auto"/>
            <w:right w:val="none" w:sz="0" w:space="0" w:color="auto"/>
          </w:divBdr>
        </w:div>
        <w:div w:id="853109882">
          <w:marLeft w:val="480"/>
          <w:marRight w:val="0"/>
          <w:marTop w:val="0"/>
          <w:marBottom w:val="0"/>
          <w:divBdr>
            <w:top w:val="none" w:sz="0" w:space="0" w:color="auto"/>
            <w:left w:val="none" w:sz="0" w:space="0" w:color="auto"/>
            <w:bottom w:val="none" w:sz="0" w:space="0" w:color="auto"/>
            <w:right w:val="none" w:sz="0" w:space="0" w:color="auto"/>
          </w:divBdr>
        </w:div>
      </w:divsChild>
    </w:div>
    <w:div w:id="631445861">
      <w:bodyDiv w:val="1"/>
      <w:marLeft w:val="0"/>
      <w:marRight w:val="0"/>
      <w:marTop w:val="0"/>
      <w:marBottom w:val="0"/>
      <w:divBdr>
        <w:top w:val="none" w:sz="0" w:space="0" w:color="auto"/>
        <w:left w:val="none" w:sz="0" w:space="0" w:color="auto"/>
        <w:bottom w:val="none" w:sz="0" w:space="0" w:color="auto"/>
        <w:right w:val="none" w:sz="0" w:space="0" w:color="auto"/>
      </w:divBdr>
    </w:div>
    <w:div w:id="631790549">
      <w:bodyDiv w:val="1"/>
      <w:marLeft w:val="0"/>
      <w:marRight w:val="0"/>
      <w:marTop w:val="0"/>
      <w:marBottom w:val="0"/>
      <w:divBdr>
        <w:top w:val="none" w:sz="0" w:space="0" w:color="auto"/>
        <w:left w:val="none" w:sz="0" w:space="0" w:color="auto"/>
        <w:bottom w:val="none" w:sz="0" w:space="0" w:color="auto"/>
        <w:right w:val="none" w:sz="0" w:space="0" w:color="auto"/>
      </w:divBdr>
    </w:div>
    <w:div w:id="633759426">
      <w:bodyDiv w:val="1"/>
      <w:marLeft w:val="0"/>
      <w:marRight w:val="0"/>
      <w:marTop w:val="0"/>
      <w:marBottom w:val="0"/>
      <w:divBdr>
        <w:top w:val="none" w:sz="0" w:space="0" w:color="auto"/>
        <w:left w:val="none" w:sz="0" w:space="0" w:color="auto"/>
        <w:bottom w:val="none" w:sz="0" w:space="0" w:color="auto"/>
        <w:right w:val="none" w:sz="0" w:space="0" w:color="auto"/>
      </w:divBdr>
      <w:divsChild>
        <w:div w:id="399250937">
          <w:marLeft w:val="480"/>
          <w:marRight w:val="0"/>
          <w:marTop w:val="0"/>
          <w:marBottom w:val="0"/>
          <w:divBdr>
            <w:top w:val="none" w:sz="0" w:space="0" w:color="auto"/>
            <w:left w:val="none" w:sz="0" w:space="0" w:color="auto"/>
            <w:bottom w:val="none" w:sz="0" w:space="0" w:color="auto"/>
            <w:right w:val="none" w:sz="0" w:space="0" w:color="auto"/>
          </w:divBdr>
        </w:div>
        <w:div w:id="19549451">
          <w:marLeft w:val="480"/>
          <w:marRight w:val="0"/>
          <w:marTop w:val="0"/>
          <w:marBottom w:val="0"/>
          <w:divBdr>
            <w:top w:val="none" w:sz="0" w:space="0" w:color="auto"/>
            <w:left w:val="none" w:sz="0" w:space="0" w:color="auto"/>
            <w:bottom w:val="none" w:sz="0" w:space="0" w:color="auto"/>
            <w:right w:val="none" w:sz="0" w:space="0" w:color="auto"/>
          </w:divBdr>
        </w:div>
        <w:div w:id="1192838543">
          <w:marLeft w:val="480"/>
          <w:marRight w:val="0"/>
          <w:marTop w:val="0"/>
          <w:marBottom w:val="0"/>
          <w:divBdr>
            <w:top w:val="none" w:sz="0" w:space="0" w:color="auto"/>
            <w:left w:val="none" w:sz="0" w:space="0" w:color="auto"/>
            <w:bottom w:val="none" w:sz="0" w:space="0" w:color="auto"/>
            <w:right w:val="none" w:sz="0" w:space="0" w:color="auto"/>
          </w:divBdr>
        </w:div>
        <w:div w:id="612136232">
          <w:marLeft w:val="480"/>
          <w:marRight w:val="0"/>
          <w:marTop w:val="0"/>
          <w:marBottom w:val="0"/>
          <w:divBdr>
            <w:top w:val="none" w:sz="0" w:space="0" w:color="auto"/>
            <w:left w:val="none" w:sz="0" w:space="0" w:color="auto"/>
            <w:bottom w:val="none" w:sz="0" w:space="0" w:color="auto"/>
            <w:right w:val="none" w:sz="0" w:space="0" w:color="auto"/>
          </w:divBdr>
        </w:div>
        <w:div w:id="821895979">
          <w:marLeft w:val="480"/>
          <w:marRight w:val="0"/>
          <w:marTop w:val="0"/>
          <w:marBottom w:val="0"/>
          <w:divBdr>
            <w:top w:val="none" w:sz="0" w:space="0" w:color="auto"/>
            <w:left w:val="none" w:sz="0" w:space="0" w:color="auto"/>
            <w:bottom w:val="none" w:sz="0" w:space="0" w:color="auto"/>
            <w:right w:val="none" w:sz="0" w:space="0" w:color="auto"/>
          </w:divBdr>
        </w:div>
        <w:div w:id="958418204">
          <w:marLeft w:val="480"/>
          <w:marRight w:val="0"/>
          <w:marTop w:val="0"/>
          <w:marBottom w:val="0"/>
          <w:divBdr>
            <w:top w:val="none" w:sz="0" w:space="0" w:color="auto"/>
            <w:left w:val="none" w:sz="0" w:space="0" w:color="auto"/>
            <w:bottom w:val="none" w:sz="0" w:space="0" w:color="auto"/>
            <w:right w:val="none" w:sz="0" w:space="0" w:color="auto"/>
          </w:divBdr>
        </w:div>
        <w:div w:id="1307516965">
          <w:marLeft w:val="480"/>
          <w:marRight w:val="0"/>
          <w:marTop w:val="0"/>
          <w:marBottom w:val="0"/>
          <w:divBdr>
            <w:top w:val="none" w:sz="0" w:space="0" w:color="auto"/>
            <w:left w:val="none" w:sz="0" w:space="0" w:color="auto"/>
            <w:bottom w:val="none" w:sz="0" w:space="0" w:color="auto"/>
            <w:right w:val="none" w:sz="0" w:space="0" w:color="auto"/>
          </w:divBdr>
        </w:div>
        <w:div w:id="1315527773">
          <w:marLeft w:val="480"/>
          <w:marRight w:val="0"/>
          <w:marTop w:val="0"/>
          <w:marBottom w:val="0"/>
          <w:divBdr>
            <w:top w:val="none" w:sz="0" w:space="0" w:color="auto"/>
            <w:left w:val="none" w:sz="0" w:space="0" w:color="auto"/>
            <w:bottom w:val="none" w:sz="0" w:space="0" w:color="auto"/>
            <w:right w:val="none" w:sz="0" w:space="0" w:color="auto"/>
          </w:divBdr>
        </w:div>
        <w:div w:id="2008630807">
          <w:marLeft w:val="480"/>
          <w:marRight w:val="0"/>
          <w:marTop w:val="0"/>
          <w:marBottom w:val="0"/>
          <w:divBdr>
            <w:top w:val="none" w:sz="0" w:space="0" w:color="auto"/>
            <w:left w:val="none" w:sz="0" w:space="0" w:color="auto"/>
            <w:bottom w:val="none" w:sz="0" w:space="0" w:color="auto"/>
            <w:right w:val="none" w:sz="0" w:space="0" w:color="auto"/>
          </w:divBdr>
        </w:div>
        <w:div w:id="64495947">
          <w:marLeft w:val="480"/>
          <w:marRight w:val="0"/>
          <w:marTop w:val="0"/>
          <w:marBottom w:val="0"/>
          <w:divBdr>
            <w:top w:val="none" w:sz="0" w:space="0" w:color="auto"/>
            <w:left w:val="none" w:sz="0" w:space="0" w:color="auto"/>
            <w:bottom w:val="none" w:sz="0" w:space="0" w:color="auto"/>
            <w:right w:val="none" w:sz="0" w:space="0" w:color="auto"/>
          </w:divBdr>
        </w:div>
        <w:div w:id="1565096239">
          <w:marLeft w:val="480"/>
          <w:marRight w:val="0"/>
          <w:marTop w:val="0"/>
          <w:marBottom w:val="0"/>
          <w:divBdr>
            <w:top w:val="none" w:sz="0" w:space="0" w:color="auto"/>
            <w:left w:val="none" w:sz="0" w:space="0" w:color="auto"/>
            <w:bottom w:val="none" w:sz="0" w:space="0" w:color="auto"/>
            <w:right w:val="none" w:sz="0" w:space="0" w:color="auto"/>
          </w:divBdr>
        </w:div>
        <w:div w:id="812331438">
          <w:marLeft w:val="480"/>
          <w:marRight w:val="0"/>
          <w:marTop w:val="0"/>
          <w:marBottom w:val="0"/>
          <w:divBdr>
            <w:top w:val="none" w:sz="0" w:space="0" w:color="auto"/>
            <w:left w:val="none" w:sz="0" w:space="0" w:color="auto"/>
            <w:bottom w:val="none" w:sz="0" w:space="0" w:color="auto"/>
            <w:right w:val="none" w:sz="0" w:space="0" w:color="auto"/>
          </w:divBdr>
        </w:div>
        <w:div w:id="1986741010">
          <w:marLeft w:val="480"/>
          <w:marRight w:val="0"/>
          <w:marTop w:val="0"/>
          <w:marBottom w:val="0"/>
          <w:divBdr>
            <w:top w:val="none" w:sz="0" w:space="0" w:color="auto"/>
            <w:left w:val="none" w:sz="0" w:space="0" w:color="auto"/>
            <w:bottom w:val="none" w:sz="0" w:space="0" w:color="auto"/>
            <w:right w:val="none" w:sz="0" w:space="0" w:color="auto"/>
          </w:divBdr>
        </w:div>
        <w:div w:id="640231065">
          <w:marLeft w:val="480"/>
          <w:marRight w:val="0"/>
          <w:marTop w:val="0"/>
          <w:marBottom w:val="0"/>
          <w:divBdr>
            <w:top w:val="none" w:sz="0" w:space="0" w:color="auto"/>
            <w:left w:val="none" w:sz="0" w:space="0" w:color="auto"/>
            <w:bottom w:val="none" w:sz="0" w:space="0" w:color="auto"/>
            <w:right w:val="none" w:sz="0" w:space="0" w:color="auto"/>
          </w:divBdr>
        </w:div>
        <w:div w:id="1069619846">
          <w:marLeft w:val="480"/>
          <w:marRight w:val="0"/>
          <w:marTop w:val="0"/>
          <w:marBottom w:val="0"/>
          <w:divBdr>
            <w:top w:val="none" w:sz="0" w:space="0" w:color="auto"/>
            <w:left w:val="none" w:sz="0" w:space="0" w:color="auto"/>
            <w:bottom w:val="none" w:sz="0" w:space="0" w:color="auto"/>
            <w:right w:val="none" w:sz="0" w:space="0" w:color="auto"/>
          </w:divBdr>
        </w:div>
        <w:div w:id="624892416">
          <w:marLeft w:val="480"/>
          <w:marRight w:val="0"/>
          <w:marTop w:val="0"/>
          <w:marBottom w:val="0"/>
          <w:divBdr>
            <w:top w:val="none" w:sz="0" w:space="0" w:color="auto"/>
            <w:left w:val="none" w:sz="0" w:space="0" w:color="auto"/>
            <w:bottom w:val="none" w:sz="0" w:space="0" w:color="auto"/>
            <w:right w:val="none" w:sz="0" w:space="0" w:color="auto"/>
          </w:divBdr>
        </w:div>
        <w:div w:id="321589926">
          <w:marLeft w:val="480"/>
          <w:marRight w:val="0"/>
          <w:marTop w:val="0"/>
          <w:marBottom w:val="0"/>
          <w:divBdr>
            <w:top w:val="none" w:sz="0" w:space="0" w:color="auto"/>
            <w:left w:val="none" w:sz="0" w:space="0" w:color="auto"/>
            <w:bottom w:val="none" w:sz="0" w:space="0" w:color="auto"/>
            <w:right w:val="none" w:sz="0" w:space="0" w:color="auto"/>
          </w:divBdr>
        </w:div>
        <w:div w:id="1793594015">
          <w:marLeft w:val="480"/>
          <w:marRight w:val="0"/>
          <w:marTop w:val="0"/>
          <w:marBottom w:val="0"/>
          <w:divBdr>
            <w:top w:val="none" w:sz="0" w:space="0" w:color="auto"/>
            <w:left w:val="none" w:sz="0" w:space="0" w:color="auto"/>
            <w:bottom w:val="none" w:sz="0" w:space="0" w:color="auto"/>
            <w:right w:val="none" w:sz="0" w:space="0" w:color="auto"/>
          </w:divBdr>
        </w:div>
        <w:div w:id="1936478075">
          <w:marLeft w:val="480"/>
          <w:marRight w:val="0"/>
          <w:marTop w:val="0"/>
          <w:marBottom w:val="0"/>
          <w:divBdr>
            <w:top w:val="none" w:sz="0" w:space="0" w:color="auto"/>
            <w:left w:val="none" w:sz="0" w:space="0" w:color="auto"/>
            <w:bottom w:val="none" w:sz="0" w:space="0" w:color="auto"/>
            <w:right w:val="none" w:sz="0" w:space="0" w:color="auto"/>
          </w:divBdr>
        </w:div>
        <w:div w:id="1140000551">
          <w:marLeft w:val="480"/>
          <w:marRight w:val="0"/>
          <w:marTop w:val="0"/>
          <w:marBottom w:val="0"/>
          <w:divBdr>
            <w:top w:val="none" w:sz="0" w:space="0" w:color="auto"/>
            <w:left w:val="none" w:sz="0" w:space="0" w:color="auto"/>
            <w:bottom w:val="none" w:sz="0" w:space="0" w:color="auto"/>
            <w:right w:val="none" w:sz="0" w:space="0" w:color="auto"/>
          </w:divBdr>
        </w:div>
        <w:div w:id="1971324354">
          <w:marLeft w:val="480"/>
          <w:marRight w:val="0"/>
          <w:marTop w:val="0"/>
          <w:marBottom w:val="0"/>
          <w:divBdr>
            <w:top w:val="none" w:sz="0" w:space="0" w:color="auto"/>
            <w:left w:val="none" w:sz="0" w:space="0" w:color="auto"/>
            <w:bottom w:val="none" w:sz="0" w:space="0" w:color="auto"/>
            <w:right w:val="none" w:sz="0" w:space="0" w:color="auto"/>
          </w:divBdr>
        </w:div>
        <w:div w:id="1556819958">
          <w:marLeft w:val="480"/>
          <w:marRight w:val="0"/>
          <w:marTop w:val="0"/>
          <w:marBottom w:val="0"/>
          <w:divBdr>
            <w:top w:val="none" w:sz="0" w:space="0" w:color="auto"/>
            <w:left w:val="none" w:sz="0" w:space="0" w:color="auto"/>
            <w:bottom w:val="none" w:sz="0" w:space="0" w:color="auto"/>
            <w:right w:val="none" w:sz="0" w:space="0" w:color="auto"/>
          </w:divBdr>
        </w:div>
        <w:div w:id="227964190">
          <w:marLeft w:val="480"/>
          <w:marRight w:val="0"/>
          <w:marTop w:val="0"/>
          <w:marBottom w:val="0"/>
          <w:divBdr>
            <w:top w:val="none" w:sz="0" w:space="0" w:color="auto"/>
            <w:left w:val="none" w:sz="0" w:space="0" w:color="auto"/>
            <w:bottom w:val="none" w:sz="0" w:space="0" w:color="auto"/>
            <w:right w:val="none" w:sz="0" w:space="0" w:color="auto"/>
          </w:divBdr>
        </w:div>
        <w:div w:id="580798073">
          <w:marLeft w:val="480"/>
          <w:marRight w:val="0"/>
          <w:marTop w:val="0"/>
          <w:marBottom w:val="0"/>
          <w:divBdr>
            <w:top w:val="none" w:sz="0" w:space="0" w:color="auto"/>
            <w:left w:val="none" w:sz="0" w:space="0" w:color="auto"/>
            <w:bottom w:val="none" w:sz="0" w:space="0" w:color="auto"/>
            <w:right w:val="none" w:sz="0" w:space="0" w:color="auto"/>
          </w:divBdr>
        </w:div>
      </w:divsChild>
    </w:div>
    <w:div w:id="634796098">
      <w:bodyDiv w:val="1"/>
      <w:marLeft w:val="0"/>
      <w:marRight w:val="0"/>
      <w:marTop w:val="0"/>
      <w:marBottom w:val="0"/>
      <w:divBdr>
        <w:top w:val="none" w:sz="0" w:space="0" w:color="auto"/>
        <w:left w:val="none" w:sz="0" w:space="0" w:color="auto"/>
        <w:bottom w:val="none" w:sz="0" w:space="0" w:color="auto"/>
        <w:right w:val="none" w:sz="0" w:space="0" w:color="auto"/>
      </w:divBdr>
    </w:div>
    <w:div w:id="635647737">
      <w:bodyDiv w:val="1"/>
      <w:marLeft w:val="0"/>
      <w:marRight w:val="0"/>
      <w:marTop w:val="0"/>
      <w:marBottom w:val="0"/>
      <w:divBdr>
        <w:top w:val="none" w:sz="0" w:space="0" w:color="auto"/>
        <w:left w:val="none" w:sz="0" w:space="0" w:color="auto"/>
        <w:bottom w:val="none" w:sz="0" w:space="0" w:color="auto"/>
        <w:right w:val="none" w:sz="0" w:space="0" w:color="auto"/>
      </w:divBdr>
    </w:div>
    <w:div w:id="636568782">
      <w:bodyDiv w:val="1"/>
      <w:marLeft w:val="0"/>
      <w:marRight w:val="0"/>
      <w:marTop w:val="0"/>
      <w:marBottom w:val="0"/>
      <w:divBdr>
        <w:top w:val="none" w:sz="0" w:space="0" w:color="auto"/>
        <w:left w:val="none" w:sz="0" w:space="0" w:color="auto"/>
        <w:bottom w:val="none" w:sz="0" w:space="0" w:color="auto"/>
        <w:right w:val="none" w:sz="0" w:space="0" w:color="auto"/>
      </w:divBdr>
    </w:div>
    <w:div w:id="636954926">
      <w:bodyDiv w:val="1"/>
      <w:marLeft w:val="0"/>
      <w:marRight w:val="0"/>
      <w:marTop w:val="0"/>
      <w:marBottom w:val="0"/>
      <w:divBdr>
        <w:top w:val="none" w:sz="0" w:space="0" w:color="auto"/>
        <w:left w:val="none" w:sz="0" w:space="0" w:color="auto"/>
        <w:bottom w:val="none" w:sz="0" w:space="0" w:color="auto"/>
        <w:right w:val="none" w:sz="0" w:space="0" w:color="auto"/>
      </w:divBdr>
    </w:div>
    <w:div w:id="637298181">
      <w:bodyDiv w:val="1"/>
      <w:marLeft w:val="0"/>
      <w:marRight w:val="0"/>
      <w:marTop w:val="0"/>
      <w:marBottom w:val="0"/>
      <w:divBdr>
        <w:top w:val="none" w:sz="0" w:space="0" w:color="auto"/>
        <w:left w:val="none" w:sz="0" w:space="0" w:color="auto"/>
        <w:bottom w:val="none" w:sz="0" w:space="0" w:color="auto"/>
        <w:right w:val="none" w:sz="0" w:space="0" w:color="auto"/>
      </w:divBdr>
      <w:divsChild>
        <w:div w:id="121466740">
          <w:marLeft w:val="480"/>
          <w:marRight w:val="0"/>
          <w:marTop w:val="0"/>
          <w:marBottom w:val="0"/>
          <w:divBdr>
            <w:top w:val="none" w:sz="0" w:space="0" w:color="auto"/>
            <w:left w:val="none" w:sz="0" w:space="0" w:color="auto"/>
            <w:bottom w:val="none" w:sz="0" w:space="0" w:color="auto"/>
            <w:right w:val="none" w:sz="0" w:space="0" w:color="auto"/>
          </w:divBdr>
        </w:div>
        <w:div w:id="1518108484">
          <w:marLeft w:val="480"/>
          <w:marRight w:val="0"/>
          <w:marTop w:val="0"/>
          <w:marBottom w:val="0"/>
          <w:divBdr>
            <w:top w:val="none" w:sz="0" w:space="0" w:color="auto"/>
            <w:left w:val="none" w:sz="0" w:space="0" w:color="auto"/>
            <w:bottom w:val="none" w:sz="0" w:space="0" w:color="auto"/>
            <w:right w:val="none" w:sz="0" w:space="0" w:color="auto"/>
          </w:divBdr>
        </w:div>
        <w:div w:id="1972589895">
          <w:marLeft w:val="480"/>
          <w:marRight w:val="0"/>
          <w:marTop w:val="0"/>
          <w:marBottom w:val="0"/>
          <w:divBdr>
            <w:top w:val="none" w:sz="0" w:space="0" w:color="auto"/>
            <w:left w:val="none" w:sz="0" w:space="0" w:color="auto"/>
            <w:bottom w:val="none" w:sz="0" w:space="0" w:color="auto"/>
            <w:right w:val="none" w:sz="0" w:space="0" w:color="auto"/>
          </w:divBdr>
        </w:div>
        <w:div w:id="797383780">
          <w:marLeft w:val="480"/>
          <w:marRight w:val="0"/>
          <w:marTop w:val="0"/>
          <w:marBottom w:val="0"/>
          <w:divBdr>
            <w:top w:val="none" w:sz="0" w:space="0" w:color="auto"/>
            <w:left w:val="none" w:sz="0" w:space="0" w:color="auto"/>
            <w:bottom w:val="none" w:sz="0" w:space="0" w:color="auto"/>
            <w:right w:val="none" w:sz="0" w:space="0" w:color="auto"/>
          </w:divBdr>
        </w:div>
        <w:div w:id="766072959">
          <w:marLeft w:val="480"/>
          <w:marRight w:val="0"/>
          <w:marTop w:val="0"/>
          <w:marBottom w:val="0"/>
          <w:divBdr>
            <w:top w:val="none" w:sz="0" w:space="0" w:color="auto"/>
            <w:left w:val="none" w:sz="0" w:space="0" w:color="auto"/>
            <w:bottom w:val="none" w:sz="0" w:space="0" w:color="auto"/>
            <w:right w:val="none" w:sz="0" w:space="0" w:color="auto"/>
          </w:divBdr>
        </w:div>
        <w:div w:id="539590252">
          <w:marLeft w:val="480"/>
          <w:marRight w:val="0"/>
          <w:marTop w:val="0"/>
          <w:marBottom w:val="0"/>
          <w:divBdr>
            <w:top w:val="none" w:sz="0" w:space="0" w:color="auto"/>
            <w:left w:val="none" w:sz="0" w:space="0" w:color="auto"/>
            <w:bottom w:val="none" w:sz="0" w:space="0" w:color="auto"/>
            <w:right w:val="none" w:sz="0" w:space="0" w:color="auto"/>
          </w:divBdr>
        </w:div>
        <w:div w:id="626931767">
          <w:marLeft w:val="480"/>
          <w:marRight w:val="0"/>
          <w:marTop w:val="0"/>
          <w:marBottom w:val="0"/>
          <w:divBdr>
            <w:top w:val="none" w:sz="0" w:space="0" w:color="auto"/>
            <w:left w:val="none" w:sz="0" w:space="0" w:color="auto"/>
            <w:bottom w:val="none" w:sz="0" w:space="0" w:color="auto"/>
            <w:right w:val="none" w:sz="0" w:space="0" w:color="auto"/>
          </w:divBdr>
        </w:div>
        <w:div w:id="614026022">
          <w:marLeft w:val="480"/>
          <w:marRight w:val="0"/>
          <w:marTop w:val="0"/>
          <w:marBottom w:val="0"/>
          <w:divBdr>
            <w:top w:val="none" w:sz="0" w:space="0" w:color="auto"/>
            <w:left w:val="none" w:sz="0" w:space="0" w:color="auto"/>
            <w:bottom w:val="none" w:sz="0" w:space="0" w:color="auto"/>
            <w:right w:val="none" w:sz="0" w:space="0" w:color="auto"/>
          </w:divBdr>
        </w:div>
        <w:div w:id="30421872">
          <w:marLeft w:val="480"/>
          <w:marRight w:val="0"/>
          <w:marTop w:val="0"/>
          <w:marBottom w:val="0"/>
          <w:divBdr>
            <w:top w:val="none" w:sz="0" w:space="0" w:color="auto"/>
            <w:left w:val="none" w:sz="0" w:space="0" w:color="auto"/>
            <w:bottom w:val="none" w:sz="0" w:space="0" w:color="auto"/>
            <w:right w:val="none" w:sz="0" w:space="0" w:color="auto"/>
          </w:divBdr>
        </w:div>
        <w:div w:id="1507481911">
          <w:marLeft w:val="480"/>
          <w:marRight w:val="0"/>
          <w:marTop w:val="0"/>
          <w:marBottom w:val="0"/>
          <w:divBdr>
            <w:top w:val="none" w:sz="0" w:space="0" w:color="auto"/>
            <w:left w:val="none" w:sz="0" w:space="0" w:color="auto"/>
            <w:bottom w:val="none" w:sz="0" w:space="0" w:color="auto"/>
            <w:right w:val="none" w:sz="0" w:space="0" w:color="auto"/>
          </w:divBdr>
        </w:div>
        <w:div w:id="944382064">
          <w:marLeft w:val="480"/>
          <w:marRight w:val="0"/>
          <w:marTop w:val="0"/>
          <w:marBottom w:val="0"/>
          <w:divBdr>
            <w:top w:val="none" w:sz="0" w:space="0" w:color="auto"/>
            <w:left w:val="none" w:sz="0" w:space="0" w:color="auto"/>
            <w:bottom w:val="none" w:sz="0" w:space="0" w:color="auto"/>
            <w:right w:val="none" w:sz="0" w:space="0" w:color="auto"/>
          </w:divBdr>
        </w:div>
        <w:div w:id="2137216555">
          <w:marLeft w:val="480"/>
          <w:marRight w:val="0"/>
          <w:marTop w:val="0"/>
          <w:marBottom w:val="0"/>
          <w:divBdr>
            <w:top w:val="none" w:sz="0" w:space="0" w:color="auto"/>
            <w:left w:val="none" w:sz="0" w:space="0" w:color="auto"/>
            <w:bottom w:val="none" w:sz="0" w:space="0" w:color="auto"/>
            <w:right w:val="none" w:sz="0" w:space="0" w:color="auto"/>
          </w:divBdr>
        </w:div>
        <w:div w:id="1185440683">
          <w:marLeft w:val="480"/>
          <w:marRight w:val="0"/>
          <w:marTop w:val="0"/>
          <w:marBottom w:val="0"/>
          <w:divBdr>
            <w:top w:val="none" w:sz="0" w:space="0" w:color="auto"/>
            <w:left w:val="none" w:sz="0" w:space="0" w:color="auto"/>
            <w:bottom w:val="none" w:sz="0" w:space="0" w:color="auto"/>
            <w:right w:val="none" w:sz="0" w:space="0" w:color="auto"/>
          </w:divBdr>
        </w:div>
        <w:div w:id="767776248">
          <w:marLeft w:val="480"/>
          <w:marRight w:val="0"/>
          <w:marTop w:val="0"/>
          <w:marBottom w:val="0"/>
          <w:divBdr>
            <w:top w:val="none" w:sz="0" w:space="0" w:color="auto"/>
            <w:left w:val="none" w:sz="0" w:space="0" w:color="auto"/>
            <w:bottom w:val="none" w:sz="0" w:space="0" w:color="auto"/>
            <w:right w:val="none" w:sz="0" w:space="0" w:color="auto"/>
          </w:divBdr>
        </w:div>
        <w:div w:id="745111268">
          <w:marLeft w:val="480"/>
          <w:marRight w:val="0"/>
          <w:marTop w:val="0"/>
          <w:marBottom w:val="0"/>
          <w:divBdr>
            <w:top w:val="none" w:sz="0" w:space="0" w:color="auto"/>
            <w:left w:val="none" w:sz="0" w:space="0" w:color="auto"/>
            <w:bottom w:val="none" w:sz="0" w:space="0" w:color="auto"/>
            <w:right w:val="none" w:sz="0" w:space="0" w:color="auto"/>
          </w:divBdr>
        </w:div>
        <w:div w:id="617876557">
          <w:marLeft w:val="480"/>
          <w:marRight w:val="0"/>
          <w:marTop w:val="0"/>
          <w:marBottom w:val="0"/>
          <w:divBdr>
            <w:top w:val="none" w:sz="0" w:space="0" w:color="auto"/>
            <w:left w:val="none" w:sz="0" w:space="0" w:color="auto"/>
            <w:bottom w:val="none" w:sz="0" w:space="0" w:color="auto"/>
            <w:right w:val="none" w:sz="0" w:space="0" w:color="auto"/>
          </w:divBdr>
        </w:div>
        <w:div w:id="2062095270">
          <w:marLeft w:val="480"/>
          <w:marRight w:val="0"/>
          <w:marTop w:val="0"/>
          <w:marBottom w:val="0"/>
          <w:divBdr>
            <w:top w:val="none" w:sz="0" w:space="0" w:color="auto"/>
            <w:left w:val="none" w:sz="0" w:space="0" w:color="auto"/>
            <w:bottom w:val="none" w:sz="0" w:space="0" w:color="auto"/>
            <w:right w:val="none" w:sz="0" w:space="0" w:color="auto"/>
          </w:divBdr>
        </w:div>
        <w:div w:id="1311060985">
          <w:marLeft w:val="480"/>
          <w:marRight w:val="0"/>
          <w:marTop w:val="0"/>
          <w:marBottom w:val="0"/>
          <w:divBdr>
            <w:top w:val="none" w:sz="0" w:space="0" w:color="auto"/>
            <w:left w:val="none" w:sz="0" w:space="0" w:color="auto"/>
            <w:bottom w:val="none" w:sz="0" w:space="0" w:color="auto"/>
            <w:right w:val="none" w:sz="0" w:space="0" w:color="auto"/>
          </w:divBdr>
        </w:div>
        <w:div w:id="1545631354">
          <w:marLeft w:val="480"/>
          <w:marRight w:val="0"/>
          <w:marTop w:val="0"/>
          <w:marBottom w:val="0"/>
          <w:divBdr>
            <w:top w:val="none" w:sz="0" w:space="0" w:color="auto"/>
            <w:left w:val="none" w:sz="0" w:space="0" w:color="auto"/>
            <w:bottom w:val="none" w:sz="0" w:space="0" w:color="auto"/>
            <w:right w:val="none" w:sz="0" w:space="0" w:color="auto"/>
          </w:divBdr>
        </w:div>
        <w:div w:id="1550605710">
          <w:marLeft w:val="480"/>
          <w:marRight w:val="0"/>
          <w:marTop w:val="0"/>
          <w:marBottom w:val="0"/>
          <w:divBdr>
            <w:top w:val="none" w:sz="0" w:space="0" w:color="auto"/>
            <w:left w:val="none" w:sz="0" w:space="0" w:color="auto"/>
            <w:bottom w:val="none" w:sz="0" w:space="0" w:color="auto"/>
            <w:right w:val="none" w:sz="0" w:space="0" w:color="auto"/>
          </w:divBdr>
        </w:div>
        <w:div w:id="621957351">
          <w:marLeft w:val="480"/>
          <w:marRight w:val="0"/>
          <w:marTop w:val="0"/>
          <w:marBottom w:val="0"/>
          <w:divBdr>
            <w:top w:val="none" w:sz="0" w:space="0" w:color="auto"/>
            <w:left w:val="none" w:sz="0" w:space="0" w:color="auto"/>
            <w:bottom w:val="none" w:sz="0" w:space="0" w:color="auto"/>
            <w:right w:val="none" w:sz="0" w:space="0" w:color="auto"/>
          </w:divBdr>
        </w:div>
        <w:div w:id="1103264095">
          <w:marLeft w:val="480"/>
          <w:marRight w:val="0"/>
          <w:marTop w:val="0"/>
          <w:marBottom w:val="0"/>
          <w:divBdr>
            <w:top w:val="none" w:sz="0" w:space="0" w:color="auto"/>
            <w:left w:val="none" w:sz="0" w:space="0" w:color="auto"/>
            <w:bottom w:val="none" w:sz="0" w:space="0" w:color="auto"/>
            <w:right w:val="none" w:sz="0" w:space="0" w:color="auto"/>
          </w:divBdr>
        </w:div>
        <w:div w:id="1328049557">
          <w:marLeft w:val="480"/>
          <w:marRight w:val="0"/>
          <w:marTop w:val="0"/>
          <w:marBottom w:val="0"/>
          <w:divBdr>
            <w:top w:val="none" w:sz="0" w:space="0" w:color="auto"/>
            <w:left w:val="none" w:sz="0" w:space="0" w:color="auto"/>
            <w:bottom w:val="none" w:sz="0" w:space="0" w:color="auto"/>
            <w:right w:val="none" w:sz="0" w:space="0" w:color="auto"/>
          </w:divBdr>
        </w:div>
        <w:div w:id="261308048">
          <w:marLeft w:val="480"/>
          <w:marRight w:val="0"/>
          <w:marTop w:val="0"/>
          <w:marBottom w:val="0"/>
          <w:divBdr>
            <w:top w:val="none" w:sz="0" w:space="0" w:color="auto"/>
            <w:left w:val="none" w:sz="0" w:space="0" w:color="auto"/>
            <w:bottom w:val="none" w:sz="0" w:space="0" w:color="auto"/>
            <w:right w:val="none" w:sz="0" w:space="0" w:color="auto"/>
          </w:divBdr>
        </w:div>
        <w:div w:id="946616658">
          <w:marLeft w:val="480"/>
          <w:marRight w:val="0"/>
          <w:marTop w:val="0"/>
          <w:marBottom w:val="0"/>
          <w:divBdr>
            <w:top w:val="none" w:sz="0" w:space="0" w:color="auto"/>
            <w:left w:val="none" w:sz="0" w:space="0" w:color="auto"/>
            <w:bottom w:val="none" w:sz="0" w:space="0" w:color="auto"/>
            <w:right w:val="none" w:sz="0" w:space="0" w:color="auto"/>
          </w:divBdr>
        </w:div>
        <w:div w:id="592520479">
          <w:marLeft w:val="480"/>
          <w:marRight w:val="0"/>
          <w:marTop w:val="0"/>
          <w:marBottom w:val="0"/>
          <w:divBdr>
            <w:top w:val="none" w:sz="0" w:space="0" w:color="auto"/>
            <w:left w:val="none" w:sz="0" w:space="0" w:color="auto"/>
            <w:bottom w:val="none" w:sz="0" w:space="0" w:color="auto"/>
            <w:right w:val="none" w:sz="0" w:space="0" w:color="auto"/>
          </w:divBdr>
        </w:div>
        <w:div w:id="878586057">
          <w:marLeft w:val="480"/>
          <w:marRight w:val="0"/>
          <w:marTop w:val="0"/>
          <w:marBottom w:val="0"/>
          <w:divBdr>
            <w:top w:val="none" w:sz="0" w:space="0" w:color="auto"/>
            <w:left w:val="none" w:sz="0" w:space="0" w:color="auto"/>
            <w:bottom w:val="none" w:sz="0" w:space="0" w:color="auto"/>
            <w:right w:val="none" w:sz="0" w:space="0" w:color="auto"/>
          </w:divBdr>
        </w:div>
        <w:div w:id="869297855">
          <w:marLeft w:val="480"/>
          <w:marRight w:val="0"/>
          <w:marTop w:val="0"/>
          <w:marBottom w:val="0"/>
          <w:divBdr>
            <w:top w:val="none" w:sz="0" w:space="0" w:color="auto"/>
            <w:left w:val="none" w:sz="0" w:space="0" w:color="auto"/>
            <w:bottom w:val="none" w:sz="0" w:space="0" w:color="auto"/>
            <w:right w:val="none" w:sz="0" w:space="0" w:color="auto"/>
          </w:divBdr>
        </w:div>
        <w:div w:id="1057238314">
          <w:marLeft w:val="480"/>
          <w:marRight w:val="0"/>
          <w:marTop w:val="0"/>
          <w:marBottom w:val="0"/>
          <w:divBdr>
            <w:top w:val="none" w:sz="0" w:space="0" w:color="auto"/>
            <w:left w:val="none" w:sz="0" w:space="0" w:color="auto"/>
            <w:bottom w:val="none" w:sz="0" w:space="0" w:color="auto"/>
            <w:right w:val="none" w:sz="0" w:space="0" w:color="auto"/>
          </w:divBdr>
        </w:div>
        <w:div w:id="1286933300">
          <w:marLeft w:val="480"/>
          <w:marRight w:val="0"/>
          <w:marTop w:val="0"/>
          <w:marBottom w:val="0"/>
          <w:divBdr>
            <w:top w:val="none" w:sz="0" w:space="0" w:color="auto"/>
            <w:left w:val="none" w:sz="0" w:space="0" w:color="auto"/>
            <w:bottom w:val="none" w:sz="0" w:space="0" w:color="auto"/>
            <w:right w:val="none" w:sz="0" w:space="0" w:color="auto"/>
          </w:divBdr>
        </w:div>
        <w:div w:id="1511024304">
          <w:marLeft w:val="480"/>
          <w:marRight w:val="0"/>
          <w:marTop w:val="0"/>
          <w:marBottom w:val="0"/>
          <w:divBdr>
            <w:top w:val="none" w:sz="0" w:space="0" w:color="auto"/>
            <w:left w:val="none" w:sz="0" w:space="0" w:color="auto"/>
            <w:bottom w:val="none" w:sz="0" w:space="0" w:color="auto"/>
            <w:right w:val="none" w:sz="0" w:space="0" w:color="auto"/>
          </w:divBdr>
        </w:div>
        <w:div w:id="506790098">
          <w:marLeft w:val="480"/>
          <w:marRight w:val="0"/>
          <w:marTop w:val="0"/>
          <w:marBottom w:val="0"/>
          <w:divBdr>
            <w:top w:val="none" w:sz="0" w:space="0" w:color="auto"/>
            <w:left w:val="none" w:sz="0" w:space="0" w:color="auto"/>
            <w:bottom w:val="none" w:sz="0" w:space="0" w:color="auto"/>
            <w:right w:val="none" w:sz="0" w:space="0" w:color="auto"/>
          </w:divBdr>
        </w:div>
        <w:div w:id="2136101686">
          <w:marLeft w:val="480"/>
          <w:marRight w:val="0"/>
          <w:marTop w:val="0"/>
          <w:marBottom w:val="0"/>
          <w:divBdr>
            <w:top w:val="none" w:sz="0" w:space="0" w:color="auto"/>
            <w:left w:val="none" w:sz="0" w:space="0" w:color="auto"/>
            <w:bottom w:val="none" w:sz="0" w:space="0" w:color="auto"/>
            <w:right w:val="none" w:sz="0" w:space="0" w:color="auto"/>
          </w:divBdr>
        </w:div>
        <w:div w:id="1390375420">
          <w:marLeft w:val="480"/>
          <w:marRight w:val="0"/>
          <w:marTop w:val="0"/>
          <w:marBottom w:val="0"/>
          <w:divBdr>
            <w:top w:val="none" w:sz="0" w:space="0" w:color="auto"/>
            <w:left w:val="none" w:sz="0" w:space="0" w:color="auto"/>
            <w:bottom w:val="none" w:sz="0" w:space="0" w:color="auto"/>
            <w:right w:val="none" w:sz="0" w:space="0" w:color="auto"/>
          </w:divBdr>
        </w:div>
        <w:div w:id="23530606">
          <w:marLeft w:val="480"/>
          <w:marRight w:val="0"/>
          <w:marTop w:val="0"/>
          <w:marBottom w:val="0"/>
          <w:divBdr>
            <w:top w:val="none" w:sz="0" w:space="0" w:color="auto"/>
            <w:left w:val="none" w:sz="0" w:space="0" w:color="auto"/>
            <w:bottom w:val="none" w:sz="0" w:space="0" w:color="auto"/>
            <w:right w:val="none" w:sz="0" w:space="0" w:color="auto"/>
          </w:divBdr>
        </w:div>
        <w:div w:id="1571967509">
          <w:marLeft w:val="480"/>
          <w:marRight w:val="0"/>
          <w:marTop w:val="0"/>
          <w:marBottom w:val="0"/>
          <w:divBdr>
            <w:top w:val="none" w:sz="0" w:space="0" w:color="auto"/>
            <w:left w:val="none" w:sz="0" w:space="0" w:color="auto"/>
            <w:bottom w:val="none" w:sz="0" w:space="0" w:color="auto"/>
            <w:right w:val="none" w:sz="0" w:space="0" w:color="auto"/>
          </w:divBdr>
        </w:div>
        <w:div w:id="564217211">
          <w:marLeft w:val="480"/>
          <w:marRight w:val="0"/>
          <w:marTop w:val="0"/>
          <w:marBottom w:val="0"/>
          <w:divBdr>
            <w:top w:val="none" w:sz="0" w:space="0" w:color="auto"/>
            <w:left w:val="none" w:sz="0" w:space="0" w:color="auto"/>
            <w:bottom w:val="none" w:sz="0" w:space="0" w:color="auto"/>
            <w:right w:val="none" w:sz="0" w:space="0" w:color="auto"/>
          </w:divBdr>
        </w:div>
        <w:div w:id="566378639">
          <w:marLeft w:val="480"/>
          <w:marRight w:val="0"/>
          <w:marTop w:val="0"/>
          <w:marBottom w:val="0"/>
          <w:divBdr>
            <w:top w:val="none" w:sz="0" w:space="0" w:color="auto"/>
            <w:left w:val="none" w:sz="0" w:space="0" w:color="auto"/>
            <w:bottom w:val="none" w:sz="0" w:space="0" w:color="auto"/>
            <w:right w:val="none" w:sz="0" w:space="0" w:color="auto"/>
          </w:divBdr>
        </w:div>
        <w:div w:id="1486630672">
          <w:marLeft w:val="480"/>
          <w:marRight w:val="0"/>
          <w:marTop w:val="0"/>
          <w:marBottom w:val="0"/>
          <w:divBdr>
            <w:top w:val="none" w:sz="0" w:space="0" w:color="auto"/>
            <w:left w:val="none" w:sz="0" w:space="0" w:color="auto"/>
            <w:bottom w:val="none" w:sz="0" w:space="0" w:color="auto"/>
            <w:right w:val="none" w:sz="0" w:space="0" w:color="auto"/>
          </w:divBdr>
        </w:div>
        <w:div w:id="166481826">
          <w:marLeft w:val="480"/>
          <w:marRight w:val="0"/>
          <w:marTop w:val="0"/>
          <w:marBottom w:val="0"/>
          <w:divBdr>
            <w:top w:val="none" w:sz="0" w:space="0" w:color="auto"/>
            <w:left w:val="none" w:sz="0" w:space="0" w:color="auto"/>
            <w:bottom w:val="none" w:sz="0" w:space="0" w:color="auto"/>
            <w:right w:val="none" w:sz="0" w:space="0" w:color="auto"/>
          </w:divBdr>
        </w:div>
        <w:div w:id="410473376">
          <w:marLeft w:val="480"/>
          <w:marRight w:val="0"/>
          <w:marTop w:val="0"/>
          <w:marBottom w:val="0"/>
          <w:divBdr>
            <w:top w:val="none" w:sz="0" w:space="0" w:color="auto"/>
            <w:left w:val="none" w:sz="0" w:space="0" w:color="auto"/>
            <w:bottom w:val="none" w:sz="0" w:space="0" w:color="auto"/>
            <w:right w:val="none" w:sz="0" w:space="0" w:color="auto"/>
          </w:divBdr>
        </w:div>
        <w:div w:id="964577392">
          <w:marLeft w:val="480"/>
          <w:marRight w:val="0"/>
          <w:marTop w:val="0"/>
          <w:marBottom w:val="0"/>
          <w:divBdr>
            <w:top w:val="none" w:sz="0" w:space="0" w:color="auto"/>
            <w:left w:val="none" w:sz="0" w:space="0" w:color="auto"/>
            <w:bottom w:val="none" w:sz="0" w:space="0" w:color="auto"/>
            <w:right w:val="none" w:sz="0" w:space="0" w:color="auto"/>
          </w:divBdr>
        </w:div>
        <w:div w:id="505360349">
          <w:marLeft w:val="480"/>
          <w:marRight w:val="0"/>
          <w:marTop w:val="0"/>
          <w:marBottom w:val="0"/>
          <w:divBdr>
            <w:top w:val="none" w:sz="0" w:space="0" w:color="auto"/>
            <w:left w:val="none" w:sz="0" w:space="0" w:color="auto"/>
            <w:bottom w:val="none" w:sz="0" w:space="0" w:color="auto"/>
            <w:right w:val="none" w:sz="0" w:space="0" w:color="auto"/>
          </w:divBdr>
        </w:div>
        <w:div w:id="974456690">
          <w:marLeft w:val="480"/>
          <w:marRight w:val="0"/>
          <w:marTop w:val="0"/>
          <w:marBottom w:val="0"/>
          <w:divBdr>
            <w:top w:val="none" w:sz="0" w:space="0" w:color="auto"/>
            <w:left w:val="none" w:sz="0" w:space="0" w:color="auto"/>
            <w:bottom w:val="none" w:sz="0" w:space="0" w:color="auto"/>
            <w:right w:val="none" w:sz="0" w:space="0" w:color="auto"/>
          </w:divBdr>
        </w:div>
      </w:divsChild>
    </w:div>
    <w:div w:id="637882244">
      <w:bodyDiv w:val="1"/>
      <w:marLeft w:val="0"/>
      <w:marRight w:val="0"/>
      <w:marTop w:val="0"/>
      <w:marBottom w:val="0"/>
      <w:divBdr>
        <w:top w:val="none" w:sz="0" w:space="0" w:color="auto"/>
        <w:left w:val="none" w:sz="0" w:space="0" w:color="auto"/>
        <w:bottom w:val="none" w:sz="0" w:space="0" w:color="auto"/>
        <w:right w:val="none" w:sz="0" w:space="0" w:color="auto"/>
      </w:divBdr>
    </w:div>
    <w:div w:id="638145109">
      <w:bodyDiv w:val="1"/>
      <w:marLeft w:val="0"/>
      <w:marRight w:val="0"/>
      <w:marTop w:val="0"/>
      <w:marBottom w:val="0"/>
      <w:divBdr>
        <w:top w:val="none" w:sz="0" w:space="0" w:color="auto"/>
        <w:left w:val="none" w:sz="0" w:space="0" w:color="auto"/>
        <w:bottom w:val="none" w:sz="0" w:space="0" w:color="auto"/>
        <w:right w:val="none" w:sz="0" w:space="0" w:color="auto"/>
      </w:divBdr>
    </w:div>
    <w:div w:id="638459429">
      <w:bodyDiv w:val="1"/>
      <w:marLeft w:val="0"/>
      <w:marRight w:val="0"/>
      <w:marTop w:val="0"/>
      <w:marBottom w:val="0"/>
      <w:divBdr>
        <w:top w:val="none" w:sz="0" w:space="0" w:color="auto"/>
        <w:left w:val="none" w:sz="0" w:space="0" w:color="auto"/>
        <w:bottom w:val="none" w:sz="0" w:space="0" w:color="auto"/>
        <w:right w:val="none" w:sz="0" w:space="0" w:color="auto"/>
      </w:divBdr>
    </w:div>
    <w:div w:id="641037171">
      <w:bodyDiv w:val="1"/>
      <w:marLeft w:val="0"/>
      <w:marRight w:val="0"/>
      <w:marTop w:val="0"/>
      <w:marBottom w:val="0"/>
      <w:divBdr>
        <w:top w:val="none" w:sz="0" w:space="0" w:color="auto"/>
        <w:left w:val="none" w:sz="0" w:space="0" w:color="auto"/>
        <w:bottom w:val="none" w:sz="0" w:space="0" w:color="auto"/>
        <w:right w:val="none" w:sz="0" w:space="0" w:color="auto"/>
      </w:divBdr>
    </w:div>
    <w:div w:id="642928251">
      <w:bodyDiv w:val="1"/>
      <w:marLeft w:val="0"/>
      <w:marRight w:val="0"/>
      <w:marTop w:val="0"/>
      <w:marBottom w:val="0"/>
      <w:divBdr>
        <w:top w:val="none" w:sz="0" w:space="0" w:color="auto"/>
        <w:left w:val="none" w:sz="0" w:space="0" w:color="auto"/>
        <w:bottom w:val="none" w:sz="0" w:space="0" w:color="auto"/>
        <w:right w:val="none" w:sz="0" w:space="0" w:color="auto"/>
      </w:divBdr>
    </w:div>
    <w:div w:id="643507371">
      <w:bodyDiv w:val="1"/>
      <w:marLeft w:val="0"/>
      <w:marRight w:val="0"/>
      <w:marTop w:val="0"/>
      <w:marBottom w:val="0"/>
      <w:divBdr>
        <w:top w:val="none" w:sz="0" w:space="0" w:color="auto"/>
        <w:left w:val="none" w:sz="0" w:space="0" w:color="auto"/>
        <w:bottom w:val="none" w:sz="0" w:space="0" w:color="auto"/>
        <w:right w:val="none" w:sz="0" w:space="0" w:color="auto"/>
      </w:divBdr>
    </w:div>
    <w:div w:id="645818690">
      <w:bodyDiv w:val="1"/>
      <w:marLeft w:val="0"/>
      <w:marRight w:val="0"/>
      <w:marTop w:val="0"/>
      <w:marBottom w:val="0"/>
      <w:divBdr>
        <w:top w:val="none" w:sz="0" w:space="0" w:color="auto"/>
        <w:left w:val="none" w:sz="0" w:space="0" w:color="auto"/>
        <w:bottom w:val="none" w:sz="0" w:space="0" w:color="auto"/>
        <w:right w:val="none" w:sz="0" w:space="0" w:color="auto"/>
      </w:divBdr>
    </w:div>
    <w:div w:id="647393960">
      <w:bodyDiv w:val="1"/>
      <w:marLeft w:val="0"/>
      <w:marRight w:val="0"/>
      <w:marTop w:val="0"/>
      <w:marBottom w:val="0"/>
      <w:divBdr>
        <w:top w:val="none" w:sz="0" w:space="0" w:color="auto"/>
        <w:left w:val="none" w:sz="0" w:space="0" w:color="auto"/>
        <w:bottom w:val="none" w:sz="0" w:space="0" w:color="auto"/>
        <w:right w:val="none" w:sz="0" w:space="0" w:color="auto"/>
      </w:divBdr>
    </w:div>
    <w:div w:id="647590770">
      <w:bodyDiv w:val="1"/>
      <w:marLeft w:val="0"/>
      <w:marRight w:val="0"/>
      <w:marTop w:val="0"/>
      <w:marBottom w:val="0"/>
      <w:divBdr>
        <w:top w:val="none" w:sz="0" w:space="0" w:color="auto"/>
        <w:left w:val="none" w:sz="0" w:space="0" w:color="auto"/>
        <w:bottom w:val="none" w:sz="0" w:space="0" w:color="auto"/>
        <w:right w:val="none" w:sz="0" w:space="0" w:color="auto"/>
      </w:divBdr>
    </w:div>
    <w:div w:id="655763092">
      <w:bodyDiv w:val="1"/>
      <w:marLeft w:val="0"/>
      <w:marRight w:val="0"/>
      <w:marTop w:val="0"/>
      <w:marBottom w:val="0"/>
      <w:divBdr>
        <w:top w:val="none" w:sz="0" w:space="0" w:color="auto"/>
        <w:left w:val="none" w:sz="0" w:space="0" w:color="auto"/>
        <w:bottom w:val="none" w:sz="0" w:space="0" w:color="auto"/>
        <w:right w:val="none" w:sz="0" w:space="0" w:color="auto"/>
      </w:divBdr>
    </w:div>
    <w:div w:id="655845789">
      <w:bodyDiv w:val="1"/>
      <w:marLeft w:val="0"/>
      <w:marRight w:val="0"/>
      <w:marTop w:val="0"/>
      <w:marBottom w:val="0"/>
      <w:divBdr>
        <w:top w:val="none" w:sz="0" w:space="0" w:color="auto"/>
        <w:left w:val="none" w:sz="0" w:space="0" w:color="auto"/>
        <w:bottom w:val="none" w:sz="0" w:space="0" w:color="auto"/>
        <w:right w:val="none" w:sz="0" w:space="0" w:color="auto"/>
      </w:divBdr>
    </w:div>
    <w:div w:id="656612668">
      <w:bodyDiv w:val="1"/>
      <w:marLeft w:val="0"/>
      <w:marRight w:val="0"/>
      <w:marTop w:val="0"/>
      <w:marBottom w:val="0"/>
      <w:divBdr>
        <w:top w:val="none" w:sz="0" w:space="0" w:color="auto"/>
        <w:left w:val="none" w:sz="0" w:space="0" w:color="auto"/>
        <w:bottom w:val="none" w:sz="0" w:space="0" w:color="auto"/>
        <w:right w:val="none" w:sz="0" w:space="0" w:color="auto"/>
      </w:divBdr>
    </w:div>
    <w:div w:id="659121559">
      <w:bodyDiv w:val="1"/>
      <w:marLeft w:val="0"/>
      <w:marRight w:val="0"/>
      <w:marTop w:val="0"/>
      <w:marBottom w:val="0"/>
      <w:divBdr>
        <w:top w:val="none" w:sz="0" w:space="0" w:color="auto"/>
        <w:left w:val="none" w:sz="0" w:space="0" w:color="auto"/>
        <w:bottom w:val="none" w:sz="0" w:space="0" w:color="auto"/>
        <w:right w:val="none" w:sz="0" w:space="0" w:color="auto"/>
      </w:divBdr>
    </w:div>
    <w:div w:id="660086963">
      <w:bodyDiv w:val="1"/>
      <w:marLeft w:val="0"/>
      <w:marRight w:val="0"/>
      <w:marTop w:val="0"/>
      <w:marBottom w:val="0"/>
      <w:divBdr>
        <w:top w:val="none" w:sz="0" w:space="0" w:color="auto"/>
        <w:left w:val="none" w:sz="0" w:space="0" w:color="auto"/>
        <w:bottom w:val="none" w:sz="0" w:space="0" w:color="auto"/>
        <w:right w:val="none" w:sz="0" w:space="0" w:color="auto"/>
      </w:divBdr>
    </w:div>
    <w:div w:id="660238022">
      <w:bodyDiv w:val="1"/>
      <w:marLeft w:val="0"/>
      <w:marRight w:val="0"/>
      <w:marTop w:val="0"/>
      <w:marBottom w:val="0"/>
      <w:divBdr>
        <w:top w:val="none" w:sz="0" w:space="0" w:color="auto"/>
        <w:left w:val="none" w:sz="0" w:space="0" w:color="auto"/>
        <w:bottom w:val="none" w:sz="0" w:space="0" w:color="auto"/>
        <w:right w:val="none" w:sz="0" w:space="0" w:color="auto"/>
      </w:divBdr>
      <w:divsChild>
        <w:div w:id="1402948305">
          <w:marLeft w:val="480"/>
          <w:marRight w:val="0"/>
          <w:marTop w:val="0"/>
          <w:marBottom w:val="0"/>
          <w:divBdr>
            <w:top w:val="none" w:sz="0" w:space="0" w:color="auto"/>
            <w:left w:val="none" w:sz="0" w:space="0" w:color="auto"/>
            <w:bottom w:val="none" w:sz="0" w:space="0" w:color="auto"/>
            <w:right w:val="none" w:sz="0" w:space="0" w:color="auto"/>
          </w:divBdr>
        </w:div>
        <w:div w:id="1130633399">
          <w:marLeft w:val="480"/>
          <w:marRight w:val="0"/>
          <w:marTop w:val="0"/>
          <w:marBottom w:val="0"/>
          <w:divBdr>
            <w:top w:val="none" w:sz="0" w:space="0" w:color="auto"/>
            <w:left w:val="none" w:sz="0" w:space="0" w:color="auto"/>
            <w:bottom w:val="none" w:sz="0" w:space="0" w:color="auto"/>
            <w:right w:val="none" w:sz="0" w:space="0" w:color="auto"/>
          </w:divBdr>
        </w:div>
        <w:div w:id="831139665">
          <w:marLeft w:val="480"/>
          <w:marRight w:val="0"/>
          <w:marTop w:val="0"/>
          <w:marBottom w:val="0"/>
          <w:divBdr>
            <w:top w:val="none" w:sz="0" w:space="0" w:color="auto"/>
            <w:left w:val="none" w:sz="0" w:space="0" w:color="auto"/>
            <w:bottom w:val="none" w:sz="0" w:space="0" w:color="auto"/>
            <w:right w:val="none" w:sz="0" w:space="0" w:color="auto"/>
          </w:divBdr>
        </w:div>
        <w:div w:id="963003628">
          <w:marLeft w:val="480"/>
          <w:marRight w:val="0"/>
          <w:marTop w:val="0"/>
          <w:marBottom w:val="0"/>
          <w:divBdr>
            <w:top w:val="none" w:sz="0" w:space="0" w:color="auto"/>
            <w:left w:val="none" w:sz="0" w:space="0" w:color="auto"/>
            <w:bottom w:val="none" w:sz="0" w:space="0" w:color="auto"/>
            <w:right w:val="none" w:sz="0" w:space="0" w:color="auto"/>
          </w:divBdr>
        </w:div>
        <w:div w:id="623732186">
          <w:marLeft w:val="480"/>
          <w:marRight w:val="0"/>
          <w:marTop w:val="0"/>
          <w:marBottom w:val="0"/>
          <w:divBdr>
            <w:top w:val="none" w:sz="0" w:space="0" w:color="auto"/>
            <w:left w:val="none" w:sz="0" w:space="0" w:color="auto"/>
            <w:bottom w:val="none" w:sz="0" w:space="0" w:color="auto"/>
            <w:right w:val="none" w:sz="0" w:space="0" w:color="auto"/>
          </w:divBdr>
        </w:div>
        <w:div w:id="169489537">
          <w:marLeft w:val="480"/>
          <w:marRight w:val="0"/>
          <w:marTop w:val="0"/>
          <w:marBottom w:val="0"/>
          <w:divBdr>
            <w:top w:val="none" w:sz="0" w:space="0" w:color="auto"/>
            <w:left w:val="none" w:sz="0" w:space="0" w:color="auto"/>
            <w:bottom w:val="none" w:sz="0" w:space="0" w:color="auto"/>
            <w:right w:val="none" w:sz="0" w:space="0" w:color="auto"/>
          </w:divBdr>
        </w:div>
        <w:div w:id="1438870573">
          <w:marLeft w:val="480"/>
          <w:marRight w:val="0"/>
          <w:marTop w:val="0"/>
          <w:marBottom w:val="0"/>
          <w:divBdr>
            <w:top w:val="none" w:sz="0" w:space="0" w:color="auto"/>
            <w:left w:val="none" w:sz="0" w:space="0" w:color="auto"/>
            <w:bottom w:val="none" w:sz="0" w:space="0" w:color="auto"/>
            <w:right w:val="none" w:sz="0" w:space="0" w:color="auto"/>
          </w:divBdr>
        </w:div>
        <w:div w:id="426391006">
          <w:marLeft w:val="480"/>
          <w:marRight w:val="0"/>
          <w:marTop w:val="0"/>
          <w:marBottom w:val="0"/>
          <w:divBdr>
            <w:top w:val="none" w:sz="0" w:space="0" w:color="auto"/>
            <w:left w:val="none" w:sz="0" w:space="0" w:color="auto"/>
            <w:bottom w:val="none" w:sz="0" w:space="0" w:color="auto"/>
            <w:right w:val="none" w:sz="0" w:space="0" w:color="auto"/>
          </w:divBdr>
        </w:div>
        <w:div w:id="437065814">
          <w:marLeft w:val="480"/>
          <w:marRight w:val="0"/>
          <w:marTop w:val="0"/>
          <w:marBottom w:val="0"/>
          <w:divBdr>
            <w:top w:val="none" w:sz="0" w:space="0" w:color="auto"/>
            <w:left w:val="none" w:sz="0" w:space="0" w:color="auto"/>
            <w:bottom w:val="none" w:sz="0" w:space="0" w:color="auto"/>
            <w:right w:val="none" w:sz="0" w:space="0" w:color="auto"/>
          </w:divBdr>
        </w:div>
        <w:div w:id="767235184">
          <w:marLeft w:val="480"/>
          <w:marRight w:val="0"/>
          <w:marTop w:val="0"/>
          <w:marBottom w:val="0"/>
          <w:divBdr>
            <w:top w:val="none" w:sz="0" w:space="0" w:color="auto"/>
            <w:left w:val="none" w:sz="0" w:space="0" w:color="auto"/>
            <w:bottom w:val="none" w:sz="0" w:space="0" w:color="auto"/>
            <w:right w:val="none" w:sz="0" w:space="0" w:color="auto"/>
          </w:divBdr>
        </w:div>
        <w:div w:id="138688295">
          <w:marLeft w:val="480"/>
          <w:marRight w:val="0"/>
          <w:marTop w:val="0"/>
          <w:marBottom w:val="0"/>
          <w:divBdr>
            <w:top w:val="none" w:sz="0" w:space="0" w:color="auto"/>
            <w:left w:val="none" w:sz="0" w:space="0" w:color="auto"/>
            <w:bottom w:val="none" w:sz="0" w:space="0" w:color="auto"/>
            <w:right w:val="none" w:sz="0" w:space="0" w:color="auto"/>
          </w:divBdr>
        </w:div>
        <w:div w:id="1803574546">
          <w:marLeft w:val="480"/>
          <w:marRight w:val="0"/>
          <w:marTop w:val="0"/>
          <w:marBottom w:val="0"/>
          <w:divBdr>
            <w:top w:val="none" w:sz="0" w:space="0" w:color="auto"/>
            <w:left w:val="none" w:sz="0" w:space="0" w:color="auto"/>
            <w:bottom w:val="none" w:sz="0" w:space="0" w:color="auto"/>
            <w:right w:val="none" w:sz="0" w:space="0" w:color="auto"/>
          </w:divBdr>
        </w:div>
        <w:div w:id="647785391">
          <w:marLeft w:val="480"/>
          <w:marRight w:val="0"/>
          <w:marTop w:val="0"/>
          <w:marBottom w:val="0"/>
          <w:divBdr>
            <w:top w:val="none" w:sz="0" w:space="0" w:color="auto"/>
            <w:left w:val="none" w:sz="0" w:space="0" w:color="auto"/>
            <w:bottom w:val="none" w:sz="0" w:space="0" w:color="auto"/>
            <w:right w:val="none" w:sz="0" w:space="0" w:color="auto"/>
          </w:divBdr>
        </w:div>
        <w:div w:id="1045065660">
          <w:marLeft w:val="480"/>
          <w:marRight w:val="0"/>
          <w:marTop w:val="0"/>
          <w:marBottom w:val="0"/>
          <w:divBdr>
            <w:top w:val="none" w:sz="0" w:space="0" w:color="auto"/>
            <w:left w:val="none" w:sz="0" w:space="0" w:color="auto"/>
            <w:bottom w:val="none" w:sz="0" w:space="0" w:color="auto"/>
            <w:right w:val="none" w:sz="0" w:space="0" w:color="auto"/>
          </w:divBdr>
        </w:div>
        <w:div w:id="690033364">
          <w:marLeft w:val="480"/>
          <w:marRight w:val="0"/>
          <w:marTop w:val="0"/>
          <w:marBottom w:val="0"/>
          <w:divBdr>
            <w:top w:val="none" w:sz="0" w:space="0" w:color="auto"/>
            <w:left w:val="none" w:sz="0" w:space="0" w:color="auto"/>
            <w:bottom w:val="none" w:sz="0" w:space="0" w:color="auto"/>
            <w:right w:val="none" w:sz="0" w:space="0" w:color="auto"/>
          </w:divBdr>
        </w:div>
        <w:div w:id="1358850750">
          <w:marLeft w:val="480"/>
          <w:marRight w:val="0"/>
          <w:marTop w:val="0"/>
          <w:marBottom w:val="0"/>
          <w:divBdr>
            <w:top w:val="none" w:sz="0" w:space="0" w:color="auto"/>
            <w:left w:val="none" w:sz="0" w:space="0" w:color="auto"/>
            <w:bottom w:val="none" w:sz="0" w:space="0" w:color="auto"/>
            <w:right w:val="none" w:sz="0" w:space="0" w:color="auto"/>
          </w:divBdr>
        </w:div>
        <w:div w:id="864827132">
          <w:marLeft w:val="480"/>
          <w:marRight w:val="0"/>
          <w:marTop w:val="0"/>
          <w:marBottom w:val="0"/>
          <w:divBdr>
            <w:top w:val="none" w:sz="0" w:space="0" w:color="auto"/>
            <w:left w:val="none" w:sz="0" w:space="0" w:color="auto"/>
            <w:bottom w:val="none" w:sz="0" w:space="0" w:color="auto"/>
            <w:right w:val="none" w:sz="0" w:space="0" w:color="auto"/>
          </w:divBdr>
        </w:div>
        <w:div w:id="1884514092">
          <w:marLeft w:val="480"/>
          <w:marRight w:val="0"/>
          <w:marTop w:val="0"/>
          <w:marBottom w:val="0"/>
          <w:divBdr>
            <w:top w:val="none" w:sz="0" w:space="0" w:color="auto"/>
            <w:left w:val="none" w:sz="0" w:space="0" w:color="auto"/>
            <w:bottom w:val="none" w:sz="0" w:space="0" w:color="auto"/>
            <w:right w:val="none" w:sz="0" w:space="0" w:color="auto"/>
          </w:divBdr>
        </w:div>
        <w:div w:id="720714135">
          <w:marLeft w:val="480"/>
          <w:marRight w:val="0"/>
          <w:marTop w:val="0"/>
          <w:marBottom w:val="0"/>
          <w:divBdr>
            <w:top w:val="none" w:sz="0" w:space="0" w:color="auto"/>
            <w:left w:val="none" w:sz="0" w:space="0" w:color="auto"/>
            <w:bottom w:val="none" w:sz="0" w:space="0" w:color="auto"/>
            <w:right w:val="none" w:sz="0" w:space="0" w:color="auto"/>
          </w:divBdr>
        </w:div>
        <w:div w:id="1624995739">
          <w:marLeft w:val="480"/>
          <w:marRight w:val="0"/>
          <w:marTop w:val="0"/>
          <w:marBottom w:val="0"/>
          <w:divBdr>
            <w:top w:val="none" w:sz="0" w:space="0" w:color="auto"/>
            <w:left w:val="none" w:sz="0" w:space="0" w:color="auto"/>
            <w:bottom w:val="none" w:sz="0" w:space="0" w:color="auto"/>
            <w:right w:val="none" w:sz="0" w:space="0" w:color="auto"/>
          </w:divBdr>
        </w:div>
        <w:div w:id="784886241">
          <w:marLeft w:val="480"/>
          <w:marRight w:val="0"/>
          <w:marTop w:val="0"/>
          <w:marBottom w:val="0"/>
          <w:divBdr>
            <w:top w:val="none" w:sz="0" w:space="0" w:color="auto"/>
            <w:left w:val="none" w:sz="0" w:space="0" w:color="auto"/>
            <w:bottom w:val="none" w:sz="0" w:space="0" w:color="auto"/>
            <w:right w:val="none" w:sz="0" w:space="0" w:color="auto"/>
          </w:divBdr>
        </w:div>
        <w:div w:id="1922257279">
          <w:marLeft w:val="480"/>
          <w:marRight w:val="0"/>
          <w:marTop w:val="0"/>
          <w:marBottom w:val="0"/>
          <w:divBdr>
            <w:top w:val="none" w:sz="0" w:space="0" w:color="auto"/>
            <w:left w:val="none" w:sz="0" w:space="0" w:color="auto"/>
            <w:bottom w:val="none" w:sz="0" w:space="0" w:color="auto"/>
            <w:right w:val="none" w:sz="0" w:space="0" w:color="auto"/>
          </w:divBdr>
        </w:div>
        <w:div w:id="648244904">
          <w:marLeft w:val="480"/>
          <w:marRight w:val="0"/>
          <w:marTop w:val="0"/>
          <w:marBottom w:val="0"/>
          <w:divBdr>
            <w:top w:val="none" w:sz="0" w:space="0" w:color="auto"/>
            <w:left w:val="none" w:sz="0" w:space="0" w:color="auto"/>
            <w:bottom w:val="none" w:sz="0" w:space="0" w:color="auto"/>
            <w:right w:val="none" w:sz="0" w:space="0" w:color="auto"/>
          </w:divBdr>
        </w:div>
        <w:div w:id="1505127194">
          <w:marLeft w:val="480"/>
          <w:marRight w:val="0"/>
          <w:marTop w:val="0"/>
          <w:marBottom w:val="0"/>
          <w:divBdr>
            <w:top w:val="none" w:sz="0" w:space="0" w:color="auto"/>
            <w:left w:val="none" w:sz="0" w:space="0" w:color="auto"/>
            <w:bottom w:val="none" w:sz="0" w:space="0" w:color="auto"/>
            <w:right w:val="none" w:sz="0" w:space="0" w:color="auto"/>
          </w:divBdr>
        </w:div>
        <w:div w:id="1934629117">
          <w:marLeft w:val="480"/>
          <w:marRight w:val="0"/>
          <w:marTop w:val="0"/>
          <w:marBottom w:val="0"/>
          <w:divBdr>
            <w:top w:val="none" w:sz="0" w:space="0" w:color="auto"/>
            <w:left w:val="none" w:sz="0" w:space="0" w:color="auto"/>
            <w:bottom w:val="none" w:sz="0" w:space="0" w:color="auto"/>
            <w:right w:val="none" w:sz="0" w:space="0" w:color="auto"/>
          </w:divBdr>
        </w:div>
        <w:div w:id="642928885">
          <w:marLeft w:val="480"/>
          <w:marRight w:val="0"/>
          <w:marTop w:val="0"/>
          <w:marBottom w:val="0"/>
          <w:divBdr>
            <w:top w:val="none" w:sz="0" w:space="0" w:color="auto"/>
            <w:left w:val="none" w:sz="0" w:space="0" w:color="auto"/>
            <w:bottom w:val="none" w:sz="0" w:space="0" w:color="auto"/>
            <w:right w:val="none" w:sz="0" w:space="0" w:color="auto"/>
          </w:divBdr>
        </w:div>
        <w:div w:id="1726566629">
          <w:marLeft w:val="480"/>
          <w:marRight w:val="0"/>
          <w:marTop w:val="0"/>
          <w:marBottom w:val="0"/>
          <w:divBdr>
            <w:top w:val="none" w:sz="0" w:space="0" w:color="auto"/>
            <w:left w:val="none" w:sz="0" w:space="0" w:color="auto"/>
            <w:bottom w:val="none" w:sz="0" w:space="0" w:color="auto"/>
            <w:right w:val="none" w:sz="0" w:space="0" w:color="auto"/>
          </w:divBdr>
        </w:div>
        <w:div w:id="63916446">
          <w:marLeft w:val="480"/>
          <w:marRight w:val="0"/>
          <w:marTop w:val="0"/>
          <w:marBottom w:val="0"/>
          <w:divBdr>
            <w:top w:val="none" w:sz="0" w:space="0" w:color="auto"/>
            <w:left w:val="none" w:sz="0" w:space="0" w:color="auto"/>
            <w:bottom w:val="none" w:sz="0" w:space="0" w:color="auto"/>
            <w:right w:val="none" w:sz="0" w:space="0" w:color="auto"/>
          </w:divBdr>
        </w:div>
        <w:div w:id="1320961440">
          <w:marLeft w:val="480"/>
          <w:marRight w:val="0"/>
          <w:marTop w:val="0"/>
          <w:marBottom w:val="0"/>
          <w:divBdr>
            <w:top w:val="none" w:sz="0" w:space="0" w:color="auto"/>
            <w:left w:val="none" w:sz="0" w:space="0" w:color="auto"/>
            <w:bottom w:val="none" w:sz="0" w:space="0" w:color="auto"/>
            <w:right w:val="none" w:sz="0" w:space="0" w:color="auto"/>
          </w:divBdr>
        </w:div>
        <w:div w:id="768113755">
          <w:marLeft w:val="480"/>
          <w:marRight w:val="0"/>
          <w:marTop w:val="0"/>
          <w:marBottom w:val="0"/>
          <w:divBdr>
            <w:top w:val="none" w:sz="0" w:space="0" w:color="auto"/>
            <w:left w:val="none" w:sz="0" w:space="0" w:color="auto"/>
            <w:bottom w:val="none" w:sz="0" w:space="0" w:color="auto"/>
            <w:right w:val="none" w:sz="0" w:space="0" w:color="auto"/>
          </w:divBdr>
        </w:div>
        <w:div w:id="1498110975">
          <w:marLeft w:val="480"/>
          <w:marRight w:val="0"/>
          <w:marTop w:val="0"/>
          <w:marBottom w:val="0"/>
          <w:divBdr>
            <w:top w:val="none" w:sz="0" w:space="0" w:color="auto"/>
            <w:left w:val="none" w:sz="0" w:space="0" w:color="auto"/>
            <w:bottom w:val="none" w:sz="0" w:space="0" w:color="auto"/>
            <w:right w:val="none" w:sz="0" w:space="0" w:color="auto"/>
          </w:divBdr>
        </w:div>
        <w:div w:id="1826967583">
          <w:marLeft w:val="480"/>
          <w:marRight w:val="0"/>
          <w:marTop w:val="0"/>
          <w:marBottom w:val="0"/>
          <w:divBdr>
            <w:top w:val="none" w:sz="0" w:space="0" w:color="auto"/>
            <w:left w:val="none" w:sz="0" w:space="0" w:color="auto"/>
            <w:bottom w:val="none" w:sz="0" w:space="0" w:color="auto"/>
            <w:right w:val="none" w:sz="0" w:space="0" w:color="auto"/>
          </w:divBdr>
        </w:div>
        <w:div w:id="1320574333">
          <w:marLeft w:val="480"/>
          <w:marRight w:val="0"/>
          <w:marTop w:val="0"/>
          <w:marBottom w:val="0"/>
          <w:divBdr>
            <w:top w:val="none" w:sz="0" w:space="0" w:color="auto"/>
            <w:left w:val="none" w:sz="0" w:space="0" w:color="auto"/>
            <w:bottom w:val="none" w:sz="0" w:space="0" w:color="auto"/>
            <w:right w:val="none" w:sz="0" w:space="0" w:color="auto"/>
          </w:divBdr>
        </w:div>
        <w:div w:id="557978801">
          <w:marLeft w:val="480"/>
          <w:marRight w:val="0"/>
          <w:marTop w:val="0"/>
          <w:marBottom w:val="0"/>
          <w:divBdr>
            <w:top w:val="none" w:sz="0" w:space="0" w:color="auto"/>
            <w:left w:val="none" w:sz="0" w:space="0" w:color="auto"/>
            <w:bottom w:val="none" w:sz="0" w:space="0" w:color="auto"/>
            <w:right w:val="none" w:sz="0" w:space="0" w:color="auto"/>
          </w:divBdr>
        </w:div>
        <w:div w:id="1568683348">
          <w:marLeft w:val="480"/>
          <w:marRight w:val="0"/>
          <w:marTop w:val="0"/>
          <w:marBottom w:val="0"/>
          <w:divBdr>
            <w:top w:val="none" w:sz="0" w:space="0" w:color="auto"/>
            <w:left w:val="none" w:sz="0" w:space="0" w:color="auto"/>
            <w:bottom w:val="none" w:sz="0" w:space="0" w:color="auto"/>
            <w:right w:val="none" w:sz="0" w:space="0" w:color="auto"/>
          </w:divBdr>
        </w:div>
        <w:div w:id="2114352314">
          <w:marLeft w:val="480"/>
          <w:marRight w:val="0"/>
          <w:marTop w:val="0"/>
          <w:marBottom w:val="0"/>
          <w:divBdr>
            <w:top w:val="none" w:sz="0" w:space="0" w:color="auto"/>
            <w:left w:val="none" w:sz="0" w:space="0" w:color="auto"/>
            <w:bottom w:val="none" w:sz="0" w:space="0" w:color="auto"/>
            <w:right w:val="none" w:sz="0" w:space="0" w:color="auto"/>
          </w:divBdr>
        </w:div>
        <w:div w:id="495532540">
          <w:marLeft w:val="480"/>
          <w:marRight w:val="0"/>
          <w:marTop w:val="0"/>
          <w:marBottom w:val="0"/>
          <w:divBdr>
            <w:top w:val="none" w:sz="0" w:space="0" w:color="auto"/>
            <w:left w:val="none" w:sz="0" w:space="0" w:color="auto"/>
            <w:bottom w:val="none" w:sz="0" w:space="0" w:color="auto"/>
            <w:right w:val="none" w:sz="0" w:space="0" w:color="auto"/>
          </w:divBdr>
        </w:div>
        <w:div w:id="523518252">
          <w:marLeft w:val="480"/>
          <w:marRight w:val="0"/>
          <w:marTop w:val="0"/>
          <w:marBottom w:val="0"/>
          <w:divBdr>
            <w:top w:val="none" w:sz="0" w:space="0" w:color="auto"/>
            <w:left w:val="none" w:sz="0" w:space="0" w:color="auto"/>
            <w:bottom w:val="none" w:sz="0" w:space="0" w:color="auto"/>
            <w:right w:val="none" w:sz="0" w:space="0" w:color="auto"/>
          </w:divBdr>
        </w:div>
        <w:div w:id="1481464834">
          <w:marLeft w:val="480"/>
          <w:marRight w:val="0"/>
          <w:marTop w:val="0"/>
          <w:marBottom w:val="0"/>
          <w:divBdr>
            <w:top w:val="none" w:sz="0" w:space="0" w:color="auto"/>
            <w:left w:val="none" w:sz="0" w:space="0" w:color="auto"/>
            <w:bottom w:val="none" w:sz="0" w:space="0" w:color="auto"/>
            <w:right w:val="none" w:sz="0" w:space="0" w:color="auto"/>
          </w:divBdr>
        </w:div>
        <w:div w:id="1372074193">
          <w:marLeft w:val="480"/>
          <w:marRight w:val="0"/>
          <w:marTop w:val="0"/>
          <w:marBottom w:val="0"/>
          <w:divBdr>
            <w:top w:val="none" w:sz="0" w:space="0" w:color="auto"/>
            <w:left w:val="none" w:sz="0" w:space="0" w:color="auto"/>
            <w:bottom w:val="none" w:sz="0" w:space="0" w:color="auto"/>
            <w:right w:val="none" w:sz="0" w:space="0" w:color="auto"/>
          </w:divBdr>
        </w:div>
        <w:div w:id="1274750955">
          <w:marLeft w:val="480"/>
          <w:marRight w:val="0"/>
          <w:marTop w:val="0"/>
          <w:marBottom w:val="0"/>
          <w:divBdr>
            <w:top w:val="none" w:sz="0" w:space="0" w:color="auto"/>
            <w:left w:val="none" w:sz="0" w:space="0" w:color="auto"/>
            <w:bottom w:val="none" w:sz="0" w:space="0" w:color="auto"/>
            <w:right w:val="none" w:sz="0" w:space="0" w:color="auto"/>
          </w:divBdr>
        </w:div>
        <w:div w:id="23138027">
          <w:marLeft w:val="480"/>
          <w:marRight w:val="0"/>
          <w:marTop w:val="0"/>
          <w:marBottom w:val="0"/>
          <w:divBdr>
            <w:top w:val="none" w:sz="0" w:space="0" w:color="auto"/>
            <w:left w:val="none" w:sz="0" w:space="0" w:color="auto"/>
            <w:bottom w:val="none" w:sz="0" w:space="0" w:color="auto"/>
            <w:right w:val="none" w:sz="0" w:space="0" w:color="auto"/>
          </w:divBdr>
        </w:div>
        <w:div w:id="1231573762">
          <w:marLeft w:val="480"/>
          <w:marRight w:val="0"/>
          <w:marTop w:val="0"/>
          <w:marBottom w:val="0"/>
          <w:divBdr>
            <w:top w:val="none" w:sz="0" w:space="0" w:color="auto"/>
            <w:left w:val="none" w:sz="0" w:space="0" w:color="auto"/>
            <w:bottom w:val="none" w:sz="0" w:space="0" w:color="auto"/>
            <w:right w:val="none" w:sz="0" w:space="0" w:color="auto"/>
          </w:divBdr>
        </w:div>
        <w:div w:id="327024835">
          <w:marLeft w:val="480"/>
          <w:marRight w:val="0"/>
          <w:marTop w:val="0"/>
          <w:marBottom w:val="0"/>
          <w:divBdr>
            <w:top w:val="none" w:sz="0" w:space="0" w:color="auto"/>
            <w:left w:val="none" w:sz="0" w:space="0" w:color="auto"/>
            <w:bottom w:val="none" w:sz="0" w:space="0" w:color="auto"/>
            <w:right w:val="none" w:sz="0" w:space="0" w:color="auto"/>
          </w:divBdr>
        </w:div>
        <w:div w:id="1188368957">
          <w:marLeft w:val="480"/>
          <w:marRight w:val="0"/>
          <w:marTop w:val="0"/>
          <w:marBottom w:val="0"/>
          <w:divBdr>
            <w:top w:val="none" w:sz="0" w:space="0" w:color="auto"/>
            <w:left w:val="none" w:sz="0" w:space="0" w:color="auto"/>
            <w:bottom w:val="none" w:sz="0" w:space="0" w:color="auto"/>
            <w:right w:val="none" w:sz="0" w:space="0" w:color="auto"/>
          </w:divBdr>
        </w:div>
        <w:div w:id="1002465890">
          <w:marLeft w:val="480"/>
          <w:marRight w:val="0"/>
          <w:marTop w:val="0"/>
          <w:marBottom w:val="0"/>
          <w:divBdr>
            <w:top w:val="none" w:sz="0" w:space="0" w:color="auto"/>
            <w:left w:val="none" w:sz="0" w:space="0" w:color="auto"/>
            <w:bottom w:val="none" w:sz="0" w:space="0" w:color="auto"/>
            <w:right w:val="none" w:sz="0" w:space="0" w:color="auto"/>
          </w:divBdr>
        </w:div>
        <w:div w:id="1412585156">
          <w:marLeft w:val="480"/>
          <w:marRight w:val="0"/>
          <w:marTop w:val="0"/>
          <w:marBottom w:val="0"/>
          <w:divBdr>
            <w:top w:val="none" w:sz="0" w:space="0" w:color="auto"/>
            <w:left w:val="none" w:sz="0" w:space="0" w:color="auto"/>
            <w:bottom w:val="none" w:sz="0" w:space="0" w:color="auto"/>
            <w:right w:val="none" w:sz="0" w:space="0" w:color="auto"/>
          </w:divBdr>
        </w:div>
        <w:div w:id="864369412">
          <w:marLeft w:val="480"/>
          <w:marRight w:val="0"/>
          <w:marTop w:val="0"/>
          <w:marBottom w:val="0"/>
          <w:divBdr>
            <w:top w:val="none" w:sz="0" w:space="0" w:color="auto"/>
            <w:left w:val="none" w:sz="0" w:space="0" w:color="auto"/>
            <w:bottom w:val="none" w:sz="0" w:space="0" w:color="auto"/>
            <w:right w:val="none" w:sz="0" w:space="0" w:color="auto"/>
          </w:divBdr>
        </w:div>
      </w:divsChild>
    </w:div>
    <w:div w:id="660502157">
      <w:bodyDiv w:val="1"/>
      <w:marLeft w:val="0"/>
      <w:marRight w:val="0"/>
      <w:marTop w:val="0"/>
      <w:marBottom w:val="0"/>
      <w:divBdr>
        <w:top w:val="none" w:sz="0" w:space="0" w:color="auto"/>
        <w:left w:val="none" w:sz="0" w:space="0" w:color="auto"/>
        <w:bottom w:val="none" w:sz="0" w:space="0" w:color="auto"/>
        <w:right w:val="none" w:sz="0" w:space="0" w:color="auto"/>
      </w:divBdr>
    </w:div>
    <w:div w:id="667486488">
      <w:bodyDiv w:val="1"/>
      <w:marLeft w:val="0"/>
      <w:marRight w:val="0"/>
      <w:marTop w:val="0"/>
      <w:marBottom w:val="0"/>
      <w:divBdr>
        <w:top w:val="none" w:sz="0" w:space="0" w:color="auto"/>
        <w:left w:val="none" w:sz="0" w:space="0" w:color="auto"/>
        <w:bottom w:val="none" w:sz="0" w:space="0" w:color="auto"/>
        <w:right w:val="none" w:sz="0" w:space="0" w:color="auto"/>
      </w:divBdr>
    </w:div>
    <w:div w:id="667899742">
      <w:bodyDiv w:val="1"/>
      <w:marLeft w:val="0"/>
      <w:marRight w:val="0"/>
      <w:marTop w:val="0"/>
      <w:marBottom w:val="0"/>
      <w:divBdr>
        <w:top w:val="none" w:sz="0" w:space="0" w:color="auto"/>
        <w:left w:val="none" w:sz="0" w:space="0" w:color="auto"/>
        <w:bottom w:val="none" w:sz="0" w:space="0" w:color="auto"/>
        <w:right w:val="none" w:sz="0" w:space="0" w:color="auto"/>
      </w:divBdr>
    </w:div>
    <w:div w:id="670571046">
      <w:bodyDiv w:val="1"/>
      <w:marLeft w:val="0"/>
      <w:marRight w:val="0"/>
      <w:marTop w:val="0"/>
      <w:marBottom w:val="0"/>
      <w:divBdr>
        <w:top w:val="none" w:sz="0" w:space="0" w:color="auto"/>
        <w:left w:val="none" w:sz="0" w:space="0" w:color="auto"/>
        <w:bottom w:val="none" w:sz="0" w:space="0" w:color="auto"/>
        <w:right w:val="none" w:sz="0" w:space="0" w:color="auto"/>
      </w:divBdr>
    </w:div>
    <w:div w:id="671759374">
      <w:bodyDiv w:val="1"/>
      <w:marLeft w:val="0"/>
      <w:marRight w:val="0"/>
      <w:marTop w:val="0"/>
      <w:marBottom w:val="0"/>
      <w:divBdr>
        <w:top w:val="none" w:sz="0" w:space="0" w:color="auto"/>
        <w:left w:val="none" w:sz="0" w:space="0" w:color="auto"/>
        <w:bottom w:val="none" w:sz="0" w:space="0" w:color="auto"/>
        <w:right w:val="none" w:sz="0" w:space="0" w:color="auto"/>
      </w:divBdr>
    </w:div>
    <w:div w:id="673072662">
      <w:bodyDiv w:val="1"/>
      <w:marLeft w:val="0"/>
      <w:marRight w:val="0"/>
      <w:marTop w:val="0"/>
      <w:marBottom w:val="0"/>
      <w:divBdr>
        <w:top w:val="none" w:sz="0" w:space="0" w:color="auto"/>
        <w:left w:val="none" w:sz="0" w:space="0" w:color="auto"/>
        <w:bottom w:val="none" w:sz="0" w:space="0" w:color="auto"/>
        <w:right w:val="none" w:sz="0" w:space="0" w:color="auto"/>
      </w:divBdr>
    </w:div>
    <w:div w:id="676346302">
      <w:bodyDiv w:val="1"/>
      <w:marLeft w:val="0"/>
      <w:marRight w:val="0"/>
      <w:marTop w:val="0"/>
      <w:marBottom w:val="0"/>
      <w:divBdr>
        <w:top w:val="none" w:sz="0" w:space="0" w:color="auto"/>
        <w:left w:val="none" w:sz="0" w:space="0" w:color="auto"/>
        <w:bottom w:val="none" w:sz="0" w:space="0" w:color="auto"/>
        <w:right w:val="none" w:sz="0" w:space="0" w:color="auto"/>
      </w:divBdr>
    </w:div>
    <w:div w:id="676737581">
      <w:bodyDiv w:val="1"/>
      <w:marLeft w:val="0"/>
      <w:marRight w:val="0"/>
      <w:marTop w:val="0"/>
      <w:marBottom w:val="0"/>
      <w:divBdr>
        <w:top w:val="none" w:sz="0" w:space="0" w:color="auto"/>
        <w:left w:val="none" w:sz="0" w:space="0" w:color="auto"/>
        <w:bottom w:val="none" w:sz="0" w:space="0" w:color="auto"/>
        <w:right w:val="none" w:sz="0" w:space="0" w:color="auto"/>
      </w:divBdr>
    </w:div>
    <w:div w:id="677971622">
      <w:bodyDiv w:val="1"/>
      <w:marLeft w:val="0"/>
      <w:marRight w:val="0"/>
      <w:marTop w:val="0"/>
      <w:marBottom w:val="0"/>
      <w:divBdr>
        <w:top w:val="none" w:sz="0" w:space="0" w:color="auto"/>
        <w:left w:val="none" w:sz="0" w:space="0" w:color="auto"/>
        <w:bottom w:val="none" w:sz="0" w:space="0" w:color="auto"/>
        <w:right w:val="none" w:sz="0" w:space="0" w:color="auto"/>
      </w:divBdr>
    </w:div>
    <w:div w:id="678509872">
      <w:bodyDiv w:val="1"/>
      <w:marLeft w:val="0"/>
      <w:marRight w:val="0"/>
      <w:marTop w:val="0"/>
      <w:marBottom w:val="0"/>
      <w:divBdr>
        <w:top w:val="none" w:sz="0" w:space="0" w:color="auto"/>
        <w:left w:val="none" w:sz="0" w:space="0" w:color="auto"/>
        <w:bottom w:val="none" w:sz="0" w:space="0" w:color="auto"/>
        <w:right w:val="none" w:sz="0" w:space="0" w:color="auto"/>
      </w:divBdr>
    </w:div>
    <w:div w:id="680815891">
      <w:bodyDiv w:val="1"/>
      <w:marLeft w:val="0"/>
      <w:marRight w:val="0"/>
      <w:marTop w:val="0"/>
      <w:marBottom w:val="0"/>
      <w:divBdr>
        <w:top w:val="none" w:sz="0" w:space="0" w:color="auto"/>
        <w:left w:val="none" w:sz="0" w:space="0" w:color="auto"/>
        <w:bottom w:val="none" w:sz="0" w:space="0" w:color="auto"/>
        <w:right w:val="none" w:sz="0" w:space="0" w:color="auto"/>
      </w:divBdr>
    </w:div>
    <w:div w:id="682903747">
      <w:bodyDiv w:val="1"/>
      <w:marLeft w:val="0"/>
      <w:marRight w:val="0"/>
      <w:marTop w:val="0"/>
      <w:marBottom w:val="0"/>
      <w:divBdr>
        <w:top w:val="none" w:sz="0" w:space="0" w:color="auto"/>
        <w:left w:val="none" w:sz="0" w:space="0" w:color="auto"/>
        <w:bottom w:val="none" w:sz="0" w:space="0" w:color="auto"/>
        <w:right w:val="none" w:sz="0" w:space="0" w:color="auto"/>
      </w:divBdr>
    </w:div>
    <w:div w:id="683019126">
      <w:bodyDiv w:val="1"/>
      <w:marLeft w:val="0"/>
      <w:marRight w:val="0"/>
      <w:marTop w:val="0"/>
      <w:marBottom w:val="0"/>
      <w:divBdr>
        <w:top w:val="none" w:sz="0" w:space="0" w:color="auto"/>
        <w:left w:val="none" w:sz="0" w:space="0" w:color="auto"/>
        <w:bottom w:val="none" w:sz="0" w:space="0" w:color="auto"/>
        <w:right w:val="none" w:sz="0" w:space="0" w:color="auto"/>
      </w:divBdr>
      <w:divsChild>
        <w:div w:id="391315844">
          <w:marLeft w:val="480"/>
          <w:marRight w:val="0"/>
          <w:marTop w:val="0"/>
          <w:marBottom w:val="0"/>
          <w:divBdr>
            <w:top w:val="none" w:sz="0" w:space="0" w:color="auto"/>
            <w:left w:val="none" w:sz="0" w:space="0" w:color="auto"/>
            <w:bottom w:val="none" w:sz="0" w:space="0" w:color="auto"/>
            <w:right w:val="none" w:sz="0" w:space="0" w:color="auto"/>
          </w:divBdr>
        </w:div>
        <w:div w:id="470370671">
          <w:marLeft w:val="480"/>
          <w:marRight w:val="0"/>
          <w:marTop w:val="0"/>
          <w:marBottom w:val="0"/>
          <w:divBdr>
            <w:top w:val="none" w:sz="0" w:space="0" w:color="auto"/>
            <w:left w:val="none" w:sz="0" w:space="0" w:color="auto"/>
            <w:bottom w:val="none" w:sz="0" w:space="0" w:color="auto"/>
            <w:right w:val="none" w:sz="0" w:space="0" w:color="auto"/>
          </w:divBdr>
        </w:div>
        <w:div w:id="1340766676">
          <w:marLeft w:val="480"/>
          <w:marRight w:val="0"/>
          <w:marTop w:val="0"/>
          <w:marBottom w:val="0"/>
          <w:divBdr>
            <w:top w:val="none" w:sz="0" w:space="0" w:color="auto"/>
            <w:left w:val="none" w:sz="0" w:space="0" w:color="auto"/>
            <w:bottom w:val="none" w:sz="0" w:space="0" w:color="auto"/>
            <w:right w:val="none" w:sz="0" w:space="0" w:color="auto"/>
          </w:divBdr>
        </w:div>
        <w:div w:id="1939438215">
          <w:marLeft w:val="480"/>
          <w:marRight w:val="0"/>
          <w:marTop w:val="0"/>
          <w:marBottom w:val="0"/>
          <w:divBdr>
            <w:top w:val="none" w:sz="0" w:space="0" w:color="auto"/>
            <w:left w:val="none" w:sz="0" w:space="0" w:color="auto"/>
            <w:bottom w:val="none" w:sz="0" w:space="0" w:color="auto"/>
            <w:right w:val="none" w:sz="0" w:space="0" w:color="auto"/>
          </w:divBdr>
        </w:div>
        <w:div w:id="1029068634">
          <w:marLeft w:val="480"/>
          <w:marRight w:val="0"/>
          <w:marTop w:val="0"/>
          <w:marBottom w:val="0"/>
          <w:divBdr>
            <w:top w:val="none" w:sz="0" w:space="0" w:color="auto"/>
            <w:left w:val="none" w:sz="0" w:space="0" w:color="auto"/>
            <w:bottom w:val="none" w:sz="0" w:space="0" w:color="auto"/>
            <w:right w:val="none" w:sz="0" w:space="0" w:color="auto"/>
          </w:divBdr>
        </w:div>
      </w:divsChild>
    </w:div>
    <w:div w:id="684013853">
      <w:bodyDiv w:val="1"/>
      <w:marLeft w:val="0"/>
      <w:marRight w:val="0"/>
      <w:marTop w:val="0"/>
      <w:marBottom w:val="0"/>
      <w:divBdr>
        <w:top w:val="none" w:sz="0" w:space="0" w:color="auto"/>
        <w:left w:val="none" w:sz="0" w:space="0" w:color="auto"/>
        <w:bottom w:val="none" w:sz="0" w:space="0" w:color="auto"/>
        <w:right w:val="none" w:sz="0" w:space="0" w:color="auto"/>
      </w:divBdr>
    </w:div>
    <w:div w:id="686718154">
      <w:bodyDiv w:val="1"/>
      <w:marLeft w:val="0"/>
      <w:marRight w:val="0"/>
      <w:marTop w:val="0"/>
      <w:marBottom w:val="0"/>
      <w:divBdr>
        <w:top w:val="none" w:sz="0" w:space="0" w:color="auto"/>
        <w:left w:val="none" w:sz="0" w:space="0" w:color="auto"/>
        <w:bottom w:val="none" w:sz="0" w:space="0" w:color="auto"/>
        <w:right w:val="none" w:sz="0" w:space="0" w:color="auto"/>
      </w:divBdr>
    </w:div>
    <w:div w:id="687754301">
      <w:bodyDiv w:val="1"/>
      <w:marLeft w:val="0"/>
      <w:marRight w:val="0"/>
      <w:marTop w:val="0"/>
      <w:marBottom w:val="0"/>
      <w:divBdr>
        <w:top w:val="none" w:sz="0" w:space="0" w:color="auto"/>
        <w:left w:val="none" w:sz="0" w:space="0" w:color="auto"/>
        <w:bottom w:val="none" w:sz="0" w:space="0" w:color="auto"/>
        <w:right w:val="none" w:sz="0" w:space="0" w:color="auto"/>
      </w:divBdr>
      <w:divsChild>
        <w:div w:id="1314213519">
          <w:marLeft w:val="480"/>
          <w:marRight w:val="0"/>
          <w:marTop w:val="0"/>
          <w:marBottom w:val="0"/>
          <w:divBdr>
            <w:top w:val="none" w:sz="0" w:space="0" w:color="auto"/>
            <w:left w:val="none" w:sz="0" w:space="0" w:color="auto"/>
            <w:bottom w:val="none" w:sz="0" w:space="0" w:color="auto"/>
            <w:right w:val="none" w:sz="0" w:space="0" w:color="auto"/>
          </w:divBdr>
        </w:div>
        <w:div w:id="1988430709">
          <w:marLeft w:val="480"/>
          <w:marRight w:val="0"/>
          <w:marTop w:val="0"/>
          <w:marBottom w:val="0"/>
          <w:divBdr>
            <w:top w:val="none" w:sz="0" w:space="0" w:color="auto"/>
            <w:left w:val="none" w:sz="0" w:space="0" w:color="auto"/>
            <w:bottom w:val="none" w:sz="0" w:space="0" w:color="auto"/>
            <w:right w:val="none" w:sz="0" w:space="0" w:color="auto"/>
          </w:divBdr>
        </w:div>
        <w:div w:id="271742560">
          <w:marLeft w:val="480"/>
          <w:marRight w:val="0"/>
          <w:marTop w:val="0"/>
          <w:marBottom w:val="0"/>
          <w:divBdr>
            <w:top w:val="none" w:sz="0" w:space="0" w:color="auto"/>
            <w:left w:val="none" w:sz="0" w:space="0" w:color="auto"/>
            <w:bottom w:val="none" w:sz="0" w:space="0" w:color="auto"/>
            <w:right w:val="none" w:sz="0" w:space="0" w:color="auto"/>
          </w:divBdr>
        </w:div>
        <w:div w:id="1991864755">
          <w:marLeft w:val="480"/>
          <w:marRight w:val="0"/>
          <w:marTop w:val="0"/>
          <w:marBottom w:val="0"/>
          <w:divBdr>
            <w:top w:val="none" w:sz="0" w:space="0" w:color="auto"/>
            <w:left w:val="none" w:sz="0" w:space="0" w:color="auto"/>
            <w:bottom w:val="none" w:sz="0" w:space="0" w:color="auto"/>
            <w:right w:val="none" w:sz="0" w:space="0" w:color="auto"/>
          </w:divBdr>
        </w:div>
        <w:div w:id="355691522">
          <w:marLeft w:val="480"/>
          <w:marRight w:val="0"/>
          <w:marTop w:val="0"/>
          <w:marBottom w:val="0"/>
          <w:divBdr>
            <w:top w:val="none" w:sz="0" w:space="0" w:color="auto"/>
            <w:left w:val="none" w:sz="0" w:space="0" w:color="auto"/>
            <w:bottom w:val="none" w:sz="0" w:space="0" w:color="auto"/>
            <w:right w:val="none" w:sz="0" w:space="0" w:color="auto"/>
          </w:divBdr>
        </w:div>
        <w:div w:id="998075677">
          <w:marLeft w:val="480"/>
          <w:marRight w:val="0"/>
          <w:marTop w:val="0"/>
          <w:marBottom w:val="0"/>
          <w:divBdr>
            <w:top w:val="none" w:sz="0" w:space="0" w:color="auto"/>
            <w:left w:val="none" w:sz="0" w:space="0" w:color="auto"/>
            <w:bottom w:val="none" w:sz="0" w:space="0" w:color="auto"/>
            <w:right w:val="none" w:sz="0" w:space="0" w:color="auto"/>
          </w:divBdr>
        </w:div>
        <w:div w:id="476458925">
          <w:marLeft w:val="480"/>
          <w:marRight w:val="0"/>
          <w:marTop w:val="0"/>
          <w:marBottom w:val="0"/>
          <w:divBdr>
            <w:top w:val="none" w:sz="0" w:space="0" w:color="auto"/>
            <w:left w:val="none" w:sz="0" w:space="0" w:color="auto"/>
            <w:bottom w:val="none" w:sz="0" w:space="0" w:color="auto"/>
            <w:right w:val="none" w:sz="0" w:space="0" w:color="auto"/>
          </w:divBdr>
        </w:div>
        <w:div w:id="122433547">
          <w:marLeft w:val="480"/>
          <w:marRight w:val="0"/>
          <w:marTop w:val="0"/>
          <w:marBottom w:val="0"/>
          <w:divBdr>
            <w:top w:val="none" w:sz="0" w:space="0" w:color="auto"/>
            <w:left w:val="none" w:sz="0" w:space="0" w:color="auto"/>
            <w:bottom w:val="none" w:sz="0" w:space="0" w:color="auto"/>
            <w:right w:val="none" w:sz="0" w:space="0" w:color="auto"/>
          </w:divBdr>
        </w:div>
        <w:div w:id="536815582">
          <w:marLeft w:val="480"/>
          <w:marRight w:val="0"/>
          <w:marTop w:val="0"/>
          <w:marBottom w:val="0"/>
          <w:divBdr>
            <w:top w:val="none" w:sz="0" w:space="0" w:color="auto"/>
            <w:left w:val="none" w:sz="0" w:space="0" w:color="auto"/>
            <w:bottom w:val="none" w:sz="0" w:space="0" w:color="auto"/>
            <w:right w:val="none" w:sz="0" w:space="0" w:color="auto"/>
          </w:divBdr>
        </w:div>
        <w:div w:id="240332084">
          <w:marLeft w:val="480"/>
          <w:marRight w:val="0"/>
          <w:marTop w:val="0"/>
          <w:marBottom w:val="0"/>
          <w:divBdr>
            <w:top w:val="none" w:sz="0" w:space="0" w:color="auto"/>
            <w:left w:val="none" w:sz="0" w:space="0" w:color="auto"/>
            <w:bottom w:val="none" w:sz="0" w:space="0" w:color="auto"/>
            <w:right w:val="none" w:sz="0" w:space="0" w:color="auto"/>
          </w:divBdr>
        </w:div>
        <w:div w:id="717701888">
          <w:marLeft w:val="480"/>
          <w:marRight w:val="0"/>
          <w:marTop w:val="0"/>
          <w:marBottom w:val="0"/>
          <w:divBdr>
            <w:top w:val="none" w:sz="0" w:space="0" w:color="auto"/>
            <w:left w:val="none" w:sz="0" w:space="0" w:color="auto"/>
            <w:bottom w:val="none" w:sz="0" w:space="0" w:color="auto"/>
            <w:right w:val="none" w:sz="0" w:space="0" w:color="auto"/>
          </w:divBdr>
        </w:div>
        <w:div w:id="2036535098">
          <w:marLeft w:val="480"/>
          <w:marRight w:val="0"/>
          <w:marTop w:val="0"/>
          <w:marBottom w:val="0"/>
          <w:divBdr>
            <w:top w:val="none" w:sz="0" w:space="0" w:color="auto"/>
            <w:left w:val="none" w:sz="0" w:space="0" w:color="auto"/>
            <w:bottom w:val="none" w:sz="0" w:space="0" w:color="auto"/>
            <w:right w:val="none" w:sz="0" w:space="0" w:color="auto"/>
          </w:divBdr>
        </w:div>
        <w:div w:id="1036125071">
          <w:marLeft w:val="480"/>
          <w:marRight w:val="0"/>
          <w:marTop w:val="0"/>
          <w:marBottom w:val="0"/>
          <w:divBdr>
            <w:top w:val="none" w:sz="0" w:space="0" w:color="auto"/>
            <w:left w:val="none" w:sz="0" w:space="0" w:color="auto"/>
            <w:bottom w:val="none" w:sz="0" w:space="0" w:color="auto"/>
            <w:right w:val="none" w:sz="0" w:space="0" w:color="auto"/>
          </w:divBdr>
        </w:div>
        <w:div w:id="27995741">
          <w:marLeft w:val="480"/>
          <w:marRight w:val="0"/>
          <w:marTop w:val="0"/>
          <w:marBottom w:val="0"/>
          <w:divBdr>
            <w:top w:val="none" w:sz="0" w:space="0" w:color="auto"/>
            <w:left w:val="none" w:sz="0" w:space="0" w:color="auto"/>
            <w:bottom w:val="none" w:sz="0" w:space="0" w:color="auto"/>
            <w:right w:val="none" w:sz="0" w:space="0" w:color="auto"/>
          </w:divBdr>
        </w:div>
        <w:div w:id="1067188677">
          <w:marLeft w:val="480"/>
          <w:marRight w:val="0"/>
          <w:marTop w:val="0"/>
          <w:marBottom w:val="0"/>
          <w:divBdr>
            <w:top w:val="none" w:sz="0" w:space="0" w:color="auto"/>
            <w:left w:val="none" w:sz="0" w:space="0" w:color="auto"/>
            <w:bottom w:val="none" w:sz="0" w:space="0" w:color="auto"/>
            <w:right w:val="none" w:sz="0" w:space="0" w:color="auto"/>
          </w:divBdr>
        </w:div>
        <w:div w:id="2003504979">
          <w:marLeft w:val="480"/>
          <w:marRight w:val="0"/>
          <w:marTop w:val="0"/>
          <w:marBottom w:val="0"/>
          <w:divBdr>
            <w:top w:val="none" w:sz="0" w:space="0" w:color="auto"/>
            <w:left w:val="none" w:sz="0" w:space="0" w:color="auto"/>
            <w:bottom w:val="none" w:sz="0" w:space="0" w:color="auto"/>
            <w:right w:val="none" w:sz="0" w:space="0" w:color="auto"/>
          </w:divBdr>
        </w:div>
        <w:div w:id="1612007177">
          <w:marLeft w:val="480"/>
          <w:marRight w:val="0"/>
          <w:marTop w:val="0"/>
          <w:marBottom w:val="0"/>
          <w:divBdr>
            <w:top w:val="none" w:sz="0" w:space="0" w:color="auto"/>
            <w:left w:val="none" w:sz="0" w:space="0" w:color="auto"/>
            <w:bottom w:val="none" w:sz="0" w:space="0" w:color="auto"/>
            <w:right w:val="none" w:sz="0" w:space="0" w:color="auto"/>
          </w:divBdr>
        </w:div>
        <w:div w:id="1086221333">
          <w:marLeft w:val="480"/>
          <w:marRight w:val="0"/>
          <w:marTop w:val="0"/>
          <w:marBottom w:val="0"/>
          <w:divBdr>
            <w:top w:val="none" w:sz="0" w:space="0" w:color="auto"/>
            <w:left w:val="none" w:sz="0" w:space="0" w:color="auto"/>
            <w:bottom w:val="none" w:sz="0" w:space="0" w:color="auto"/>
            <w:right w:val="none" w:sz="0" w:space="0" w:color="auto"/>
          </w:divBdr>
        </w:div>
        <w:div w:id="2104907960">
          <w:marLeft w:val="480"/>
          <w:marRight w:val="0"/>
          <w:marTop w:val="0"/>
          <w:marBottom w:val="0"/>
          <w:divBdr>
            <w:top w:val="none" w:sz="0" w:space="0" w:color="auto"/>
            <w:left w:val="none" w:sz="0" w:space="0" w:color="auto"/>
            <w:bottom w:val="none" w:sz="0" w:space="0" w:color="auto"/>
            <w:right w:val="none" w:sz="0" w:space="0" w:color="auto"/>
          </w:divBdr>
        </w:div>
        <w:div w:id="773090957">
          <w:marLeft w:val="480"/>
          <w:marRight w:val="0"/>
          <w:marTop w:val="0"/>
          <w:marBottom w:val="0"/>
          <w:divBdr>
            <w:top w:val="none" w:sz="0" w:space="0" w:color="auto"/>
            <w:left w:val="none" w:sz="0" w:space="0" w:color="auto"/>
            <w:bottom w:val="none" w:sz="0" w:space="0" w:color="auto"/>
            <w:right w:val="none" w:sz="0" w:space="0" w:color="auto"/>
          </w:divBdr>
        </w:div>
        <w:div w:id="1353339280">
          <w:marLeft w:val="480"/>
          <w:marRight w:val="0"/>
          <w:marTop w:val="0"/>
          <w:marBottom w:val="0"/>
          <w:divBdr>
            <w:top w:val="none" w:sz="0" w:space="0" w:color="auto"/>
            <w:left w:val="none" w:sz="0" w:space="0" w:color="auto"/>
            <w:bottom w:val="none" w:sz="0" w:space="0" w:color="auto"/>
            <w:right w:val="none" w:sz="0" w:space="0" w:color="auto"/>
          </w:divBdr>
        </w:div>
        <w:div w:id="865868110">
          <w:marLeft w:val="480"/>
          <w:marRight w:val="0"/>
          <w:marTop w:val="0"/>
          <w:marBottom w:val="0"/>
          <w:divBdr>
            <w:top w:val="none" w:sz="0" w:space="0" w:color="auto"/>
            <w:left w:val="none" w:sz="0" w:space="0" w:color="auto"/>
            <w:bottom w:val="none" w:sz="0" w:space="0" w:color="auto"/>
            <w:right w:val="none" w:sz="0" w:space="0" w:color="auto"/>
          </w:divBdr>
        </w:div>
        <w:div w:id="1342776749">
          <w:marLeft w:val="480"/>
          <w:marRight w:val="0"/>
          <w:marTop w:val="0"/>
          <w:marBottom w:val="0"/>
          <w:divBdr>
            <w:top w:val="none" w:sz="0" w:space="0" w:color="auto"/>
            <w:left w:val="none" w:sz="0" w:space="0" w:color="auto"/>
            <w:bottom w:val="none" w:sz="0" w:space="0" w:color="auto"/>
            <w:right w:val="none" w:sz="0" w:space="0" w:color="auto"/>
          </w:divBdr>
        </w:div>
        <w:div w:id="44061946">
          <w:marLeft w:val="480"/>
          <w:marRight w:val="0"/>
          <w:marTop w:val="0"/>
          <w:marBottom w:val="0"/>
          <w:divBdr>
            <w:top w:val="none" w:sz="0" w:space="0" w:color="auto"/>
            <w:left w:val="none" w:sz="0" w:space="0" w:color="auto"/>
            <w:bottom w:val="none" w:sz="0" w:space="0" w:color="auto"/>
            <w:right w:val="none" w:sz="0" w:space="0" w:color="auto"/>
          </w:divBdr>
        </w:div>
      </w:divsChild>
    </w:div>
    <w:div w:id="689992802">
      <w:bodyDiv w:val="1"/>
      <w:marLeft w:val="0"/>
      <w:marRight w:val="0"/>
      <w:marTop w:val="0"/>
      <w:marBottom w:val="0"/>
      <w:divBdr>
        <w:top w:val="none" w:sz="0" w:space="0" w:color="auto"/>
        <w:left w:val="none" w:sz="0" w:space="0" w:color="auto"/>
        <w:bottom w:val="none" w:sz="0" w:space="0" w:color="auto"/>
        <w:right w:val="none" w:sz="0" w:space="0" w:color="auto"/>
      </w:divBdr>
    </w:div>
    <w:div w:id="693001721">
      <w:bodyDiv w:val="1"/>
      <w:marLeft w:val="0"/>
      <w:marRight w:val="0"/>
      <w:marTop w:val="0"/>
      <w:marBottom w:val="0"/>
      <w:divBdr>
        <w:top w:val="none" w:sz="0" w:space="0" w:color="auto"/>
        <w:left w:val="none" w:sz="0" w:space="0" w:color="auto"/>
        <w:bottom w:val="none" w:sz="0" w:space="0" w:color="auto"/>
        <w:right w:val="none" w:sz="0" w:space="0" w:color="auto"/>
      </w:divBdr>
    </w:div>
    <w:div w:id="695274353">
      <w:bodyDiv w:val="1"/>
      <w:marLeft w:val="0"/>
      <w:marRight w:val="0"/>
      <w:marTop w:val="0"/>
      <w:marBottom w:val="0"/>
      <w:divBdr>
        <w:top w:val="none" w:sz="0" w:space="0" w:color="auto"/>
        <w:left w:val="none" w:sz="0" w:space="0" w:color="auto"/>
        <w:bottom w:val="none" w:sz="0" w:space="0" w:color="auto"/>
        <w:right w:val="none" w:sz="0" w:space="0" w:color="auto"/>
      </w:divBdr>
    </w:div>
    <w:div w:id="696350492">
      <w:bodyDiv w:val="1"/>
      <w:marLeft w:val="0"/>
      <w:marRight w:val="0"/>
      <w:marTop w:val="0"/>
      <w:marBottom w:val="0"/>
      <w:divBdr>
        <w:top w:val="none" w:sz="0" w:space="0" w:color="auto"/>
        <w:left w:val="none" w:sz="0" w:space="0" w:color="auto"/>
        <w:bottom w:val="none" w:sz="0" w:space="0" w:color="auto"/>
        <w:right w:val="none" w:sz="0" w:space="0" w:color="auto"/>
      </w:divBdr>
    </w:div>
    <w:div w:id="697584240">
      <w:bodyDiv w:val="1"/>
      <w:marLeft w:val="0"/>
      <w:marRight w:val="0"/>
      <w:marTop w:val="0"/>
      <w:marBottom w:val="0"/>
      <w:divBdr>
        <w:top w:val="none" w:sz="0" w:space="0" w:color="auto"/>
        <w:left w:val="none" w:sz="0" w:space="0" w:color="auto"/>
        <w:bottom w:val="none" w:sz="0" w:space="0" w:color="auto"/>
        <w:right w:val="none" w:sz="0" w:space="0" w:color="auto"/>
      </w:divBdr>
    </w:div>
    <w:div w:id="698360550">
      <w:bodyDiv w:val="1"/>
      <w:marLeft w:val="0"/>
      <w:marRight w:val="0"/>
      <w:marTop w:val="0"/>
      <w:marBottom w:val="0"/>
      <w:divBdr>
        <w:top w:val="none" w:sz="0" w:space="0" w:color="auto"/>
        <w:left w:val="none" w:sz="0" w:space="0" w:color="auto"/>
        <w:bottom w:val="none" w:sz="0" w:space="0" w:color="auto"/>
        <w:right w:val="none" w:sz="0" w:space="0" w:color="auto"/>
      </w:divBdr>
    </w:div>
    <w:div w:id="701708123">
      <w:bodyDiv w:val="1"/>
      <w:marLeft w:val="0"/>
      <w:marRight w:val="0"/>
      <w:marTop w:val="0"/>
      <w:marBottom w:val="0"/>
      <w:divBdr>
        <w:top w:val="none" w:sz="0" w:space="0" w:color="auto"/>
        <w:left w:val="none" w:sz="0" w:space="0" w:color="auto"/>
        <w:bottom w:val="none" w:sz="0" w:space="0" w:color="auto"/>
        <w:right w:val="none" w:sz="0" w:space="0" w:color="auto"/>
      </w:divBdr>
      <w:divsChild>
        <w:div w:id="112479243">
          <w:marLeft w:val="480"/>
          <w:marRight w:val="0"/>
          <w:marTop w:val="0"/>
          <w:marBottom w:val="0"/>
          <w:divBdr>
            <w:top w:val="none" w:sz="0" w:space="0" w:color="auto"/>
            <w:left w:val="none" w:sz="0" w:space="0" w:color="auto"/>
            <w:bottom w:val="none" w:sz="0" w:space="0" w:color="auto"/>
            <w:right w:val="none" w:sz="0" w:space="0" w:color="auto"/>
          </w:divBdr>
        </w:div>
        <w:div w:id="1681195921">
          <w:marLeft w:val="480"/>
          <w:marRight w:val="0"/>
          <w:marTop w:val="0"/>
          <w:marBottom w:val="0"/>
          <w:divBdr>
            <w:top w:val="none" w:sz="0" w:space="0" w:color="auto"/>
            <w:left w:val="none" w:sz="0" w:space="0" w:color="auto"/>
            <w:bottom w:val="none" w:sz="0" w:space="0" w:color="auto"/>
            <w:right w:val="none" w:sz="0" w:space="0" w:color="auto"/>
          </w:divBdr>
        </w:div>
        <w:div w:id="1519730109">
          <w:marLeft w:val="480"/>
          <w:marRight w:val="0"/>
          <w:marTop w:val="0"/>
          <w:marBottom w:val="0"/>
          <w:divBdr>
            <w:top w:val="none" w:sz="0" w:space="0" w:color="auto"/>
            <w:left w:val="none" w:sz="0" w:space="0" w:color="auto"/>
            <w:bottom w:val="none" w:sz="0" w:space="0" w:color="auto"/>
            <w:right w:val="none" w:sz="0" w:space="0" w:color="auto"/>
          </w:divBdr>
        </w:div>
        <w:div w:id="108354021">
          <w:marLeft w:val="480"/>
          <w:marRight w:val="0"/>
          <w:marTop w:val="0"/>
          <w:marBottom w:val="0"/>
          <w:divBdr>
            <w:top w:val="none" w:sz="0" w:space="0" w:color="auto"/>
            <w:left w:val="none" w:sz="0" w:space="0" w:color="auto"/>
            <w:bottom w:val="none" w:sz="0" w:space="0" w:color="auto"/>
            <w:right w:val="none" w:sz="0" w:space="0" w:color="auto"/>
          </w:divBdr>
        </w:div>
        <w:div w:id="1000698763">
          <w:marLeft w:val="480"/>
          <w:marRight w:val="0"/>
          <w:marTop w:val="0"/>
          <w:marBottom w:val="0"/>
          <w:divBdr>
            <w:top w:val="none" w:sz="0" w:space="0" w:color="auto"/>
            <w:left w:val="none" w:sz="0" w:space="0" w:color="auto"/>
            <w:bottom w:val="none" w:sz="0" w:space="0" w:color="auto"/>
            <w:right w:val="none" w:sz="0" w:space="0" w:color="auto"/>
          </w:divBdr>
        </w:div>
        <w:div w:id="1124151508">
          <w:marLeft w:val="480"/>
          <w:marRight w:val="0"/>
          <w:marTop w:val="0"/>
          <w:marBottom w:val="0"/>
          <w:divBdr>
            <w:top w:val="none" w:sz="0" w:space="0" w:color="auto"/>
            <w:left w:val="none" w:sz="0" w:space="0" w:color="auto"/>
            <w:bottom w:val="none" w:sz="0" w:space="0" w:color="auto"/>
            <w:right w:val="none" w:sz="0" w:space="0" w:color="auto"/>
          </w:divBdr>
        </w:div>
        <w:div w:id="1063791730">
          <w:marLeft w:val="480"/>
          <w:marRight w:val="0"/>
          <w:marTop w:val="0"/>
          <w:marBottom w:val="0"/>
          <w:divBdr>
            <w:top w:val="none" w:sz="0" w:space="0" w:color="auto"/>
            <w:left w:val="none" w:sz="0" w:space="0" w:color="auto"/>
            <w:bottom w:val="none" w:sz="0" w:space="0" w:color="auto"/>
            <w:right w:val="none" w:sz="0" w:space="0" w:color="auto"/>
          </w:divBdr>
        </w:div>
        <w:div w:id="907155716">
          <w:marLeft w:val="480"/>
          <w:marRight w:val="0"/>
          <w:marTop w:val="0"/>
          <w:marBottom w:val="0"/>
          <w:divBdr>
            <w:top w:val="none" w:sz="0" w:space="0" w:color="auto"/>
            <w:left w:val="none" w:sz="0" w:space="0" w:color="auto"/>
            <w:bottom w:val="none" w:sz="0" w:space="0" w:color="auto"/>
            <w:right w:val="none" w:sz="0" w:space="0" w:color="auto"/>
          </w:divBdr>
        </w:div>
        <w:div w:id="893126382">
          <w:marLeft w:val="480"/>
          <w:marRight w:val="0"/>
          <w:marTop w:val="0"/>
          <w:marBottom w:val="0"/>
          <w:divBdr>
            <w:top w:val="none" w:sz="0" w:space="0" w:color="auto"/>
            <w:left w:val="none" w:sz="0" w:space="0" w:color="auto"/>
            <w:bottom w:val="none" w:sz="0" w:space="0" w:color="auto"/>
            <w:right w:val="none" w:sz="0" w:space="0" w:color="auto"/>
          </w:divBdr>
        </w:div>
        <w:div w:id="1712225258">
          <w:marLeft w:val="480"/>
          <w:marRight w:val="0"/>
          <w:marTop w:val="0"/>
          <w:marBottom w:val="0"/>
          <w:divBdr>
            <w:top w:val="none" w:sz="0" w:space="0" w:color="auto"/>
            <w:left w:val="none" w:sz="0" w:space="0" w:color="auto"/>
            <w:bottom w:val="none" w:sz="0" w:space="0" w:color="auto"/>
            <w:right w:val="none" w:sz="0" w:space="0" w:color="auto"/>
          </w:divBdr>
        </w:div>
        <w:div w:id="1973166590">
          <w:marLeft w:val="480"/>
          <w:marRight w:val="0"/>
          <w:marTop w:val="0"/>
          <w:marBottom w:val="0"/>
          <w:divBdr>
            <w:top w:val="none" w:sz="0" w:space="0" w:color="auto"/>
            <w:left w:val="none" w:sz="0" w:space="0" w:color="auto"/>
            <w:bottom w:val="none" w:sz="0" w:space="0" w:color="auto"/>
            <w:right w:val="none" w:sz="0" w:space="0" w:color="auto"/>
          </w:divBdr>
        </w:div>
        <w:div w:id="496923381">
          <w:marLeft w:val="480"/>
          <w:marRight w:val="0"/>
          <w:marTop w:val="0"/>
          <w:marBottom w:val="0"/>
          <w:divBdr>
            <w:top w:val="none" w:sz="0" w:space="0" w:color="auto"/>
            <w:left w:val="none" w:sz="0" w:space="0" w:color="auto"/>
            <w:bottom w:val="none" w:sz="0" w:space="0" w:color="auto"/>
            <w:right w:val="none" w:sz="0" w:space="0" w:color="auto"/>
          </w:divBdr>
        </w:div>
        <w:div w:id="1045174714">
          <w:marLeft w:val="480"/>
          <w:marRight w:val="0"/>
          <w:marTop w:val="0"/>
          <w:marBottom w:val="0"/>
          <w:divBdr>
            <w:top w:val="none" w:sz="0" w:space="0" w:color="auto"/>
            <w:left w:val="none" w:sz="0" w:space="0" w:color="auto"/>
            <w:bottom w:val="none" w:sz="0" w:space="0" w:color="auto"/>
            <w:right w:val="none" w:sz="0" w:space="0" w:color="auto"/>
          </w:divBdr>
        </w:div>
        <w:div w:id="65223239">
          <w:marLeft w:val="480"/>
          <w:marRight w:val="0"/>
          <w:marTop w:val="0"/>
          <w:marBottom w:val="0"/>
          <w:divBdr>
            <w:top w:val="none" w:sz="0" w:space="0" w:color="auto"/>
            <w:left w:val="none" w:sz="0" w:space="0" w:color="auto"/>
            <w:bottom w:val="none" w:sz="0" w:space="0" w:color="auto"/>
            <w:right w:val="none" w:sz="0" w:space="0" w:color="auto"/>
          </w:divBdr>
        </w:div>
        <w:div w:id="1490515482">
          <w:marLeft w:val="480"/>
          <w:marRight w:val="0"/>
          <w:marTop w:val="0"/>
          <w:marBottom w:val="0"/>
          <w:divBdr>
            <w:top w:val="none" w:sz="0" w:space="0" w:color="auto"/>
            <w:left w:val="none" w:sz="0" w:space="0" w:color="auto"/>
            <w:bottom w:val="none" w:sz="0" w:space="0" w:color="auto"/>
            <w:right w:val="none" w:sz="0" w:space="0" w:color="auto"/>
          </w:divBdr>
        </w:div>
        <w:div w:id="1709721459">
          <w:marLeft w:val="480"/>
          <w:marRight w:val="0"/>
          <w:marTop w:val="0"/>
          <w:marBottom w:val="0"/>
          <w:divBdr>
            <w:top w:val="none" w:sz="0" w:space="0" w:color="auto"/>
            <w:left w:val="none" w:sz="0" w:space="0" w:color="auto"/>
            <w:bottom w:val="none" w:sz="0" w:space="0" w:color="auto"/>
            <w:right w:val="none" w:sz="0" w:space="0" w:color="auto"/>
          </w:divBdr>
        </w:div>
        <w:div w:id="757364786">
          <w:marLeft w:val="480"/>
          <w:marRight w:val="0"/>
          <w:marTop w:val="0"/>
          <w:marBottom w:val="0"/>
          <w:divBdr>
            <w:top w:val="none" w:sz="0" w:space="0" w:color="auto"/>
            <w:left w:val="none" w:sz="0" w:space="0" w:color="auto"/>
            <w:bottom w:val="none" w:sz="0" w:space="0" w:color="auto"/>
            <w:right w:val="none" w:sz="0" w:space="0" w:color="auto"/>
          </w:divBdr>
        </w:div>
        <w:div w:id="1377587808">
          <w:marLeft w:val="480"/>
          <w:marRight w:val="0"/>
          <w:marTop w:val="0"/>
          <w:marBottom w:val="0"/>
          <w:divBdr>
            <w:top w:val="none" w:sz="0" w:space="0" w:color="auto"/>
            <w:left w:val="none" w:sz="0" w:space="0" w:color="auto"/>
            <w:bottom w:val="none" w:sz="0" w:space="0" w:color="auto"/>
            <w:right w:val="none" w:sz="0" w:space="0" w:color="auto"/>
          </w:divBdr>
        </w:div>
        <w:div w:id="1348218236">
          <w:marLeft w:val="480"/>
          <w:marRight w:val="0"/>
          <w:marTop w:val="0"/>
          <w:marBottom w:val="0"/>
          <w:divBdr>
            <w:top w:val="none" w:sz="0" w:space="0" w:color="auto"/>
            <w:left w:val="none" w:sz="0" w:space="0" w:color="auto"/>
            <w:bottom w:val="none" w:sz="0" w:space="0" w:color="auto"/>
            <w:right w:val="none" w:sz="0" w:space="0" w:color="auto"/>
          </w:divBdr>
        </w:div>
        <w:div w:id="312805009">
          <w:marLeft w:val="480"/>
          <w:marRight w:val="0"/>
          <w:marTop w:val="0"/>
          <w:marBottom w:val="0"/>
          <w:divBdr>
            <w:top w:val="none" w:sz="0" w:space="0" w:color="auto"/>
            <w:left w:val="none" w:sz="0" w:space="0" w:color="auto"/>
            <w:bottom w:val="none" w:sz="0" w:space="0" w:color="auto"/>
            <w:right w:val="none" w:sz="0" w:space="0" w:color="auto"/>
          </w:divBdr>
        </w:div>
        <w:div w:id="2129424260">
          <w:marLeft w:val="480"/>
          <w:marRight w:val="0"/>
          <w:marTop w:val="0"/>
          <w:marBottom w:val="0"/>
          <w:divBdr>
            <w:top w:val="none" w:sz="0" w:space="0" w:color="auto"/>
            <w:left w:val="none" w:sz="0" w:space="0" w:color="auto"/>
            <w:bottom w:val="none" w:sz="0" w:space="0" w:color="auto"/>
            <w:right w:val="none" w:sz="0" w:space="0" w:color="auto"/>
          </w:divBdr>
        </w:div>
        <w:div w:id="1240407538">
          <w:marLeft w:val="480"/>
          <w:marRight w:val="0"/>
          <w:marTop w:val="0"/>
          <w:marBottom w:val="0"/>
          <w:divBdr>
            <w:top w:val="none" w:sz="0" w:space="0" w:color="auto"/>
            <w:left w:val="none" w:sz="0" w:space="0" w:color="auto"/>
            <w:bottom w:val="none" w:sz="0" w:space="0" w:color="auto"/>
            <w:right w:val="none" w:sz="0" w:space="0" w:color="auto"/>
          </w:divBdr>
        </w:div>
        <w:div w:id="1298418395">
          <w:marLeft w:val="480"/>
          <w:marRight w:val="0"/>
          <w:marTop w:val="0"/>
          <w:marBottom w:val="0"/>
          <w:divBdr>
            <w:top w:val="none" w:sz="0" w:space="0" w:color="auto"/>
            <w:left w:val="none" w:sz="0" w:space="0" w:color="auto"/>
            <w:bottom w:val="none" w:sz="0" w:space="0" w:color="auto"/>
            <w:right w:val="none" w:sz="0" w:space="0" w:color="auto"/>
          </w:divBdr>
        </w:div>
        <w:div w:id="1192107503">
          <w:marLeft w:val="480"/>
          <w:marRight w:val="0"/>
          <w:marTop w:val="0"/>
          <w:marBottom w:val="0"/>
          <w:divBdr>
            <w:top w:val="none" w:sz="0" w:space="0" w:color="auto"/>
            <w:left w:val="none" w:sz="0" w:space="0" w:color="auto"/>
            <w:bottom w:val="none" w:sz="0" w:space="0" w:color="auto"/>
            <w:right w:val="none" w:sz="0" w:space="0" w:color="auto"/>
          </w:divBdr>
        </w:div>
        <w:div w:id="1913931551">
          <w:marLeft w:val="480"/>
          <w:marRight w:val="0"/>
          <w:marTop w:val="0"/>
          <w:marBottom w:val="0"/>
          <w:divBdr>
            <w:top w:val="none" w:sz="0" w:space="0" w:color="auto"/>
            <w:left w:val="none" w:sz="0" w:space="0" w:color="auto"/>
            <w:bottom w:val="none" w:sz="0" w:space="0" w:color="auto"/>
            <w:right w:val="none" w:sz="0" w:space="0" w:color="auto"/>
          </w:divBdr>
        </w:div>
        <w:div w:id="57825910">
          <w:marLeft w:val="480"/>
          <w:marRight w:val="0"/>
          <w:marTop w:val="0"/>
          <w:marBottom w:val="0"/>
          <w:divBdr>
            <w:top w:val="none" w:sz="0" w:space="0" w:color="auto"/>
            <w:left w:val="none" w:sz="0" w:space="0" w:color="auto"/>
            <w:bottom w:val="none" w:sz="0" w:space="0" w:color="auto"/>
            <w:right w:val="none" w:sz="0" w:space="0" w:color="auto"/>
          </w:divBdr>
        </w:div>
        <w:div w:id="2022782358">
          <w:marLeft w:val="480"/>
          <w:marRight w:val="0"/>
          <w:marTop w:val="0"/>
          <w:marBottom w:val="0"/>
          <w:divBdr>
            <w:top w:val="none" w:sz="0" w:space="0" w:color="auto"/>
            <w:left w:val="none" w:sz="0" w:space="0" w:color="auto"/>
            <w:bottom w:val="none" w:sz="0" w:space="0" w:color="auto"/>
            <w:right w:val="none" w:sz="0" w:space="0" w:color="auto"/>
          </w:divBdr>
        </w:div>
        <w:div w:id="1473643032">
          <w:marLeft w:val="480"/>
          <w:marRight w:val="0"/>
          <w:marTop w:val="0"/>
          <w:marBottom w:val="0"/>
          <w:divBdr>
            <w:top w:val="none" w:sz="0" w:space="0" w:color="auto"/>
            <w:left w:val="none" w:sz="0" w:space="0" w:color="auto"/>
            <w:bottom w:val="none" w:sz="0" w:space="0" w:color="auto"/>
            <w:right w:val="none" w:sz="0" w:space="0" w:color="auto"/>
          </w:divBdr>
        </w:div>
        <w:div w:id="1317412655">
          <w:marLeft w:val="480"/>
          <w:marRight w:val="0"/>
          <w:marTop w:val="0"/>
          <w:marBottom w:val="0"/>
          <w:divBdr>
            <w:top w:val="none" w:sz="0" w:space="0" w:color="auto"/>
            <w:left w:val="none" w:sz="0" w:space="0" w:color="auto"/>
            <w:bottom w:val="none" w:sz="0" w:space="0" w:color="auto"/>
            <w:right w:val="none" w:sz="0" w:space="0" w:color="auto"/>
          </w:divBdr>
        </w:div>
        <w:div w:id="1734231371">
          <w:marLeft w:val="480"/>
          <w:marRight w:val="0"/>
          <w:marTop w:val="0"/>
          <w:marBottom w:val="0"/>
          <w:divBdr>
            <w:top w:val="none" w:sz="0" w:space="0" w:color="auto"/>
            <w:left w:val="none" w:sz="0" w:space="0" w:color="auto"/>
            <w:bottom w:val="none" w:sz="0" w:space="0" w:color="auto"/>
            <w:right w:val="none" w:sz="0" w:space="0" w:color="auto"/>
          </w:divBdr>
        </w:div>
        <w:div w:id="1822430211">
          <w:marLeft w:val="480"/>
          <w:marRight w:val="0"/>
          <w:marTop w:val="0"/>
          <w:marBottom w:val="0"/>
          <w:divBdr>
            <w:top w:val="none" w:sz="0" w:space="0" w:color="auto"/>
            <w:left w:val="none" w:sz="0" w:space="0" w:color="auto"/>
            <w:bottom w:val="none" w:sz="0" w:space="0" w:color="auto"/>
            <w:right w:val="none" w:sz="0" w:space="0" w:color="auto"/>
          </w:divBdr>
        </w:div>
        <w:div w:id="1013074172">
          <w:marLeft w:val="480"/>
          <w:marRight w:val="0"/>
          <w:marTop w:val="0"/>
          <w:marBottom w:val="0"/>
          <w:divBdr>
            <w:top w:val="none" w:sz="0" w:space="0" w:color="auto"/>
            <w:left w:val="none" w:sz="0" w:space="0" w:color="auto"/>
            <w:bottom w:val="none" w:sz="0" w:space="0" w:color="auto"/>
            <w:right w:val="none" w:sz="0" w:space="0" w:color="auto"/>
          </w:divBdr>
        </w:div>
        <w:div w:id="202253556">
          <w:marLeft w:val="480"/>
          <w:marRight w:val="0"/>
          <w:marTop w:val="0"/>
          <w:marBottom w:val="0"/>
          <w:divBdr>
            <w:top w:val="none" w:sz="0" w:space="0" w:color="auto"/>
            <w:left w:val="none" w:sz="0" w:space="0" w:color="auto"/>
            <w:bottom w:val="none" w:sz="0" w:space="0" w:color="auto"/>
            <w:right w:val="none" w:sz="0" w:space="0" w:color="auto"/>
          </w:divBdr>
        </w:div>
        <w:div w:id="1204246231">
          <w:marLeft w:val="480"/>
          <w:marRight w:val="0"/>
          <w:marTop w:val="0"/>
          <w:marBottom w:val="0"/>
          <w:divBdr>
            <w:top w:val="none" w:sz="0" w:space="0" w:color="auto"/>
            <w:left w:val="none" w:sz="0" w:space="0" w:color="auto"/>
            <w:bottom w:val="none" w:sz="0" w:space="0" w:color="auto"/>
            <w:right w:val="none" w:sz="0" w:space="0" w:color="auto"/>
          </w:divBdr>
        </w:div>
        <w:div w:id="243077964">
          <w:marLeft w:val="480"/>
          <w:marRight w:val="0"/>
          <w:marTop w:val="0"/>
          <w:marBottom w:val="0"/>
          <w:divBdr>
            <w:top w:val="none" w:sz="0" w:space="0" w:color="auto"/>
            <w:left w:val="none" w:sz="0" w:space="0" w:color="auto"/>
            <w:bottom w:val="none" w:sz="0" w:space="0" w:color="auto"/>
            <w:right w:val="none" w:sz="0" w:space="0" w:color="auto"/>
          </w:divBdr>
        </w:div>
        <w:div w:id="1686445654">
          <w:marLeft w:val="480"/>
          <w:marRight w:val="0"/>
          <w:marTop w:val="0"/>
          <w:marBottom w:val="0"/>
          <w:divBdr>
            <w:top w:val="none" w:sz="0" w:space="0" w:color="auto"/>
            <w:left w:val="none" w:sz="0" w:space="0" w:color="auto"/>
            <w:bottom w:val="none" w:sz="0" w:space="0" w:color="auto"/>
            <w:right w:val="none" w:sz="0" w:space="0" w:color="auto"/>
          </w:divBdr>
        </w:div>
        <w:div w:id="1476989960">
          <w:marLeft w:val="480"/>
          <w:marRight w:val="0"/>
          <w:marTop w:val="0"/>
          <w:marBottom w:val="0"/>
          <w:divBdr>
            <w:top w:val="none" w:sz="0" w:space="0" w:color="auto"/>
            <w:left w:val="none" w:sz="0" w:space="0" w:color="auto"/>
            <w:bottom w:val="none" w:sz="0" w:space="0" w:color="auto"/>
            <w:right w:val="none" w:sz="0" w:space="0" w:color="auto"/>
          </w:divBdr>
        </w:div>
        <w:div w:id="140082660">
          <w:marLeft w:val="480"/>
          <w:marRight w:val="0"/>
          <w:marTop w:val="0"/>
          <w:marBottom w:val="0"/>
          <w:divBdr>
            <w:top w:val="none" w:sz="0" w:space="0" w:color="auto"/>
            <w:left w:val="none" w:sz="0" w:space="0" w:color="auto"/>
            <w:bottom w:val="none" w:sz="0" w:space="0" w:color="auto"/>
            <w:right w:val="none" w:sz="0" w:space="0" w:color="auto"/>
          </w:divBdr>
        </w:div>
        <w:div w:id="1056006068">
          <w:marLeft w:val="480"/>
          <w:marRight w:val="0"/>
          <w:marTop w:val="0"/>
          <w:marBottom w:val="0"/>
          <w:divBdr>
            <w:top w:val="none" w:sz="0" w:space="0" w:color="auto"/>
            <w:left w:val="none" w:sz="0" w:space="0" w:color="auto"/>
            <w:bottom w:val="none" w:sz="0" w:space="0" w:color="auto"/>
            <w:right w:val="none" w:sz="0" w:space="0" w:color="auto"/>
          </w:divBdr>
        </w:div>
        <w:div w:id="445471219">
          <w:marLeft w:val="480"/>
          <w:marRight w:val="0"/>
          <w:marTop w:val="0"/>
          <w:marBottom w:val="0"/>
          <w:divBdr>
            <w:top w:val="none" w:sz="0" w:space="0" w:color="auto"/>
            <w:left w:val="none" w:sz="0" w:space="0" w:color="auto"/>
            <w:bottom w:val="none" w:sz="0" w:space="0" w:color="auto"/>
            <w:right w:val="none" w:sz="0" w:space="0" w:color="auto"/>
          </w:divBdr>
        </w:div>
        <w:div w:id="1599411654">
          <w:marLeft w:val="480"/>
          <w:marRight w:val="0"/>
          <w:marTop w:val="0"/>
          <w:marBottom w:val="0"/>
          <w:divBdr>
            <w:top w:val="none" w:sz="0" w:space="0" w:color="auto"/>
            <w:left w:val="none" w:sz="0" w:space="0" w:color="auto"/>
            <w:bottom w:val="none" w:sz="0" w:space="0" w:color="auto"/>
            <w:right w:val="none" w:sz="0" w:space="0" w:color="auto"/>
          </w:divBdr>
        </w:div>
        <w:div w:id="1802650073">
          <w:marLeft w:val="480"/>
          <w:marRight w:val="0"/>
          <w:marTop w:val="0"/>
          <w:marBottom w:val="0"/>
          <w:divBdr>
            <w:top w:val="none" w:sz="0" w:space="0" w:color="auto"/>
            <w:left w:val="none" w:sz="0" w:space="0" w:color="auto"/>
            <w:bottom w:val="none" w:sz="0" w:space="0" w:color="auto"/>
            <w:right w:val="none" w:sz="0" w:space="0" w:color="auto"/>
          </w:divBdr>
        </w:div>
        <w:div w:id="1190801572">
          <w:marLeft w:val="480"/>
          <w:marRight w:val="0"/>
          <w:marTop w:val="0"/>
          <w:marBottom w:val="0"/>
          <w:divBdr>
            <w:top w:val="none" w:sz="0" w:space="0" w:color="auto"/>
            <w:left w:val="none" w:sz="0" w:space="0" w:color="auto"/>
            <w:bottom w:val="none" w:sz="0" w:space="0" w:color="auto"/>
            <w:right w:val="none" w:sz="0" w:space="0" w:color="auto"/>
          </w:divBdr>
        </w:div>
        <w:div w:id="479616869">
          <w:marLeft w:val="480"/>
          <w:marRight w:val="0"/>
          <w:marTop w:val="0"/>
          <w:marBottom w:val="0"/>
          <w:divBdr>
            <w:top w:val="none" w:sz="0" w:space="0" w:color="auto"/>
            <w:left w:val="none" w:sz="0" w:space="0" w:color="auto"/>
            <w:bottom w:val="none" w:sz="0" w:space="0" w:color="auto"/>
            <w:right w:val="none" w:sz="0" w:space="0" w:color="auto"/>
          </w:divBdr>
        </w:div>
        <w:div w:id="1224755383">
          <w:marLeft w:val="480"/>
          <w:marRight w:val="0"/>
          <w:marTop w:val="0"/>
          <w:marBottom w:val="0"/>
          <w:divBdr>
            <w:top w:val="none" w:sz="0" w:space="0" w:color="auto"/>
            <w:left w:val="none" w:sz="0" w:space="0" w:color="auto"/>
            <w:bottom w:val="none" w:sz="0" w:space="0" w:color="auto"/>
            <w:right w:val="none" w:sz="0" w:space="0" w:color="auto"/>
          </w:divBdr>
        </w:div>
        <w:div w:id="816261074">
          <w:marLeft w:val="480"/>
          <w:marRight w:val="0"/>
          <w:marTop w:val="0"/>
          <w:marBottom w:val="0"/>
          <w:divBdr>
            <w:top w:val="none" w:sz="0" w:space="0" w:color="auto"/>
            <w:left w:val="none" w:sz="0" w:space="0" w:color="auto"/>
            <w:bottom w:val="none" w:sz="0" w:space="0" w:color="auto"/>
            <w:right w:val="none" w:sz="0" w:space="0" w:color="auto"/>
          </w:divBdr>
        </w:div>
        <w:div w:id="1050886109">
          <w:marLeft w:val="480"/>
          <w:marRight w:val="0"/>
          <w:marTop w:val="0"/>
          <w:marBottom w:val="0"/>
          <w:divBdr>
            <w:top w:val="none" w:sz="0" w:space="0" w:color="auto"/>
            <w:left w:val="none" w:sz="0" w:space="0" w:color="auto"/>
            <w:bottom w:val="none" w:sz="0" w:space="0" w:color="auto"/>
            <w:right w:val="none" w:sz="0" w:space="0" w:color="auto"/>
          </w:divBdr>
        </w:div>
        <w:div w:id="286082466">
          <w:marLeft w:val="480"/>
          <w:marRight w:val="0"/>
          <w:marTop w:val="0"/>
          <w:marBottom w:val="0"/>
          <w:divBdr>
            <w:top w:val="none" w:sz="0" w:space="0" w:color="auto"/>
            <w:left w:val="none" w:sz="0" w:space="0" w:color="auto"/>
            <w:bottom w:val="none" w:sz="0" w:space="0" w:color="auto"/>
            <w:right w:val="none" w:sz="0" w:space="0" w:color="auto"/>
          </w:divBdr>
        </w:div>
        <w:div w:id="1782726342">
          <w:marLeft w:val="480"/>
          <w:marRight w:val="0"/>
          <w:marTop w:val="0"/>
          <w:marBottom w:val="0"/>
          <w:divBdr>
            <w:top w:val="none" w:sz="0" w:space="0" w:color="auto"/>
            <w:left w:val="none" w:sz="0" w:space="0" w:color="auto"/>
            <w:bottom w:val="none" w:sz="0" w:space="0" w:color="auto"/>
            <w:right w:val="none" w:sz="0" w:space="0" w:color="auto"/>
          </w:divBdr>
        </w:div>
        <w:div w:id="1589079073">
          <w:marLeft w:val="480"/>
          <w:marRight w:val="0"/>
          <w:marTop w:val="0"/>
          <w:marBottom w:val="0"/>
          <w:divBdr>
            <w:top w:val="none" w:sz="0" w:space="0" w:color="auto"/>
            <w:left w:val="none" w:sz="0" w:space="0" w:color="auto"/>
            <w:bottom w:val="none" w:sz="0" w:space="0" w:color="auto"/>
            <w:right w:val="none" w:sz="0" w:space="0" w:color="auto"/>
          </w:divBdr>
        </w:div>
        <w:div w:id="1565021350">
          <w:marLeft w:val="480"/>
          <w:marRight w:val="0"/>
          <w:marTop w:val="0"/>
          <w:marBottom w:val="0"/>
          <w:divBdr>
            <w:top w:val="none" w:sz="0" w:space="0" w:color="auto"/>
            <w:left w:val="none" w:sz="0" w:space="0" w:color="auto"/>
            <w:bottom w:val="none" w:sz="0" w:space="0" w:color="auto"/>
            <w:right w:val="none" w:sz="0" w:space="0" w:color="auto"/>
          </w:divBdr>
        </w:div>
        <w:div w:id="166751974">
          <w:marLeft w:val="480"/>
          <w:marRight w:val="0"/>
          <w:marTop w:val="0"/>
          <w:marBottom w:val="0"/>
          <w:divBdr>
            <w:top w:val="none" w:sz="0" w:space="0" w:color="auto"/>
            <w:left w:val="none" w:sz="0" w:space="0" w:color="auto"/>
            <w:bottom w:val="none" w:sz="0" w:space="0" w:color="auto"/>
            <w:right w:val="none" w:sz="0" w:space="0" w:color="auto"/>
          </w:divBdr>
        </w:div>
        <w:div w:id="435322048">
          <w:marLeft w:val="480"/>
          <w:marRight w:val="0"/>
          <w:marTop w:val="0"/>
          <w:marBottom w:val="0"/>
          <w:divBdr>
            <w:top w:val="none" w:sz="0" w:space="0" w:color="auto"/>
            <w:left w:val="none" w:sz="0" w:space="0" w:color="auto"/>
            <w:bottom w:val="none" w:sz="0" w:space="0" w:color="auto"/>
            <w:right w:val="none" w:sz="0" w:space="0" w:color="auto"/>
          </w:divBdr>
        </w:div>
        <w:div w:id="256643135">
          <w:marLeft w:val="480"/>
          <w:marRight w:val="0"/>
          <w:marTop w:val="0"/>
          <w:marBottom w:val="0"/>
          <w:divBdr>
            <w:top w:val="none" w:sz="0" w:space="0" w:color="auto"/>
            <w:left w:val="none" w:sz="0" w:space="0" w:color="auto"/>
            <w:bottom w:val="none" w:sz="0" w:space="0" w:color="auto"/>
            <w:right w:val="none" w:sz="0" w:space="0" w:color="auto"/>
          </w:divBdr>
        </w:div>
        <w:div w:id="1605335599">
          <w:marLeft w:val="480"/>
          <w:marRight w:val="0"/>
          <w:marTop w:val="0"/>
          <w:marBottom w:val="0"/>
          <w:divBdr>
            <w:top w:val="none" w:sz="0" w:space="0" w:color="auto"/>
            <w:left w:val="none" w:sz="0" w:space="0" w:color="auto"/>
            <w:bottom w:val="none" w:sz="0" w:space="0" w:color="auto"/>
            <w:right w:val="none" w:sz="0" w:space="0" w:color="auto"/>
          </w:divBdr>
        </w:div>
        <w:div w:id="159738165">
          <w:marLeft w:val="480"/>
          <w:marRight w:val="0"/>
          <w:marTop w:val="0"/>
          <w:marBottom w:val="0"/>
          <w:divBdr>
            <w:top w:val="none" w:sz="0" w:space="0" w:color="auto"/>
            <w:left w:val="none" w:sz="0" w:space="0" w:color="auto"/>
            <w:bottom w:val="none" w:sz="0" w:space="0" w:color="auto"/>
            <w:right w:val="none" w:sz="0" w:space="0" w:color="auto"/>
          </w:divBdr>
        </w:div>
        <w:div w:id="777721818">
          <w:marLeft w:val="480"/>
          <w:marRight w:val="0"/>
          <w:marTop w:val="0"/>
          <w:marBottom w:val="0"/>
          <w:divBdr>
            <w:top w:val="none" w:sz="0" w:space="0" w:color="auto"/>
            <w:left w:val="none" w:sz="0" w:space="0" w:color="auto"/>
            <w:bottom w:val="none" w:sz="0" w:space="0" w:color="auto"/>
            <w:right w:val="none" w:sz="0" w:space="0" w:color="auto"/>
          </w:divBdr>
        </w:div>
        <w:div w:id="79179005">
          <w:marLeft w:val="480"/>
          <w:marRight w:val="0"/>
          <w:marTop w:val="0"/>
          <w:marBottom w:val="0"/>
          <w:divBdr>
            <w:top w:val="none" w:sz="0" w:space="0" w:color="auto"/>
            <w:left w:val="none" w:sz="0" w:space="0" w:color="auto"/>
            <w:bottom w:val="none" w:sz="0" w:space="0" w:color="auto"/>
            <w:right w:val="none" w:sz="0" w:space="0" w:color="auto"/>
          </w:divBdr>
        </w:div>
        <w:div w:id="2120106032">
          <w:marLeft w:val="480"/>
          <w:marRight w:val="0"/>
          <w:marTop w:val="0"/>
          <w:marBottom w:val="0"/>
          <w:divBdr>
            <w:top w:val="none" w:sz="0" w:space="0" w:color="auto"/>
            <w:left w:val="none" w:sz="0" w:space="0" w:color="auto"/>
            <w:bottom w:val="none" w:sz="0" w:space="0" w:color="auto"/>
            <w:right w:val="none" w:sz="0" w:space="0" w:color="auto"/>
          </w:divBdr>
        </w:div>
        <w:div w:id="219168325">
          <w:marLeft w:val="480"/>
          <w:marRight w:val="0"/>
          <w:marTop w:val="0"/>
          <w:marBottom w:val="0"/>
          <w:divBdr>
            <w:top w:val="none" w:sz="0" w:space="0" w:color="auto"/>
            <w:left w:val="none" w:sz="0" w:space="0" w:color="auto"/>
            <w:bottom w:val="none" w:sz="0" w:space="0" w:color="auto"/>
            <w:right w:val="none" w:sz="0" w:space="0" w:color="auto"/>
          </w:divBdr>
        </w:div>
        <w:div w:id="1978684169">
          <w:marLeft w:val="480"/>
          <w:marRight w:val="0"/>
          <w:marTop w:val="0"/>
          <w:marBottom w:val="0"/>
          <w:divBdr>
            <w:top w:val="none" w:sz="0" w:space="0" w:color="auto"/>
            <w:left w:val="none" w:sz="0" w:space="0" w:color="auto"/>
            <w:bottom w:val="none" w:sz="0" w:space="0" w:color="auto"/>
            <w:right w:val="none" w:sz="0" w:space="0" w:color="auto"/>
          </w:divBdr>
        </w:div>
        <w:div w:id="360516705">
          <w:marLeft w:val="480"/>
          <w:marRight w:val="0"/>
          <w:marTop w:val="0"/>
          <w:marBottom w:val="0"/>
          <w:divBdr>
            <w:top w:val="none" w:sz="0" w:space="0" w:color="auto"/>
            <w:left w:val="none" w:sz="0" w:space="0" w:color="auto"/>
            <w:bottom w:val="none" w:sz="0" w:space="0" w:color="auto"/>
            <w:right w:val="none" w:sz="0" w:space="0" w:color="auto"/>
          </w:divBdr>
        </w:div>
        <w:div w:id="58065681">
          <w:marLeft w:val="480"/>
          <w:marRight w:val="0"/>
          <w:marTop w:val="0"/>
          <w:marBottom w:val="0"/>
          <w:divBdr>
            <w:top w:val="none" w:sz="0" w:space="0" w:color="auto"/>
            <w:left w:val="none" w:sz="0" w:space="0" w:color="auto"/>
            <w:bottom w:val="none" w:sz="0" w:space="0" w:color="auto"/>
            <w:right w:val="none" w:sz="0" w:space="0" w:color="auto"/>
          </w:divBdr>
        </w:div>
        <w:div w:id="927039435">
          <w:marLeft w:val="480"/>
          <w:marRight w:val="0"/>
          <w:marTop w:val="0"/>
          <w:marBottom w:val="0"/>
          <w:divBdr>
            <w:top w:val="none" w:sz="0" w:space="0" w:color="auto"/>
            <w:left w:val="none" w:sz="0" w:space="0" w:color="auto"/>
            <w:bottom w:val="none" w:sz="0" w:space="0" w:color="auto"/>
            <w:right w:val="none" w:sz="0" w:space="0" w:color="auto"/>
          </w:divBdr>
        </w:div>
        <w:div w:id="1041707992">
          <w:marLeft w:val="480"/>
          <w:marRight w:val="0"/>
          <w:marTop w:val="0"/>
          <w:marBottom w:val="0"/>
          <w:divBdr>
            <w:top w:val="none" w:sz="0" w:space="0" w:color="auto"/>
            <w:left w:val="none" w:sz="0" w:space="0" w:color="auto"/>
            <w:bottom w:val="none" w:sz="0" w:space="0" w:color="auto"/>
            <w:right w:val="none" w:sz="0" w:space="0" w:color="auto"/>
          </w:divBdr>
        </w:div>
        <w:div w:id="2145077322">
          <w:marLeft w:val="480"/>
          <w:marRight w:val="0"/>
          <w:marTop w:val="0"/>
          <w:marBottom w:val="0"/>
          <w:divBdr>
            <w:top w:val="none" w:sz="0" w:space="0" w:color="auto"/>
            <w:left w:val="none" w:sz="0" w:space="0" w:color="auto"/>
            <w:bottom w:val="none" w:sz="0" w:space="0" w:color="auto"/>
            <w:right w:val="none" w:sz="0" w:space="0" w:color="auto"/>
          </w:divBdr>
        </w:div>
        <w:div w:id="1255866976">
          <w:marLeft w:val="480"/>
          <w:marRight w:val="0"/>
          <w:marTop w:val="0"/>
          <w:marBottom w:val="0"/>
          <w:divBdr>
            <w:top w:val="none" w:sz="0" w:space="0" w:color="auto"/>
            <w:left w:val="none" w:sz="0" w:space="0" w:color="auto"/>
            <w:bottom w:val="none" w:sz="0" w:space="0" w:color="auto"/>
            <w:right w:val="none" w:sz="0" w:space="0" w:color="auto"/>
          </w:divBdr>
        </w:div>
        <w:div w:id="536553553">
          <w:marLeft w:val="480"/>
          <w:marRight w:val="0"/>
          <w:marTop w:val="0"/>
          <w:marBottom w:val="0"/>
          <w:divBdr>
            <w:top w:val="none" w:sz="0" w:space="0" w:color="auto"/>
            <w:left w:val="none" w:sz="0" w:space="0" w:color="auto"/>
            <w:bottom w:val="none" w:sz="0" w:space="0" w:color="auto"/>
            <w:right w:val="none" w:sz="0" w:space="0" w:color="auto"/>
          </w:divBdr>
        </w:div>
        <w:div w:id="819349141">
          <w:marLeft w:val="480"/>
          <w:marRight w:val="0"/>
          <w:marTop w:val="0"/>
          <w:marBottom w:val="0"/>
          <w:divBdr>
            <w:top w:val="none" w:sz="0" w:space="0" w:color="auto"/>
            <w:left w:val="none" w:sz="0" w:space="0" w:color="auto"/>
            <w:bottom w:val="none" w:sz="0" w:space="0" w:color="auto"/>
            <w:right w:val="none" w:sz="0" w:space="0" w:color="auto"/>
          </w:divBdr>
        </w:div>
        <w:div w:id="1319849296">
          <w:marLeft w:val="480"/>
          <w:marRight w:val="0"/>
          <w:marTop w:val="0"/>
          <w:marBottom w:val="0"/>
          <w:divBdr>
            <w:top w:val="none" w:sz="0" w:space="0" w:color="auto"/>
            <w:left w:val="none" w:sz="0" w:space="0" w:color="auto"/>
            <w:bottom w:val="none" w:sz="0" w:space="0" w:color="auto"/>
            <w:right w:val="none" w:sz="0" w:space="0" w:color="auto"/>
          </w:divBdr>
        </w:div>
        <w:div w:id="32733736">
          <w:marLeft w:val="480"/>
          <w:marRight w:val="0"/>
          <w:marTop w:val="0"/>
          <w:marBottom w:val="0"/>
          <w:divBdr>
            <w:top w:val="none" w:sz="0" w:space="0" w:color="auto"/>
            <w:left w:val="none" w:sz="0" w:space="0" w:color="auto"/>
            <w:bottom w:val="none" w:sz="0" w:space="0" w:color="auto"/>
            <w:right w:val="none" w:sz="0" w:space="0" w:color="auto"/>
          </w:divBdr>
        </w:div>
        <w:div w:id="1952661746">
          <w:marLeft w:val="480"/>
          <w:marRight w:val="0"/>
          <w:marTop w:val="0"/>
          <w:marBottom w:val="0"/>
          <w:divBdr>
            <w:top w:val="none" w:sz="0" w:space="0" w:color="auto"/>
            <w:left w:val="none" w:sz="0" w:space="0" w:color="auto"/>
            <w:bottom w:val="none" w:sz="0" w:space="0" w:color="auto"/>
            <w:right w:val="none" w:sz="0" w:space="0" w:color="auto"/>
          </w:divBdr>
        </w:div>
        <w:div w:id="814299726">
          <w:marLeft w:val="480"/>
          <w:marRight w:val="0"/>
          <w:marTop w:val="0"/>
          <w:marBottom w:val="0"/>
          <w:divBdr>
            <w:top w:val="none" w:sz="0" w:space="0" w:color="auto"/>
            <w:left w:val="none" w:sz="0" w:space="0" w:color="auto"/>
            <w:bottom w:val="none" w:sz="0" w:space="0" w:color="auto"/>
            <w:right w:val="none" w:sz="0" w:space="0" w:color="auto"/>
          </w:divBdr>
        </w:div>
        <w:div w:id="1283265665">
          <w:marLeft w:val="480"/>
          <w:marRight w:val="0"/>
          <w:marTop w:val="0"/>
          <w:marBottom w:val="0"/>
          <w:divBdr>
            <w:top w:val="none" w:sz="0" w:space="0" w:color="auto"/>
            <w:left w:val="none" w:sz="0" w:space="0" w:color="auto"/>
            <w:bottom w:val="none" w:sz="0" w:space="0" w:color="auto"/>
            <w:right w:val="none" w:sz="0" w:space="0" w:color="auto"/>
          </w:divBdr>
        </w:div>
      </w:divsChild>
    </w:div>
    <w:div w:id="703288174">
      <w:bodyDiv w:val="1"/>
      <w:marLeft w:val="0"/>
      <w:marRight w:val="0"/>
      <w:marTop w:val="0"/>
      <w:marBottom w:val="0"/>
      <w:divBdr>
        <w:top w:val="none" w:sz="0" w:space="0" w:color="auto"/>
        <w:left w:val="none" w:sz="0" w:space="0" w:color="auto"/>
        <w:bottom w:val="none" w:sz="0" w:space="0" w:color="auto"/>
        <w:right w:val="none" w:sz="0" w:space="0" w:color="auto"/>
      </w:divBdr>
    </w:div>
    <w:div w:id="705057832">
      <w:bodyDiv w:val="1"/>
      <w:marLeft w:val="0"/>
      <w:marRight w:val="0"/>
      <w:marTop w:val="0"/>
      <w:marBottom w:val="0"/>
      <w:divBdr>
        <w:top w:val="none" w:sz="0" w:space="0" w:color="auto"/>
        <w:left w:val="none" w:sz="0" w:space="0" w:color="auto"/>
        <w:bottom w:val="none" w:sz="0" w:space="0" w:color="auto"/>
        <w:right w:val="none" w:sz="0" w:space="0" w:color="auto"/>
      </w:divBdr>
    </w:div>
    <w:div w:id="711425495">
      <w:bodyDiv w:val="1"/>
      <w:marLeft w:val="0"/>
      <w:marRight w:val="0"/>
      <w:marTop w:val="0"/>
      <w:marBottom w:val="0"/>
      <w:divBdr>
        <w:top w:val="none" w:sz="0" w:space="0" w:color="auto"/>
        <w:left w:val="none" w:sz="0" w:space="0" w:color="auto"/>
        <w:bottom w:val="none" w:sz="0" w:space="0" w:color="auto"/>
        <w:right w:val="none" w:sz="0" w:space="0" w:color="auto"/>
      </w:divBdr>
    </w:div>
    <w:div w:id="711922747">
      <w:bodyDiv w:val="1"/>
      <w:marLeft w:val="0"/>
      <w:marRight w:val="0"/>
      <w:marTop w:val="0"/>
      <w:marBottom w:val="0"/>
      <w:divBdr>
        <w:top w:val="none" w:sz="0" w:space="0" w:color="auto"/>
        <w:left w:val="none" w:sz="0" w:space="0" w:color="auto"/>
        <w:bottom w:val="none" w:sz="0" w:space="0" w:color="auto"/>
        <w:right w:val="none" w:sz="0" w:space="0" w:color="auto"/>
      </w:divBdr>
    </w:div>
    <w:div w:id="714622895">
      <w:bodyDiv w:val="1"/>
      <w:marLeft w:val="0"/>
      <w:marRight w:val="0"/>
      <w:marTop w:val="0"/>
      <w:marBottom w:val="0"/>
      <w:divBdr>
        <w:top w:val="none" w:sz="0" w:space="0" w:color="auto"/>
        <w:left w:val="none" w:sz="0" w:space="0" w:color="auto"/>
        <w:bottom w:val="none" w:sz="0" w:space="0" w:color="auto"/>
        <w:right w:val="none" w:sz="0" w:space="0" w:color="auto"/>
      </w:divBdr>
      <w:divsChild>
        <w:div w:id="908689017">
          <w:marLeft w:val="480"/>
          <w:marRight w:val="0"/>
          <w:marTop w:val="0"/>
          <w:marBottom w:val="0"/>
          <w:divBdr>
            <w:top w:val="none" w:sz="0" w:space="0" w:color="auto"/>
            <w:left w:val="none" w:sz="0" w:space="0" w:color="auto"/>
            <w:bottom w:val="none" w:sz="0" w:space="0" w:color="auto"/>
            <w:right w:val="none" w:sz="0" w:space="0" w:color="auto"/>
          </w:divBdr>
        </w:div>
        <w:div w:id="86508452">
          <w:marLeft w:val="480"/>
          <w:marRight w:val="0"/>
          <w:marTop w:val="0"/>
          <w:marBottom w:val="0"/>
          <w:divBdr>
            <w:top w:val="none" w:sz="0" w:space="0" w:color="auto"/>
            <w:left w:val="none" w:sz="0" w:space="0" w:color="auto"/>
            <w:bottom w:val="none" w:sz="0" w:space="0" w:color="auto"/>
            <w:right w:val="none" w:sz="0" w:space="0" w:color="auto"/>
          </w:divBdr>
        </w:div>
        <w:div w:id="726489251">
          <w:marLeft w:val="480"/>
          <w:marRight w:val="0"/>
          <w:marTop w:val="0"/>
          <w:marBottom w:val="0"/>
          <w:divBdr>
            <w:top w:val="none" w:sz="0" w:space="0" w:color="auto"/>
            <w:left w:val="none" w:sz="0" w:space="0" w:color="auto"/>
            <w:bottom w:val="none" w:sz="0" w:space="0" w:color="auto"/>
            <w:right w:val="none" w:sz="0" w:space="0" w:color="auto"/>
          </w:divBdr>
        </w:div>
        <w:div w:id="338386851">
          <w:marLeft w:val="480"/>
          <w:marRight w:val="0"/>
          <w:marTop w:val="0"/>
          <w:marBottom w:val="0"/>
          <w:divBdr>
            <w:top w:val="none" w:sz="0" w:space="0" w:color="auto"/>
            <w:left w:val="none" w:sz="0" w:space="0" w:color="auto"/>
            <w:bottom w:val="none" w:sz="0" w:space="0" w:color="auto"/>
            <w:right w:val="none" w:sz="0" w:space="0" w:color="auto"/>
          </w:divBdr>
        </w:div>
        <w:div w:id="426049627">
          <w:marLeft w:val="480"/>
          <w:marRight w:val="0"/>
          <w:marTop w:val="0"/>
          <w:marBottom w:val="0"/>
          <w:divBdr>
            <w:top w:val="none" w:sz="0" w:space="0" w:color="auto"/>
            <w:left w:val="none" w:sz="0" w:space="0" w:color="auto"/>
            <w:bottom w:val="none" w:sz="0" w:space="0" w:color="auto"/>
            <w:right w:val="none" w:sz="0" w:space="0" w:color="auto"/>
          </w:divBdr>
        </w:div>
        <w:div w:id="887956208">
          <w:marLeft w:val="480"/>
          <w:marRight w:val="0"/>
          <w:marTop w:val="0"/>
          <w:marBottom w:val="0"/>
          <w:divBdr>
            <w:top w:val="none" w:sz="0" w:space="0" w:color="auto"/>
            <w:left w:val="none" w:sz="0" w:space="0" w:color="auto"/>
            <w:bottom w:val="none" w:sz="0" w:space="0" w:color="auto"/>
            <w:right w:val="none" w:sz="0" w:space="0" w:color="auto"/>
          </w:divBdr>
        </w:div>
        <w:div w:id="1733893912">
          <w:marLeft w:val="480"/>
          <w:marRight w:val="0"/>
          <w:marTop w:val="0"/>
          <w:marBottom w:val="0"/>
          <w:divBdr>
            <w:top w:val="none" w:sz="0" w:space="0" w:color="auto"/>
            <w:left w:val="none" w:sz="0" w:space="0" w:color="auto"/>
            <w:bottom w:val="none" w:sz="0" w:space="0" w:color="auto"/>
            <w:right w:val="none" w:sz="0" w:space="0" w:color="auto"/>
          </w:divBdr>
        </w:div>
        <w:div w:id="2110079782">
          <w:marLeft w:val="480"/>
          <w:marRight w:val="0"/>
          <w:marTop w:val="0"/>
          <w:marBottom w:val="0"/>
          <w:divBdr>
            <w:top w:val="none" w:sz="0" w:space="0" w:color="auto"/>
            <w:left w:val="none" w:sz="0" w:space="0" w:color="auto"/>
            <w:bottom w:val="none" w:sz="0" w:space="0" w:color="auto"/>
            <w:right w:val="none" w:sz="0" w:space="0" w:color="auto"/>
          </w:divBdr>
        </w:div>
        <w:div w:id="869147856">
          <w:marLeft w:val="480"/>
          <w:marRight w:val="0"/>
          <w:marTop w:val="0"/>
          <w:marBottom w:val="0"/>
          <w:divBdr>
            <w:top w:val="none" w:sz="0" w:space="0" w:color="auto"/>
            <w:left w:val="none" w:sz="0" w:space="0" w:color="auto"/>
            <w:bottom w:val="none" w:sz="0" w:space="0" w:color="auto"/>
            <w:right w:val="none" w:sz="0" w:space="0" w:color="auto"/>
          </w:divBdr>
        </w:div>
        <w:div w:id="1364280692">
          <w:marLeft w:val="480"/>
          <w:marRight w:val="0"/>
          <w:marTop w:val="0"/>
          <w:marBottom w:val="0"/>
          <w:divBdr>
            <w:top w:val="none" w:sz="0" w:space="0" w:color="auto"/>
            <w:left w:val="none" w:sz="0" w:space="0" w:color="auto"/>
            <w:bottom w:val="none" w:sz="0" w:space="0" w:color="auto"/>
            <w:right w:val="none" w:sz="0" w:space="0" w:color="auto"/>
          </w:divBdr>
        </w:div>
        <w:div w:id="278613022">
          <w:marLeft w:val="480"/>
          <w:marRight w:val="0"/>
          <w:marTop w:val="0"/>
          <w:marBottom w:val="0"/>
          <w:divBdr>
            <w:top w:val="none" w:sz="0" w:space="0" w:color="auto"/>
            <w:left w:val="none" w:sz="0" w:space="0" w:color="auto"/>
            <w:bottom w:val="none" w:sz="0" w:space="0" w:color="auto"/>
            <w:right w:val="none" w:sz="0" w:space="0" w:color="auto"/>
          </w:divBdr>
        </w:div>
      </w:divsChild>
    </w:div>
    <w:div w:id="716123714">
      <w:bodyDiv w:val="1"/>
      <w:marLeft w:val="0"/>
      <w:marRight w:val="0"/>
      <w:marTop w:val="0"/>
      <w:marBottom w:val="0"/>
      <w:divBdr>
        <w:top w:val="none" w:sz="0" w:space="0" w:color="auto"/>
        <w:left w:val="none" w:sz="0" w:space="0" w:color="auto"/>
        <w:bottom w:val="none" w:sz="0" w:space="0" w:color="auto"/>
        <w:right w:val="none" w:sz="0" w:space="0" w:color="auto"/>
      </w:divBdr>
    </w:div>
    <w:div w:id="716708930">
      <w:bodyDiv w:val="1"/>
      <w:marLeft w:val="0"/>
      <w:marRight w:val="0"/>
      <w:marTop w:val="0"/>
      <w:marBottom w:val="0"/>
      <w:divBdr>
        <w:top w:val="none" w:sz="0" w:space="0" w:color="auto"/>
        <w:left w:val="none" w:sz="0" w:space="0" w:color="auto"/>
        <w:bottom w:val="none" w:sz="0" w:space="0" w:color="auto"/>
        <w:right w:val="none" w:sz="0" w:space="0" w:color="auto"/>
      </w:divBdr>
      <w:divsChild>
        <w:div w:id="796879075">
          <w:marLeft w:val="480"/>
          <w:marRight w:val="0"/>
          <w:marTop w:val="0"/>
          <w:marBottom w:val="0"/>
          <w:divBdr>
            <w:top w:val="none" w:sz="0" w:space="0" w:color="auto"/>
            <w:left w:val="none" w:sz="0" w:space="0" w:color="auto"/>
            <w:bottom w:val="none" w:sz="0" w:space="0" w:color="auto"/>
            <w:right w:val="none" w:sz="0" w:space="0" w:color="auto"/>
          </w:divBdr>
        </w:div>
        <w:div w:id="2008945838">
          <w:marLeft w:val="480"/>
          <w:marRight w:val="0"/>
          <w:marTop w:val="0"/>
          <w:marBottom w:val="0"/>
          <w:divBdr>
            <w:top w:val="none" w:sz="0" w:space="0" w:color="auto"/>
            <w:left w:val="none" w:sz="0" w:space="0" w:color="auto"/>
            <w:bottom w:val="none" w:sz="0" w:space="0" w:color="auto"/>
            <w:right w:val="none" w:sz="0" w:space="0" w:color="auto"/>
          </w:divBdr>
        </w:div>
        <w:div w:id="1560900674">
          <w:marLeft w:val="480"/>
          <w:marRight w:val="0"/>
          <w:marTop w:val="0"/>
          <w:marBottom w:val="0"/>
          <w:divBdr>
            <w:top w:val="none" w:sz="0" w:space="0" w:color="auto"/>
            <w:left w:val="none" w:sz="0" w:space="0" w:color="auto"/>
            <w:bottom w:val="none" w:sz="0" w:space="0" w:color="auto"/>
            <w:right w:val="none" w:sz="0" w:space="0" w:color="auto"/>
          </w:divBdr>
        </w:div>
        <w:div w:id="1037897158">
          <w:marLeft w:val="480"/>
          <w:marRight w:val="0"/>
          <w:marTop w:val="0"/>
          <w:marBottom w:val="0"/>
          <w:divBdr>
            <w:top w:val="none" w:sz="0" w:space="0" w:color="auto"/>
            <w:left w:val="none" w:sz="0" w:space="0" w:color="auto"/>
            <w:bottom w:val="none" w:sz="0" w:space="0" w:color="auto"/>
            <w:right w:val="none" w:sz="0" w:space="0" w:color="auto"/>
          </w:divBdr>
        </w:div>
        <w:div w:id="1710183715">
          <w:marLeft w:val="480"/>
          <w:marRight w:val="0"/>
          <w:marTop w:val="0"/>
          <w:marBottom w:val="0"/>
          <w:divBdr>
            <w:top w:val="none" w:sz="0" w:space="0" w:color="auto"/>
            <w:left w:val="none" w:sz="0" w:space="0" w:color="auto"/>
            <w:bottom w:val="none" w:sz="0" w:space="0" w:color="auto"/>
            <w:right w:val="none" w:sz="0" w:space="0" w:color="auto"/>
          </w:divBdr>
        </w:div>
        <w:div w:id="1239051948">
          <w:marLeft w:val="480"/>
          <w:marRight w:val="0"/>
          <w:marTop w:val="0"/>
          <w:marBottom w:val="0"/>
          <w:divBdr>
            <w:top w:val="none" w:sz="0" w:space="0" w:color="auto"/>
            <w:left w:val="none" w:sz="0" w:space="0" w:color="auto"/>
            <w:bottom w:val="none" w:sz="0" w:space="0" w:color="auto"/>
            <w:right w:val="none" w:sz="0" w:space="0" w:color="auto"/>
          </w:divBdr>
        </w:div>
        <w:div w:id="1693874874">
          <w:marLeft w:val="480"/>
          <w:marRight w:val="0"/>
          <w:marTop w:val="0"/>
          <w:marBottom w:val="0"/>
          <w:divBdr>
            <w:top w:val="none" w:sz="0" w:space="0" w:color="auto"/>
            <w:left w:val="none" w:sz="0" w:space="0" w:color="auto"/>
            <w:bottom w:val="none" w:sz="0" w:space="0" w:color="auto"/>
            <w:right w:val="none" w:sz="0" w:space="0" w:color="auto"/>
          </w:divBdr>
        </w:div>
        <w:div w:id="1387483541">
          <w:marLeft w:val="480"/>
          <w:marRight w:val="0"/>
          <w:marTop w:val="0"/>
          <w:marBottom w:val="0"/>
          <w:divBdr>
            <w:top w:val="none" w:sz="0" w:space="0" w:color="auto"/>
            <w:left w:val="none" w:sz="0" w:space="0" w:color="auto"/>
            <w:bottom w:val="none" w:sz="0" w:space="0" w:color="auto"/>
            <w:right w:val="none" w:sz="0" w:space="0" w:color="auto"/>
          </w:divBdr>
        </w:div>
        <w:div w:id="1831095297">
          <w:marLeft w:val="480"/>
          <w:marRight w:val="0"/>
          <w:marTop w:val="0"/>
          <w:marBottom w:val="0"/>
          <w:divBdr>
            <w:top w:val="none" w:sz="0" w:space="0" w:color="auto"/>
            <w:left w:val="none" w:sz="0" w:space="0" w:color="auto"/>
            <w:bottom w:val="none" w:sz="0" w:space="0" w:color="auto"/>
            <w:right w:val="none" w:sz="0" w:space="0" w:color="auto"/>
          </w:divBdr>
        </w:div>
        <w:div w:id="1681273979">
          <w:marLeft w:val="480"/>
          <w:marRight w:val="0"/>
          <w:marTop w:val="0"/>
          <w:marBottom w:val="0"/>
          <w:divBdr>
            <w:top w:val="none" w:sz="0" w:space="0" w:color="auto"/>
            <w:left w:val="none" w:sz="0" w:space="0" w:color="auto"/>
            <w:bottom w:val="none" w:sz="0" w:space="0" w:color="auto"/>
            <w:right w:val="none" w:sz="0" w:space="0" w:color="auto"/>
          </w:divBdr>
        </w:div>
        <w:div w:id="1885945006">
          <w:marLeft w:val="480"/>
          <w:marRight w:val="0"/>
          <w:marTop w:val="0"/>
          <w:marBottom w:val="0"/>
          <w:divBdr>
            <w:top w:val="none" w:sz="0" w:space="0" w:color="auto"/>
            <w:left w:val="none" w:sz="0" w:space="0" w:color="auto"/>
            <w:bottom w:val="none" w:sz="0" w:space="0" w:color="auto"/>
            <w:right w:val="none" w:sz="0" w:space="0" w:color="auto"/>
          </w:divBdr>
        </w:div>
        <w:div w:id="160973547">
          <w:marLeft w:val="480"/>
          <w:marRight w:val="0"/>
          <w:marTop w:val="0"/>
          <w:marBottom w:val="0"/>
          <w:divBdr>
            <w:top w:val="none" w:sz="0" w:space="0" w:color="auto"/>
            <w:left w:val="none" w:sz="0" w:space="0" w:color="auto"/>
            <w:bottom w:val="none" w:sz="0" w:space="0" w:color="auto"/>
            <w:right w:val="none" w:sz="0" w:space="0" w:color="auto"/>
          </w:divBdr>
        </w:div>
        <w:div w:id="1177424179">
          <w:marLeft w:val="480"/>
          <w:marRight w:val="0"/>
          <w:marTop w:val="0"/>
          <w:marBottom w:val="0"/>
          <w:divBdr>
            <w:top w:val="none" w:sz="0" w:space="0" w:color="auto"/>
            <w:left w:val="none" w:sz="0" w:space="0" w:color="auto"/>
            <w:bottom w:val="none" w:sz="0" w:space="0" w:color="auto"/>
            <w:right w:val="none" w:sz="0" w:space="0" w:color="auto"/>
          </w:divBdr>
        </w:div>
        <w:div w:id="1763061545">
          <w:marLeft w:val="480"/>
          <w:marRight w:val="0"/>
          <w:marTop w:val="0"/>
          <w:marBottom w:val="0"/>
          <w:divBdr>
            <w:top w:val="none" w:sz="0" w:space="0" w:color="auto"/>
            <w:left w:val="none" w:sz="0" w:space="0" w:color="auto"/>
            <w:bottom w:val="none" w:sz="0" w:space="0" w:color="auto"/>
            <w:right w:val="none" w:sz="0" w:space="0" w:color="auto"/>
          </w:divBdr>
        </w:div>
        <w:div w:id="1116633716">
          <w:marLeft w:val="480"/>
          <w:marRight w:val="0"/>
          <w:marTop w:val="0"/>
          <w:marBottom w:val="0"/>
          <w:divBdr>
            <w:top w:val="none" w:sz="0" w:space="0" w:color="auto"/>
            <w:left w:val="none" w:sz="0" w:space="0" w:color="auto"/>
            <w:bottom w:val="none" w:sz="0" w:space="0" w:color="auto"/>
            <w:right w:val="none" w:sz="0" w:space="0" w:color="auto"/>
          </w:divBdr>
        </w:div>
        <w:div w:id="1841893383">
          <w:marLeft w:val="480"/>
          <w:marRight w:val="0"/>
          <w:marTop w:val="0"/>
          <w:marBottom w:val="0"/>
          <w:divBdr>
            <w:top w:val="none" w:sz="0" w:space="0" w:color="auto"/>
            <w:left w:val="none" w:sz="0" w:space="0" w:color="auto"/>
            <w:bottom w:val="none" w:sz="0" w:space="0" w:color="auto"/>
            <w:right w:val="none" w:sz="0" w:space="0" w:color="auto"/>
          </w:divBdr>
        </w:div>
        <w:div w:id="1926182704">
          <w:marLeft w:val="480"/>
          <w:marRight w:val="0"/>
          <w:marTop w:val="0"/>
          <w:marBottom w:val="0"/>
          <w:divBdr>
            <w:top w:val="none" w:sz="0" w:space="0" w:color="auto"/>
            <w:left w:val="none" w:sz="0" w:space="0" w:color="auto"/>
            <w:bottom w:val="none" w:sz="0" w:space="0" w:color="auto"/>
            <w:right w:val="none" w:sz="0" w:space="0" w:color="auto"/>
          </w:divBdr>
        </w:div>
        <w:div w:id="1157696501">
          <w:marLeft w:val="480"/>
          <w:marRight w:val="0"/>
          <w:marTop w:val="0"/>
          <w:marBottom w:val="0"/>
          <w:divBdr>
            <w:top w:val="none" w:sz="0" w:space="0" w:color="auto"/>
            <w:left w:val="none" w:sz="0" w:space="0" w:color="auto"/>
            <w:bottom w:val="none" w:sz="0" w:space="0" w:color="auto"/>
            <w:right w:val="none" w:sz="0" w:space="0" w:color="auto"/>
          </w:divBdr>
        </w:div>
        <w:div w:id="881677653">
          <w:marLeft w:val="480"/>
          <w:marRight w:val="0"/>
          <w:marTop w:val="0"/>
          <w:marBottom w:val="0"/>
          <w:divBdr>
            <w:top w:val="none" w:sz="0" w:space="0" w:color="auto"/>
            <w:left w:val="none" w:sz="0" w:space="0" w:color="auto"/>
            <w:bottom w:val="none" w:sz="0" w:space="0" w:color="auto"/>
            <w:right w:val="none" w:sz="0" w:space="0" w:color="auto"/>
          </w:divBdr>
        </w:div>
        <w:div w:id="995960640">
          <w:marLeft w:val="480"/>
          <w:marRight w:val="0"/>
          <w:marTop w:val="0"/>
          <w:marBottom w:val="0"/>
          <w:divBdr>
            <w:top w:val="none" w:sz="0" w:space="0" w:color="auto"/>
            <w:left w:val="none" w:sz="0" w:space="0" w:color="auto"/>
            <w:bottom w:val="none" w:sz="0" w:space="0" w:color="auto"/>
            <w:right w:val="none" w:sz="0" w:space="0" w:color="auto"/>
          </w:divBdr>
        </w:div>
        <w:div w:id="1741979281">
          <w:marLeft w:val="480"/>
          <w:marRight w:val="0"/>
          <w:marTop w:val="0"/>
          <w:marBottom w:val="0"/>
          <w:divBdr>
            <w:top w:val="none" w:sz="0" w:space="0" w:color="auto"/>
            <w:left w:val="none" w:sz="0" w:space="0" w:color="auto"/>
            <w:bottom w:val="none" w:sz="0" w:space="0" w:color="auto"/>
            <w:right w:val="none" w:sz="0" w:space="0" w:color="auto"/>
          </w:divBdr>
        </w:div>
        <w:div w:id="779491278">
          <w:marLeft w:val="480"/>
          <w:marRight w:val="0"/>
          <w:marTop w:val="0"/>
          <w:marBottom w:val="0"/>
          <w:divBdr>
            <w:top w:val="none" w:sz="0" w:space="0" w:color="auto"/>
            <w:left w:val="none" w:sz="0" w:space="0" w:color="auto"/>
            <w:bottom w:val="none" w:sz="0" w:space="0" w:color="auto"/>
            <w:right w:val="none" w:sz="0" w:space="0" w:color="auto"/>
          </w:divBdr>
        </w:div>
        <w:div w:id="1530290924">
          <w:marLeft w:val="480"/>
          <w:marRight w:val="0"/>
          <w:marTop w:val="0"/>
          <w:marBottom w:val="0"/>
          <w:divBdr>
            <w:top w:val="none" w:sz="0" w:space="0" w:color="auto"/>
            <w:left w:val="none" w:sz="0" w:space="0" w:color="auto"/>
            <w:bottom w:val="none" w:sz="0" w:space="0" w:color="auto"/>
            <w:right w:val="none" w:sz="0" w:space="0" w:color="auto"/>
          </w:divBdr>
        </w:div>
        <w:div w:id="543828748">
          <w:marLeft w:val="480"/>
          <w:marRight w:val="0"/>
          <w:marTop w:val="0"/>
          <w:marBottom w:val="0"/>
          <w:divBdr>
            <w:top w:val="none" w:sz="0" w:space="0" w:color="auto"/>
            <w:left w:val="none" w:sz="0" w:space="0" w:color="auto"/>
            <w:bottom w:val="none" w:sz="0" w:space="0" w:color="auto"/>
            <w:right w:val="none" w:sz="0" w:space="0" w:color="auto"/>
          </w:divBdr>
        </w:div>
        <w:div w:id="1858154398">
          <w:marLeft w:val="480"/>
          <w:marRight w:val="0"/>
          <w:marTop w:val="0"/>
          <w:marBottom w:val="0"/>
          <w:divBdr>
            <w:top w:val="none" w:sz="0" w:space="0" w:color="auto"/>
            <w:left w:val="none" w:sz="0" w:space="0" w:color="auto"/>
            <w:bottom w:val="none" w:sz="0" w:space="0" w:color="auto"/>
            <w:right w:val="none" w:sz="0" w:space="0" w:color="auto"/>
          </w:divBdr>
        </w:div>
        <w:div w:id="1595675412">
          <w:marLeft w:val="480"/>
          <w:marRight w:val="0"/>
          <w:marTop w:val="0"/>
          <w:marBottom w:val="0"/>
          <w:divBdr>
            <w:top w:val="none" w:sz="0" w:space="0" w:color="auto"/>
            <w:left w:val="none" w:sz="0" w:space="0" w:color="auto"/>
            <w:bottom w:val="none" w:sz="0" w:space="0" w:color="auto"/>
            <w:right w:val="none" w:sz="0" w:space="0" w:color="auto"/>
          </w:divBdr>
        </w:div>
        <w:div w:id="84766336">
          <w:marLeft w:val="480"/>
          <w:marRight w:val="0"/>
          <w:marTop w:val="0"/>
          <w:marBottom w:val="0"/>
          <w:divBdr>
            <w:top w:val="none" w:sz="0" w:space="0" w:color="auto"/>
            <w:left w:val="none" w:sz="0" w:space="0" w:color="auto"/>
            <w:bottom w:val="none" w:sz="0" w:space="0" w:color="auto"/>
            <w:right w:val="none" w:sz="0" w:space="0" w:color="auto"/>
          </w:divBdr>
        </w:div>
        <w:div w:id="1293829037">
          <w:marLeft w:val="480"/>
          <w:marRight w:val="0"/>
          <w:marTop w:val="0"/>
          <w:marBottom w:val="0"/>
          <w:divBdr>
            <w:top w:val="none" w:sz="0" w:space="0" w:color="auto"/>
            <w:left w:val="none" w:sz="0" w:space="0" w:color="auto"/>
            <w:bottom w:val="none" w:sz="0" w:space="0" w:color="auto"/>
            <w:right w:val="none" w:sz="0" w:space="0" w:color="auto"/>
          </w:divBdr>
        </w:div>
        <w:div w:id="1778141333">
          <w:marLeft w:val="480"/>
          <w:marRight w:val="0"/>
          <w:marTop w:val="0"/>
          <w:marBottom w:val="0"/>
          <w:divBdr>
            <w:top w:val="none" w:sz="0" w:space="0" w:color="auto"/>
            <w:left w:val="none" w:sz="0" w:space="0" w:color="auto"/>
            <w:bottom w:val="none" w:sz="0" w:space="0" w:color="auto"/>
            <w:right w:val="none" w:sz="0" w:space="0" w:color="auto"/>
          </w:divBdr>
        </w:div>
      </w:divsChild>
    </w:div>
    <w:div w:id="719673395">
      <w:bodyDiv w:val="1"/>
      <w:marLeft w:val="0"/>
      <w:marRight w:val="0"/>
      <w:marTop w:val="0"/>
      <w:marBottom w:val="0"/>
      <w:divBdr>
        <w:top w:val="none" w:sz="0" w:space="0" w:color="auto"/>
        <w:left w:val="none" w:sz="0" w:space="0" w:color="auto"/>
        <w:bottom w:val="none" w:sz="0" w:space="0" w:color="auto"/>
        <w:right w:val="none" w:sz="0" w:space="0" w:color="auto"/>
      </w:divBdr>
    </w:div>
    <w:div w:id="720598897">
      <w:bodyDiv w:val="1"/>
      <w:marLeft w:val="0"/>
      <w:marRight w:val="0"/>
      <w:marTop w:val="0"/>
      <w:marBottom w:val="0"/>
      <w:divBdr>
        <w:top w:val="none" w:sz="0" w:space="0" w:color="auto"/>
        <w:left w:val="none" w:sz="0" w:space="0" w:color="auto"/>
        <w:bottom w:val="none" w:sz="0" w:space="0" w:color="auto"/>
        <w:right w:val="none" w:sz="0" w:space="0" w:color="auto"/>
      </w:divBdr>
    </w:div>
    <w:div w:id="722408291">
      <w:bodyDiv w:val="1"/>
      <w:marLeft w:val="0"/>
      <w:marRight w:val="0"/>
      <w:marTop w:val="0"/>
      <w:marBottom w:val="0"/>
      <w:divBdr>
        <w:top w:val="none" w:sz="0" w:space="0" w:color="auto"/>
        <w:left w:val="none" w:sz="0" w:space="0" w:color="auto"/>
        <w:bottom w:val="none" w:sz="0" w:space="0" w:color="auto"/>
        <w:right w:val="none" w:sz="0" w:space="0" w:color="auto"/>
      </w:divBdr>
    </w:div>
    <w:div w:id="722753778">
      <w:bodyDiv w:val="1"/>
      <w:marLeft w:val="0"/>
      <w:marRight w:val="0"/>
      <w:marTop w:val="0"/>
      <w:marBottom w:val="0"/>
      <w:divBdr>
        <w:top w:val="none" w:sz="0" w:space="0" w:color="auto"/>
        <w:left w:val="none" w:sz="0" w:space="0" w:color="auto"/>
        <w:bottom w:val="none" w:sz="0" w:space="0" w:color="auto"/>
        <w:right w:val="none" w:sz="0" w:space="0" w:color="auto"/>
      </w:divBdr>
    </w:div>
    <w:div w:id="723332392">
      <w:bodyDiv w:val="1"/>
      <w:marLeft w:val="0"/>
      <w:marRight w:val="0"/>
      <w:marTop w:val="0"/>
      <w:marBottom w:val="0"/>
      <w:divBdr>
        <w:top w:val="none" w:sz="0" w:space="0" w:color="auto"/>
        <w:left w:val="none" w:sz="0" w:space="0" w:color="auto"/>
        <w:bottom w:val="none" w:sz="0" w:space="0" w:color="auto"/>
        <w:right w:val="none" w:sz="0" w:space="0" w:color="auto"/>
      </w:divBdr>
    </w:div>
    <w:div w:id="726882339">
      <w:bodyDiv w:val="1"/>
      <w:marLeft w:val="0"/>
      <w:marRight w:val="0"/>
      <w:marTop w:val="0"/>
      <w:marBottom w:val="0"/>
      <w:divBdr>
        <w:top w:val="none" w:sz="0" w:space="0" w:color="auto"/>
        <w:left w:val="none" w:sz="0" w:space="0" w:color="auto"/>
        <w:bottom w:val="none" w:sz="0" w:space="0" w:color="auto"/>
        <w:right w:val="none" w:sz="0" w:space="0" w:color="auto"/>
      </w:divBdr>
    </w:div>
    <w:div w:id="729109735">
      <w:bodyDiv w:val="1"/>
      <w:marLeft w:val="0"/>
      <w:marRight w:val="0"/>
      <w:marTop w:val="0"/>
      <w:marBottom w:val="0"/>
      <w:divBdr>
        <w:top w:val="none" w:sz="0" w:space="0" w:color="auto"/>
        <w:left w:val="none" w:sz="0" w:space="0" w:color="auto"/>
        <w:bottom w:val="none" w:sz="0" w:space="0" w:color="auto"/>
        <w:right w:val="none" w:sz="0" w:space="0" w:color="auto"/>
      </w:divBdr>
      <w:divsChild>
        <w:div w:id="745734444">
          <w:marLeft w:val="480"/>
          <w:marRight w:val="0"/>
          <w:marTop w:val="0"/>
          <w:marBottom w:val="0"/>
          <w:divBdr>
            <w:top w:val="none" w:sz="0" w:space="0" w:color="auto"/>
            <w:left w:val="none" w:sz="0" w:space="0" w:color="auto"/>
            <w:bottom w:val="none" w:sz="0" w:space="0" w:color="auto"/>
            <w:right w:val="none" w:sz="0" w:space="0" w:color="auto"/>
          </w:divBdr>
        </w:div>
        <w:div w:id="1969239189">
          <w:marLeft w:val="480"/>
          <w:marRight w:val="0"/>
          <w:marTop w:val="0"/>
          <w:marBottom w:val="0"/>
          <w:divBdr>
            <w:top w:val="none" w:sz="0" w:space="0" w:color="auto"/>
            <w:left w:val="none" w:sz="0" w:space="0" w:color="auto"/>
            <w:bottom w:val="none" w:sz="0" w:space="0" w:color="auto"/>
            <w:right w:val="none" w:sz="0" w:space="0" w:color="auto"/>
          </w:divBdr>
        </w:div>
        <w:div w:id="1269584353">
          <w:marLeft w:val="480"/>
          <w:marRight w:val="0"/>
          <w:marTop w:val="0"/>
          <w:marBottom w:val="0"/>
          <w:divBdr>
            <w:top w:val="none" w:sz="0" w:space="0" w:color="auto"/>
            <w:left w:val="none" w:sz="0" w:space="0" w:color="auto"/>
            <w:bottom w:val="none" w:sz="0" w:space="0" w:color="auto"/>
            <w:right w:val="none" w:sz="0" w:space="0" w:color="auto"/>
          </w:divBdr>
        </w:div>
        <w:div w:id="1073965359">
          <w:marLeft w:val="480"/>
          <w:marRight w:val="0"/>
          <w:marTop w:val="0"/>
          <w:marBottom w:val="0"/>
          <w:divBdr>
            <w:top w:val="none" w:sz="0" w:space="0" w:color="auto"/>
            <w:left w:val="none" w:sz="0" w:space="0" w:color="auto"/>
            <w:bottom w:val="none" w:sz="0" w:space="0" w:color="auto"/>
            <w:right w:val="none" w:sz="0" w:space="0" w:color="auto"/>
          </w:divBdr>
        </w:div>
        <w:div w:id="1269658346">
          <w:marLeft w:val="480"/>
          <w:marRight w:val="0"/>
          <w:marTop w:val="0"/>
          <w:marBottom w:val="0"/>
          <w:divBdr>
            <w:top w:val="none" w:sz="0" w:space="0" w:color="auto"/>
            <w:left w:val="none" w:sz="0" w:space="0" w:color="auto"/>
            <w:bottom w:val="none" w:sz="0" w:space="0" w:color="auto"/>
            <w:right w:val="none" w:sz="0" w:space="0" w:color="auto"/>
          </w:divBdr>
        </w:div>
        <w:div w:id="381172963">
          <w:marLeft w:val="480"/>
          <w:marRight w:val="0"/>
          <w:marTop w:val="0"/>
          <w:marBottom w:val="0"/>
          <w:divBdr>
            <w:top w:val="none" w:sz="0" w:space="0" w:color="auto"/>
            <w:left w:val="none" w:sz="0" w:space="0" w:color="auto"/>
            <w:bottom w:val="none" w:sz="0" w:space="0" w:color="auto"/>
            <w:right w:val="none" w:sz="0" w:space="0" w:color="auto"/>
          </w:divBdr>
        </w:div>
        <w:div w:id="1582059501">
          <w:marLeft w:val="480"/>
          <w:marRight w:val="0"/>
          <w:marTop w:val="0"/>
          <w:marBottom w:val="0"/>
          <w:divBdr>
            <w:top w:val="none" w:sz="0" w:space="0" w:color="auto"/>
            <w:left w:val="none" w:sz="0" w:space="0" w:color="auto"/>
            <w:bottom w:val="none" w:sz="0" w:space="0" w:color="auto"/>
            <w:right w:val="none" w:sz="0" w:space="0" w:color="auto"/>
          </w:divBdr>
        </w:div>
        <w:div w:id="1416437820">
          <w:marLeft w:val="480"/>
          <w:marRight w:val="0"/>
          <w:marTop w:val="0"/>
          <w:marBottom w:val="0"/>
          <w:divBdr>
            <w:top w:val="none" w:sz="0" w:space="0" w:color="auto"/>
            <w:left w:val="none" w:sz="0" w:space="0" w:color="auto"/>
            <w:bottom w:val="none" w:sz="0" w:space="0" w:color="auto"/>
            <w:right w:val="none" w:sz="0" w:space="0" w:color="auto"/>
          </w:divBdr>
        </w:div>
        <w:div w:id="806778802">
          <w:marLeft w:val="480"/>
          <w:marRight w:val="0"/>
          <w:marTop w:val="0"/>
          <w:marBottom w:val="0"/>
          <w:divBdr>
            <w:top w:val="none" w:sz="0" w:space="0" w:color="auto"/>
            <w:left w:val="none" w:sz="0" w:space="0" w:color="auto"/>
            <w:bottom w:val="none" w:sz="0" w:space="0" w:color="auto"/>
            <w:right w:val="none" w:sz="0" w:space="0" w:color="auto"/>
          </w:divBdr>
        </w:div>
        <w:div w:id="480737268">
          <w:marLeft w:val="480"/>
          <w:marRight w:val="0"/>
          <w:marTop w:val="0"/>
          <w:marBottom w:val="0"/>
          <w:divBdr>
            <w:top w:val="none" w:sz="0" w:space="0" w:color="auto"/>
            <w:left w:val="none" w:sz="0" w:space="0" w:color="auto"/>
            <w:bottom w:val="none" w:sz="0" w:space="0" w:color="auto"/>
            <w:right w:val="none" w:sz="0" w:space="0" w:color="auto"/>
          </w:divBdr>
        </w:div>
        <w:div w:id="1709181697">
          <w:marLeft w:val="480"/>
          <w:marRight w:val="0"/>
          <w:marTop w:val="0"/>
          <w:marBottom w:val="0"/>
          <w:divBdr>
            <w:top w:val="none" w:sz="0" w:space="0" w:color="auto"/>
            <w:left w:val="none" w:sz="0" w:space="0" w:color="auto"/>
            <w:bottom w:val="none" w:sz="0" w:space="0" w:color="auto"/>
            <w:right w:val="none" w:sz="0" w:space="0" w:color="auto"/>
          </w:divBdr>
        </w:div>
        <w:div w:id="1029724718">
          <w:marLeft w:val="480"/>
          <w:marRight w:val="0"/>
          <w:marTop w:val="0"/>
          <w:marBottom w:val="0"/>
          <w:divBdr>
            <w:top w:val="none" w:sz="0" w:space="0" w:color="auto"/>
            <w:left w:val="none" w:sz="0" w:space="0" w:color="auto"/>
            <w:bottom w:val="none" w:sz="0" w:space="0" w:color="auto"/>
            <w:right w:val="none" w:sz="0" w:space="0" w:color="auto"/>
          </w:divBdr>
        </w:div>
        <w:div w:id="999768911">
          <w:marLeft w:val="480"/>
          <w:marRight w:val="0"/>
          <w:marTop w:val="0"/>
          <w:marBottom w:val="0"/>
          <w:divBdr>
            <w:top w:val="none" w:sz="0" w:space="0" w:color="auto"/>
            <w:left w:val="none" w:sz="0" w:space="0" w:color="auto"/>
            <w:bottom w:val="none" w:sz="0" w:space="0" w:color="auto"/>
            <w:right w:val="none" w:sz="0" w:space="0" w:color="auto"/>
          </w:divBdr>
        </w:div>
        <w:div w:id="1082676971">
          <w:marLeft w:val="480"/>
          <w:marRight w:val="0"/>
          <w:marTop w:val="0"/>
          <w:marBottom w:val="0"/>
          <w:divBdr>
            <w:top w:val="none" w:sz="0" w:space="0" w:color="auto"/>
            <w:left w:val="none" w:sz="0" w:space="0" w:color="auto"/>
            <w:bottom w:val="none" w:sz="0" w:space="0" w:color="auto"/>
            <w:right w:val="none" w:sz="0" w:space="0" w:color="auto"/>
          </w:divBdr>
        </w:div>
        <w:div w:id="623999083">
          <w:marLeft w:val="480"/>
          <w:marRight w:val="0"/>
          <w:marTop w:val="0"/>
          <w:marBottom w:val="0"/>
          <w:divBdr>
            <w:top w:val="none" w:sz="0" w:space="0" w:color="auto"/>
            <w:left w:val="none" w:sz="0" w:space="0" w:color="auto"/>
            <w:bottom w:val="none" w:sz="0" w:space="0" w:color="auto"/>
            <w:right w:val="none" w:sz="0" w:space="0" w:color="auto"/>
          </w:divBdr>
        </w:div>
        <w:div w:id="970208603">
          <w:marLeft w:val="480"/>
          <w:marRight w:val="0"/>
          <w:marTop w:val="0"/>
          <w:marBottom w:val="0"/>
          <w:divBdr>
            <w:top w:val="none" w:sz="0" w:space="0" w:color="auto"/>
            <w:left w:val="none" w:sz="0" w:space="0" w:color="auto"/>
            <w:bottom w:val="none" w:sz="0" w:space="0" w:color="auto"/>
            <w:right w:val="none" w:sz="0" w:space="0" w:color="auto"/>
          </w:divBdr>
        </w:div>
        <w:div w:id="1758749455">
          <w:marLeft w:val="480"/>
          <w:marRight w:val="0"/>
          <w:marTop w:val="0"/>
          <w:marBottom w:val="0"/>
          <w:divBdr>
            <w:top w:val="none" w:sz="0" w:space="0" w:color="auto"/>
            <w:left w:val="none" w:sz="0" w:space="0" w:color="auto"/>
            <w:bottom w:val="none" w:sz="0" w:space="0" w:color="auto"/>
            <w:right w:val="none" w:sz="0" w:space="0" w:color="auto"/>
          </w:divBdr>
        </w:div>
        <w:div w:id="1792702425">
          <w:marLeft w:val="480"/>
          <w:marRight w:val="0"/>
          <w:marTop w:val="0"/>
          <w:marBottom w:val="0"/>
          <w:divBdr>
            <w:top w:val="none" w:sz="0" w:space="0" w:color="auto"/>
            <w:left w:val="none" w:sz="0" w:space="0" w:color="auto"/>
            <w:bottom w:val="none" w:sz="0" w:space="0" w:color="auto"/>
            <w:right w:val="none" w:sz="0" w:space="0" w:color="auto"/>
          </w:divBdr>
        </w:div>
        <w:div w:id="1612661447">
          <w:marLeft w:val="480"/>
          <w:marRight w:val="0"/>
          <w:marTop w:val="0"/>
          <w:marBottom w:val="0"/>
          <w:divBdr>
            <w:top w:val="none" w:sz="0" w:space="0" w:color="auto"/>
            <w:left w:val="none" w:sz="0" w:space="0" w:color="auto"/>
            <w:bottom w:val="none" w:sz="0" w:space="0" w:color="auto"/>
            <w:right w:val="none" w:sz="0" w:space="0" w:color="auto"/>
          </w:divBdr>
        </w:div>
        <w:div w:id="2057317321">
          <w:marLeft w:val="480"/>
          <w:marRight w:val="0"/>
          <w:marTop w:val="0"/>
          <w:marBottom w:val="0"/>
          <w:divBdr>
            <w:top w:val="none" w:sz="0" w:space="0" w:color="auto"/>
            <w:left w:val="none" w:sz="0" w:space="0" w:color="auto"/>
            <w:bottom w:val="none" w:sz="0" w:space="0" w:color="auto"/>
            <w:right w:val="none" w:sz="0" w:space="0" w:color="auto"/>
          </w:divBdr>
        </w:div>
        <w:div w:id="1583220450">
          <w:marLeft w:val="480"/>
          <w:marRight w:val="0"/>
          <w:marTop w:val="0"/>
          <w:marBottom w:val="0"/>
          <w:divBdr>
            <w:top w:val="none" w:sz="0" w:space="0" w:color="auto"/>
            <w:left w:val="none" w:sz="0" w:space="0" w:color="auto"/>
            <w:bottom w:val="none" w:sz="0" w:space="0" w:color="auto"/>
            <w:right w:val="none" w:sz="0" w:space="0" w:color="auto"/>
          </w:divBdr>
        </w:div>
        <w:div w:id="507453076">
          <w:marLeft w:val="480"/>
          <w:marRight w:val="0"/>
          <w:marTop w:val="0"/>
          <w:marBottom w:val="0"/>
          <w:divBdr>
            <w:top w:val="none" w:sz="0" w:space="0" w:color="auto"/>
            <w:left w:val="none" w:sz="0" w:space="0" w:color="auto"/>
            <w:bottom w:val="none" w:sz="0" w:space="0" w:color="auto"/>
            <w:right w:val="none" w:sz="0" w:space="0" w:color="auto"/>
          </w:divBdr>
        </w:div>
        <w:div w:id="382415024">
          <w:marLeft w:val="480"/>
          <w:marRight w:val="0"/>
          <w:marTop w:val="0"/>
          <w:marBottom w:val="0"/>
          <w:divBdr>
            <w:top w:val="none" w:sz="0" w:space="0" w:color="auto"/>
            <w:left w:val="none" w:sz="0" w:space="0" w:color="auto"/>
            <w:bottom w:val="none" w:sz="0" w:space="0" w:color="auto"/>
            <w:right w:val="none" w:sz="0" w:space="0" w:color="auto"/>
          </w:divBdr>
        </w:div>
        <w:div w:id="1640038990">
          <w:marLeft w:val="480"/>
          <w:marRight w:val="0"/>
          <w:marTop w:val="0"/>
          <w:marBottom w:val="0"/>
          <w:divBdr>
            <w:top w:val="none" w:sz="0" w:space="0" w:color="auto"/>
            <w:left w:val="none" w:sz="0" w:space="0" w:color="auto"/>
            <w:bottom w:val="none" w:sz="0" w:space="0" w:color="auto"/>
            <w:right w:val="none" w:sz="0" w:space="0" w:color="auto"/>
          </w:divBdr>
        </w:div>
        <w:div w:id="1639342013">
          <w:marLeft w:val="480"/>
          <w:marRight w:val="0"/>
          <w:marTop w:val="0"/>
          <w:marBottom w:val="0"/>
          <w:divBdr>
            <w:top w:val="none" w:sz="0" w:space="0" w:color="auto"/>
            <w:left w:val="none" w:sz="0" w:space="0" w:color="auto"/>
            <w:bottom w:val="none" w:sz="0" w:space="0" w:color="auto"/>
            <w:right w:val="none" w:sz="0" w:space="0" w:color="auto"/>
          </w:divBdr>
        </w:div>
        <w:div w:id="1844590350">
          <w:marLeft w:val="480"/>
          <w:marRight w:val="0"/>
          <w:marTop w:val="0"/>
          <w:marBottom w:val="0"/>
          <w:divBdr>
            <w:top w:val="none" w:sz="0" w:space="0" w:color="auto"/>
            <w:left w:val="none" w:sz="0" w:space="0" w:color="auto"/>
            <w:bottom w:val="none" w:sz="0" w:space="0" w:color="auto"/>
            <w:right w:val="none" w:sz="0" w:space="0" w:color="auto"/>
          </w:divBdr>
        </w:div>
      </w:divsChild>
    </w:div>
    <w:div w:id="730612988">
      <w:bodyDiv w:val="1"/>
      <w:marLeft w:val="0"/>
      <w:marRight w:val="0"/>
      <w:marTop w:val="0"/>
      <w:marBottom w:val="0"/>
      <w:divBdr>
        <w:top w:val="none" w:sz="0" w:space="0" w:color="auto"/>
        <w:left w:val="none" w:sz="0" w:space="0" w:color="auto"/>
        <w:bottom w:val="none" w:sz="0" w:space="0" w:color="auto"/>
        <w:right w:val="none" w:sz="0" w:space="0" w:color="auto"/>
      </w:divBdr>
    </w:div>
    <w:div w:id="730923968">
      <w:bodyDiv w:val="1"/>
      <w:marLeft w:val="0"/>
      <w:marRight w:val="0"/>
      <w:marTop w:val="0"/>
      <w:marBottom w:val="0"/>
      <w:divBdr>
        <w:top w:val="none" w:sz="0" w:space="0" w:color="auto"/>
        <w:left w:val="none" w:sz="0" w:space="0" w:color="auto"/>
        <w:bottom w:val="none" w:sz="0" w:space="0" w:color="auto"/>
        <w:right w:val="none" w:sz="0" w:space="0" w:color="auto"/>
      </w:divBdr>
    </w:div>
    <w:div w:id="732968427">
      <w:bodyDiv w:val="1"/>
      <w:marLeft w:val="0"/>
      <w:marRight w:val="0"/>
      <w:marTop w:val="0"/>
      <w:marBottom w:val="0"/>
      <w:divBdr>
        <w:top w:val="none" w:sz="0" w:space="0" w:color="auto"/>
        <w:left w:val="none" w:sz="0" w:space="0" w:color="auto"/>
        <w:bottom w:val="none" w:sz="0" w:space="0" w:color="auto"/>
        <w:right w:val="none" w:sz="0" w:space="0" w:color="auto"/>
      </w:divBdr>
    </w:div>
    <w:div w:id="733503744">
      <w:bodyDiv w:val="1"/>
      <w:marLeft w:val="0"/>
      <w:marRight w:val="0"/>
      <w:marTop w:val="0"/>
      <w:marBottom w:val="0"/>
      <w:divBdr>
        <w:top w:val="none" w:sz="0" w:space="0" w:color="auto"/>
        <w:left w:val="none" w:sz="0" w:space="0" w:color="auto"/>
        <w:bottom w:val="none" w:sz="0" w:space="0" w:color="auto"/>
        <w:right w:val="none" w:sz="0" w:space="0" w:color="auto"/>
      </w:divBdr>
    </w:div>
    <w:div w:id="734278098">
      <w:bodyDiv w:val="1"/>
      <w:marLeft w:val="0"/>
      <w:marRight w:val="0"/>
      <w:marTop w:val="0"/>
      <w:marBottom w:val="0"/>
      <w:divBdr>
        <w:top w:val="none" w:sz="0" w:space="0" w:color="auto"/>
        <w:left w:val="none" w:sz="0" w:space="0" w:color="auto"/>
        <w:bottom w:val="none" w:sz="0" w:space="0" w:color="auto"/>
        <w:right w:val="none" w:sz="0" w:space="0" w:color="auto"/>
      </w:divBdr>
    </w:div>
    <w:div w:id="736246255">
      <w:bodyDiv w:val="1"/>
      <w:marLeft w:val="0"/>
      <w:marRight w:val="0"/>
      <w:marTop w:val="0"/>
      <w:marBottom w:val="0"/>
      <w:divBdr>
        <w:top w:val="none" w:sz="0" w:space="0" w:color="auto"/>
        <w:left w:val="none" w:sz="0" w:space="0" w:color="auto"/>
        <w:bottom w:val="none" w:sz="0" w:space="0" w:color="auto"/>
        <w:right w:val="none" w:sz="0" w:space="0" w:color="auto"/>
      </w:divBdr>
    </w:div>
    <w:div w:id="736516474">
      <w:bodyDiv w:val="1"/>
      <w:marLeft w:val="0"/>
      <w:marRight w:val="0"/>
      <w:marTop w:val="0"/>
      <w:marBottom w:val="0"/>
      <w:divBdr>
        <w:top w:val="none" w:sz="0" w:space="0" w:color="auto"/>
        <w:left w:val="none" w:sz="0" w:space="0" w:color="auto"/>
        <w:bottom w:val="none" w:sz="0" w:space="0" w:color="auto"/>
        <w:right w:val="none" w:sz="0" w:space="0" w:color="auto"/>
      </w:divBdr>
    </w:div>
    <w:div w:id="737289256">
      <w:bodyDiv w:val="1"/>
      <w:marLeft w:val="0"/>
      <w:marRight w:val="0"/>
      <w:marTop w:val="0"/>
      <w:marBottom w:val="0"/>
      <w:divBdr>
        <w:top w:val="none" w:sz="0" w:space="0" w:color="auto"/>
        <w:left w:val="none" w:sz="0" w:space="0" w:color="auto"/>
        <w:bottom w:val="none" w:sz="0" w:space="0" w:color="auto"/>
        <w:right w:val="none" w:sz="0" w:space="0" w:color="auto"/>
      </w:divBdr>
    </w:div>
    <w:div w:id="738358278">
      <w:bodyDiv w:val="1"/>
      <w:marLeft w:val="0"/>
      <w:marRight w:val="0"/>
      <w:marTop w:val="0"/>
      <w:marBottom w:val="0"/>
      <w:divBdr>
        <w:top w:val="none" w:sz="0" w:space="0" w:color="auto"/>
        <w:left w:val="none" w:sz="0" w:space="0" w:color="auto"/>
        <w:bottom w:val="none" w:sz="0" w:space="0" w:color="auto"/>
        <w:right w:val="none" w:sz="0" w:space="0" w:color="auto"/>
      </w:divBdr>
    </w:div>
    <w:div w:id="738986028">
      <w:bodyDiv w:val="1"/>
      <w:marLeft w:val="0"/>
      <w:marRight w:val="0"/>
      <w:marTop w:val="0"/>
      <w:marBottom w:val="0"/>
      <w:divBdr>
        <w:top w:val="none" w:sz="0" w:space="0" w:color="auto"/>
        <w:left w:val="none" w:sz="0" w:space="0" w:color="auto"/>
        <w:bottom w:val="none" w:sz="0" w:space="0" w:color="auto"/>
        <w:right w:val="none" w:sz="0" w:space="0" w:color="auto"/>
      </w:divBdr>
    </w:div>
    <w:div w:id="741368805">
      <w:bodyDiv w:val="1"/>
      <w:marLeft w:val="0"/>
      <w:marRight w:val="0"/>
      <w:marTop w:val="0"/>
      <w:marBottom w:val="0"/>
      <w:divBdr>
        <w:top w:val="none" w:sz="0" w:space="0" w:color="auto"/>
        <w:left w:val="none" w:sz="0" w:space="0" w:color="auto"/>
        <w:bottom w:val="none" w:sz="0" w:space="0" w:color="auto"/>
        <w:right w:val="none" w:sz="0" w:space="0" w:color="auto"/>
      </w:divBdr>
      <w:divsChild>
        <w:div w:id="1911845334">
          <w:marLeft w:val="480"/>
          <w:marRight w:val="0"/>
          <w:marTop w:val="0"/>
          <w:marBottom w:val="0"/>
          <w:divBdr>
            <w:top w:val="none" w:sz="0" w:space="0" w:color="auto"/>
            <w:left w:val="none" w:sz="0" w:space="0" w:color="auto"/>
            <w:bottom w:val="none" w:sz="0" w:space="0" w:color="auto"/>
            <w:right w:val="none" w:sz="0" w:space="0" w:color="auto"/>
          </w:divBdr>
        </w:div>
        <w:div w:id="1021972609">
          <w:marLeft w:val="480"/>
          <w:marRight w:val="0"/>
          <w:marTop w:val="0"/>
          <w:marBottom w:val="0"/>
          <w:divBdr>
            <w:top w:val="none" w:sz="0" w:space="0" w:color="auto"/>
            <w:left w:val="none" w:sz="0" w:space="0" w:color="auto"/>
            <w:bottom w:val="none" w:sz="0" w:space="0" w:color="auto"/>
            <w:right w:val="none" w:sz="0" w:space="0" w:color="auto"/>
          </w:divBdr>
        </w:div>
        <w:div w:id="874806189">
          <w:marLeft w:val="480"/>
          <w:marRight w:val="0"/>
          <w:marTop w:val="0"/>
          <w:marBottom w:val="0"/>
          <w:divBdr>
            <w:top w:val="none" w:sz="0" w:space="0" w:color="auto"/>
            <w:left w:val="none" w:sz="0" w:space="0" w:color="auto"/>
            <w:bottom w:val="none" w:sz="0" w:space="0" w:color="auto"/>
            <w:right w:val="none" w:sz="0" w:space="0" w:color="auto"/>
          </w:divBdr>
        </w:div>
        <w:div w:id="971442170">
          <w:marLeft w:val="480"/>
          <w:marRight w:val="0"/>
          <w:marTop w:val="0"/>
          <w:marBottom w:val="0"/>
          <w:divBdr>
            <w:top w:val="none" w:sz="0" w:space="0" w:color="auto"/>
            <w:left w:val="none" w:sz="0" w:space="0" w:color="auto"/>
            <w:bottom w:val="none" w:sz="0" w:space="0" w:color="auto"/>
            <w:right w:val="none" w:sz="0" w:space="0" w:color="auto"/>
          </w:divBdr>
        </w:div>
        <w:div w:id="19742050">
          <w:marLeft w:val="480"/>
          <w:marRight w:val="0"/>
          <w:marTop w:val="0"/>
          <w:marBottom w:val="0"/>
          <w:divBdr>
            <w:top w:val="none" w:sz="0" w:space="0" w:color="auto"/>
            <w:left w:val="none" w:sz="0" w:space="0" w:color="auto"/>
            <w:bottom w:val="none" w:sz="0" w:space="0" w:color="auto"/>
            <w:right w:val="none" w:sz="0" w:space="0" w:color="auto"/>
          </w:divBdr>
        </w:div>
        <w:div w:id="2088502384">
          <w:marLeft w:val="480"/>
          <w:marRight w:val="0"/>
          <w:marTop w:val="0"/>
          <w:marBottom w:val="0"/>
          <w:divBdr>
            <w:top w:val="none" w:sz="0" w:space="0" w:color="auto"/>
            <w:left w:val="none" w:sz="0" w:space="0" w:color="auto"/>
            <w:bottom w:val="none" w:sz="0" w:space="0" w:color="auto"/>
            <w:right w:val="none" w:sz="0" w:space="0" w:color="auto"/>
          </w:divBdr>
        </w:div>
        <w:div w:id="1023239048">
          <w:marLeft w:val="480"/>
          <w:marRight w:val="0"/>
          <w:marTop w:val="0"/>
          <w:marBottom w:val="0"/>
          <w:divBdr>
            <w:top w:val="none" w:sz="0" w:space="0" w:color="auto"/>
            <w:left w:val="none" w:sz="0" w:space="0" w:color="auto"/>
            <w:bottom w:val="none" w:sz="0" w:space="0" w:color="auto"/>
            <w:right w:val="none" w:sz="0" w:space="0" w:color="auto"/>
          </w:divBdr>
        </w:div>
        <w:div w:id="1868329615">
          <w:marLeft w:val="480"/>
          <w:marRight w:val="0"/>
          <w:marTop w:val="0"/>
          <w:marBottom w:val="0"/>
          <w:divBdr>
            <w:top w:val="none" w:sz="0" w:space="0" w:color="auto"/>
            <w:left w:val="none" w:sz="0" w:space="0" w:color="auto"/>
            <w:bottom w:val="none" w:sz="0" w:space="0" w:color="auto"/>
            <w:right w:val="none" w:sz="0" w:space="0" w:color="auto"/>
          </w:divBdr>
        </w:div>
        <w:div w:id="279727672">
          <w:marLeft w:val="480"/>
          <w:marRight w:val="0"/>
          <w:marTop w:val="0"/>
          <w:marBottom w:val="0"/>
          <w:divBdr>
            <w:top w:val="none" w:sz="0" w:space="0" w:color="auto"/>
            <w:left w:val="none" w:sz="0" w:space="0" w:color="auto"/>
            <w:bottom w:val="none" w:sz="0" w:space="0" w:color="auto"/>
            <w:right w:val="none" w:sz="0" w:space="0" w:color="auto"/>
          </w:divBdr>
        </w:div>
        <w:div w:id="1215309583">
          <w:marLeft w:val="480"/>
          <w:marRight w:val="0"/>
          <w:marTop w:val="0"/>
          <w:marBottom w:val="0"/>
          <w:divBdr>
            <w:top w:val="none" w:sz="0" w:space="0" w:color="auto"/>
            <w:left w:val="none" w:sz="0" w:space="0" w:color="auto"/>
            <w:bottom w:val="none" w:sz="0" w:space="0" w:color="auto"/>
            <w:right w:val="none" w:sz="0" w:space="0" w:color="auto"/>
          </w:divBdr>
        </w:div>
        <w:div w:id="2004896952">
          <w:marLeft w:val="480"/>
          <w:marRight w:val="0"/>
          <w:marTop w:val="0"/>
          <w:marBottom w:val="0"/>
          <w:divBdr>
            <w:top w:val="none" w:sz="0" w:space="0" w:color="auto"/>
            <w:left w:val="none" w:sz="0" w:space="0" w:color="auto"/>
            <w:bottom w:val="none" w:sz="0" w:space="0" w:color="auto"/>
            <w:right w:val="none" w:sz="0" w:space="0" w:color="auto"/>
          </w:divBdr>
        </w:div>
        <w:div w:id="1373655706">
          <w:marLeft w:val="480"/>
          <w:marRight w:val="0"/>
          <w:marTop w:val="0"/>
          <w:marBottom w:val="0"/>
          <w:divBdr>
            <w:top w:val="none" w:sz="0" w:space="0" w:color="auto"/>
            <w:left w:val="none" w:sz="0" w:space="0" w:color="auto"/>
            <w:bottom w:val="none" w:sz="0" w:space="0" w:color="auto"/>
            <w:right w:val="none" w:sz="0" w:space="0" w:color="auto"/>
          </w:divBdr>
        </w:div>
        <w:div w:id="96145300">
          <w:marLeft w:val="480"/>
          <w:marRight w:val="0"/>
          <w:marTop w:val="0"/>
          <w:marBottom w:val="0"/>
          <w:divBdr>
            <w:top w:val="none" w:sz="0" w:space="0" w:color="auto"/>
            <w:left w:val="none" w:sz="0" w:space="0" w:color="auto"/>
            <w:bottom w:val="none" w:sz="0" w:space="0" w:color="auto"/>
            <w:right w:val="none" w:sz="0" w:space="0" w:color="auto"/>
          </w:divBdr>
        </w:div>
        <w:div w:id="866255962">
          <w:marLeft w:val="480"/>
          <w:marRight w:val="0"/>
          <w:marTop w:val="0"/>
          <w:marBottom w:val="0"/>
          <w:divBdr>
            <w:top w:val="none" w:sz="0" w:space="0" w:color="auto"/>
            <w:left w:val="none" w:sz="0" w:space="0" w:color="auto"/>
            <w:bottom w:val="none" w:sz="0" w:space="0" w:color="auto"/>
            <w:right w:val="none" w:sz="0" w:space="0" w:color="auto"/>
          </w:divBdr>
        </w:div>
        <w:div w:id="1918519097">
          <w:marLeft w:val="480"/>
          <w:marRight w:val="0"/>
          <w:marTop w:val="0"/>
          <w:marBottom w:val="0"/>
          <w:divBdr>
            <w:top w:val="none" w:sz="0" w:space="0" w:color="auto"/>
            <w:left w:val="none" w:sz="0" w:space="0" w:color="auto"/>
            <w:bottom w:val="none" w:sz="0" w:space="0" w:color="auto"/>
            <w:right w:val="none" w:sz="0" w:space="0" w:color="auto"/>
          </w:divBdr>
        </w:div>
        <w:div w:id="1848327729">
          <w:marLeft w:val="480"/>
          <w:marRight w:val="0"/>
          <w:marTop w:val="0"/>
          <w:marBottom w:val="0"/>
          <w:divBdr>
            <w:top w:val="none" w:sz="0" w:space="0" w:color="auto"/>
            <w:left w:val="none" w:sz="0" w:space="0" w:color="auto"/>
            <w:bottom w:val="none" w:sz="0" w:space="0" w:color="auto"/>
            <w:right w:val="none" w:sz="0" w:space="0" w:color="auto"/>
          </w:divBdr>
        </w:div>
        <w:div w:id="1879465254">
          <w:marLeft w:val="480"/>
          <w:marRight w:val="0"/>
          <w:marTop w:val="0"/>
          <w:marBottom w:val="0"/>
          <w:divBdr>
            <w:top w:val="none" w:sz="0" w:space="0" w:color="auto"/>
            <w:left w:val="none" w:sz="0" w:space="0" w:color="auto"/>
            <w:bottom w:val="none" w:sz="0" w:space="0" w:color="auto"/>
            <w:right w:val="none" w:sz="0" w:space="0" w:color="auto"/>
          </w:divBdr>
        </w:div>
        <w:div w:id="615261137">
          <w:marLeft w:val="480"/>
          <w:marRight w:val="0"/>
          <w:marTop w:val="0"/>
          <w:marBottom w:val="0"/>
          <w:divBdr>
            <w:top w:val="none" w:sz="0" w:space="0" w:color="auto"/>
            <w:left w:val="none" w:sz="0" w:space="0" w:color="auto"/>
            <w:bottom w:val="none" w:sz="0" w:space="0" w:color="auto"/>
            <w:right w:val="none" w:sz="0" w:space="0" w:color="auto"/>
          </w:divBdr>
        </w:div>
        <w:div w:id="172688855">
          <w:marLeft w:val="480"/>
          <w:marRight w:val="0"/>
          <w:marTop w:val="0"/>
          <w:marBottom w:val="0"/>
          <w:divBdr>
            <w:top w:val="none" w:sz="0" w:space="0" w:color="auto"/>
            <w:left w:val="none" w:sz="0" w:space="0" w:color="auto"/>
            <w:bottom w:val="none" w:sz="0" w:space="0" w:color="auto"/>
            <w:right w:val="none" w:sz="0" w:space="0" w:color="auto"/>
          </w:divBdr>
        </w:div>
        <w:div w:id="453908846">
          <w:marLeft w:val="480"/>
          <w:marRight w:val="0"/>
          <w:marTop w:val="0"/>
          <w:marBottom w:val="0"/>
          <w:divBdr>
            <w:top w:val="none" w:sz="0" w:space="0" w:color="auto"/>
            <w:left w:val="none" w:sz="0" w:space="0" w:color="auto"/>
            <w:bottom w:val="none" w:sz="0" w:space="0" w:color="auto"/>
            <w:right w:val="none" w:sz="0" w:space="0" w:color="auto"/>
          </w:divBdr>
        </w:div>
        <w:div w:id="853569605">
          <w:marLeft w:val="480"/>
          <w:marRight w:val="0"/>
          <w:marTop w:val="0"/>
          <w:marBottom w:val="0"/>
          <w:divBdr>
            <w:top w:val="none" w:sz="0" w:space="0" w:color="auto"/>
            <w:left w:val="none" w:sz="0" w:space="0" w:color="auto"/>
            <w:bottom w:val="none" w:sz="0" w:space="0" w:color="auto"/>
            <w:right w:val="none" w:sz="0" w:space="0" w:color="auto"/>
          </w:divBdr>
        </w:div>
        <w:div w:id="975449555">
          <w:marLeft w:val="480"/>
          <w:marRight w:val="0"/>
          <w:marTop w:val="0"/>
          <w:marBottom w:val="0"/>
          <w:divBdr>
            <w:top w:val="none" w:sz="0" w:space="0" w:color="auto"/>
            <w:left w:val="none" w:sz="0" w:space="0" w:color="auto"/>
            <w:bottom w:val="none" w:sz="0" w:space="0" w:color="auto"/>
            <w:right w:val="none" w:sz="0" w:space="0" w:color="auto"/>
          </w:divBdr>
        </w:div>
        <w:div w:id="311176172">
          <w:marLeft w:val="480"/>
          <w:marRight w:val="0"/>
          <w:marTop w:val="0"/>
          <w:marBottom w:val="0"/>
          <w:divBdr>
            <w:top w:val="none" w:sz="0" w:space="0" w:color="auto"/>
            <w:left w:val="none" w:sz="0" w:space="0" w:color="auto"/>
            <w:bottom w:val="none" w:sz="0" w:space="0" w:color="auto"/>
            <w:right w:val="none" w:sz="0" w:space="0" w:color="auto"/>
          </w:divBdr>
        </w:div>
        <w:div w:id="229966441">
          <w:marLeft w:val="480"/>
          <w:marRight w:val="0"/>
          <w:marTop w:val="0"/>
          <w:marBottom w:val="0"/>
          <w:divBdr>
            <w:top w:val="none" w:sz="0" w:space="0" w:color="auto"/>
            <w:left w:val="none" w:sz="0" w:space="0" w:color="auto"/>
            <w:bottom w:val="none" w:sz="0" w:space="0" w:color="auto"/>
            <w:right w:val="none" w:sz="0" w:space="0" w:color="auto"/>
          </w:divBdr>
        </w:div>
        <w:div w:id="2048948257">
          <w:marLeft w:val="480"/>
          <w:marRight w:val="0"/>
          <w:marTop w:val="0"/>
          <w:marBottom w:val="0"/>
          <w:divBdr>
            <w:top w:val="none" w:sz="0" w:space="0" w:color="auto"/>
            <w:left w:val="none" w:sz="0" w:space="0" w:color="auto"/>
            <w:bottom w:val="none" w:sz="0" w:space="0" w:color="auto"/>
            <w:right w:val="none" w:sz="0" w:space="0" w:color="auto"/>
          </w:divBdr>
        </w:div>
        <w:div w:id="1014841931">
          <w:marLeft w:val="480"/>
          <w:marRight w:val="0"/>
          <w:marTop w:val="0"/>
          <w:marBottom w:val="0"/>
          <w:divBdr>
            <w:top w:val="none" w:sz="0" w:space="0" w:color="auto"/>
            <w:left w:val="none" w:sz="0" w:space="0" w:color="auto"/>
            <w:bottom w:val="none" w:sz="0" w:space="0" w:color="auto"/>
            <w:right w:val="none" w:sz="0" w:space="0" w:color="auto"/>
          </w:divBdr>
        </w:div>
        <w:div w:id="1078944535">
          <w:marLeft w:val="480"/>
          <w:marRight w:val="0"/>
          <w:marTop w:val="0"/>
          <w:marBottom w:val="0"/>
          <w:divBdr>
            <w:top w:val="none" w:sz="0" w:space="0" w:color="auto"/>
            <w:left w:val="none" w:sz="0" w:space="0" w:color="auto"/>
            <w:bottom w:val="none" w:sz="0" w:space="0" w:color="auto"/>
            <w:right w:val="none" w:sz="0" w:space="0" w:color="auto"/>
          </w:divBdr>
        </w:div>
        <w:div w:id="219638246">
          <w:marLeft w:val="480"/>
          <w:marRight w:val="0"/>
          <w:marTop w:val="0"/>
          <w:marBottom w:val="0"/>
          <w:divBdr>
            <w:top w:val="none" w:sz="0" w:space="0" w:color="auto"/>
            <w:left w:val="none" w:sz="0" w:space="0" w:color="auto"/>
            <w:bottom w:val="none" w:sz="0" w:space="0" w:color="auto"/>
            <w:right w:val="none" w:sz="0" w:space="0" w:color="auto"/>
          </w:divBdr>
        </w:div>
        <w:div w:id="1256861361">
          <w:marLeft w:val="480"/>
          <w:marRight w:val="0"/>
          <w:marTop w:val="0"/>
          <w:marBottom w:val="0"/>
          <w:divBdr>
            <w:top w:val="none" w:sz="0" w:space="0" w:color="auto"/>
            <w:left w:val="none" w:sz="0" w:space="0" w:color="auto"/>
            <w:bottom w:val="none" w:sz="0" w:space="0" w:color="auto"/>
            <w:right w:val="none" w:sz="0" w:space="0" w:color="auto"/>
          </w:divBdr>
        </w:div>
        <w:div w:id="1256212071">
          <w:marLeft w:val="480"/>
          <w:marRight w:val="0"/>
          <w:marTop w:val="0"/>
          <w:marBottom w:val="0"/>
          <w:divBdr>
            <w:top w:val="none" w:sz="0" w:space="0" w:color="auto"/>
            <w:left w:val="none" w:sz="0" w:space="0" w:color="auto"/>
            <w:bottom w:val="none" w:sz="0" w:space="0" w:color="auto"/>
            <w:right w:val="none" w:sz="0" w:space="0" w:color="auto"/>
          </w:divBdr>
        </w:div>
        <w:div w:id="1891380963">
          <w:marLeft w:val="480"/>
          <w:marRight w:val="0"/>
          <w:marTop w:val="0"/>
          <w:marBottom w:val="0"/>
          <w:divBdr>
            <w:top w:val="none" w:sz="0" w:space="0" w:color="auto"/>
            <w:left w:val="none" w:sz="0" w:space="0" w:color="auto"/>
            <w:bottom w:val="none" w:sz="0" w:space="0" w:color="auto"/>
            <w:right w:val="none" w:sz="0" w:space="0" w:color="auto"/>
          </w:divBdr>
        </w:div>
        <w:div w:id="1569724170">
          <w:marLeft w:val="480"/>
          <w:marRight w:val="0"/>
          <w:marTop w:val="0"/>
          <w:marBottom w:val="0"/>
          <w:divBdr>
            <w:top w:val="none" w:sz="0" w:space="0" w:color="auto"/>
            <w:left w:val="none" w:sz="0" w:space="0" w:color="auto"/>
            <w:bottom w:val="none" w:sz="0" w:space="0" w:color="auto"/>
            <w:right w:val="none" w:sz="0" w:space="0" w:color="auto"/>
          </w:divBdr>
        </w:div>
        <w:div w:id="1930846808">
          <w:marLeft w:val="480"/>
          <w:marRight w:val="0"/>
          <w:marTop w:val="0"/>
          <w:marBottom w:val="0"/>
          <w:divBdr>
            <w:top w:val="none" w:sz="0" w:space="0" w:color="auto"/>
            <w:left w:val="none" w:sz="0" w:space="0" w:color="auto"/>
            <w:bottom w:val="none" w:sz="0" w:space="0" w:color="auto"/>
            <w:right w:val="none" w:sz="0" w:space="0" w:color="auto"/>
          </w:divBdr>
        </w:div>
        <w:div w:id="1724861745">
          <w:marLeft w:val="480"/>
          <w:marRight w:val="0"/>
          <w:marTop w:val="0"/>
          <w:marBottom w:val="0"/>
          <w:divBdr>
            <w:top w:val="none" w:sz="0" w:space="0" w:color="auto"/>
            <w:left w:val="none" w:sz="0" w:space="0" w:color="auto"/>
            <w:bottom w:val="none" w:sz="0" w:space="0" w:color="auto"/>
            <w:right w:val="none" w:sz="0" w:space="0" w:color="auto"/>
          </w:divBdr>
        </w:div>
        <w:div w:id="1947694297">
          <w:marLeft w:val="480"/>
          <w:marRight w:val="0"/>
          <w:marTop w:val="0"/>
          <w:marBottom w:val="0"/>
          <w:divBdr>
            <w:top w:val="none" w:sz="0" w:space="0" w:color="auto"/>
            <w:left w:val="none" w:sz="0" w:space="0" w:color="auto"/>
            <w:bottom w:val="none" w:sz="0" w:space="0" w:color="auto"/>
            <w:right w:val="none" w:sz="0" w:space="0" w:color="auto"/>
          </w:divBdr>
        </w:div>
        <w:div w:id="1592198122">
          <w:marLeft w:val="480"/>
          <w:marRight w:val="0"/>
          <w:marTop w:val="0"/>
          <w:marBottom w:val="0"/>
          <w:divBdr>
            <w:top w:val="none" w:sz="0" w:space="0" w:color="auto"/>
            <w:left w:val="none" w:sz="0" w:space="0" w:color="auto"/>
            <w:bottom w:val="none" w:sz="0" w:space="0" w:color="auto"/>
            <w:right w:val="none" w:sz="0" w:space="0" w:color="auto"/>
          </w:divBdr>
        </w:div>
        <w:div w:id="636839889">
          <w:marLeft w:val="480"/>
          <w:marRight w:val="0"/>
          <w:marTop w:val="0"/>
          <w:marBottom w:val="0"/>
          <w:divBdr>
            <w:top w:val="none" w:sz="0" w:space="0" w:color="auto"/>
            <w:left w:val="none" w:sz="0" w:space="0" w:color="auto"/>
            <w:bottom w:val="none" w:sz="0" w:space="0" w:color="auto"/>
            <w:right w:val="none" w:sz="0" w:space="0" w:color="auto"/>
          </w:divBdr>
        </w:div>
        <w:div w:id="1957980048">
          <w:marLeft w:val="480"/>
          <w:marRight w:val="0"/>
          <w:marTop w:val="0"/>
          <w:marBottom w:val="0"/>
          <w:divBdr>
            <w:top w:val="none" w:sz="0" w:space="0" w:color="auto"/>
            <w:left w:val="none" w:sz="0" w:space="0" w:color="auto"/>
            <w:bottom w:val="none" w:sz="0" w:space="0" w:color="auto"/>
            <w:right w:val="none" w:sz="0" w:space="0" w:color="auto"/>
          </w:divBdr>
        </w:div>
        <w:div w:id="698555649">
          <w:marLeft w:val="480"/>
          <w:marRight w:val="0"/>
          <w:marTop w:val="0"/>
          <w:marBottom w:val="0"/>
          <w:divBdr>
            <w:top w:val="none" w:sz="0" w:space="0" w:color="auto"/>
            <w:left w:val="none" w:sz="0" w:space="0" w:color="auto"/>
            <w:bottom w:val="none" w:sz="0" w:space="0" w:color="auto"/>
            <w:right w:val="none" w:sz="0" w:space="0" w:color="auto"/>
          </w:divBdr>
        </w:div>
        <w:div w:id="813059517">
          <w:marLeft w:val="480"/>
          <w:marRight w:val="0"/>
          <w:marTop w:val="0"/>
          <w:marBottom w:val="0"/>
          <w:divBdr>
            <w:top w:val="none" w:sz="0" w:space="0" w:color="auto"/>
            <w:left w:val="none" w:sz="0" w:space="0" w:color="auto"/>
            <w:bottom w:val="none" w:sz="0" w:space="0" w:color="auto"/>
            <w:right w:val="none" w:sz="0" w:space="0" w:color="auto"/>
          </w:divBdr>
        </w:div>
        <w:div w:id="2034643460">
          <w:marLeft w:val="480"/>
          <w:marRight w:val="0"/>
          <w:marTop w:val="0"/>
          <w:marBottom w:val="0"/>
          <w:divBdr>
            <w:top w:val="none" w:sz="0" w:space="0" w:color="auto"/>
            <w:left w:val="none" w:sz="0" w:space="0" w:color="auto"/>
            <w:bottom w:val="none" w:sz="0" w:space="0" w:color="auto"/>
            <w:right w:val="none" w:sz="0" w:space="0" w:color="auto"/>
          </w:divBdr>
        </w:div>
        <w:div w:id="1610813968">
          <w:marLeft w:val="480"/>
          <w:marRight w:val="0"/>
          <w:marTop w:val="0"/>
          <w:marBottom w:val="0"/>
          <w:divBdr>
            <w:top w:val="none" w:sz="0" w:space="0" w:color="auto"/>
            <w:left w:val="none" w:sz="0" w:space="0" w:color="auto"/>
            <w:bottom w:val="none" w:sz="0" w:space="0" w:color="auto"/>
            <w:right w:val="none" w:sz="0" w:space="0" w:color="auto"/>
          </w:divBdr>
        </w:div>
        <w:div w:id="1855075716">
          <w:marLeft w:val="480"/>
          <w:marRight w:val="0"/>
          <w:marTop w:val="0"/>
          <w:marBottom w:val="0"/>
          <w:divBdr>
            <w:top w:val="none" w:sz="0" w:space="0" w:color="auto"/>
            <w:left w:val="none" w:sz="0" w:space="0" w:color="auto"/>
            <w:bottom w:val="none" w:sz="0" w:space="0" w:color="auto"/>
            <w:right w:val="none" w:sz="0" w:space="0" w:color="auto"/>
          </w:divBdr>
        </w:div>
      </w:divsChild>
    </w:div>
    <w:div w:id="743722016">
      <w:bodyDiv w:val="1"/>
      <w:marLeft w:val="0"/>
      <w:marRight w:val="0"/>
      <w:marTop w:val="0"/>
      <w:marBottom w:val="0"/>
      <w:divBdr>
        <w:top w:val="none" w:sz="0" w:space="0" w:color="auto"/>
        <w:left w:val="none" w:sz="0" w:space="0" w:color="auto"/>
        <w:bottom w:val="none" w:sz="0" w:space="0" w:color="auto"/>
        <w:right w:val="none" w:sz="0" w:space="0" w:color="auto"/>
      </w:divBdr>
      <w:divsChild>
        <w:div w:id="1749502259">
          <w:marLeft w:val="480"/>
          <w:marRight w:val="0"/>
          <w:marTop w:val="0"/>
          <w:marBottom w:val="0"/>
          <w:divBdr>
            <w:top w:val="none" w:sz="0" w:space="0" w:color="auto"/>
            <w:left w:val="none" w:sz="0" w:space="0" w:color="auto"/>
            <w:bottom w:val="none" w:sz="0" w:space="0" w:color="auto"/>
            <w:right w:val="none" w:sz="0" w:space="0" w:color="auto"/>
          </w:divBdr>
        </w:div>
        <w:div w:id="1157573512">
          <w:marLeft w:val="480"/>
          <w:marRight w:val="0"/>
          <w:marTop w:val="0"/>
          <w:marBottom w:val="0"/>
          <w:divBdr>
            <w:top w:val="none" w:sz="0" w:space="0" w:color="auto"/>
            <w:left w:val="none" w:sz="0" w:space="0" w:color="auto"/>
            <w:bottom w:val="none" w:sz="0" w:space="0" w:color="auto"/>
            <w:right w:val="none" w:sz="0" w:space="0" w:color="auto"/>
          </w:divBdr>
        </w:div>
        <w:div w:id="607851993">
          <w:marLeft w:val="480"/>
          <w:marRight w:val="0"/>
          <w:marTop w:val="0"/>
          <w:marBottom w:val="0"/>
          <w:divBdr>
            <w:top w:val="none" w:sz="0" w:space="0" w:color="auto"/>
            <w:left w:val="none" w:sz="0" w:space="0" w:color="auto"/>
            <w:bottom w:val="none" w:sz="0" w:space="0" w:color="auto"/>
            <w:right w:val="none" w:sz="0" w:space="0" w:color="auto"/>
          </w:divBdr>
        </w:div>
        <w:div w:id="1143935911">
          <w:marLeft w:val="480"/>
          <w:marRight w:val="0"/>
          <w:marTop w:val="0"/>
          <w:marBottom w:val="0"/>
          <w:divBdr>
            <w:top w:val="none" w:sz="0" w:space="0" w:color="auto"/>
            <w:left w:val="none" w:sz="0" w:space="0" w:color="auto"/>
            <w:bottom w:val="none" w:sz="0" w:space="0" w:color="auto"/>
            <w:right w:val="none" w:sz="0" w:space="0" w:color="auto"/>
          </w:divBdr>
        </w:div>
        <w:div w:id="183985011">
          <w:marLeft w:val="480"/>
          <w:marRight w:val="0"/>
          <w:marTop w:val="0"/>
          <w:marBottom w:val="0"/>
          <w:divBdr>
            <w:top w:val="none" w:sz="0" w:space="0" w:color="auto"/>
            <w:left w:val="none" w:sz="0" w:space="0" w:color="auto"/>
            <w:bottom w:val="none" w:sz="0" w:space="0" w:color="auto"/>
            <w:right w:val="none" w:sz="0" w:space="0" w:color="auto"/>
          </w:divBdr>
        </w:div>
        <w:div w:id="1212889837">
          <w:marLeft w:val="480"/>
          <w:marRight w:val="0"/>
          <w:marTop w:val="0"/>
          <w:marBottom w:val="0"/>
          <w:divBdr>
            <w:top w:val="none" w:sz="0" w:space="0" w:color="auto"/>
            <w:left w:val="none" w:sz="0" w:space="0" w:color="auto"/>
            <w:bottom w:val="none" w:sz="0" w:space="0" w:color="auto"/>
            <w:right w:val="none" w:sz="0" w:space="0" w:color="auto"/>
          </w:divBdr>
        </w:div>
        <w:div w:id="638196109">
          <w:marLeft w:val="480"/>
          <w:marRight w:val="0"/>
          <w:marTop w:val="0"/>
          <w:marBottom w:val="0"/>
          <w:divBdr>
            <w:top w:val="none" w:sz="0" w:space="0" w:color="auto"/>
            <w:left w:val="none" w:sz="0" w:space="0" w:color="auto"/>
            <w:bottom w:val="none" w:sz="0" w:space="0" w:color="auto"/>
            <w:right w:val="none" w:sz="0" w:space="0" w:color="auto"/>
          </w:divBdr>
        </w:div>
        <w:div w:id="1295909811">
          <w:marLeft w:val="480"/>
          <w:marRight w:val="0"/>
          <w:marTop w:val="0"/>
          <w:marBottom w:val="0"/>
          <w:divBdr>
            <w:top w:val="none" w:sz="0" w:space="0" w:color="auto"/>
            <w:left w:val="none" w:sz="0" w:space="0" w:color="auto"/>
            <w:bottom w:val="none" w:sz="0" w:space="0" w:color="auto"/>
            <w:right w:val="none" w:sz="0" w:space="0" w:color="auto"/>
          </w:divBdr>
        </w:div>
        <w:div w:id="2020081765">
          <w:marLeft w:val="480"/>
          <w:marRight w:val="0"/>
          <w:marTop w:val="0"/>
          <w:marBottom w:val="0"/>
          <w:divBdr>
            <w:top w:val="none" w:sz="0" w:space="0" w:color="auto"/>
            <w:left w:val="none" w:sz="0" w:space="0" w:color="auto"/>
            <w:bottom w:val="none" w:sz="0" w:space="0" w:color="auto"/>
            <w:right w:val="none" w:sz="0" w:space="0" w:color="auto"/>
          </w:divBdr>
        </w:div>
        <w:div w:id="708842310">
          <w:marLeft w:val="480"/>
          <w:marRight w:val="0"/>
          <w:marTop w:val="0"/>
          <w:marBottom w:val="0"/>
          <w:divBdr>
            <w:top w:val="none" w:sz="0" w:space="0" w:color="auto"/>
            <w:left w:val="none" w:sz="0" w:space="0" w:color="auto"/>
            <w:bottom w:val="none" w:sz="0" w:space="0" w:color="auto"/>
            <w:right w:val="none" w:sz="0" w:space="0" w:color="auto"/>
          </w:divBdr>
        </w:div>
        <w:div w:id="2097549343">
          <w:marLeft w:val="480"/>
          <w:marRight w:val="0"/>
          <w:marTop w:val="0"/>
          <w:marBottom w:val="0"/>
          <w:divBdr>
            <w:top w:val="none" w:sz="0" w:space="0" w:color="auto"/>
            <w:left w:val="none" w:sz="0" w:space="0" w:color="auto"/>
            <w:bottom w:val="none" w:sz="0" w:space="0" w:color="auto"/>
            <w:right w:val="none" w:sz="0" w:space="0" w:color="auto"/>
          </w:divBdr>
        </w:div>
        <w:div w:id="1976594163">
          <w:marLeft w:val="480"/>
          <w:marRight w:val="0"/>
          <w:marTop w:val="0"/>
          <w:marBottom w:val="0"/>
          <w:divBdr>
            <w:top w:val="none" w:sz="0" w:space="0" w:color="auto"/>
            <w:left w:val="none" w:sz="0" w:space="0" w:color="auto"/>
            <w:bottom w:val="none" w:sz="0" w:space="0" w:color="auto"/>
            <w:right w:val="none" w:sz="0" w:space="0" w:color="auto"/>
          </w:divBdr>
        </w:div>
        <w:div w:id="240339921">
          <w:marLeft w:val="480"/>
          <w:marRight w:val="0"/>
          <w:marTop w:val="0"/>
          <w:marBottom w:val="0"/>
          <w:divBdr>
            <w:top w:val="none" w:sz="0" w:space="0" w:color="auto"/>
            <w:left w:val="none" w:sz="0" w:space="0" w:color="auto"/>
            <w:bottom w:val="none" w:sz="0" w:space="0" w:color="auto"/>
            <w:right w:val="none" w:sz="0" w:space="0" w:color="auto"/>
          </w:divBdr>
        </w:div>
        <w:div w:id="854076557">
          <w:marLeft w:val="480"/>
          <w:marRight w:val="0"/>
          <w:marTop w:val="0"/>
          <w:marBottom w:val="0"/>
          <w:divBdr>
            <w:top w:val="none" w:sz="0" w:space="0" w:color="auto"/>
            <w:left w:val="none" w:sz="0" w:space="0" w:color="auto"/>
            <w:bottom w:val="none" w:sz="0" w:space="0" w:color="auto"/>
            <w:right w:val="none" w:sz="0" w:space="0" w:color="auto"/>
          </w:divBdr>
        </w:div>
        <w:div w:id="1097019324">
          <w:marLeft w:val="480"/>
          <w:marRight w:val="0"/>
          <w:marTop w:val="0"/>
          <w:marBottom w:val="0"/>
          <w:divBdr>
            <w:top w:val="none" w:sz="0" w:space="0" w:color="auto"/>
            <w:left w:val="none" w:sz="0" w:space="0" w:color="auto"/>
            <w:bottom w:val="none" w:sz="0" w:space="0" w:color="auto"/>
            <w:right w:val="none" w:sz="0" w:space="0" w:color="auto"/>
          </w:divBdr>
        </w:div>
        <w:div w:id="1659727924">
          <w:marLeft w:val="480"/>
          <w:marRight w:val="0"/>
          <w:marTop w:val="0"/>
          <w:marBottom w:val="0"/>
          <w:divBdr>
            <w:top w:val="none" w:sz="0" w:space="0" w:color="auto"/>
            <w:left w:val="none" w:sz="0" w:space="0" w:color="auto"/>
            <w:bottom w:val="none" w:sz="0" w:space="0" w:color="auto"/>
            <w:right w:val="none" w:sz="0" w:space="0" w:color="auto"/>
          </w:divBdr>
        </w:div>
        <w:div w:id="673915563">
          <w:marLeft w:val="480"/>
          <w:marRight w:val="0"/>
          <w:marTop w:val="0"/>
          <w:marBottom w:val="0"/>
          <w:divBdr>
            <w:top w:val="none" w:sz="0" w:space="0" w:color="auto"/>
            <w:left w:val="none" w:sz="0" w:space="0" w:color="auto"/>
            <w:bottom w:val="none" w:sz="0" w:space="0" w:color="auto"/>
            <w:right w:val="none" w:sz="0" w:space="0" w:color="auto"/>
          </w:divBdr>
        </w:div>
        <w:div w:id="267667746">
          <w:marLeft w:val="480"/>
          <w:marRight w:val="0"/>
          <w:marTop w:val="0"/>
          <w:marBottom w:val="0"/>
          <w:divBdr>
            <w:top w:val="none" w:sz="0" w:space="0" w:color="auto"/>
            <w:left w:val="none" w:sz="0" w:space="0" w:color="auto"/>
            <w:bottom w:val="none" w:sz="0" w:space="0" w:color="auto"/>
            <w:right w:val="none" w:sz="0" w:space="0" w:color="auto"/>
          </w:divBdr>
        </w:div>
        <w:div w:id="790562500">
          <w:marLeft w:val="480"/>
          <w:marRight w:val="0"/>
          <w:marTop w:val="0"/>
          <w:marBottom w:val="0"/>
          <w:divBdr>
            <w:top w:val="none" w:sz="0" w:space="0" w:color="auto"/>
            <w:left w:val="none" w:sz="0" w:space="0" w:color="auto"/>
            <w:bottom w:val="none" w:sz="0" w:space="0" w:color="auto"/>
            <w:right w:val="none" w:sz="0" w:space="0" w:color="auto"/>
          </w:divBdr>
        </w:div>
        <w:div w:id="120536132">
          <w:marLeft w:val="480"/>
          <w:marRight w:val="0"/>
          <w:marTop w:val="0"/>
          <w:marBottom w:val="0"/>
          <w:divBdr>
            <w:top w:val="none" w:sz="0" w:space="0" w:color="auto"/>
            <w:left w:val="none" w:sz="0" w:space="0" w:color="auto"/>
            <w:bottom w:val="none" w:sz="0" w:space="0" w:color="auto"/>
            <w:right w:val="none" w:sz="0" w:space="0" w:color="auto"/>
          </w:divBdr>
        </w:div>
        <w:div w:id="406849808">
          <w:marLeft w:val="480"/>
          <w:marRight w:val="0"/>
          <w:marTop w:val="0"/>
          <w:marBottom w:val="0"/>
          <w:divBdr>
            <w:top w:val="none" w:sz="0" w:space="0" w:color="auto"/>
            <w:left w:val="none" w:sz="0" w:space="0" w:color="auto"/>
            <w:bottom w:val="none" w:sz="0" w:space="0" w:color="auto"/>
            <w:right w:val="none" w:sz="0" w:space="0" w:color="auto"/>
          </w:divBdr>
        </w:div>
        <w:div w:id="787550801">
          <w:marLeft w:val="480"/>
          <w:marRight w:val="0"/>
          <w:marTop w:val="0"/>
          <w:marBottom w:val="0"/>
          <w:divBdr>
            <w:top w:val="none" w:sz="0" w:space="0" w:color="auto"/>
            <w:left w:val="none" w:sz="0" w:space="0" w:color="auto"/>
            <w:bottom w:val="none" w:sz="0" w:space="0" w:color="auto"/>
            <w:right w:val="none" w:sz="0" w:space="0" w:color="auto"/>
          </w:divBdr>
        </w:div>
        <w:div w:id="747121676">
          <w:marLeft w:val="480"/>
          <w:marRight w:val="0"/>
          <w:marTop w:val="0"/>
          <w:marBottom w:val="0"/>
          <w:divBdr>
            <w:top w:val="none" w:sz="0" w:space="0" w:color="auto"/>
            <w:left w:val="none" w:sz="0" w:space="0" w:color="auto"/>
            <w:bottom w:val="none" w:sz="0" w:space="0" w:color="auto"/>
            <w:right w:val="none" w:sz="0" w:space="0" w:color="auto"/>
          </w:divBdr>
        </w:div>
        <w:div w:id="1627394466">
          <w:marLeft w:val="480"/>
          <w:marRight w:val="0"/>
          <w:marTop w:val="0"/>
          <w:marBottom w:val="0"/>
          <w:divBdr>
            <w:top w:val="none" w:sz="0" w:space="0" w:color="auto"/>
            <w:left w:val="none" w:sz="0" w:space="0" w:color="auto"/>
            <w:bottom w:val="none" w:sz="0" w:space="0" w:color="auto"/>
            <w:right w:val="none" w:sz="0" w:space="0" w:color="auto"/>
          </w:divBdr>
        </w:div>
        <w:div w:id="2131238456">
          <w:marLeft w:val="480"/>
          <w:marRight w:val="0"/>
          <w:marTop w:val="0"/>
          <w:marBottom w:val="0"/>
          <w:divBdr>
            <w:top w:val="none" w:sz="0" w:space="0" w:color="auto"/>
            <w:left w:val="none" w:sz="0" w:space="0" w:color="auto"/>
            <w:bottom w:val="none" w:sz="0" w:space="0" w:color="auto"/>
            <w:right w:val="none" w:sz="0" w:space="0" w:color="auto"/>
          </w:divBdr>
        </w:div>
        <w:div w:id="1488983344">
          <w:marLeft w:val="480"/>
          <w:marRight w:val="0"/>
          <w:marTop w:val="0"/>
          <w:marBottom w:val="0"/>
          <w:divBdr>
            <w:top w:val="none" w:sz="0" w:space="0" w:color="auto"/>
            <w:left w:val="none" w:sz="0" w:space="0" w:color="auto"/>
            <w:bottom w:val="none" w:sz="0" w:space="0" w:color="auto"/>
            <w:right w:val="none" w:sz="0" w:space="0" w:color="auto"/>
          </w:divBdr>
        </w:div>
        <w:div w:id="1800103006">
          <w:marLeft w:val="480"/>
          <w:marRight w:val="0"/>
          <w:marTop w:val="0"/>
          <w:marBottom w:val="0"/>
          <w:divBdr>
            <w:top w:val="none" w:sz="0" w:space="0" w:color="auto"/>
            <w:left w:val="none" w:sz="0" w:space="0" w:color="auto"/>
            <w:bottom w:val="none" w:sz="0" w:space="0" w:color="auto"/>
            <w:right w:val="none" w:sz="0" w:space="0" w:color="auto"/>
          </w:divBdr>
        </w:div>
        <w:div w:id="308871723">
          <w:marLeft w:val="480"/>
          <w:marRight w:val="0"/>
          <w:marTop w:val="0"/>
          <w:marBottom w:val="0"/>
          <w:divBdr>
            <w:top w:val="none" w:sz="0" w:space="0" w:color="auto"/>
            <w:left w:val="none" w:sz="0" w:space="0" w:color="auto"/>
            <w:bottom w:val="none" w:sz="0" w:space="0" w:color="auto"/>
            <w:right w:val="none" w:sz="0" w:space="0" w:color="auto"/>
          </w:divBdr>
        </w:div>
      </w:divsChild>
    </w:div>
    <w:div w:id="748186920">
      <w:bodyDiv w:val="1"/>
      <w:marLeft w:val="0"/>
      <w:marRight w:val="0"/>
      <w:marTop w:val="0"/>
      <w:marBottom w:val="0"/>
      <w:divBdr>
        <w:top w:val="none" w:sz="0" w:space="0" w:color="auto"/>
        <w:left w:val="none" w:sz="0" w:space="0" w:color="auto"/>
        <w:bottom w:val="none" w:sz="0" w:space="0" w:color="auto"/>
        <w:right w:val="none" w:sz="0" w:space="0" w:color="auto"/>
      </w:divBdr>
    </w:div>
    <w:div w:id="748574316">
      <w:bodyDiv w:val="1"/>
      <w:marLeft w:val="0"/>
      <w:marRight w:val="0"/>
      <w:marTop w:val="0"/>
      <w:marBottom w:val="0"/>
      <w:divBdr>
        <w:top w:val="none" w:sz="0" w:space="0" w:color="auto"/>
        <w:left w:val="none" w:sz="0" w:space="0" w:color="auto"/>
        <w:bottom w:val="none" w:sz="0" w:space="0" w:color="auto"/>
        <w:right w:val="none" w:sz="0" w:space="0" w:color="auto"/>
      </w:divBdr>
    </w:div>
    <w:div w:id="748967627">
      <w:bodyDiv w:val="1"/>
      <w:marLeft w:val="0"/>
      <w:marRight w:val="0"/>
      <w:marTop w:val="0"/>
      <w:marBottom w:val="0"/>
      <w:divBdr>
        <w:top w:val="none" w:sz="0" w:space="0" w:color="auto"/>
        <w:left w:val="none" w:sz="0" w:space="0" w:color="auto"/>
        <w:bottom w:val="none" w:sz="0" w:space="0" w:color="auto"/>
        <w:right w:val="none" w:sz="0" w:space="0" w:color="auto"/>
      </w:divBdr>
    </w:div>
    <w:div w:id="749230599">
      <w:bodyDiv w:val="1"/>
      <w:marLeft w:val="0"/>
      <w:marRight w:val="0"/>
      <w:marTop w:val="0"/>
      <w:marBottom w:val="0"/>
      <w:divBdr>
        <w:top w:val="none" w:sz="0" w:space="0" w:color="auto"/>
        <w:left w:val="none" w:sz="0" w:space="0" w:color="auto"/>
        <w:bottom w:val="none" w:sz="0" w:space="0" w:color="auto"/>
        <w:right w:val="none" w:sz="0" w:space="0" w:color="auto"/>
      </w:divBdr>
    </w:div>
    <w:div w:id="754017006">
      <w:bodyDiv w:val="1"/>
      <w:marLeft w:val="0"/>
      <w:marRight w:val="0"/>
      <w:marTop w:val="0"/>
      <w:marBottom w:val="0"/>
      <w:divBdr>
        <w:top w:val="none" w:sz="0" w:space="0" w:color="auto"/>
        <w:left w:val="none" w:sz="0" w:space="0" w:color="auto"/>
        <w:bottom w:val="none" w:sz="0" w:space="0" w:color="auto"/>
        <w:right w:val="none" w:sz="0" w:space="0" w:color="auto"/>
      </w:divBdr>
    </w:div>
    <w:div w:id="754741443">
      <w:bodyDiv w:val="1"/>
      <w:marLeft w:val="0"/>
      <w:marRight w:val="0"/>
      <w:marTop w:val="0"/>
      <w:marBottom w:val="0"/>
      <w:divBdr>
        <w:top w:val="none" w:sz="0" w:space="0" w:color="auto"/>
        <w:left w:val="none" w:sz="0" w:space="0" w:color="auto"/>
        <w:bottom w:val="none" w:sz="0" w:space="0" w:color="auto"/>
        <w:right w:val="none" w:sz="0" w:space="0" w:color="auto"/>
      </w:divBdr>
      <w:divsChild>
        <w:div w:id="482350782">
          <w:marLeft w:val="480"/>
          <w:marRight w:val="0"/>
          <w:marTop w:val="0"/>
          <w:marBottom w:val="0"/>
          <w:divBdr>
            <w:top w:val="none" w:sz="0" w:space="0" w:color="auto"/>
            <w:left w:val="none" w:sz="0" w:space="0" w:color="auto"/>
            <w:bottom w:val="none" w:sz="0" w:space="0" w:color="auto"/>
            <w:right w:val="none" w:sz="0" w:space="0" w:color="auto"/>
          </w:divBdr>
        </w:div>
        <w:div w:id="309018310">
          <w:marLeft w:val="480"/>
          <w:marRight w:val="0"/>
          <w:marTop w:val="0"/>
          <w:marBottom w:val="0"/>
          <w:divBdr>
            <w:top w:val="none" w:sz="0" w:space="0" w:color="auto"/>
            <w:left w:val="none" w:sz="0" w:space="0" w:color="auto"/>
            <w:bottom w:val="none" w:sz="0" w:space="0" w:color="auto"/>
            <w:right w:val="none" w:sz="0" w:space="0" w:color="auto"/>
          </w:divBdr>
        </w:div>
        <w:div w:id="1350789581">
          <w:marLeft w:val="480"/>
          <w:marRight w:val="0"/>
          <w:marTop w:val="0"/>
          <w:marBottom w:val="0"/>
          <w:divBdr>
            <w:top w:val="none" w:sz="0" w:space="0" w:color="auto"/>
            <w:left w:val="none" w:sz="0" w:space="0" w:color="auto"/>
            <w:bottom w:val="none" w:sz="0" w:space="0" w:color="auto"/>
            <w:right w:val="none" w:sz="0" w:space="0" w:color="auto"/>
          </w:divBdr>
        </w:div>
        <w:div w:id="1942296678">
          <w:marLeft w:val="480"/>
          <w:marRight w:val="0"/>
          <w:marTop w:val="0"/>
          <w:marBottom w:val="0"/>
          <w:divBdr>
            <w:top w:val="none" w:sz="0" w:space="0" w:color="auto"/>
            <w:left w:val="none" w:sz="0" w:space="0" w:color="auto"/>
            <w:bottom w:val="none" w:sz="0" w:space="0" w:color="auto"/>
            <w:right w:val="none" w:sz="0" w:space="0" w:color="auto"/>
          </w:divBdr>
        </w:div>
        <w:div w:id="200870778">
          <w:marLeft w:val="480"/>
          <w:marRight w:val="0"/>
          <w:marTop w:val="0"/>
          <w:marBottom w:val="0"/>
          <w:divBdr>
            <w:top w:val="none" w:sz="0" w:space="0" w:color="auto"/>
            <w:left w:val="none" w:sz="0" w:space="0" w:color="auto"/>
            <w:bottom w:val="none" w:sz="0" w:space="0" w:color="auto"/>
            <w:right w:val="none" w:sz="0" w:space="0" w:color="auto"/>
          </w:divBdr>
        </w:div>
        <w:div w:id="1483160930">
          <w:marLeft w:val="480"/>
          <w:marRight w:val="0"/>
          <w:marTop w:val="0"/>
          <w:marBottom w:val="0"/>
          <w:divBdr>
            <w:top w:val="none" w:sz="0" w:space="0" w:color="auto"/>
            <w:left w:val="none" w:sz="0" w:space="0" w:color="auto"/>
            <w:bottom w:val="none" w:sz="0" w:space="0" w:color="auto"/>
            <w:right w:val="none" w:sz="0" w:space="0" w:color="auto"/>
          </w:divBdr>
        </w:div>
        <w:div w:id="1748724731">
          <w:marLeft w:val="480"/>
          <w:marRight w:val="0"/>
          <w:marTop w:val="0"/>
          <w:marBottom w:val="0"/>
          <w:divBdr>
            <w:top w:val="none" w:sz="0" w:space="0" w:color="auto"/>
            <w:left w:val="none" w:sz="0" w:space="0" w:color="auto"/>
            <w:bottom w:val="none" w:sz="0" w:space="0" w:color="auto"/>
            <w:right w:val="none" w:sz="0" w:space="0" w:color="auto"/>
          </w:divBdr>
        </w:div>
        <w:div w:id="355236393">
          <w:marLeft w:val="480"/>
          <w:marRight w:val="0"/>
          <w:marTop w:val="0"/>
          <w:marBottom w:val="0"/>
          <w:divBdr>
            <w:top w:val="none" w:sz="0" w:space="0" w:color="auto"/>
            <w:left w:val="none" w:sz="0" w:space="0" w:color="auto"/>
            <w:bottom w:val="none" w:sz="0" w:space="0" w:color="auto"/>
            <w:right w:val="none" w:sz="0" w:space="0" w:color="auto"/>
          </w:divBdr>
        </w:div>
        <w:div w:id="766579532">
          <w:marLeft w:val="480"/>
          <w:marRight w:val="0"/>
          <w:marTop w:val="0"/>
          <w:marBottom w:val="0"/>
          <w:divBdr>
            <w:top w:val="none" w:sz="0" w:space="0" w:color="auto"/>
            <w:left w:val="none" w:sz="0" w:space="0" w:color="auto"/>
            <w:bottom w:val="none" w:sz="0" w:space="0" w:color="auto"/>
            <w:right w:val="none" w:sz="0" w:space="0" w:color="auto"/>
          </w:divBdr>
        </w:div>
        <w:div w:id="1301034227">
          <w:marLeft w:val="480"/>
          <w:marRight w:val="0"/>
          <w:marTop w:val="0"/>
          <w:marBottom w:val="0"/>
          <w:divBdr>
            <w:top w:val="none" w:sz="0" w:space="0" w:color="auto"/>
            <w:left w:val="none" w:sz="0" w:space="0" w:color="auto"/>
            <w:bottom w:val="none" w:sz="0" w:space="0" w:color="auto"/>
            <w:right w:val="none" w:sz="0" w:space="0" w:color="auto"/>
          </w:divBdr>
        </w:div>
        <w:div w:id="1506818819">
          <w:marLeft w:val="480"/>
          <w:marRight w:val="0"/>
          <w:marTop w:val="0"/>
          <w:marBottom w:val="0"/>
          <w:divBdr>
            <w:top w:val="none" w:sz="0" w:space="0" w:color="auto"/>
            <w:left w:val="none" w:sz="0" w:space="0" w:color="auto"/>
            <w:bottom w:val="none" w:sz="0" w:space="0" w:color="auto"/>
            <w:right w:val="none" w:sz="0" w:space="0" w:color="auto"/>
          </w:divBdr>
        </w:div>
        <w:div w:id="1924800345">
          <w:marLeft w:val="480"/>
          <w:marRight w:val="0"/>
          <w:marTop w:val="0"/>
          <w:marBottom w:val="0"/>
          <w:divBdr>
            <w:top w:val="none" w:sz="0" w:space="0" w:color="auto"/>
            <w:left w:val="none" w:sz="0" w:space="0" w:color="auto"/>
            <w:bottom w:val="none" w:sz="0" w:space="0" w:color="auto"/>
            <w:right w:val="none" w:sz="0" w:space="0" w:color="auto"/>
          </w:divBdr>
        </w:div>
        <w:div w:id="942684845">
          <w:marLeft w:val="480"/>
          <w:marRight w:val="0"/>
          <w:marTop w:val="0"/>
          <w:marBottom w:val="0"/>
          <w:divBdr>
            <w:top w:val="none" w:sz="0" w:space="0" w:color="auto"/>
            <w:left w:val="none" w:sz="0" w:space="0" w:color="auto"/>
            <w:bottom w:val="none" w:sz="0" w:space="0" w:color="auto"/>
            <w:right w:val="none" w:sz="0" w:space="0" w:color="auto"/>
          </w:divBdr>
        </w:div>
        <w:div w:id="270549298">
          <w:marLeft w:val="480"/>
          <w:marRight w:val="0"/>
          <w:marTop w:val="0"/>
          <w:marBottom w:val="0"/>
          <w:divBdr>
            <w:top w:val="none" w:sz="0" w:space="0" w:color="auto"/>
            <w:left w:val="none" w:sz="0" w:space="0" w:color="auto"/>
            <w:bottom w:val="none" w:sz="0" w:space="0" w:color="auto"/>
            <w:right w:val="none" w:sz="0" w:space="0" w:color="auto"/>
          </w:divBdr>
        </w:div>
        <w:div w:id="639191303">
          <w:marLeft w:val="480"/>
          <w:marRight w:val="0"/>
          <w:marTop w:val="0"/>
          <w:marBottom w:val="0"/>
          <w:divBdr>
            <w:top w:val="none" w:sz="0" w:space="0" w:color="auto"/>
            <w:left w:val="none" w:sz="0" w:space="0" w:color="auto"/>
            <w:bottom w:val="none" w:sz="0" w:space="0" w:color="auto"/>
            <w:right w:val="none" w:sz="0" w:space="0" w:color="auto"/>
          </w:divBdr>
        </w:div>
        <w:div w:id="966663158">
          <w:marLeft w:val="480"/>
          <w:marRight w:val="0"/>
          <w:marTop w:val="0"/>
          <w:marBottom w:val="0"/>
          <w:divBdr>
            <w:top w:val="none" w:sz="0" w:space="0" w:color="auto"/>
            <w:left w:val="none" w:sz="0" w:space="0" w:color="auto"/>
            <w:bottom w:val="none" w:sz="0" w:space="0" w:color="auto"/>
            <w:right w:val="none" w:sz="0" w:space="0" w:color="auto"/>
          </w:divBdr>
        </w:div>
        <w:div w:id="729503873">
          <w:marLeft w:val="480"/>
          <w:marRight w:val="0"/>
          <w:marTop w:val="0"/>
          <w:marBottom w:val="0"/>
          <w:divBdr>
            <w:top w:val="none" w:sz="0" w:space="0" w:color="auto"/>
            <w:left w:val="none" w:sz="0" w:space="0" w:color="auto"/>
            <w:bottom w:val="none" w:sz="0" w:space="0" w:color="auto"/>
            <w:right w:val="none" w:sz="0" w:space="0" w:color="auto"/>
          </w:divBdr>
        </w:div>
        <w:div w:id="1764063972">
          <w:marLeft w:val="480"/>
          <w:marRight w:val="0"/>
          <w:marTop w:val="0"/>
          <w:marBottom w:val="0"/>
          <w:divBdr>
            <w:top w:val="none" w:sz="0" w:space="0" w:color="auto"/>
            <w:left w:val="none" w:sz="0" w:space="0" w:color="auto"/>
            <w:bottom w:val="none" w:sz="0" w:space="0" w:color="auto"/>
            <w:right w:val="none" w:sz="0" w:space="0" w:color="auto"/>
          </w:divBdr>
        </w:div>
        <w:div w:id="910190851">
          <w:marLeft w:val="480"/>
          <w:marRight w:val="0"/>
          <w:marTop w:val="0"/>
          <w:marBottom w:val="0"/>
          <w:divBdr>
            <w:top w:val="none" w:sz="0" w:space="0" w:color="auto"/>
            <w:left w:val="none" w:sz="0" w:space="0" w:color="auto"/>
            <w:bottom w:val="none" w:sz="0" w:space="0" w:color="auto"/>
            <w:right w:val="none" w:sz="0" w:space="0" w:color="auto"/>
          </w:divBdr>
        </w:div>
        <w:div w:id="1268390094">
          <w:marLeft w:val="480"/>
          <w:marRight w:val="0"/>
          <w:marTop w:val="0"/>
          <w:marBottom w:val="0"/>
          <w:divBdr>
            <w:top w:val="none" w:sz="0" w:space="0" w:color="auto"/>
            <w:left w:val="none" w:sz="0" w:space="0" w:color="auto"/>
            <w:bottom w:val="none" w:sz="0" w:space="0" w:color="auto"/>
            <w:right w:val="none" w:sz="0" w:space="0" w:color="auto"/>
          </w:divBdr>
        </w:div>
        <w:div w:id="437483825">
          <w:marLeft w:val="480"/>
          <w:marRight w:val="0"/>
          <w:marTop w:val="0"/>
          <w:marBottom w:val="0"/>
          <w:divBdr>
            <w:top w:val="none" w:sz="0" w:space="0" w:color="auto"/>
            <w:left w:val="none" w:sz="0" w:space="0" w:color="auto"/>
            <w:bottom w:val="none" w:sz="0" w:space="0" w:color="auto"/>
            <w:right w:val="none" w:sz="0" w:space="0" w:color="auto"/>
          </w:divBdr>
        </w:div>
        <w:div w:id="1767850077">
          <w:marLeft w:val="480"/>
          <w:marRight w:val="0"/>
          <w:marTop w:val="0"/>
          <w:marBottom w:val="0"/>
          <w:divBdr>
            <w:top w:val="none" w:sz="0" w:space="0" w:color="auto"/>
            <w:left w:val="none" w:sz="0" w:space="0" w:color="auto"/>
            <w:bottom w:val="none" w:sz="0" w:space="0" w:color="auto"/>
            <w:right w:val="none" w:sz="0" w:space="0" w:color="auto"/>
          </w:divBdr>
        </w:div>
        <w:div w:id="950013202">
          <w:marLeft w:val="480"/>
          <w:marRight w:val="0"/>
          <w:marTop w:val="0"/>
          <w:marBottom w:val="0"/>
          <w:divBdr>
            <w:top w:val="none" w:sz="0" w:space="0" w:color="auto"/>
            <w:left w:val="none" w:sz="0" w:space="0" w:color="auto"/>
            <w:bottom w:val="none" w:sz="0" w:space="0" w:color="auto"/>
            <w:right w:val="none" w:sz="0" w:space="0" w:color="auto"/>
          </w:divBdr>
        </w:div>
        <w:div w:id="41753550">
          <w:marLeft w:val="480"/>
          <w:marRight w:val="0"/>
          <w:marTop w:val="0"/>
          <w:marBottom w:val="0"/>
          <w:divBdr>
            <w:top w:val="none" w:sz="0" w:space="0" w:color="auto"/>
            <w:left w:val="none" w:sz="0" w:space="0" w:color="auto"/>
            <w:bottom w:val="none" w:sz="0" w:space="0" w:color="auto"/>
            <w:right w:val="none" w:sz="0" w:space="0" w:color="auto"/>
          </w:divBdr>
        </w:div>
      </w:divsChild>
    </w:div>
    <w:div w:id="754936857">
      <w:bodyDiv w:val="1"/>
      <w:marLeft w:val="0"/>
      <w:marRight w:val="0"/>
      <w:marTop w:val="0"/>
      <w:marBottom w:val="0"/>
      <w:divBdr>
        <w:top w:val="none" w:sz="0" w:space="0" w:color="auto"/>
        <w:left w:val="none" w:sz="0" w:space="0" w:color="auto"/>
        <w:bottom w:val="none" w:sz="0" w:space="0" w:color="auto"/>
        <w:right w:val="none" w:sz="0" w:space="0" w:color="auto"/>
      </w:divBdr>
    </w:div>
    <w:div w:id="755828794">
      <w:bodyDiv w:val="1"/>
      <w:marLeft w:val="0"/>
      <w:marRight w:val="0"/>
      <w:marTop w:val="0"/>
      <w:marBottom w:val="0"/>
      <w:divBdr>
        <w:top w:val="none" w:sz="0" w:space="0" w:color="auto"/>
        <w:left w:val="none" w:sz="0" w:space="0" w:color="auto"/>
        <w:bottom w:val="none" w:sz="0" w:space="0" w:color="auto"/>
        <w:right w:val="none" w:sz="0" w:space="0" w:color="auto"/>
      </w:divBdr>
    </w:div>
    <w:div w:id="755983378">
      <w:bodyDiv w:val="1"/>
      <w:marLeft w:val="0"/>
      <w:marRight w:val="0"/>
      <w:marTop w:val="0"/>
      <w:marBottom w:val="0"/>
      <w:divBdr>
        <w:top w:val="none" w:sz="0" w:space="0" w:color="auto"/>
        <w:left w:val="none" w:sz="0" w:space="0" w:color="auto"/>
        <w:bottom w:val="none" w:sz="0" w:space="0" w:color="auto"/>
        <w:right w:val="none" w:sz="0" w:space="0" w:color="auto"/>
      </w:divBdr>
    </w:div>
    <w:div w:id="765998031">
      <w:bodyDiv w:val="1"/>
      <w:marLeft w:val="0"/>
      <w:marRight w:val="0"/>
      <w:marTop w:val="0"/>
      <w:marBottom w:val="0"/>
      <w:divBdr>
        <w:top w:val="none" w:sz="0" w:space="0" w:color="auto"/>
        <w:left w:val="none" w:sz="0" w:space="0" w:color="auto"/>
        <w:bottom w:val="none" w:sz="0" w:space="0" w:color="auto"/>
        <w:right w:val="none" w:sz="0" w:space="0" w:color="auto"/>
      </w:divBdr>
      <w:divsChild>
        <w:div w:id="2145005173">
          <w:marLeft w:val="480"/>
          <w:marRight w:val="0"/>
          <w:marTop w:val="0"/>
          <w:marBottom w:val="0"/>
          <w:divBdr>
            <w:top w:val="none" w:sz="0" w:space="0" w:color="auto"/>
            <w:left w:val="none" w:sz="0" w:space="0" w:color="auto"/>
            <w:bottom w:val="none" w:sz="0" w:space="0" w:color="auto"/>
            <w:right w:val="none" w:sz="0" w:space="0" w:color="auto"/>
          </w:divBdr>
        </w:div>
        <w:div w:id="1193227966">
          <w:marLeft w:val="480"/>
          <w:marRight w:val="0"/>
          <w:marTop w:val="0"/>
          <w:marBottom w:val="0"/>
          <w:divBdr>
            <w:top w:val="none" w:sz="0" w:space="0" w:color="auto"/>
            <w:left w:val="none" w:sz="0" w:space="0" w:color="auto"/>
            <w:bottom w:val="none" w:sz="0" w:space="0" w:color="auto"/>
            <w:right w:val="none" w:sz="0" w:space="0" w:color="auto"/>
          </w:divBdr>
        </w:div>
        <w:div w:id="602500350">
          <w:marLeft w:val="480"/>
          <w:marRight w:val="0"/>
          <w:marTop w:val="0"/>
          <w:marBottom w:val="0"/>
          <w:divBdr>
            <w:top w:val="none" w:sz="0" w:space="0" w:color="auto"/>
            <w:left w:val="none" w:sz="0" w:space="0" w:color="auto"/>
            <w:bottom w:val="none" w:sz="0" w:space="0" w:color="auto"/>
            <w:right w:val="none" w:sz="0" w:space="0" w:color="auto"/>
          </w:divBdr>
        </w:div>
        <w:div w:id="3633772">
          <w:marLeft w:val="480"/>
          <w:marRight w:val="0"/>
          <w:marTop w:val="0"/>
          <w:marBottom w:val="0"/>
          <w:divBdr>
            <w:top w:val="none" w:sz="0" w:space="0" w:color="auto"/>
            <w:left w:val="none" w:sz="0" w:space="0" w:color="auto"/>
            <w:bottom w:val="none" w:sz="0" w:space="0" w:color="auto"/>
            <w:right w:val="none" w:sz="0" w:space="0" w:color="auto"/>
          </w:divBdr>
        </w:div>
        <w:div w:id="831258704">
          <w:marLeft w:val="480"/>
          <w:marRight w:val="0"/>
          <w:marTop w:val="0"/>
          <w:marBottom w:val="0"/>
          <w:divBdr>
            <w:top w:val="none" w:sz="0" w:space="0" w:color="auto"/>
            <w:left w:val="none" w:sz="0" w:space="0" w:color="auto"/>
            <w:bottom w:val="none" w:sz="0" w:space="0" w:color="auto"/>
            <w:right w:val="none" w:sz="0" w:space="0" w:color="auto"/>
          </w:divBdr>
        </w:div>
        <w:div w:id="336276124">
          <w:marLeft w:val="480"/>
          <w:marRight w:val="0"/>
          <w:marTop w:val="0"/>
          <w:marBottom w:val="0"/>
          <w:divBdr>
            <w:top w:val="none" w:sz="0" w:space="0" w:color="auto"/>
            <w:left w:val="none" w:sz="0" w:space="0" w:color="auto"/>
            <w:bottom w:val="none" w:sz="0" w:space="0" w:color="auto"/>
            <w:right w:val="none" w:sz="0" w:space="0" w:color="auto"/>
          </w:divBdr>
        </w:div>
        <w:div w:id="897135239">
          <w:marLeft w:val="480"/>
          <w:marRight w:val="0"/>
          <w:marTop w:val="0"/>
          <w:marBottom w:val="0"/>
          <w:divBdr>
            <w:top w:val="none" w:sz="0" w:space="0" w:color="auto"/>
            <w:left w:val="none" w:sz="0" w:space="0" w:color="auto"/>
            <w:bottom w:val="none" w:sz="0" w:space="0" w:color="auto"/>
            <w:right w:val="none" w:sz="0" w:space="0" w:color="auto"/>
          </w:divBdr>
        </w:div>
        <w:div w:id="2122188795">
          <w:marLeft w:val="480"/>
          <w:marRight w:val="0"/>
          <w:marTop w:val="0"/>
          <w:marBottom w:val="0"/>
          <w:divBdr>
            <w:top w:val="none" w:sz="0" w:space="0" w:color="auto"/>
            <w:left w:val="none" w:sz="0" w:space="0" w:color="auto"/>
            <w:bottom w:val="none" w:sz="0" w:space="0" w:color="auto"/>
            <w:right w:val="none" w:sz="0" w:space="0" w:color="auto"/>
          </w:divBdr>
        </w:div>
        <w:div w:id="748037165">
          <w:marLeft w:val="480"/>
          <w:marRight w:val="0"/>
          <w:marTop w:val="0"/>
          <w:marBottom w:val="0"/>
          <w:divBdr>
            <w:top w:val="none" w:sz="0" w:space="0" w:color="auto"/>
            <w:left w:val="none" w:sz="0" w:space="0" w:color="auto"/>
            <w:bottom w:val="none" w:sz="0" w:space="0" w:color="auto"/>
            <w:right w:val="none" w:sz="0" w:space="0" w:color="auto"/>
          </w:divBdr>
        </w:div>
        <w:div w:id="1896770150">
          <w:marLeft w:val="480"/>
          <w:marRight w:val="0"/>
          <w:marTop w:val="0"/>
          <w:marBottom w:val="0"/>
          <w:divBdr>
            <w:top w:val="none" w:sz="0" w:space="0" w:color="auto"/>
            <w:left w:val="none" w:sz="0" w:space="0" w:color="auto"/>
            <w:bottom w:val="none" w:sz="0" w:space="0" w:color="auto"/>
            <w:right w:val="none" w:sz="0" w:space="0" w:color="auto"/>
          </w:divBdr>
        </w:div>
        <w:div w:id="1696808519">
          <w:marLeft w:val="480"/>
          <w:marRight w:val="0"/>
          <w:marTop w:val="0"/>
          <w:marBottom w:val="0"/>
          <w:divBdr>
            <w:top w:val="none" w:sz="0" w:space="0" w:color="auto"/>
            <w:left w:val="none" w:sz="0" w:space="0" w:color="auto"/>
            <w:bottom w:val="none" w:sz="0" w:space="0" w:color="auto"/>
            <w:right w:val="none" w:sz="0" w:space="0" w:color="auto"/>
          </w:divBdr>
        </w:div>
        <w:div w:id="1053389395">
          <w:marLeft w:val="480"/>
          <w:marRight w:val="0"/>
          <w:marTop w:val="0"/>
          <w:marBottom w:val="0"/>
          <w:divBdr>
            <w:top w:val="none" w:sz="0" w:space="0" w:color="auto"/>
            <w:left w:val="none" w:sz="0" w:space="0" w:color="auto"/>
            <w:bottom w:val="none" w:sz="0" w:space="0" w:color="auto"/>
            <w:right w:val="none" w:sz="0" w:space="0" w:color="auto"/>
          </w:divBdr>
        </w:div>
        <w:div w:id="218248055">
          <w:marLeft w:val="480"/>
          <w:marRight w:val="0"/>
          <w:marTop w:val="0"/>
          <w:marBottom w:val="0"/>
          <w:divBdr>
            <w:top w:val="none" w:sz="0" w:space="0" w:color="auto"/>
            <w:left w:val="none" w:sz="0" w:space="0" w:color="auto"/>
            <w:bottom w:val="none" w:sz="0" w:space="0" w:color="auto"/>
            <w:right w:val="none" w:sz="0" w:space="0" w:color="auto"/>
          </w:divBdr>
        </w:div>
        <w:div w:id="1716008200">
          <w:marLeft w:val="480"/>
          <w:marRight w:val="0"/>
          <w:marTop w:val="0"/>
          <w:marBottom w:val="0"/>
          <w:divBdr>
            <w:top w:val="none" w:sz="0" w:space="0" w:color="auto"/>
            <w:left w:val="none" w:sz="0" w:space="0" w:color="auto"/>
            <w:bottom w:val="none" w:sz="0" w:space="0" w:color="auto"/>
            <w:right w:val="none" w:sz="0" w:space="0" w:color="auto"/>
          </w:divBdr>
        </w:div>
        <w:div w:id="449128712">
          <w:marLeft w:val="480"/>
          <w:marRight w:val="0"/>
          <w:marTop w:val="0"/>
          <w:marBottom w:val="0"/>
          <w:divBdr>
            <w:top w:val="none" w:sz="0" w:space="0" w:color="auto"/>
            <w:left w:val="none" w:sz="0" w:space="0" w:color="auto"/>
            <w:bottom w:val="none" w:sz="0" w:space="0" w:color="auto"/>
            <w:right w:val="none" w:sz="0" w:space="0" w:color="auto"/>
          </w:divBdr>
        </w:div>
        <w:div w:id="899707454">
          <w:marLeft w:val="480"/>
          <w:marRight w:val="0"/>
          <w:marTop w:val="0"/>
          <w:marBottom w:val="0"/>
          <w:divBdr>
            <w:top w:val="none" w:sz="0" w:space="0" w:color="auto"/>
            <w:left w:val="none" w:sz="0" w:space="0" w:color="auto"/>
            <w:bottom w:val="none" w:sz="0" w:space="0" w:color="auto"/>
            <w:right w:val="none" w:sz="0" w:space="0" w:color="auto"/>
          </w:divBdr>
        </w:div>
        <w:div w:id="1412461108">
          <w:marLeft w:val="480"/>
          <w:marRight w:val="0"/>
          <w:marTop w:val="0"/>
          <w:marBottom w:val="0"/>
          <w:divBdr>
            <w:top w:val="none" w:sz="0" w:space="0" w:color="auto"/>
            <w:left w:val="none" w:sz="0" w:space="0" w:color="auto"/>
            <w:bottom w:val="none" w:sz="0" w:space="0" w:color="auto"/>
            <w:right w:val="none" w:sz="0" w:space="0" w:color="auto"/>
          </w:divBdr>
        </w:div>
        <w:div w:id="1386562176">
          <w:marLeft w:val="480"/>
          <w:marRight w:val="0"/>
          <w:marTop w:val="0"/>
          <w:marBottom w:val="0"/>
          <w:divBdr>
            <w:top w:val="none" w:sz="0" w:space="0" w:color="auto"/>
            <w:left w:val="none" w:sz="0" w:space="0" w:color="auto"/>
            <w:bottom w:val="none" w:sz="0" w:space="0" w:color="auto"/>
            <w:right w:val="none" w:sz="0" w:space="0" w:color="auto"/>
          </w:divBdr>
        </w:div>
        <w:div w:id="973827982">
          <w:marLeft w:val="480"/>
          <w:marRight w:val="0"/>
          <w:marTop w:val="0"/>
          <w:marBottom w:val="0"/>
          <w:divBdr>
            <w:top w:val="none" w:sz="0" w:space="0" w:color="auto"/>
            <w:left w:val="none" w:sz="0" w:space="0" w:color="auto"/>
            <w:bottom w:val="none" w:sz="0" w:space="0" w:color="auto"/>
            <w:right w:val="none" w:sz="0" w:space="0" w:color="auto"/>
          </w:divBdr>
        </w:div>
        <w:div w:id="917788887">
          <w:marLeft w:val="480"/>
          <w:marRight w:val="0"/>
          <w:marTop w:val="0"/>
          <w:marBottom w:val="0"/>
          <w:divBdr>
            <w:top w:val="none" w:sz="0" w:space="0" w:color="auto"/>
            <w:left w:val="none" w:sz="0" w:space="0" w:color="auto"/>
            <w:bottom w:val="none" w:sz="0" w:space="0" w:color="auto"/>
            <w:right w:val="none" w:sz="0" w:space="0" w:color="auto"/>
          </w:divBdr>
        </w:div>
        <w:div w:id="1301769541">
          <w:marLeft w:val="480"/>
          <w:marRight w:val="0"/>
          <w:marTop w:val="0"/>
          <w:marBottom w:val="0"/>
          <w:divBdr>
            <w:top w:val="none" w:sz="0" w:space="0" w:color="auto"/>
            <w:left w:val="none" w:sz="0" w:space="0" w:color="auto"/>
            <w:bottom w:val="none" w:sz="0" w:space="0" w:color="auto"/>
            <w:right w:val="none" w:sz="0" w:space="0" w:color="auto"/>
          </w:divBdr>
        </w:div>
        <w:div w:id="126630233">
          <w:marLeft w:val="480"/>
          <w:marRight w:val="0"/>
          <w:marTop w:val="0"/>
          <w:marBottom w:val="0"/>
          <w:divBdr>
            <w:top w:val="none" w:sz="0" w:space="0" w:color="auto"/>
            <w:left w:val="none" w:sz="0" w:space="0" w:color="auto"/>
            <w:bottom w:val="none" w:sz="0" w:space="0" w:color="auto"/>
            <w:right w:val="none" w:sz="0" w:space="0" w:color="auto"/>
          </w:divBdr>
        </w:div>
        <w:div w:id="610553081">
          <w:marLeft w:val="480"/>
          <w:marRight w:val="0"/>
          <w:marTop w:val="0"/>
          <w:marBottom w:val="0"/>
          <w:divBdr>
            <w:top w:val="none" w:sz="0" w:space="0" w:color="auto"/>
            <w:left w:val="none" w:sz="0" w:space="0" w:color="auto"/>
            <w:bottom w:val="none" w:sz="0" w:space="0" w:color="auto"/>
            <w:right w:val="none" w:sz="0" w:space="0" w:color="auto"/>
          </w:divBdr>
        </w:div>
        <w:div w:id="115685916">
          <w:marLeft w:val="480"/>
          <w:marRight w:val="0"/>
          <w:marTop w:val="0"/>
          <w:marBottom w:val="0"/>
          <w:divBdr>
            <w:top w:val="none" w:sz="0" w:space="0" w:color="auto"/>
            <w:left w:val="none" w:sz="0" w:space="0" w:color="auto"/>
            <w:bottom w:val="none" w:sz="0" w:space="0" w:color="auto"/>
            <w:right w:val="none" w:sz="0" w:space="0" w:color="auto"/>
          </w:divBdr>
        </w:div>
        <w:div w:id="1298533597">
          <w:marLeft w:val="480"/>
          <w:marRight w:val="0"/>
          <w:marTop w:val="0"/>
          <w:marBottom w:val="0"/>
          <w:divBdr>
            <w:top w:val="none" w:sz="0" w:space="0" w:color="auto"/>
            <w:left w:val="none" w:sz="0" w:space="0" w:color="auto"/>
            <w:bottom w:val="none" w:sz="0" w:space="0" w:color="auto"/>
            <w:right w:val="none" w:sz="0" w:space="0" w:color="auto"/>
          </w:divBdr>
        </w:div>
        <w:div w:id="2058695880">
          <w:marLeft w:val="480"/>
          <w:marRight w:val="0"/>
          <w:marTop w:val="0"/>
          <w:marBottom w:val="0"/>
          <w:divBdr>
            <w:top w:val="none" w:sz="0" w:space="0" w:color="auto"/>
            <w:left w:val="none" w:sz="0" w:space="0" w:color="auto"/>
            <w:bottom w:val="none" w:sz="0" w:space="0" w:color="auto"/>
            <w:right w:val="none" w:sz="0" w:space="0" w:color="auto"/>
          </w:divBdr>
        </w:div>
        <w:div w:id="1879196383">
          <w:marLeft w:val="480"/>
          <w:marRight w:val="0"/>
          <w:marTop w:val="0"/>
          <w:marBottom w:val="0"/>
          <w:divBdr>
            <w:top w:val="none" w:sz="0" w:space="0" w:color="auto"/>
            <w:left w:val="none" w:sz="0" w:space="0" w:color="auto"/>
            <w:bottom w:val="none" w:sz="0" w:space="0" w:color="auto"/>
            <w:right w:val="none" w:sz="0" w:space="0" w:color="auto"/>
          </w:divBdr>
        </w:div>
        <w:div w:id="72358448">
          <w:marLeft w:val="480"/>
          <w:marRight w:val="0"/>
          <w:marTop w:val="0"/>
          <w:marBottom w:val="0"/>
          <w:divBdr>
            <w:top w:val="none" w:sz="0" w:space="0" w:color="auto"/>
            <w:left w:val="none" w:sz="0" w:space="0" w:color="auto"/>
            <w:bottom w:val="none" w:sz="0" w:space="0" w:color="auto"/>
            <w:right w:val="none" w:sz="0" w:space="0" w:color="auto"/>
          </w:divBdr>
        </w:div>
        <w:div w:id="1110590838">
          <w:marLeft w:val="480"/>
          <w:marRight w:val="0"/>
          <w:marTop w:val="0"/>
          <w:marBottom w:val="0"/>
          <w:divBdr>
            <w:top w:val="none" w:sz="0" w:space="0" w:color="auto"/>
            <w:left w:val="none" w:sz="0" w:space="0" w:color="auto"/>
            <w:bottom w:val="none" w:sz="0" w:space="0" w:color="auto"/>
            <w:right w:val="none" w:sz="0" w:space="0" w:color="auto"/>
          </w:divBdr>
        </w:div>
        <w:div w:id="1610699408">
          <w:marLeft w:val="480"/>
          <w:marRight w:val="0"/>
          <w:marTop w:val="0"/>
          <w:marBottom w:val="0"/>
          <w:divBdr>
            <w:top w:val="none" w:sz="0" w:space="0" w:color="auto"/>
            <w:left w:val="none" w:sz="0" w:space="0" w:color="auto"/>
            <w:bottom w:val="none" w:sz="0" w:space="0" w:color="auto"/>
            <w:right w:val="none" w:sz="0" w:space="0" w:color="auto"/>
          </w:divBdr>
        </w:div>
        <w:div w:id="1814591112">
          <w:marLeft w:val="480"/>
          <w:marRight w:val="0"/>
          <w:marTop w:val="0"/>
          <w:marBottom w:val="0"/>
          <w:divBdr>
            <w:top w:val="none" w:sz="0" w:space="0" w:color="auto"/>
            <w:left w:val="none" w:sz="0" w:space="0" w:color="auto"/>
            <w:bottom w:val="none" w:sz="0" w:space="0" w:color="auto"/>
            <w:right w:val="none" w:sz="0" w:space="0" w:color="auto"/>
          </w:divBdr>
        </w:div>
        <w:div w:id="1498686472">
          <w:marLeft w:val="480"/>
          <w:marRight w:val="0"/>
          <w:marTop w:val="0"/>
          <w:marBottom w:val="0"/>
          <w:divBdr>
            <w:top w:val="none" w:sz="0" w:space="0" w:color="auto"/>
            <w:left w:val="none" w:sz="0" w:space="0" w:color="auto"/>
            <w:bottom w:val="none" w:sz="0" w:space="0" w:color="auto"/>
            <w:right w:val="none" w:sz="0" w:space="0" w:color="auto"/>
          </w:divBdr>
        </w:div>
        <w:div w:id="1707834166">
          <w:marLeft w:val="480"/>
          <w:marRight w:val="0"/>
          <w:marTop w:val="0"/>
          <w:marBottom w:val="0"/>
          <w:divBdr>
            <w:top w:val="none" w:sz="0" w:space="0" w:color="auto"/>
            <w:left w:val="none" w:sz="0" w:space="0" w:color="auto"/>
            <w:bottom w:val="none" w:sz="0" w:space="0" w:color="auto"/>
            <w:right w:val="none" w:sz="0" w:space="0" w:color="auto"/>
          </w:divBdr>
        </w:div>
        <w:div w:id="2138834110">
          <w:marLeft w:val="480"/>
          <w:marRight w:val="0"/>
          <w:marTop w:val="0"/>
          <w:marBottom w:val="0"/>
          <w:divBdr>
            <w:top w:val="none" w:sz="0" w:space="0" w:color="auto"/>
            <w:left w:val="none" w:sz="0" w:space="0" w:color="auto"/>
            <w:bottom w:val="none" w:sz="0" w:space="0" w:color="auto"/>
            <w:right w:val="none" w:sz="0" w:space="0" w:color="auto"/>
          </w:divBdr>
        </w:div>
        <w:div w:id="2110465420">
          <w:marLeft w:val="480"/>
          <w:marRight w:val="0"/>
          <w:marTop w:val="0"/>
          <w:marBottom w:val="0"/>
          <w:divBdr>
            <w:top w:val="none" w:sz="0" w:space="0" w:color="auto"/>
            <w:left w:val="none" w:sz="0" w:space="0" w:color="auto"/>
            <w:bottom w:val="none" w:sz="0" w:space="0" w:color="auto"/>
            <w:right w:val="none" w:sz="0" w:space="0" w:color="auto"/>
          </w:divBdr>
        </w:div>
        <w:div w:id="1950745766">
          <w:marLeft w:val="480"/>
          <w:marRight w:val="0"/>
          <w:marTop w:val="0"/>
          <w:marBottom w:val="0"/>
          <w:divBdr>
            <w:top w:val="none" w:sz="0" w:space="0" w:color="auto"/>
            <w:left w:val="none" w:sz="0" w:space="0" w:color="auto"/>
            <w:bottom w:val="none" w:sz="0" w:space="0" w:color="auto"/>
            <w:right w:val="none" w:sz="0" w:space="0" w:color="auto"/>
          </w:divBdr>
        </w:div>
        <w:div w:id="1282343297">
          <w:marLeft w:val="480"/>
          <w:marRight w:val="0"/>
          <w:marTop w:val="0"/>
          <w:marBottom w:val="0"/>
          <w:divBdr>
            <w:top w:val="none" w:sz="0" w:space="0" w:color="auto"/>
            <w:left w:val="none" w:sz="0" w:space="0" w:color="auto"/>
            <w:bottom w:val="none" w:sz="0" w:space="0" w:color="auto"/>
            <w:right w:val="none" w:sz="0" w:space="0" w:color="auto"/>
          </w:divBdr>
        </w:div>
        <w:div w:id="1100877696">
          <w:marLeft w:val="480"/>
          <w:marRight w:val="0"/>
          <w:marTop w:val="0"/>
          <w:marBottom w:val="0"/>
          <w:divBdr>
            <w:top w:val="none" w:sz="0" w:space="0" w:color="auto"/>
            <w:left w:val="none" w:sz="0" w:space="0" w:color="auto"/>
            <w:bottom w:val="none" w:sz="0" w:space="0" w:color="auto"/>
            <w:right w:val="none" w:sz="0" w:space="0" w:color="auto"/>
          </w:divBdr>
        </w:div>
        <w:div w:id="725880830">
          <w:marLeft w:val="480"/>
          <w:marRight w:val="0"/>
          <w:marTop w:val="0"/>
          <w:marBottom w:val="0"/>
          <w:divBdr>
            <w:top w:val="none" w:sz="0" w:space="0" w:color="auto"/>
            <w:left w:val="none" w:sz="0" w:space="0" w:color="auto"/>
            <w:bottom w:val="none" w:sz="0" w:space="0" w:color="auto"/>
            <w:right w:val="none" w:sz="0" w:space="0" w:color="auto"/>
          </w:divBdr>
        </w:div>
        <w:div w:id="85157120">
          <w:marLeft w:val="480"/>
          <w:marRight w:val="0"/>
          <w:marTop w:val="0"/>
          <w:marBottom w:val="0"/>
          <w:divBdr>
            <w:top w:val="none" w:sz="0" w:space="0" w:color="auto"/>
            <w:left w:val="none" w:sz="0" w:space="0" w:color="auto"/>
            <w:bottom w:val="none" w:sz="0" w:space="0" w:color="auto"/>
            <w:right w:val="none" w:sz="0" w:space="0" w:color="auto"/>
          </w:divBdr>
        </w:div>
        <w:div w:id="1681156193">
          <w:marLeft w:val="480"/>
          <w:marRight w:val="0"/>
          <w:marTop w:val="0"/>
          <w:marBottom w:val="0"/>
          <w:divBdr>
            <w:top w:val="none" w:sz="0" w:space="0" w:color="auto"/>
            <w:left w:val="none" w:sz="0" w:space="0" w:color="auto"/>
            <w:bottom w:val="none" w:sz="0" w:space="0" w:color="auto"/>
            <w:right w:val="none" w:sz="0" w:space="0" w:color="auto"/>
          </w:divBdr>
        </w:div>
        <w:div w:id="1861506530">
          <w:marLeft w:val="480"/>
          <w:marRight w:val="0"/>
          <w:marTop w:val="0"/>
          <w:marBottom w:val="0"/>
          <w:divBdr>
            <w:top w:val="none" w:sz="0" w:space="0" w:color="auto"/>
            <w:left w:val="none" w:sz="0" w:space="0" w:color="auto"/>
            <w:bottom w:val="none" w:sz="0" w:space="0" w:color="auto"/>
            <w:right w:val="none" w:sz="0" w:space="0" w:color="auto"/>
          </w:divBdr>
        </w:div>
        <w:div w:id="1680351971">
          <w:marLeft w:val="480"/>
          <w:marRight w:val="0"/>
          <w:marTop w:val="0"/>
          <w:marBottom w:val="0"/>
          <w:divBdr>
            <w:top w:val="none" w:sz="0" w:space="0" w:color="auto"/>
            <w:left w:val="none" w:sz="0" w:space="0" w:color="auto"/>
            <w:bottom w:val="none" w:sz="0" w:space="0" w:color="auto"/>
            <w:right w:val="none" w:sz="0" w:space="0" w:color="auto"/>
          </w:divBdr>
        </w:div>
        <w:div w:id="1839540986">
          <w:marLeft w:val="480"/>
          <w:marRight w:val="0"/>
          <w:marTop w:val="0"/>
          <w:marBottom w:val="0"/>
          <w:divBdr>
            <w:top w:val="none" w:sz="0" w:space="0" w:color="auto"/>
            <w:left w:val="none" w:sz="0" w:space="0" w:color="auto"/>
            <w:bottom w:val="none" w:sz="0" w:space="0" w:color="auto"/>
            <w:right w:val="none" w:sz="0" w:space="0" w:color="auto"/>
          </w:divBdr>
        </w:div>
        <w:div w:id="1194000578">
          <w:marLeft w:val="480"/>
          <w:marRight w:val="0"/>
          <w:marTop w:val="0"/>
          <w:marBottom w:val="0"/>
          <w:divBdr>
            <w:top w:val="none" w:sz="0" w:space="0" w:color="auto"/>
            <w:left w:val="none" w:sz="0" w:space="0" w:color="auto"/>
            <w:bottom w:val="none" w:sz="0" w:space="0" w:color="auto"/>
            <w:right w:val="none" w:sz="0" w:space="0" w:color="auto"/>
          </w:divBdr>
        </w:div>
        <w:div w:id="571504397">
          <w:marLeft w:val="480"/>
          <w:marRight w:val="0"/>
          <w:marTop w:val="0"/>
          <w:marBottom w:val="0"/>
          <w:divBdr>
            <w:top w:val="none" w:sz="0" w:space="0" w:color="auto"/>
            <w:left w:val="none" w:sz="0" w:space="0" w:color="auto"/>
            <w:bottom w:val="none" w:sz="0" w:space="0" w:color="auto"/>
            <w:right w:val="none" w:sz="0" w:space="0" w:color="auto"/>
          </w:divBdr>
        </w:div>
        <w:div w:id="1794210898">
          <w:marLeft w:val="480"/>
          <w:marRight w:val="0"/>
          <w:marTop w:val="0"/>
          <w:marBottom w:val="0"/>
          <w:divBdr>
            <w:top w:val="none" w:sz="0" w:space="0" w:color="auto"/>
            <w:left w:val="none" w:sz="0" w:space="0" w:color="auto"/>
            <w:bottom w:val="none" w:sz="0" w:space="0" w:color="auto"/>
            <w:right w:val="none" w:sz="0" w:space="0" w:color="auto"/>
          </w:divBdr>
        </w:div>
        <w:div w:id="2014068341">
          <w:marLeft w:val="480"/>
          <w:marRight w:val="0"/>
          <w:marTop w:val="0"/>
          <w:marBottom w:val="0"/>
          <w:divBdr>
            <w:top w:val="none" w:sz="0" w:space="0" w:color="auto"/>
            <w:left w:val="none" w:sz="0" w:space="0" w:color="auto"/>
            <w:bottom w:val="none" w:sz="0" w:space="0" w:color="auto"/>
            <w:right w:val="none" w:sz="0" w:space="0" w:color="auto"/>
          </w:divBdr>
        </w:div>
        <w:div w:id="900021385">
          <w:marLeft w:val="480"/>
          <w:marRight w:val="0"/>
          <w:marTop w:val="0"/>
          <w:marBottom w:val="0"/>
          <w:divBdr>
            <w:top w:val="none" w:sz="0" w:space="0" w:color="auto"/>
            <w:left w:val="none" w:sz="0" w:space="0" w:color="auto"/>
            <w:bottom w:val="none" w:sz="0" w:space="0" w:color="auto"/>
            <w:right w:val="none" w:sz="0" w:space="0" w:color="auto"/>
          </w:divBdr>
        </w:div>
        <w:div w:id="1809854671">
          <w:marLeft w:val="480"/>
          <w:marRight w:val="0"/>
          <w:marTop w:val="0"/>
          <w:marBottom w:val="0"/>
          <w:divBdr>
            <w:top w:val="none" w:sz="0" w:space="0" w:color="auto"/>
            <w:left w:val="none" w:sz="0" w:space="0" w:color="auto"/>
            <w:bottom w:val="none" w:sz="0" w:space="0" w:color="auto"/>
            <w:right w:val="none" w:sz="0" w:space="0" w:color="auto"/>
          </w:divBdr>
        </w:div>
        <w:div w:id="325019569">
          <w:marLeft w:val="480"/>
          <w:marRight w:val="0"/>
          <w:marTop w:val="0"/>
          <w:marBottom w:val="0"/>
          <w:divBdr>
            <w:top w:val="none" w:sz="0" w:space="0" w:color="auto"/>
            <w:left w:val="none" w:sz="0" w:space="0" w:color="auto"/>
            <w:bottom w:val="none" w:sz="0" w:space="0" w:color="auto"/>
            <w:right w:val="none" w:sz="0" w:space="0" w:color="auto"/>
          </w:divBdr>
        </w:div>
        <w:div w:id="330910377">
          <w:marLeft w:val="480"/>
          <w:marRight w:val="0"/>
          <w:marTop w:val="0"/>
          <w:marBottom w:val="0"/>
          <w:divBdr>
            <w:top w:val="none" w:sz="0" w:space="0" w:color="auto"/>
            <w:left w:val="none" w:sz="0" w:space="0" w:color="auto"/>
            <w:bottom w:val="none" w:sz="0" w:space="0" w:color="auto"/>
            <w:right w:val="none" w:sz="0" w:space="0" w:color="auto"/>
          </w:divBdr>
        </w:div>
        <w:div w:id="1489058114">
          <w:marLeft w:val="480"/>
          <w:marRight w:val="0"/>
          <w:marTop w:val="0"/>
          <w:marBottom w:val="0"/>
          <w:divBdr>
            <w:top w:val="none" w:sz="0" w:space="0" w:color="auto"/>
            <w:left w:val="none" w:sz="0" w:space="0" w:color="auto"/>
            <w:bottom w:val="none" w:sz="0" w:space="0" w:color="auto"/>
            <w:right w:val="none" w:sz="0" w:space="0" w:color="auto"/>
          </w:divBdr>
        </w:div>
        <w:div w:id="748768599">
          <w:marLeft w:val="480"/>
          <w:marRight w:val="0"/>
          <w:marTop w:val="0"/>
          <w:marBottom w:val="0"/>
          <w:divBdr>
            <w:top w:val="none" w:sz="0" w:space="0" w:color="auto"/>
            <w:left w:val="none" w:sz="0" w:space="0" w:color="auto"/>
            <w:bottom w:val="none" w:sz="0" w:space="0" w:color="auto"/>
            <w:right w:val="none" w:sz="0" w:space="0" w:color="auto"/>
          </w:divBdr>
        </w:div>
      </w:divsChild>
    </w:div>
    <w:div w:id="767896366">
      <w:bodyDiv w:val="1"/>
      <w:marLeft w:val="0"/>
      <w:marRight w:val="0"/>
      <w:marTop w:val="0"/>
      <w:marBottom w:val="0"/>
      <w:divBdr>
        <w:top w:val="none" w:sz="0" w:space="0" w:color="auto"/>
        <w:left w:val="none" w:sz="0" w:space="0" w:color="auto"/>
        <w:bottom w:val="none" w:sz="0" w:space="0" w:color="auto"/>
        <w:right w:val="none" w:sz="0" w:space="0" w:color="auto"/>
      </w:divBdr>
    </w:div>
    <w:div w:id="768161896">
      <w:bodyDiv w:val="1"/>
      <w:marLeft w:val="0"/>
      <w:marRight w:val="0"/>
      <w:marTop w:val="0"/>
      <w:marBottom w:val="0"/>
      <w:divBdr>
        <w:top w:val="none" w:sz="0" w:space="0" w:color="auto"/>
        <w:left w:val="none" w:sz="0" w:space="0" w:color="auto"/>
        <w:bottom w:val="none" w:sz="0" w:space="0" w:color="auto"/>
        <w:right w:val="none" w:sz="0" w:space="0" w:color="auto"/>
      </w:divBdr>
    </w:div>
    <w:div w:id="768239979">
      <w:bodyDiv w:val="1"/>
      <w:marLeft w:val="0"/>
      <w:marRight w:val="0"/>
      <w:marTop w:val="0"/>
      <w:marBottom w:val="0"/>
      <w:divBdr>
        <w:top w:val="none" w:sz="0" w:space="0" w:color="auto"/>
        <w:left w:val="none" w:sz="0" w:space="0" w:color="auto"/>
        <w:bottom w:val="none" w:sz="0" w:space="0" w:color="auto"/>
        <w:right w:val="none" w:sz="0" w:space="0" w:color="auto"/>
      </w:divBdr>
    </w:div>
    <w:div w:id="769736258">
      <w:bodyDiv w:val="1"/>
      <w:marLeft w:val="0"/>
      <w:marRight w:val="0"/>
      <w:marTop w:val="0"/>
      <w:marBottom w:val="0"/>
      <w:divBdr>
        <w:top w:val="none" w:sz="0" w:space="0" w:color="auto"/>
        <w:left w:val="none" w:sz="0" w:space="0" w:color="auto"/>
        <w:bottom w:val="none" w:sz="0" w:space="0" w:color="auto"/>
        <w:right w:val="none" w:sz="0" w:space="0" w:color="auto"/>
      </w:divBdr>
    </w:div>
    <w:div w:id="771515842">
      <w:bodyDiv w:val="1"/>
      <w:marLeft w:val="0"/>
      <w:marRight w:val="0"/>
      <w:marTop w:val="0"/>
      <w:marBottom w:val="0"/>
      <w:divBdr>
        <w:top w:val="none" w:sz="0" w:space="0" w:color="auto"/>
        <w:left w:val="none" w:sz="0" w:space="0" w:color="auto"/>
        <w:bottom w:val="none" w:sz="0" w:space="0" w:color="auto"/>
        <w:right w:val="none" w:sz="0" w:space="0" w:color="auto"/>
      </w:divBdr>
    </w:div>
    <w:div w:id="771821975">
      <w:bodyDiv w:val="1"/>
      <w:marLeft w:val="0"/>
      <w:marRight w:val="0"/>
      <w:marTop w:val="0"/>
      <w:marBottom w:val="0"/>
      <w:divBdr>
        <w:top w:val="none" w:sz="0" w:space="0" w:color="auto"/>
        <w:left w:val="none" w:sz="0" w:space="0" w:color="auto"/>
        <w:bottom w:val="none" w:sz="0" w:space="0" w:color="auto"/>
        <w:right w:val="none" w:sz="0" w:space="0" w:color="auto"/>
      </w:divBdr>
    </w:div>
    <w:div w:id="773090023">
      <w:bodyDiv w:val="1"/>
      <w:marLeft w:val="0"/>
      <w:marRight w:val="0"/>
      <w:marTop w:val="0"/>
      <w:marBottom w:val="0"/>
      <w:divBdr>
        <w:top w:val="none" w:sz="0" w:space="0" w:color="auto"/>
        <w:left w:val="none" w:sz="0" w:space="0" w:color="auto"/>
        <w:bottom w:val="none" w:sz="0" w:space="0" w:color="auto"/>
        <w:right w:val="none" w:sz="0" w:space="0" w:color="auto"/>
      </w:divBdr>
      <w:divsChild>
        <w:div w:id="2031641249">
          <w:marLeft w:val="480"/>
          <w:marRight w:val="0"/>
          <w:marTop w:val="0"/>
          <w:marBottom w:val="0"/>
          <w:divBdr>
            <w:top w:val="none" w:sz="0" w:space="0" w:color="auto"/>
            <w:left w:val="none" w:sz="0" w:space="0" w:color="auto"/>
            <w:bottom w:val="none" w:sz="0" w:space="0" w:color="auto"/>
            <w:right w:val="none" w:sz="0" w:space="0" w:color="auto"/>
          </w:divBdr>
        </w:div>
        <w:div w:id="1477331739">
          <w:marLeft w:val="480"/>
          <w:marRight w:val="0"/>
          <w:marTop w:val="0"/>
          <w:marBottom w:val="0"/>
          <w:divBdr>
            <w:top w:val="none" w:sz="0" w:space="0" w:color="auto"/>
            <w:left w:val="none" w:sz="0" w:space="0" w:color="auto"/>
            <w:bottom w:val="none" w:sz="0" w:space="0" w:color="auto"/>
            <w:right w:val="none" w:sz="0" w:space="0" w:color="auto"/>
          </w:divBdr>
        </w:div>
        <w:div w:id="1662923841">
          <w:marLeft w:val="480"/>
          <w:marRight w:val="0"/>
          <w:marTop w:val="0"/>
          <w:marBottom w:val="0"/>
          <w:divBdr>
            <w:top w:val="none" w:sz="0" w:space="0" w:color="auto"/>
            <w:left w:val="none" w:sz="0" w:space="0" w:color="auto"/>
            <w:bottom w:val="none" w:sz="0" w:space="0" w:color="auto"/>
            <w:right w:val="none" w:sz="0" w:space="0" w:color="auto"/>
          </w:divBdr>
        </w:div>
        <w:div w:id="807405278">
          <w:marLeft w:val="480"/>
          <w:marRight w:val="0"/>
          <w:marTop w:val="0"/>
          <w:marBottom w:val="0"/>
          <w:divBdr>
            <w:top w:val="none" w:sz="0" w:space="0" w:color="auto"/>
            <w:left w:val="none" w:sz="0" w:space="0" w:color="auto"/>
            <w:bottom w:val="none" w:sz="0" w:space="0" w:color="auto"/>
            <w:right w:val="none" w:sz="0" w:space="0" w:color="auto"/>
          </w:divBdr>
        </w:div>
        <w:div w:id="2145416703">
          <w:marLeft w:val="480"/>
          <w:marRight w:val="0"/>
          <w:marTop w:val="0"/>
          <w:marBottom w:val="0"/>
          <w:divBdr>
            <w:top w:val="none" w:sz="0" w:space="0" w:color="auto"/>
            <w:left w:val="none" w:sz="0" w:space="0" w:color="auto"/>
            <w:bottom w:val="none" w:sz="0" w:space="0" w:color="auto"/>
            <w:right w:val="none" w:sz="0" w:space="0" w:color="auto"/>
          </w:divBdr>
        </w:div>
        <w:div w:id="1821575295">
          <w:marLeft w:val="480"/>
          <w:marRight w:val="0"/>
          <w:marTop w:val="0"/>
          <w:marBottom w:val="0"/>
          <w:divBdr>
            <w:top w:val="none" w:sz="0" w:space="0" w:color="auto"/>
            <w:left w:val="none" w:sz="0" w:space="0" w:color="auto"/>
            <w:bottom w:val="none" w:sz="0" w:space="0" w:color="auto"/>
            <w:right w:val="none" w:sz="0" w:space="0" w:color="auto"/>
          </w:divBdr>
        </w:div>
        <w:div w:id="2045976763">
          <w:marLeft w:val="480"/>
          <w:marRight w:val="0"/>
          <w:marTop w:val="0"/>
          <w:marBottom w:val="0"/>
          <w:divBdr>
            <w:top w:val="none" w:sz="0" w:space="0" w:color="auto"/>
            <w:left w:val="none" w:sz="0" w:space="0" w:color="auto"/>
            <w:bottom w:val="none" w:sz="0" w:space="0" w:color="auto"/>
            <w:right w:val="none" w:sz="0" w:space="0" w:color="auto"/>
          </w:divBdr>
        </w:div>
        <w:div w:id="898781174">
          <w:marLeft w:val="480"/>
          <w:marRight w:val="0"/>
          <w:marTop w:val="0"/>
          <w:marBottom w:val="0"/>
          <w:divBdr>
            <w:top w:val="none" w:sz="0" w:space="0" w:color="auto"/>
            <w:left w:val="none" w:sz="0" w:space="0" w:color="auto"/>
            <w:bottom w:val="none" w:sz="0" w:space="0" w:color="auto"/>
            <w:right w:val="none" w:sz="0" w:space="0" w:color="auto"/>
          </w:divBdr>
        </w:div>
        <w:div w:id="1128745681">
          <w:marLeft w:val="480"/>
          <w:marRight w:val="0"/>
          <w:marTop w:val="0"/>
          <w:marBottom w:val="0"/>
          <w:divBdr>
            <w:top w:val="none" w:sz="0" w:space="0" w:color="auto"/>
            <w:left w:val="none" w:sz="0" w:space="0" w:color="auto"/>
            <w:bottom w:val="none" w:sz="0" w:space="0" w:color="auto"/>
            <w:right w:val="none" w:sz="0" w:space="0" w:color="auto"/>
          </w:divBdr>
        </w:div>
        <w:div w:id="1389453539">
          <w:marLeft w:val="480"/>
          <w:marRight w:val="0"/>
          <w:marTop w:val="0"/>
          <w:marBottom w:val="0"/>
          <w:divBdr>
            <w:top w:val="none" w:sz="0" w:space="0" w:color="auto"/>
            <w:left w:val="none" w:sz="0" w:space="0" w:color="auto"/>
            <w:bottom w:val="none" w:sz="0" w:space="0" w:color="auto"/>
            <w:right w:val="none" w:sz="0" w:space="0" w:color="auto"/>
          </w:divBdr>
        </w:div>
        <w:div w:id="39407145">
          <w:marLeft w:val="480"/>
          <w:marRight w:val="0"/>
          <w:marTop w:val="0"/>
          <w:marBottom w:val="0"/>
          <w:divBdr>
            <w:top w:val="none" w:sz="0" w:space="0" w:color="auto"/>
            <w:left w:val="none" w:sz="0" w:space="0" w:color="auto"/>
            <w:bottom w:val="none" w:sz="0" w:space="0" w:color="auto"/>
            <w:right w:val="none" w:sz="0" w:space="0" w:color="auto"/>
          </w:divBdr>
        </w:div>
        <w:div w:id="658772107">
          <w:marLeft w:val="480"/>
          <w:marRight w:val="0"/>
          <w:marTop w:val="0"/>
          <w:marBottom w:val="0"/>
          <w:divBdr>
            <w:top w:val="none" w:sz="0" w:space="0" w:color="auto"/>
            <w:left w:val="none" w:sz="0" w:space="0" w:color="auto"/>
            <w:bottom w:val="none" w:sz="0" w:space="0" w:color="auto"/>
            <w:right w:val="none" w:sz="0" w:space="0" w:color="auto"/>
          </w:divBdr>
        </w:div>
        <w:div w:id="1052734793">
          <w:marLeft w:val="480"/>
          <w:marRight w:val="0"/>
          <w:marTop w:val="0"/>
          <w:marBottom w:val="0"/>
          <w:divBdr>
            <w:top w:val="none" w:sz="0" w:space="0" w:color="auto"/>
            <w:left w:val="none" w:sz="0" w:space="0" w:color="auto"/>
            <w:bottom w:val="none" w:sz="0" w:space="0" w:color="auto"/>
            <w:right w:val="none" w:sz="0" w:space="0" w:color="auto"/>
          </w:divBdr>
        </w:div>
        <w:div w:id="493566693">
          <w:marLeft w:val="480"/>
          <w:marRight w:val="0"/>
          <w:marTop w:val="0"/>
          <w:marBottom w:val="0"/>
          <w:divBdr>
            <w:top w:val="none" w:sz="0" w:space="0" w:color="auto"/>
            <w:left w:val="none" w:sz="0" w:space="0" w:color="auto"/>
            <w:bottom w:val="none" w:sz="0" w:space="0" w:color="auto"/>
            <w:right w:val="none" w:sz="0" w:space="0" w:color="auto"/>
          </w:divBdr>
        </w:div>
        <w:div w:id="2048413490">
          <w:marLeft w:val="480"/>
          <w:marRight w:val="0"/>
          <w:marTop w:val="0"/>
          <w:marBottom w:val="0"/>
          <w:divBdr>
            <w:top w:val="none" w:sz="0" w:space="0" w:color="auto"/>
            <w:left w:val="none" w:sz="0" w:space="0" w:color="auto"/>
            <w:bottom w:val="none" w:sz="0" w:space="0" w:color="auto"/>
            <w:right w:val="none" w:sz="0" w:space="0" w:color="auto"/>
          </w:divBdr>
        </w:div>
        <w:div w:id="1240942456">
          <w:marLeft w:val="480"/>
          <w:marRight w:val="0"/>
          <w:marTop w:val="0"/>
          <w:marBottom w:val="0"/>
          <w:divBdr>
            <w:top w:val="none" w:sz="0" w:space="0" w:color="auto"/>
            <w:left w:val="none" w:sz="0" w:space="0" w:color="auto"/>
            <w:bottom w:val="none" w:sz="0" w:space="0" w:color="auto"/>
            <w:right w:val="none" w:sz="0" w:space="0" w:color="auto"/>
          </w:divBdr>
        </w:div>
        <w:div w:id="1915235309">
          <w:marLeft w:val="480"/>
          <w:marRight w:val="0"/>
          <w:marTop w:val="0"/>
          <w:marBottom w:val="0"/>
          <w:divBdr>
            <w:top w:val="none" w:sz="0" w:space="0" w:color="auto"/>
            <w:left w:val="none" w:sz="0" w:space="0" w:color="auto"/>
            <w:bottom w:val="none" w:sz="0" w:space="0" w:color="auto"/>
            <w:right w:val="none" w:sz="0" w:space="0" w:color="auto"/>
          </w:divBdr>
        </w:div>
        <w:div w:id="1052657024">
          <w:marLeft w:val="480"/>
          <w:marRight w:val="0"/>
          <w:marTop w:val="0"/>
          <w:marBottom w:val="0"/>
          <w:divBdr>
            <w:top w:val="none" w:sz="0" w:space="0" w:color="auto"/>
            <w:left w:val="none" w:sz="0" w:space="0" w:color="auto"/>
            <w:bottom w:val="none" w:sz="0" w:space="0" w:color="auto"/>
            <w:right w:val="none" w:sz="0" w:space="0" w:color="auto"/>
          </w:divBdr>
        </w:div>
        <w:div w:id="1395469735">
          <w:marLeft w:val="480"/>
          <w:marRight w:val="0"/>
          <w:marTop w:val="0"/>
          <w:marBottom w:val="0"/>
          <w:divBdr>
            <w:top w:val="none" w:sz="0" w:space="0" w:color="auto"/>
            <w:left w:val="none" w:sz="0" w:space="0" w:color="auto"/>
            <w:bottom w:val="none" w:sz="0" w:space="0" w:color="auto"/>
            <w:right w:val="none" w:sz="0" w:space="0" w:color="auto"/>
          </w:divBdr>
        </w:div>
        <w:div w:id="1740908001">
          <w:marLeft w:val="480"/>
          <w:marRight w:val="0"/>
          <w:marTop w:val="0"/>
          <w:marBottom w:val="0"/>
          <w:divBdr>
            <w:top w:val="none" w:sz="0" w:space="0" w:color="auto"/>
            <w:left w:val="none" w:sz="0" w:space="0" w:color="auto"/>
            <w:bottom w:val="none" w:sz="0" w:space="0" w:color="auto"/>
            <w:right w:val="none" w:sz="0" w:space="0" w:color="auto"/>
          </w:divBdr>
        </w:div>
        <w:div w:id="1288272677">
          <w:marLeft w:val="480"/>
          <w:marRight w:val="0"/>
          <w:marTop w:val="0"/>
          <w:marBottom w:val="0"/>
          <w:divBdr>
            <w:top w:val="none" w:sz="0" w:space="0" w:color="auto"/>
            <w:left w:val="none" w:sz="0" w:space="0" w:color="auto"/>
            <w:bottom w:val="none" w:sz="0" w:space="0" w:color="auto"/>
            <w:right w:val="none" w:sz="0" w:space="0" w:color="auto"/>
          </w:divBdr>
        </w:div>
        <w:div w:id="1902519139">
          <w:marLeft w:val="480"/>
          <w:marRight w:val="0"/>
          <w:marTop w:val="0"/>
          <w:marBottom w:val="0"/>
          <w:divBdr>
            <w:top w:val="none" w:sz="0" w:space="0" w:color="auto"/>
            <w:left w:val="none" w:sz="0" w:space="0" w:color="auto"/>
            <w:bottom w:val="none" w:sz="0" w:space="0" w:color="auto"/>
            <w:right w:val="none" w:sz="0" w:space="0" w:color="auto"/>
          </w:divBdr>
        </w:div>
        <w:div w:id="246888936">
          <w:marLeft w:val="480"/>
          <w:marRight w:val="0"/>
          <w:marTop w:val="0"/>
          <w:marBottom w:val="0"/>
          <w:divBdr>
            <w:top w:val="none" w:sz="0" w:space="0" w:color="auto"/>
            <w:left w:val="none" w:sz="0" w:space="0" w:color="auto"/>
            <w:bottom w:val="none" w:sz="0" w:space="0" w:color="auto"/>
            <w:right w:val="none" w:sz="0" w:space="0" w:color="auto"/>
          </w:divBdr>
        </w:div>
        <w:div w:id="410546688">
          <w:marLeft w:val="480"/>
          <w:marRight w:val="0"/>
          <w:marTop w:val="0"/>
          <w:marBottom w:val="0"/>
          <w:divBdr>
            <w:top w:val="none" w:sz="0" w:space="0" w:color="auto"/>
            <w:left w:val="none" w:sz="0" w:space="0" w:color="auto"/>
            <w:bottom w:val="none" w:sz="0" w:space="0" w:color="auto"/>
            <w:right w:val="none" w:sz="0" w:space="0" w:color="auto"/>
          </w:divBdr>
        </w:div>
        <w:div w:id="369885640">
          <w:marLeft w:val="480"/>
          <w:marRight w:val="0"/>
          <w:marTop w:val="0"/>
          <w:marBottom w:val="0"/>
          <w:divBdr>
            <w:top w:val="none" w:sz="0" w:space="0" w:color="auto"/>
            <w:left w:val="none" w:sz="0" w:space="0" w:color="auto"/>
            <w:bottom w:val="none" w:sz="0" w:space="0" w:color="auto"/>
            <w:right w:val="none" w:sz="0" w:space="0" w:color="auto"/>
          </w:divBdr>
        </w:div>
        <w:div w:id="1589148403">
          <w:marLeft w:val="480"/>
          <w:marRight w:val="0"/>
          <w:marTop w:val="0"/>
          <w:marBottom w:val="0"/>
          <w:divBdr>
            <w:top w:val="none" w:sz="0" w:space="0" w:color="auto"/>
            <w:left w:val="none" w:sz="0" w:space="0" w:color="auto"/>
            <w:bottom w:val="none" w:sz="0" w:space="0" w:color="auto"/>
            <w:right w:val="none" w:sz="0" w:space="0" w:color="auto"/>
          </w:divBdr>
        </w:div>
        <w:div w:id="1586839639">
          <w:marLeft w:val="480"/>
          <w:marRight w:val="0"/>
          <w:marTop w:val="0"/>
          <w:marBottom w:val="0"/>
          <w:divBdr>
            <w:top w:val="none" w:sz="0" w:space="0" w:color="auto"/>
            <w:left w:val="none" w:sz="0" w:space="0" w:color="auto"/>
            <w:bottom w:val="none" w:sz="0" w:space="0" w:color="auto"/>
            <w:right w:val="none" w:sz="0" w:space="0" w:color="auto"/>
          </w:divBdr>
        </w:div>
        <w:div w:id="1687439049">
          <w:marLeft w:val="480"/>
          <w:marRight w:val="0"/>
          <w:marTop w:val="0"/>
          <w:marBottom w:val="0"/>
          <w:divBdr>
            <w:top w:val="none" w:sz="0" w:space="0" w:color="auto"/>
            <w:left w:val="none" w:sz="0" w:space="0" w:color="auto"/>
            <w:bottom w:val="none" w:sz="0" w:space="0" w:color="auto"/>
            <w:right w:val="none" w:sz="0" w:space="0" w:color="auto"/>
          </w:divBdr>
        </w:div>
        <w:div w:id="588345648">
          <w:marLeft w:val="480"/>
          <w:marRight w:val="0"/>
          <w:marTop w:val="0"/>
          <w:marBottom w:val="0"/>
          <w:divBdr>
            <w:top w:val="none" w:sz="0" w:space="0" w:color="auto"/>
            <w:left w:val="none" w:sz="0" w:space="0" w:color="auto"/>
            <w:bottom w:val="none" w:sz="0" w:space="0" w:color="auto"/>
            <w:right w:val="none" w:sz="0" w:space="0" w:color="auto"/>
          </w:divBdr>
        </w:div>
        <w:div w:id="1588072594">
          <w:marLeft w:val="480"/>
          <w:marRight w:val="0"/>
          <w:marTop w:val="0"/>
          <w:marBottom w:val="0"/>
          <w:divBdr>
            <w:top w:val="none" w:sz="0" w:space="0" w:color="auto"/>
            <w:left w:val="none" w:sz="0" w:space="0" w:color="auto"/>
            <w:bottom w:val="none" w:sz="0" w:space="0" w:color="auto"/>
            <w:right w:val="none" w:sz="0" w:space="0" w:color="auto"/>
          </w:divBdr>
        </w:div>
        <w:div w:id="1080255464">
          <w:marLeft w:val="480"/>
          <w:marRight w:val="0"/>
          <w:marTop w:val="0"/>
          <w:marBottom w:val="0"/>
          <w:divBdr>
            <w:top w:val="none" w:sz="0" w:space="0" w:color="auto"/>
            <w:left w:val="none" w:sz="0" w:space="0" w:color="auto"/>
            <w:bottom w:val="none" w:sz="0" w:space="0" w:color="auto"/>
            <w:right w:val="none" w:sz="0" w:space="0" w:color="auto"/>
          </w:divBdr>
        </w:div>
        <w:div w:id="1467816321">
          <w:marLeft w:val="480"/>
          <w:marRight w:val="0"/>
          <w:marTop w:val="0"/>
          <w:marBottom w:val="0"/>
          <w:divBdr>
            <w:top w:val="none" w:sz="0" w:space="0" w:color="auto"/>
            <w:left w:val="none" w:sz="0" w:space="0" w:color="auto"/>
            <w:bottom w:val="none" w:sz="0" w:space="0" w:color="auto"/>
            <w:right w:val="none" w:sz="0" w:space="0" w:color="auto"/>
          </w:divBdr>
        </w:div>
        <w:div w:id="1774085495">
          <w:marLeft w:val="480"/>
          <w:marRight w:val="0"/>
          <w:marTop w:val="0"/>
          <w:marBottom w:val="0"/>
          <w:divBdr>
            <w:top w:val="none" w:sz="0" w:space="0" w:color="auto"/>
            <w:left w:val="none" w:sz="0" w:space="0" w:color="auto"/>
            <w:bottom w:val="none" w:sz="0" w:space="0" w:color="auto"/>
            <w:right w:val="none" w:sz="0" w:space="0" w:color="auto"/>
          </w:divBdr>
        </w:div>
        <w:div w:id="1050037939">
          <w:marLeft w:val="480"/>
          <w:marRight w:val="0"/>
          <w:marTop w:val="0"/>
          <w:marBottom w:val="0"/>
          <w:divBdr>
            <w:top w:val="none" w:sz="0" w:space="0" w:color="auto"/>
            <w:left w:val="none" w:sz="0" w:space="0" w:color="auto"/>
            <w:bottom w:val="none" w:sz="0" w:space="0" w:color="auto"/>
            <w:right w:val="none" w:sz="0" w:space="0" w:color="auto"/>
          </w:divBdr>
        </w:div>
        <w:div w:id="993728071">
          <w:marLeft w:val="480"/>
          <w:marRight w:val="0"/>
          <w:marTop w:val="0"/>
          <w:marBottom w:val="0"/>
          <w:divBdr>
            <w:top w:val="none" w:sz="0" w:space="0" w:color="auto"/>
            <w:left w:val="none" w:sz="0" w:space="0" w:color="auto"/>
            <w:bottom w:val="none" w:sz="0" w:space="0" w:color="auto"/>
            <w:right w:val="none" w:sz="0" w:space="0" w:color="auto"/>
          </w:divBdr>
        </w:div>
        <w:div w:id="533005313">
          <w:marLeft w:val="480"/>
          <w:marRight w:val="0"/>
          <w:marTop w:val="0"/>
          <w:marBottom w:val="0"/>
          <w:divBdr>
            <w:top w:val="none" w:sz="0" w:space="0" w:color="auto"/>
            <w:left w:val="none" w:sz="0" w:space="0" w:color="auto"/>
            <w:bottom w:val="none" w:sz="0" w:space="0" w:color="auto"/>
            <w:right w:val="none" w:sz="0" w:space="0" w:color="auto"/>
          </w:divBdr>
        </w:div>
        <w:div w:id="325937040">
          <w:marLeft w:val="480"/>
          <w:marRight w:val="0"/>
          <w:marTop w:val="0"/>
          <w:marBottom w:val="0"/>
          <w:divBdr>
            <w:top w:val="none" w:sz="0" w:space="0" w:color="auto"/>
            <w:left w:val="none" w:sz="0" w:space="0" w:color="auto"/>
            <w:bottom w:val="none" w:sz="0" w:space="0" w:color="auto"/>
            <w:right w:val="none" w:sz="0" w:space="0" w:color="auto"/>
          </w:divBdr>
        </w:div>
        <w:div w:id="382557627">
          <w:marLeft w:val="480"/>
          <w:marRight w:val="0"/>
          <w:marTop w:val="0"/>
          <w:marBottom w:val="0"/>
          <w:divBdr>
            <w:top w:val="none" w:sz="0" w:space="0" w:color="auto"/>
            <w:left w:val="none" w:sz="0" w:space="0" w:color="auto"/>
            <w:bottom w:val="none" w:sz="0" w:space="0" w:color="auto"/>
            <w:right w:val="none" w:sz="0" w:space="0" w:color="auto"/>
          </w:divBdr>
        </w:div>
        <w:div w:id="1807896955">
          <w:marLeft w:val="480"/>
          <w:marRight w:val="0"/>
          <w:marTop w:val="0"/>
          <w:marBottom w:val="0"/>
          <w:divBdr>
            <w:top w:val="none" w:sz="0" w:space="0" w:color="auto"/>
            <w:left w:val="none" w:sz="0" w:space="0" w:color="auto"/>
            <w:bottom w:val="none" w:sz="0" w:space="0" w:color="auto"/>
            <w:right w:val="none" w:sz="0" w:space="0" w:color="auto"/>
          </w:divBdr>
        </w:div>
        <w:div w:id="188027375">
          <w:marLeft w:val="480"/>
          <w:marRight w:val="0"/>
          <w:marTop w:val="0"/>
          <w:marBottom w:val="0"/>
          <w:divBdr>
            <w:top w:val="none" w:sz="0" w:space="0" w:color="auto"/>
            <w:left w:val="none" w:sz="0" w:space="0" w:color="auto"/>
            <w:bottom w:val="none" w:sz="0" w:space="0" w:color="auto"/>
            <w:right w:val="none" w:sz="0" w:space="0" w:color="auto"/>
          </w:divBdr>
        </w:div>
        <w:div w:id="174878987">
          <w:marLeft w:val="480"/>
          <w:marRight w:val="0"/>
          <w:marTop w:val="0"/>
          <w:marBottom w:val="0"/>
          <w:divBdr>
            <w:top w:val="none" w:sz="0" w:space="0" w:color="auto"/>
            <w:left w:val="none" w:sz="0" w:space="0" w:color="auto"/>
            <w:bottom w:val="none" w:sz="0" w:space="0" w:color="auto"/>
            <w:right w:val="none" w:sz="0" w:space="0" w:color="auto"/>
          </w:divBdr>
        </w:div>
        <w:div w:id="1683581613">
          <w:marLeft w:val="480"/>
          <w:marRight w:val="0"/>
          <w:marTop w:val="0"/>
          <w:marBottom w:val="0"/>
          <w:divBdr>
            <w:top w:val="none" w:sz="0" w:space="0" w:color="auto"/>
            <w:left w:val="none" w:sz="0" w:space="0" w:color="auto"/>
            <w:bottom w:val="none" w:sz="0" w:space="0" w:color="auto"/>
            <w:right w:val="none" w:sz="0" w:space="0" w:color="auto"/>
          </w:divBdr>
        </w:div>
        <w:div w:id="151918778">
          <w:marLeft w:val="480"/>
          <w:marRight w:val="0"/>
          <w:marTop w:val="0"/>
          <w:marBottom w:val="0"/>
          <w:divBdr>
            <w:top w:val="none" w:sz="0" w:space="0" w:color="auto"/>
            <w:left w:val="none" w:sz="0" w:space="0" w:color="auto"/>
            <w:bottom w:val="none" w:sz="0" w:space="0" w:color="auto"/>
            <w:right w:val="none" w:sz="0" w:space="0" w:color="auto"/>
          </w:divBdr>
        </w:div>
      </w:divsChild>
    </w:div>
    <w:div w:id="777258097">
      <w:bodyDiv w:val="1"/>
      <w:marLeft w:val="0"/>
      <w:marRight w:val="0"/>
      <w:marTop w:val="0"/>
      <w:marBottom w:val="0"/>
      <w:divBdr>
        <w:top w:val="none" w:sz="0" w:space="0" w:color="auto"/>
        <w:left w:val="none" w:sz="0" w:space="0" w:color="auto"/>
        <w:bottom w:val="none" w:sz="0" w:space="0" w:color="auto"/>
        <w:right w:val="none" w:sz="0" w:space="0" w:color="auto"/>
      </w:divBdr>
    </w:div>
    <w:div w:id="778255298">
      <w:bodyDiv w:val="1"/>
      <w:marLeft w:val="0"/>
      <w:marRight w:val="0"/>
      <w:marTop w:val="0"/>
      <w:marBottom w:val="0"/>
      <w:divBdr>
        <w:top w:val="none" w:sz="0" w:space="0" w:color="auto"/>
        <w:left w:val="none" w:sz="0" w:space="0" w:color="auto"/>
        <w:bottom w:val="none" w:sz="0" w:space="0" w:color="auto"/>
        <w:right w:val="none" w:sz="0" w:space="0" w:color="auto"/>
      </w:divBdr>
    </w:div>
    <w:div w:id="778373623">
      <w:bodyDiv w:val="1"/>
      <w:marLeft w:val="0"/>
      <w:marRight w:val="0"/>
      <w:marTop w:val="0"/>
      <w:marBottom w:val="0"/>
      <w:divBdr>
        <w:top w:val="none" w:sz="0" w:space="0" w:color="auto"/>
        <w:left w:val="none" w:sz="0" w:space="0" w:color="auto"/>
        <w:bottom w:val="none" w:sz="0" w:space="0" w:color="auto"/>
        <w:right w:val="none" w:sz="0" w:space="0" w:color="auto"/>
      </w:divBdr>
    </w:div>
    <w:div w:id="778839203">
      <w:bodyDiv w:val="1"/>
      <w:marLeft w:val="0"/>
      <w:marRight w:val="0"/>
      <w:marTop w:val="0"/>
      <w:marBottom w:val="0"/>
      <w:divBdr>
        <w:top w:val="none" w:sz="0" w:space="0" w:color="auto"/>
        <w:left w:val="none" w:sz="0" w:space="0" w:color="auto"/>
        <w:bottom w:val="none" w:sz="0" w:space="0" w:color="auto"/>
        <w:right w:val="none" w:sz="0" w:space="0" w:color="auto"/>
      </w:divBdr>
    </w:div>
    <w:div w:id="782847139">
      <w:bodyDiv w:val="1"/>
      <w:marLeft w:val="0"/>
      <w:marRight w:val="0"/>
      <w:marTop w:val="0"/>
      <w:marBottom w:val="0"/>
      <w:divBdr>
        <w:top w:val="none" w:sz="0" w:space="0" w:color="auto"/>
        <w:left w:val="none" w:sz="0" w:space="0" w:color="auto"/>
        <w:bottom w:val="none" w:sz="0" w:space="0" w:color="auto"/>
        <w:right w:val="none" w:sz="0" w:space="0" w:color="auto"/>
      </w:divBdr>
    </w:div>
    <w:div w:id="783381717">
      <w:bodyDiv w:val="1"/>
      <w:marLeft w:val="0"/>
      <w:marRight w:val="0"/>
      <w:marTop w:val="0"/>
      <w:marBottom w:val="0"/>
      <w:divBdr>
        <w:top w:val="none" w:sz="0" w:space="0" w:color="auto"/>
        <w:left w:val="none" w:sz="0" w:space="0" w:color="auto"/>
        <w:bottom w:val="none" w:sz="0" w:space="0" w:color="auto"/>
        <w:right w:val="none" w:sz="0" w:space="0" w:color="auto"/>
      </w:divBdr>
    </w:div>
    <w:div w:id="784228743">
      <w:bodyDiv w:val="1"/>
      <w:marLeft w:val="0"/>
      <w:marRight w:val="0"/>
      <w:marTop w:val="0"/>
      <w:marBottom w:val="0"/>
      <w:divBdr>
        <w:top w:val="none" w:sz="0" w:space="0" w:color="auto"/>
        <w:left w:val="none" w:sz="0" w:space="0" w:color="auto"/>
        <w:bottom w:val="none" w:sz="0" w:space="0" w:color="auto"/>
        <w:right w:val="none" w:sz="0" w:space="0" w:color="auto"/>
      </w:divBdr>
    </w:div>
    <w:div w:id="786196935">
      <w:bodyDiv w:val="1"/>
      <w:marLeft w:val="0"/>
      <w:marRight w:val="0"/>
      <w:marTop w:val="0"/>
      <w:marBottom w:val="0"/>
      <w:divBdr>
        <w:top w:val="none" w:sz="0" w:space="0" w:color="auto"/>
        <w:left w:val="none" w:sz="0" w:space="0" w:color="auto"/>
        <w:bottom w:val="none" w:sz="0" w:space="0" w:color="auto"/>
        <w:right w:val="none" w:sz="0" w:space="0" w:color="auto"/>
      </w:divBdr>
    </w:div>
    <w:div w:id="794055910">
      <w:bodyDiv w:val="1"/>
      <w:marLeft w:val="0"/>
      <w:marRight w:val="0"/>
      <w:marTop w:val="0"/>
      <w:marBottom w:val="0"/>
      <w:divBdr>
        <w:top w:val="none" w:sz="0" w:space="0" w:color="auto"/>
        <w:left w:val="none" w:sz="0" w:space="0" w:color="auto"/>
        <w:bottom w:val="none" w:sz="0" w:space="0" w:color="auto"/>
        <w:right w:val="none" w:sz="0" w:space="0" w:color="auto"/>
      </w:divBdr>
    </w:div>
    <w:div w:id="794296789">
      <w:bodyDiv w:val="1"/>
      <w:marLeft w:val="0"/>
      <w:marRight w:val="0"/>
      <w:marTop w:val="0"/>
      <w:marBottom w:val="0"/>
      <w:divBdr>
        <w:top w:val="none" w:sz="0" w:space="0" w:color="auto"/>
        <w:left w:val="none" w:sz="0" w:space="0" w:color="auto"/>
        <w:bottom w:val="none" w:sz="0" w:space="0" w:color="auto"/>
        <w:right w:val="none" w:sz="0" w:space="0" w:color="auto"/>
      </w:divBdr>
    </w:div>
    <w:div w:id="796143950">
      <w:bodyDiv w:val="1"/>
      <w:marLeft w:val="0"/>
      <w:marRight w:val="0"/>
      <w:marTop w:val="0"/>
      <w:marBottom w:val="0"/>
      <w:divBdr>
        <w:top w:val="none" w:sz="0" w:space="0" w:color="auto"/>
        <w:left w:val="none" w:sz="0" w:space="0" w:color="auto"/>
        <w:bottom w:val="none" w:sz="0" w:space="0" w:color="auto"/>
        <w:right w:val="none" w:sz="0" w:space="0" w:color="auto"/>
      </w:divBdr>
    </w:div>
    <w:div w:id="799810959">
      <w:bodyDiv w:val="1"/>
      <w:marLeft w:val="0"/>
      <w:marRight w:val="0"/>
      <w:marTop w:val="0"/>
      <w:marBottom w:val="0"/>
      <w:divBdr>
        <w:top w:val="none" w:sz="0" w:space="0" w:color="auto"/>
        <w:left w:val="none" w:sz="0" w:space="0" w:color="auto"/>
        <w:bottom w:val="none" w:sz="0" w:space="0" w:color="auto"/>
        <w:right w:val="none" w:sz="0" w:space="0" w:color="auto"/>
      </w:divBdr>
    </w:div>
    <w:div w:id="800414953">
      <w:bodyDiv w:val="1"/>
      <w:marLeft w:val="0"/>
      <w:marRight w:val="0"/>
      <w:marTop w:val="0"/>
      <w:marBottom w:val="0"/>
      <w:divBdr>
        <w:top w:val="none" w:sz="0" w:space="0" w:color="auto"/>
        <w:left w:val="none" w:sz="0" w:space="0" w:color="auto"/>
        <w:bottom w:val="none" w:sz="0" w:space="0" w:color="auto"/>
        <w:right w:val="none" w:sz="0" w:space="0" w:color="auto"/>
      </w:divBdr>
      <w:divsChild>
        <w:div w:id="1962373872">
          <w:marLeft w:val="480"/>
          <w:marRight w:val="0"/>
          <w:marTop w:val="0"/>
          <w:marBottom w:val="0"/>
          <w:divBdr>
            <w:top w:val="none" w:sz="0" w:space="0" w:color="auto"/>
            <w:left w:val="none" w:sz="0" w:space="0" w:color="auto"/>
            <w:bottom w:val="none" w:sz="0" w:space="0" w:color="auto"/>
            <w:right w:val="none" w:sz="0" w:space="0" w:color="auto"/>
          </w:divBdr>
        </w:div>
        <w:div w:id="503086008">
          <w:marLeft w:val="480"/>
          <w:marRight w:val="0"/>
          <w:marTop w:val="0"/>
          <w:marBottom w:val="0"/>
          <w:divBdr>
            <w:top w:val="none" w:sz="0" w:space="0" w:color="auto"/>
            <w:left w:val="none" w:sz="0" w:space="0" w:color="auto"/>
            <w:bottom w:val="none" w:sz="0" w:space="0" w:color="auto"/>
            <w:right w:val="none" w:sz="0" w:space="0" w:color="auto"/>
          </w:divBdr>
        </w:div>
        <w:div w:id="2095391062">
          <w:marLeft w:val="480"/>
          <w:marRight w:val="0"/>
          <w:marTop w:val="0"/>
          <w:marBottom w:val="0"/>
          <w:divBdr>
            <w:top w:val="none" w:sz="0" w:space="0" w:color="auto"/>
            <w:left w:val="none" w:sz="0" w:space="0" w:color="auto"/>
            <w:bottom w:val="none" w:sz="0" w:space="0" w:color="auto"/>
            <w:right w:val="none" w:sz="0" w:space="0" w:color="auto"/>
          </w:divBdr>
        </w:div>
        <w:div w:id="1769883138">
          <w:marLeft w:val="480"/>
          <w:marRight w:val="0"/>
          <w:marTop w:val="0"/>
          <w:marBottom w:val="0"/>
          <w:divBdr>
            <w:top w:val="none" w:sz="0" w:space="0" w:color="auto"/>
            <w:left w:val="none" w:sz="0" w:space="0" w:color="auto"/>
            <w:bottom w:val="none" w:sz="0" w:space="0" w:color="auto"/>
            <w:right w:val="none" w:sz="0" w:space="0" w:color="auto"/>
          </w:divBdr>
        </w:div>
        <w:div w:id="1339696082">
          <w:marLeft w:val="480"/>
          <w:marRight w:val="0"/>
          <w:marTop w:val="0"/>
          <w:marBottom w:val="0"/>
          <w:divBdr>
            <w:top w:val="none" w:sz="0" w:space="0" w:color="auto"/>
            <w:left w:val="none" w:sz="0" w:space="0" w:color="auto"/>
            <w:bottom w:val="none" w:sz="0" w:space="0" w:color="auto"/>
            <w:right w:val="none" w:sz="0" w:space="0" w:color="auto"/>
          </w:divBdr>
        </w:div>
        <w:div w:id="785318037">
          <w:marLeft w:val="480"/>
          <w:marRight w:val="0"/>
          <w:marTop w:val="0"/>
          <w:marBottom w:val="0"/>
          <w:divBdr>
            <w:top w:val="none" w:sz="0" w:space="0" w:color="auto"/>
            <w:left w:val="none" w:sz="0" w:space="0" w:color="auto"/>
            <w:bottom w:val="none" w:sz="0" w:space="0" w:color="auto"/>
            <w:right w:val="none" w:sz="0" w:space="0" w:color="auto"/>
          </w:divBdr>
        </w:div>
        <w:div w:id="1558473082">
          <w:marLeft w:val="480"/>
          <w:marRight w:val="0"/>
          <w:marTop w:val="0"/>
          <w:marBottom w:val="0"/>
          <w:divBdr>
            <w:top w:val="none" w:sz="0" w:space="0" w:color="auto"/>
            <w:left w:val="none" w:sz="0" w:space="0" w:color="auto"/>
            <w:bottom w:val="none" w:sz="0" w:space="0" w:color="auto"/>
            <w:right w:val="none" w:sz="0" w:space="0" w:color="auto"/>
          </w:divBdr>
        </w:div>
        <w:div w:id="122122198">
          <w:marLeft w:val="480"/>
          <w:marRight w:val="0"/>
          <w:marTop w:val="0"/>
          <w:marBottom w:val="0"/>
          <w:divBdr>
            <w:top w:val="none" w:sz="0" w:space="0" w:color="auto"/>
            <w:left w:val="none" w:sz="0" w:space="0" w:color="auto"/>
            <w:bottom w:val="none" w:sz="0" w:space="0" w:color="auto"/>
            <w:right w:val="none" w:sz="0" w:space="0" w:color="auto"/>
          </w:divBdr>
        </w:div>
        <w:div w:id="355086926">
          <w:marLeft w:val="480"/>
          <w:marRight w:val="0"/>
          <w:marTop w:val="0"/>
          <w:marBottom w:val="0"/>
          <w:divBdr>
            <w:top w:val="none" w:sz="0" w:space="0" w:color="auto"/>
            <w:left w:val="none" w:sz="0" w:space="0" w:color="auto"/>
            <w:bottom w:val="none" w:sz="0" w:space="0" w:color="auto"/>
            <w:right w:val="none" w:sz="0" w:space="0" w:color="auto"/>
          </w:divBdr>
        </w:div>
        <w:div w:id="1894467285">
          <w:marLeft w:val="480"/>
          <w:marRight w:val="0"/>
          <w:marTop w:val="0"/>
          <w:marBottom w:val="0"/>
          <w:divBdr>
            <w:top w:val="none" w:sz="0" w:space="0" w:color="auto"/>
            <w:left w:val="none" w:sz="0" w:space="0" w:color="auto"/>
            <w:bottom w:val="none" w:sz="0" w:space="0" w:color="auto"/>
            <w:right w:val="none" w:sz="0" w:space="0" w:color="auto"/>
          </w:divBdr>
        </w:div>
        <w:div w:id="1759404617">
          <w:marLeft w:val="480"/>
          <w:marRight w:val="0"/>
          <w:marTop w:val="0"/>
          <w:marBottom w:val="0"/>
          <w:divBdr>
            <w:top w:val="none" w:sz="0" w:space="0" w:color="auto"/>
            <w:left w:val="none" w:sz="0" w:space="0" w:color="auto"/>
            <w:bottom w:val="none" w:sz="0" w:space="0" w:color="auto"/>
            <w:right w:val="none" w:sz="0" w:space="0" w:color="auto"/>
          </w:divBdr>
        </w:div>
        <w:div w:id="741755380">
          <w:marLeft w:val="480"/>
          <w:marRight w:val="0"/>
          <w:marTop w:val="0"/>
          <w:marBottom w:val="0"/>
          <w:divBdr>
            <w:top w:val="none" w:sz="0" w:space="0" w:color="auto"/>
            <w:left w:val="none" w:sz="0" w:space="0" w:color="auto"/>
            <w:bottom w:val="none" w:sz="0" w:space="0" w:color="auto"/>
            <w:right w:val="none" w:sz="0" w:space="0" w:color="auto"/>
          </w:divBdr>
        </w:div>
        <w:div w:id="941258809">
          <w:marLeft w:val="480"/>
          <w:marRight w:val="0"/>
          <w:marTop w:val="0"/>
          <w:marBottom w:val="0"/>
          <w:divBdr>
            <w:top w:val="none" w:sz="0" w:space="0" w:color="auto"/>
            <w:left w:val="none" w:sz="0" w:space="0" w:color="auto"/>
            <w:bottom w:val="none" w:sz="0" w:space="0" w:color="auto"/>
            <w:right w:val="none" w:sz="0" w:space="0" w:color="auto"/>
          </w:divBdr>
        </w:div>
        <w:div w:id="1500925244">
          <w:marLeft w:val="480"/>
          <w:marRight w:val="0"/>
          <w:marTop w:val="0"/>
          <w:marBottom w:val="0"/>
          <w:divBdr>
            <w:top w:val="none" w:sz="0" w:space="0" w:color="auto"/>
            <w:left w:val="none" w:sz="0" w:space="0" w:color="auto"/>
            <w:bottom w:val="none" w:sz="0" w:space="0" w:color="auto"/>
            <w:right w:val="none" w:sz="0" w:space="0" w:color="auto"/>
          </w:divBdr>
        </w:div>
        <w:div w:id="473528542">
          <w:marLeft w:val="480"/>
          <w:marRight w:val="0"/>
          <w:marTop w:val="0"/>
          <w:marBottom w:val="0"/>
          <w:divBdr>
            <w:top w:val="none" w:sz="0" w:space="0" w:color="auto"/>
            <w:left w:val="none" w:sz="0" w:space="0" w:color="auto"/>
            <w:bottom w:val="none" w:sz="0" w:space="0" w:color="auto"/>
            <w:right w:val="none" w:sz="0" w:space="0" w:color="auto"/>
          </w:divBdr>
        </w:div>
        <w:div w:id="11804587">
          <w:marLeft w:val="480"/>
          <w:marRight w:val="0"/>
          <w:marTop w:val="0"/>
          <w:marBottom w:val="0"/>
          <w:divBdr>
            <w:top w:val="none" w:sz="0" w:space="0" w:color="auto"/>
            <w:left w:val="none" w:sz="0" w:space="0" w:color="auto"/>
            <w:bottom w:val="none" w:sz="0" w:space="0" w:color="auto"/>
            <w:right w:val="none" w:sz="0" w:space="0" w:color="auto"/>
          </w:divBdr>
        </w:div>
        <w:div w:id="10227359">
          <w:marLeft w:val="480"/>
          <w:marRight w:val="0"/>
          <w:marTop w:val="0"/>
          <w:marBottom w:val="0"/>
          <w:divBdr>
            <w:top w:val="none" w:sz="0" w:space="0" w:color="auto"/>
            <w:left w:val="none" w:sz="0" w:space="0" w:color="auto"/>
            <w:bottom w:val="none" w:sz="0" w:space="0" w:color="auto"/>
            <w:right w:val="none" w:sz="0" w:space="0" w:color="auto"/>
          </w:divBdr>
        </w:div>
        <w:div w:id="23756670">
          <w:marLeft w:val="480"/>
          <w:marRight w:val="0"/>
          <w:marTop w:val="0"/>
          <w:marBottom w:val="0"/>
          <w:divBdr>
            <w:top w:val="none" w:sz="0" w:space="0" w:color="auto"/>
            <w:left w:val="none" w:sz="0" w:space="0" w:color="auto"/>
            <w:bottom w:val="none" w:sz="0" w:space="0" w:color="auto"/>
            <w:right w:val="none" w:sz="0" w:space="0" w:color="auto"/>
          </w:divBdr>
        </w:div>
        <w:div w:id="887566412">
          <w:marLeft w:val="480"/>
          <w:marRight w:val="0"/>
          <w:marTop w:val="0"/>
          <w:marBottom w:val="0"/>
          <w:divBdr>
            <w:top w:val="none" w:sz="0" w:space="0" w:color="auto"/>
            <w:left w:val="none" w:sz="0" w:space="0" w:color="auto"/>
            <w:bottom w:val="none" w:sz="0" w:space="0" w:color="auto"/>
            <w:right w:val="none" w:sz="0" w:space="0" w:color="auto"/>
          </w:divBdr>
        </w:div>
        <w:div w:id="1578444122">
          <w:marLeft w:val="480"/>
          <w:marRight w:val="0"/>
          <w:marTop w:val="0"/>
          <w:marBottom w:val="0"/>
          <w:divBdr>
            <w:top w:val="none" w:sz="0" w:space="0" w:color="auto"/>
            <w:left w:val="none" w:sz="0" w:space="0" w:color="auto"/>
            <w:bottom w:val="none" w:sz="0" w:space="0" w:color="auto"/>
            <w:right w:val="none" w:sz="0" w:space="0" w:color="auto"/>
          </w:divBdr>
        </w:div>
        <w:div w:id="173962887">
          <w:marLeft w:val="480"/>
          <w:marRight w:val="0"/>
          <w:marTop w:val="0"/>
          <w:marBottom w:val="0"/>
          <w:divBdr>
            <w:top w:val="none" w:sz="0" w:space="0" w:color="auto"/>
            <w:left w:val="none" w:sz="0" w:space="0" w:color="auto"/>
            <w:bottom w:val="none" w:sz="0" w:space="0" w:color="auto"/>
            <w:right w:val="none" w:sz="0" w:space="0" w:color="auto"/>
          </w:divBdr>
        </w:div>
        <w:div w:id="1266763815">
          <w:marLeft w:val="480"/>
          <w:marRight w:val="0"/>
          <w:marTop w:val="0"/>
          <w:marBottom w:val="0"/>
          <w:divBdr>
            <w:top w:val="none" w:sz="0" w:space="0" w:color="auto"/>
            <w:left w:val="none" w:sz="0" w:space="0" w:color="auto"/>
            <w:bottom w:val="none" w:sz="0" w:space="0" w:color="auto"/>
            <w:right w:val="none" w:sz="0" w:space="0" w:color="auto"/>
          </w:divBdr>
        </w:div>
        <w:div w:id="593711568">
          <w:marLeft w:val="480"/>
          <w:marRight w:val="0"/>
          <w:marTop w:val="0"/>
          <w:marBottom w:val="0"/>
          <w:divBdr>
            <w:top w:val="none" w:sz="0" w:space="0" w:color="auto"/>
            <w:left w:val="none" w:sz="0" w:space="0" w:color="auto"/>
            <w:bottom w:val="none" w:sz="0" w:space="0" w:color="auto"/>
            <w:right w:val="none" w:sz="0" w:space="0" w:color="auto"/>
          </w:divBdr>
        </w:div>
        <w:div w:id="737945117">
          <w:marLeft w:val="480"/>
          <w:marRight w:val="0"/>
          <w:marTop w:val="0"/>
          <w:marBottom w:val="0"/>
          <w:divBdr>
            <w:top w:val="none" w:sz="0" w:space="0" w:color="auto"/>
            <w:left w:val="none" w:sz="0" w:space="0" w:color="auto"/>
            <w:bottom w:val="none" w:sz="0" w:space="0" w:color="auto"/>
            <w:right w:val="none" w:sz="0" w:space="0" w:color="auto"/>
          </w:divBdr>
        </w:div>
      </w:divsChild>
    </w:div>
    <w:div w:id="801119884">
      <w:bodyDiv w:val="1"/>
      <w:marLeft w:val="0"/>
      <w:marRight w:val="0"/>
      <w:marTop w:val="0"/>
      <w:marBottom w:val="0"/>
      <w:divBdr>
        <w:top w:val="none" w:sz="0" w:space="0" w:color="auto"/>
        <w:left w:val="none" w:sz="0" w:space="0" w:color="auto"/>
        <w:bottom w:val="none" w:sz="0" w:space="0" w:color="auto"/>
        <w:right w:val="none" w:sz="0" w:space="0" w:color="auto"/>
      </w:divBdr>
    </w:div>
    <w:div w:id="803933685">
      <w:bodyDiv w:val="1"/>
      <w:marLeft w:val="0"/>
      <w:marRight w:val="0"/>
      <w:marTop w:val="0"/>
      <w:marBottom w:val="0"/>
      <w:divBdr>
        <w:top w:val="none" w:sz="0" w:space="0" w:color="auto"/>
        <w:left w:val="none" w:sz="0" w:space="0" w:color="auto"/>
        <w:bottom w:val="none" w:sz="0" w:space="0" w:color="auto"/>
        <w:right w:val="none" w:sz="0" w:space="0" w:color="auto"/>
      </w:divBdr>
    </w:div>
    <w:div w:id="804277985">
      <w:bodyDiv w:val="1"/>
      <w:marLeft w:val="0"/>
      <w:marRight w:val="0"/>
      <w:marTop w:val="0"/>
      <w:marBottom w:val="0"/>
      <w:divBdr>
        <w:top w:val="none" w:sz="0" w:space="0" w:color="auto"/>
        <w:left w:val="none" w:sz="0" w:space="0" w:color="auto"/>
        <w:bottom w:val="none" w:sz="0" w:space="0" w:color="auto"/>
        <w:right w:val="none" w:sz="0" w:space="0" w:color="auto"/>
      </w:divBdr>
    </w:div>
    <w:div w:id="807892502">
      <w:bodyDiv w:val="1"/>
      <w:marLeft w:val="0"/>
      <w:marRight w:val="0"/>
      <w:marTop w:val="0"/>
      <w:marBottom w:val="0"/>
      <w:divBdr>
        <w:top w:val="none" w:sz="0" w:space="0" w:color="auto"/>
        <w:left w:val="none" w:sz="0" w:space="0" w:color="auto"/>
        <w:bottom w:val="none" w:sz="0" w:space="0" w:color="auto"/>
        <w:right w:val="none" w:sz="0" w:space="0" w:color="auto"/>
      </w:divBdr>
    </w:div>
    <w:div w:id="808133894">
      <w:bodyDiv w:val="1"/>
      <w:marLeft w:val="0"/>
      <w:marRight w:val="0"/>
      <w:marTop w:val="0"/>
      <w:marBottom w:val="0"/>
      <w:divBdr>
        <w:top w:val="none" w:sz="0" w:space="0" w:color="auto"/>
        <w:left w:val="none" w:sz="0" w:space="0" w:color="auto"/>
        <w:bottom w:val="none" w:sz="0" w:space="0" w:color="auto"/>
        <w:right w:val="none" w:sz="0" w:space="0" w:color="auto"/>
      </w:divBdr>
      <w:divsChild>
        <w:div w:id="1615599817">
          <w:marLeft w:val="480"/>
          <w:marRight w:val="0"/>
          <w:marTop w:val="0"/>
          <w:marBottom w:val="0"/>
          <w:divBdr>
            <w:top w:val="none" w:sz="0" w:space="0" w:color="auto"/>
            <w:left w:val="none" w:sz="0" w:space="0" w:color="auto"/>
            <w:bottom w:val="none" w:sz="0" w:space="0" w:color="auto"/>
            <w:right w:val="none" w:sz="0" w:space="0" w:color="auto"/>
          </w:divBdr>
        </w:div>
        <w:div w:id="1417629147">
          <w:marLeft w:val="480"/>
          <w:marRight w:val="0"/>
          <w:marTop w:val="0"/>
          <w:marBottom w:val="0"/>
          <w:divBdr>
            <w:top w:val="none" w:sz="0" w:space="0" w:color="auto"/>
            <w:left w:val="none" w:sz="0" w:space="0" w:color="auto"/>
            <w:bottom w:val="none" w:sz="0" w:space="0" w:color="auto"/>
            <w:right w:val="none" w:sz="0" w:space="0" w:color="auto"/>
          </w:divBdr>
        </w:div>
        <w:div w:id="1951617939">
          <w:marLeft w:val="480"/>
          <w:marRight w:val="0"/>
          <w:marTop w:val="0"/>
          <w:marBottom w:val="0"/>
          <w:divBdr>
            <w:top w:val="none" w:sz="0" w:space="0" w:color="auto"/>
            <w:left w:val="none" w:sz="0" w:space="0" w:color="auto"/>
            <w:bottom w:val="none" w:sz="0" w:space="0" w:color="auto"/>
            <w:right w:val="none" w:sz="0" w:space="0" w:color="auto"/>
          </w:divBdr>
        </w:div>
        <w:div w:id="1169297145">
          <w:marLeft w:val="480"/>
          <w:marRight w:val="0"/>
          <w:marTop w:val="0"/>
          <w:marBottom w:val="0"/>
          <w:divBdr>
            <w:top w:val="none" w:sz="0" w:space="0" w:color="auto"/>
            <w:left w:val="none" w:sz="0" w:space="0" w:color="auto"/>
            <w:bottom w:val="none" w:sz="0" w:space="0" w:color="auto"/>
            <w:right w:val="none" w:sz="0" w:space="0" w:color="auto"/>
          </w:divBdr>
        </w:div>
        <w:div w:id="76291608">
          <w:marLeft w:val="480"/>
          <w:marRight w:val="0"/>
          <w:marTop w:val="0"/>
          <w:marBottom w:val="0"/>
          <w:divBdr>
            <w:top w:val="none" w:sz="0" w:space="0" w:color="auto"/>
            <w:left w:val="none" w:sz="0" w:space="0" w:color="auto"/>
            <w:bottom w:val="none" w:sz="0" w:space="0" w:color="auto"/>
            <w:right w:val="none" w:sz="0" w:space="0" w:color="auto"/>
          </w:divBdr>
        </w:div>
        <w:div w:id="516239029">
          <w:marLeft w:val="480"/>
          <w:marRight w:val="0"/>
          <w:marTop w:val="0"/>
          <w:marBottom w:val="0"/>
          <w:divBdr>
            <w:top w:val="none" w:sz="0" w:space="0" w:color="auto"/>
            <w:left w:val="none" w:sz="0" w:space="0" w:color="auto"/>
            <w:bottom w:val="none" w:sz="0" w:space="0" w:color="auto"/>
            <w:right w:val="none" w:sz="0" w:space="0" w:color="auto"/>
          </w:divBdr>
        </w:div>
        <w:div w:id="1593392545">
          <w:marLeft w:val="480"/>
          <w:marRight w:val="0"/>
          <w:marTop w:val="0"/>
          <w:marBottom w:val="0"/>
          <w:divBdr>
            <w:top w:val="none" w:sz="0" w:space="0" w:color="auto"/>
            <w:left w:val="none" w:sz="0" w:space="0" w:color="auto"/>
            <w:bottom w:val="none" w:sz="0" w:space="0" w:color="auto"/>
            <w:right w:val="none" w:sz="0" w:space="0" w:color="auto"/>
          </w:divBdr>
        </w:div>
        <w:div w:id="1394884659">
          <w:marLeft w:val="480"/>
          <w:marRight w:val="0"/>
          <w:marTop w:val="0"/>
          <w:marBottom w:val="0"/>
          <w:divBdr>
            <w:top w:val="none" w:sz="0" w:space="0" w:color="auto"/>
            <w:left w:val="none" w:sz="0" w:space="0" w:color="auto"/>
            <w:bottom w:val="none" w:sz="0" w:space="0" w:color="auto"/>
            <w:right w:val="none" w:sz="0" w:space="0" w:color="auto"/>
          </w:divBdr>
        </w:div>
        <w:div w:id="1862427360">
          <w:marLeft w:val="480"/>
          <w:marRight w:val="0"/>
          <w:marTop w:val="0"/>
          <w:marBottom w:val="0"/>
          <w:divBdr>
            <w:top w:val="none" w:sz="0" w:space="0" w:color="auto"/>
            <w:left w:val="none" w:sz="0" w:space="0" w:color="auto"/>
            <w:bottom w:val="none" w:sz="0" w:space="0" w:color="auto"/>
            <w:right w:val="none" w:sz="0" w:space="0" w:color="auto"/>
          </w:divBdr>
        </w:div>
        <w:div w:id="1651901914">
          <w:marLeft w:val="480"/>
          <w:marRight w:val="0"/>
          <w:marTop w:val="0"/>
          <w:marBottom w:val="0"/>
          <w:divBdr>
            <w:top w:val="none" w:sz="0" w:space="0" w:color="auto"/>
            <w:left w:val="none" w:sz="0" w:space="0" w:color="auto"/>
            <w:bottom w:val="none" w:sz="0" w:space="0" w:color="auto"/>
            <w:right w:val="none" w:sz="0" w:space="0" w:color="auto"/>
          </w:divBdr>
        </w:div>
        <w:div w:id="144049229">
          <w:marLeft w:val="480"/>
          <w:marRight w:val="0"/>
          <w:marTop w:val="0"/>
          <w:marBottom w:val="0"/>
          <w:divBdr>
            <w:top w:val="none" w:sz="0" w:space="0" w:color="auto"/>
            <w:left w:val="none" w:sz="0" w:space="0" w:color="auto"/>
            <w:bottom w:val="none" w:sz="0" w:space="0" w:color="auto"/>
            <w:right w:val="none" w:sz="0" w:space="0" w:color="auto"/>
          </w:divBdr>
        </w:div>
        <w:div w:id="239141341">
          <w:marLeft w:val="480"/>
          <w:marRight w:val="0"/>
          <w:marTop w:val="0"/>
          <w:marBottom w:val="0"/>
          <w:divBdr>
            <w:top w:val="none" w:sz="0" w:space="0" w:color="auto"/>
            <w:left w:val="none" w:sz="0" w:space="0" w:color="auto"/>
            <w:bottom w:val="none" w:sz="0" w:space="0" w:color="auto"/>
            <w:right w:val="none" w:sz="0" w:space="0" w:color="auto"/>
          </w:divBdr>
        </w:div>
        <w:div w:id="257717651">
          <w:marLeft w:val="480"/>
          <w:marRight w:val="0"/>
          <w:marTop w:val="0"/>
          <w:marBottom w:val="0"/>
          <w:divBdr>
            <w:top w:val="none" w:sz="0" w:space="0" w:color="auto"/>
            <w:left w:val="none" w:sz="0" w:space="0" w:color="auto"/>
            <w:bottom w:val="none" w:sz="0" w:space="0" w:color="auto"/>
            <w:right w:val="none" w:sz="0" w:space="0" w:color="auto"/>
          </w:divBdr>
        </w:div>
        <w:div w:id="682438518">
          <w:marLeft w:val="480"/>
          <w:marRight w:val="0"/>
          <w:marTop w:val="0"/>
          <w:marBottom w:val="0"/>
          <w:divBdr>
            <w:top w:val="none" w:sz="0" w:space="0" w:color="auto"/>
            <w:left w:val="none" w:sz="0" w:space="0" w:color="auto"/>
            <w:bottom w:val="none" w:sz="0" w:space="0" w:color="auto"/>
            <w:right w:val="none" w:sz="0" w:space="0" w:color="auto"/>
          </w:divBdr>
        </w:div>
        <w:div w:id="1663577827">
          <w:marLeft w:val="480"/>
          <w:marRight w:val="0"/>
          <w:marTop w:val="0"/>
          <w:marBottom w:val="0"/>
          <w:divBdr>
            <w:top w:val="none" w:sz="0" w:space="0" w:color="auto"/>
            <w:left w:val="none" w:sz="0" w:space="0" w:color="auto"/>
            <w:bottom w:val="none" w:sz="0" w:space="0" w:color="auto"/>
            <w:right w:val="none" w:sz="0" w:space="0" w:color="auto"/>
          </w:divBdr>
        </w:div>
        <w:div w:id="1408913972">
          <w:marLeft w:val="480"/>
          <w:marRight w:val="0"/>
          <w:marTop w:val="0"/>
          <w:marBottom w:val="0"/>
          <w:divBdr>
            <w:top w:val="none" w:sz="0" w:space="0" w:color="auto"/>
            <w:left w:val="none" w:sz="0" w:space="0" w:color="auto"/>
            <w:bottom w:val="none" w:sz="0" w:space="0" w:color="auto"/>
            <w:right w:val="none" w:sz="0" w:space="0" w:color="auto"/>
          </w:divBdr>
        </w:div>
        <w:div w:id="1055468717">
          <w:marLeft w:val="480"/>
          <w:marRight w:val="0"/>
          <w:marTop w:val="0"/>
          <w:marBottom w:val="0"/>
          <w:divBdr>
            <w:top w:val="none" w:sz="0" w:space="0" w:color="auto"/>
            <w:left w:val="none" w:sz="0" w:space="0" w:color="auto"/>
            <w:bottom w:val="none" w:sz="0" w:space="0" w:color="auto"/>
            <w:right w:val="none" w:sz="0" w:space="0" w:color="auto"/>
          </w:divBdr>
        </w:div>
        <w:div w:id="2045517079">
          <w:marLeft w:val="480"/>
          <w:marRight w:val="0"/>
          <w:marTop w:val="0"/>
          <w:marBottom w:val="0"/>
          <w:divBdr>
            <w:top w:val="none" w:sz="0" w:space="0" w:color="auto"/>
            <w:left w:val="none" w:sz="0" w:space="0" w:color="auto"/>
            <w:bottom w:val="none" w:sz="0" w:space="0" w:color="auto"/>
            <w:right w:val="none" w:sz="0" w:space="0" w:color="auto"/>
          </w:divBdr>
        </w:div>
        <w:div w:id="409153916">
          <w:marLeft w:val="480"/>
          <w:marRight w:val="0"/>
          <w:marTop w:val="0"/>
          <w:marBottom w:val="0"/>
          <w:divBdr>
            <w:top w:val="none" w:sz="0" w:space="0" w:color="auto"/>
            <w:left w:val="none" w:sz="0" w:space="0" w:color="auto"/>
            <w:bottom w:val="none" w:sz="0" w:space="0" w:color="auto"/>
            <w:right w:val="none" w:sz="0" w:space="0" w:color="auto"/>
          </w:divBdr>
        </w:div>
        <w:div w:id="49237223">
          <w:marLeft w:val="480"/>
          <w:marRight w:val="0"/>
          <w:marTop w:val="0"/>
          <w:marBottom w:val="0"/>
          <w:divBdr>
            <w:top w:val="none" w:sz="0" w:space="0" w:color="auto"/>
            <w:left w:val="none" w:sz="0" w:space="0" w:color="auto"/>
            <w:bottom w:val="none" w:sz="0" w:space="0" w:color="auto"/>
            <w:right w:val="none" w:sz="0" w:space="0" w:color="auto"/>
          </w:divBdr>
        </w:div>
        <w:div w:id="1406151623">
          <w:marLeft w:val="480"/>
          <w:marRight w:val="0"/>
          <w:marTop w:val="0"/>
          <w:marBottom w:val="0"/>
          <w:divBdr>
            <w:top w:val="none" w:sz="0" w:space="0" w:color="auto"/>
            <w:left w:val="none" w:sz="0" w:space="0" w:color="auto"/>
            <w:bottom w:val="none" w:sz="0" w:space="0" w:color="auto"/>
            <w:right w:val="none" w:sz="0" w:space="0" w:color="auto"/>
          </w:divBdr>
        </w:div>
        <w:div w:id="400518828">
          <w:marLeft w:val="480"/>
          <w:marRight w:val="0"/>
          <w:marTop w:val="0"/>
          <w:marBottom w:val="0"/>
          <w:divBdr>
            <w:top w:val="none" w:sz="0" w:space="0" w:color="auto"/>
            <w:left w:val="none" w:sz="0" w:space="0" w:color="auto"/>
            <w:bottom w:val="none" w:sz="0" w:space="0" w:color="auto"/>
            <w:right w:val="none" w:sz="0" w:space="0" w:color="auto"/>
          </w:divBdr>
        </w:div>
        <w:div w:id="1445030412">
          <w:marLeft w:val="480"/>
          <w:marRight w:val="0"/>
          <w:marTop w:val="0"/>
          <w:marBottom w:val="0"/>
          <w:divBdr>
            <w:top w:val="none" w:sz="0" w:space="0" w:color="auto"/>
            <w:left w:val="none" w:sz="0" w:space="0" w:color="auto"/>
            <w:bottom w:val="none" w:sz="0" w:space="0" w:color="auto"/>
            <w:right w:val="none" w:sz="0" w:space="0" w:color="auto"/>
          </w:divBdr>
        </w:div>
        <w:div w:id="72552579">
          <w:marLeft w:val="480"/>
          <w:marRight w:val="0"/>
          <w:marTop w:val="0"/>
          <w:marBottom w:val="0"/>
          <w:divBdr>
            <w:top w:val="none" w:sz="0" w:space="0" w:color="auto"/>
            <w:left w:val="none" w:sz="0" w:space="0" w:color="auto"/>
            <w:bottom w:val="none" w:sz="0" w:space="0" w:color="auto"/>
            <w:right w:val="none" w:sz="0" w:space="0" w:color="auto"/>
          </w:divBdr>
        </w:div>
        <w:div w:id="1942106570">
          <w:marLeft w:val="480"/>
          <w:marRight w:val="0"/>
          <w:marTop w:val="0"/>
          <w:marBottom w:val="0"/>
          <w:divBdr>
            <w:top w:val="none" w:sz="0" w:space="0" w:color="auto"/>
            <w:left w:val="none" w:sz="0" w:space="0" w:color="auto"/>
            <w:bottom w:val="none" w:sz="0" w:space="0" w:color="auto"/>
            <w:right w:val="none" w:sz="0" w:space="0" w:color="auto"/>
          </w:divBdr>
        </w:div>
        <w:div w:id="647589641">
          <w:marLeft w:val="480"/>
          <w:marRight w:val="0"/>
          <w:marTop w:val="0"/>
          <w:marBottom w:val="0"/>
          <w:divBdr>
            <w:top w:val="none" w:sz="0" w:space="0" w:color="auto"/>
            <w:left w:val="none" w:sz="0" w:space="0" w:color="auto"/>
            <w:bottom w:val="none" w:sz="0" w:space="0" w:color="auto"/>
            <w:right w:val="none" w:sz="0" w:space="0" w:color="auto"/>
          </w:divBdr>
        </w:div>
        <w:div w:id="1200895904">
          <w:marLeft w:val="480"/>
          <w:marRight w:val="0"/>
          <w:marTop w:val="0"/>
          <w:marBottom w:val="0"/>
          <w:divBdr>
            <w:top w:val="none" w:sz="0" w:space="0" w:color="auto"/>
            <w:left w:val="none" w:sz="0" w:space="0" w:color="auto"/>
            <w:bottom w:val="none" w:sz="0" w:space="0" w:color="auto"/>
            <w:right w:val="none" w:sz="0" w:space="0" w:color="auto"/>
          </w:divBdr>
        </w:div>
        <w:div w:id="166099942">
          <w:marLeft w:val="480"/>
          <w:marRight w:val="0"/>
          <w:marTop w:val="0"/>
          <w:marBottom w:val="0"/>
          <w:divBdr>
            <w:top w:val="none" w:sz="0" w:space="0" w:color="auto"/>
            <w:left w:val="none" w:sz="0" w:space="0" w:color="auto"/>
            <w:bottom w:val="none" w:sz="0" w:space="0" w:color="auto"/>
            <w:right w:val="none" w:sz="0" w:space="0" w:color="auto"/>
          </w:divBdr>
        </w:div>
        <w:div w:id="1441341272">
          <w:marLeft w:val="480"/>
          <w:marRight w:val="0"/>
          <w:marTop w:val="0"/>
          <w:marBottom w:val="0"/>
          <w:divBdr>
            <w:top w:val="none" w:sz="0" w:space="0" w:color="auto"/>
            <w:left w:val="none" w:sz="0" w:space="0" w:color="auto"/>
            <w:bottom w:val="none" w:sz="0" w:space="0" w:color="auto"/>
            <w:right w:val="none" w:sz="0" w:space="0" w:color="auto"/>
          </w:divBdr>
        </w:div>
        <w:div w:id="213395480">
          <w:marLeft w:val="480"/>
          <w:marRight w:val="0"/>
          <w:marTop w:val="0"/>
          <w:marBottom w:val="0"/>
          <w:divBdr>
            <w:top w:val="none" w:sz="0" w:space="0" w:color="auto"/>
            <w:left w:val="none" w:sz="0" w:space="0" w:color="auto"/>
            <w:bottom w:val="none" w:sz="0" w:space="0" w:color="auto"/>
            <w:right w:val="none" w:sz="0" w:space="0" w:color="auto"/>
          </w:divBdr>
        </w:div>
        <w:div w:id="1090005488">
          <w:marLeft w:val="480"/>
          <w:marRight w:val="0"/>
          <w:marTop w:val="0"/>
          <w:marBottom w:val="0"/>
          <w:divBdr>
            <w:top w:val="none" w:sz="0" w:space="0" w:color="auto"/>
            <w:left w:val="none" w:sz="0" w:space="0" w:color="auto"/>
            <w:bottom w:val="none" w:sz="0" w:space="0" w:color="auto"/>
            <w:right w:val="none" w:sz="0" w:space="0" w:color="auto"/>
          </w:divBdr>
        </w:div>
        <w:div w:id="1699772878">
          <w:marLeft w:val="480"/>
          <w:marRight w:val="0"/>
          <w:marTop w:val="0"/>
          <w:marBottom w:val="0"/>
          <w:divBdr>
            <w:top w:val="none" w:sz="0" w:space="0" w:color="auto"/>
            <w:left w:val="none" w:sz="0" w:space="0" w:color="auto"/>
            <w:bottom w:val="none" w:sz="0" w:space="0" w:color="auto"/>
            <w:right w:val="none" w:sz="0" w:space="0" w:color="auto"/>
          </w:divBdr>
        </w:div>
        <w:div w:id="124547375">
          <w:marLeft w:val="480"/>
          <w:marRight w:val="0"/>
          <w:marTop w:val="0"/>
          <w:marBottom w:val="0"/>
          <w:divBdr>
            <w:top w:val="none" w:sz="0" w:space="0" w:color="auto"/>
            <w:left w:val="none" w:sz="0" w:space="0" w:color="auto"/>
            <w:bottom w:val="none" w:sz="0" w:space="0" w:color="auto"/>
            <w:right w:val="none" w:sz="0" w:space="0" w:color="auto"/>
          </w:divBdr>
        </w:div>
        <w:div w:id="1344279406">
          <w:marLeft w:val="480"/>
          <w:marRight w:val="0"/>
          <w:marTop w:val="0"/>
          <w:marBottom w:val="0"/>
          <w:divBdr>
            <w:top w:val="none" w:sz="0" w:space="0" w:color="auto"/>
            <w:left w:val="none" w:sz="0" w:space="0" w:color="auto"/>
            <w:bottom w:val="none" w:sz="0" w:space="0" w:color="auto"/>
            <w:right w:val="none" w:sz="0" w:space="0" w:color="auto"/>
          </w:divBdr>
        </w:div>
        <w:div w:id="1892419968">
          <w:marLeft w:val="480"/>
          <w:marRight w:val="0"/>
          <w:marTop w:val="0"/>
          <w:marBottom w:val="0"/>
          <w:divBdr>
            <w:top w:val="none" w:sz="0" w:space="0" w:color="auto"/>
            <w:left w:val="none" w:sz="0" w:space="0" w:color="auto"/>
            <w:bottom w:val="none" w:sz="0" w:space="0" w:color="auto"/>
            <w:right w:val="none" w:sz="0" w:space="0" w:color="auto"/>
          </w:divBdr>
        </w:div>
        <w:div w:id="1931506598">
          <w:marLeft w:val="480"/>
          <w:marRight w:val="0"/>
          <w:marTop w:val="0"/>
          <w:marBottom w:val="0"/>
          <w:divBdr>
            <w:top w:val="none" w:sz="0" w:space="0" w:color="auto"/>
            <w:left w:val="none" w:sz="0" w:space="0" w:color="auto"/>
            <w:bottom w:val="none" w:sz="0" w:space="0" w:color="auto"/>
            <w:right w:val="none" w:sz="0" w:space="0" w:color="auto"/>
          </w:divBdr>
        </w:div>
        <w:div w:id="1066801528">
          <w:marLeft w:val="480"/>
          <w:marRight w:val="0"/>
          <w:marTop w:val="0"/>
          <w:marBottom w:val="0"/>
          <w:divBdr>
            <w:top w:val="none" w:sz="0" w:space="0" w:color="auto"/>
            <w:left w:val="none" w:sz="0" w:space="0" w:color="auto"/>
            <w:bottom w:val="none" w:sz="0" w:space="0" w:color="auto"/>
            <w:right w:val="none" w:sz="0" w:space="0" w:color="auto"/>
          </w:divBdr>
        </w:div>
        <w:div w:id="643703576">
          <w:marLeft w:val="480"/>
          <w:marRight w:val="0"/>
          <w:marTop w:val="0"/>
          <w:marBottom w:val="0"/>
          <w:divBdr>
            <w:top w:val="none" w:sz="0" w:space="0" w:color="auto"/>
            <w:left w:val="none" w:sz="0" w:space="0" w:color="auto"/>
            <w:bottom w:val="none" w:sz="0" w:space="0" w:color="auto"/>
            <w:right w:val="none" w:sz="0" w:space="0" w:color="auto"/>
          </w:divBdr>
        </w:div>
        <w:div w:id="1754283026">
          <w:marLeft w:val="480"/>
          <w:marRight w:val="0"/>
          <w:marTop w:val="0"/>
          <w:marBottom w:val="0"/>
          <w:divBdr>
            <w:top w:val="none" w:sz="0" w:space="0" w:color="auto"/>
            <w:left w:val="none" w:sz="0" w:space="0" w:color="auto"/>
            <w:bottom w:val="none" w:sz="0" w:space="0" w:color="auto"/>
            <w:right w:val="none" w:sz="0" w:space="0" w:color="auto"/>
          </w:divBdr>
        </w:div>
        <w:div w:id="161629583">
          <w:marLeft w:val="480"/>
          <w:marRight w:val="0"/>
          <w:marTop w:val="0"/>
          <w:marBottom w:val="0"/>
          <w:divBdr>
            <w:top w:val="none" w:sz="0" w:space="0" w:color="auto"/>
            <w:left w:val="none" w:sz="0" w:space="0" w:color="auto"/>
            <w:bottom w:val="none" w:sz="0" w:space="0" w:color="auto"/>
            <w:right w:val="none" w:sz="0" w:space="0" w:color="auto"/>
          </w:divBdr>
        </w:div>
        <w:div w:id="146287153">
          <w:marLeft w:val="480"/>
          <w:marRight w:val="0"/>
          <w:marTop w:val="0"/>
          <w:marBottom w:val="0"/>
          <w:divBdr>
            <w:top w:val="none" w:sz="0" w:space="0" w:color="auto"/>
            <w:left w:val="none" w:sz="0" w:space="0" w:color="auto"/>
            <w:bottom w:val="none" w:sz="0" w:space="0" w:color="auto"/>
            <w:right w:val="none" w:sz="0" w:space="0" w:color="auto"/>
          </w:divBdr>
        </w:div>
      </w:divsChild>
    </w:div>
    <w:div w:id="808665354">
      <w:bodyDiv w:val="1"/>
      <w:marLeft w:val="0"/>
      <w:marRight w:val="0"/>
      <w:marTop w:val="0"/>
      <w:marBottom w:val="0"/>
      <w:divBdr>
        <w:top w:val="none" w:sz="0" w:space="0" w:color="auto"/>
        <w:left w:val="none" w:sz="0" w:space="0" w:color="auto"/>
        <w:bottom w:val="none" w:sz="0" w:space="0" w:color="auto"/>
        <w:right w:val="none" w:sz="0" w:space="0" w:color="auto"/>
      </w:divBdr>
      <w:divsChild>
        <w:div w:id="1230068769">
          <w:marLeft w:val="480"/>
          <w:marRight w:val="0"/>
          <w:marTop w:val="0"/>
          <w:marBottom w:val="0"/>
          <w:divBdr>
            <w:top w:val="none" w:sz="0" w:space="0" w:color="auto"/>
            <w:left w:val="none" w:sz="0" w:space="0" w:color="auto"/>
            <w:bottom w:val="none" w:sz="0" w:space="0" w:color="auto"/>
            <w:right w:val="none" w:sz="0" w:space="0" w:color="auto"/>
          </w:divBdr>
        </w:div>
        <w:div w:id="321352796">
          <w:marLeft w:val="480"/>
          <w:marRight w:val="0"/>
          <w:marTop w:val="0"/>
          <w:marBottom w:val="0"/>
          <w:divBdr>
            <w:top w:val="none" w:sz="0" w:space="0" w:color="auto"/>
            <w:left w:val="none" w:sz="0" w:space="0" w:color="auto"/>
            <w:bottom w:val="none" w:sz="0" w:space="0" w:color="auto"/>
            <w:right w:val="none" w:sz="0" w:space="0" w:color="auto"/>
          </w:divBdr>
        </w:div>
        <w:div w:id="646085950">
          <w:marLeft w:val="480"/>
          <w:marRight w:val="0"/>
          <w:marTop w:val="0"/>
          <w:marBottom w:val="0"/>
          <w:divBdr>
            <w:top w:val="none" w:sz="0" w:space="0" w:color="auto"/>
            <w:left w:val="none" w:sz="0" w:space="0" w:color="auto"/>
            <w:bottom w:val="none" w:sz="0" w:space="0" w:color="auto"/>
            <w:right w:val="none" w:sz="0" w:space="0" w:color="auto"/>
          </w:divBdr>
        </w:div>
        <w:div w:id="1760130964">
          <w:marLeft w:val="480"/>
          <w:marRight w:val="0"/>
          <w:marTop w:val="0"/>
          <w:marBottom w:val="0"/>
          <w:divBdr>
            <w:top w:val="none" w:sz="0" w:space="0" w:color="auto"/>
            <w:left w:val="none" w:sz="0" w:space="0" w:color="auto"/>
            <w:bottom w:val="none" w:sz="0" w:space="0" w:color="auto"/>
            <w:right w:val="none" w:sz="0" w:space="0" w:color="auto"/>
          </w:divBdr>
        </w:div>
        <w:div w:id="188682484">
          <w:marLeft w:val="480"/>
          <w:marRight w:val="0"/>
          <w:marTop w:val="0"/>
          <w:marBottom w:val="0"/>
          <w:divBdr>
            <w:top w:val="none" w:sz="0" w:space="0" w:color="auto"/>
            <w:left w:val="none" w:sz="0" w:space="0" w:color="auto"/>
            <w:bottom w:val="none" w:sz="0" w:space="0" w:color="auto"/>
            <w:right w:val="none" w:sz="0" w:space="0" w:color="auto"/>
          </w:divBdr>
        </w:div>
        <w:div w:id="7953967">
          <w:marLeft w:val="480"/>
          <w:marRight w:val="0"/>
          <w:marTop w:val="0"/>
          <w:marBottom w:val="0"/>
          <w:divBdr>
            <w:top w:val="none" w:sz="0" w:space="0" w:color="auto"/>
            <w:left w:val="none" w:sz="0" w:space="0" w:color="auto"/>
            <w:bottom w:val="none" w:sz="0" w:space="0" w:color="auto"/>
            <w:right w:val="none" w:sz="0" w:space="0" w:color="auto"/>
          </w:divBdr>
        </w:div>
        <w:div w:id="1680615850">
          <w:marLeft w:val="480"/>
          <w:marRight w:val="0"/>
          <w:marTop w:val="0"/>
          <w:marBottom w:val="0"/>
          <w:divBdr>
            <w:top w:val="none" w:sz="0" w:space="0" w:color="auto"/>
            <w:left w:val="none" w:sz="0" w:space="0" w:color="auto"/>
            <w:bottom w:val="none" w:sz="0" w:space="0" w:color="auto"/>
            <w:right w:val="none" w:sz="0" w:space="0" w:color="auto"/>
          </w:divBdr>
        </w:div>
        <w:div w:id="1881085369">
          <w:marLeft w:val="480"/>
          <w:marRight w:val="0"/>
          <w:marTop w:val="0"/>
          <w:marBottom w:val="0"/>
          <w:divBdr>
            <w:top w:val="none" w:sz="0" w:space="0" w:color="auto"/>
            <w:left w:val="none" w:sz="0" w:space="0" w:color="auto"/>
            <w:bottom w:val="none" w:sz="0" w:space="0" w:color="auto"/>
            <w:right w:val="none" w:sz="0" w:space="0" w:color="auto"/>
          </w:divBdr>
        </w:div>
        <w:div w:id="1579903269">
          <w:marLeft w:val="480"/>
          <w:marRight w:val="0"/>
          <w:marTop w:val="0"/>
          <w:marBottom w:val="0"/>
          <w:divBdr>
            <w:top w:val="none" w:sz="0" w:space="0" w:color="auto"/>
            <w:left w:val="none" w:sz="0" w:space="0" w:color="auto"/>
            <w:bottom w:val="none" w:sz="0" w:space="0" w:color="auto"/>
            <w:right w:val="none" w:sz="0" w:space="0" w:color="auto"/>
          </w:divBdr>
        </w:div>
        <w:div w:id="1279676225">
          <w:marLeft w:val="480"/>
          <w:marRight w:val="0"/>
          <w:marTop w:val="0"/>
          <w:marBottom w:val="0"/>
          <w:divBdr>
            <w:top w:val="none" w:sz="0" w:space="0" w:color="auto"/>
            <w:left w:val="none" w:sz="0" w:space="0" w:color="auto"/>
            <w:bottom w:val="none" w:sz="0" w:space="0" w:color="auto"/>
            <w:right w:val="none" w:sz="0" w:space="0" w:color="auto"/>
          </w:divBdr>
        </w:div>
        <w:div w:id="491217817">
          <w:marLeft w:val="480"/>
          <w:marRight w:val="0"/>
          <w:marTop w:val="0"/>
          <w:marBottom w:val="0"/>
          <w:divBdr>
            <w:top w:val="none" w:sz="0" w:space="0" w:color="auto"/>
            <w:left w:val="none" w:sz="0" w:space="0" w:color="auto"/>
            <w:bottom w:val="none" w:sz="0" w:space="0" w:color="auto"/>
            <w:right w:val="none" w:sz="0" w:space="0" w:color="auto"/>
          </w:divBdr>
        </w:div>
        <w:div w:id="2045593071">
          <w:marLeft w:val="480"/>
          <w:marRight w:val="0"/>
          <w:marTop w:val="0"/>
          <w:marBottom w:val="0"/>
          <w:divBdr>
            <w:top w:val="none" w:sz="0" w:space="0" w:color="auto"/>
            <w:left w:val="none" w:sz="0" w:space="0" w:color="auto"/>
            <w:bottom w:val="none" w:sz="0" w:space="0" w:color="auto"/>
            <w:right w:val="none" w:sz="0" w:space="0" w:color="auto"/>
          </w:divBdr>
        </w:div>
        <w:div w:id="1967661179">
          <w:marLeft w:val="480"/>
          <w:marRight w:val="0"/>
          <w:marTop w:val="0"/>
          <w:marBottom w:val="0"/>
          <w:divBdr>
            <w:top w:val="none" w:sz="0" w:space="0" w:color="auto"/>
            <w:left w:val="none" w:sz="0" w:space="0" w:color="auto"/>
            <w:bottom w:val="none" w:sz="0" w:space="0" w:color="auto"/>
            <w:right w:val="none" w:sz="0" w:space="0" w:color="auto"/>
          </w:divBdr>
        </w:div>
        <w:div w:id="588196371">
          <w:marLeft w:val="480"/>
          <w:marRight w:val="0"/>
          <w:marTop w:val="0"/>
          <w:marBottom w:val="0"/>
          <w:divBdr>
            <w:top w:val="none" w:sz="0" w:space="0" w:color="auto"/>
            <w:left w:val="none" w:sz="0" w:space="0" w:color="auto"/>
            <w:bottom w:val="none" w:sz="0" w:space="0" w:color="auto"/>
            <w:right w:val="none" w:sz="0" w:space="0" w:color="auto"/>
          </w:divBdr>
        </w:div>
        <w:div w:id="1055272852">
          <w:marLeft w:val="480"/>
          <w:marRight w:val="0"/>
          <w:marTop w:val="0"/>
          <w:marBottom w:val="0"/>
          <w:divBdr>
            <w:top w:val="none" w:sz="0" w:space="0" w:color="auto"/>
            <w:left w:val="none" w:sz="0" w:space="0" w:color="auto"/>
            <w:bottom w:val="none" w:sz="0" w:space="0" w:color="auto"/>
            <w:right w:val="none" w:sz="0" w:space="0" w:color="auto"/>
          </w:divBdr>
        </w:div>
        <w:div w:id="1411729264">
          <w:marLeft w:val="480"/>
          <w:marRight w:val="0"/>
          <w:marTop w:val="0"/>
          <w:marBottom w:val="0"/>
          <w:divBdr>
            <w:top w:val="none" w:sz="0" w:space="0" w:color="auto"/>
            <w:left w:val="none" w:sz="0" w:space="0" w:color="auto"/>
            <w:bottom w:val="none" w:sz="0" w:space="0" w:color="auto"/>
            <w:right w:val="none" w:sz="0" w:space="0" w:color="auto"/>
          </w:divBdr>
        </w:div>
        <w:div w:id="568807536">
          <w:marLeft w:val="480"/>
          <w:marRight w:val="0"/>
          <w:marTop w:val="0"/>
          <w:marBottom w:val="0"/>
          <w:divBdr>
            <w:top w:val="none" w:sz="0" w:space="0" w:color="auto"/>
            <w:left w:val="none" w:sz="0" w:space="0" w:color="auto"/>
            <w:bottom w:val="none" w:sz="0" w:space="0" w:color="auto"/>
            <w:right w:val="none" w:sz="0" w:space="0" w:color="auto"/>
          </w:divBdr>
        </w:div>
        <w:div w:id="2130007787">
          <w:marLeft w:val="480"/>
          <w:marRight w:val="0"/>
          <w:marTop w:val="0"/>
          <w:marBottom w:val="0"/>
          <w:divBdr>
            <w:top w:val="none" w:sz="0" w:space="0" w:color="auto"/>
            <w:left w:val="none" w:sz="0" w:space="0" w:color="auto"/>
            <w:bottom w:val="none" w:sz="0" w:space="0" w:color="auto"/>
            <w:right w:val="none" w:sz="0" w:space="0" w:color="auto"/>
          </w:divBdr>
        </w:div>
        <w:div w:id="99223389">
          <w:marLeft w:val="480"/>
          <w:marRight w:val="0"/>
          <w:marTop w:val="0"/>
          <w:marBottom w:val="0"/>
          <w:divBdr>
            <w:top w:val="none" w:sz="0" w:space="0" w:color="auto"/>
            <w:left w:val="none" w:sz="0" w:space="0" w:color="auto"/>
            <w:bottom w:val="none" w:sz="0" w:space="0" w:color="auto"/>
            <w:right w:val="none" w:sz="0" w:space="0" w:color="auto"/>
          </w:divBdr>
        </w:div>
        <w:div w:id="93938909">
          <w:marLeft w:val="480"/>
          <w:marRight w:val="0"/>
          <w:marTop w:val="0"/>
          <w:marBottom w:val="0"/>
          <w:divBdr>
            <w:top w:val="none" w:sz="0" w:space="0" w:color="auto"/>
            <w:left w:val="none" w:sz="0" w:space="0" w:color="auto"/>
            <w:bottom w:val="none" w:sz="0" w:space="0" w:color="auto"/>
            <w:right w:val="none" w:sz="0" w:space="0" w:color="auto"/>
          </w:divBdr>
        </w:div>
        <w:div w:id="429740517">
          <w:marLeft w:val="480"/>
          <w:marRight w:val="0"/>
          <w:marTop w:val="0"/>
          <w:marBottom w:val="0"/>
          <w:divBdr>
            <w:top w:val="none" w:sz="0" w:space="0" w:color="auto"/>
            <w:left w:val="none" w:sz="0" w:space="0" w:color="auto"/>
            <w:bottom w:val="none" w:sz="0" w:space="0" w:color="auto"/>
            <w:right w:val="none" w:sz="0" w:space="0" w:color="auto"/>
          </w:divBdr>
        </w:div>
        <w:div w:id="1885485955">
          <w:marLeft w:val="480"/>
          <w:marRight w:val="0"/>
          <w:marTop w:val="0"/>
          <w:marBottom w:val="0"/>
          <w:divBdr>
            <w:top w:val="none" w:sz="0" w:space="0" w:color="auto"/>
            <w:left w:val="none" w:sz="0" w:space="0" w:color="auto"/>
            <w:bottom w:val="none" w:sz="0" w:space="0" w:color="auto"/>
            <w:right w:val="none" w:sz="0" w:space="0" w:color="auto"/>
          </w:divBdr>
        </w:div>
        <w:div w:id="505949285">
          <w:marLeft w:val="480"/>
          <w:marRight w:val="0"/>
          <w:marTop w:val="0"/>
          <w:marBottom w:val="0"/>
          <w:divBdr>
            <w:top w:val="none" w:sz="0" w:space="0" w:color="auto"/>
            <w:left w:val="none" w:sz="0" w:space="0" w:color="auto"/>
            <w:bottom w:val="none" w:sz="0" w:space="0" w:color="auto"/>
            <w:right w:val="none" w:sz="0" w:space="0" w:color="auto"/>
          </w:divBdr>
        </w:div>
        <w:div w:id="1118372865">
          <w:marLeft w:val="480"/>
          <w:marRight w:val="0"/>
          <w:marTop w:val="0"/>
          <w:marBottom w:val="0"/>
          <w:divBdr>
            <w:top w:val="none" w:sz="0" w:space="0" w:color="auto"/>
            <w:left w:val="none" w:sz="0" w:space="0" w:color="auto"/>
            <w:bottom w:val="none" w:sz="0" w:space="0" w:color="auto"/>
            <w:right w:val="none" w:sz="0" w:space="0" w:color="auto"/>
          </w:divBdr>
        </w:div>
        <w:div w:id="365645485">
          <w:marLeft w:val="480"/>
          <w:marRight w:val="0"/>
          <w:marTop w:val="0"/>
          <w:marBottom w:val="0"/>
          <w:divBdr>
            <w:top w:val="none" w:sz="0" w:space="0" w:color="auto"/>
            <w:left w:val="none" w:sz="0" w:space="0" w:color="auto"/>
            <w:bottom w:val="none" w:sz="0" w:space="0" w:color="auto"/>
            <w:right w:val="none" w:sz="0" w:space="0" w:color="auto"/>
          </w:divBdr>
        </w:div>
        <w:div w:id="1443912698">
          <w:marLeft w:val="480"/>
          <w:marRight w:val="0"/>
          <w:marTop w:val="0"/>
          <w:marBottom w:val="0"/>
          <w:divBdr>
            <w:top w:val="none" w:sz="0" w:space="0" w:color="auto"/>
            <w:left w:val="none" w:sz="0" w:space="0" w:color="auto"/>
            <w:bottom w:val="none" w:sz="0" w:space="0" w:color="auto"/>
            <w:right w:val="none" w:sz="0" w:space="0" w:color="auto"/>
          </w:divBdr>
        </w:div>
      </w:divsChild>
    </w:div>
    <w:div w:id="811870005">
      <w:bodyDiv w:val="1"/>
      <w:marLeft w:val="0"/>
      <w:marRight w:val="0"/>
      <w:marTop w:val="0"/>
      <w:marBottom w:val="0"/>
      <w:divBdr>
        <w:top w:val="none" w:sz="0" w:space="0" w:color="auto"/>
        <w:left w:val="none" w:sz="0" w:space="0" w:color="auto"/>
        <w:bottom w:val="none" w:sz="0" w:space="0" w:color="auto"/>
        <w:right w:val="none" w:sz="0" w:space="0" w:color="auto"/>
      </w:divBdr>
    </w:div>
    <w:div w:id="813373874">
      <w:bodyDiv w:val="1"/>
      <w:marLeft w:val="0"/>
      <w:marRight w:val="0"/>
      <w:marTop w:val="0"/>
      <w:marBottom w:val="0"/>
      <w:divBdr>
        <w:top w:val="none" w:sz="0" w:space="0" w:color="auto"/>
        <w:left w:val="none" w:sz="0" w:space="0" w:color="auto"/>
        <w:bottom w:val="none" w:sz="0" w:space="0" w:color="auto"/>
        <w:right w:val="none" w:sz="0" w:space="0" w:color="auto"/>
      </w:divBdr>
    </w:div>
    <w:div w:id="814298047">
      <w:bodyDiv w:val="1"/>
      <w:marLeft w:val="0"/>
      <w:marRight w:val="0"/>
      <w:marTop w:val="0"/>
      <w:marBottom w:val="0"/>
      <w:divBdr>
        <w:top w:val="none" w:sz="0" w:space="0" w:color="auto"/>
        <w:left w:val="none" w:sz="0" w:space="0" w:color="auto"/>
        <w:bottom w:val="none" w:sz="0" w:space="0" w:color="auto"/>
        <w:right w:val="none" w:sz="0" w:space="0" w:color="auto"/>
      </w:divBdr>
    </w:div>
    <w:div w:id="820536160">
      <w:bodyDiv w:val="1"/>
      <w:marLeft w:val="0"/>
      <w:marRight w:val="0"/>
      <w:marTop w:val="0"/>
      <w:marBottom w:val="0"/>
      <w:divBdr>
        <w:top w:val="none" w:sz="0" w:space="0" w:color="auto"/>
        <w:left w:val="none" w:sz="0" w:space="0" w:color="auto"/>
        <w:bottom w:val="none" w:sz="0" w:space="0" w:color="auto"/>
        <w:right w:val="none" w:sz="0" w:space="0" w:color="auto"/>
      </w:divBdr>
    </w:div>
    <w:div w:id="822770885">
      <w:bodyDiv w:val="1"/>
      <w:marLeft w:val="0"/>
      <w:marRight w:val="0"/>
      <w:marTop w:val="0"/>
      <w:marBottom w:val="0"/>
      <w:divBdr>
        <w:top w:val="none" w:sz="0" w:space="0" w:color="auto"/>
        <w:left w:val="none" w:sz="0" w:space="0" w:color="auto"/>
        <w:bottom w:val="none" w:sz="0" w:space="0" w:color="auto"/>
        <w:right w:val="none" w:sz="0" w:space="0" w:color="auto"/>
      </w:divBdr>
    </w:div>
    <w:div w:id="824206481">
      <w:bodyDiv w:val="1"/>
      <w:marLeft w:val="0"/>
      <w:marRight w:val="0"/>
      <w:marTop w:val="0"/>
      <w:marBottom w:val="0"/>
      <w:divBdr>
        <w:top w:val="none" w:sz="0" w:space="0" w:color="auto"/>
        <w:left w:val="none" w:sz="0" w:space="0" w:color="auto"/>
        <w:bottom w:val="none" w:sz="0" w:space="0" w:color="auto"/>
        <w:right w:val="none" w:sz="0" w:space="0" w:color="auto"/>
      </w:divBdr>
    </w:div>
    <w:div w:id="824980482">
      <w:bodyDiv w:val="1"/>
      <w:marLeft w:val="0"/>
      <w:marRight w:val="0"/>
      <w:marTop w:val="0"/>
      <w:marBottom w:val="0"/>
      <w:divBdr>
        <w:top w:val="none" w:sz="0" w:space="0" w:color="auto"/>
        <w:left w:val="none" w:sz="0" w:space="0" w:color="auto"/>
        <w:bottom w:val="none" w:sz="0" w:space="0" w:color="auto"/>
        <w:right w:val="none" w:sz="0" w:space="0" w:color="auto"/>
      </w:divBdr>
    </w:div>
    <w:div w:id="826626459">
      <w:bodyDiv w:val="1"/>
      <w:marLeft w:val="0"/>
      <w:marRight w:val="0"/>
      <w:marTop w:val="0"/>
      <w:marBottom w:val="0"/>
      <w:divBdr>
        <w:top w:val="none" w:sz="0" w:space="0" w:color="auto"/>
        <w:left w:val="none" w:sz="0" w:space="0" w:color="auto"/>
        <w:bottom w:val="none" w:sz="0" w:space="0" w:color="auto"/>
        <w:right w:val="none" w:sz="0" w:space="0" w:color="auto"/>
      </w:divBdr>
    </w:div>
    <w:div w:id="826869265">
      <w:bodyDiv w:val="1"/>
      <w:marLeft w:val="0"/>
      <w:marRight w:val="0"/>
      <w:marTop w:val="0"/>
      <w:marBottom w:val="0"/>
      <w:divBdr>
        <w:top w:val="none" w:sz="0" w:space="0" w:color="auto"/>
        <w:left w:val="none" w:sz="0" w:space="0" w:color="auto"/>
        <w:bottom w:val="none" w:sz="0" w:space="0" w:color="auto"/>
        <w:right w:val="none" w:sz="0" w:space="0" w:color="auto"/>
      </w:divBdr>
    </w:div>
    <w:div w:id="831679682">
      <w:bodyDiv w:val="1"/>
      <w:marLeft w:val="0"/>
      <w:marRight w:val="0"/>
      <w:marTop w:val="0"/>
      <w:marBottom w:val="0"/>
      <w:divBdr>
        <w:top w:val="none" w:sz="0" w:space="0" w:color="auto"/>
        <w:left w:val="none" w:sz="0" w:space="0" w:color="auto"/>
        <w:bottom w:val="none" w:sz="0" w:space="0" w:color="auto"/>
        <w:right w:val="none" w:sz="0" w:space="0" w:color="auto"/>
      </w:divBdr>
      <w:divsChild>
        <w:div w:id="1492942712">
          <w:marLeft w:val="480"/>
          <w:marRight w:val="0"/>
          <w:marTop w:val="0"/>
          <w:marBottom w:val="0"/>
          <w:divBdr>
            <w:top w:val="none" w:sz="0" w:space="0" w:color="auto"/>
            <w:left w:val="none" w:sz="0" w:space="0" w:color="auto"/>
            <w:bottom w:val="none" w:sz="0" w:space="0" w:color="auto"/>
            <w:right w:val="none" w:sz="0" w:space="0" w:color="auto"/>
          </w:divBdr>
        </w:div>
        <w:div w:id="1090345668">
          <w:marLeft w:val="480"/>
          <w:marRight w:val="0"/>
          <w:marTop w:val="0"/>
          <w:marBottom w:val="0"/>
          <w:divBdr>
            <w:top w:val="none" w:sz="0" w:space="0" w:color="auto"/>
            <w:left w:val="none" w:sz="0" w:space="0" w:color="auto"/>
            <w:bottom w:val="none" w:sz="0" w:space="0" w:color="auto"/>
            <w:right w:val="none" w:sz="0" w:space="0" w:color="auto"/>
          </w:divBdr>
        </w:div>
        <w:div w:id="910384277">
          <w:marLeft w:val="480"/>
          <w:marRight w:val="0"/>
          <w:marTop w:val="0"/>
          <w:marBottom w:val="0"/>
          <w:divBdr>
            <w:top w:val="none" w:sz="0" w:space="0" w:color="auto"/>
            <w:left w:val="none" w:sz="0" w:space="0" w:color="auto"/>
            <w:bottom w:val="none" w:sz="0" w:space="0" w:color="auto"/>
            <w:right w:val="none" w:sz="0" w:space="0" w:color="auto"/>
          </w:divBdr>
        </w:div>
        <w:div w:id="1596938406">
          <w:marLeft w:val="480"/>
          <w:marRight w:val="0"/>
          <w:marTop w:val="0"/>
          <w:marBottom w:val="0"/>
          <w:divBdr>
            <w:top w:val="none" w:sz="0" w:space="0" w:color="auto"/>
            <w:left w:val="none" w:sz="0" w:space="0" w:color="auto"/>
            <w:bottom w:val="none" w:sz="0" w:space="0" w:color="auto"/>
            <w:right w:val="none" w:sz="0" w:space="0" w:color="auto"/>
          </w:divBdr>
        </w:div>
        <w:div w:id="1745178498">
          <w:marLeft w:val="480"/>
          <w:marRight w:val="0"/>
          <w:marTop w:val="0"/>
          <w:marBottom w:val="0"/>
          <w:divBdr>
            <w:top w:val="none" w:sz="0" w:space="0" w:color="auto"/>
            <w:left w:val="none" w:sz="0" w:space="0" w:color="auto"/>
            <w:bottom w:val="none" w:sz="0" w:space="0" w:color="auto"/>
            <w:right w:val="none" w:sz="0" w:space="0" w:color="auto"/>
          </w:divBdr>
        </w:div>
        <w:div w:id="1594779007">
          <w:marLeft w:val="480"/>
          <w:marRight w:val="0"/>
          <w:marTop w:val="0"/>
          <w:marBottom w:val="0"/>
          <w:divBdr>
            <w:top w:val="none" w:sz="0" w:space="0" w:color="auto"/>
            <w:left w:val="none" w:sz="0" w:space="0" w:color="auto"/>
            <w:bottom w:val="none" w:sz="0" w:space="0" w:color="auto"/>
            <w:right w:val="none" w:sz="0" w:space="0" w:color="auto"/>
          </w:divBdr>
        </w:div>
        <w:div w:id="1398362979">
          <w:marLeft w:val="480"/>
          <w:marRight w:val="0"/>
          <w:marTop w:val="0"/>
          <w:marBottom w:val="0"/>
          <w:divBdr>
            <w:top w:val="none" w:sz="0" w:space="0" w:color="auto"/>
            <w:left w:val="none" w:sz="0" w:space="0" w:color="auto"/>
            <w:bottom w:val="none" w:sz="0" w:space="0" w:color="auto"/>
            <w:right w:val="none" w:sz="0" w:space="0" w:color="auto"/>
          </w:divBdr>
        </w:div>
        <w:div w:id="191964829">
          <w:marLeft w:val="480"/>
          <w:marRight w:val="0"/>
          <w:marTop w:val="0"/>
          <w:marBottom w:val="0"/>
          <w:divBdr>
            <w:top w:val="none" w:sz="0" w:space="0" w:color="auto"/>
            <w:left w:val="none" w:sz="0" w:space="0" w:color="auto"/>
            <w:bottom w:val="none" w:sz="0" w:space="0" w:color="auto"/>
            <w:right w:val="none" w:sz="0" w:space="0" w:color="auto"/>
          </w:divBdr>
        </w:div>
        <w:div w:id="1648195962">
          <w:marLeft w:val="480"/>
          <w:marRight w:val="0"/>
          <w:marTop w:val="0"/>
          <w:marBottom w:val="0"/>
          <w:divBdr>
            <w:top w:val="none" w:sz="0" w:space="0" w:color="auto"/>
            <w:left w:val="none" w:sz="0" w:space="0" w:color="auto"/>
            <w:bottom w:val="none" w:sz="0" w:space="0" w:color="auto"/>
            <w:right w:val="none" w:sz="0" w:space="0" w:color="auto"/>
          </w:divBdr>
        </w:div>
        <w:div w:id="2087221029">
          <w:marLeft w:val="480"/>
          <w:marRight w:val="0"/>
          <w:marTop w:val="0"/>
          <w:marBottom w:val="0"/>
          <w:divBdr>
            <w:top w:val="none" w:sz="0" w:space="0" w:color="auto"/>
            <w:left w:val="none" w:sz="0" w:space="0" w:color="auto"/>
            <w:bottom w:val="none" w:sz="0" w:space="0" w:color="auto"/>
            <w:right w:val="none" w:sz="0" w:space="0" w:color="auto"/>
          </w:divBdr>
        </w:div>
        <w:div w:id="1994403972">
          <w:marLeft w:val="480"/>
          <w:marRight w:val="0"/>
          <w:marTop w:val="0"/>
          <w:marBottom w:val="0"/>
          <w:divBdr>
            <w:top w:val="none" w:sz="0" w:space="0" w:color="auto"/>
            <w:left w:val="none" w:sz="0" w:space="0" w:color="auto"/>
            <w:bottom w:val="none" w:sz="0" w:space="0" w:color="auto"/>
            <w:right w:val="none" w:sz="0" w:space="0" w:color="auto"/>
          </w:divBdr>
        </w:div>
        <w:div w:id="1586300239">
          <w:marLeft w:val="480"/>
          <w:marRight w:val="0"/>
          <w:marTop w:val="0"/>
          <w:marBottom w:val="0"/>
          <w:divBdr>
            <w:top w:val="none" w:sz="0" w:space="0" w:color="auto"/>
            <w:left w:val="none" w:sz="0" w:space="0" w:color="auto"/>
            <w:bottom w:val="none" w:sz="0" w:space="0" w:color="auto"/>
            <w:right w:val="none" w:sz="0" w:space="0" w:color="auto"/>
          </w:divBdr>
        </w:div>
        <w:div w:id="794525067">
          <w:marLeft w:val="480"/>
          <w:marRight w:val="0"/>
          <w:marTop w:val="0"/>
          <w:marBottom w:val="0"/>
          <w:divBdr>
            <w:top w:val="none" w:sz="0" w:space="0" w:color="auto"/>
            <w:left w:val="none" w:sz="0" w:space="0" w:color="auto"/>
            <w:bottom w:val="none" w:sz="0" w:space="0" w:color="auto"/>
            <w:right w:val="none" w:sz="0" w:space="0" w:color="auto"/>
          </w:divBdr>
        </w:div>
        <w:div w:id="1762530440">
          <w:marLeft w:val="480"/>
          <w:marRight w:val="0"/>
          <w:marTop w:val="0"/>
          <w:marBottom w:val="0"/>
          <w:divBdr>
            <w:top w:val="none" w:sz="0" w:space="0" w:color="auto"/>
            <w:left w:val="none" w:sz="0" w:space="0" w:color="auto"/>
            <w:bottom w:val="none" w:sz="0" w:space="0" w:color="auto"/>
            <w:right w:val="none" w:sz="0" w:space="0" w:color="auto"/>
          </w:divBdr>
        </w:div>
        <w:div w:id="1007244680">
          <w:marLeft w:val="480"/>
          <w:marRight w:val="0"/>
          <w:marTop w:val="0"/>
          <w:marBottom w:val="0"/>
          <w:divBdr>
            <w:top w:val="none" w:sz="0" w:space="0" w:color="auto"/>
            <w:left w:val="none" w:sz="0" w:space="0" w:color="auto"/>
            <w:bottom w:val="none" w:sz="0" w:space="0" w:color="auto"/>
            <w:right w:val="none" w:sz="0" w:space="0" w:color="auto"/>
          </w:divBdr>
        </w:div>
        <w:div w:id="1960605304">
          <w:marLeft w:val="480"/>
          <w:marRight w:val="0"/>
          <w:marTop w:val="0"/>
          <w:marBottom w:val="0"/>
          <w:divBdr>
            <w:top w:val="none" w:sz="0" w:space="0" w:color="auto"/>
            <w:left w:val="none" w:sz="0" w:space="0" w:color="auto"/>
            <w:bottom w:val="none" w:sz="0" w:space="0" w:color="auto"/>
            <w:right w:val="none" w:sz="0" w:space="0" w:color="auto"/>
          </w:divBdr>
        </w:div>
        <w:div w:id="2081245389">
          <w:marLeft w:val="480"/>
          <w:marRight w:val="0"/>
          <w:marTop w:val="0"/>
          <w:marBottom w:val="0"/>
          <w:divBdr>
            <w:top w:val="none" w:sz="0" w:space="0" w:color="auto"/>
            <w:left w:val="none" w:sz="0" w:space="0" w:color="auto"/>
            <w:bottom w:val="none" w:sz="0" w:space="0" w:color="auto"/>
            <w:right w:val="none" w:sz="0" w:space="0" w:color="auto"/>
          </w:divBdr>
        </w:div>
        <w:div w:id="253245694">
          <w:marLeft w:val="480"/>
          <w:marRight w:val="0"/>
          <w:marTop w:val="0"/>
          <w:marBottom w:val="0"/>
          <w:divBdr>
            <w:top w:val="none" w:sz="0" w:space="0" w:color="auto"/>
            <w:left w:val="none" w:sz="0" w:space="0" w:color="auto"/>
            <w:bottom w:val="none" w:sz="0" w:space="0" w:color="auto"/>
            <w:right w:val="none" w:sz="0" w:space="0" w:color="auto"/>
          </w:divBdr>
        </w:div>
        <w:div w:id="92096748">
          <w:marLeft w:val="480"/>
          <w:marRight w:val="0"/>
          <w:marTop w:val="0"/>
          <w:marBottom w:val="0"/>
          <w:divBdr>
            <w:top w:val="none" w:sz="0" w:space="0" w:color="auto"/>
            <w:left w:val="none" w:sz="0" w:space="0" w:color="auto"/>
            <w:bottom w:val="none" w:sz="0" w:space="0" w:color="auto"/>
            <w:right w:val="none" w:sz="0" w:space="0" w:color="auto"/>
          </w:divBdr>
        </w:div>
        <w:div w:id="650476483">
          <w:marLeft w:val="480"/>
          <w:marRight w:val="0"/>
          <w:marTop w:val="0"/>
          <w:marBottom w:val="0"/>
          <w:divBdr>
            <w:top w:val="none" w:sz="0" w:space="0" w:color="auto"/>
            <w:left w:val="none" w:sz="0" w:space="0" w:color="auto"/>
            <w:bottom w:val="none" w:sz="0" w:space="0" w:color="auto"/>
            <w:right w:val="none" w:sz="0" w:space="0" w:color="auto"/>
          </w:divBdr>
        </w:div>
        <w:div w:id="561139600">
          <w:marLeft w:val="480"/>
          <w:marRight w:val="0"/>
          <w:marTop w:val="0"/>
          <w:marBottom w:val="0"/>
          <w:divBdr>
            <w:top w:val="none" w:sz="0" w:space="0" w:color="auto"/>
            <w:left w:val="none" w:sz="0" w:space="0" w:color="auto"/>
            <w:bottom w:val="none" w:sz="0" w:space="0" w:color="auto"/>
            <w:right w:val="none" w:sz="0" w:space="0" w:color="auto"/>
          </w:divBdr>
        </w:div>
        <w:div w:id="1710495175">
          <w:marLeft w:val="480"/>
          <w:marRight w:val="0"/>
          <w:marTop w:val="0"/>
          <w:marBottom w:val="0"/>
          <w:divBdr>
            <w:top w:val="none" w:sz="0" w:space="0" w:color="auto"/>
            <w:left w:val="none" w:sz="0" w:space="0" w:color="auto"/>
            <w:bottom w:val="none" w:sz="0" w:space="0" w:color="auto"/>
            <w:right w:val="none" w:sz="0" w:space="0" w:color="auto"/>
          </w:divBdr>
        </w:div>
        <w:div w:id="66805234">
          <w:marLeft w:val="480"/>
          <w:marRight w:val="0"/>
          <w:marTop w:val="0"/>
          <w:marBottom w:val="0"/>
          <w:divBdr>
            <w:top w:val="none" w:sz="0" w:space="0" w:color="auto"/>
            <w:left w:val="none" w:sz="0" w:space="0" w:color="auto"/>
            <w:bottom w:val="none" w:sz="0" w:space="0" w:color="auto"/>
            <w:right w:val="none" w:sz="0" w:space="0" w:color="auto"/>
          </w:divBdr>
        </w:div>
        <w:div w:id="1083336829">
          <w:marLeft w:val="480"/>
          <w:marRight w:val="0"/>
          <w:marTop w:val="0"/>
          <w:marBottom w:val="0"/>
          <w:divBdr>
            <w:top w:val="none" w:sz="0" w:space="0" w:color="auto"/>
            <w:left w:val="none" w:sz="0" w:space="0" w:color="auto"/>
            <w:bottom w:val="none" w:sz="0" w:space="0" w:color="auto"/>
            <w:right w:val="none" w:sz="0" w:space="0" w:color="auto"/>
          </w:divBdr>
        </w:div>
        <w:div w:id="476187521">
          <w:marLeft w:val="480"/>
          <w:marRight w:val="0"/>
          <w:marTop w:val="0"/>
          <w:marBottom w:val="0"/>
          <w:divBdr>
            <w:top w:val="none" w:sz="0" w:space="0" w:color="auto"/>
            <w:left w:val="none" w:sz="0" w:space="0" w:color="auto"/>
            <w:bottom w:val="none" w:sz="0" w:space="0" w:color="auto"/>
            <w:right w:val="none" w:sz="0" w:space="0" w:color="auto"/>
          </w:divBdr>
        </w:div>
        <w:div w:id="1879586191">
          <w:marLeft w:val="480"/>
          <w:marRight w:val="0"/>
          <w:marTop w:val="0"/>
          <w:marBottom w:val="0"/>
          <w:divBdr>
            <w:top w:val="none" w:sz="0" w:space="0" w:color="auto"/>
            <w:left w:val="none" w:sz="0" w:space="0" w:color="auto"/>
            <w:bottom w:val="none" w:sz="0" w:space="0" w:color="auto"/>
            <w:right w:val="none" w:sz="0" w:space="0" w:color="auto"/>
          </w:divBdr>
        </w:div>
        <w:div w:id="1467775157">
          <w:marLeft w:val="480"/>
          <w:marRight w:val="0"/>
          <w:marTop w:val="0"/>
          <w:marBottom w:val="0"/>
          <w:divBdr>
            <w:top w:val="none" w:sz="0" w:space="0" w:color="auto"/>
            <w:left w:val="none" w:sz="0" w:space="0" w:color="auto"/>
            <w:bottom w:val="none" w:sz="0" w:space="0" w:color="auto"/>
            <w:right w:val="none" w:sz="0" w:space="0" w:color="auto"/>
          </w:divBdr>
        </w:div>
        <w:div w:id="1984461232">
          <w:marLeft w:val="480"/>
          <w:marRight w:val="0"/>
          <w:marTop w:val="0"/>
          <w:marBottom w:val="0"/>
          <w:divBdr>
            <w:top w:val="none" w:sz="0" w:space="0" w:color="auto"/>
            <w:left w:val="none" w:sz="0" w:space="0" w:color="auto"/>
            <w:bottom w:val="none" w:sz="0" w:space="0" w:color="auto"/>
            <w:right w:val="none" w:sz="0" w:space="0" w:color="auto"/>
          </w:divBdr>
        </w:div>
        <w:div w:id="325087484">
          <w:marLeft w:val="480"/>
          <w:marRight w:val="0"/>
          <w:marTop w:val="0"/>
          <w:marBottom w:val="0"/>
          <w:divBdr>
            <w:top w:val="none" w:sz="0" w:space="0" w:color="auto"/>
            <w:left w:val="none" w:sz="0" w:space="0" w:color="auto"/>
            <w:bottom w:val="none" w:sz="0" w:space="0" w:color="auto"/>
            <w:right w:val="none" w:sz="0" w:space="0" w:color="auto"/>
          </w:divBdr>
        </w:div>
        <w:div w:id="585378682">
          <w:marLeft w:val="480"/>
          <w:marRight w:val="0"/>
          <w:marTop w:val="0"/>
          <w:marBottom w:val="0"/>
          <w:divBdr>
            <w:top w:val="none" w:sz="0" w:space="0" w:color="auto"/>
            <w:left w:val="none" w:sz="0" w:space="0" w:color="auto"/>
            <w:bottom w:val="none" w:sz="0" w:space="0" w:color="auto"/>
            <w:right w:val="none" w:sz="0" w:space="0" w:color="auto"/>
          </w:divBdr>
        </w:div>
        <w:div w:id="2135981829">
          <w:marLeft w:val="480"/>
          <w:marRight w:val="0"/>
          <w:marTop w:val="0"/>
          <w:marBottom w:val="0"/>
          <w:divBdr>
            <w:top w:val="none" w:sz="0" w:space="0" w:color="auto"/>
            <w:left w:val="none" w:sz="0" w:space="0" w:color="auto"/>
            <w:bottom w:val="none" w:sz="0" w:space="0" w:color="auto"/>
            <w:right w:val="none" w:sz="0" w:space="0" w:color="auto"/>
          </w:divBdr>
        </w:div>
        <w:div w:id="52394691">
          <w:marLeft w:val="480"/>
          <w:marRight w:val="0"/>
          <w:marTop w:val="0"/>
          <w:marBottom w:val="0"/>
          <w:divBdr>
            <w:top w:val="none" w:sz="0" w:space="0" w:color="auto"/>
            <w:left w:val="none" w:sz="0" w:space="0" w:color="auto"/>
            <w:bottom w:val="none" w:sz="0" w:space="0" w:color="auto"/>
            <w:right w:val="none" w:sz="0" w:space="0" w:color="auto"/>
          </w:divBdr>
        </w:div>
      </w:divsChild>
    </w:div>
    <w:div w:id="835151391">
      <w:bodyDiv w:val="1"/>
      <w:marLeft w:val="0"/>
      <w:marRight w:val="0"/>
      <w:marTop w:val="0"/>
      <w:marBottom w:val="0"/>
      <w:divBdr>
        <w:top w:val="none" w:sz="0" w:space="0" w:color="auto"/>
        <w:left w:val="none" w:sz="0" w:space="0" w:color="auto"/>
        <w:bottom w:val="none" w:sz="0" w:space="0" w:color="auto"/>
        <w:right w:val="none" w:sz="0" w:space="0" w:color="auto"/>
      </w:divBdr>
    </w:div>
    <w:div w:id="838929544">
      <w:bodyDiv w:val="1"/>
      <w:marLeft w:val="0"/>
      <w:marRight w:val="0"/>
      <w:marTop w:val="0"/>
      <w:marBottom w:val="0"/>
      <w:divBdr>
        <w:top w:val="none" w:sz="0" w:space="0" w:color="auto"/>
        <w:left w:val="none" w:sz="0" w:space="0" w:color="auto"/>
        <w:bottom w:val="none" w:sz="0" w:space="0" w:color="auto"/>
        <w:right w:val="none" w:sz="0" w:space="0" w:color="auto"/>
      </w:divBdr>
    </w:div>
    <w:div w:id="842011431">
      <w:bodyDiv w:val="1"/>
      <w:marLeft w:val="0"/>
      <w:marRight w:val="0"/>
      <w:marTop w:val="0"/>
      <w:marBottom w:val="0"/>
      <w:divBdr>
        <w:top w:val="none" w:sz="0" w:space="0" w:color="auto"/>
        <w:left w:val="none" w:sz="0" w:space="0" w:color="auto"/>
        <w:bottom w:val="none" w:sz="0" w:space="0" w:color="auto"/>
        <w:right w:val="none" w:sz="0" w:space="0" w:color="auto"/>
      </w:divBdr>
    </w:div>
    <w:div w:id="847325871">
      <w:bodyDiv w:val="1"/>
      <w:marLeft w:val="0"/>
      <w:marRight w:val="0"/>
      <w:marTop w:val="0"/>
      <w:marBottom w:val="0"/>
      <w:divBdr>
        <w:top w:val="none" w:sz="0" w:space="0" w:color="auto"/>
        <w:left w:val="none" w:sz="0" w:space="0" w:color="auto"/>
        <w:bottom w:val="none" w:sz="0" w:space="0" w:color="auto"/>
        <w:right w:val="none" w:sz="0" w:space="0" w:color="auto"/>
      </w:divBdr>
    </w:div>
    <w:div w:id="852114921">
      <w:bodyDiv w:val="1"/>
      <w:marLeft w:val="0"/>
      <w:marRight w:val="0"/>
      <w:marTop w:val="0"/>
      <w:marBottom w:val="0"/>
      <w:divBdr>
        <w:top w:val="none" w:sz="0" w:space="0" w:color="auto"/>
        <w:left w:val="none" w:sz="0" w:space="0" w:color="auto"/>
        <w:bottom w:val="none" w:sz="0" w:space="0" w:color="auto"/>
        <w:right w:val="none" w:sz="0" w:space="0" w:color="auto"/>
      </w:divBdr>
    </w:div>
    <w:div w:id="852375845">
      <w:bodyDiv w:val="1"/>
      <w:marLeft w:val="0"/>
      <w:marRight w:val="0"/>
      <w:marTop w:val="0"/>
      <w:marBottom w:val="0"/>
      <w:divBdr>
        <w:top w:val="none" w:sz="0" w:space="0" w:color="auto"/>
        <w:left w:val="none" w:sz="0" w:space="0" w:color="auto"/>
        <w:bottom w:val="none" w:sz="0" w:space="0" w:color="auto"/>
        <w:right w:val="none" w:sz="0" w:space="0" w:color="auto"/>
      </w:divBdr>
      <w:divsChild>
        <w:div w:id="1040670026">
          <w:marLeft w:val="480"/>
          <w:marRight w:val="0"/>
          <w:marTop w:val="0"/>
          <w:marBottom w:val="0"/>
          <w:divBdr>
            <w:top w:val="none" w:sz="0" w:space="0" w:color="auto"/>
            <w:left w:val="none" w:sz="0" w:space="0" w:color="auto"/>
            <w:bottom w:val="none" w:sz="0" w:space="0" w:color="auto"/>
            <w:right w:val="none" w:sz="0" w:space="0" w:color="auto"/>
          </w:divBdr>
        </w:div>
        <w:div w:id="2109353671">
          <w:marLeft w:val="480"/>
          <w:marRight w:val="0"/>
          <w:marTop w:val="0"/>
          <w:marBottom w:val="0"/>
          <w:divBdr>
            <w:top w:val="none" w:sz="0" w:space="0" w:color="auto"/>
            <w:left w:val="none" w:sz="0" w:space="0" w:color="auto"/>
            <w:bottom w:val="none" w:sz="0" w:space="0" w:color="auto"/>
            <w:right w:val="none" w:sz="0" w:space="0" w:color="auto"/>
          </w:divBdr>
        </w:div>
        <w:div w:id="686176966">
          <w:marLeft w:val="480"/>
          <w:marRight w:val="0"/>
          <w:marTop w:val="0"/>
          <w:marBottom w:val="0"/>
          <w:divBdr>
            <w:top w:val="none" w:sz="0" w:space="0" w:color="auto"/>
            <w:left w:val="none" w:sz="0" w:space="0" w:color="auto"/>
            <w:bottom w:val="none" w:sz="0" w:space="0" w:color="auto"/>
            <w:right w:val="none" w:sz="0" w:space="0" w:color="auto"/>
          </w:divBdr>
        </w:div>
        <w:div w:id="1685983247">
          <w:marLeft w:val="480"/>
          <w:marRight w:val="0"/>
          <w:marTop w:val="0"/>
          <w:marBottom w:val="0"/>
          <w:divBdr>
            <w:top w:val="none" w:sz="0" w:space="0" w:color="auto"/>
            <w:left w:val="none" w:sz="0" w:space="0" w:color="auto"/>
            <w:bottom w:val="none" w:sz="0" w:space="0" w:color="auto"/>
            <w:right w:val="none" w:sz="0" w:space="0" w:color="auto"/>
          </w:divBdr>
        </w:div>
        <w:div w:id="397483959">
          <w:marLeft w:val="480"/>
          <w:marRight w:val="0"/>
          <w:marTop w:val="0"/>
          <w:marBottom w:val="0"/>
          <w:divBdr>
            <w:top w:val="none" w:sz="0" w:space="0" w:color="auto"/>
            <w:left w:val="none" w:sz="0" w:space="0" w:color="auto"/>
            <w:bottom w:val="none" w:sz="0" w:space="0" w:color="auto"/>
            <w:right w:val="none" w:sz="0" w:space="0" w:color="auto"/>
          </w:divBdr>
        </w:div>
        <w:div w:id="1050424594">
          <w:marLeft w:val="480"/>
          <w:marRight w:val="0"/>
          <w:marTop w:val="0"/>
          <w:marBottom w:val="0"/>
          <w:divBdr>
            <w:top w:val="none" w:sz="0" w:space="0" w:color="auto"/>
            <w:left w:val="none" w:sz="0" w:space="0" w:color="auto"/>
            <w:bottom w:val="none" w:sz="0" w:space="0" w:color="auto"/>
            <w:right w:val="none" w:sz="0" w:space="0" w:color="auto"/>
          </w:divBdr>
        </w:div>
        <w:div w:id="109932464">
          <w:marLeft w:val="480"/>
          <w:marRight w:val="0"/>
          <w:marTop w:val="0"/>
          <w:marBottom w:val="0"/>
          <w:divBdr>
            <w:top w:val="none" w:sz="0" w:space="0" w:color="auto"/>
            <w:left w:val="none" w:sz="0" w:space="0" w:color="auto"/>
            <w:bottom w:val="none" w:sz="0" w:space="0" w:color="auto"/>
            <w:right w:val="none" w:sz="0" w:space="0" w:color="auto"/>
          </w:divBdr>
        </w:div>
        <w:div w:id="1287547924">
          <w:marLeft w:val="480"/>
          <w:marRight w:val="0"/>
          <w:marTop w:val="0"/>
          <w:marBottom w:val="0"/>
          <w:divBdr>
            <w:top w:val="none" w:sz="0" w:space="0" w:color="auto"/>
            <w:left w:val="none" w:sz="0" w:space="0" w:color="auto"/>
            <w:bottom w:val="none" w:sz="0" w:space="0" w:color="auto"/>
            <w:right w:val="none" w:sz="0" w:space="0" w:color="auto"/>
          </w:divBdr>
        </w:div>
        <w:div w:id="1934624556">
          <w:marLeft w:val="480"/>
          <w:marRight w:val="0"/>
          <w:marTop w:val="0"/>
          <w:marBottom w:val="0"/>
          <w:divBdr>
            <w:top w:val="none" w:sz="0" w:space="0" w:color="auto"/>
            <w:left w:val="none" w:sz="0" w:space="0" w:color="auto"/>
            <w:bottom w:val="none" w:sz="0" w:space="0" w:color="auto"/>
            <w:right w:val="none" w:sz="0" w:space="0" w:color="auto"/>
          </w:divBdr>
        </w:div>
        <w:div w:id="475994240">
          <w:marLeft w:val="480"/>
          <w:marRight w:val="0"/>
          <w:marTop w:val="0"/>
          <w:marBottom w:val="0"/>
          <w:divBdr>
            <w:top w:val="none" w:sz="0" w:space="0" w:color="auto"/>
            <w:left w:val="none" w:sz="0" w:space="0" w:color="auto"/>
            <w:bottom w:val="none" w:sz="0" w:space="0" w:color="auto"/>
            <w:right w:val="none" w:sz="0" w:space="0" w:color="auto"/>
          </w:divBdr>
        </w:div>
        <w:div w:id="1722050393">
          <w:marLeft w:val="480"/>
          <w:marRight w:val="0"/>
          <w:marTop w:val="0"/>
          <w:marBottom w:val="0"/>
          <w:divBdr>
            <w:top w:val="none" w:sz="0" w:space="0" w:color="auto"/>
            <w:left w:val="none" w:sz="0" w:space="0" w:color="auto"/>
            <w:bottom w:val="none" w:sz="0" w:space="0" w:color="auto"/>
            <w:right w:val="none" w:sz="0" w:space="0" w:color="auto"/>
          </w:divBdr>
        </w:div>
        <w:div w:id="1435781339">
          <w:marLeft w:val="480"/>
          <w:marRight w:val="0"/>
          <w:marTop w:val="0"/>
          <w:marBottom w:val="0"/>
          <w:divBdr>
            <w:top w:val="none" w:sz="0" w:space="0" w:color="auto"/>
            <w:left w:val="none" w:sz="0" w:space="0" w:color="auto"/>
            <w:bottom w:val="none" w:sz="0" w:space="0" w:color="auto"/>
            <w:right w:val="none" w:sz="0" w:space="0" w:color="auto"/>
          </w:divBdr>
        </w:div>
        <w:div w:id="603339387">
          <w:marLeft w:val="480"/>
          <w:marRight w:val="0"/>
          <w:marTop w:val="0"/>
          <w:marBottom w:val="0"/>
          <w:divBdr>
            <w:top w:val="none" w:sz="0" w:space="0" w:color="auto"/>
            <w:left w:val="none" w:sz="0" w:space="0" w:color="auto"/>
            <w:bottom w:val="none" w:sz="0" w:space="0" w:color="auto"/>
            <w:right w:val="none" w:sz="0" w:space="0" w:color="auto"/>
          </w:divBdr>
        </w:div>
        <w:div w:id="596257553">
          <w:marLeft w:val="480"/>
          <w:marRight w:val="0"/>
          <w:marTop w:val="0"/>
          <w:marBottom w:val="0"/>
          <w:divBdr>
            <w:top w:val="none" w:sz="0" w:space="0" w:color="auto"/>
            <w:left w:val="none" w:sz="0" w:space="0" w:color="auto"/>
            <w:bottom w:val="none" w:sz="0" w:space="0" w:color="auto"/>
            <w:right w:val="none" w:sz="0" w:space="0" w:color="auto"/>
          </w:divBdr>
        </w:div>
        <w:div w:id="1271429504">
          <w:marLeft w:val="480"/>
          <w:marRight w:val="0"/>
          <w:marTop w:val="0"/>
          <w:marBottom w:val="0"/>
          <w:divBdr>
            <w:top w:val="none" w:sz="0" w:space="0" w:color="auto"/>
            <w:left w:val="none" w:sz="0" w:space="0" w:color="auto"/>
            <w:bottom w:val="none" w:sz="0" w:space="0" w:color="auto"/>
            <w:right w:val="none" w:sz="0" w:space="0" w:color="auto"/>
          </w:divBdr>
        </w:div>
        <w:div w:id="1211721817">
          <w:marLeft w:val="480"/>
          <w:marRight w:val="0"/>
          <w:marTop w:val="0"/>
          <w:marBottom w:val="0"/>
          <w:divBdr>
            <w:top w:val="none" w:sz="0" w:space="0" w:color="auto"/>
            <w:left w:val="none" w:sz="0" w:space="0" w:color="auto"/>
            <w:bottom w:val="none" w:sz="0" w:space="0" w:color="auto"/>
            <w:right w:val="none" w:sz="0" w:space="0" w:color="auto"/>
          </w:divBdr>
        </w:div>
        <w:div w:id="1189489893">
          <w:marLeft w:val="480"/>
          <w:marRight w:val="0"/>
          <w:marTop w:val="0"/>
          <w:marBottom w:val="0"/>
          <w:divBdr>
            <w:top w:val="none" w:sz="0" w:space="0" w:color="auto"/>
            <w:left w:val="none" w:sz="0" w:space="0" w:color="auto"/>
            <w:bottom w:val="none" w:sz="0" w:space="0" w:color="auto"/>
            <w:right w:val="none" w:sz="0" w:space="0" w:color="auto"/>
          </w:divBdr>
        </w:div>
        <w:div w:id="1942836317">
          <w:marLeft w:val="480"/>
          <w:marRight w:val="0"/>
          <w:marTop w:val="0"/>
          <w:marBottom w:val="0"/>
          <w:divBdr>
            <w:top w:val="none" w:sz="0" w:space="0" w:color="auto"/>
            <w:left w:val="none" w:sz="0" w:space="0" w:color="auto"/>
            <w:bottom w:val="none" w:sz="0" w:space="0" w:color="auto"/>
            <w:right w:val="none" w:sz="0" w:space="0" w:color="auto"/>
          </w:divBdr>
        </w:div>
        <w:div w:id="355354547">
          <w:marLeft w:val="480"/>
          <w:marRight w:val="0"/>
          <w:marTop w:val="0"/>
          <w:marBottom w:val="0"/>
          <w:divBdr>
            <w:top w:val="none" w:sz="0" w:space="0" w:color="auto"/>
            <w:left w:val="none" w:sz="0" w:space="0" w:color="auto"/>
            <w:bottom w:val="none" w:sz="0" w:space="0" w:color="auto"/>
            <w:right w:val="none" w:sz="0" w:space="0" w:color="auto"/>
          </w:divBdr>
        </w:div>
        <w:div w:id="857620237">
          <w:marLeft w:val="480"/>
          <w:marRight w:val="0"/>
          <w:marTop w:val="0"/>
          <w:marBottom w:val="0"/>
          <w:divBdr>
            <w:top w:val="none" w:sz="0" w:space="0" w:color="auto"/>
            <w:left w:val="none" w:sz="0" w:space="0" w:color="auto"/>
            <w:bottom w:val="none" w:sz="0" w:space="0" w:color="auto"/>
            <w:right w:val="none" w:sz="0" w:space="0" w:color="auto"/>
          </w:divBdr>
        </w:div>
        <w:div w:id="1813062568">
          <w:marLeft w:val="480"/>
          <w:marRight w:val="0"/>
          <w:marTop w:val="0"/>
          <w:marBottom w:val="0"/>
          <w:divBdr>
            <w:top w:val="none" w:sz="0" w:space="0" w:color="auto"/>
            <w:left w:val="none" w:sz="0" w:space="0" w:color="auto"/>
            <w:bottom w:val="none" w:sz="0" w:space="0" w:color="auto"/>
            <w:right w:val="none" w:sz="0" w:space="0" w:color="auto"/>
          </w:divBdr>
        </w:div>
        <w:div w:id="9374986">
          <w:marLeft w:val="480"/>
          <w:marRight w:val="0"/>
          <w:marTop w:val="0"/>
          <w:marBottom w:val="0"/>
          <w:divBdr>
            <w:top w:val="none" w:sz="0" w:space="0" w:color="auto"/>
            <w:left w:val="none" w:sz="0" w:space="0" w:color="auto"/>
            <w:bottom w:val="none" w:sz="0" w:space="0" w:color="auto"/>
            <w:right w:val="none" w:sz="0" w:space="0" w:color="auto"/>
          </w:divBdr>
        </w:div>
        <w:div w:id="1407074860">
          <w:marLeft w:val="480"/>
          <w:marRight w:val="0"/>
          <w:marTop w:val="0"/>
          <w:marBottom w:val="0"/>
          <w:divBdr>
            <w:top w:val="none" w:sz="0" w:space="0" w:color="auto"/>
            <w:left w:val="none" w:sz="0" w:space="0" w:color="auto"/>
            <w:bottom w:val="none" w:sz="0" w:space="0" w:color="auto"/>
            <w:right w:val="none" w:sz="0" w:space="0" w:color="auto"/>
          </w:divBdr>
        </w:div>
        <w:div w:id="504784811">
          <w:marLeft w:val="480"/>
          <w:marRight w:val="0"/>
          <w:marTop w:val="0"/>
          <w:marBottom w:val="0"/>
          <w:divBdr>
            <w:top w:val="none" w:sz="0" w:space="0" w:color="auto"/>
            <w:left w:val="none" w:sz="0" w:space="0" w:color="auto"/>
            <w:bottom w:val="none" w:sz="0" w:space="0" w:color="auto"/>
            <w:right w:val="none" w:sz="0" w:space="0" w:color="auto"/>
          </w:divBdr>
        </w:div>
        <w:div w:id="591547756">
          <w:marLeft w:val="480"/>
          <w:marRight w:val="0"/>
          <w:marTop w:val="0"/>
          <w:marBottom w:val="0"/>
          <w:divBdr>
            <w:top w:val="none" w:sz="0" w:space="0" w:color="auto"/>
            <w:left w:val="none" w:sz="0" w:space="0" w:color="auto"/>
            <w:bottom w:val="none" w:sz="0" w:space="0" w:color="auto"/>
            <w:right w:val="none" w:sz="0" w:space="0" w:color="auto"/>
          </w:divBdr>
        </w:div>
        <w:div w:id="1146774004">
          <w:marLeft w:val="480"/>
          <w:marRight w:val="0"/>
          <w:marTop w:val="0"/>
          <w:marBottom w:val="0"/>
          <w:divBdr>
            <w:top w:val="none" w:sz="0" w:space="0" w:color="auto"/>
            <w:left w:val="none" w:sz="0" w:space="0" w:color="auto"/>
            <w:bottom w:val="none" w:sz="0" w:space="0" w:color="auto"/>
            <w:right w:val="none" w:sz="0" w:space="0" w:color="auto"/>
          </w:divBdr>
        </w:div>
        <w:div w:id="1783451047">
          <w:marLeft w:val="480"/>
          <w:marRight w:val="0"/>
          <w:marTop w:val="0"/>
          <w:marBottom w:val="0"/>
          <w:divBdr>
            <w:top w:val="none" w:sz="0" w:space="0" w:color="auto"/>
            <w:left w:val="none" w:sz="0" w:space="0" w:color="auto"/>
            <w:bottom w:val="none" w:sz="0" w:space="0" w:color="auto"/>
            <w:right w:val="none" w:sz="0" w:space="0" w:color="auto"/>
          </w:divBdr>
        </w:div>
        <w:div w:id="538276866">
          <w:marLeft w:val="480"/>
          <w:marRight w:val="0"/>
          <w:marTop w:val="0"/>
          <w:marBottom w:val="0"/>
          <w:divBdr>
            <w:top w:val="none" w:sz="0" w:space="0" w:color="auto"/>
            <w:left w:val="none" w:sz="0" w:space="0" w:color="auto"/>
            <w:bottom w:val="none" w:sz="0" w:space="0" w:color="auto"/>
            <w:right w:val="none" w:sz="0" w:space="0" w:color="auto"/>
          </w:divBdr>
        </w:div>
        <w:div w:id="246961995">
          <w:marLeft w:val="480"/>
          <w:marRight w:val="0"/>
          <w:marTop w:val="0"/>
          <w:marBottom w:val="0"/>
          <w:divBdr>
            <w:top w:val="none" w:sz="0" w:space="0" w:color="auto"/>
            <w:left w:val="none" w:sz="0" w:space="0" w:color="auto"/>
            <w:bottom w:val="none" w:sz="0" w:space="0" w:color="auto"/>
            <w:right w:val="none" w:sz="0" w:space="0" w:color="auto"/>
          </w:divBdr>
        </w:div>
        <w:div w:id="1896118291">
          <w:marLeft w:val="480"/>
          <w:marRight w:val="0"/>
          <w:marTop w:val="0"/>
          <w:marBottom w:val="0"/>
          <w:divBdr>
            <w:top w:val="none" w:sz="0" w:space="0" w:color="auto"/>
            <w:left w:val="none" w:sz="0" w:space="0" w:color="auto"/>
            <w:bottom w:val="none" w:sz="0" w:space="0" w:color="auto"/>
            <w:right w:val="none" w:sz="0" w:space="0" w:color="auto"/>
          </w:divBdr>
        </w:div>
        <w:div w:id="692150224">
          <w:marLeft w:val="480"/>
          <w:marRight w:val="0"/>
          <w:marTop w:val="0"/>
          <w:marBottom w:val="0"/>
          <w:divBdr>
            <w:top w:val="none" w:sz="0" w:space="0" w:color="auto"/>
            <w:left w:val="none" w:sz="0" w:space="0" w:color="auto"/>
            <w:bottom w:val="none" w:sz="0" w:space="0" w:color="auto"/>
            <w:right w:val="none" w:sz="0" w:space="0" w:color="auto"/>
          </w:divBdr>
        </w:div>
        <w:div w:id="1644196603">
          <w:marLeft w:val="480"/>
          <w:marRight w:val="0"/>
          <w:marTop w:val="0"/>
          <w:marBottom w:val="0"/>
          <w:divBdr>
            <w:top w:val="none" w:sz="0" w:space="0" w:color="auto"/>
            <w:left w:val="none" w:sz="0" w:space="0" w:color="auto"/>
            <w:bottom w:val="none" w:sz="0" w:space="0" w:color="auto"/>
            <w:right w:val="none" w:sz="0" w:space="0" w:color="auto"/>
          </w:divBdr>
        </w:div>
        <w:div w:id="1097404963">
          <w:marLeft w:val="480"/>
          <w:marRight w:val="0"/>
          <w:marTop w:val="0"/>
          <w:marBottom w:val="0"/>
          <w:divBdr>
            <w:top w:val="none" w:sz="0" w:space="0" w:color="auto"/>
            <w:left w:val="none" w:sz="0" w:space="0" w:color="auto"/>
            <w:bottom w:val="none" w:sz="0" w:space="0" w:color="auto"/>
            <w:right w:val="none" w:sz="0" w:space="0" w:color="auto"/>
          </w:divBdr>
        </w:div>
        <w:div w:id="1173570654">
          <w:marLeft w:val="480"/>
          <w:marRight w:val="0"/>
          <w:marTop w:val="0"/>
          <w:marBottom w:val="0"/>
          <w:divBdr>
            <w:top w:val="none" w:sz="0" w:space="0" w:color="auto"/>
            <w:left w:val="none" w:sz="0" w:space="0" w:color="auto"/>
            <w:bottom w:val="none" w:sz="0" w:space="0" w:color="auto"/>
            <w:right w:val="none" w:sz="0" w:space="0" w:color="auto"/>
          </w:divBdr>
        </w:div>
        <w:div w:id="1497499299">
          <w:marLeft w:val="480"/>
          <w:marRight w:val="0"/>
          <w:marTop w:val="0"/>
          <w:marBottom w:val="0"/>
          <w:divBdr>
            <w:top w:val="none" w:sz="0" w:space="0" w:color="auto"/>
            <w:left w:val="none" w:sz="0" w:space="0" w:color="auto"/>
            <w:bottom w:val="none" w:sz="0" w:space="0" w:color="auto"/>
            <w:right w:val="none" w:sz="0" w:space="0" w:color="auto"/>
          </w:divBdr>
        </w:div>
        <w:div w:id="317464047">
          <w:marLeft w:val="480"/>
          <w:marRight w:val="0"/>
          <w:marTop w:val="0"/>
          <w:marBottom w:val="0"/>
          <w:divBdr>
            <w:top w:val="none" w:sz="0" w:space="0" w:color="auto"/>
            <w:left w:val="none" w:sz="0" w:space="0" w:color="auto"/>
            <w:bottom w:val="none" w:sz="0" w:space="0" w:color="auto"/>
            <w:right w:val="none" w:sz="0" w:space="0" w:color="auto"/>
          </w:divBdr>
        </w:div>
        <w:div w:id="1524516372">
          <w:marLeft w:val="480"/>
          <w:marRight w:val="0"/>
          <w:marTop w:val="0"/>
          <w:marBottom w:val="0"/>
          <w:divBdr>
            <w:top w:val="none" w:sz="0" w:space="0" w:color="auto"/>
            <w:left w:val="none" w:sz="0" w:space="0" w:color="auto"/>
            <w:bottom w:val="none" w:sz="0" w:space="0" w:color="auto"/>
            <w:right w:val="none" w:sz="0" w:space="0" w:color="auto"/>
          </w:divBdr>
        </w:div>
        <w:div w:id="16078041">
          <w:marLeft w:val="480"/>
          <w:marRight w:val="0"/>
          <w:marTop w:val="0"/>
          <w:marBottom w:val="0"/>
          <w:divBdr>
            <w:top w:val="none" w:sz="0" w:space="0" w:color="auto"/>
            <w:left w:val="none" w:sz="0" w:space="0" w:color="auto"/>
            <w:bottom w:val="none" w:sz="0" w:space="0" w:color="auto"/>
            <w:right w:val="none" w:sz="0" w:space="0" w:color="auto"/>
          </w:divBdr>
        </w:div>
        <w:div w:id="529532011">
          <w:marLeft w:val="480"/>
          <w:marRight w:val="0"/>
          <w:marTop w:val="0"/>
          <w:marBottom w:val="0"/>
          <w:divBdr>
            <w:top w:val="none" w:sz="0" w:space="0" w:color="auto"/>
            <w:left w:val="none" w:sz="0" w:space="0" w:color="auto"/>
            <w:bottom w:val="none" w:sz="0" w:space="0" w:color="auto"/>
            <w:right w:val="none" w:sz="0" w:space="0" w:color="auto"/>
          </w:divBdr>
        </w:div>
        <w:div w:id="2015381076">
          <w:marLeft w:val="480"/>
          <w:marRight w:val="0"/>
          <w:marTop w:val="0"/>
          <w:marBottom w:val="0"/>
          <w:divBdr>
            <w:top w:val="none" w:sz="0" w:space="0" w:color="auto"/>
            <w:left w:val="none" w:sz="0" w:space="0" w:color="auto"/>
            <w:bottom w:val="none" w:sz="0" w:space="0" w:color="auto"/>
            <w:right w:val="none" w:sz="0" w:space="0" w:color="auto"/>
          </w:divBdr>
        </w:div>
        <w:div w:id="845558501">
          <w:marLeft w:val="480"/>
          <w:marRight w:val="0"/>
          <w:marTop w:val="0"/>
          <w:marBottom w:val="0"/>
          <w:divBdr>
            <w:top w:val="none" w:sz="0" w:space="0" w:color="auto"/>
            <w:left w:val="none" w:sz="0" w:space="0" w:color="auto"/>
            <w:bottom w:val="none" w:sz="0" w:space="0" w:color="auto"/>
            <w:right w:val="none" w:sz="0" w:space="0" w:color="auto"/>
          </w:divBdr>
        </w:div>
        <w:div w:id="330840185">
          <w:marLeft w:val="480"/>
          <w:marRight w:val="0"/>
          <w:marTop w:val="0"/>
          <w:marBottom w:val="0"/>
          <w:divBdr>
            <w:top w:val="none" w:sz="0" w:space="0" w:color="auto"/>
            <w:left w:val="none" w:sz="0" w:space="0" w:color="auto"/>
            <w:bottom w:val="none" w:sz="0" w:space="0" w:color="auto"/>
            <w:right w:val="none" w:sz="0" w:space="0" w:color="auto"/>
          </w:divBdr>
        </w:div>
        <w:div w:id="194857261">
          <w:marLeft w:val="480"/>
          <w:marRight w:val="0"/>
          <w:marTop w:val="0"/>
          <w:marBottom w:val="0"/>
          <w:divBdr>
            <w:top w:val="none" w:sz="0" w:space="0" w:color="auto"/>
            <w:left w:val="none" w:sz="0" w:space="0" w:color="auto"/>
            <w:bottom w:val="none" w:sz="0" w:space="0" w:color="auto"/>
            <w:right w:val="none" w:sz="0" w:space="0" w:color="auto"/>
          </w:divBdr>
        </w:div>
        <w:div w:id="1794711217">
          <w:marLeft w:val="480"/>
          <w:marRight w:val="0"/>
          <w:marTop w:val="0"/>
          <w:marBottom w:val="0"/>
          <w:divBdr>
            <w:top w:val="none" w:sz="0" w:space="0" w:color="auto"/>
            <w:left w:val="none" w:sz="0" w:space="0" w:color="auto"/>
            <w:bottom w:val="none" w:sz="0" w:space="0" w:color="auto"/>
            <w:right w:val="none" w:sz="0" w:space="0" w:color="auto"/>
          </w:divBdr>
        </w:div>
        <w:div w:id="2059157905">
          <w:marLeft w:val="480"/>
          <w:marRight w:val="0"/>
          <w:marTop w:val="0"/>
          <w:marBottom w:val="0"/>
          <w:divBdr>
            <w:top w:val="none" w:sz="0" w:space="0" w:color="auto"/>
            <w:left w:val="none" w:sz="0" w:space="0" w:color="auto"/>
            <w:bottom w:val="none" w:sz="0" w:space="0" w:color="auto"/>
            <w:right w:val="none" w:sz="0" w:space="0" w:color="auto"/>
          </w:divBdr>
        </w:div>
        <w:div w:id="1775595551">
          <w:marLeft w:val="480"/>
          <w:marRight w:val="0"/>
          <w:marTop w:val="0"/>
          <w:marBottom w:val="0"/>
          <w:divBdr>
            <w:top w:val="none" w:sz="0" w:space="0" w:color="auto"/>
            <w:left w:val="none" w:sz="0" w:space="0" w:color="auto"/>
            <w:bottom w:val="none" w:sz="0" w:space="0" w:color="auto"/>
            <w:right w:val="none" w:sz="0" w:space="0" w:color="auto"/>
          </w:divBdr>
        </w:div>
        <w:div w:id="1957439641">
          <w:marLeft w:val="480"/>
          <w:marRight w:val="0"/>
          <w:marTop w:val="0"/>
          <w:marBottom w:val="0"/>
          <w:divBdr>
            <w:top w:val="none" w:sz="0" w:space="0" w:color="auto"/>
            <w:left w:val="none" w:sz="0" w:space="0" w:color="auto"/>
            <w:bottom w:val="none" w:sz="0" w:space="0" w:color="auto"/>
            <w:right w:val="none" w:sz="0" w:space="0" w:color="auto"/>
          </w:divBdr>
        </w:div>
        <w:div w:id="327250372">
          <w:marLeft w:val="480"/>
          <w:marRight w:val="0"/>
          <w:marTop w:val="0"/>
          <w:marBottom w:val="0"/>
          <w:divBdr>
            <w:top w:val="none" w:sz="0" w:space="0" w:color="auto"/>
            <w:left w:val="none" w:sz="0" w:space="0" w:color="auto"/>
            <w:bottom w:val="none" w:sz="0" w:space="0" w:color="auto"/>
            <w:right w:val="none" w:sz="0" w:space="0" w:color="auto"/>
          </w:divBdr>
        </w:div>
        <w:div w:id="152725635">
          <w:marLeft w:val="480"/>
          <w:marRight w:val="0"/>
          <w:marTop w:val="0"/>
          <w:marBottom w:val="0"/>
          <w:divBdr>
            <w:top w:val="none" w:sz="0" w:space="0" w:color="auto"/>
            <w:left w:val="none" w:sz="0" w:space="0" w:color="auto"/>
            <w:bottom w:val="none" w:sz="0" w:space="0" w:color="auto"/>
            <w:right w:val="none" w:sz="0" w:space="0" w:color="auto"/>
          </w:divBdr>
        </w:div>
        <w:div w:id="490953670">
          <w:marLeft w:val="480"/>
          <w:marRight w:val="0"/>
          <w:marTop w:val="0"/>
          <w:marBottom w:val="0"/>
          <w:divBdr>
            <w:top w:val="none" w:sz="0" w:space="0" w:color="auto"/>
            <w:left w:val="none" w:sz="0" w:space="0" w:color="auto"/>
            <w:bottom w:val="none" w:sz="0" w:space="0" w:color="auto"/>
            <w:right w:val="none" w:sz="0" w:space="0" w:color="auto"/>
          </w:divBdr>
        </w:div>
        <w:div w:id="1280062703">
          <w:marLeft w:val="480"/>
          <w:marRight w:val="0"/>
          <w:marTop w:val="0"/>
          <w:marBottom w:val="0"/>
          <w:divBdr>
            <w:top w:val="none" w:sz="0" w:space="0" w:color="auto"/>
            <w:left w:val="none" w:sz="0" w:space="0" w:color="auto"/>
            <w:bottom w:val="none" w:sz="0" w:space="0" w:color="auto"/>
            <w:right w:val="none" w:sz="0" w:space="0" w:color="auto"/>
          </w:divBdr>
        </w:div>
        <w:div w:id="1371034591">
          <w:marLeft w:val="480"/>
          <w:marRight w:val="0"/>
          <w:marTop w:val="0"/>
          <w:marBottom w:val="0"/>
          <w:divBdr>
            <w:top w:val="none" w:sz="0" w:space="0" w:color="auto"/>
            <w:left w:val="none" w:sz="0" w:space="0" w:color="auto"/>
            <w:bottom w:val="none" w:sz="0" w:space="0" w:color="auto"/>
            <w:right w:val="none" w:sz="0" w:space="0" w:color="auto"/>
          </w:divBdr>
        </w:div>
        <w:div w:id="758988309">
          <w:marLeft w:val="480"/>
          <w:marRight w:val="0"/>
          <w:marTop w:val="0"/>
          <w:marBottom w:val="0"/>
          <w:divBdr>
            <w:top w:val="none" w:sz="0" w:space="0" w:color="auto"/>
            <w:left w:val="none" w:sz="0" w:space="0" w:color="auto"/>
            <w:bottom w:val="none" w:sz="0" w:space="0" w:color="auto"/>
            <w:right w:val="none" w:sz="0" w:space="0" w:color="auto"/>
          </w:divBdr>
        </w:div>
        <w:div w:id="937524709">
          <w:marLeft w:val="480"/>
          <w:marRight w:val="0"/>
          <w:marTop w:val="0"/>
          <w:marBottom w:val="0"/>
          <w:divBdr>
            <w:top w:val="none" w:sz="0" w:space="0" w:color="auto"/>
            <w:left w:val="none" w:sz="0" w:space="0" w:color="auto"/>
            <w:bottom w:val="none" w:sz="0" w:space="0" w:color="auto"/>
            <w:right w:val="none" w:sz="0" w:space="0" w:color="auto"/>
          </w:divBdr>
        </w:div>
        <w:div w:id="1668054623">
          <w:marLeft w:val="480"/>
          <w:marRight w:val="0"/>
          <w:marTop w:val="0"/>
          <w:marBottom w:val="0"/>
          <w:divBdr>
            <w:top w:val="none" w:sz="0" w:space="0" w:color="auto"/>
            <w:left w:val="none" w:sz="0" w:space="0" w:color="auto"/>
            <w:bottom w:val="none" w:sz="0" w:space="0" w:color="auto"/>
            <w:right w:val="none" w:sz="0" w:space="0" w:color="auto"/>
          </w:divBdr>
        </w:div>
        <w:div w:id="738287093">
          <w:marLeft w:val="480"/>
          <w:marRight w:val="0"/>
          <w:marTop w:val="0"/>
          <w:marBottom w:val="0"/>
          <w:divBdr>
            <w:top w:val="none" w:sz="0" w:space="0" w:color="auto"/>
            <w:left w:val="none" w:sz="0" w:space="0" w:color="auto"/>
            <w:bottom w:val="none" w:sz="0" w:space="0" w:color="auto"/>
            <w:right w:val="none" w:sz="0" w:space="0" w:color="auto"/>
          </w:divBdr>
        </w:div>
        <w:div w:id="305664700">
          <w:marLeft w:val="480"/>
          <w:marRight w:val="0"/>
          <w:marTop w:val="0"/>
          <w:marBottom w:val="0"/>
          <w:divBdr>
            <w:top w:val="none" w:sz="0" w:space="0" w:color="auto"/>
            <w:left w:val="none" w:sz="0" w:space="0" w:color="auto"/>
            <w:bottom w:val="none" w:sz="0" w:space="0" w:color="auto"/>
            <w:right w:val="none" w:sz="0" w:space="0" w:color="auto"/>
          </w:divBdr>
        </w:div>
        <w:div w:id="1055275201">
          <w:marLeft w:val="480"/>
          <w:marRight w:val="0"/>
          <w:marTop w:val="0"/>
          <w:marBottom w:val="0"/>
          <w:divBdr>
            <w:top w:val="none" w:sz="0" w:space="0" w:color="auto"/>
            <w:left w:val="none" w:sz="0" w:space="0" w:color="auto"/>
            <w:bottom w:val="none" w:sz="0" w:space="0" w:color="auto"/>
            <w:right w:val="none" w:sz="0" w:space="0" w:color="auto"/>
          </w:divBdr>
        </w:div>
        <w:div w:id="1543395725">
          <w:marLeft w:val="480"/>
          <w:marRight w:val="0"/>
          <w:marTop w:val="0"/>
          <w:marBottom w:val="0"/>
          <w:divBdr>
            <w:top w:val="none" w:sz="0" w:space="0" w:color="auto"/>
            <w:left w:val="none" w:sz="0" w:space="0" w:color="auto"/>
            <w:bottom w:val="none" w:sz="0" w:space="0" w:color="auto"/>
            <w:right w:val="none" w:sz="0" w:space="0" w:color="auto"/>
          </w:divBdr>
        </w:div>
        <w:div w:id="509300966">
          <w:marLeft w:val="480"/>
          <w:marRight w:val="0"/>
          <w:marTop w:val="0"/>
          <w:marBottom w:val="0"/>
          <w:divBdr>
            <w:top w:val="none" w:sz="0" w:space="0" w:color="auto"/>
            <w:left w:val="none" w:sz="0" w:space="0" w:color="auto"/>
            <w:bottom w:val="none" w:sz="0" w:space="0" w:color="auto"/>
            <w:right w:val="none" w:sz="0" w:space="0" w:color="auto"/>
          </w:divBdr>
        </w:div>
        <w:div w:id="975987545">
          <w:marLeft w:val="480"/>
          <w:marRight w:val="0"/>
          <w:marTop w:val="0"/>
          <w:marBottom w:val="0"/>
          <w:divBdr>
            <w:top w:val="none" w:sz="0" w:space="0" w:color="auto"/>
            <w:left w:val="none" w:sz="0" w:space="0" w:color="auto"/>
            <w:bottom w:val="none" w:sz="0" w:space="0" w:color="auto"/>
            <w:right w:val="none" w:sz="0" w:space="0" w:color="auto"/>
          </w:divBdr>
        </w:div>
        <w:div w:id="2037150703">
          <w:marLeft w:val="480"/>
          <w:marRight w:val="0"/>
          <w:marTop w:val="0"/>
          <w:marBottom w:val="0"/>
          <w:divBdr>
            <w:top w:val="none" w:sz="0" w:space="0" w:color="auto"/>
            <w:left w:val="none" w:sz="0" w:space="0" w:color="auto"/>
            <w:bottom w:val="none" w:sz="0" w:space="0" w:color="auto"/>
            <w:right w:val="none" w:sz="0" w:space="0" w:color="auto"/>
          </w:divBdr>
        </w:div>
        <w:div w:id="1064333384">
          <w:marLeft w:val="480"/>
          <w:marRight w:val="0"/>
          <w:marTop w:val="0"/>
          <w:marBottom w:val="0"/>
          <w:divBdr>
            <w:top w:val="none" w:sz="0" w:space="0" w:color="auto"/>
            <w:left w:val="none" w:sz="0" w:space="0" w:color="auto"/>
            <w:bottom w:val="none" w:sz="0" w:space="0" w:color="auto"/>
            <w:right w:val="none" w:sz="0" w:space="0" w:color="auto"/>
          </w:divBdr>
        </w:div>
        <w:div w:id="640964097">
          <w:marLeft w:val="480"/>
          <w:marRight w:val="0"/>
          <w:marTop w:val="0"/>
          <w:marBottom w:val="0"/>
          <w:divBdr>
            <w:top w:val="none" w:sz="0" w:space="0" w:color="auto"/>
            <w:left w:val="none" w:sz="0" w:space="0" w:color="auto"/>
            <w:bottom w:val="none" w:sz="0" w:space="0" w:color="auto"/>
            <w:right w:val="none" w:sz="0" w:space="0" w:color="auto"/>
          </w:divBdr>
        </w:div>
        <w:div w:id="2073428517">
          <w:marLeft w:val="480"/>
          <w:marRight w:val="0"/>
          <w:marTop w:val="0"/>
          <w:marBottom w:val="0"/>
          <w:divBdr>
            <w:top w:val="none" w:sz="0" w:space="0" w:color="auto"/>
            <w:left w:val="none" w:sz="0" w:space="0" w:color="auto"/>
            <w:bottom w:val="none" w:sz="0" w:space="0" w:color="auto"/>
            <w:right w:val="none" w:sz="0" w:space="0" w:color="auto"/>
          </w:divBdr>
        </w:div>
        <w:div w:id="1259633430">
          <w:marLeft w:val="480"/>
          <w:marRight w:val="0"/>
          <w:marTop w:val="0"/>
          <w:marBottom w:val="0"/>
          <w:divBdr>
            <w:top w:val="none" w:sz="0" w:space="0" w:color="auto"/>
            <w:left w:val="none" w:sz="0" w:space="0" w:color="auto"/>
            <w:bottom w:val="none" w:sz="0" w:space="0" w:color="auto"/>
            <w:right w:val="none" w:sz="0" w:space="0" w:color="auto"/>
          </w:divBdr>
        </w:div>
      </w:divsChild>
    </w:div>
    <w:div w:id="853610631">
      <w:bodyDiv w:val="1"/>
      <w:marLeft w:val="0"/>
      <w:marRight w:val="0"/>
      <w:marTop w:val="0"/>
      <w:marBottom w:val="0"/>
      <w:divBdr>
        <w:top w:val="none" w:sz="0" w:space="0" w:color="auto"/>
        <w:left w:val="none" w:sz="0" w:space="0" w:color="auto"/>
        <w:bottom w:val="none" w:sz="0" w:space="0" w:color="auto"/>
        <w:right w:val="none" w:sz="0" w:space="0" w:color="auto"/>
      </w:divBdr>
    </w:div>
    <w:div w:id="855391316">
      <w:bodyDiv w:val="1"/>
      <w:marLeft w:val="0"/>
      <w:marRight w:val="0"/>
      <w:marTop w:val="0"/>
      <w:marBottom w:val="0"/>
      <w:divBdr>
        <w:top w:val="none" w:sz="0" w:space="0" w:color="auto"/>
        <w:left w:val="none" w:sz="0" w:space="0" w:color="auto"/>
        <w:bottom w:val="none" w:sz="0" w:space="0" w:color="auto"/>
        <w:right w:val="none" w:sz="0" w:space="0" w:color="auto"/>
      </w:divBdr>
    </w:div>
    <w:div w:id="857815712">
      <w:bodyDiv w:val="1"/>
      <w:marLeft w:val="0"/>
      <w:marRight w:val="0"/>
      <w:marTop w:val="0"/>
      <w:marBottom w:val="0"/>
      <w:divBdr>
        <w:top w:val="none" w:sz="0" w:space="0" w:color="auto"/>
        <w:left w:val="none" w:sz="0" w:space="0" w:color="auto"/>
        <w:bottom w:val="none" w:sz="0" w:space="0" w:color="auto"/>
        <w:right w:val="none" w:sz="0" w:space="0" w:color="auto"/>
      </w:divBdr>
    </w:div>
    <w:div w:id="864028209">
      <w:bodyDiv w:val="1"/>
      <w:marLeft w:val="0"/>
      <w:marRight w:val="0"/>
      <w:marTop w:val="0"/>
      <w:marBottom w:val="0"/>
      <w:divBdr>
        <w:top w:val="none" w:sz="0" w:space="0" w:color="auto"/>
        <w:left w:val="none" w:sz="0" w:space="0" w:color="auto"/>
        <w:bottom w:val="none" w:sz="0" w:space="0" w:color="auto"/>
        <w:right w:val="none" w:sz="0" w:space="0" w:color="auto"/>
      </w:divBdr>
    </w:div>
    <w:div w:id="865675643">
      <w:bodyDiv w:val="1"/>
      <w:marLeft w:val="0"/>
      <w:marRight w:val="0"/>
      <w:marTop w:val="0"/>
      <w:marBottom w:val="0"/>
      <w:divBdr>
        <w:top w:val="none" w:sz="0" w:space="0" w:color="auto"/>
        <w:left w:val="none" w:sz="0" w:space="0" w:color="auto"/>
        <w:bottom w:val="none" w:sz="0" w:space="0" w:color="auto"/>
        <w:right w:val="none" w:sz="0" w:space="0" w:color="auto"/>
      </w:divBdr>
    </w:div>
    <w:div w:id="868032102">
      <w:bodyDiv w:val="1"/>
      <w:marLeft w:val="0"/>
      <w:marRight w:val="0"/>
      <w:marTop w:val="0"/>
      <w:marBottom w:val="0"/>
      <w:divBdr>
        <w:top w:val="none" w:sz="0" w:space="0" w:color="auto"/>
        <w:left w:val="none" w:sz="0" w:space="0" w:color="auto"/>
        <w:bottom w:val="none" w:sz="0" w:space="0" w:color="auto"/>
        <w:right w:val="none" w:sz="0" w:space="0" w:color="auto"/>
      </w:divBdr>
    </w:div>
    <w:div w:id="873349476">
      <w:bodyDiv w:val="1"/>
      <w:marLeft w:val="0"/>
      <w:marRight w:val="0"/>
      <w:marTop w:val="0"/>
      <w:marBottom w:val="0"/>
      <w:divBdr>
        <w:top w:val="none" w:sz="0" w:space="0" w:color="auto"/>
        <w:left w:val="none" w:sz="0" w:space="0" w:color="auto"/>
        <w:bottom w:val="none" w:sz="0" w:space="0" w:color="auto"/>
        <w:right w:val="none" w:sz="0" w:space="0" w:color="auto"/>
      </w:divBdr>
    </w:div>
    <w:div w:id="876089934">
      <w:bodyDiv w:val="1"/>
      <w:marLeft w:val="0"/>
      <w:marRight w:val="0"/>
      <w:marTop w:val="0"/>
      <w:marBottom w:val="0"/>
      <w:divBdr>
        <w:top w:val="none" w:sz="0" w:space="0" w:color="auto"/>
        <w:left w:val="none" w:sz="0" w:space="0" w:color="auto"/>
        <w:bottom w:val="none" w:sz="0" w:space="0" w:color="auto"/>
        <w:right w:val="none" w:sz="0" w:space="0" w:color="auto"/>
      </w:divBdr>
    </w:div>
    <w:div w:id="877551326">
      <w:bodyDiv w:val="1"/>
      <w:marLeft w:val="0"/>
      <w:marRight w:val="0"/>
      <w:marTop w:val="0"/>
      <w:marBottom w:val="0"/>
      <w:divBdr>
        <w:top w:val="none" w:sz="0" w:space="0" w:color="auto"/>
        <w:left w:val="none" w:sz="0" w:space="0" w:color="auto"/>
        <w:bottom w:val="none" w:sz="0" w:space="0" w:color="auto"/>
        <w:right w:val="none" w:sz="0" w:space="0" w:color="auto"/>
      </w:divBdr>
    </w:div>
    <w:div w:id="881751002">
      <w:bodyDiv w:val="1"/>
      <w:marLeft w:val="0"/>
      <w:marRight w:val="0"/>
      <w:marTop w:val="0"/>
      <w:marBottom w:val="0"/>
      <w:divBdr>
        <w:top w:val="none" w:sz="0" w:space="0" w:color="auto"/>
        <w:left w:val="none" w:sz="0" w:space="0" w:color="auto"/>
        <w:bottom w:val="none" w:sz="0" w:space="0" w:color="auto"/>
        <w:right w:val="none" w:sz="0" w:space="0" w:color="auto"/>
      </w:divBdr>
    </w:div>
    <w:div w:id="883248397">
      <w:bodyDiv w:val="1"/>
      <w:marLeft w:val="0"/>
      <w:marRight w:val="0"/>
      <w:marTop w:val="0"/>
      <w:marBottom w:val="0"/>
      <w:divBdr>
        <w:top w:val="none" w:sz="0" w:space="0" w:color="auto"/>
        <w:left w:val="none" w:sz="0" w:space="0" w:color="auto"/>
        <w:bottom w:val="none" w:sz="0" w:space="0" w:color="auto"/>
        <w:right w:val="none" w:sz="0" w:space="0" w:color="auto"/>
      </w:divBdr>
    </w:div>
    <w:div w:id="883641546">
      <w:bodyDiv w:val="1"/>
      <w:marLeft w:val="0"/>
      <w:marRight w:val="0"/>
      <w:marTop w:val="0"/>
      <w:marBottom w:val="0"/>
      <w:divBdr>
        <w:top w:val="none" w:sz="0" w:space="0" w:color="auto"/>
        <w:left w:val="none" w:sz="0" w:space="0" w:color="auto"/>
        <w:bottom w:val="none" w:sz="0" w:space="0" w:color="auto"/>
        <w:right w:val="none" w:sz="0" w:space="0" w:color="auto"/>
      </w:divBdr>
      <w:divsChild>
        <w:div w:id="930353525">
          <w:marLeft w:val="480"/>
          <w:marRight w:val="0"/>
          <w:marTop w:val="0"/>
          <w:marBottom w:val="0"/>
          <w:divBdr>
            <w:top w:val="none" w:sz="0" w:space="0" w:color="auto"/>
            <w:left w:val="none" w:sz="0" w:space="0" w:color="auto"/>
            <w:bottom w:val="none" w:sz="0" w:space="0" w:color="auto"/>
            <w:right w:val="none" w:sz="0" w:space="0" w:color="auto"/>
          </w:divBdr>
        </w:div>
        <w:div w:id="1279600819">
          <w:marLeft w:val="480"/>
          <w:marRight w:val="0"/>
          <w:marTop w:val="0"/>
          <w:marBottom w:val="0"/>
          <w:divBdr>
            <w:top w:val="none" w:sz="0" w:space="0" w:color="auto"/>
            <w:left w:val="none" w:sz="0" w:space="0" w:color="auto"/>
            <w:bottom w:val="none" w:sz="0" w:space="0" w:color="auto"/>
            <w:right w:val="none" w:sz="0" w:space="0" w:color="auto"/>
          </w:divBdr>
        </w:div>
        <w:div w:id="1713114471">
          <w:marLeft w:val="480"/>
          <w:marRight w:val="0"/>
          <w:marTop w:val="0"/>
          <w:marBottom w:val="0"/>
          <w:divBdr>
            <w:top w:val="none" w:sz="0" w:space="0" w:color="auto"/>
            <w:left w:val="none" w:sz="0" w:space="0" w:color="auto"/>
            <w:bottom w:val="none" w:sz="0" w:space="0" w:color="auto"/>
            <w:right w:val="none" w:sz="0" w:space="0" w:color="auto"/>
          </w:divBdr>
        </w:div>
        <w:div w:id="954366595">
          <w:marLeft w:val="480"/>
          <w:marRight w:val="0"/>
          <w:marTop w:val="0"/>
          <w:marBottom w:val="0"/>
          <w:divBdr>
            <w:top w:val="none" w:sz="0" w:space="0" w:color="auto"/>
            <w:left w:val="none" w:sz="0" w:space="0" w:color="auto"/>
            <w:bottom w:val="none" w:sz="0" w:space="0" w:color="auto"/>
            <w:right w:val="none" w:sz="0" w:space="0" w:color="auto"/>
          </w:divBdr>
        </w:div>
        <w:div w:id="534778100">
          <w:marLeft w:val="480"/>
          <w:marRight w:val="0"/>
          <w:marTop w:val="0"/>
          <w:marBottom w:val="0"/>
          <w:divBdr>
            <w:top w:val="none" w:sz="0" w:space="0" w:color="auto"/>
            <w:left w:val="none" w:sz="0" w:space="0" w:color="auto"/>
            <w:bottom w:val="none" w:sz="0" w:space="0" w:color="auto"/>
            <w:right w:val="none" w:sz="0" w:space="0" w:color="auto"/>
          </w:divBdr>
        </w:div>
        <w:div w:id="2083722084">
          <w:marLeft w:val="480"/>
          <w:marRight w:val="0"/>
          <w:marTop w:val="0"/>
          <w:marBottom w:val="0"/>
          <w:divBdr>
            <w:top w:val="none" w:sz="0" w:space="0" w:color="auto"/>
            <w:left w:val="none" w:sz="0" w:space="0" w:color="auto"/>
            <w:bottom w:val="none" w:sz="0" w:space="0" w:color="auto"/>
            <w:right w:val="none" w:sz="0" w:space="0" w:color="auto"/>
          </w:divBdr>
        </w:div>
        <w:div w:id="54865248">
          <w:marLeft w:val="480"/>
          <w:marRight w:val="0"/>
          <w:marTop w:val="0"/>
          <w:marBottom w:val="0"/>
          <w:divBdr>
            <w:top w:val="none" w:sz="0" w:space="0" w:color="auto"/>
            <w:left w:val="none" w:sz="0" w:space="0" w:color="auto"/>
            <w:bottom w:val="none" w:sz="0" w:space="0" w:color="auto"/>
            <w:right w:val="none" w:sz="0" w:space="0" w:color="auto"/>
          </w:divBdr>
        </w:div>
        <w:div w:id="1320302439">
          <w:marLeft w:val="480"/>
          <w:marRight w:val="0"/>
          <w:marTop w:val="0"/>
          <w:marBottom w:val="0"/>
          <w:divBdr>
            <w:top w:val="none" w:sz="0" w:space="0" w:color="auto"/>
            <w:left w:val="none" w:sz="0" w:space="0" w:color="auto"/>
            <w:bottom w:val="none" w:sz="0" w:space="0" w:color="auto"/>
            <w:right w:val="none" w:sz="0" w:space="0" w:color="auto"/>
          </w:divBdr>
        </w:div>
        <w:div w:id="2058433704">
          <w:marLeft w:val="480"/>
          <w:marRight w:val="0"/>
          <w:marTop w:val="0"/>
          <w:marBottom w:val="0"/>
          <w:divBdr>
            <w:top w:val="none" w:sz="0" w:space="0" w:color="auto"/>
            <w:left w:val="none" w:sz="0" w:space="0" w:color="auto"/>
            <w:bottom w:val="none" w:sz="0" w:space="0" w:color="auto"/>
            <w:right w:val="none" w:sz="0" w:space="0" w:color="auto"/>
          </w:divBdr>
        </w:div>
        <w:div w:id="785121766">
          <w:marLeft w:val="480"/>
          <w:marRight w:val="0"/>
          <w:marTop w:val="0"/>
          <w:marBottom w:val="0"/>
          <w:divBdr>
            <w:top w:val="none" w:sz="0" w:space="0" w:color="auto"/>
            <w:left w:val="none" w:sz="0" w:space="0" w:color="auto"/>
            <w:bottom w:val="none" w:sz="0" w:space="0" w:color="auto"/>
            <w:right w:val="none" w:sz="0" w:space="0" w:color="auto"/>
          </w:divBdr>
        </w:div>
        <w:div w:id="1655640968">
          <w:marLeft w:val="480"/>
          <w:marRight w:val="0"/>
          <w:marTop w:val="0"/>
          <w:marBottom w:val="0"/>
          <w:divBdr>
            <w:top w:val="none" w:sz="0" w:space="0" w:color="auto"/>
            <w:left w:val="none" w:sz="0" w:space="0" w:color="auto"/>
            <w:bottom w:val="none" w:sz="0" w:space="0" w:color="auto"/>
            <w:right w:val="none" w:sz="0" w:space="0" w:color="auto"/>
          </w:divBdr>
        </w:div>
        <w:div w:id="1214851338">
          <w:marLeft w:val="480"/>
          <w:marRight w:val="0"/>
          <w:marTop w:val="0"/>
          <w:marBottom w:val="0"/>
          <w:divBdr>
            <w:top w:val="none" w:sz="0" w:space="0" w:color="auto"/>
            <w:left w:val="none" w:sz="0" w:space="0" w:color="auto"/>
            <w:bottom w:val="none" w:sz="0" w:space="0" w:color="auto"/>
            <w:right w:val="none" w:sz="0" w:space="0" w:color="auto"/>
          </w:divBdr>
        </w:div>
        <w:div w:id="1914854191">
          <w:marLeft w:val="480"/>
          <w:marRight w:val="0"/>
          <w:marTop w:val="0"/>
          <w:marBottom w:val="0"/>
          <w:divBdr>
            <w:top w:val="none" w:sz="0" w:space="0" w:color="auto"/>
            <w:left w:val="none" w:sz="0" w:space="0" w:color="auto"/>
            <w:bottom w:val="none" w:sz="0" w:space="0" w:color="auto"/>
            <w:right w:val="none" w:sz="0" w:space="0" w:color="auto"/>
          </w:divBdr>
        </w:div>
        <w:div w:id="1010986874">
          <w:marLeft w:val="480"/>
          <w:marRight w:val="0"/>
          <w:marTop w:val="0"/>
          <w:marBottom w:val="0"/>
          <w:divBdr>
            <w:top w:val="none" w:sz="0" w:space="0" w:color="auto"/>
            <w:left w:val="none" w:sz="0" w:space="0" w:color="auto"/>
            <w:bottom w:val="none" w:sz="0" w:space="0" w:color="auto"/>
            <w:right w:val="none" w:sz="0" w:space="0" w:color="auto"/>
          </w:divBdr>
        </w:div>
        <w:div w:id="1430541925">
          <w:marLeft w:val="480"/>
          <w:marRight w:val="0"/>
          <w:marTop w:val="0"/>
          <w:marBottom w:val="0"/>
          <w:divBdr>
            <w:top w:val="none" w:sz="0" w:space="0" w:color="auto"/>
            <w:left w:val="none" w:sz="0" w:space="0" w:color="auto"/>
            <w:bottom w:val="none" w:sz="0" w:space="0" w:color="auto"/>
            <w:right w:val="none" w:sz="0" w:space="0" w:color="auto"/>
          </w:divBdr>
        </w:div>
        <w:div w:id="2135706516">
          <w:marLeft w:val="480"/>
          <w:marRight w:val="0"/>
          <w:marTop w:val="0"/>
          <w:marBottom w:val="0"/>
          <w:divBdr>
            <w:top w:val="none" w:sz="0" w:space="0" w:color="auto"/>
            <w:left w:val="none" w:sz="0" w:space="0" w:color="auto"/>
            <w:bottom w:val="none" w:sz="0" w:space="0" w:color="auto"/>
            <w:right w:val="none" w:sz="0" w:space="0" w:color="auto"/>
          </w:divBdr>
        </w:div>
        <w:div w:id="418256866">
          <w:marLeft w:val="480"/>
          <w:marRight w:val="0"/>
          <w:marTop w:val="0"/>
          <w:marBottom w:val="0"/>
          <w:divBdr>
            <w:top w:val="none" w:sz="0" w:space="0" w:color="auto"/>
            <w:left w:val="none" w:sz="0" w:space="0" w:color="auto"/>
            <w:bottom w:val="none" w:sz="0" w:space="0" w:color="auto"/>
            <w:right w:val="none" w:sz="0" w:space="0" w:color="auto"/>
          </w:divBdr>
        </w:div>
        <w:div w:id="1309437944">
          <w:marLeft w:val="480"/>
          <w:marRight w:val="0"/>
          <w:marTop w:val="0"/>
          <w:marBottom w:val="0"/>
          <w:divBdr>
            <w:top w:val="none" w:sz="0" w:space="0" w:color="auto"/>
            <w:left w:val="none" w:sz="0" w:space="0" w:color="auto"/>
            <w:bottom w:val="none" w:sz="0" w:space="0" w:color="auto"/>
            <w:right w:val="none" w:sz="0" w:space="0" w:color="auto"/>
          </w:divBdr>
        </w:div>
        <w:div w:id="932011597">
          <w:marLeft w:val="480"/>
          <w:marRight w:val="0"/>
          <w:marTop w:val="0"/>
          <w:marBottom w:val="0"/>
          <w:divBdr>
            <w:top w:val="none" w:sz="0" w:space="0" w:color="auto"/>
            <w:left w:val="none" w:sz="0" w:space="0" w:color="auto"/>
            <w:bottom w:val="none" w:sz="0" w:space="0" w:color="auto"/>
            <w:right w:val="none" w:sz="0" w:space="0" w:color="auto"/>
          </w:divBdr>
        </w:div>
        <w:div w:id="1487017615">
          <w:marLeft w:val="480"/>
          <w:marRight w:val="0"/>
          <w:marTop w:val="0"/>
          <w:marBottom w:val="0"/>
          <w:divBdr>
            <w:top w:val="none" w:sz="0" w:space="0" w:color="auto"/>
            <w:left w:val="none" w:sz="0" w:space="0" w:color="auto"/>
            <w:bottom w:val="none" w:sz="0" w:space="0" w:color="auto"/>
            <w:right w:val="none" w:sz="0" w:space="0" w:color="auto"/>
          </w:divBdr>
        </w:div>
        <w:div w:id="208304819">
          <w:marLeft w:val="480"/>
          <w:marRight w:val="0"/>
          <w:marTop w:val="0"/>
          <w:marBottom w:val="0"/>
          <w:divBdr>
            <w:top w:val="none" w:sz="0" w:space="0" w:color="auto"/>
            <w:left w:val="none" w:sz="0" w:space="0" w:color="auto"/>
            <w:bottom w:val="none" w:sz="0" w:space="0" w:color="auto"/>
            <w:right w:val="none" w:sz="0" w:space="0" w:color="auto"/>
          </w:divBdr>
        </w:div>
        <w:div w:id="1247036855">
          <w:marLeft w:val="480"/>
          <w:marRight w:val="0"/>
          <w:marTop w:val="0"/>
          <w:marBottom w:val="0"/>
          <w:divBdr>
            <w:top w:val="none" w:sz="0" w:space="0" w:color="auto"/>
            <w:left w:val="none" w:sz="0" w:space="0" w:color="auto"/>
            <w:bottom w:val="none" w:sz="0" w:space="0" w:color="auto"/>
            <w:right w:val="none" w:sz="0" w:space="0" w:color="auto"/>
          </w:divBdr>
        </w:div>
        <w:div w:id="714349815">
          <w:marLeft w:val="480"/>
          <w:marRight w:val="0"/>
          <w:marTop w:val="0"/>
          <w:marBottom w:val="0"/>
          <w:divBdr>
            <w:top w:val="none" w:sz="0" w:space="0" w:color="auto"/>
            <w:left w:val="none" w:sz="0" w:space="0" w:color="auto"/>
            <w:bottom w:val="none" w:sz="0" w:space="0" w:color="auto"/>
            <w:right w:val="none" w:sz="0" w:space="0" w:color="auto"/>
          </w:divBdr>
        </w:div>
        <w:div w:id="818957306">
          <w:marLeft w:val="480"/>
          <w:marRight w:val="0"/>
          <w:marTop w:val="0"/>
          <w:marBottom w:val="0"/>
          <w:divBdr>
            <w:top w:val="none" w:sz="0" w:space="0" w:color="auto"/>
            <w:left w:val="none" w:sz="0" w:space="0" w:color="auto"/>
            <w:bottom w:val="none" w:sz="0" w:space="0" w:color="auto"/>
            <w:right w:val="none" w:sz="0" w:space="0" w:color="auto"/>
          </w:divBdr>
        </w:div>
        <w:div w:id="1642223583">
          <w:marLeft w:val="480"/>
          <w:marRight w:val="0"/>
          <w:marTop w:val="0"/>
          <w:marBottom w:val="0"/>
          <w:divBdr>
            <w:top w:val="none" w:sz="0" w:space="0" w:color="auto"/>
            <w:left w:val="none" w:sz="0" w:space="0" w:color="auto"/>
            <w:bottom w:val="none" w:sz="0" w:space="0" w:color="auto"/>
            <w:right w:val="none" w:sz="0" w:space="0" w:color="auto"/>
          </w:divBdr>
        </w:div>
      </w:divsChild>
    </w:div>
    <w:div w:id="884102581">
      <w:bodyDiv w:val="1"/>
      <w:marLeft w:val="0"/>
      <w:marRight w:val="0"/>
      <w:marTop w:val="0"/>
      <w:marBottom w:val="0"/>
      <w:divBdr>
        <w:top w:val="none" w:sz="0" w:space="0" w:color="auto"/>
        <w:left w:val="none" w:sz="0" w:space="0" w:color="auto"/>
        <w:bottom w:val="none" w:sz="0" w:space="0" w:color="auto"/>
        <w:right w:val="none" w:sz="0" w:space="0" w:color="auto"/>
      </w:divBdr>
    </w:div>
    <w:div w:id="884292267">
      <w:bodyDiv w:val="1"/>
      <w:marLeft w:val="0"/>
      <w:marRight w:val="0"/>
      <w:marTop w:val="0"/>
      <w:marBottom w:val="0"/>
      <w:divBdr>
        <w:top w:val="none" w:sz="0" w:space="0" w:color="auto"/>
        <w:left w:val="none" w:sz="0" w:space="0" w:color="auto"/>
        <w:bottom w:val="none" w:sz="0" w:space="0" w:color="auto"/>
        <w:right w:val="none" w:sz="0" w:space="0" w:color="auto"/>
      </w:divBdr>
    </w:div>
    <w:div w:id="885141286">
      <w:bodyDiv w:val="1"/>
      <w:marLeft w:val="0"/>
      <w:marRight w:val="0"/>
      <w:marTop w:val="0"/>
      <w:marBottom w:val="0"/>
      <w:divBdr>
        <w:top w:val="none" w:sz="0" w:space="0" w:color="auto"/>
        <w:left w:val="none" w:sz="0" w:space="0" w:color="auto"/>
        <w:bottom w:val="none" w:sz="0" w:space="0" w:color="auto"/>
        <w:right w:val="none" w:sz="0" w:space="0" w:color="auto"/>
      </w:divBdr>
    </w:div>
    <w:div w:id="886650566">
      <w:bodyDiv w:val="1"/>
      <w:marLeft w:val="0"/>
      <w:marRight w:val="0"/>
      <w:marTop w:val="0"/>
      <w:marBottom w:val="0"/>
      <w:divBdr>
        <w:top w:val="none" w:sz="0" w:space="0" w:color="auto"/>
        <w:left w:val="none" w:sz="0" w:space="0" w:color="auto"/>
        <w:bottom w:val="none" w:sz="0" w:space="0" w:color="auto"/>
        <w:right w:val="none" w:sz="0" w:space="0" w:color="auto"/>
      </w:divBdr>
    </w:div>
    <w:div w:id="890338738">
      <w:bodyDiv w:val="1"/>
      <w:marLeft w:val="0"/>
      <w:marRight w:val="0"/>
      <w:marTop w:val="0"/>
      <w:marBottom w:val="0"/>
      <w:divBdr>
        <w:top w:val="none" w:sz="0" w:space="0" w:color="auto"/>
        <w:left w:val="none" w:sz="0" w:space="0" w:color="auto"/>
        <w:bottom w:val="none" w:sz="0" w:space="0" w:color="auto"/>
        <w:right w:val="none" w:sz="0" w:space="0" w:color="auto"/>
      </w:divBdr>
    </w:div>
    <w:div w:id="893272019">
      <w:bodyDiv w:val="1"/>
      <w:marLeft w:val="0"/>
      <w:marRight w:val="0"/>
      <w:marTop w:val="0"/>
      <w:marBottom w:val="0"/>
      <w:divBdr>
        <w:top w:val="none" w:sz="0" w:space="0" w:color="auto"/>
        <w:left w:val="none" w:sz="0" w:space="0" w:color="auto"/>
        <w:bottom w:val="none" w:sz="0" w:space="0" w:color="auto"/>
        <w:right w:val="none" w:sz="0" w:space="0" w:color="auto"/>
      </w:divBdr>
    </w:div>
    <w:div w:id="893277324">
      <w:bodyDiv w:val="1"/>
      <w:marLeft w:val="0"/>
      <w:marRight w:val="0"/>
      <w:marTop w:val="0"/>
      <w:marBottom w:val="0"/>
      <w:divBdr>
        <w:top w:val="none" w:sz="0" w:space="0" w:color="auto"/>
        <w:left w:val="none" w:sz="0" w:space="0" w:color="auto"/>
        <w:bottom w:val="none" w:sz="0" w:space="0" w:color="auto"/>
        <w:right w:val="none" w:sz="0" w:space="0" w:color="auto"/>
      </w:divBdr>
      <w:divsChild>
        <w:div w:id="110979472">
          <w:marLeft w:val="480"/>
          <w:marRight w:val="0"/>
          <w:marTop w:val="0"/>
          <w:marBottom w:val="0"/>
          <w:divBdr>
            <w:top w:val="none" w:sz="0" w:space="0" w:color="auto"/>
            <w:left w:val="none" w:sz="0" w:space="0" w:color="auto"/>
            <w:bottom w:val="none" w:sz="0" w:space="0" w:color="auto"/>
            <w:right w:val="none" w:sz="0" w:space="0" w:color="auto"/>
          </w:divBdr>
        </w:div>
        <w:div w:id="1547377308">
          <w:marLeft w:val="480"/>
          <w:marRight w:val="0"/>
          <w:marTop w:val="0"/>
          <w:marBottom w:val="0"/>
          <w:divBdr>
            <w:top w:val="none" w:sz="0" w:space="0" w:color="auto"/>
            <w:left w:val="none" w:sz="0" w:space="0" w:color="auto"/>
            <w:bottom w:val="none" w:sz="0" w:space="0" w:color="auto"/>
            <w:right w:val="none" w:sz="0" w:space="0" w:color="auto"/>
          </w:divBdr>
        </w:div>
        <w:div w:id="1601530136">
          <w:marLeft w:val="480"/>
          <w:marRight w:val="0"/>
          <w:marTop w:val="0"/>
          <w:marBottom w:val="0"/>
          <w:divBdr>
            <w:top w:val="none" w:sz="0" w:space="0" w:color="auto"/>
            <w:left w:val="none" w:sz="0" w:space="0" w:color="auto"/>
            <w:bottom w:val="none" w:sz="0" w:space="0" w:color="auto"/>
            <w:right w:val="none" w:sz="0" w:space="0" w:color="auto"/>
          </w:divBdr>
        </w:div>
        <w:div w:id="1861897053">
          <w:marLeft w:val="480"/>
          <w:marRight w:val="0"/>
          <w:marTop w:val="0"/>
          <w:marBottom w:val="0"/>
          <w:divBdr>
            <w:top w:val="none" w:sz="0" w:space="0" w:color="auto"/>
            <w:left w:val="none" w:sz="0" w:space="0" w:color="auto"/>
            <w:bottom w:val="none" w:sz="0" w:space="0" w:color="auto"/>
            <w:right w:val="none" w:sz="0" w:space="0" w:color="auto"/>
          </w:divBdr>
        </w:div>
        <w:div w:id="1025058601">
          <w:marLeft w:val="480"/>
          <w:marRight w:val="0"/>
          <w:marTop w:val="0"/>
          <w:marBottom w:val="0"/>
          <w:divBdr>
            <w:top w:val="none" w:sz="0" w:space="0" w:color="auto"/>
            <w:left w:val="none" w:sz="0" w:space="0" w:color="auto"/>
            <w:bottom w:val="none" w:sz="0" w:space="0" w:color="auto"/>
            <w:right w:val="none" w:sz="0" w:space="0" w:color="auto"/>
          </w:divBdr>
        </w:div>
        <w:div w:id="1448429618">
          <w:marLeft w:val="480"/>
          <w:marRight w:val="0"/>
          <w:marTop w:val="0"/>
          <w:marBottom w:val="0"/>
          <w:divBdr>
            <w:top w:val="none" w:sz="0" w:space="0" w:color="auto"/>
            <w:left w:val="none" w:sz="0" w:space="0" w:color="auto"/>
            <w:bottom w:val="none" w:sz="0" w:space="0" w:color="auto"/>
            <w:right w:val="none" w:sz="0" w:space="0" w:color="auto"/>
          </w:divBdr>
        </w:div>
        <w:div w:id="1209099561">
          <w:marLeft w:val="480"/>
          <w:marRight w:val="0"/>
          <w:marTop w:val="0"/>
          <w:marBottom w:val="0"/>
          <w:divBdr>
            <w:top w:val="none" w:sz="0" w:space="0" w:color="auto"/>
            <w:left w:val="none" w:sz="0" w:space="0" w:color="auto"/>
            <w:bottom w:val="none" w:sz="0" w:space="0" w:color="auto"/>
            <w:right w:val="none" w:sz="0" w:space="0" w:color="auto"/>
          </w:divBdr>
        </w:div>
        <w:div w:id="217329303">
          <w:marLeft w:val="480"/>
          <w:marRight w:val="0"/>
          <w:marTop w:val="0"/>
          <w:marBottom w:val="0"/>
          <w:divBdr>
            <w:top w:val="none" w:sz="0" w:space="0" w:color="auto"/>
            <w:left w:val="none" w:sz="0" w:space="0" w:color="auto"/>
            <w:bottom w:val="none" w:sz="0" w:space="0" w:color="auto"/>
            <w:right w:val="none" w:sz="0" w:space="0" w:color="auto"/>
          </w:divBdr>
        </w:div>
        <w:div w:id="1734890835">
          <w:marLeft w:val="480"/>
          <w:marRight w:val="0"/>
          <w:marTop w:val="0"/>
          <w:marBottom w:val="0"/>
          <w:divBdr>
            <w:top w:val="none" w:sz="0" w:space="0" w:color="auto"/>
            <w:left w:val="none" w:sz="0" w:space="0" w:color="auto"/>
            <w:bottom w:val="none" w:sz="0" w:space="0" w:color="auto"/>
            <w:right w:val="none" w:sz="0" w:space="0" w:color="auto"/>
          </w:divBdr>
        </w:div>
        <w:div w:id="2138135067">
          <w:marLeft w:val="480"/>
          <w:marRight w:val="0"/>
          <w:marTop w:val="0"/>
          <w:marBottom w:val="0"/>
          <w:divBdr>
            <w:top w:val="none" w:sz="0" w:space="0" w:color="auto"/>
            <w:left w:val="none" w:sz="0" w:space="0" w:color="auto"/>
            <w:bottom w:val="none" w:sz="0" w:space="0" w:color="auto"/>
            <w:right w:val="none" w:sz="0" w:space="0" w:color="auto"/>
          </w:divBdr>
        </w:div>
        <w:div w:id="1369258526">
          <w:marLeft w:val="480"/>
          <w:marRight w:val="0"/>
          <w:marTop w:val="0"/>
          <w:marBottom w:val="0"/>
          <w:divBdr>
            <w:top w:val="none" w:sz="0" w:space="0" w:color="auto"/>
            <w:left w:val="none" w:sz="0" w:space="0" w:color="auto"/>
            <w:bottom w:val="none" w:sz="0" w:space="0" w:color="auto"/>
            <w:right w:val="none" w:sz="0" w:space="0" w:color="auto"/>
          </w:divBdr>
        </w:div>
        <w:div w:id="671831665">
          <w:marLeft w:val="480"/>
          <w:marRight w:val="0"/>
          <w:marTop w:val="0"/>
          <w:marBottom w:val="0"/>
          <w:divBdr>
            <w:top w:val="none" w:sz="0" w:space="0" w:color="auto"/>
            <w:left w:val="none" w:sz="0" w:space="0" w:color="auto"/>
            <w:bottom w:val="none" w:sz="0" w:space="0" w:color="auto"/>
            <w:right w:val="none" w:sz="0" w:space="0" w:color="auto"/>
          </w:divBdr>
        </w:div>
        <w:div w:id="1374043476">
          <w:marLeft w:val="480"/>
          <w:marRight w:val="0"/>
          <w:marTop w:val="0"/>
          <w:marBottom w:val="0"/>
          <w:divBdr>
            <w:top w:val="none" w:sz="0" w:space="0" w:color="auto"/>
            <w:left w:val="none" w:sz="0" w:space="0" w:color="auto"/>
            <w:bottom w:val="none" w:sz="0" w:space="0" w:color="auto"/>
            <w:right w:val="none" w:sz="0" w:space="0" w:color="auto"/>
          </w:divBdr>
        </w:div>
        <w:div w:id="1544908432">
          <w:marLeft w:val="480"/>
          <w:marRight w:val="0"/>
          <w:marTop w:val="0"/>
          <w:marBottom w:val="0"/>
          <w:divBdr>
            <w:top w:val="none" w:sz="0" w:space="0" w:color="auto"/>
            <w:left w:val="none" w:sz="0" w:space="0" w:color="auto"/>
            <w:bottom w:val="none" w:sz="0" w:space="0" w:color="auto"/>
            <w:right w:val="none" w:sz="0" w:space="0" w:color="auto"/>
          </w:divBdr>
        </w:div>
        <w:div w:id="1085344862">
          <w:marLeft w:val="480"/>
          <w:marRight w:val="0"/>
          <w:marTop w:val="0"/>
          <w:marBottom w:val="0"/>
          <w:divBdr>
            <w:top w:val="none" w:sz="0" w:space="0" w:color="auto"/>
            <w:left w:val="none" w:sz="0" w:space="0" w:color="auto"/>
            <w:bottom w:val="none" w:sz="0" w:space="0" w:color="auto"/>
            <w:right w:val="none" w:sz="0" w:space="0" w:color="auto"/>
          </w:divBdr>
        </w:div>
        <w:div w:id="1799106723">
          <w:marLeft w:val="480"/>
          <w:marRight w:val="0"/>
          <w:marTop w:val="0"/>
          <w:marBottom w:val="0"/>
          <w:divBdr>
            <w:top w:val="none" w:sz="0" w:space="0" w:color="auto"/>
            <w:left w:val="none" w:sz="0" w:space="0" w:color="auto"/>
            <w:bottom w:val="none" w:sz="0" w:space="0" w:color="auto"/>
            <w:right w:val="none" w:sz="0" w:space="0" w:color="auto"/>
          </w:divBdr>
        </w:div>
        <w:div w:id="6757574">
          <w:marLeft w:val="480"/>
          <w:marRight w:val="0"/>
          <w:marTop w:val="0"/>
          <w:marBottom w:val="0"/>
          <w:divBdr>
            <w:top w:val="none" w:sz="0" w:space="0" w:color="auto"/>
            <w:left w:val="none" w:sz="0" w:space="0" w:color="auto"/>
            <w:bottom w:val="none" w:sz="0" w:space="0" w:color="auto"/>
            <w:right w:val="none" w:sz="0" w:space="0" w:color="auto"/>
          </w:divBdr>
        </w:div>
        <w:div w:id="1794523338">
          <w:marLeft w:val="480"/>
          <w:marRight w:val="0"/>
          <w:marTop w:val="0"/>
          <w:marBottom w:val="0"/>
          <w:divBdr>
            <w:top w:val="none" w:sz="0" w:space="0" w:color="auto"/>
            <w:left w:val="none" w:sz="0" w:space="0" w:color="auto"/>
            <w:bottom w:val="none" w:sz="0" w:space="0" w:color="auto"/>
            <w:right w:val="none" w:sz="0" w:space="0" w:color="auto"/>
          </w:divBdr>
        </w:div>
        <w:div w:id="525751242">
          <w:marLeft w:val="480"/>
          <w:marRight w:val="0"/>
          <w:marTop w:val="0"/>
          <w:marBottom w:val="0"/>
          <w:divBdr>
            <w:top w:val="none" w:sz="0" w:space="0" w:color="auto"/>
            <w:left w:val="none" w:sz="0" w:space="0" w:color="auto"/>
            <w:bottom w:val="none" w:sz="0" w:space="0" w:color="auto"/>
            <w:right w:val="none" w:sz="0" w:space="0" w:color="auto"/>
          </w:divBdr>
        </w:div>
        <w:div w:id="308365187">
          <w:marLeft w:val="480"/>
          <w:marRight w:val="0"/>
          <w:marTop w:val="0"/>
          <w:marBottom w:val="0"/>
          <w:divBdr>
            <w:top w:val="none" w:sz="0" w:space="0" w:color="auto"/>
            <w:left w:val="none" w:sz="0" w:space="0" w:color="auto"/>
            <w:bottom w:val="none" w:sz="0" w:space="0" w:color="auto"/>
            <w:right w:val="none" w:sz="0" w:space="0" w:color="auto"/>
          </w:divBdr>
        </w:div>
        <w:div w:id="442965679">
          <w:marLeft w:val="480"/>
          <w:marRight w:val="0"/>
          <w:marTop w:val="0"/>
          <w:marBottom w:val="0"/>
          <w:divBdr>
            <w:top w:val="none" w:sz="0" w:space="0" w:color="auto"/>
            <w:left w:val="none" w:sz="0" w:space="0" w:color="auto"/>
            <w:bottom w:val="none" w:sz="0" w:space="0" w:color="auto"/>
            <w:right w:val="none" w:sz="0" w:space="0" w:color="auto"/>
          </w:divBdr>
        </w:div>
        <w:div w:id="1059477453">
          <w:marLeft w:val="480"/>
          <w:marRight w:val="0"/>
          <w:marTop w:val="0"/>
          <w:marBottom w:val="0"/>
          <w:divBdr>
            <w:top w:val="none" w:sz="0" w:space="0" w:color="auto"/>
            <w:left w:val="none" w:sz="0" w:space="0" w:color="auto"/>
            <w:bottom w:val="none" w:sz="0" w:space="0" w:color="auto"/>
            <w:right w:val="none" w:sz="0" w:space="0" w:color="auto"/>
          </w:divBdr>
        </w:div>
        <w:div w:id="1766147327">
          <w:marLeft w:val="480"/>
          <w:marRight w:val="0"/>
          <w:marTop w:val="0"/>
          <w:marBottom w:val="0"/>
          <w:divBdr>
            <w:top w:val="none" w:sz="0" w:space="0" w:color="auto"/>
            <w:left w:val="none" w:sz="0" w:space="0" w:color="auto"/>
            <w:bottom w:val="none" w:sz="0" w:space="0" w:color="auto"/>
            <w:right w:val="none" w:sz="0" w:space="0" w:color="auto"/>
          </w:divBdr>
        </w:div>
        <w:div w:id="425156991">
          <w:marLeft w:val="480"/>
          <w:marRight w:val="0"/>
          <w:marTop w:val="0"/>
          <w:marBottom w:val="0"/>
          <w:divBdr>
            <w:top w:val="none" w:sz="0" w:space="0" w:color="auto"/>
            <w:left w:val="none" w:sz="0" w:space="0" w:color="auto"/>
            <w:bottom w:val="none" w:sz="0" w:space="0" w:color="auto"/>
            <w:right w:val="none" w:sz="0" w:space="0" w:color="auto"/>
          </w:divBdr>
        </w:div>
        <w:div w:id="1992127455">
          <w:marLeft w:val="480"/>
          <w:marRight w:val="0"/>
          <w:marTop w:val="0"/>
          <w:marBottom w:val="0"/>
          <w:divBdr>
            <w:top w:val="none" w:sz="0" w:space="0" w:color="auto"/>
            <w:left w:val="none" w:sz="0" w:space="0" w:color="auto"/>
            <w:bottom w:val="none" w:sz="0" w:space="0" w:color="auto"/>
            <w:right w:val="none" w:sz="0" w:space="0" w:color="auto"/>
          </w:divBdr>
        </w:div>
        <w:div w:id="1701511775">
          <w:marLeft w:val="480"/>
          <w:marRight w:val="0"/>
          <w:marTop w:val="0"/>
          <w:marBottom w:val="0"/>
          <w:divBdr>
            <w:top w:val="none" w:sz="0" w:space="0" w:color="auto"/>
            <w:left w:val="none" w:sz="0" w:space="0" w:color="auto"/>
            <w:bottom w:val="none" w:sz="0" w:space="0" w:color="auto"/>
            <w:right w:val="none" w:sz="0" w:space="0" w:color="auto"/>
          </w:divBdr>
        </w:div>
        <w:div w:id="2112314652">
          <w:marLeft w:val="480"/>
          <w:marRight w:val="0"/>
          <w:marTop w:val="0"/>
          <w:marBottom w:val="0"/>
          <w:divBdr>
            <w:top w:val="none" w:sz="0" w:space="0" w:color="auto"/>
            <w:left w:val="none" w:sz="0" w:space="0" w:color="auto"/>
            <w:bottom w:val="none" w:sz="0" w:space="0" w:color="auto"/>
            <w:right w:val="none" w:sz="0" w:space="0" w:color="auto"/>
          </w:divBdr>
        </w:div>
        <w:div w:id="701980302">
          <w:marLeft w:val="480"/>
          <w:marRight w:val="0"/>
          <w:marTop w:val="0"/>
          <w:marBottom w:val="0"/>
          <w:divBdr>
            <w:top w:val="none" w:sz="0" w:space="0" w:color="auto"/>
            <w:left w:val="none" w:sz="0" w:space="0" w:color="auto"/>
            <w:bottom w:val="none" w:sz="0" w:space="0" w:color="auto"/>
            <w:right w:val="none" w:sz="0" w:space="0" w:color="auto"/>
          </w:divBdr>
        </w:div>
        <w:div w:id="104234970">
          <w:marLeft w:val="480"/>
          <w:marRight w:val="0"/>
          <w:marTop w:val="0"/>
          <w:marBottom w:val="0"/>
          <w:divBdr>
            <w:top w:val="none" w:sz="0" w:space="0" w:color="auto"/>
            <w:left w:val="none" w:sz="0" w:space="0" w:color="auto"/>
            <w:bottom w:val="none" w:sz="0" w:space="0" w:color="auto"/>
            <w:right w:val="none" w:sz="0" w:space="0" w:color="auto"/>
          </w:divBdr>
        </w:div>
        <w:div w:id="134958772">
          <w:marLeft w:val="480"/>
          <w:marRight w:val="0"/>
          <w:marTop w:val="0"/>
          <w:marBottom w:val="0"/>
          <w:divBdr>
            <w:top w:val="none" w:sz="0" w:space="0" w:color="auto"/>
            <w:left w:val="none" w:sz="0" w:space="0" w:color="auto"/>
            <w:bottom w:val="none" w:sz="0" w:space="0" w:color="auto"/>
            <w:right w:val="none" w:sz="0" w:space="0" w:color="auto"/>
          </w:divBdr>
        </w:div>
        <w:div w:id="1574587397">
          <w:marLeft w:val="480"/>
          <w:marRight w:val="0"/>
          <w:marTop w:val="0"/>
          <w:marBottom w:val="0"/>
          <w:divBdr>
            <w:top w:val="none" w:sz="0" w:space="0" w:color="auto"/>
            <w:left w:val="none" w:sz="0" w:space="0" w:color="auto"/>
            <w:bottom w:val="none" w:sz="0" w:space="0" w:color="auto"/>
            <w:right w:val="none" w:sz="0" w:space="0" w:color="auto"/>
          </w:divBdr>
        </w:div>
        <w:div w:id="95488947">
          <w:marLeft w:val="480"/>
          <w:marRight w:val="0"/>
          <w:marTop w:val="0"/>
          <w:marBottom w:val="0"/>
          <w:divBdr>
            <w:top w:val="none" w:sz="0" w:space="0" w:color="auto"/>
            <w:left w:val="none" w:sz="0" w:space="0" w:color="auto"/>
            <w:bottom w:val="none" w:sz="0" w:space="0" w:color="auto"/>
            <w:right w:val="none" w:sz="0" w:space="0" w:color="auto"/>
          </w:divBdr>
        </w:div>
        <w:div w:id="1633830694">
          <w:marLeft w:val="480"/>
          <w:marRight w:val="0"/>
          <w:marTop w:val="0"/>
          <w:marBottom w:val="0"/>
          <w:divBdr>
            <w:top w:val="none" w:sz="0" w:space="0" w:color="auto"/>
            <w:left w:val="none" w:sz="0" w:space="0" w:color="auto"/>
            <w:bottom w:val="none" w:sz="0" w:space="0" w:color="auto"/>
            <w:right w:val="none" w:sz="0" w:space="0" w:color="auto"/>
          </w:divBdr>
        </w:div>
        <w:div w:id="729114142">
          <w:marLeft w:val="480"/>
          <w:marRight w:val="0"/>
          <w:marTop w:val="0"/>
          <w:marBottom w:val="0"/>
          <w:divBdr>
            <w:top w:val="none" w:sz="0" w:space="0" w:color="auto"/>
            <w:left w:val="none" w:sz="0" w:space="0" w:color="auto"/>
            <w:bottom w:val="none" w:sz="0" w:space="0" w:color="auto"/>
            <w:right w:val="none" w:sz="0" w:space="0" w:color="auto"/>
          </w:divBdr>
        </w:div>
        <w:div w:id="569460168">
          <w:marLeft w:val="480"/>
          <w:marRight w:val="0"/>
          <w:marTop w:val="0"/>
          <w:marBottom w:val="0"/>
          <w:divBdr>
            <w:top w:val="none" w:sz="0" w:space="0" w:color="auto"/>
            <w:left w:val="none" w:sz="0" w:space="0" w:color="auto"/>
            <w:bottom w:val="none" w:sz="0" w:space="0" w:color="auto"/>
            <w:right w:val="none" w:sz="0" w:space="0" w:color="auto"/>
          </w:divBdr>
        </w:div>
        <w:div w:id="674191774">
          <w:marLeft w:val="480"/>
          <w:marRight w:val="0"/>
          <w:marTop w:val="0"/>
          <w:marBottom w:val="0"/>
          <w:divBdr>
            <w:top w:val="none" w:sz="0" w:space="0" w:color="auto"/>
            <w:left w:val="none" w:sz="0" w:space="0" w:color="auto"/>
            <w:bottom w:val="none" w:sz="0" w:space="0" w:color="auto"/>
            <w:right w:val="none" w:sz="0" w:space="0" w:color="auto"/>
          </w:divBdr>
        </w:div>
        <w:div w:id="426661054">
          <w:marLeft w:val="480"/>
          <w:marRight w:val="0"/>
          <w:marTop w:val="0"/>
          <w:marBottom w:val="0"/>
          <w:divBdr>
            <w:top w:val="none" w:sz="0" w:space="0" w:color="auto"/>
            <w:left w:val="none" w:sz="0" w:space="0" w:color="auto"/>
            <w:bottom w:val="none" w:sz="0" w:space="0" w:color="auto"/>
            <w:right w:val="none" w:sz="0" w:space="0" w:color="auto"/>
          </w:divBdr>
        </w:div>
        <w:div w:id="374625657">
          <w:marLeft w:val="480"/>
          <w:marRight w:val="0"/>
          <w:marTop w:val="0"/>
          <w:marBottom w:val="0"/>
          <w:divBdr>
            <w:top w:val="none" w:sz="0" w:space="0" w:color="auto"/>
            <w:left w:val="none" w:sz="0" w:space="0" w:color="auto"/>
            <w:bottom w:val="none" w:sz="0" w:space="0" w:color="auto"/>
            <w:right w:val="none" w:sz="0" w:space="0" w:color="auto"/>
          </w:divBdr>
        </w:div>
        <w:div w:id="697973660">
          <w:marLeft w:val="480"/>
          <w:marRight w:val="0"/>
          <w:marTop w:val="0"/>
          <w:marBottom w:val="0"/>
          <w:divBdr>
            <w:top w:val="none" w:sz="0" w:space="0" w:color="auto"/>
            <w:left w:val="none" w:sz="0" w:space="0" w:color="auto"/>
            <w:bottom w:val="none" w:sz="0" w:space="0" w:color="auto"/>
            <w:right w:val="none" w:sz="0" w:space="0" w:color="auto"/>
          </w:divBdr>
        </w:div>
        <w:div w:id="1598370033">
          <w:marLeft w:val="480"/>
          <w:marRight w:val="0"/>
          <w:marTop w:val="0"/>
          <w:marBottom w:val="0"/>
          <w:divBdr>
            <w:top w:val="none" w:sz="0" w:space="0" w:color="auto"/>
            <w:left w:val="none" w:sz="0" w:space="0" w:color="auto"/>
            <w:bottom w:val="none" w:sz="0" w:space="0" w:color="auto"/>
            <w:right w:val="none" w:sz="0" w:space="0" w:color="auto"/>
          </w:divBdr>
        </w:div>
        <w:div w:id="626201813">
          <w:marLeft w:val="480"/>
          <w:marRight w:val="0"/>
          <w:marTop w:val="0"/>
          <w:marBottom w:val="0"/>
          <w:divBdr>
            <w:top w:val="none" w:sz="0" w:space="0" w:color="auto"/>
            <w:left w:val="none" w:sz="0" w:space="0" w:color="auto"/>
            <w:bottom w:val="none" w:sz="0" w:space="0" w:color="auto"/>
            <w:right w:val="none" w:sz="0" w:space="0" w:color="auto"/>
          </w:divBdr>
        </w:div>
        <w:div w:id="1081293258">
          <w:marLeft w:val="480"/>
          <w:marRight w:val="0"/>
          <w:marTop w:val="0"/>
          <w:marBottom w:val="0"/>
          <w:divBdr>
            <w:top w:val="none" w:sz="0" w:space="0" w:color="auto"/>
            <w:left w:val="none" w:sz="0" w:space="0" w:color="auto"/>
            <w:bottom w:val="none" w:sz="0" w:space="0" w:color="auto"/>
            <w:right w:val="none" w:sz="0" w:space="0" w:color="auto"/>
          </w:divBdr>
        </w:div>
        <w:div w:id="252126187">
          <w:marLeft w:val="480"/>
          <w:marRight w:val="0"/>
          <w:marTop w:val="0"/>
          <w:marBottom w:val="0"/>
          <w:divBdr>
            <w:top w:val="none" w:sz="0" w:space="0" w:color="auto"/>
            <w:left w:val="none" w:sz="0" w:space="0" w:color="auto"/>
            <w:bottom w:val="none" w:sz="0" w:space="0" w:color="auto"/>
            <w:right w:val="none" w:sz="0" w:space="0" w:color="auto"/>
          </w:divBdr>
        </w:div>
        <w:div w:id="1952008590">
          <w:marLeft w:val="480"/>
          <w:marRight w:val="0"/>
          <w:marTop w:val="0"/>
          <w:marBottom w:val="0"/>
          <w:divBdr>
            <w:top w:val="none" w:sz="0" w:space="0" w:color="auto"/>
            <w:left w:val="none" w:sz="0" w:space="0" w:color="auto"/>
            <w:bottom w:val="none" w:sz="0" w:space="0" w:color="auto"/>
            <w:right w:val="none" w:sz="0" w:space="0" w:color="auto"/>
          </w:divBdr>
        </w:div>
        <w:div w:id="1986659334">
          <w:marLeft w:val="480"/>
          <w:marRight w:val="0"/>
          <w:marTop w:val="0"/>
          <w:marBottom w:val="0"/>
          <w:divBdr>
            <w:top w:val="none" w:sz="0" w:space="0" w:color="auto"/>
            <w:left w:val="none" w:sz="0" w:space="0" w:color="auto"/>
            <w:bottom w:val="none" w:sz="0" w:space="0" w:color="auto"/>
            <w:right w:val="none" w:sz="0" w:space="0" w:color="auto"/>
          </w:divBdr>
        </w:div>
        <w:div w:id="1549797251">
          <w:marLeft w:val="480"/>
          <w:marRight w:val="0"/>
          <w:marTop w:val="0"/>
          <w:marBottom w:val="0"/>
          <w:divBdr>
            <w:top w:val="none" w:sz="0" w:space="0" w:color="auto"/>
            <w:left w:val="none" w:sz="0" w:space="0" w:color="auto"/>
            <w:bottom w:val="none" w:sz="0" w:space="0" w:color="auto"/>
            <w:right w:val="none" w:sz="0" w:space="0" w:color="auto"/>
          </w:divBdr>
        </w:div>
        <w:div w:id="744961886">
          <w:marLeft w:val="480"/>
          <w:marRight w:val="0"/>
          <w:marTop w:val="0"/>
          <w:marBottom w:val="0"/>
          <w:divBdr>
            <w:top w:val="none" w:sz="0" w:space="0" w:color="auto"/>
            <w:left w:val="none" w:sz="0" w:space="0" w:color="auto"/>
            <w:bottom w:val="none" w:sz="0" w:space="0" w:color="auto"/>
            <w:right w:val="none" w:sz="0" w:space="0" w:color="auto"/>
          </w:divBdr>
        </w:div>
        <w:div w:id="759713458">
          <w:marLeft w:val="480"/>
          <w:marRight w:val="0"/>
          <w:marTop w:val="0"/>
          <w:marBottom w:val="0"/>
          <w:divBdr>
            <w:top w:val="none" w:sz="0" w:space="0" w:color="auto"/>
            <w:left w:val="none" w:sz="0" w:space="0" w:color="auto"/>
            <w:bottom w:val="none" w:sz="0" w:space="0" w:color="auto"/>
            <w:right w:val="none" w:sz="0" w:space="0" w:color="auto"/>
          </w:divBdr>
        </w:div>
        <w:div w:id="350759759">
          <w:marLeft w:val="480"/>
          <w:marRight w:val="0"/>
          <w:marTop w:val="0"/>
          <w:marBottom w:val="0"/>
          <w:divBdr>
            <w:top w:val="none" w:sz="0" w:space="0" w:color="auto"/>
            <w:left w:val="none" w:sz="0" w:space="0" w:color="auto"/>
            <w:bottom w:val="none" w:sz="0" w:space="0" w:color="auto"/>
            <w:right w:val="none" w:sz="0" w:space="0" w:color="auto"/>
          </w:divBdr>
        </w:div>
        <w:div w:id="360471632">
          <w:marLeft w:val="480"/>
          <w:marRight w:val="0"/>
          <w:marTop w:val="0"/>
          <w:marBottom w:val="0"/>
          <w:divBdr>
            <w:top w:val="none" w:sz="0" w:space="0" w:color="auto"/>
            <w:left w:val="none" w:sz="0" w:space="0" w:color="auto"/>
            <w:bottom w:val="none" w:sz="0" w:space="0" w:color="auto"/>
            <w:right w:val="none" w:sz="0" w:space="0" w:color="auto"/>
          </w:divBdr>
        </w:div>
        <w:div w:id="520709407">
          <w:marLeft w:val="480"/>
          <w:marRight w:val="0"/>
          <w:marTop w:val="0"/>
          <w:marBottom w:val="0"/>
          <w:divBdr>
            <w:top w:val="none" w:sz="0" w:space="0" w:color="auto"/>
            <w:left w:val="none" w:sz="0" w:space="0" w:color="auto"/>
            <w:bottom w:val="none" w:sz="0" w:space="0" w:color="auto"/>
            <w:right w:val="none" w:sz="0" w:space="0" w:color="auto"/>
          </w:divBdr>
        </w:div>
        <w:div w:id="2057048522">
          <w:marLeft w:val="480"/>
          <w:marRight w:val="0"/>
          <w:marTop w:val="0"/>
          <w:marBottom w:val="0"/>
          <w:divBdr>
            <w:top w:val="none" w:sz="0" w:space="0" w:color="auto"/>
            <w:left w:val="none" w:sz="0" w:space="0" w:color="auto"/>
            <w:bottom w:val="none" w:sz="0" w:space="0" w:color="auto"/>
            <w:right w:val="none" w:sz="0" w:space="0" w:color="auto"/>
          </w:divBdr>
        </w:div>
        <w:div w:id="20516611">
          <w:marLeft w:val="480"/>
          <w:marRight w:val="0"/>
          <w:marTop w:val="0"/>
          <w:marBottom w:val="0"/>
          <w:divBdr>
            <w:top w:val="none" w:sz="0" w:space="0" w:color="auto"/>
            <w:left w:val="none" w:sz="0" w:space="0" w:color="auto"/>
            <w:bottom w:val="none" w:sz="0" w:space="0" w:color="auto"/>
            <w:right w:val="none" w:sz="0" w:space="0" w:color="auto"/>
          </w:divBdr>
        </w:div>
        <w:div w:id="33889919">
          <w:marLeft w:val="480"/>
          <w:marRight w:val="0"/>
          <w:marTop w:val="0"/>
          <w:marBottom w:val="0"/>
          <w:divBdr>
            <w:top w:val="none" w:sz="0" w:space="0" w:color="auto"/>
            <w:left w:val="none" w:sz="0" w:space="0" w:color="auto"/>
            <w:bottom w:val="none" w:sz="0" w:space="0" w:color="auto"/>
            <w:right w:val="none" w:sz="0" w:space="0" w:color="auto"/>
          </w:divBdr>
        </w:div>
        <w:div w:id="234978808">
          <w:marLeft w:val="480"/>
          <w:marRight w:val="0"/>
          <w:marTop w:val="0"/>
          <w:marBottom w:val="0"/>
          <w:divBdr>
            <w:top w:val="none" w:sz="0" w:space="0" w:color="auto"/>
            <w:left w:val="none" w:sz="0" w:space="0" w:color="auto"/>
            <w:bottom w:val="none" w:sz="0" w:space="0" w:color="auto"/>
            <w:right w:val="none" w:sz="0" w:space="0" w:color="auto"/>
          </w:divBdr>
        </w:div>
        <w:div w:id="1339389507">
          <w:marLeft w:val="480"/>
          <w:marRight w:val="0"/>
          <w:marTop w:val="0"/>
          <w:marBottom w:val="0"/>
          <w:divBdr>
            <w:top w:val="none" w:sz="0" w:space="0" w:color="auto"/>
            <w:left w:val="none" w:sz="0" w:space="0" w:color="auto"/>
            <w:bottom w:val="none" w:sz="0" w:space="0" w:color="auto"/>
            <w:right w:val="none" w:sz="0" w:space="0" w:color="auto"/>
          </w:divBdr>
        </w:div>
        <w:div w:id="269244600">
          <w:marLeft w:val="480"/>
          <w:marRight w:val="0"/>
          <w:marTop w:val="0"/>
          <w:marBottom w:val="0"/>
          <w:divBdr>
            <w:top w:val="none" w:sz="0" w:space="0" w:color="auto"/>
            <w:left w:val="none" w:sz="0" w:space="0" w:color="auto"/>
            <w:bottom w:val="none" w:sz="0" w:space="0" w:color="auto"/>
            <w:right w:val="none" w:sz="0" w:space="0" w:color="auto"/>
          </w:divBdr>
        </w:div>
        <w:div w:id="805899855">
          <w:marLeft w:val="480"/>
          <w:marRight w:val="0"/>
          <w:marTop w:val="0"/>
          <w:marBottom w:val="0"/>
          <w:divBdr>
            <w:top w:val="none" w:sz="0" w:space="0" w:color="auto"/>
            <w:left w:val="none" w:sz="0" w:space="0" w:color="auto"/>
            <w:bottom w:val="none" w:sz="0" w:space="0" w:color="auto"/>
            <w:right w:val="none" w:sz="0" w:space="0" w:color="auto"/>
          </w:divBdr>
        </w:div>
        <w:div w:id="1740058408">
          <w:marLeft w:val="480"/>
          <w:marRight w:val="0"/>
          <w:marTop w:val="0"/>
          <w:marBottom w:val="0"/>
          <w:divBdr>
            <w:top w:val="none" w:sz="0" w:space="0" w:color="auto"/>
            <w:left w:val="none" w:sz="0" w:space="0" w:color="auto"/>
            <w:bottom w:val="none" w:sz="0" w:space="0" w:color="auto"/>
            <w:right w:val="none" w:sz="0" w:space="0" w:color="auto"/>
          </w:divBdr>
        </w:div>
        <w:div w:id="521360541">
          <w:marLeft w:val="480"/>
          <w:marRight w:val="0"/>
          <w:marTop w:val="0"/>
          <w:marBottom w:val="0"/>
          <w:divBdr>
            <w:top w:val="none" w:sz="0" w:space="0" w:color="auto"/>
            <w:left w:val="none" w:sz="0" w:space="0" w:color="auto"/>
            <w:bottom w:val="none" w:sz="0" w:space="0" w:color="auto"/>
            <w:right w:val="none" w:sz="0" w:space="0" w:color="auto"/>
          </w:divBdr>
        </w:div>
      </w:divsChild>
    </w:div>
    <w:div w:id="897009748">
      <w:bodyDiv w:val="1"/>
      <w:marLeft w:val="0"/>
      <w:marRight w:val="0"/>
      <w:marTop w:val="0"/>
      <w:marBottom w:val="0"/>
      <w:divBdr>
        <w:top w:val="none" w:sz="0" w:space="0" w:color="auto"/>
        <w:left w:val="none" w:sz="0" w:space="0" w:color="auto"/>
        <w:bottom w:val="none" w:sz="0" w:space="0" w:color="auto"/>
        <w:right w:val="none" w:sz="0" w:space="0" w:color="auto"/>
      </w:divBdr>
    </w:div>
    <w:div w:id="898588901">
      <w:bodyDiv w:val="1"/>
      <w:marLeft w:val="0"/>
      <w:marRight w:val="0"/>
      <w:marTop w:val="0"/>
      <w:marBottom w:val="0"/>
      <w:divBdr>
        <w:top w:val="none" w:sz="0" w:space="0" w:color="auto"/>
        <w:left w:val="none" w:sz="0" w:space="0" w:color="auto"/>
        <w:bottom w:val="none" w:sz="0" w:space="0" w:color="auto"/>
        <w:right w:val="none" w:sz="0" w:space="0" w:color="auto"/>
      </w:divBdr>
      <w:divsChild>
        <w:div w:id="589581157">
          <w:marLeft w:val="480"/>
          <w:marRight w:val="0"/>
          <w:marTop w:val="0"/>
          <w:marBottom w:val="0"/>
          <w:divBdr>
            <w:top w:val="none" w:sz="0" w:space="0" w:color="auto"/>
            <w:left w:val="none" w:sz="0" w:space="0" w:color="auto"/>
            <w:bottom w:val="none" w:sz="0" w:space="0" w:color="auto"/>
            <w:right w:val="none" w:sz="0" w:space="0" w:color="auto"/>
          </w:divBdr>
        </w:div>
        <w:div w:id="180436240">
          <w:marLeft w:val="480"/>
          <w:marRight w:val="0"/>
          <w:marTop w:val="0"/>
          <w:marBottom w:val="0"/>
          <w:divBdr>
            <w:top w:val="none" w:sz="0" w:space="0" w:color="auto"/>
            <w:left w:val="none" w:sz="0" w:space="0" w:color="auto"/>
            <w:bottom w:val="none" w:sz="0" w:space="0" w:color="auto"/>
            <w:right w:val="none" w:sz="0" w:space="0" w:color="auto"/>
          </w:divBdr>
        </w:div>
        <w:div w:id="829368613">
          <w:marLeft w:val="480"/>
          <w:marRight w:val="0"/>
          <w:marTop w:val="0"/>
          <w:marBottom w:val="0"/>
          <w:divBdr>
            <w:top w:val="none" w:sz="0" w:space="0" w:color="auto"/>
            <w:left w:val="none" w:sz="0" w:space="0" w:color="auto"/>
            <w:bottom w:val="none" w:sz="0" w:space="0" w:color="auto"/>
            <w:right w:val="none" w:sz="0" w:space="0" w:color="auto"/>
          </w:divBdr>
        </w:div>
        <w:div w:id="2098667632">
          <w:marLeft w:val="480"/>
          <w:marRight w:val="0"/>
          <w:marTop w:val="0"/>
          <w:marBottom w:val="0"/>
          <w:divBdr>
            <w:top w:val="none" w:sz="0" w:space="0" w:color="auto"/>
            <w:left w:val="none" w:sz="0" w:space="0" w:color="auto"/>
            <w:bottom w:val="none" w:sz="0" w:space="0" w:color="auto"/>
            <w:right w:val="none" w:sz="0" w:space="0" w:color="auto"/>
          </w:divBdr>
        </w:div>
        <w:div w:id="1947275909">
          <w:marLeft w:val="480"/>
          <w:marRight w:val="0"/>
          <w:marTop w:val="0"/>
          <w:marBottom w:val="0"/>
          <w:divBdr>
            <w:top w:val="none" w:sz="0" w:space="0" w:color="auto"/>
            <w:left w:val="none" w:sz="0" w:space="0" w:color="auto"/>
            <w:bottom w:val="none" w:sz="0" w:space="0" w:color="auto"/>
            <w:right w:val="none" w:sz="0" w:space="0" w:color="auto"/>
          </w:divBdr>
        </w:div>
        <w:div w:id="227493419">
          <w:marLeft w:val="480"/>
          <w:marRight w:val="0"/>
          <w:marTop w:val="0"/>
          <w:marBottom w:val="0"/>
          <w:divBdr>
            <w:top w:val="none" w:sz="0" w:space="0" w:color="auto"/>
            <w:left w:val="none" w:sz="0" w:space="0" w:color="auto"/>
            <w:bottom w:val="none" w:sz="0" w:space="0" w:color="auto"/>
            <w:right w:val="none" w:sz="0" w:space="0" w:color="auto"/>
          </w:divBdr>
        </w:div>
        <w:div w:id="219749776">
          <w:marLeft w:val="480"/>
          <w:marRight w:val="0"/>
          <w:marTop w:val="0"/>
          <w:marBottom w:val="0"/>
          <w:divBdr>
            <w:top w:val="none" w:sz="0" w:space="0" w:color="auto"/>
            <w:left w:val="none" w:sz="0" w:space="0" w:color="auto"/>
            <w:bottom w:val="none" w:sz="0" w:space="0" w:color="auto"/>
            <w:right w:val="none" w:sz="0" w:space="0" w:color="auto"/>
          </w:divBdr>
        </w:div>
        <w:div w:id="864295888">
          <w:marLeft w:val="480"/>
          <w:marRight w:val="0"/>
          <w:marTop w:val="0"/>
          <w:marBottom w:val="0"/>
          <w:divBdr>
            <w:top w:val="none" w:sz="0" w:space="0" w:color="auto"/>
            <w:left w:val="none" w:sz="0" w:space="0" w:color="auto"/>
            <w:bottom w:val="none" w:sz="0" w:space="0" w:color="auto"/>
            <w:right w:val="none" w:sz="0" w:space="0" w:color="auto"/>
          </w:divBdr>
        </w:div>
        <w:div w:id="2080246089">
          <w:marLeft w:val="480"/>
          <w:marRight w:val="0"/>
          <w:marTop w:val="0"/>
          <w:marBottom w:val="0"/>
          <w:divBdr>
            <w:top w:val="none" w:sz="0" w:space="0" w:color="auto"/>
            <w:left w:val="none" w:sz="0" w:space="0" w:color="auto"/>
            <w:bottom w:val="none" w:sz="0" w:space="0" w:color="auto"/>
            <w:right w:val="none" w:sz="0" w:space="0" w:color="auto"/>
          </w:divBdr>
        </w:div>
        <w:div w:id="1386025392">
          <w:marLeft w:val="480"/>
          <w:marRight w:val="0"/>
          <w:marTop w:val="0"/>
          <w:marBottom w:val="0"/>
          <w:divBdr>
            <w:top w:val="none" w:sz="0" w:space="0" w:color="auto"/>
            <w:left w:val="none" w:sz="0" w:space="0" w:color="auto"/>
            <w:bottom w:val="none" w:sz="0" w:space="0" w:color="auto"/>
            <w:right w:val="none" w:sz="0" w:space="0" w:color="auto"/>
          </w:divBdr>
        </w:div>
        <w:div w:id="494301404">
          <w:marLeft w:val="480"/>
          <w:marRight w:val="0"/>
          <w:marTop w:val="0"/>
          <w:marBottom w:val="0"/>
          <w:divBdr>
            <w:top w:val="none" w:sz="0" w:space="0" w:color="auto"/>
            <w:left w:val="none" w:sz="0" w:space="0" w:color="auto"/>
            <w:bottom w:val="none" w:sz="0" w:space="0" w:color="auto"/>
            <w:right w:val="none" w:sz="0" w:space="0" w:color="auto"/>
          </w:divBdr>
        </w:div>
        <w:div w:id="1170675111">
          <w:marLeft w:val="480"/>
          <w:marRight w:val="0"/>
          <w:marTop w:val="0"/>
          <w:marBottom w:val="0"/>
          <w:divBdr>
            <w:top w:val="none" w:sz="0" w:space="0" w:color="auto"/>
            <w:left w:val="none" w:sz="0" w:space="0" w:color="auto"/>
            <w:bottom w:val="none" w:sz="0" w:space="0" w:color="auto"/>
            <w:right w:val="none" w:sz="0" w:space="0" w:color="auto"/>
          </w:divBdr>
        </w:div>
        <w:div w:id="668758045">
          <w:marLeft w:val="480"/>
          <w:marRight w:val="0"/>
          <w:marTop w:val="0"/>
          <w:marBottom w:val="0"/>
          <w:divBdr>
            <w:top w:val="none" w:sz="0" w:space="0" w:color="auto"/>
            <w:left w:val="none" w:sz="0" w:space="0" w:color="auto"/>
            <w:bottom w:val="none" w:sz="0" w:space="0" w:color="auto"/>
            <w:right w:val="none" w:sz="0" w:space="0" w:color="auto"/>
          </w:divBdr>
        </w:div>
        <w:div w:id="870998808">
          <w:marLeft w:val="480"/>
          <w:marRight w:val="0"/>
          <w:marTop w:val="0"/>
          <w:marBottom w:val="0"/>
          <w:divBdr>
            <w:top w:val="none" w:sz="0" w:space="0" w:color="auto"/>
            <w:left w:val="none" w:sz="0" w:space="0" w:color="auto"/>
            <w:bottom w:val="none" w:sz="0" w:space="0" w:color="auto"/>
            <w:right w:val="none" w:sz="0" w:space="0" w:color="auto"/>
          </w:divBdr>
        </w:div>
        <w:div w:id="1146315181">
          <w:marLeft w:val="480"/>
          <w:marRight w:val="0"/>
          <w:marTop w:val="0"/>
          <w:marBottom w:val="0"/>
          <w:divBdr>
            <w:top w:val="none" w:sz="0" w:space="0" w:color="auto"/>
            <w:left w:val="none" w:sz="0" w:space="0" w:color="auto"/>
            <w:bottom w:val="none" w:sz="0" w:space="0" w:color="auto"/>
            <w:right w:val="none" w:sz="0" w:space="0" w:color="auto"/>
          </w:divBdr>
        </w:div>
        <w:div w:id="1301034948">
          <w:marLeft w:val="480"/>
          <w:marRight w:val="0"/>
          <w:marTop w:val="0"/>
          <w:marBottom w:val="0"/>
          <w:divBdr>
            <w:top w:val="none" w:sz="0" w:space="0" w:color="auto"/>
            <w:left w:val="none" w:sz="0" w:space="0" w:color="auto"/>
            <w:bottom w:val="none" w:sz="0" w:space="0" w:color="auto"/>
            <w:right w:val="none" w:sz="0" w:space="0" w:color="auto"/>
          </w:divBdr>
        </w:div>
        <w:div w:id="1835950362">
          <w:marLeft w:val="480"/>
          <w:marRight w:val="0"/>
          <w:marTop w:val="0"/>
          <w:marBottom w:val="0"/>
          <w:divBdr>
            <w:top w:val="none" w:sz="0" w:space="0" w:color="auto"/>
            <w:left w:val="none" w:sz="0" w:space="0" w:color="auto"/>
            <w:bottom w:val="none" w:sz="0" w:space="0" w:color="auto"/>
            <w:right w:val="none" w:sz="0" w:space="0" w:color="auto"/>
          </w:divBdr>
        </w:div>
        <w:div w:id="1480804008">
          <w:marLeft w:val="480"/>
          <w:marRight w:val="0"/>
          <w:marTop w:val="0"/>
          <w:marBottom w:val="0"/>
          <w:divBdr>
            <w:top w:val="none" w:sz="0" w:space="0" w:color="auto"/>
            <w:left w:val="none" w:sz="0" w:space="0" w:color="auto"/>
            <w:bottom w:val="none" w:sz="0" w:space="0" w:color="auto"/>
            <w:right w:val="none" w:sz="0" w:space="0" w:color="auto"/>
          </w:divBdr>
        </w:div>
      </w:divsChild>
    </w:div>
    <w:div w:id="898976575">
      <w:bodyDiv w:val="1"/>
      <w:marLeft w:val="0"/>
      <w:marRight w:val="0"/>
      <w:marTop w:val="0"/>
      <w:marBottom w:val="0"/>
      <w:divBdr>
        <w:top w:val="none" w:sz="0" w:space="0" w:color="auto"/>
        <w:left w:val="none" w:sz="0" w:space="0" w:color="auto"/>
        <w:bottom w:val="none" w:sz="0" w:space="0" w:color="auto"/>
        <w:right w:val="none" w:sz="0" w:space="0" w:color="auto"/>
      </w:divBdr>
    </w:div>
    <w:div w:id="900141960">
      <w:bodyDiv w:val="1"/>
      <w:marLeft w:val="0"/>
      <w:marRight w:val="0"/>
      <w:marTop w:val="0"/>
      <w:marBottom w:val="0"/>
      <w:divBdr>
        <w:top w:val="none" w:sz="0" w:space="0" w:color="auto"/>
        <w:left w:val="none" w:sz="0" w:space="0" w:color="auto"/>
        <w:bottom w:val="none" w:sz="0" w:space="0" w:color="auto"/>
        <w:right w:val="none" w:sz="0" w:space="0" w:color="auto"/>
      </w:divBdr>
    </w:div>
    <w:div w:id="902640073">
      <w:bodyDiv w:val="1"/>
      <w:marLeft w:val="0"/>
      <w:marRight w:val="0"/>
      <w:marTop w:val="0"/>
      <w:marBottom w:val="0"/>
      <w:divBdr>
        <w:top w:val="none" w:sz="0" w:space="0" w:color="auto"/>
        <w:left w:val="none" w:sz="0" w:space="0" w:color="auto"/>
        <w:bottom w:val="none" w:sz="0" w:space="0" w:color="auto"/>
        <w:right w:val="none" w:sz="0" w:space="0" w:color="auto"/>
      </w:divBdr>
    </w:div>
    <w:div w:id="903026383">
      <w:bodyDiv w:val="1"/>
      <w:marLeft w:val="0"/>
      <w:marRight w:val="0"/>
      <w:marTop w:val="0"/>
      <w:marBottom w:val="0"/>
      <w:divBdr>
        <w:top w:val="none" w:sz="0" w:space="0" w:color="auto"/>
        <w:left w:val="none" w:sz="0" w:space="0" w:color="auto"/>
        <w:bottom w:val="none" w:sz="0" w:space="0" w:color="auto"/>
        <w:right w:val="none" w:sz="0" w:space="0" w:color="auto"/>
      </w:divBdr>
    </w:div>
    <w:div w:id="903566628">
      <w:bodyDiv w:val="1"/>
      <w:marLeft w:val="0"/>
      <w:marRight w:val="0"/>
      <w:marTop w:val="0"/>
      <w:marBottom w:val="0"/>
      <w:divBdr>
        <w:top w:val="none" w:sz="0" w:space="0" w:color="auto"/>
        <w:left w:val="none" w:sz="0" w:space="0" w:color="auto"/>
        <w:bottom w:val="none" w:sz="0" w:space="0" w:color="auto"/>
        <w:right w:val="none" w:sz="0" w:space="0" w:color="auto"/>
      </w:divBdr>
    </w:div>
    <w:div w:id="904142988">
      <w:bodyDiv w:val="1"/>
      <w:marLeft w:val="0"/>
      <w:marRight w:val="0"/>
      <w:marTop w:val="0"/>
      <w:marBottom w:val="0"/>
      <w:divBdr>
        <w:top w:val="none" w:sz="0" w:space="0" w:color="auto"/>
        <w:left w:val="none" w:sz="0" w:space="0" w:color="auto"/>
        <w:bottom w:val="none" w:sz="0" w:space="0" w:color="auto"/>
        <w:right w:val="none" w:sz="0" w:space="0" w:color="auto"/>
      </w:divBdr>
    </w:div>
    <w:div w:id="905847251">
      <w:bodyDiv w:val="1"/>
      <w:marLeft w:val="0"/>
      <w:marRight w:val="0"/>
      <w:marTop w:val="0"/>
      <w:marBottom w:val="0"/>
      <w:divBdr>
        <w:top w:val="none" w:sz="0" w:space="0" w:color="auto"/>
        <w:left w:val="none" w:sz="0" w:space="0" w:color="auto"/>
        <w:bottom w:val="none" w:sz="0" w:space="0" w:color="auto"/>
        <w:right w:val="none" w:sz="0" w:space="0" w:color="auto"/>
      </w:divBdr>
    </w:div>
    <w:div w:id="906958500">
      <w:bodyDiv w:val="1"/>
      <w:marLeft w:val="0"/>
      <w:marRight w:val="0"/>
      <w:marTop w:val="0"/>
      <w:marBottom w:val="0"/>
      <w:divBdr>
        <w:top w:val="none" w:sz="0" w:space="0" w:color="auto"/>
        <w:left w:val="none" w:sz="0" w:space="0" w:color="auto"/>
        <w:bottom w:val="none" w:sz="0" w:space="0" w:color="auto"/>
        <w:right w:val="none" w:sz="0" w:space="0" w:color="auto"/>
      </w:divBdr>
    </w:div>
    <w:div w:id="908537408">
      <w:bodyDiv w:val="1"/>
      <w:marLeft w:val="0"/>
      <w:marRight w:val="0"/>
      <w:marTop w:val="0"/>
      <w:marBottom w:val="0"/>
      <w:divBdr>
        <w:top w:val="none" w:sz="0" w:space="0" w:color="auto"/>
        <w:left w:val="none" w:sz="0" w:space="0" w:color="auto"/>
        <w:bottom w:val="none" w:sz="0" w:space="0" w:color="auto"/>
        <w:right w:val="none" w:sz="0" w:space="0" w:color="auto"/>
      </w:divBdr>
    </w:div>
    <w:div w:id="913778009">
      <w:bodyDiv w:val="1"/>
      <w:marLeft w:val="0"/>
      <w:marRight w:val="0"/>
      <w:marTop w:val="0"/>
      <w:marBottom w:val="0"/>
      <w:divBdr>
        <w:top w:val="none" w:sz="0" w:space="0" w:color="auto"/>
        <w:left w:val="none" w:sz="0" w:space="0" w:color="auto"/>
        <w:bottom w:val="none" w:sz="0" w:space="0" w:color="auto"/>
        <w:right w:val="none" w:sz="0" w:space="0" w:color="auto"/>
      </w:divBdr>
      <w:divsChild>
        <w:div w:id="993609105">
          <w:marLeft w:val="480"/>
          <w:marRight w:val="0"/>
          <w:marTop w:val="0"/>
          <w:marBottom w:val="0"/>
          <w:divBdr>
            <w:top w:val="none" w:sz="0" w:space="0" w:color="auto"/>
            <w:left w:val="none" w:sz="0" w:space="0" w:color="auto"/>
            <w:bottom w:val="none" w:sz="0" w:space="0" w:color="auto"/>
            <w:right w:val="none" w:sz="0" w:space="0" w:color="auto"/>
          </w:divBdr>
        </w:div>
        <w:div w:id="1995134152">
          <w:marLeft w:val="480"/>
          <w:marRight w:val="0"/>
          <w:marTop w:val="0"/>
          <w:marBottom w:val="0"/>
          <w:divBdr>
            <w:top w:val="none" w:sz="0" w:space="0" w:color="auto"/>
            <w:left w:val="none" w:sz="0" w:space="0" w:color="auto"/>
            <w:bottom w:val="none" w:sz="0" w:space="0" w:color="auto"/>
            <w:right w:val="none" w:sz="0" w:space="0" w:color="auto"/>
          </w:divBdr>
        </w:div>
        <w:div w:id="543446381">
          <w:marLeft w:val="480"/>
          <w:marRight w:val="0"/>
          <w:marTop w:val="0"/>
          <w:marBottom w:val="0"/>
          <w:divBdr>
            <w:top w:val="none" w:sz="0" w:space="0" w:color="auto"/>
            <w:left w:val="none" w:sz="0" w:space="0" w:color="auto"/>
            <w:bottom w:val="none" w:sz="0" w:space="0" w:color="auto"/>
            <w:right w:val="none" w:sz="0" w:space="0" w:color="auto"/>
          </w:divBdr>
        </w:div>
        <w:div w:id="1610119069">
          <w:marLeft w:val="480"/>
          <w:marRight w:val="0"/>
          <w:marTop w:val="0"/>
          <w:marBottom w:val="0"/>
          <w:divBdr>
            <w:top w:val="none" w:sz="0" w:space="0" w:color="auto"/>
            <w:left w:val="none" w:sz="0" w:space="0" w:color="auto"/>
            <w:bottom w:val="none" w:sz="0" w:space="0" w:color="auto"/>
            <w:right w:val="none" w:sz="0" w:space="0" w:color="auto"/>
          </w:divBdr>
        </w:div>
        <w:div w:id="2030372595">
          <w:marLeft w:val="480"/>
          <w:marRight w:val="0"/>
          <w:marTop w:val="0"/>
          <w:marBottom w:val="0"/>
          <w:divBdr>
            <w:top w:val="none" w:sz="0" w:space="0" w:color="auto"/>
            <w:left w:val="none" w:sz="0" w:space="0" w:color="auto"/>
            <w:bottom w:val="none" w:sz="0" w:space="0" w:color="auto"/>
            <w:right w:val="none" w:sz="0" w:space="0" w:color="auto"/>
          </w:divBdr>
        </w:div>
        <w:div w:id="888422603">
          <w:marLeft w:val="480"/>
          <w:marRight w:val="0"/>
          <w:marTop w:val="0"/>
          <w:marBottom w:val="0"/>
          <w:divBdr>
            <w:top w:val="none" w:sz="0" w:space="0" w:color="auto"/>
            <w:left w:val="none" w:sz="0" w:space="0" w:color="auto"/>
            <w:bottom w:val="none" w:sz="0" w:space="0" w:color="auto"/>
            <w:right w:val="none" w:sz="0" w:space="0" w:color="auto"/>
          </w:divBdr>
        </w:div>
        <w:div w:id="1116755491">
          <w:marLeft w:val="480"/>
          <w:marRight w:val="0"/>
          <w:marTop w:val="0"/>
          <w:marBottom w:val="0"/>
          <w:divBdr>
            <w:top w:val="none" w:sz="0" w:space="0" w:color="auto"/>
            <w:left w:val="none" w:sz="0" w:space="0" w:color="auto"/>
            <w:bottom w:val="none" w:sz="0" w:space="0" w:color="auto"/>
            <w:right w:val="none" w:sz="0" w:space="0" w:color="auto"/>
          </w:divBdr>
        </w:div>
        <w:div w:id="287663075">
          <w:marLeft w:val="480"/>
          <w:marRight w:val="0"/>
          <w:marTop w:val="0"/>
          <w:marBottom w:val="0"/>
          <w:divBdr>
            <w:top w:val="none" w:sz="0" w:space="0" w:color="auto"/>
            <w:left w:val="none" w:sz="0" w:space="0" w:color="auto"/>
            <w:bottom w:val="none" w:sz="0" w:space="0" w:color="auto"/>
            <w:right w:val="none" w:sz="0" w:space="0" w:color="auto"/>
          </w:divBdr>
        </w:div>
        <w:div w:id="659189601">
          <w:marLeft w:val="480"/>
          <w:marRight w:val="0"/>
          <w:marTop w:val="0"/>
          <w:marBottom w:val="0"/>
          <w:divBdr>
            <w:top w:val="none" w:sz="0" w:space="0" w:color="auto"/>
            <w:left w:val="none" w:sz="0" w:space="0" w:color="auto"/>
            <w:bottom w:val="none" w:sz="0" w:space="0" w:color="auto"/>
            <w:right w:val="none" w:sz="0" w:space="0" w:color="auto"/>
          </w:divBdr>
        </w:div>
        <w:div w:id="2071463151">
          <w:marLeft w:val="480"/>
          <w:marRight w:val="0"/>
          <w:marTop w:val="0"/>
          <w:marBottom w:val="0"/>
          <w:divBdr>
            <w:top w:val="none" w:sz="0" w:space="0" w:color="auto"/>
            <w:left w:val="none" w:sz="0" w:space="0" w:color="auto"/>
            <w:bottom w:val="none" w:sz="0" w:space="0" w:color="auto"/>
            <w:right w:val="none" w:sz="0" w:space="0" w:color="auto"/>
          </w:divBdr>
        </w:div>
        <w:div w:id="1255014828">
          <w:marLeft w:val="480"/>
          <w:marRight w:val="0"/>
          <w:marTop w:val="0"/>
          <w:marBottom w:val="0"/>
          <w:divBdr>
            <w:top w:val="none" w:sz="0" w:space="0" w:color="auto"/>
            <w:left w:val="none" w:sz="0" w:space="0" w:color="auto"/>
            <w:bottom w:val="none" w:sz="0" w:space="0" w:color="auto"/>
            <w:right w:val="none" w:sz="0" w:space="0" w:color="auto"/>
          </w:divBdr>
        </w:div>
        <w:div w:id="683365815">
          <w:marLeft w:val="480"/>
          <w:marRight w:val="0"/>
          <w:marTop w:val="0"/>
          <w:marBottom w:val="0"/>
          <w:divBdr>
            <w:top w:val="none" w:sz="0" w:space="0" w:color="auto"/>
            <w:left w:val="none" w:sz="0" w:space="0" w:color="auto"/>
            <w:bottom w:val="none" w:sz="0" w:space="0" w:color="auto"/>
            <w:right w:val="none" w:sz="0" w:space="0" w:color="auto"/>
          </w:divBdr>
        </w:div>
        <w:div w:id="1982926303">
          <w:marLeft w:val="480"/>
          <w:marRight w:val="0"/>
          <w:marTop w:val="0"/>
          <w:marBottom w:val="0"/>
          <w:divBdr>
            <w:top w:val="none" w:sz="0" w:space="0" w:color="auto"/>
            <w:left w:val="none" w:sz="0" w:space="0" w:color="auto"/>
            <w:bottom w:val="none" w:sz="0" w:space="0" w:color="auto"/>
            <w:right w:val="none" w:sz="0" w:space="0" w:color="auto"/>
          </w:divBdr>
        </w:div>
        <w:div w:id="856506405">
          <w:marLeft w:val="480"/>
          <w:marRight w:val="0"/>
          <w:marTop w:val="0"/>
          <w:marBottom w:val="0"/>
          <w:divBdr>
            <w:top w:val="none" w:sz="0" w:space="0" w:color="auto"/>
            <w:left w:val="none" w:sz="0" w:space="0" w:color="auto"/>
            <w:bottom w:val="none" w:sz="0" w:space="0" w:color="auto"/>
            <w:right w:val="none" w:sz="0" w:space="0" w:color="auto"/>
          </w:divBdr>
        </w:div>
        <w:div w:id="1942908286">
          <w:marLeft w:val="480"/>
          <w:marRight w:val="0"/>
          <w:marTop w:val="0"/>
          <w:marBottom w:val="0"/>
          <w:divBdr>
            <w:top w:val="none" w:sz="0" w:space="0" w:color="auto"/>
            <w:left w:val="none" w:sz="0" w:space="0" w:color="auto"/>
            <w:bottom w:val="none" w:sz="0" w:space="0" w:color="auto"/>
            <w:right w:val="none" w:sz="0" w:space="0" w:color="auto"/>
          </w:divBdr>
        </w:div>
        <w:div w:id="632558632">
          <w:marLeft w:val="480"/>
          <w:marRight w:val="0"/>
          <w:marTop w:val="0"/>
          <w:marBottom w:val="0"/>
          <w:divBdr>
            <w:top w:val="none" w:sz="0" w:space="0" w:color="auto"/>
            <w:left w:val="none" w:sz="0" w:space="0" w:color="auto"/>
            <w:bottom w:val="none" w:sz="0" w:space="0" w:color="auto"/>
            <w:right w:val="none" w:sz="0" w:space="0" w:color="auto"/>
          </w:divBdr>
        </w:div>
        <w:div w:id="1106774448">
          <w:marLeft w:val="480"/>
          <w:marRight w:val="0"/>
          <w:marTop w:val="0"/>
          <w:marBottom w:val="0"/>
          <w:divBdr>
            <w:top w:val="none" w:sz="0" w:space="0" w:color="auto"/>
            <w:left w:val="none" w:sz="0" w:space="0" w:color="auto"/>
            <w:bottom w:val="none" w:sz="0" w:space="0" w:color="auto"/>
            <w:right w:val="none" w:sz="0" w:space="0" w:color="auto"/>
          </w:divBdr>
        </w:div>
        <w:div w:id="764423288">
          <w:marLeft w:val="480"/>
          <w:marRight w:val="0"/>
          <w:marTop w:val="0"/>
          <w:marBottom w:val="0"/>
          <w:divBdr>
            <w:top w:val="none" w:sz="0" w:space="0" w:color="auto"/>
            <w:left w:val="none" w:sz="0" w:space="0" w:color="auto"/>
            <w:bottom w:val="none" w:sz="0" w:space="0" w:color="auto"/>
            <w:right w:val="none" w:sz="0" w:space="0" w:color="auto"/>
          </w:divBdr>
        </w:div>
        <w:div w:id="237717174">
          <w:marLeft w:val="480"/>
          <w:marRight w:val="0"/>
          <w:marTop w:val="0"/>
          <w:marBottom w:val="0"/>
          <w:divBdr>
            <w:top w:val="none" w:sz="0" w:space="0" w:color="auto"/>
            <w:left w:val="none" w:sz="0" w:space="0" w:color="auto"/>
            <w:bottom w:val="none" w:sz="0" w:space="0" w:color="auto"/>
            <w:right w:val="none" w:sz="0" w:space="0" w:color="auto"/>
          </w:divBdr>
        </w:div>
        <w:div w:id="1397053500">
          <w:marLeft w:val="480"/>
          <w:marRight w:val="0"/>
          <w:marTop w:val="0"/>
          <w:marBottom w:val="0"/>
          <w:divBdr>
            <w:top w:val="none" w:sz="0" w:space="0" w:color="auto"/>
            <w:left w:val="none" w:sz="0" w:space="0" w:color="auto"/>
            <w:bottom w:val="none" w:sz="0" w:space="0" w:color="auto"/>
            <w:right w:val="none" w:sz="0" w:space="0" w:color="auto"/>
          </w:divBdr>
        </w:div>
        <w:div w:id="509873055">
          <w:marLeft w:val="480"/>
          <w:marRight w:val="0"/>
          <w:marTop w:val="0"/>
          <w:marBottom w:val="0"/>
          <w:divBdr>
            <w:top w:val="none" w:sz="0" w:space="0" w:color="auto"/>
            <w:left w:val="none" w:sz="0" w:space="0" w:color="auto"/>
            <w:bottom w:val="none" w:sz="0" w:space="0" w:color="auto"/>
            <w:right w:val="none" w:sz="0" w:space="0" w:color="auto"/>
          </w:divBdr>
        </w:div>
        <w:div w:id="1566451023">
          <w:marLeft w:val="480"/>
          <w:marRight w:val="0"/>
          <w:marTop w:val="0"/>
          <w:marBottom w:val="0"/>
          <w:divBdr>
            <w:top w:val="none" w:sz="0" w:space="0" w:color="auto"/>
            <w:left w:val="none" w:sz="0" w:space="0" w:color="auto"/>
            <w:bottom w:val="none" w:sz="0" w:space="0" w:color="auto"/>
            <w:right w:val="none" w:sz="0" w:space="0" w:color="auto"/>
          </w:divBdr>
        </w:div>
        <w:div w:id="1327630683">
          <w:marLeft w:val="480"/>
          <w:marRight w:val="0"/>
          <w:marTop w:val="0"/>
          <w:marBottom w:val="0"/>
          <w:divBdr>
            <w:top w:val="none" w:sz="0" w:space="0" w:color="auto"/>
            <w:left w:val="none" w:sz="0" w:space="0" w:color="auto"/>
            <w:bottom w:val="none" w:sz="0" w:space="0" w:color="auto"/>
            <w:right w:val="none" w:sz="0" w:space="0" w:color="auto"/>
          </w:divBdr>
        </w:div>
        <w:div w:id="1629314583">
          <w:marLeft w:val="480"/>
          <w:marRight w:val="0"/>
          <w:marTop w:val="0"/>
          <w:marBottom w:val="0"/>
          <w:divBdr>
            <w:top w:val="none" w:sz="0" w:space="0" w:color="auto"/>
            <w:left w:val="none" w:sz="0" w:space="0" w:color="auto"/>
            <w:bottom w:val="none" w:sz="0" w:space="0" w:color="auto"/>
            <w:right w:val="none" w:sz="0" w:space="0" w:color="auto"/>
          </w:divBdr>
        </w:div>
        <w:div w:id="719477962">
          <w:marLeft w:val="480"/>
          <w:marRight w:val="0"/>
          <w:marTop w:val="0"/>
          <w:marBottom w:val="0"/>
          <w:divBdr>
            <w:top w:val="none" w:sz="0" w:space="0" w:color="auto"/>
            <w:left w:val="none" w:sz="0" w:space="0" w:color="auto"/>
            <w:bottom w:val="none" w:sz="0" w:space="0" w:color="auto"/>
            <w:right w:val="none" w:sz="0" w:space="0" w:color="auto"/>
          </w:divBdr>
        </w:div>
        <w:div w:id="1183398488">
          <w:marLeft w:val="480"/>
          <w:marRight w:val="0"/>
          <w:marTop w:val="0"/>
          <w:marBottom w:val="0"/>
          <w:divBdr>
            <w:top w:val="none" w:sz="0" w:space="0" w:color="auto"/>
            <w:left w:val="none" w:sz="0" w:space="0" w:color="auto"/>
            <w:bottom w:val="none" w:sz="0" w:space="0" w:color="auto"/>
            <w:right w:val="none" w:sz="0" w:space="0" w:color="auto"/>
          </w:divBdr>
        </w:div>
        <w:div w:id="1800371320">
          <w:marLeft w:val="480"/>
          <w:marRight w:val="0"/>
          <w:marTop w:val="0"/>
          <w:marBottom w:val="0"/>
          <w:divBdr>
            <w:top w:val="none" w:sz="0" w:space="0" w:color="auto"/>
            <w:left w:val="none" w:sz="0" w:space="0" w:color="auto"/>
            <w:bottom w:val="none" w:sz="0" w:space="0" w:color="auto"/>
            <w:right w:val="none" w:sz="0" w:space="0" w:color="auto"/>
          </w:divBdr>
        </w:div>
        <w:div w:id="632751954">
          <w:marLeft w:val="480"/>
          <w:marRight w:val="0"/>
          <w:marTop w:val="0"/>
          <w:marBottom w:val="0"/>
          <w:divBdr>
            <w:top w:val="none" w:sz="0" w:space="0" w:color="auto"/>
            <w:left w:val="none" w:sz="0" w:space="0" w:color="auto"/>
            <w:bottom w:val="none" w:sz="0" w:space="0" w:color="auto"/>
            <w:right w:val="none" w:sz="0" w:space="0" w:color="auto"/>
          </w:divBdr>
        </w:div>
        <w:div w:id="1274940215">
          <w:marLeft w:val="480"/>
          <w:marRight w:val="0"/>
          <w:marTop w:val="0"/>
          <w:marBottom w:val="0"/>
          <w:divBdr>
            <w:top w:val="none" w:sz="0" w:space="0" w:color="auto"/>
            <w:left w:val="none" w:sz="0" w:space="0" w:color="auto"/>
            <w:bottom w:val="none" w:sz="0" w:space="0" w:color="auto"/>
            <w:right w:val="none" w:sz="0" w:space="0" w:color="auto"/>
          </w:divBdr>
        </w:div>
        <w:div w:id="1133980650">
          <w:marLeft w:val="480"/>
          <w:marRight w:val="0"/>
          <w:marTop w:val="0"/>
          <w:marBottom w:val="0"/>
          <w:divBdr>
            <w:top w:val="none" w:sz="0" w:space="0" w:color="auto"/>
            <w:left w:val="none" w:sz="0" w:space="0" w:color="auto"/>
            <w:bottom w:val="none" w:sz="0" w:space="0" w:color="auto"/>
            <w:right w:val="none" w:sz="0" w:space="0" w:color="auto"/>
          </w:divBdr>
        </w:div>
        <w:div w:id="1417705564">
          <w:marLeft w:val="480"/>
          <w:marRight w:val="0"/>
          <w:marTop w:val="0"/>
          <w:marBottom w:val="0"/>
          <w:divBdr>
            <w:top w:val="none" w:sz="0" w:space="0" w:color="auto"/>
            <w:left w:val="none" w:sz="0" w:space="0" w:color="auto"/>
            <w:bottom w:val="none" w:sz="0" w:space="0" w:color="auto"/>
            <w:right w:val="none" w:sz="0" w:space="0" w:color="auto"/>
          </w:divBdr>
        </w:div>
        <w:div w:id="153955368">
          <w:marLeft w:val="480"/>
          <w:marRight w:val="0"/>
          <w:marTop w:val="0"/>
          <w:marBottom w:val="0"/>
          <w:divBdr>
            <w:top w:val="none" w:sz="0" w:space="0" w:color="auto"/>
            <w:left w:val="none" w:sz="0" w:space="0" w:color="auto"/>
            <w:bottom w:val="none" w:sz="0" w:space="0" w:color="auto"/>
            <w:right w:val="none" w:sz="0" w:space="0" w:color="auto"/>
          </w:divBdr>
        </w:div>
        <w:div w:id="479687943">
          <w:marLeft w:val="480"/>
          <w:marRight w:val="0"/>
          <w:marTop w:val="0"/>
          <w:marBottom w:val="0"/>
          <w:divBdr>
            <w:top w:val="none" w:sz="0" w:space="0" w:color="auto"/>
            <w:left w:val="none" w:sz="0" w:space="0" w:color="auto"/>
            <w:bottom w:val="none" w:sz="0" w:space="0" w:color="auto"/>
            <w:right w:val="none" w:sz="0" w:space="0" w:color="auto"/>
          </w:divBdr>
        </w:div>
        <w:div w:id="817386186">
          <w:marLeft w:val="480"/>
          <w:marRight w:val="0"/>
          <w:marTop w:val="0"/>
          <w:marBottom w:val="0"/>
          <w:divBdr>
            <w:top w:val="none" w:sz="0" w:space="0" w:color="auto"/>
            <w:left w:val="none" w:sz="0" w:space="0" w:color="auto"/>
            <w:bottom w:val="none" w:sz="0" w:space="0" w:color="auto"/>
            <w:right w:val="none" w:sz="0" w:space="0" w:color="auto"/>
          </w:divBdr>
        </w:div>
        <w:div w:id="1057977947">
          <w:marLeft w:val="480"/>
          <w:marRight w:val="0"/>
          <w:marTop w:val="0"/>
          <w:marBottom w:val="0"/>
          <w:divBdr>
            <w:top w:val="none" w:sz="0" w:space="0" w:color="auto"/>
            <w:left w:val="none" w:sz="0" w:space="0" w:color="auto"/>
            <w:bottom w:val="none" w:sz="0" w:space="0" w:color="auto"/>
            <w:right w:val="none" w:sz="0" w:space="0" w:color="auto"/>
          </w:divBdr>
        </w:div>
        <w:div w:id="1066538242">
          <w:marLeft w:val="480"/>
          <w:marRight w:val="0"/>
          <w:marTop w:val="0"/>
          <w:marBottom w:val="0"/>
          <w:divBdr>
            <w:top w:val="none" w:sz="0" w:space="0" w:color="auto"/>
            <w:left w:val="none" w:sz="0" w:space="0" w:color="auto"/>
            <w:bottom w:val="none" w:sz="0" w:space="0" w:color="auto"/>
            <w:right w:val="none" w:sz="0" w:space="0" w:color="auto"/>
          </w:divBdr>
        </w:div>
        <w:div w:id="1957833012">
          <w:marLeft w:val="480"/>
          <w:marRight w:val="0"/>
          <w:marTop w:val="0"/>
          <w:marBottom w:val="0"/>
          <w:divBdr>
            <w:top w:val="none" w:sz="0" w:space="0" w:color="auto"/>
            <w:left w:val="none" w:sz="0" w:space="0" w:color="auto"/>
            <w:bottom w:val="none" w:sz="0" w:space="0" w:color="auto"/>
            <w:right w:val="none" w:sz="0" w:space="0" w:color="auto"/>
          </w:divBdr>
        </w:div>
        <w:div w:id="1137183009">
          <w:marLeft w:val="480"/>
          <w:marRight w:val="0"/>
          <w:marTop w:val="0"/>
          <w:marBottom w:val="0"/>
          <w:divBdr>
            <w:top w:val="none" w:sz="0" w:space="0" w:color="auto"/>
            <w:left w:val="none" w:sz="0" w:space="0" w:color="auto"/>
            <w:bottom w:val="none" w:sz="0" w:space="0" w:color="auto"/>
            <w:right w:val="none" w:sz="0" w:space="0" w:color="auto"/>
          </w:divBdr>
        </w:div>
        <w:div w:id="889609903">
          <w:marLeft w:val="480"/>
          <w:marRight w:val="0"/>
          <w:marTop w:val="0"/>
          <w:marBottom w:val="0"/>
          <w:divBdr>
            <w:top w:val="none" w:sz="0" w:space="0" w:color="auto"/>
            <w:left w:val="none" w:sz="0" w:space="0" w:color="auto"/>
            <w:bottom w:val="none" w:sz="0" w:space="0" w:color="auto"/>
            <w:right w:val="none" w:sz="0" w:space="0" w:color="auto"/>
          </w:divBdr>
        </w:div>
        <w:div w:id="2073960312">
          <w:marLeft w:val="480"/>
          <w:marRight w:val="0"/>
          <w:marTop w:val="0"/>
          <w:marBottom w:val="0"/>
          <w:divBdr>
            <w:top w:val="none" w:sz="0" w:space="0" w:color="auto"/>
            <w:left w:val="none" w:sz="0" w:space="0" w:color="auto"/>
            <w:bottom w:val="none" w:sz="0" w:space="0" w:color="auto"/>
            <w:right w:val="none" w:sz="0" w:space="0" w:color="auto"/>
          </w:divBdr>
        </w:div>
        <w:div w:id="1606646029">
          <w:marLeft w:val="480"/>
          <w:marRight w:val="0"/>
          <w:marTop w:val="0"/>
          <w:marBottom w:val="0"/>
          <w:divBdr>
            <w:top w:val="none" w:sz="0" w:space="0" w:color="auto"/>
            <w:left w:val="none" w:sz="0" w:space="0" w:color="auto"/>
            <w:bottom w:val="none" w:sz="0" w:space="0" w:color="auto"/>
            <w:right w:val="none" w:sz="0" w:space="0" w:color="auto"/>
          </w:divBdr>
        </w:div>
        <w:div w:id="475953727">
          <w:marLeft w:val="480"/>
          <w:marRight w:val="0"/>
          <w:marTop w:val="0"/>
          <w:marBottom w:val="0"/>
          <w:divBdr>
            <w:top w:val="none" w:sz="0" w:space="0" w:color="auto"/>
            <w:left w:val="none" w:sz="0" w:space="0" w:color="auto"/>
            <w:bottom w:val="none" w:sz="0" w:space="0" w:color="auto"/>
            <w:right w:val="none" w:sz="0" w:space="0" w:color="auto"/>
          </w:divBdr>
        </w:div>
        <w:div w:id="2113279980">
          <w:marLeft w:val="480"/>
          <w:marRight w:val="0"/>
          <w:marTop w:val="0"/>
          <w:marBottom w:val="0"/>
          <w:divBdr>
            <w:top w:val="none" w:sz="0" w:space="0" w:color="auto"/>
            <w:left w:val="none" w:sz="0" w:space="0" w:color="auto"/>
            <w:bottom w:val="none" w:sz="0" w:space="0" w:color="auto"/>
            <w:right w:val="none" w:sz="0" w:space="0" w:color="auto"/>
          </w:divBdr>
        </w:div>
        <w:div w:id="1293681569">
          <w:marLeft w:val="480"/>
          <w:marRight w:val="0"/>
          <w:marTop w:val="0"/>
          <w:marBottom w:val="0"/>
          <w:divBdr>
            <w:top w:val="none" w:sz="0" w:space="0" w:color="auto"/>
            <w:left w:val="none" w:sz="0" w:space="0" w:color="auto"/>
            <w:bottom w:val="none" w:sz="0" w:space="0" w:color="auto"/>
            <w:right w:val="none" w:sz="0" w:space="0" w:color="auto"/>
          </w:divBdr>
        </w:div>
        <w:div w:id="1111976856">
          <w:marLeft w:val="480"/>
          <w:marRight w:val="0"/>
          <w:marTop w:val="0"/>
          <w:marBottom w:val="0"/>
          <w:divBdr>
            <w:top w:val="none" w:sz="0" w:space="0" w:color="auto"/>
            <w:left w:val="none" w:sz="0" w:space="0" w:color="auto"/>
            <w:bottom w:val="none" w:sz="0" w:space="0" w:color="auto"/>
            <w:right w:val="none" w:sz="0" w:space="0" w:color="auto"/>
          </w:divBdr>
        </w:div>
        <w:div w:id="1351180210">
          <w:marLeft w:val="480"/>
          <w:marRight w:val="0"/>
          <w:marTop w:val="0"/>
          <w:marBottom w:val="0"/>
          <w:divBdr>
            <w:top w:val="none" w:sz="0" w:space="0" w:color="auto"/>
            <w:left w:val="none" w:sz="0" w:space="0" w:color="auto"/>
            <w:bottom w:val="none" w:sz="0" w:space="0" w:color="auto"/>
            <w:right w:val="none" w:sz="0" w:space="0" w:color="auto"/>
          </w:divBdr>
        </w:div>
        <w:div w:id="1191996831">
          <w:marLeft w:val="480"/>
          <w:marRight w:val="0"/>
          <w:marTop w:val="0"/>
          <w:marBottom w:val="0"/>
          <w:divBdr>
            <w:top w:val="none" w:sz="0" w:space="0" w:color="auto"/>
            <w:left w:val="none" w:sz="0" w:space="0" w:color="auto"/>
            <w:bottom w:val="none" w:sz="0" w:space="0" w:color="auto"/>
            <w:right w:val="none" w:sz="0" w:space="0" w:color="auto"/>
          </w:divBdr>
        </w:div>
        <w:div w:id="313527825">
          <w:marLeft w:val="480"/>
          <w:marRight w:val="0"/>
          <w:marTop w:val="0"/>
          <w:marBottom w:val="0"/>
          <w:divBdr>
            <w:top w:val="none" w:sz="0" w:space="0" w:color="auto"/>
            <w:left w:val="none" w:sz="0" w:space="0" w:color="auto"/>
            <w:bottom w:val="none" w:sz="0" w:space="0" w:color="auto"/>
            <w:right w:val="none" w:sz="0" w:space="0" w:color="auto"/>
          </w:divBdr>
        </w:div>
        <w:div w:id="646517795">
          <w:marLeft w:val="480"/>
          <w:marRight w:val="0"/>
          <w:marTop w:val="0"/>
          <w:marBottom w:val="0"/>
          <w:divBdr>
            <w:top w:val="none" w:sz="0" w:space="0" w:color="auto"/>
            <w:left w:val="none" w:sz="0" w:space="0" w:color="auto"/>
            <w:bottom w:val="none" w:sz="0" w:space="0" w:color="auto"/>
            <w:right w:val="none" w:sz="0" w:space="0" w:color="auto"/>
          </w:divBdr>
        </w:div>
        <w:div w:id="149172451">
          <w:marLeft w:val="480"/>
          <w:marRight w:val="0"/>
          <w:marTop w:val="0"/>
          <w:marBottom w:val="0"/>
          <w:divBdr>
            <w:top w:val="none" w:sz="0" w:space="0" w:color="auto"/>
            <w:left w:val="none" w:sz="0" w:space="0" w:color="auto"/>
            <w:bottom w:val="none" w:sz="0" w:space="0" w:color="auto"/>
            <w:right w:val="none" w:sz="0" w:space="0" w:color="auto"/>
          </w:divBdr>
        </w:div>
        <w:div w:id="306322221">
          <w:marLeft w:val="480"/>
          <w:marRight w:val="0"/>
          <w:marTop w:val="0"/>
          <w:marBottom w:val="0"/>
          <w:divBdr>
            <w:top w:val="none" w:sz="0" w:space="0" w:color="auto"/>
            <w:left w:val="none" w:sz="0" w:space="0" w:color="auto"/>
            <w:bottom w:val="none" w:sz="0" w:space="0" w:color="auto"/>
            <w:right w:val="none" w:sz="0" w:space="0" w:color="auto"/>
          </w:divBdr>
        </w:div>
        <w:div w:id="531458267">
          <w:marLeft w:val="480"/>
          <w:marRight w:val="0"/>
          <w:marTop w:val="0"/>
          <w:marBottom w:val="0"/>
          <w:divBdr>
            <w:top w:val="none" w:sz="0" w:space="0" w:color="auto"/>
            <w:left w:val="none" w:sz="0" w:space="0" w:color="auto"/>
            <w:bottom w:val="none" w:sz="0" w:space="0" w:color="auto"/>
            <w:right w:val="none" w:sz="0" w:space="0" w:color="auto"/>
          </w:divBdr>
        </w:div>
        <w:div w:id="1389453569">
          <w:marLeft w:val="480"/>
          <w:marRight w:val="0"/>
          <w:marTop w:val="0"/>
          <w:marBottom w:val="0"/>
          <w:divBdr>
            <w:top w:val="none" w:sz="0" w:space="0" w:color="auto"/>
            <w:left w:val="none" w:sz="0" w:space="0" w:color="auto"/>
            <w:bottom w:val="none" w:sz="0" w:space="0" w:color="auto"/>
            <w:right w:val="none" w:sz="0" w:space="0" w:color="auto"/>
          </w:divBdr>
        </w:div>
        <w:div w:id="440106128">
          <w:marLeft w:val="480"/>
          <w:marRight w:val="0"/>
          <w:marTop w:val="0"/>
          <w:marBottom w:val="0"/>
          <w:divBdr>
            <w:top w:val="none" w:sz="0" w:space="0" w:color="auto"/>
            <w:left w:val="none" w:sz="0" w:space="0" w:color="auto"/>
            <w:bottom w:val="none" w:sz="0" w:space="0" w:color="auto"/>
            <w:right w:val="none" w:sz="0" w:space="0" w:color="auto"/>
          </w:divBdr>
        </w:div>
        <w:div w:id="1376781969">
          <w:marLeft w:val="480"/>
          <w:marRight w:val="0"/>
          <w:marTop w:val="0"/>
          <w:marBottom w:val="0"/>
          <w:divBdr>
            <w:top w:val="none" w:sz="0" w:space="0" w:color="auto"/>
            <w:left w:val="none" w:sz="0" w:space="0" w:color="auto"/>
            <w:bottom w:val="none" w:sz="0" w:space="0" w:color="auto"/>
            <w:right w:val="none" w:sz="0" w:space="0" w:color="auto"/>
          </w:divBdr>
        </w:div>
        <w:div w:id="2077121774">
          <w:marLeft w:val="480"/>
          <w:marRight w:val="0"/>
          <w:marTop w:val="0"/>
          <w:marBottom w:val="0"/>
          <w:divBdr>
            <w:top w:val="none" w:sz="0" w:space="0" w:color="auto"/>
            <w:left w:val="none" w:sz="0" w:space="0" w:color="auto"/>
            <w:bottom w:val="none" w:sz="0" w:space="0" w:color="auto"/>
            <w:right w:val="none" w:sz="0" w:space="0" w:color="auto"/>
          </w:divBdr>
        </w:div>
        <w:div w:id="1290669904">
          <w:marLeft w:val="480"/>
          <w:marRight w:val="0"/>
          <w:marTop w:val="0"/>
          <w:marBottom w:val="0"/>
          <w:divBdr>
            <w:top w:val="none" w:sz="0" w:space="0" w:color="auto"/>
            <w:left w:val="none" w:sz="0" w:space="0" w:color="auto"/>
            <w:bottom w:val="none" w:sz="0" w:space="0" w:color="auto"/>
            <w:right w:val="none" w:sz="0" w:space="0" w:color="auto"/>
          </w:divBdr>
        </w:div>
        <w:div w:id="2038580284">
          <w:marLeft w:val="480"/>
          <w:marRight w:val="0"/>
          <w:marTop w:val="0"/>
          <w:marBottom w:val="0"/>
          <w:divBdr>
            <w:top w:val="none" w:sz="0" w:space="0" w:color="auto"/>
            <w:left w:val="none" w:sz="0" w:space="0" w:color="auto"/>
            <w:bottom w:val="none" w:sz="0" w:space="0" w:color="auto"/>
            <w:right w:val="none" w:sz="0" w:space="0" w:color="auto"/>
          </w:divBdr>
        </w:div>
        <w:div w:id="1039085220">
          <w:marLeft w:val="480"/>
          <w:marRight w:val="0"/>
          <w:marTop w:val="0"/>
          <w:marBottom w:val="0"/>
          <w:divBdr>
            <w:top w:val="none" w:sz="0" w:space="0" w:color="auto"/>
            <w:left w:val="none" w:sz="0" w:space="0" w:color="auto"/>
            <w:bottom w:val="none" w:sz="0" w:space="0" w:color="auto"/>
            <w:right w:val="none" w:sz="0" w:space="0" w:color="auto"/>
          </w:divBdr>
        </w:div>
        <w:div w:id="1883707154">
          <w:marLeft w:val="480"/>
          <w:marRight w:val="0"/>
          <w:marTop w:val="0"/>
          <w:marBottom w:val="0"/>
          <w:divBdr>
            <w:top w:val="none" w:sz="0" w:space="0" w:color="auto"/>
            <w:left w:val="none" w:sz="0" w:space="0" w:color="auto"/>
            <w:bottom w:val="none" w:sz="0" w:space="0" w:color="auto"/>
            <w:right w:val="none" w:sz="0" w:space="0" w:color="auto"/>
          </w:divBdr>
        </w:div>
        <w:div w:id="446118427">
          <w:marLeft w:val="480"/>
          <w:marRight w:val="0"/>
          <w:marTop w:val="0"/>
          <w:marBottom w:val="0"/>
          <w:divBdr>
            <w:top w:val="none" w:sz="0" w:space="0" w:color="auto"/>
            <w:left w:val="none" w:sz="0" w:space="0" w:color="auto"/>
            <w:bottom w:val="none" w:sz="0" w:space="0" w:color="auto"/>
            <w:right w:val="none" w:sz="0" w:space="0" w:color="auto"/>
          </w:divBdr>
        </w:div>
        <w:div w:id="652225253">
          <w:marLeft w:val="480"/>
          <w:marRight w:val="0"/>
          <w:marTop w:val="0"/>
          <w:marBottom w:val="0"/>
          <w:divBdr>
            <w:top w:val="none" w:sz="0" w:space="0" w:color="auto"/>
            <w:left w:val="none" w:sz="0" w:space="0" w:color="auto"/>
            <w:bottom w:val="none" w:sz="0" w:space="0" w:color="auto"/>
            <w:right w:val="none" w:sz="0" w:space="0" w:color="auto"/>
          </w:divBdr>
        </w:div>
        <w:div w:id="881749776">
          <w:marLeft w:val="480"/>
          <w:marRight w:val="0"/>
          <w:marTop w:val="0"/>
          <w:marBottom w:val="0"/>
          <w:divBdr>
            <w:top w:val="none" w:sz="0" w:space="0" w:color="auto"/>
            <w:left w:val="none" w:sz="0" w:space="0" w:color="auto"/>
            <w:bottom w:val="none" w:sz="0" w:space="0" w:color="auto"/>
            <w:right w:val="none" w:sz="0" w:space="0" w:color="auto"/>
          </w:divBdr>
        </w:div>
        <w:div w:id="1783836619">
          <w:marLeft w:val="480"/>
          <w:marRight w:val="0"/>
          <w:marTop w:val="0"/>
          <w:marBottom w:val="0"/>
          <w:divBdr>
            <w:top w:val="none" w:sz="0" w:space="0" w:color="auto"/>
            <w:left w:val="none" w:sz="0" w:space="0" w:color="auto"/>
            <w:bottom w:val="none" w:sz="0" w:space="0" w:color="auto"/>
            <w:right w:val="none" w:sz="0" w:space="0" w:color="auto"/>
          </w:divBdr>
        </w:div>
        <w:div w:id="647631858">
          <w:marLeft w:val="480"/>
          <w:marRight w:val="0"/>
          <w:marTop w:val="0"/>
          <w:marBottom w:val="0"/>
          <w:divBdr>
            <w:top w:val="none" w:sz="0" w:space="0" w:color="auto"/>
            <w:left w:val="none" w:sz="0" w:space="0" w:color="auto"/>
            <w:bottom w:val="none" w:sz="0" w:space="0" w:color="auto"/>
            <w:right w:val="none" w:sz="0" w:space="0" w:color="auto"/>
          </w:divBdr>
        </w:div>
        <w:div w:id="943881640">
          <w:marLeft w:val="480"/>
          <w:marRight w:val="0"/>
          <w:marTop w:val="0"/>
          <w:marBottom w:val="0"/>
          <w:divBdr>
            <w:top w:val="none" w:sz="0" w:space="0" w:color="auto"/>
            <w:left w:val="none" w:sz="0" w:space="0" w:color="auto"/>
            <w:bottom w:val="none" w:sz="0" w:space="0" w:color="auto"/>
            <w:right w:val="none" w:sz="0" w:space="0" w:color="auto"/>
          </w:divBdr>
        </w:div>
        <w:div w:id="834687698">
          <w:marLeft w:val="480"/>
          <w:marRight w:val="0"/>
          <w:marTop w:val="0"/>
          <w:marBottom w:val="0"/>
          <w:divBdr>
            <w:top w:val="none" w:sz="0" w:space="0" w:color="auto"/>
            <w:left w:val="none" w:sz="0" w:space="0" w:color="auto"/>
            <w:bottom w:val="none" w:sz="0" w:space="0" w:color="auto"/>
            <w:right w:val="none" w:sz="0" w:space="0" w:color="auto"/>
          </w:divBdr>
        </w:div>
        <w:div w:id="1679891581">
          <w:marLeft w:val="480"/>
          <w:marRight w:val="0"/>
          <w:marTop w:val="0"/>
          <w:marBottom w:val="0"/>
          <w:divBdr>
            <w:top w:val="none" w:sz="0" w:space="0" w:color="auto"/>
            <w:left w:val="none" w:sz="0" w:space="0" w:color="auto"/>
            <w:bottom w:val="none" w:sz="0" w:space="0" w:color="auto"/>
            <w:right w:val="none" w:sz="0" w:space="0" w:color="auto"/>
          </w:divBdr>
        </w:div>
        <w:div w:id="1727529036">
          <w:marLeft w:val="480"/>
          <w:marRight w:val="0"/>
          <w:marTop w:val="0"/>
          <w:marBottom w:val="0"/>
          <w:divBdr>
            <w:top w:val="none" w:sz="0" w:space="0" w:color="auto"/>
            <w:left w:val="none" w:sz="0" w:space="0" w:color="auto"/>
            <w:bottom w:val="none" w:sz="0" w:space="0" w:color="auto"/>
            <w:right w:val="none" w:sz="0" w:space="0" w:color="auto"/>
          </w:divBdr>
        </w:div>
        <w:div w:id="1488789696">
          <w:marLeft w:val="480"/>
          <w:marRight w:val="0"/>
          <w:marTop w:val="0"/>
          <w:marBottom w:val="0"/>
          <w:divBdr>
            <w:top w:val="none" w:sz="0" w:space="0" w:color="auto"/>
            <w:left w:val="none" w:sz="0" w:space="0" w:color="auto"/>
            <w:bottom w:val="none" w:sz="0" w:space="0" w:color="auto"/>
            <w:right w:val="none" w:sz="0" w:space="0" w:color="auto"/>
          </w:divBdr>
        </w:div>
        <w:div w:id="1867523363">
          <w:marLeft w:val="480"/>
          <w:marRight w:val="0"/>
          <w:marTop w:val="0"/>
          <w:marBottom w:val="0"/>
          <w:divBdr>
            <w:top w:val="none" w:sz="0" w:space="0" w:color="auto"/>
            <w:left w:val="none" w:sz="0" w:space="0" w:color="auto"/>
            <w:bottom w:val="none" w:sz="0" w:space="0" w:color="auto"/>
            <w:right w:val="none" w:sz="0" w:space="0" w:color="auto"/>
          </w:divBdr>
        </w:div>
        <w:div w:id="1034499307">
          <w:marLeft w:val="480"/>
          <w:marRight w:val="0"/>
          <w:marTop w:val="0"/>
          <w:marBottom w:val="0"/>
          <w:divBdr>
            <w:top w:val="none" w:sz="0" w:space="0" w:color="auto"/>
            <w:left w:val="none" w:sz="0" w:space="0" w:color="auto"/>
            <w:bottom w:val="none" w:sz="0" w:space="0" w:color="auto"/>
            <w:right w:val="none" w:sz="0" w:space="0" w:color="auto"/>
          </w:divBdr>
        </w:div>
      </w:divsChild>
    </w:div>
    <w:div w:id="914977370">
      <w:bodyDiv w:val="1"/>
      <w:marLeft w:val="0"/>
      <w:marRight w:val="0"/>
      <w:marTop w:val="0"/>
      <w:marBottom w:val="0"/>
      <w:divBdr>
        <w:top w:val="none" w:sz="0" w:space="0" w:color="auto"/>
        <w:left w:val="none" w:sz="0" w:space="0" w:color="auto"/>
        <w:bottom w:val="none" w:sz="0" w:space="0" w:color="auto"/>
        <w:right w:val="none" w:sz="0" w:space="0" w:color="auto"/>
      </w:divBdr>
    </w:div>
    <w:div w:id="915818551">
      <w:bodyDiv w:val="1"/>
      <w:marLeft w:val="0"/>
      <w:marRight w:val="0"/>
      <w:marTop w:val="0"/>
      <w:marBottom w:val="0"/>
      <w:divBdr>
        <w:top w:val="none" w:sz="0" w:space="0" w:color="auto"/>
        <w:left w:val="none" w:sz="0" w:space="0" w:color="auto"/>
        <w:bottom w:val="none" w:sz="0" w:space="0" w:color="auto"/>
        <w:right w:val="none" w:sz="0" w:space="0" w:color="auto"/>
      </w:divBdr>
      <w:divsChild>
        <w:div w:id="390084451">
          <w:marLeft w:val="480"/>
          <w:marRight w:val="0"/>
          <w:marTop w:val="0"/>
          <w:marBottom w:val="0"/>
          <w:divBdr>
            <w:top w:val="none" w:sz="0" w:space="0" w:color="auto"/>
            <w:left w:val="none" w:sz="0" w:space="0" w:color="auto"/>
            <w:bottom w:val="none" w:sz="0" w:space="0" w:color="auto"/>
            <w:right w:val="none" w:sz="0" w:space="0" w:color="auto"/>
          </w:divBdr>
        </w:div>
        <w:div w:id="1915819241">
          <w:marLeft w:val="480"/>
          <w:marRight w:val="0"/>
          <w:marTop w:val="0"/>
          <w:marBottom w:val="0"/>
          <w:divBdr>
            <w:top w:val="none" w:sz="0" w:space="0" w:color="auto"/>
            <w:left w:val="none" w:sz="0" w:space="0" w:color="auto"/>
            <w:bottom w:val="none" w:sz="0" w:space="0" w:color="auto"/>
            <w:right w:val="none" w:sz="0" w:space="0" w:color="auto"/>
          </w:divBdr>
        </w:div>
        <w:div w:id="1183083948">
          <w:marLeft w:val="480"/>
          <w:marRight w:val="0"/>
          <w:marTop w:val="0"/>
          <w:marBottom w:val="0"/>
          <w:divBdr>
            <w:top w:val="none" w:sz="0" w:space="0" w:color="auto"/>
            <w:left w:val="none" w:sz="0" w:space="0" w:color="auto"/>
            <w:bottom w:val="none" w:sz="0" w:space="0" w:color="auto"/>
            <w:right w:val="none" w:sz="0" w:space="0" w:color="auto"/>
          </w:divBdr>
        </w:div>
        <w:div w:id="251473327">
          <w:marLeft w:val="480"/>
          <w:marRight w:val="0"/>
          <w:marTop w:val="0"/>
          <w:marBottom w:val="0"/>
          <w:divBdr>
            <w:top w:val="none" w:sz="0" w:space="0" w:color="auto"/>
            <w:left w:val="none" w:sz="0" w:space="0" w:color="auto"/>
            <w:bottom w:val="none" w:sz="0" w:space="0" w:color="auto"/>
            <w:right w:val="none" w:sz="0" w:space="0" w:color="auto"/>
          </w:divBdr>
        </w:div>
        <w:div w:id="417555700">
          <w:marLeft w:val="480"/>
          <w:marRight w:val="0"/>
          <w:marTop w:val="0"/>
          <w:marBottom w:val="0"/>
          <w:divBdr>
            <w:top w:val="none" w:sz="0" w:space="0" w:color="auto"/>
            <w:left w:val="none" w:sz="0" w:space="0" w:color="auto"/>
            <w:bottom w:val="none" w:sz="0" w:space="0" w:color="auto"/>
            <w:right w:val="none" w:sz="0" w:space="0" w:color="auto"/>
          </w:divBdr>
        </w:div>
        <w:div w:id="279533659">
          <w:marLeft w:val="480"/>
          <w:marRight w:val="0"/>
          <w:marTop w:val="0"/>
          <w:marBottom w:val="0"/>
          <w:divBdr>
            <w:top w:val="none" w:sz="0" w:space="0" w:color="auto"/>
            <w:left w:val="none" w:sz="0" w:space="0" w:color="auto"/>
            <w:bottom w:val="none" w:sz="0" w:space="0" w:color="auto"/>
            <w:right w:val="none" w:sz="0" w:space="0" w:color="auto"/>
          </w:divBdr>
        </w:div>
        <w:div w:id="1292902980">
          <w:marLeft w:val="480"/>
          <w:marRight w:val="0"/>
          <w:marTop w:val="0"/>
          <w:marBottom w:val="0"/>
          <w:divBdr>
            <w:top w:val="none" w:sz="0" w:space="0" w:color="auto"/>
            <w:left w:val="none" w:sz="0" w:space="0" w:color="auto"/>
            <w:bottom w:val="none" w:sz="0" w:space="0" w:color="auto"/>
            <w:right w:val="none" w:sz="0" w:space="0" w:color="auto"/>
          </w:divBdr>
        </w:div>
        <w:div w:id="293408554">
          <w:marLeft w:val="480"/>
          <w:marRight w:val="0"/>
          <w:marTop w:val="0"/>
          <w:marBottom w:val="0"/>
          <w:divBdr>
            <w:top w:val="none" w:sz="0" w:space="0" w:color="auto"/>
            <w:left w:val="none" w:sz="0" w:space="0" w:color="auto"/>
            <w:bottom w:val="none" w:sz="0" w:space="0" w:color="auto"/>
            <w:right w:val="none" w:sz="0" w:space="0" w:color="auto"/>
          </w:divBdr>
        </w:div>
        <w:div w:id="1450049926">
          <w:marLeft w:val="480"/>
          <w:marRight w:val="0"/>
          <w:marTop w:val="0"/>
          <w:marBottom w:val="0"/>
          <w:divBdr>
            <w:top w:val="none" w:sz="0" w:space="0" w:color="auto"/>
            <w:left w:val="none" w:sz="0" w:space="0" w:color="auto"/>
            <w:bottom w:val="none" w:sz="0" w:space="0" w:color="auto"/>
            <w:right w:val="none" w:sz="0" w:space="0" w:color="auto"/>
          </w:divBdr>
        </w:div>
        <w:div w:id="80878234">
          <w:marLeft w:val="480"/>
          <w:marRight w:val="0"/>
          <w:marTop w:val="0"/>
          <w:marBottom w:val="0"/>
          <w:divBdr>
            <w:top w:val="none" w:sz="0" w:space="0" w:color="auto"/>
            <w:left w:val="none" w:sz="0" w:space="0" w:color="auto"/>
            <w:bottom w:val="none" w:sz="0" w:space="0" w:color="auto"/>
            <w:right w:val="none" w:sz="0" w:space="0" w:color="auto"/>
          </w:divBdr>
        </w:div>
        <w:div w:id="400258331">
          <w:marLeft w:val="480"/>
          <w:marRight w:val="0"/>
          <w:marTop w:val="0"/>
          <w:marBottom w:val="0"/>
          <w:divBdr>
            <w:top w:val="none" w:sz="0" w:space="0" w:color="auto"/>
            <w:left w:val="none" w:sz="0" w:space="0" w:color="auto"/>
            <w:bottom w:val="none" w:sz="0" w:space="0" w:color="auto"/>
            <w:right w:val="none" w:sz="0" w:space="0" w:color="auto"/>
          </w:divBdr>
        </w:div>
        <w:div w:id="767044566">
          <w:marLeft w:val="480"/>
          <w:marRight w:val="0"/>
          <w:marTop w:val="0"/>
          <w:marBottom w:val="0"/>
          <w:divBdr>
            <w:top w:val="none" w:sz="0" w:space="0" w:color="auto"/>
            <w:left w:val="none" w:sz="0" w:space="0" w:color="auto"/>
            <w:bottom w:val="none" w:sz="0" w:space="0" w:color="auto"/>
            <w:right w:val="none" w:sz="0" w:space="0" w:color="auto"/>
          </w:divBdr>
        </w:div>
        <w:div w:id="1103694313">
          <w:marLeft w:val="480"/>
          <w:marRight w:val="0"/>
          <w:marTop w:val="0"/>
          <w:marBottom w:val="0"/>
          <w:divBdr>
            <w:top w:val="none" w:sz="0" w:space="0" w:color="auto"/>
            <w:left w:val="none" w:sz="0" w:space="0" w:color="auto"/>
            <w:bottom w:val="none" w:sz="0" w:space="0" w:color="auto"/>
            <w:right w:val="none" w:sz="0" w:space="0" w:color="auto"/>
          </w:divBdr>
        </w:div>
        <w:div w:id="1221356777">
          <w:marLeft w:val="480"/>
          <w:marRight w:val="0"/>
          <w:marTop w:val="0"/>
          <w:marBottom w:val="0"/>
          <w:divBdr>
            <w:top w:val="none" w:sz="0" w:space="0" w:color="auto"/>
            <w:left w:val="none" w:sz="0" w:space="0" w:color="auto"/>
            <w:bottom w:val="none" w:sz="0" w:space="0" w:color="auto"/>
            <w:right w:val="none" w:sz="0" w:space="0" w:color="auto"/>
          </w:divBdr>
        </w:div>
        <w:div w:id="1586760715">
          <w:marLeft w:val="480"/>
          <w:marRight w:val="0"/>
          <w:marTop w:val="0"/>
          <w:marBottom w:val="0"/>
          <w:divBdr>
            <w:top w:val="none" w:sz="0" w:space="0" w:color="auto"/>
            <w:left w:val="none" w:sz="0" w:space="0" w:color="auto"/>
            <w:bottom w:val="none" w:sz="0" w:space="0" w:color="auto"/>
            <w:right w:val="none" w:sz="0" w:space="0" w:color="auto"/>
          </w:divBdr>
        </w:div>
        <w:div w:id="110324822">
          <w:marLeft w:val="480"/>
          <w:marRight w:val="0"/>
          <w:marTop w:val="0"/>
          <w:marBottom w:val="0"/>
          <w:divBdr>
            <w:top w:val="none" w:sz="0" w:space="0" w:color="auto"/>
            <w:left w:val="none" w:sz="0" w:space="0" w:color="auto"/>
            <w:bottom w:val="none" w:sz="0" w:space="0" w:color="auto"/>
            <w:right w:val="none" w:sz="0" w:space="0" w:color="auto"/>
          </w:divBdr>
        </w:div>
        <w:div w:id="1386220004">
          <w:marLeft w:val="480"/>
          <w:marRight w:val="0"/>
          <w:marTop w:val="0"/>
          <w:marBottom w:val="0"/>
          <w:divBdr>
            <w:top w:val="none" w:sz="0" w:space="0" w:color="auto"/>
            <w:left w:val="none" w:sz="0" w:space="0" w:color="auto"/>
            <w:bottom w:val="none" w:sz="0" w:space="0" w:color="auto"/>
            <w:right w:val="none" w:sz="0" w:space="0" w:color="auto"/>
          </w:divBdr>
        </w:div>
        <w:div w:id="80374918">
          <w:marLeft w:val="480"/>
          <w:marRight w:val="0"/>
          <w:marTop w:val="0"/>
          <w:marBottom w:val="0"/>
          <w:divBdr>
            <w:top w:val="none" w:sz="0" w:space="0" w:color="auto"/>
            <w:left w:val="none" w:sz="0" w:space="0" w:color="auto"/>
            <w:bottom w:val="none" w:sz="0" w:space="0" w:color="auto"/>
            <w:right w:val="none" w:sz="0" w:space="0" w:color="auto"/>
          </w:divBdr>
        </w:div>
        <w:div w:id="2116710946">
          <w:marLeft w:val="480"/>
          <w:marRight w:val="0"/>
          <w:marTop w:val="0"/>
          <w:marBottom w:val="0"/>
          <w:divBdr>
            <w:top w:val="none" w:sz="0" w:space="0" w:color="auto"/>
            <w:left w:val="none" w:sz="0" w:space="0" w:color="auto"/>
            <w:bottom w:val="none" w:sz="0" w:space="0" w:color="auto"/>
            <w:right w:val="none" w:sz="0" w:space="0" w:color="auto"/>
          </w:divBdr>
        </w:div>
        <w:div w:id="734279671">
          <w:marLeft w:val="480"/>
          <w:marRight w:val="0"/>
          <w:marTop w:val="0"/>
          <w:marBottom w:val="0"/>
          <w:divBdr>
            <w:top w:val="none" w:sz="0" w:space="0" w:color="auto"/>
            <w:left w:val="none" w:sz="0" w:space="0" w:color="auto"/>
            <w:bottom w:val="none" w:sz="0" w:space="0" w:color="auto"/>
            <w:right w:val="none" w:sz="0" w:space="0" w:color="auto"/>
          </w:divBdr>
        </w:div>
        <w:div w:id="591277153">
          <w:marLeft w:val="480"/>
          <w:marRight w:val="0"/>
          <w:marTop w:val="0"/>
          <w:marBottom w:val="0"/>
          <w:divBdr>
            <w:top w:val="none" w:sz="0" w:space="0" w:color="auto"/>
            <w:left w:val="none" w:sz="0" w:space="0" w:color="auto"/>
            <w:bottom w:val="none" w:sz="0" w:space="0" w:color="auto"/>
            <w:right w:val="none" w:sz="0" w:space="0" w:color="auto"/>
          </w:divBdr>
        </w:div>
        <w:div w:id="648632132">
          <w:marLeft w:val="480"/>
          <w:marRight w:val="0"/>
          <w:marTop w:val="0"/>
          <w:marBottom w:val="0"/>
          <w:divBdr>
            <w:top w:val="none" w:sz="0" w:space="0" w:color="auto"/>
            <w:left w:val="none" w:sz="0" w:space="0" w:color="auto"/>
            <w:bottom w:val="none" w:sz="0" w:space="0" w:color="auto"/>
            <w:right w:val="none" w:sz="0" w:space="0" w:color="auto"/>
          </w:divBdr>
        </w:div>
        <w:div w:id="1519807743">
          <w:marLeft w:val="480"/>
          <w:marRight w:val="0"/>
          <w:marTop w:val="0"/>
          <w:marBottom w:val="0"/>
          <w:divBdr>
            <w:top w:val="none" w:sz="0" w:space="0" w:color="auto"/>
            <w:left w:val="none" w:sz="0" w:space="0" w:color="auto"/>
            <w:bottom w:val="none" w:sz="0" w:space="0" w:color="auto"/>
            <w:right w:val="none" w:sz="0" w:space="0" w:color="auto"/>
          </w:divBdr>
        </w:div>
        <w:div w:id="569509499">
          <w:marLeft w:val="480"/>
          <w:marRight w:val="0"/>
          <w:marTop w:val="0"/>
          <w:marBottom w:val="0"/>
          <w:divBdr>
            <w:top w:val="none" w:sz="0" w:space="0" w:color="auto"/>
            <w:left w:val="none" w:sz="0" w:space="0" w:color="auto"/>
            <w:bottom w:val="none" w:sz="0" w:space="0" w:color="auto"/>
            <w:right w:val="none" w:sz="0" w:space="0" w:color="auto"/>
          </w:divBdr>
        </w:div>
        <w:div w:id="654066917">
          <w:marLeft w:val="480"/>
          <w:marRight w:val="0"/>
          <w:marTop w:val="0"/>
          <w:marBottom w:val="0"/>
          <w:divBdr>
            <w:top w:val="none" w:sz="0" w:space="0" w:color="auto"/>
            <w:left w:val="none" w:sz="0" w:space="0" w:color="auto"/>
            <w:bottom w:val="none" w:sz="0" w:space="0" w:color="auto"/>
            <w:right w:val="none" w:sz="0" w:space="0" w:color="auto"/>
          </w:divBdr>
        </w:div>
        <w:div w:id="677738446">
          <w:marLeft w:val="480"/>
          <w:marRight w:val="0"/>
          <w:marTop w:val="0"/>
          <w:marBottom w:val="0"/>
          <w:divBdr>
            <w:top w:val="none" w:sz="0" w:space="0" w:color="auto"/>
            <w:left w:val="none" w:sz="0" w:space="0" w:color="auto"/>
            <w:bottom w:val="none" w:sz="0" w:space="0" w:color="auto"/>
            <w:right w:val="none" w:sz="0" w:space="0" w:color="auto"/>
          </w:divBdr>
        </w:div>
        <w:div w:id="1262639823">
          <w:marLeft w:val="480"/>
          <w:marRight w:val="0"/>
          <w:marTop w:val="0"/>
          <w:marBottom w:val="0"/>
          <w:divBdr>
            <w:top w:val="none" w:sz="0" w:space="0" w:color="auto"/>
            <w:left w:val="none" w:sz="0" w:space="0" w:color="auto"/>
            <w:bottom w:val="none" w:sz="0" w:space="0" w:color="auto"/>
            <w:right w:val="none" w:sz="0" w:space="0" w:color="auto"/>
          </w:divBdr>
        </w:div>
        <w:div w:id="1809976069">
          <w:marLeft w:val="480"/>
          <w:marRight w:val="0"/>
          <w:marTop w:val="0"/>
          <w:marBottom w:val="0"/>
          <w:divBdr>
            <w:top w:val="none" w:sz="0" w:space="0" w:color="auto"/>
            <w:left w:val="none" w:sz="0" w:space="0" w:color="auto"/>
            <w:bottom w:val="none" w:sz="0" w:space="0" w:color="auto"/>
            <w:right w:val="none" w:sz="0" w:space="0" w:color="auto"/>
          </w:divBdr>
        </w:div>
        <w:div w:id="1487092247">
          <w:marLeft w:val="480"/>
          <w:marRight w:val="0"/>
          <w:marTop w:val="0"/>
          <w:marBottom w:val="0"/>
          <w:divBdr>
            <w:top w:val="none" w:sz="0" w:space="0" w:color="auto"/>
            <w:left w:val="none" w:sz="0" w:space="0" w:color="auto"/>
            <w:bottom w:val="none" w:sz="0" w:space="0" w:color="auto"/>
            <w:right w:val="none" w:sz="0" w:space="0" w:color="auto"/>
          </w:divBdr>
        </w:div>
        <w:div w:id="494611527">
          <w:marLeft w:val="480"/>
          <w:marRight w:val="0"/>
          <w:marTop w:val="0"/>
          <w:marBottom w:val="0"/>
          <w:divBdr>
            <w:top w:val="none" w:sz="0" w:space="0" w:color="auto"/>
            <w:left w:val="none" w:sz="0" w:space="0" w:color="auto"/>
            <w:bottom w:val="none" w:sz="0" w:space="0" w:color="auto"/>
            <w:right w:val="none" w:sz="0" w:space="0" w:color="auto"/>
          </w:divBdr>
        </w:div>
        <w:div w:id="587813545">
          <w:marLeft w:val="480"/>
          <w:marRight w:val="0"/>
          <w:marTop w:val="0"/>
          <w:marBottom w:val="0"/>
          <w:divBdr>
            <w:top w:val="none" w:sz="0" w:space="0" w:color="auto"/>
            <w:left w:val="none" w:sz="0" w:space="0" w:color="auto"/>
            <w:bottom w:val="none" w:sz="0" w:space="0" w:color="auto"/>
            <w:right w:val="none" w:sz="0" w:space="0" w:color="auto"/>
          </w:divBdr>
        </w:div>
        <w:div w:id="1290824281">
          <w:marLeft w:val="480"/>
          <w:marRight w:val="0"/>
          <w:marTop w:val="0"/>
          <w:marBottom w:val="0"/>
          <w:divBdr>
            <w:top w:val="none" w:sz="0" w:space="0" w:color="auto"/>
            <w:left w:val="none" w:sz="0" w:space="0" w:color="auto"/>
            <w:bottom w:val="none" w:sz="0" w:space="0" w:color="auto"/>
            <w:right w:val="none" w:sz="0" w:space="0" w:color="auto"/>
          </w:divBdr>
        </w:div>
        <w:div w:id="1830902750">
          <w:marLeft w:val="480"/>
          <w:marRight w:val="0"/>
          <w:marTop w:val="0"/>
          <w:marBottom w:val="0"/>
          <w:divBdr>
            <w:top w:val="none" w:sz="0" w:space="0" w:color="auto"/>
            <w:left w:val="none" w:sz="0" w:space="0" w:color="auto"/>
            <w:bottom w:val="none" w:sz="0" w:space="0" w:color="auto"/>
            <w:right w:val="none" w:sz="0" w:space="0" w:color="auto"/>
          </w:divBdr>
        </w:div>
        <w:div w:id="1702440637">
          <w:marLeft w:val="480"/>
          <w:marRight w:val="0"/>
          <w:marTop w:val="0"/>
          <w:marBottom w:val="0"/>
          <w:divBdr>
            <w:top w:val="none" w:sz="0" w:space="0" w:color="auto"/>
            <w:left w:val="none" w:sz="0" w:space="0" w:color="auto"/>
            <w:bottom w:val="none" w:sz="0" w:space="0" w:color="auto"/>
            <w:right w:val="none" w:sz="0" w:space="0" w:color="auto"/>
          </w:divBdr>
        </w:div>
        <w:div w:id="278340624">
          <w:marLeft w:val="480"/>
          <w:marRight w:val="0"/>
          <w:marTop w:val="0"/>
          <w:marBottom w:val="0"/>
          <w:divBdr>
            <w:top w:val="none" w:sz="0" w:space="0" w:color="auto"/>
            <w:left w:val="none" w:sz="0" w:space="0" w:color="auto"/>
            <w:bottom w:val="none" w:sz="0" w:space="0" w:color="auto"/>
            <w:right w:val="none" w:sz="0" w:space="0" w:color="auto"/>
          </w:divBdr>
        </w:div>
        <w:div w:id="364908768">
          <w:marLeft w:val="480"/>
          <w:marRight w:val="0"/>
          <w:marTop w:val="0"/>
          <w:marBottom w:val="0"/>
          <w:divBdr>
            <w:top w:val="none" w:sz="0" w:space="0" w:color="auto"/>
            <w:left w:val="none" w:sz="0" w:space="0" w:color="auto"/>
            <w:bottom w:val="none" w:sz="0" w:space="0" w:color="auto"/>
            <w:right w:val="none" w:sz="0" w:space="0" w:color="auto"/>
          </w:divBdr>
        </w:div>
        <w:div w:id="1851723994">
          <w:marLeft w:val="480"/>
          <w:marRight w:val="0"/>
          <w:marTop w:val="0"/>
          <w:marBottom w:val="0"/>
          <w:divBdr>
            <w:top w:val="none" w:sz="0" w:space="0" w:color="auto"/>
            <w:left w:val="none" w:sz="0" w:space="0" w:color="auto"/>
            <w:bottom w:val="none" w:sz="0" w:space="0" w:color="auto"/>
            <w:right w:val="none" w:sz="0" w:space="0" w:color="auto"/>
          </w:divBdr>
        </w:div>
        <w:div w:id="351762402">
          <w:marLeft w:val="480"/>
          <w:marRight w:val="0"/>
          <w:marTop w:val="0"/>
          <w:marBottom w:val="0"/>
          <w:divBdr>
            <w:top w:val="none" w:sz="0" w:space="0" w:color="auto"/>
            <w:left w:val="none" w:sz="0" w:space="0" w:color="auto"/>
            <w:bottom w:val="none" w:sz="0" w:space="0" w:color="auto"/>
            <w:right w:val="none" w:sz="0" w:space="0" w:color="auto"/>
          </w:divBdr>
        </w:div>
        <w:div w:id="1383287048">
          <w:marLeft w:val="480"/>
          <w:marRight w:val="0"/>
          <w:marTop w:val="0"/>
          <w:marBottom w:val="0"/>
          <w:divBdr>
            <w:top w:val="none" w:sz="0" w:space="0" w:color="auto"/>
            <w:left w:val="none" w:sz="0" w:space="0" w:color="auto"/>
            <w:bottom w:val="none" w:sz="0" w:space="0" w:color="auto"/>
            <w:right w:val="none" w:sz="0" w:space="0" w:color="auto"/>
          </w:divBdr>
        </w:div>
        <w:div w:id="1221020202">
          <w:marLeft w:val="480"/>
          <w:marRight w:val="0"/>
          <w:marTop w:val="0"/>
          <w:marBottom w:val="0"/>
          <w:divBdr>
            <w:top w:val="none" w:sz="0" w:space="0" w:color="auto"/>
            <w:left w:val="none" w:sz="0" w:space="0" w:color="auto"/>
            <w:bottom w:val="none" w:sz="0" w:space="0" w:color="auto"/>
            <w:right w:val="none" w:sz="0" w:space="0" w:color="auto"/>
          </w:divBdr>
        </w:div>
        <w:div w:id="1248684545">
          <w:marLeft w:val="480"/>
          <w:marRight w:val="0"/>
          <w:marTop w:val="0"/>
          <w:marBottom w:val="0"/>
          <w:divBdr>
            <w:top w:val="none" w:sz="0" w:space="0" w:color="auto"/>
            <w:left w:val="none" w:sz="0" w:space="0" w:color="auto"/>
            <w:bottom w:val="none" w:sz="0" w:space="0" w:color="auto"/>
            <w:right w:val="none" w:sz="0" w:space="0" w:color="auto"/>
          </w:divBdr>
        </w:div>
        <w:div w:id="1579903397">
          <w:marLeft w:val="480"/>
          <w:marRight w:val="0"/>
          <w:marTop w:val="0"/>
          <w:marBottom w:val="0"/>
          <w:divBdr>
            <w:top w:val="none" w:sz="0" w:space="0" w:color="auto"/>
            <w:left w:val="none" w:sz="0" w:space="0" w:color="auto"/>
            <w:bottom w:val="none" w:sz="0" w:space="0" w:color="auto"/>
            <w:right w:val="none" w:sz="0" w:space="0" w:color="auto"/>
          </w:divBdr>
        </w:div>
        <w:div w:id="10306548">
          <w:marLeft w:val="480"/>
          <w:marRight w:val="0"/>
          <w:marTop w:val="0"/>
          <w:marBottom w:val="0"/>
          <w:divBdr>
            <w:top w:val="none" w:sz="0" w:space="0" w:color="auto"/>
            <w:left w:val="none" w:sz="0" w:space="0" w:color="auto"/>
            <w:bottom w:val="none" w:sz="0" w:space="0" w:color="auto"/>
            <w:right w:val="none" w:sz="0" w:space="0" w:color="auto"/>
          </w:divBdr>
        </w:div>
        <w:div w:id="1968731545">
          <w:marLeft w:val="480"/>
          <w:marRight w:val="0"/>
          <w:marTop w:val="0"/>
          <w:marBottom w:val="0"/>
          <w:divBdr>
            <w:top w:val="none" w:sz="0" w:space="0" w:color="auto"/>
            <w:left w:val="none" w:sz="0" w:space="0" w:color="auto"/>
            <w:bottom w:val="none" w:sz="0" w:space="0" w:color="auto"/>
            <w:right w:val="none" w:sz="0" w:space="0" w:color="auto"/>
          </w:divBdr>
        </w:div>
        <w:div w:id="411314032">
          <w:marLeft w:val="480"/>
          <w:marRight w:val="0"/>
          <w:marTop w:val="0"/>
          <w:marBottom w:val="0"/>
          <w:divBdr>
            <w:top w:val="none" w:sz="0" w:space="0" w:color="auto"/>
            <w:left w:val="none" w:sz="0" w:space="0" w:color="auto"/>
            <w:bottom w:val="none" w:sz="0" w:space="0" w:color="auto"/>
            <w:right w:val="none" w:sz="0" w:space="0" w:color="auto"/>
          </w:divBdr>
        </w:div>
        <w:div w:id="254747317">
          <w:marLeft w:val="480"/>
          <w:marRight w:val="0"/>
          <w:marTop w:val="0"/>
          <w:marBottom w:val="0"/>
          <w:divBdr>
            <w:top w:val="none" w:sz="0" w:space="0" w:color="auto"/>
            <w:left w:val="none" w:sz="0" w:space="0" w:color="auto"/>
            <w:bottom w:val="none" w:sz="0" w:space="0" w:color="auto"/>
            <w:right w:val="none" w:sz="0" w:space="0" w:color="auto"/>
          </w:divBdr>
        </w:div>
        <w:div w:id="55132330">
          <w:marLeft w:val="480"/>
          <w:marRight w:val="0"/>
          <w:marTop w:val="0"/>
          <w:marBottom w:val="0"/>
          <w:divBdr>
            <w:top w:val="none" w:sz="0" w:space="0" w:color="auto"/>
            <w:left w:val="none" w:sz="0" w:space="0" w:color="auto"/>
            <w:bottom w:val="none" w:sz="0" w:space="0" w:color="auto"/>
            <w:right w:val="none" w:sz="0" w:space="0" w:color="auto"/>
          </w:divBdr>
        </w:div>
        <w:div w:id="1566258079">
          <w:marLeft w:val="480"/>
          <w:marRight w:val="0"/>
          <w:marTop w:val="0"/>
          <w:marBottom w:val="0"/>
          <w:divBdr>
            <w:top w:val="none" w:sz="0" w:space="0" w:color="auto"/>
            <w:left w:val="none" w:sz="0" w:space="0" w:color="auto"/>
            <w:bottom w:val="none" w:sz="0" w:space="0" w:color="auto"/>
            <w:right w:val="none" w:sz="0" w:space="0" w:color="auto"/>
          </w:divBdr>
        </w:div>
        <w:div w:id="1878276497">
          <w:marLeft w:val="480"/>
          <w:marRight w:val="0"/>
          <w:marTop w:val="0"/>
          <w:marBottom w:val="0"/>
          <w:divBdr>
            <w:top w:val="none" w:sz="0" w:space="0" w:color="auto"/>
            <w:left w:val="none" w:sz="0" w:space="0" w:color="auto"/>
            <w:bottom w:val="none" w:sz="0" w:space="0" w:color="auto"/>
            <w:right w:val="none" w:sz="0" w:space="0" w:color="auto"/>
          </w:divBdr>
        </w:div>
        <w:div w:id="1977951691">
          <w:marLeft w:val="480"/>
          <w:marRight w:val="0"/>
          <w:marTop w:val="0"/>
          <w:marBottom w:val="0"/>
          <w:divBdr>
            <w:top w:val="none" w:sz="0" w:space="0" w:color="auto"/>
            <w:left w:val="none" w:sz="0" w:space="0" w:color="auto"/>
            <w:bottom w:val="none" w:sz="0" w:space="0" w:color="auto"/>
            <w:right w:val="none" w:sz="0" w:space="0" w:color="auto"/>
          </w:divBdr>
        </w:div>
        <w:div w:id="1882130889">
          <w:marLeft w:val="480"/>
          <w:marRight w:val="0"/>
          <w:marTop w:val="0"/>
          <w:marBottom w:val="0"/>
          <w:divBdr>
            <w:top w:val="none" w:sz="0" w:space="0" w:color="auto"/>
            <w:left w:val="none" w:sz="0" w:space="0" w:color="auto"/>
            <w:bottom w:val="none" w:sz="0" w:space="0" w:color="auto"/>
            <w:right w:val="none" w:sz="0" w:space="0" w:color="auto"/>
          </w:divBdr>
        </w:div>
        <w:div w:id="1973175471">
          <w:marLeft w:val="480"/>
          <w:marRight w:val="0"/>
          <w:marTop w:val="0"/>
          <w:marBottom w:val="0"/>
          <w:divBdr>
            <w:top w:val="none" w:sz="0" w:space="0" w:color="auto"/>
            <w:left w:val="none" w:sz="0" w:space="0" w:color="auto"/>
            <w:bottom w:val="none" w:sz="0" w:space="0" w:color="auto"/>
            <w:right w:val="none" w:sz="0" w:space="0" w:color="auto"/>
          </w:divBdr>
        </w:div>
        <w:div w:id="2122217690">
          <w:marLeft w:val="480"/>
          <w:marRight w:val="0"/>
          <w:marTop w:val="0"/>
          <w:marBottom w:val="0"/>
          <w:divBdr>
            <w:top w:val="none" w:sz="0" w:space="0" w:color="auto"/>
            <w:left w:val="none" w:sz="0" w:space="0" w:color="auto"/>
            <w:bottom w:val="none" w:sz="0" w:space="0" w:color="auto"/>
            <w:right w:val="none" w:sz="0" w:space="0" w:color="auto"/>
          </w:divBdr>
        </w:div>
        <w:div w:id="21833041">
          <w:marLeft w:val="480"/>
          <w:marRight w:val="0"/>
          <w:marTop w:val="0"/>
          <w:marBottom w:val="0"/>
          <w:divBdr>
            <w:top w:val="none" w:sz="0" w:space="0" w:color="auto"/>
            <w:left w:val="none" w:sz="0" w:space="0" w:color="auto"/>
            <w:bottom w:val="none" w:sz="0" w:space="0" w:color="auto"/>
            <w:right w:val="none" w:sz="0" w:space="0" w:color="auto"/>
          </w:divBdr>
        </w:div>
        <w:div w:id="760028765">
          <w:marLeft w:val="480"/>
          <w:marRight w:val="0"/>
          <w:marTop w:val="0"/>
          <w:marBottom w:val="0"/>
          <w:divBdr>
            <w:top w:val="none" w:sz="0" w:space="0" w:color="auto"/>
            <w:left w:val="none" w:sz="0" w:space="0" w:color="auto"/>
            <w:bottom w:val="none" w:sz="0" w:space="0" w:color="auto"/>
            <w:right w:val="none" w:sz="0" w:space="0" w:color="auto"/>
          </w:divBdr>
        </w:div>
        <w:div w:id="1704594613">
          <w:marLeft w:val="480"/>
          <w:marRight w:val="0"/>
          <w:marTop w:val="0"/>
          <w:marBottom w:val="0"/>
          <w:divBdr>
            <w:top w:val="none" w:sz="0" w:space="0" w:color="auto"/>
            <w:left w:val="none" w:sz="0" w:space="0" w:color="auto"/>
            <w:bottom w:val="none" w:sz="0" w:space="0" w:color="auto"/>
            <w:right w:val="none" w:sz="0" w:space="0" w:color="auto"/>
          </w:divBdr>
        </w:div>
        <w:div w:id="61682626">
          <w:marLeft w:val="480"/>
          <w:marRight w:val="0"/>
          <w:marTop w:val="0"/>
          <w:marBottom w:val="0"/>
          <w:divBdr>
            <w:top w:val="none" w:sz="0" w:space="0" w:color="auto"/>
            <w:left w:val="none" w:sz="0" w:space="0" w:color="auto"/>
            <w:bottom w:val="none" w:sz="0" w:space="0" w:color="auto"/>
            <w:right w:val="none" w:sz="0" w:space="0" w:color="auto"/>
          </w:divBdr>
        </w:div>
        <w:div w:id="558513867">
          <w:marLeft w:val="480"/>
          <w:marRight w:val="0"/>
          <w:marTop w:val="0"/>
          <w:marBottom w:val="0"/>
          <w:divBdr>
            <w:top w:val="none" w:sz="0" w:space="0" w:color="auto"/>
            <w:left w:val="none" w:sz="0" w:space="0" w:color="auto"/>
            <w:bottom w:val="none" w:sz="0" w:space="0" w:color="auto"/>
            <w:right w:val="none" w:sz="0" w:space="0" w:color="auto"/>
          </w:divBdr>
        </w:div>
        <w:div w:id="86779681">
          <w:marLeft w:val="480"/>
          <w:marRight w:val="0"/>
          <w:marTop w:val="0"/>
          <w:marBottom w:val="0"/>
          <w:divBdr>
            <w:top w:val="none" w:sz="0" w:space="0" w:color="auto"/>
            <w:left w:val="none" w:sz="0" w:space="0" w:color="auto"/>
            <w:bottom w:val="none" w:sz="0" w:space="0" w:color="auto"/>
            <w:right w:val="none" w:sz="0" w:space="0" w:color="auto"/>
          </w:divBdr>
        </w:div>
        <w:div w:id="1134370676">
          <w:marLeft w:val="480"/>
          <w:marRight w:val="0"/>
          <w:marTop w:val="0"/>
          <w:marBottom w:val="0"/>
          <w:divBdr>
            <w:top w:val="none" w:sz="0" w:space="0" w:color="auto"/>
            <w:left w:val="none" w:sz="0" w:space="0" w:color="auto"/>
            <w:bottom w:val="none" w:sz="0" w:space="0" w:color="auto"/>
            <w:right w:val="none" w:sz="0" w:space="0" w:color="auto"/>
          </w:divBdr>
        </w:div>
        <w:div w:id="843739030">
          <w:marLeft w:val="480"/>
          <w:marRight w:val="0"/>
          <w:marTop w:val="0"/>
          <w:marBottom w:val="0"/>
          <w:divBdr>
            <w:top w:val="none" w:sz="0" w:space="0" w:color="auto"/>
            <w:left w:val="none" w:sz="0" w:space="0" w:color="auto"/>
            <w:bottom w:val="none" w:sz="0" w:space="0" w:color="auto"/>
            <w:right w:val="none" w:sz="0" w:space="0" w:color="auto"/>
          </w:divBdr>
        </w:div>
        <w:div w:id="1863936499">
          <w:marLeft w:val="480"/>
          <w:marRight w:val="0"/>
          <w:marTop w:val="0"/>
          <w:marBottom w:val="0"/>
          <w:divBdr>
            <w:top w:val="none" w:sz="0" w:space="0" w:color="auto"/>
            <w:left w:val="none" w:sz="0" w:space="0" w:color="auto"/>
            <w:bottom w:val="none" w:sz="0" w:space="0" w:color="auto"/>
            <w:right w:val="none" w:sz="0" w:space="0" w:color="auto"/>
          </w:divBdr>
        </w:div>
        <w:div w:id="730425760">
          <w:marLeft w:val="480"/>
          <w:marRight w:val="0"/>
          <w:marTop w:val="0"/>
          <w:marBottom w:val="0"/>
          <w:divBdr>
            <w:top w:val="none" w:sz="0" w:space="0" w:color="auto"/>
            <w:left w:val="none" w:sz="0" w:space="0" w:color="auto"/>
            <w:bottom w:val="none" w:sz="0" w:space="0" w:color="auto"/>
            <w:right w:val="none" w:sz="0" w:space="0" w:color="auto"/>
          </w:divBdr>
        </w:div>
        <w:div w:id="1290941579">
          <w:marLeft w:val="480"/>
          <w:marRight w:val="0"/>
          <w:marTop w:val="0"/>
          <w:marBottom w:val="0"/>
          <w:divBdr>
            <w:top w:val="none" w:sz="0" w:space="0" w:color="auto"/>
            <w:left w:val="none" w:sz="0" w:space="0" w:color="auto"/>
            <w:bottom w:val="none" w:sz="0" w:space="0" w:color="auto"/>
            <w:right w:val="none" w:sz="0" w:space="0" w:color="auto"/>
          </w:divBdr>
        </w:div>
        <w:div w:id="1636447163">
          <w:marLeft w:val="480"/>
          <w:marRight w:val="0"/>
          <w:marTop w:val="0"/>
          <w:marBottom w:val="0"/>
          <w:divBdr>
            <w:top w:val="none" w:sz="0" w:space="0" w:color="auto"/>
            <w:left w:val="none" w:sz="0" w:space="0" w:color="auto"/>
            <w:bottom w:val="none" w:sz="0" w:space="0" w:color="auto"/>
            <w:right w:val="none" w:sz="0" w:space="0" w:color="auto"/>
          </w:divBdr>
        </w:div>
        <w:div w:id="380248730">
          <w:marLeft w:val="480"/>
          <w:marRight w:val="0"/>
          <w:marTop w:val="0"/>
          <w:marBottom w:val="0"/>
          <w:divBdr>
            <w:top w:val="none" w:sz="0" w:space="0" w:color="auto"/>
            <w:left w:val="none" w:sz="0" w:space="0" w:color="auto"/>
            <w:bottom w:val="none" w:sz="0" w:space="0" w:color="auto"/>
            <w:right w:val="none" w:sz="0" w:space="0" w:color="auto"/>
          </w:divBdr>
        </w:div>
        <w:div w:id="289633679">
          <w:marLeft w:val="480"/>
          <w:marRight w:val="0"/>
          <w:marTop w:val="0"/>
          <w:marBottom w:val="0"/>
          <w:divBdr>
            <w:top w:val="none" w:sz="0" w:space="0" w:color="auto"/>
            <w:left w:val="none" w:sz="0" w:space="0" w:color="auto"/>
            <w:bottom w:val="none" w:sz="0" w:space="0" w:color="auto"/>
            <w:right w:val="none" w:sz="0" w:space="0" w:color="auto"/>
          </w:divBdr>
        </w:div>
        <w:div w:id="698356795">
          <w:marLeft w:val="480"/>
          <w:marRight w:val="0"/>
          <w:marTop w:val="0"/>
          <w:marBottom w:val="0"/>
          <w:divBdr>
            <w:top w:val="none" w:sz="0" w:space="0" w:color="auto"/>
            <w:left w:val="none" w:sz="0" w:space="0" w:color="auto"/>
            <w:bottom w:val="none" w:sz="0" w:space="0" w:color="auto"/>
            <w:right w:val="none" w:sz="0" w:space="0" w:color="auto"/>
          </w:divBdr>
        </w:div>
        <w:div w:id="613446778">
          <w:marLeft w:val="480"/>
          <w:marRight w:val="0"/>
          <w:marTop w:val="0"/>
          <w:marBottom w:val="0"/>
          <w:divBdr>
            <w:top w:val="none" w:sz="0" w:space="0" w:color="auto"/>
            <w:left w:val="none" w:sz="0" w:space="0" w:color="auto"/>
            <w:bottom w:val="none" w:sz="0" w:space="0" w:color="auto"/>
            <w:right w:val="none" w:sz="0" w:space="0" w:color="auto"/>
          </w:divBdr>
        </w:div>
        <w:div w:id="216818957">
          <w:marLeft w:val="480"/>
          <w:marRight w:val="0"/>
          <w:marTop w:val="0"/>
          <w:marBottom w:val="0"/>
          <w:divBdr>
            <w:top w:val="none" w:sz="0" w:space="0" w:color="auto"/>
            <w:left w:val="none" w:sz="0" w:space="0" w:color="auto"/>
            <w:bottom w:val="none" w:sz="0" w:space="0" w:color="auto"/>
            <w:right w:val="none" w:sz="0" w:space="0" w:color="auto"/>
          </w:divBdr>
        </w:div>
        <w:div w:id="967709961">
          <w:marLeft w:val="480"/>
          <w:marRight w:val="0"/>
          <w:marTop w:val="0"/>
          <w:marBottom w:val="0"/>
          <w:divBdr>
            <w:top w:val="none" w:sz="0" w:space="0" w:color="auto"/>
            <w:left w:val="none" w:sz="0" w:space="0" w:color="auto"/>
            <w:bottom w:val="none" w:sz="0" w:space="0" w:color="auto"/>
            <w:right w:val="none" w:sz="0" w:space="0" w:color="auto"/>
          </w:divBdr>
        </w:div>
        <w:div w:id="1987975391">
          <w:marLeft w:val="480"/>
          <w:marRight w:val="0"/>
          <w:marTop w:val="0"/>
          <w:marBottom w:val="0"/>
          <w:divBdr>
            <w:top w:val="none" w:sz="0" w:space="0" w:color="auto"/>
            <w:left w:val="none" w:sz="0" w:space="0" w:color="auto"/>
            <w:bottom w:val="none" w:sz="0" w:space="0" w:color="auto"/>
            <w:right w:val="none" w:sz="0" w:space="0" w:color="auto"/>
          </w:divBdr>
        </w:div>
        <w:div w:id="559445473">
          <w:marLeft w:val="480"/>
          <w:marRight w:val="0"/>
          <w:marTop w:val="0"/>
          <w:marBottom w:val="0"/>
          <w:divBdr>
            <w:top w:val="none" w:sz="0" w:space="0" w:color="auto"/>
            <w:left w:val="none" w:sz="0" w:space="0" w:color="auto"/>
            <w:bottom w:val="none" w:sz="0" w:space="0" w:color="auto"/>
            <w:right w:val="none" w:sz="0" w:space="0" w:color="auto"/>
          </w:divBdr>
        </w:div>
        <w:div w:id="1770662546">
          <w:marLeft w:val="480"/>
          <w:marRight w:val="0"/>
          <w:marTop w:val="0"/>
          <w:marBottom w:val="0"/>
          <w:divBdr>
            <w:top w:val="none" w:sz="0" w:space="0" w:color="auto"/>
            <w:left w:val="none" w:sz="0" w:space="0" w:color="auto"/>
            <w:bottom w:val="none" w:sz="0" w:space="0" w:color="auto"/>
            <w:right w:val="none" w:sz="0" w:space="0" w:color="auto"/>
          </w:divBdr>
        </w:div>
      </w:divsChild>
    </w:div>
    <w:div w:id="918178186">
      <w:bodyDiv w:val="1"/>
      <w:marLeft w:val="0"/>
      <w:marRight w:val="0"/>
      <w:marTop w:val="0"/>
      <w:marBottom w:val="0"/>
      <w:divBdr>
        <w:top w:val="none" w:sz="0" w:space="0" w:color="auto"/>
        <w:left w:val="none" w:sz="0" w:space="0" w:color="auto"/>
        <w:bottom w:val="none" w:sz="0" w:space="0" w:color="auto"/>
        <w:right w:val="none" w:sz="0" w:space="0" w:color="auto"/>
      </w:divBdr>
      <w:divsChild>
        <w:div w:id="1907689650">
          <w:marLeft w:val="480"/>
          <w:marRight w:val="0"/>
          <w:marTop w:val="0"/>
          <w:marBottom w:val="0"/>
          <w:divBdr>
            <w:top w:val="none" w:sz="0" w:space="0" w:color="auto"/>
            <w:left w:val="none" w:sz="0" w:space="0" w:color="auto"/>
            <w:bottom w:val="none" w:sz="0" w:space="0" w:color="auto"/>
            <w:right w:val="none" w:sz="0" w:space="0" w:color="auto"/>
          </w:divBdr>
        </w:div>
        <w:div w:id="640308052">
          <w:marLeft w:val="480"/>
          <w:marRight w:val="0"/>
          <w:marTop w:val="0"/>
          <w:marBottom w:val="0"/>
          <w:divBdr>
            <w:top w:val="none" w:sz="0" w:space="0" w:color="auto"/>
            <w:left w:val="none" w:sz="0" w:space="0" w:color="auto"/>
            <w:bottom w:val="none" w:sz="0" w:space="0" w:color="auto"/>
            <w:right w:val="none" w:sz="0" w:space="0" w:color="auto"/>
          </w:divBdr>
        </w:div>
        <w:div w:id="1341618172">
          <w:marLeft w:val="480"/>
          <w:marRight w:val="0"/>
          <w:marTop w:val="0"/>
          <w:marBottom w:val="0"/>
          <w:divBdr>
            <w:top w:val="none" w:sz="0" w:space="0" w:color="auto"/>
            <w:left w:val="none" w:sz="0" w:space="0" w:color="auto"/>
            <w:bottom w:val="none" w:sz="0" w:space="0" w:color="auto"/>
            <w:right w:val="none" w:sz="0" w:space="0" w:color="auto"/>
          </w:divBdr>
        </w:div>
        <w:div w:id="935093449">
          <w:marLeft w:val="480"/>
          <w:marRight w:val="0"/>
          <w:marTop w:val="0"/>
          <w:marBottom w:val="0"/>
          <w:divBdr>
            <w:top w:val="none" w:sz="0" w:space="0" w:color="auto"/>
            <w:left w:val="none" w:sz="0" w:space="0" w:color="auto"/>
            <w:bottom w:val="none" w:sz="0" w:space="0" w:color="auto"/>
            <w:right w:val="none" w:sz="0" w:space="0" w:color="auto"/>
          </w:divBdr>
        </w:div>
        <w:div w:id="242419838">
          <w:marLeft w:val="480"/>
          <w:marRight w:val="0"/>
          <w:marTop w:val="0"/>
          <w:marBottom w:val="0"/>
          <w:divBdr>
            <w:top w:val="none" w:sz="0" w:space="0" w:color="auto"/>
            <w:left w:val="none" w:sz="0" w:space="0" w:color="auto"/>
            <w:bottom w:val="none" w:sz="0" w:space="0" w:color="auto"/>
            <w:right w:val="none" w:sz="0" w:space="0" w:color="auto"/>
          </w:divBdr>
        </w:div>
        <w:div w:id="1094130455">
          <w:marLeft w:val="480"/>
          <w:marRight w:val="0"/>
          <w:marTop w:val="0"/>
          <w:marBottom w:val="0"/>
          <w:divBdr>
            <w:top w:val="none" w:sz="0" w:space="0" w:color="auto"/>
            <w:left w:val="none" w:sz="0" w:space="0" w:color="auto"/>
            <w:bottom w:val="none" w:sz="0" w:space="0" w:color="auto"/>
            <w:right w:val="none" w:sz="0" w:space="0" w:color="auto"/>
          </w:divBdr>
        </w:div>
        <w:div w:id="1546330905">
          <w:marLeft w:val="480"/>
          <w:marRight w:val="0"/>
          <w:marTop w:val="0"/>
          <w:marBottom w:val="0"/>
          <w:divBdr>
            <w:top w:val="none" w:sz="0" w:space="0" w:color="auto"/>
            <w:left w:val="none" w:sz="0" w:space="0" w:color="auto"/>
            <w:bottom w:val="none" w:sz="0" w:space="0" w:color="auto"/>
            <w:right w:val="none" w:sz="0" w:space="0" w:color="auto"/>
          </w:divBdr>
        </w:div>
        <w:div w:id="39525935">
          <w:marLeft w:val="480"/>
          <w:marRight w:val="0"/>
          <w:marTop w:val="0"/>
          <w:marBottom w:val="0"/>
          <w:divBdr>
            <w:top w:val="none" w:sz="0" w:space="0" w:color="auto"/>
            <w:left w:val="none" w:sz="0" w:space="0" w:color="auto"/>
            <w:bottom w:val="none" w:sz="0" w:space="0" w:color="auto"/>
            <w:right w:val="none" w:sz="0" w:space="0" w:color="auto"/>
          </w:divBdr>
        </w:div>
        <w:div w:id="20130090">
          <w:marLeft w:val="480"/>
          <w:marRight w:val="0"/>
          <w:marTop w:val="0"/>
          <w:marBottom w:val="0"/>
          <w:divBdr>
            <w:top w:val="none" w:sz="0" w:space="0" w:color="auto"/>
            <w:left w:val="none" w:sz="0" w:space="0" w:color="auto"/>
            <w:bottom w:val="none" w:sz="0" w:space="0" w:color="auto"/>
            <w:right w:val="none" w:sz="0" w:space="0" w:color="auto"/>
          </w:divBdr>
        </w:div>
        <w:div w:id="1180041618">
          <w:marLeft w:val="480"/>
          <w:marRight w:val="0"/>
          <w:marTop w:val="0"/>
          <w:marBottom w:val="0"/>
          <w:divBdr>
            <w:top w:val="none" w:sz="0" w:space="0" w:color="auto"/>
            <w:left w:val="none" w:sz="0" w:space="0" w:color="auto"/>
            <w:bottom w:val="none" w:sz="0" w:space="0" w:color="auto"/>
            <w:right w:val="none" w:sz="0" w:space="0" w:color="auto"/>
          </w:divBdr>
        </w:div>
        <w:div w:id="1425494609">
          <w:marLeft w:val="480"/>
          <w:marRight w:val="0"/>
          <w:marTop w:val="0"/>
          <w:marBottom w:val="0"/>
          <w:divBdr>
            <w:top w:val="none" w:sz="0" w:space="0" w:color="auto"/>
            <w:left w:val="none" w:sz="0" w:space="0" w:color="auto"/>
            <w:bottom w:val="none" w:sz="0" w:space="0" w:color="auto"/>
            <w:right w:val="none" w:sz="0" w:space="0" w:color="auto"/>
          </w:divBdr>
        </w:div>
        <w:div w:id="464157958">
          <w:marLeft w:val="480"/>
          <w:marRight w:val="0"/>
          <w:marTop w:val="0"/>
          <w:marBottom w:val="0"/>
          <w:divBdr>
            <w:top w:val="none" w:sz="0" w:space="0" w:color="auto"/>
            <w:left w:val="none" w:sz="0" w:space="0" w:color="auto"/>
            <w:bottom w:val="none" w:sz="0" w:space="0" w:color="auto"/>
            <w:right w:val="none" w:sz="0" w:space="0" w:color="auto"/>
          </w:divBdr>
        </w:div>
        <w:div w:id="2032798689">
          <w:marLeft w:val="480"/>
          <w:marRight w:val="0"/>
          <w:marTop w:val="0"/>
          <w:marBottom w:val="0"/>
          <w:divBdr>
            <w:top w:val="none" w:sz="0" w:space="0" w:color="auto"/>
            <w:left w:val="none" w:sz="0" w:space="0" w:color="auto"/>
            <w:bottom w:val="none" w:sz="0" w:space="0" w:color="auto"/>
            <w:right w:val="none" w:sz="0" w:space="0" w:color="auto"/>
          </w:divBdr>
        </w:div>
        <w:div w:id="1177697112">
          <w:marLeft w:val="480"/>
          <w:marRight w:val="0"/>
          <w:marTop w:val="0"/>
          <w:marBottom w:val="0"/>
          <w:divBdr>
            <w:top w:val="none" w:sz="0" w:space="0" w:color="auto"/>
            <w:left w:val="none" w:sz="0" w:space="0" w:color="auto"/>
            <w:bottom w:val="none" w:sz="0" w:space="0" w:color="auto"/>
            <w:right w:val="none" w:sz="0" w:space="0" w:color="auto"/>
          </w:divBdr>
        </w:div>
        <w:div w:id="826437992">
          <w:marLeft w:val="480"/>
          <w:marRight w:val="0"/>
          <w:marTop w:val="0"/>
          <w:marBottom w:val="0"/>
          <w:divBdr>
            <w:top w:val="none" w:sz="0" w:space="0" w:color="auto"/>
            <w:left w:val="none" w:sz="0" w:space="0" w:color="auto"/>
            <w:bottom w:val="none" w:sz="0" w:space="0" w:color="auto"/>
            <w:right w:val="none" w:sz="0" w:space="0" w:color="auto"/>
          </w:divBdr>
        </w:div>
        <w:div w:id="1577011792">
          <w:marLeft w:val="480"/>
          <w:marRight w:val="0"/>
          <w:marTop w:val="0"/>
          <w:marBottom w:val="0"/>
          <w:divBdr>
            <w:top w:val="none" w:sz="0" w:space="0" w:color="auto"/>
            <w:left w:val="none" w:sz="0" w:space="0" w:color="auto"/>
            <w:bottom w:val="none" w:sz="0" w:space="0" w:color="auto"/>
            <w:right w:val="none" w:sz="0" w:space="0" w:color="auto"/>
          </w:divBdr>
        </w:div>
        <w:div w:id="1968271151">
          <w:marLeft w:val="480"/>
          <w:marRight w:val="0"/>
          <w:marTop w:val="0"/>
          <w:marBottom w:val="0"/>
          <w:divBdr>
            <w:top w:val="none" w:sz="0" w:space="0" w:color="auto"/>
            <w:left w:val="none" w:sz="0" w:space="0" w:color="auto"/>
            <w:bottom w:val="none" w:sz="0" w:space="0" w:color="auto"/>
            <w:right w:val="none" w:sz="0" w:space="0" w:color="auto"/>
          </w:divBdr>
        </w:div>
        <w:div w:id="118694313">
          <w:marLeft w:val="480"/>
          <w:marRight w:val="0"/>
          <w:marTop w:val="0"/>
          <w:marBottom w:val="0"/>
          <w:divBdr>
            <w:top w:val="none" w:sz="0" w:space="0" w:color="auto"/>
            <w:left w:val="none" w:sz="0" w:space="0" w:color="auto"/>
            <w:bottom w:val="none" w:sz="0" w:space="0" w:color="auto"/>
            <w:right w:val="none" w:sz="0" w:space="0" w:color="auto"/>
          </w:divBdr>
        </w:div>
        <w:div w:id="1495223720">
          <w:marLeft w:val="480"/>
          <w:marRight w:val="0"/>
          <w:marTop w:val="0"/>
          <w:marBottom w:val="0"/>
          <w:divBdr>
            <w:top w:val="none" w:sz="0" w:space="0" w:color="auto"/>
            <w:left w:val="none" w:sz="0" w:space="0" w:color="auto"/>
            <w:bottom w:val="none" w:sz="0" w:space="0" w:color="auto"/>
            <w:right w:val="none" w:sz="0" w:space="0" w:color="auto"/>
          </w:divBdr>
        </w:div>
        <w:div w:id="993341410">
          <w:marLeft w:val="480"/>
          <w:marRight w:val="0"/>
          <w:marTop w:val="0"/>
          <w:marBottom w:val="0"/>
          <w:divBdr>
            <w:top w:val="none" w:sz="0" w:space="0" w:color="auto"/>
            <w:left w:val="none" w:sz="0" w:space="0" w:color="auto"/>
            <w:bottom w:val="none" w:sz="0" w:space="0" w:color="auto"/>
            <w:right w:val="none" w:sz="0" w:space="0" w:color="auto"/>
          </w:divBdr>
        </w:div>
        <w:div w:id="216284177">
          <w:marLeft w:val="480"/>
          <w:marRight w:val="0"/>
          <w:marTop w:val="0"/>
          <w:marBottom w:val="0"/>
          <w:divBdr>
            <w:top w:val="none" w:sz="0" w:space="0" w:color="auto"/>
            <w:left w:val="none" w:sz="0" w:space="0" w:color="auto"/>
            <w:bottom w:val="none" w:sz="0" w:space="0" w:color="auto"/>
            <w:right w:val="none" w:sz="0" w:space="0" w:color="auto"/>
          </w:divBdr>
        </w:div>
        <w:div w:id="1834373875">
          <w:marLeft w:val="480"/>
          <w:marRight w:val="0"/>
          <w:marTop w:val="0"/>
          <w:marBottom w:val="0"/>
          <w:divBdr>
            <w:top w:val="none" w:sz="0" w:space="0" w:color="auto"/>
            <w:left w:val="none" w:sz="0" w:space="0" w:color="auto"/>
            <w:bottom w:val="none" w:sz="0" w:space="0" w:color="auto"/>
            <w:right w:val="none" w:sz="0" w:space="0" w:color="auto"/>
          </w:divBdr>
        </w:div>
        <w:div w:id="1398287561">
          <w:marLeft w:val="480"/>
          <w:marRight w:val="0"/>
          <w:marTop w:val="0"/>
          <w:marBottom w:val="0"/>
          <w:divBdr>
            <w:top w:val="none" w:sz="0" w:space="0" w:color="auto"/>
            <w:left w:val="none" w:sz="0" w:space="0" w:color="auto"/>
            <w:bottom w:val="none" w:sz="0" w:space="0" w:color="auto"/>
            <w:right w:val="none" w:sz="0" w:space="0" w:color="auto"/>
          </w:divBdr>
        </w:div>
        <w:div w:id="679163689">
          <w:marLeft w:val="480"/>
          <w:marRight w:val="0"/>
          <w:marTop w:val="0"/>
          <w:marBottom w:val="0"/>
          <w:divBdr>
            <w:top w:val="none" w:sz="0" w:space="0" w:color="auto"/>
            <w:left w:val="none" w:sz="0" w:space="0" w:color="auto"/>
            <w:bottom w:val="none" w:sz="0" w:space="0" w:color="auto"/>
            <w:right w:val="none" w:sz="0" w:space="0" w:color="auto"/>
          </w:divBdr>
        </w:div>
        <w:div w:id="1257061116">
          <w:marLeft w:val="480"/>
          <w:marRight w:val="0"/>
          <w:marTop w:val="0"/>
          <w:marBottom w:val="0"/>
          <w:divBdr>
            <w:top w:val="none" w:sz="0" w:space="0" w:color="auto"/>
            <w:left w:val="none" w:sz="0" w:space="0" w:color="auto"/>
            <w:bottom w:val="none" w:sz="0" w:space="0" w:color="auto"/>
            <w:right w:val="none" w:sz="0" w:space="0" w:color="auto"/>
          </w:divBdr>
        </w:div>
        <w:div w:id="1544058477">
          <w:marLeft w:val="480"/>
          <w:marRight w:val="0"/>
          <w:marTop w:val="0"/>
          <w:marBottom w:val="0"/>
          <w:divBdr>
            <w:top w:val="none" w:sz="0" w:space="0" w:color="auto"/>
            <w:left w:val="none" w:sz="0" w:space="0" w:color="auto"/>
            <w:bottom w:val="none" w:sz="0" w:space="0" w:color="auto"/>
            <w:right w:val="none" w:sz="0" w:space="0" w:color="auto"/>
          </w:divBdr>
        </w:div>
        <w:div w:id="1646158374">
          <w:marLeft w:val="480"/>
          <w:marRight w:val="0"/>
          <w:marTop w:val="0"/>
          <w:marBottom w:val="0"/>
          <w:divBdr>
            <w:top w:val="none" w:sz="0" w:space="0" w:color="auto"/>
            <w:left w:val="none" w:sz="0" w:space="0" w:color="auto"/>
            <w:bottom w:val="none" w:sz="0" w:space="0" w:color="auto"/>
            <w:right w:val="none" w:sz="0" w:space="0" w:color="auto"/>
          </w:divBdr>
        </w:div>
        <w:div w:id="1837498617">
          <w:marLeft w:val="480"/>
          <w:marRight w:val="0"/>
          <w:marTop w:val="0"/>
          <w:marBottom w:val="0"/>
          <w:divBdr>
            <w:top w:val="none" w:sz="0" w:space="0" w:color="auto"/>
            <w:left w:val="none" w:sz="0" w:space="0" w:color="auto"/>
            <w:bottom w:val="none" w:sz="0" w:space="0" w:color="auto"/>
            <w:right w:val="none" w:sz="0" w:space="0" w:color="auto"/>
          </w:divBdr>
        </w:div>
        <w:div w:id="1760828875">
          <w:marLeft w:val="480"/>
          <w:marRight w:val="0"/>
          <w:marTop w:val="0"/>
          <w:marBottom w:val="0"/>
          <w:divBdr>
            <w:top w:val="none" w:sz="0" w:space="0" w:color="auto"/>
            <w:left w:val="none" w:sz="0" w:space="0" w:color="auto"/>
            <w:bottom w:val="none" w:sz="0" w:space="0" w:color="auto"/>
            <w:right w:val="none" w:sz="0" w:space="0" w:color="auto"/>
          </w:divBdr>
        </w:div>
        <w:div w:id="1942449788">
          <w:marLeft w:val="480"/>
          <w:marRight w:val="0"/>
          <w:marTop w:val="0"/>
          <w:marBottom w:val="0"/>
          <w:divBdr>
            <w:top w:val="none" w:sz="0" w:space="0" w:color="auto"/>
            <w:left w:val="none" w:sz="0" w:space="0" w:color="auto"/>
            <w:bottom w:val="none" w:sz="0" w:space="0" w:color="auto"/>
            <w:right w:val="none" w:sz="0" w:space="0" w:color="auto"/>
          </w:divBdr>
        </w:div>
        <w:div w:id="598292724">
          <w:marLeft w:val="480"/>
          <w:marRight w:val="0"/>
          <w:marTop w:val="0"/>
          <w:marBottom w:val="0"/>
          <w:divBdr>
            <w:top w:val="none" w:sz="0" w:space="0" w:color="auto"/>
            <w:left w:val="none" w:sz="0" w:space="0" w:color="auto"/>
            <w:bottom w:val="none" w:sz="0" w:space="0" w:color="auto"/>
            <w:right w:val="none" w:sz="0" w:space="0" w:color="auto"/>
          </w:divBdr>
        </w:div>
        <w:div w:id="2052656319">
          <w:marLeft w:val="480"/>
          <w:marRight w:val="0"/>
          <w:marTop w:val="0"/>
          <w:marBottom w:val="0"/>
          <w:divBdr>
            <w:top w:val="none" w:sz="0" w:space="0" w:color="auto"/>
            <w:left w:val="none" w:sz="0" w:space="0" w:color="auto"/>
            <w:bottom w:val="none" w:sz="0" w:space="0" w:color="auto"/>
            <w:right w:val="none" w:sz="0" w:space="0" w:color="auto"/>
          </w:divBdr>
        </w:div>
        <w:div w:id="387998910">
          <w:marLeft w:val="480"/>
          <w:marRight w:val="0"/>
          <w:marTop w:val="0"/>
          <w:marBottom w:val="0"/>
          <w:divBdr>
            <w:top w:val="none" w:sz="0" w:space="0" w:color="auto"/>
            <w:left w:val="none" w:sz="0" w:space="0" w:color="auto"/>
            <w:bottom w:val="none" w:sz="0" w:space="0" w:color="auto"/>
            <w:right w:val="none" w:sz="0" w:space="0" w:color="auto"/>
          </w:divBdr>
        </w:div>
        <w:div w:id="1752434385">
          <w:marLeft w:val="480"/>
          <w:marRight w:val="0"/>
          <w:marTop w:val="0"/>
          <w:marBottom w:val="0"/>
          <w:divBdr>
            <w:top w:val="none" w:sz="0" w:space="0" w:color="auto"/>
            <w:left w:val="none" w:sz="0" w:space="0" w:color="auto"/>
            <w:bottom w:val="none" w:sz="0" w:space="0" w:color="auto"/>
            <w:right w:val="none" w:sz="0" w:space="0" w:color="auto"/>
          </w:divBdr>
        </w:div>
        <w:div w:id="284505083">
          <w:marLeft w:val="480"/>
          <w:marRight w:val="0"/>
          <w:marTop w:val="0"/>
          <w:marBottom w:val="0"/>
          <w:divBdr>
            <w:top w:val="none" w:sz="0" w:space="0" w:color="auto"/>
            <w:left w:val="none" w:sz="0" w:space="0" w:color="auto"/>
            <w:bottom w:val="none" w:sz="0" w:space="0" w:color="auto"/>
            <w:right w:val="none" w:sz="0" w:space="0" w:color="auto"/>
          </w:divBdr>
        </w:div>
        <w:div w:id="1211654295">
          <w:marLeft w:val="480"/>
          <w:marRight w:val="0"/>
          <w:marTop w:val="0"/>
          <w:marBottom w:val="0"/>
          <w:divBdr>
            <w:top w:val="none" w:sz="0" w:space="0" w:color="auto"/>
            <w:left w:val="none" w:sz="0" w:space="0" w:color="auto"/>
            <w:bottom w:val="none" w:sz="0" w:space="0" w:color="auto"/>
            <w:right w:val="none" w:sz="0" w:space="0" w:color="auto"/>
          </w:divBdr>
        </w:div>
        <w:div w:id="629286219">
          <w:marLeft w:val="480"/>
          <w:marRight w:val="0"/>
          <w:marTop w:val="0"/>
          <w:marBottom w:val="0"/>
          <w:divBdr>
            <w:top w:val="none" w:sz="0" w:space="0" w:color="auto"/>
            <w:left w:val="none" w:sz="0" w:space="0" w:color="auto"/>
            <w:bottom w:val="none" w:sz="0" w:space="0" w:color="auto"/>
            <w:right w:val="none" w:sz="0" w:space="0" w:color="auto"/>
          </w:divBdr>
        </w:div>
      </w:divsChild>
    </w:div>
    <w:div w:id="918753945">
      <w:bodyDiv w:val="1"/>
      <w:marLeft w:val="0"/>
      <w:marRight w:val="0"/>
      <w:marTop w:val="0"/>
      <w:marBottom w:val="0"/>
      <w:divBdr>
        <w:top w:val="none" w:sz="0" w:space="0" w:color="auto"/>
        <w:left w:val="none" w:sz="0" w:space="0" w:color="auto"/>
        <w:bottom w:val="none" w:sz="0" w:space="0" w:color="auto"/>
        <w:right w:val="none" w:sz="0" w:space="0" w:color="auto"/>
      </w:divBdr>
    </w:div>
    <w:div w:id="918907495">
      <w:bodyDiv w:val="1"/>
      <w:marLeft w:val="0"/>
      <w:marRight w:val="0"/>
      <w:marTop w:val="0"/>
      <w:marBottom w:val="0"/>
      <w:divBdr>
        <w:top w:val="none" w:sz="0" w:space="0" w:color="auto"/>
        <w:left w:val="none" w:sz="0" w:space="0" w:color="auto"/>
        <w:bottom w:val="none" w:sz="0" w:space="0" w:color="auto"/>
        <w:right w:val="none" w:sz="0" w:space="0" w:color="auto"/>
      </w:divBdr>
    </w:div>
    <w:div w:id="921991194">
      <w:bodyDiv w:val="1"/>
      <w:marLeft w:val="0"/>
      <w:marRight w:val="0"/>
      <w:marTop w:val="0"/>
      <w:marBottom w:val="0"/>
      <w:divBdr>
        <w:top w:val="none" w:sz="0" w:space="0" w:color="auto"/>
        <w:left w:val="none" w:sz="0" w:space="0" w:color="auto"/>
        <w:bottom w:val="none" w:sz="0" w:space="0" w:color="auto"/>
        <w:right w:val="none" w:sz="0" w:space="0" w:color="auto"/>
      </w:divBdr>
    </w:div>
    <w:div w:id="925696950">
      <w:bodyDiv w:val="1"/>
      <w:marLeft w:val="0"/>
      <w:marRight w:val="0"/>
      <w:marTop w:val="0"/>
      <w:marBottom w:val="0"/>
      <w:divBdr>
        <w:top w:val="none" w:sz="0" w:space="0" w:color="auto"/>
        <w:left w:val="none" w:sz="0" w:space="0" w:color="auto"/>
        <w:bottom w:val="none" w:sz="0" w:space="0" w:color="auto"/>
        <w:right w:val="none" w:sz="0" w:space="0" w:color="auto"/>
      </w:divBdr>
    </w:div>
    <w:div w:id="926422683">
      <w:bodyDiv w:val="1"/>
      <w:marLeft w:val="0"/>
      <w:marRight w:val="0"/>
      <w:marTop w:val="0"/>
      <w:marBottom w:val="0"/>
      <w:divBdr>
        <w:top w:val="none" w:sz="0" w:space="0" w:color="auto"/>
        <w:left w:val="none" w:sz="0" w:space="0" w:color="auto"/>
        <w:bottom w:val="none" w:sz="0" w:space="0" w:color="auto"/>
        <w:right w:val="none" w:sz="0" w:space="0" w:color="auto"/>
      </w:divBdr>
      <w:divsChild>
        <w:div w:id="278025552">
          <w:marLeft w:val="480"/>
          <w:marRight w:val="0"/>
          <w:marTop w:val="0"/>
          <w:marBottom w:val="0"/>
          <w:divBdr>
            <w:top w:val="none" w:sz="0" w:space="0" w:color="auto"/>
            <w:left w:val="none" w:sz="0" w:space="0" w:color="auto"/>
            <w:bottom w:val="none" w:sz="0" w:space="0" w:color="auto"/>
            <w:right w:val="none" w:sz="0" w:space="0" w:color="auto"/>
          </w:divBdr>
        </w:div>
        <w:div w:id="2103329858">
          <w:marLeft w:val="480"/>
          <w:marRight w:val="0"/>
          <w:marTop w:val="0"/>
          <w:marBottom w:val="0"/>
          <w:divBdr>
            <w:top w:val="none" w:sz="0" w:space="0" w:color="auto"/>
            <w:left w:val="none" w:sz="0" w:space="0" w:color="auto"/>
            <w:bottom w:val="none" w:sz="0" w:space="0" w:color="auto"/>
            <w:right w:val="none" w:sz="0" w:space="0" w:color="auto"/>
          </w:divBdr>
        </w:div>
        <w:div w:id="1169255217">
          <w:marLeft w:val="480"/>
          <w:marRight w:val="0"/>
          <w:marTop w:val="0"/>
          <w:marBottom w:val="0"/>
          <w:divBdr>
            <w:top w:val="none" w:sz="0" w:space="0" w:color="auto"/>
            <w:left w:val="none" w:sz="0" w:space="0" w:color="auto"/>
            <w:bottom w:val="none" w:sz="0" w:space="0" w:color="auto"/>
            <w:right w:val="none" w:sz="0" w:space="0" w:color="auto"/>
          </w:divBdr>
        </w:div>
        <w:div w:id="1534071628">
          <w:marLeft w:val="480"/>
          <w:marRight w:val="0"/>
          <w:marTop w:val="0"/>
          <w:marBottom w:val="0"/>
          <w:divBdr>
            <w:top w:val="none" w:sz="0" w:space="0" w:color="auto"/>
            <w:left w:val="none" w:sz="0" w:space="0" w:color="auto"/>
            <w:bottom w:val="none" w:sz="0" w:space="0" w:color="auto"/>
            <w:right w:val="none" w:sz="0" w:space="0" w:color="auto"/>
          </w:divBdr>
        </w:div>
        <w:div w:id="1258827544">
          <w:marLeft w:val="480"/>
          <w:marRight w:val="0"/>
          <w:marTop w:val="0"/>
          <w:marBottom w:val="0"/>
          <w:divBdr>
            <w:top w:val="none" w:sz="0" w:space="0" w:color="auto"/>
            <w:left w:val="none" w:sz="0" w:space="0" w:color="auto"/>
            <w:bottom w:val="none" w:sz="0" w:space="0" w:color="auto"/>
            <w:right w:val="none" w:sz="0" w:space="0" w:color="auto"/>
          </w:divBdr>
        </w:div>
        <w:div w:id="1227258232">
          <w:marLeft w:val="480"/>
          <w:marRight w:val="0"/>
          <w:marTop w:val="0"/>
          <w:marBottom w:val="0"/>
          <w:divBdr>
            <w:top w:val="none" w:sz="0" w:space="0" w:color="auto"/>
            <w:left w:val="none" w:sz="0" w:space="0" w:color="auto"/>
            <w:bottom w:val="none" w:sz="0" w:space="0" w:color="auto"/>
            <w:right w:val="none" w:sz="0" w:space="0" w:color="auto"/>
          </w:divBdr>
        </w:div>
        <w:div w:id="404183037">
          <w:marLeft w:val="480"/>
          <w:marRight w:val="0"/>
          <w:marTop w:val="0"/>
          <w:marBottom w:val="0"/>
          <w:divBdr>
            <w:top w:val="none" w:sz="0" w:space="0" w:color="auto"/>
            <w:left w:val="none" w:sz="0" w:space="0" w:color="auto"/>
            <w:bottom w:val="none" w:sz="0" w:space="0" w:color="auto"/>
            <w:right w:val="none" w:sz="0" w:space="0" w:color="auto"/>
          </w:divBdr>
        </w:div>
        <w:div w:id="620376687">
          <w:marLeft w:val="480"/>
          <w:marRight w:val="0"/>
          <w:marTop w:val="0"/>
          <w:marBottom w:val="0"/>
          <w:divBdr>
            <w:top w:val="none" w:sz="0" w:space="0" w:color="auto"/>
            <w:left w:val="none" w:sz="0" w:space="0" w:color="auto"/>
            <w:bottom w:val="none" w:sz="0" w:space="0" w:color="auto"/>
            <w:right w:val="none" w:sz="0" w:space="0" w:color="auto"/>
          </w:divBdr>
        </w:div>
        <w:div w:id="1730879683">
          <w:marLeft w:val="480"/>
          <w:marRight w:val="0"/>
          <w:marTop w:val="0"/>
          <w:marBottom w:val="0"/>
          <w:divBdr>
            <w:top w:val="none" w:sz="0" w:space="0" w:color="auto"/>
            <w:left w:val="none" w:sz="0" w:space="0" w:color="auto"/>
            <w:bottom w:val="none" w:sz="0" w:space="0" w:color="auto"/>
            <w:right w:val="none" w:sz="0" w:space="0" w:color="auto"/>
          </w:divBdr>
        </w:div>
        <w:div w:id="2019503997">
          <w:marLeft w:val="480"/>
          <w:marRight w:val="0"/>
          <w:marTop w:val="0"/>
          <w:marBottom w:val="0"/>
          <w:divBdr>
            <w:top w:val="none" w:sz="0" w:space="0" w:color="auto"/>
            <w:left w:val="none" w:sz="0" w:space="0" w:color="auto"/>
            <w:bottom w:val="none" w:sz="0" w:space="0" w:color="auto"/>
            <w:right w:val="none" w:sz="0" w:space="0" w:color="auto"/>
          </w:divBdr>
        </w:div>
        <w:div w:id="1540970401">
          <w:marLeft w:val="480"/>
          <w:marRight w:val="0"/>
          <w:marTop w:val="0"/>
          <w:marBottom w:val="0"/>
          <w:divBdr>
            <w:top w:val="none" w:sz="0" w:space="0" w:color="auto"/>
            <w:left w:val="none" w:sz="0" w:space="0" w:color="auto"/>
            <w:bottom w:val="none" w:sz="0" w:space="0" w:color="auto"/>
            <w:right w:val="none" w:sz="0" w:space="0" w:color="auto"/>
          </w:divBdr>
        </w:div>
        <w:div w:id="1531187494">
          <w:marLeft w:val="480"/>
          <w:marRight w:val="0"/>
          <w:marTop w:val="0"/>
          <w:marBottom w:val="0"/>
          <w:divBdr>
            <w:top w:val="none" w:sz="0" w:space="0" w:color="auto"/>
            <w:left w:val="none" w:sz="0" w:space="0" w:color="auto"/>
            <w:bottom w:val="none" w:sz="0" w:space="0" w:color="auto"/>
            <w:right w:val="none" w:sz="0" w:space="0" w:color="auto"/>
          </w:divBdr>
        </w:div>
        <w:div w:id="1858540377">
          <w:marLeft w:val="480"/>
          <w:marRight w:val="0"/>
          <w:marTop w:val="0"/>
          <w:marBottom w:val="0"/>
          <w:divBdr>
            <w:top w:val="none" w:sz="0" w:space="0" w:color="auto"/>
            <w:left w:val="none" w:sz="0" w:space="0" w:color="auto"/>
            <w:bottom w:val="none" w:sz="0" w:space="0" w:color="auto"/>
            <w:right w:val="none" w:sz="0" w:space="0" w:color="auto"/>
          </w:divBdr>
        </w:div>
        <w:div w:id="1563786294">
          <w:marLeft w:val="480"/>
          <w:marRight w:val="0"/>
          <w:marTop w:val="0"/>
          <w:marBottom w:val="0"/>
          <w:divBdr>
            <w:top w:val="none" w:sz="0" w:space="0" w:color="auto"/>
            <w:left w:val="none" w:sz="0" w:space="0" w:color="auto"/>
            <w:bottom w:val="none" w:sz="0" w:space="0" w:color="auto"/>
            <w:right w:val="none" w:sz="0" w:space="0" w:color="auto"/>
          </w:divBdr>
        </w:div>
        <w:div w:id="1539244953">
          <w:marLeft w:val="480"/>
          <w:marRight w:val="0"/>
          <w:marTop w:val="0"/>
          <w:marBottom w:val="0"/>
          <w:divBdr>
            <w:top w:val="none" w:sz="0" w:space="0" w:color="auto"/>
            <w:left w:val="none" w:sz="0" w:space="0" w:color="auto"/>
            <w:bottom w:val="none" w:sz="0" w:space="0" w:color="auto"/>
            <w:right w:val="none" w:sz="0" w:space="0" w:color="auto"/>
          </w:divBdr>
        </w:div>
        <w:div w:id="490340441">
          <w:marLeft w:val="480"/>
          <w:marRight w:val="0"/>
          <w:marTop w:val="0"/>
          <w:marBottom w:val="0"/>
          <w:divBdr>
            <w:top w:val="none" w:sz="0" w:space="0" w:color="auto"/>
            <w:left w:val="none" w:sz="0" w:space="0" w:color="auto"/>
            <w:bottom w:val="none" w:sz="0" w:space="0" w:color="auto"/>
            <w:right w:val="none" w:sz="0" w:space="0" w:color="auto"/>
          </w:divBdr>
        </w:div>
        <w:div w:id="1423531690">
          <w:marLeft w:val="480"/>
          <w:marRight w:val="0"/>
          <w:marTop w:val="0"/>
          <w:marBottom w:val="0"/>
          <w:divBdr>
            <w:top w:val="none" w:sz="0" w:space="0" w:color="auto"/>
            <w:left w:val="none" w:sz="0" w:space="0" w:color="auto"/>
            <w:bottom w:val="none" w:sz="0" w:space="0" w:color="auto"/>
            <w:right w:val="none" w:sz="0" w:space="0" w:color="auto"/>
          </w:divBdr>
        </w:div>
        <w:div w:id="1301305893">
          <w:marLeft w:val="480"/>
          <w:marRight w:val="0"/>
          <w:marTop w:val="0"/>
          <w:marBottom w:val="0"/>
          <w:divBdr>
            <w:top w:val="none" w:sz="0" w:space="0" w:color="auto"/>
            <w:left w:val="none" w:sz="0" w:space="0" w:color="auto"/>
            <w:bottom w:val="none" w:sz="0" w:space="0" w:color="auto"/>
            <w:right w:val="none" w:sz="0" w:space="0" w:color="auto"/>
          </w:divBdr>
        </w:div>
        <w:div w:id="1320305381">
          <w:marLeft w:val="480"/>
          <w:marRight w:val="0"/>
          <w:marTop w:val="0"/>
          <w:marBottom w:val="0"/>
          <w:divBdr>
            <w:top w:val="none" w:sz="0" w:space="0" w:color="auto"/>
            <w:left w:val="none" w:sz="0" w:space="0" w:color="auto"/>
            <w:bottom w:val="none" w:sz="0" w:space="0" w:color="auto"/>
            <w:right w:val="none" w:sz="0" w:space="0" w:color="auto"/>
          </w:divBdr>
        </w:div>
        <w:div w:id="1947811829">
          <w:marLeft w:val="480"/>
          <w:marRight w:val="0"/>
          <w:marTop w:val="0"/>
          <w:marBottom w:val="0"/>
          <w:divBdr>
            <w:top w:val="none" w:sz="0" w:space="0" w:color="auto"/>
            <w:left w:val="none" w:sz="0" w:space="0" w:color="auto"/>
            <w:bottom w:val="none" w:sz="0" w:space="0" w:color="auto"/>
            <w:right w:val="none" w:sz="0" w:space="0" w:color="auto"/>
          </w:divBdr>
        </w:div>
        <w:div w:id="839270017">
          <w:marLeft w:val="480"/>
          <w:marRight w:val="0"/>
          <w:marTop w:val="0"/>
          <w:marBottom w:val="0"/>
          <w:divBdr>
            <w:top w:val="none" w:sz="0" w:space="0" w:color="auto"/>
            <w:left w:val="none" w:sz="0" w:space="0" w:color="auto"/>
            <w:bottom w:val="none" w:sz="0" w:space="0" w:color="auto"/>
            <w:right w:val="none" w:sz="0" w:space="0" w:color="auto"/>
          </w:divBdr>
        </w:div>
        <w:div w:id="2054226288">
          <w:marLeft w:val="480"/>
          <w:marRight w:val="0"/>
          <w:marTop w:val="0"/>
          <w:marBottom w:val="0"/>
          <w:divBdr>
            <w:top w:val="none" w:sz="0" w:space="0" w:color="auto"/>
            <w:left w:val="none" w:sz="0" w:space="0" w:color="auto"/>
            <w:bottom w:val="none" w:sz="0" w:space="0" w:color="auto"/>
            <w:right w:val="none" w:sz="0" w:space="0" w:color="auto"/>
          </w:divBdr>
        </w:div>
        <w:div w:id="606356119">
          <w:marLeft w:val="480"/>
          <w:marRight w:val="0"/>
          <w:marTop w:val="0"/>
          <w:marBottom w:val="0"/>
          <w:divBdr>
            <w:top w:val="none" w:sz="0" w:space="0" w:color="auto"/>
            <w:left w:val="none" w:sz="0" w:space="0" w:color="auto"/>
            <w:bottom w:val="none" w:sz="0" w:space="0" w:color="auto"/>
            <w:right w:val="none" w:sz="0" w:space="0" w:color="auto"/>
          </w:divBdr>
        </w:div>
      </w:divsChild>
    </w:div>
    <w:div w:id="926423496">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5287838">
      <w:bodyDiv w:val="1"/>
      <w:marLeft w:val="0"/>
      <w:marRight w:val="0"/>
      <w:marTop w:val="0"/>
      <w:marBottom w:val="0"/>
      <w:divBdr>
        <w:top w:val="none" w:sz="0" w:space="0" w:color="auto"/>
        <w:left w:val="none" w:sz="0" w:space="0" w:color="auto"/>
        <w:bottom w:val="none" w:sz="0" w:space="0" w:color="auto"/>
        <w:right w:val="none" w:sz="0" w:space="0" w:color="auto"/>
      </w:divBdr>
    </w:div>
    <w:div w:id="935289359">
      <w:bodyDiv w:val="1"/>
      <w:marLeft w:val="0"/>
      <w:marRight w:val="0"/>
      <w:marTop w:val="0"/>
      <w:marBottom w:val="0"/>
      <w:divBdr>
        <w:top w:val="none" w:sz="0" w:space="0" w:color="auto"/>
        <w:left w:val="none" w:sz="0" w:space="0" w:color="auto"/>
        <w:bottom w:val="none" w:sz="0" w:space="0" w:color="auto"/>
        <w:right w:val="none" w:sz="0" w:space="0" w:color="auto"/>
      </w:divBdr>
    </w:div>
    <w:div w:id="938877310">
      <w:bodyDiv w:val="1"/>
      <w:marLeft w:val="0"/>
      <w:marRight w:val="0"/>
      <w:marTop w:val="0"/>
      <w:marBottom w:val="0"/>
      <w:divBdr>
        <w:top w:val="none" w:sz="0" w:space="0" w:color="auto"/>
        <w:left w:val="none" w:sz="0" w:space="0" w:color="auto"/>
        <w:bottom w:val="none" w:sz="0" w:space="0" w:color="auto"/>
        <w:right w:val="none" w:sz="0" w:space="0" w:color="auto"/>
      </w:divBdr>
    </w:div>
    <w:div w:id="939025102">
      <w:bodyDiv w:val="1"/>
      <w:marLeft w:val="0"/>
      <w:marRight w:val="0"/>
      <w:marTop w:val="0"/>
      <w:marBottom w:val="0"/>
      <w:divBdr>
        <w:top w:val="none" w:sz="0" w:space="0" w:color="auto"/>
        <w:left w:val="none" w:sz="0" w:space="0" w:color="auto"/>
        <w:bottom w:val="none" w:sz="0" w:space="0" w:color="auto"/>
        <w:right w:val="none" w:sz="0" w:space="0" w:color="auto"/>
      </w:divBdr>
    </w:div>
    <w:div w:id="939070938">
      <w:bodyDiv w:val="1"/>
      <w:marLeft w:val="0"/>
      <w:marRight w:val="0"/>
      <w:marTop w:val="0"/>
      <w:marBottom w:val="0"/>
      <w:divBdr>
        <w:top w:val="none" w:sz="0" w:space="0" w:color="auto"/>
        <w:left w:val="none" w:sz="0" w:space="0" w:color="auto"/>
        <w:bottom w:val="none" w:sz="0" w:space="0" w:color="auto"/>
        <w:right w:val="none" w:sz="0" w:space="0" w:color="auto"/>
      </w:divBdr>
    </w:div>
    <w:div w:id="941641945">
      <w:bodyDiv w:val="1"/>
      <w:marLeft w:val="0"/>
      <w:marRight w:val="0"/>
      <w:marTop w:val="0"/>
      <w:marBottom w:val="0"/>
      <w:divBdr>
        <w:top w:val="none" w:sz="0" w:space="0" w:color="auto"/>
        <w:left w:val="none" w:sz="0" w:space="0" w:color="auto"/>
        <w:bottom w:val="none" w:sz="0" w:space="0" w:color="auto"/>
        <w:right w:val="none" w:sz="0" w:space="0" w:color="auto"/>
      </w:divBdr>
    </w:div>
    <w:div w:id="945624436">
      <w:bodyDiv w:val="1"/>
      <w:marLeft w:val="0"/>
      <w:marRight w:val="0"/>
      <w:marTop w:val="0"/>
      <w:marBottom w:val="0"/>
      <w:divBdr>
        <w:top w:val="none" w:sz="0" w:space="0" w:color="auto"/>
        <w:left w:val="none" w:sz="0" w:space="0" w:color="auto"/>
        <w:bottom w:val="none" w:sz="0" w:space="0" w:color="auto"/>
        <w:right w:val="none" w:sz="0" w:space="0" w:color="auto"/>
      </w:divBdr>
    </w:div>
    <w:div w:id="945892655">
      <w:bodyDiv w:val="1"/>
      <w:marLeft w:val="0"/>
      <w:marRight w:val="0"/>
      <w:marTop w:val="0"/>
      <w:marBottom w:val="0"/>
      <w:divBdr>
        <w:top w:val="none" w:sz="0" w:space="0" w:color="auto"/>
        <w:left w:val="none" w:sz="0" w:space="0" w:color="auto"/>
        <w:bottom w:val="none" w:sz="0" w:space="0" w:color="auto"/>
        <w:right w:val="none" w:sz="0" w:space="0" w:color="auto"/>
      </w:divBdr>
    </w:div>
    <w:div w:id="946622826">
      <w:bodyDiv w:val="1"/>
      <w:marLeft w:val="0"/>
      <w:marRight w:val="0"/>
      <w:marTop w:val="0"/>
      <w:marBottom w:val="0"/>
      <w:divBdr>
        <w:top w:val="none" w:sz="0" w:space="0" w:color="auto"/>
        <w:left w:val="none" w:sz="0" w:space="0" w:color="auto"/>
        <w:bottom w:val="none" w:sz="0" w:space="0" w:color="auto"/>
        <w:right w:val="none" w:sz="0" w:space="0" w:color="auto"/>
      </w:divBdr>
    </w:div>
    <w:div w:id="948976623">
      <w:bodyDiv w:val="1"/>
      <w:marLeft w:val="0"/>
      <w:marRight w:val="0"/>
      <w:marTop w:val="0"/>
      <w:marBottom w:val="0"/>
      <w:divBdr>
        <w:top w:val="none" w:sz="0" w:space="0" w:color="auto"/>
        <w:left w:val="none" w:sz="0" w:space="0" w:color="auto"/>
        <w:bottom w:val="none" w:sz="0" w:space="0" w:color="auto"/>
        <w:right w:val="none" w:sz="0" w:space="0" w:color="auto"/>
      </w:divBdr>
    </w:div>
    <w:div w:id="950236466">
      <w:bodyDiv w:val="1"/>
      <w:marLeft w:val="0"/>
      <w:marRight w:val="0"/>
      <w:marTop w:val="0"/>
      <w:marBottom w:val="0"/>
      <w:divBdr>
        <w:top w:val="none" w:sz="0" w:space="0" w:color="auto"/>
        <w:left w:val="none" w:sz="0" w:space="0" w:color="auto"/>
        <w:bottom w:val="none" w:sz="0" w:space="0" w:color="auto"/>
        <w:right w:val="none" w:sz="0" w:space="0" w:color="auto"/>
      </w:divBdr>
      <w:divsChild>
        <w:div w:id="1657495622">
          <w:marLeft w:val="480"/>
          <w:marRight w:val="0"/>
          <w:marTop w:val="0"/>
          <w:marBottom w:val="0"/>
          <w:divBdr>
            <w:top w:val="none" w:sz="0" w:space="0" w:color="auto"/>
            <w:left w:val="none" w:sz="0" w:space="0" w:color="auto"/>
            <w:bottom w:val="none" w:sz="0" w:space="0" w:color="auto"/>
            <w:right w:val="none" w:sz="0" w:space="0" w:color="auto"/>
          </w:divBdr>
        </w:div>
        <w:div w:id="78986681">
          <w:marLeft w:val="480"/>
          <w:marRight w:val="0"/>
          <w:marTop w:val="0"/>
          <w:marBottom w:val="0"/>
          <w:divBdr>
            <w:top w:val="none" w:sz="0" w:space="0" w:color="auto"/>
            <w:left w:val="none" w:sz="0" w:space="0" w:color="auto"/>
            <w:bottom w:val="none" w:sz="0" w:space="0" w:color="auto"/>
            <w:right w:val="none" w:sz="0" w:space="0" w:color="auto"/>
          </w:divBdr>
        </w:div>
        <w:div w:id="2070109744">
          <w:marLeft w:val="480"/>
          <w:marRight w:val="0"/>
          <w:marTop w:val="0"/>
          <w:marBottom w:val="0"/>
          <w:divBdr>
            <w:top w:val="none" w:sz="0" w:space="0" w:color="auto"/>
            <w:left w:val="none" w:sz="0" w:space="0" w:color="auto"/>
            <w:bottom w:val="none" w:sz="0" w:space="0" w:color="auto"/>
            <w:right w:val="none" w:sz="0" w:space="0" w:color="auto"/>
          </w:divBdr>
        </w:div>
        <w:div w:id="218905674">
          <w:marLeft w:val="480"/>
          <w:marRight w:val="0"/>
          <w:marTop w:val="0"/>
          <w:marBottom w:val="0"/>
          <w:divBdr>
            <w:top w:val="none" w:sz="0" w:space="0" w:color="auto"/>
            <w:left w:val="none" w:sz="0" w:space="0" w:color="auto"/>
            <w:bottom w:val="none" w:sz="0" w:space="0" w:color="auto"/>
            <w:right w:val="none" w:sz="0" w:space="0" w:color="auto"/>
          </w:divBdr>
        </w:div>
        <w:div w:id="8067787">
          <w:marLeft w:val="480"/>
          <w:marRight w:val="0"/>
          <w:marTop w:val="0"/>
          <w:marBottom w:val="0"/>
          <w:divBdr>
            <w:top w:val="none" w:sz="0" w:space="0" w:color="auto"/>
            <w:left w:val="none" w:sz="0" w:space="0" w:color="auto"/>
            <w:bottom w:val="none" w:sz="0" w:space="0" w:color="auto"/>
            <w:right w:val="none" w:sz="0" w:space="0" w:color="auto"/>
          </w:divBdr>
        </w:div>
        <w:div w:id="2024280785">
          <w:marLeft w:val="480"/>
          <w:marRight w:val="0"/>
          <w:marTop w:val="0"/>
          <w:marBottom w:val="0"/>
          <w:divBdr>
            <w:top w:val="none" w:sz="0" w:space="0" w:color="auto"/>
            <w:left w:val="none" w:sz="0" w:space="0" w:color="auto"/>
            <w:bottom w:val="none" w:sz="0" w:space="0" w:color="auto"/>
            <w:right w:val="none" w:sz="0" w:space="0" w:color="auto"/>
          </w:divBdr>
        </w:div>
        <w:div w:id="1842306832">
          <w:marLeft w:val="480"/>
          <w:marRight w:val="0"/>
          <w:marTop w:val="0"/>
          <w:marBottom w:val="0"/>
          <w:divBdr>
            <w:top w:val="none" w:sz="0" w:space="0" w:color="auto"/>
            <w:left w:val="none" w:sz="0" w:space="0" w:color="auto"/>
            <w:bottom w:val="none" w:sz="0" w:space="0" w:color="auto"/>
            <w:right w:val="none" w:sz="0" w:space="0" w:color="auto"/>
          </w:divBdr>
        </w:div>
        <w:div w:id="272442418">
          <w:marLeft w:val="480"/>
          <w:marRight w:val="0"/>
          <w:marTop w:val="0"/>
          <w:marBottom w:val="0"/>
          <w:divBdr>
            <w:top w:val="none" w:sz="0" w:space="0" w:color="auto"/>
            <w:left w:val="none" w:sz="0" w:space="0" w:color="auto"/>
            <w:bottom w:val="none" w:sz="0" w:space="0" w:color="auto"/>
            <w:right w:val="none" w:sz="0" w:space="0" w:color="auto"/>
          </w:divBdr>
        </w:div>
        <w:div w:id="575553419">
          <w:marLeft w:val="480"/>
          <w:marRight w:val="0"/>
          <w:marTop w:val="0"/>
          <w:marBottom w:val="0"/>
          <w:divBdr>
            <w:top w:val="none" w:sz="0" w:space="0" w:color="auto"/>
            <w:left w:val="none" w:sz="0" w:space="0" w:color="auto"/>
            <w:bottom w:val="none" w:sz="0" w:space="0" w:color="auto"/>
            <w:right w:val="none" w:sz="0" w:space="0" w:color="auto"/>
          </w:divBdr>
        </w:div>
        <w:div w:id="1314718669">
          <w:marLeft w:val="480"/>
          <w:marRight w:val="0"/>
          <w:marTop w:val="0"/>
          <w:marBottom w:val="0"/>
          <w:divBdr>
            <w:top w:val="none" w:sz="0" w:space="0" w:color="auto"/>
            <w:left w:val="none" w:sz="0" w:space="0" w:color="auto"/>
            <w:bottom w:val="none" w:sz="0" w:space="0" w:color="auto"/>
            <w:right w:val="none" w:sz="0" w:space="0" w:color="auto"/>
          </w:divBdr>
        </w:div>
        <w:div w:id="1195578485">
          <w:marLeft w:val="480"/>
          <w:marRight w:val="0"/>
          <w:marTop w:val="0"/>
          <w:marBottom w:val="0"/>
          <w:divBdr>
            <w:top w:val="none" w:sz="0" w:space="0" w:color="auto"/>
            <w:left w:val="none" w:sz="0" w:space="0" w:color="auto"/>
            <w:bottom w:val="none" w:sz="0" w:space="0" w:color="auto"/>
            <w:right w:val="none" w:sz="0" w:space="0" w:color="auto"/>
          </w:divBdr>
        </w:div>
        <w:div w:id="1608544601">
          <w:marLeft w:val="480"/>
          <w:marRight w:val="0"/>
          <w:marTop w:val="0"/>
          <w:marBottom w:val="0"/>
          <w:divBdr>
            <w:top w:val="none" w:sz="0" w:space="0" w:color="auto"/>
            <w:left w:val="none" w:sz="0" w:space="0" w:color="auto"/>
            <w:bottom w:val="none" w:sz="0" w:space="0" w:color="auto"/>
            <w:right w:val="none" w:sz="0" w:space="0" w:color="auto"/>
          </w:divBdr>
        </w:div>
        <w:div w:id="2090538973">
          <w:marLeft w:val="480"/>
          <w:marRight w:val="0"/>
          <w:marTop w:val="0"/>
          <w:marBottom w:val="0"/>
          <w:divBdr>
            <w:top w:val="none" w:sz="0" w:space="0" w:color="auto"/>
            <w:left w:val="none" w:sz="0" w:space="0" w:color="auto"/>
            <w:bottom w:val="none" w:sz="0" w:space="0" w:color="auto"/>
            <w:right w:val="none" w:sz="0" w:space="0" w:color="auto"/>
          </w:divBdr>
        </w:div>
        <w:div w:id="1998801176">
          <w:marLeft w:val="480"/>
          <w:marRight w:val="0"/>
          <w:marTop w:val="0"/>
          <w:marBottom w:val="0"/>
          <w:divBdr>
            <w:top w:val="none" w:sz="0" w:space="0" w:color="auto"/>
            <w:left w:val="none" w:sz="0" w:space="0" w:color="auto"/>
            <w:bottom w:val="none" w:sz="0" w:space="0" w:color="auto"/>
            <w:right w:val="none" w:sz="0" w:space="0" w:color="auto"/>
          </w:divBdr>
        </w:div>
        <w:div w:id="838886913">
          <w:marLeft w:val="480"/>
          <w:marRight w:val="0"/>
          <w:marTop w:val="0"/>
          <w:marBottom w:val="0"/>
          <w:divBdr>
            <w:top w:val="none" w:sz="0" w:space="0" w:color="auto"/>
            <w:left w:val="none" w:sz="0" w:space="0" w:color="auto"/>
            <w:bottom w:val="none" w:sz="0" w:space="0" w:color="auto"/>
            <w:right w:val="none" w:sz="0" w:space="0" w:color="auto"/>
          </w:divBdr>
        </w:div>
        <w:div w:id="1834367393">
          <w:marLeft w:val="480"/>
          <w:marRight w:val="0"/>
          <w:marTop w:val="0"/>
          <w:marBottom w:val="0"/>
          <w:divBdr>
            <w:top w:val="none" w:sz="0" w:space="0" w:color="auto"/>
            <w:left w:val="none" w:sz="0" w:space="0" w:color="auto"/>
            <w:bottom w:val="none" w:sz="0" w:space="0" w:color="auto"/>
            <w:right w:val="none" w:sz="0" w:space="0" w:color="auto"/>
          </w:divBdr>
        </w:div>
        <w:div w:id="2012833273">
          <w:marLeft w:val="480"/>
          <w:marRight w:val="0"/>
          <w:marTop w:val="0"/>
          <w:marBottom w:val="0"/>
          <w:divBdr>
            <w:top w:val="none" w:sz="0" w:space="0" w:color="auto"/>
            <w:left w:val="none" w:sz="0" w:space="0" w:color="auto"/>
            <w:bottom w:val="none" w:sz="0" w:space="0" w:color="auto"/>
            <w:right w:val="none" w:sz="0" w:space="0" w:color="auto"/>
          </w:divBdr>
        </w:div>
        <w:div w:id="599529459">
          <w:marLeft w:val="480"/>
          <w:marRight w:val="0"/>
          <w:marTop w:val="0"/>
          <w:marBottom w:val="0"/>
          <w:divBdr>
            <w:top w:val="none" w:sz="0" w:space="0" w:color="auto"/>
            <w:left w:val="none" w:sz="0" w:space="0" w:color="auto"/>
            <w:bottom w:val="none" w:sz="0" w:space="0" w:color="auto"/>
            <w:right w:val="none" w:sz="0" w:space="0" w:color="auto"/>
          </w:divBdr>
        </w:div>
        <w:div w:id="1532255962">
          <w:marLeft w:val="480"/>
          <w:marRight w:val="0"/>
          <w:marTop w:val="0"/>
          <w:marBottom w:val="0"/>
          <w:divBdr>
            <w:top w:val="none" w:sz="0" w:space="0" w:color="auto"/>
            <w:left w:val="none" w:sz="0" w:space="0" w:color="auto"/>
            <w:bottom w:val="none" w:sz="0" w:space="0" w:color="auto"/>
            <w:right w:val="none" w:sz="0" w:space="0" w:color="auto"/>
          </w:divBdr>
        </w:div>
        <w:div w:id="1670790130">
          <w:marLeft w:val="480"/>
          <w:marRight w:val="0"/>
          <w:marTop w:val="0"/>
          <w:marBottom w:val="0"/>
          <w:divBdr>
            <w:top w:val="none" w:sz="0" w:space="0" w:color="auto"/>
            <w:left w:val="none" w:sz="0" w:space="0" w:color="auto"/>
            <w:bottom w:val="none" w:sz="0" w:space="0" w:color="auto"/>
            <w:right w:val="none" w:sz="0" w:space="0" w:color="auto"/>
          </w:divBdr>
        </w:div>
        <w:div w:id="1315570704">
          <w:marLeft w:val="480"/>
          <w:marRight w:val="0"/>
          <w:marTop w:val="0"/>
          <w:marBottom w:val="0"/>
          <w:divBdr>
            <w:top w:val="none" w:sz="0" w:space="0" w:color="auto"/>
            <w:left w:val="none" w:sz="0" w:space="0" w:color="auto"/>
            <w:bottom w:val="none" w:sz="0" w:space="0" w:color="auto"/>
            <w:right w:val="none" w:sz="0" w:space="0" w:color="auto"/>
          </w:divBdr>
        </w:div>
        <w:div w:id="1761900956">
          <w:marLeft w:val="480"/>
          <w:marRight w:val="0"/>
          <w:marTop w:val="0"/>
          <w:marBottom w:val="0"/>
          <w:divBdr>
            <w:top w:val="none" w:sz="0" w:space="0" w:color="auto"/>
            <w:left w:val="none" w:sz="0" w:space="0" w:color="auto"/>
            <w:bottom w:val="none" w:sz="0" w:space="0" w:color="auto"/>
            <w:right w:val="none" w:sz="0" w:space="0" w:color="auto"/>
          </w:divBdr>
        </w:div>
        <w:div w:id="137652681">
          <w:marLeft w:val="480"/>
          <w:marRight w:val="0"/>
          <w:marTop w:val="0"/>
          <w:marBottom w:val="0"/>
          <w:divBdr>
            <w:top w:val="none" w:sz="0" w:space="0" w:color="auto"/>
            <w:left w:val="none" w:sz="0" w:space="0" w:color="auto"/>
            <w:bottom w:val="none" w:sz="0" w:space="0" w:color="auto"/>
            <w:right w:val="none" w:sz="0" w:space="0" w:color="auto"/>
          </w:divBdr>
        </w:div>
        <w:div w:id="2014913950">
          <w:marLeft w:val="480"/>
          <w:marRight w:val="0"/>
          <w:marTop w:val="0"/>
          <w:marBottom w:val="0"/>
          <w:divBdr>
            <w:top w:val="none" w:sz="0" w:space="0" w:color="auto"/>
            <w:left w:val="none" w:sz="0" w:space="0" w:color="auto"/>
            <w:bottom w:val="none" w:sz="0" w:space="0" w:color="auto"/>
            <w:right w:val="none" w:sz="0" w:space="0" w:color="auto"/>
          </w:divBdr>
        </w:div>
        <w:div w:id="1105078147">
          <w:marLeft w:val="480"/>
          <w:marRight w:val="0"/>
          <w:marTop w:val="0"/>
          <w:marBottom w:val="0"/>
          <w:divBdr>
            <w:top w:val="none" w:sz="0" w:space="0" w:color="auto"/>
            <w:left w:val="none" w:sz="0" w:space="0" w:color="auto"/>
            <w:bottom w:val="none" w:sz="0" w:space="0" w:color="auto"/>
            <w:right w:val="none" w:sz="0" w:space="0" w:color="auto"/>
          </w:divBdr>
        </w:div>
        <w:div w:id="1846088261">
          <w:marLeft w:val="480"/>
          <w:marRight w:val="0"/>
          <w:marTop w:val="0"/>
          <w:marBottom w:val="0"/>
          <w:divBdr>
            <w:top w:val="none" w:sz="0" w:space="0" w:color="auto"/>
            <w:left w:val="none" w:sz="0" w:space="0" w:color="auto"/>
            <w:bottom w:val="none" w:sz="0" w:space="0" w:color="auto"/>
            <w:right w:val="none" w:sz="0" w:space="0" w:color="auto"/>
          </w:divBdr>
        </w:div>
        <w:div w:id="6442050">
          <w:marLeft w:val="480"/>
          <w:marRight w:val="0"/>
          <w:marTop w:val="0"/>
          <w:marBottom w:val="0"/>
          <w:divBdr>
            <w:top w:val="none" w:sz="0" w:space="0" w:color="auto"/>
            <w:left w:val="none" w:sz="0" w:space="0" w:color="auto"/>
            <w:bottom w:val="none" w:sz="0" w:space="0" w:color="auto"/>
            <w:right w:val="none" w:sz="0" w:space="0" w:color="auto"/>
          </w:divBdr>
        </w:div>
        <w:div w:id="616719530">
          <w:marLeft w:val="480"/>
          <w:marRight w:val="0"/>
          <w:marTop w:val="0"/>
          <w:marBottom w:val="0"/>
          <w:divBdr>
            <w:top w:val="none" w:sz="0" w:space="0" w:color="auto"/>
            <w:left w:val="none" w:sz="0" w:space="0" w:color="auto"/>
            <w:bottom w:val="none" w:sz="0" w:space="0" w:color="auto"/>
            <w:right w:val="none" w:sz="0" w:space="0" w:color="auto"/>
          </w:divBdr>
        </w:div>
        <w:div w:id="1683628015">
          <w:marLeft w:val="480"/>
          <w:marRight w:val="0"/>
          <w:marTop w:val="0"/>
          <w:marBottom w:val="0"/>
          <w:divBdr>
            <w:top w:val="none" w:sz="0" w:space="0" w:color="auto"/>
            <w:left w:val="none" w:sz="0" w:space="0" w:color="auto"/>
            <w:bottom w:val="none" w:sz="0" w:space="0" w:color="auto"/>
            <w:right w:val="none" w:sz="0" w:space="0" w:color="auto"/>
          </w:divBdr>
        </w:div>
        <w:div w:id="545485604">
          <w:marLeft w:val="480"/>
          <w:marRight w:val="0"/>
          <w:marTop w:val="0"/>
          <w:marBottom w:val="0"/>
          <w:divBdr>
            <w:top w:val="none" w:sz="0" w:space="0" w:color="auto"/>
            <w:left w:val="none" w:sz="0" w:space="0" w:color="auto"/>
            <w:bottom w:val="none" w:sz="0" w:space="0" w:color="auto"/>
            <w:right w:val="none" w:sz="0" w:space="0" w:color="auto"/>
          </w:divBdr>
        </w:div>
        <w:div w:id="1730877151">
          <w:marLeft w:val="480"/>
          <w:marRight w:val="0"/>
          <w:marTop w:val="0"/>
          <w:marBottom w:val="0"/>
          <w:divBdr>
            <w:top w:val="none" w:sz="0" w:space="0" w:color="auto"/>
            <w:left w:val="none" w:sz="0" w:space="0" w:color="auto"/>
            <w:bottom w:val="none" w:sz="0" w:space="0" w:color="auto"/>
            <w:right w:val="none" w:sz="0" w:space="0" w:color="auto"/>
          </w:divBdr>
        </w:div>
        <w:div w:id="129834013">
          <w:marLeft w:val="480"/>
          <w:marRight w:val="0"/>
          <w:marTop w:val="0"/>
          <w:marBottom w:val="0"/>
          <w:divBdr>
            <w:top w:val="none" w:sz="0" w:space="0" w:color="auto"/>
            <w:left w:val="none" w:sz="0" w:space="0" w:color="auto"/>
            <w:bottom w:val="none" w:sz="0" w:space="0" w:color="auto"/>
            <w:right w:val="none" w:sz="0" w:space="0" w:color="auto"/>
          </w:divBdr>
        </w:div>
        <w:div w:id="197548905">
          <w:marLeft w:val="480"/>
          <w:marRight w:val="0"/>
          <w:marTop w:val="0"/>
          <w:marBottom w:val="0"/>
          <w:divBdr>
            <w:top w:val="none" w:sz="0" w:space="0" w:color="auto"/>
            <w:left w:val="none" w:sz="0" w:space="0" w:color="auto"/>
            <w:bottom w:val="none" w:sz="0" w:space="0" w:color="auto"/>
            <w:right w:val="none" w:sz="0" w:space="0" w:color="auto"/>
          </w:divBdr>
        </w:div>
        <w:div w:id="1889494308">
          <w:marLeft w:val="480"/>
          <w:marRight w:val="0"/>
          <w:marTop w:val="0"/>
          <w:marBottom w:val="0"/>
          <w:divBdr>
            <w:top w:val="none" w:sz="0" w:space="0" w:color="auto"/>
            <w:left w:val="none" w:sz="0" w:space="0" w:color="auto"/>
            <w:bottom w:val="none" w:sz="0" w:space="0" w:color="auto"/>
            <w:right w:val="none" w:sz="0" w:space="0" w:color="auto"/>
          </w:divBdr>
        </w:div>
        <w:div w:id="754865789">
          <w:marLeft w:val="480"/>
          <w:marRight w:val="0"/>
          <w:marTop w:val="0"/>
          <w:marBottom w:val="0"/>
          <w:divBdr>
            <w:top w:val="none" w:sz="0" w:space="0" w:color="auto"/>
            <w:left w:val="none" w:sz="0" w:space="0" w:color="auto"/>
            <w:bottom w:val="none" w:sz="0" w:space="0" w:color="auto"/>
            <w:right w:val="none" w:sz="0" w:space="0" w:color="auto"/>
          </w:divBdr>
        </w:div>
        <w:div w:id="388303143">
          <w:marLeft w:val="480"/>
          <w:marRight w:val="0"/>
          <w:marTop w:val="0"/>
          <w:marBottom w:val="0"/>
          <w:divBdr>
            <w:top w:val="none" w:sz="0" w:space="0" w:color="auto"/>
            <w:left w:val="none" w:sz="0" w:space="0" w:color="auto"/>
            <w:bottom w:val="none" w:sz="0" w:space="0" w:color="auto"/>
            <w:right w:val="none" w:sz="0" w:space="0" w:color="auto"/>
          </w:divBdr>
        </w:div>
        <w:div w:id="949242085">
          <w:marLeft w:val="480"/>
          <w:marRight w:val="0"/>
          <w:marTop w:val="0"/>
          <w:marBottom w:val="0"/>
          <w:divBdr>
            <w:top w:val="none" w:sz="0" w:space="0" w:color="auto"/>
            <w:left w:val="none" w:sz="0" w:space="0" w:color="auto"/>
            <w:bottom w:val="none" w:sz="0" w:space="0" w:color="auto"/>
            <w:right w:val="none" w:sz="0" w:space="0" w:color="auto"/>
          </w:divBdr>
        </w:div>
        <w:div w:id="512182299">
          <w:marLeft w:val="480"/>
          <w:marRight w:val="0"/>
          <w:marTop w:val="0"/>
          <w:marBottom w:val="0"/>
          <w:divBdr>
            <w:top w:val="none" w:sz="0" w:space="0" w:color="auto"/>
            <w:left w:val="none" w:sz="0" w:space="0" w:color="auto"/>
            <w:bottom w:val="none" w:sz="0" w:space="0" w:color="auto"/>
            <w:right w:val="none" w:sz="0" w:space="0" w:color="auto"/>
          </w:divBdr>
        </w:div>
        <w:div w:id="1661999649">
          <w:marLeft w:val="480"/>
          <w:marRight w:val="0"/>
          <w:marTop w:val="0"/>
          <w:marBottom w:val="0"/>
          <w:divBdr>
            <w:top w:val="none" w:sz="0" w:space="0" w:color="auto"/>
            <w:left w:val="none" w:sz="0" w:space="0" w:color="auto"/>
            <w:bottom w:val="none" w:sz="0" w:space="0" w:color="auto"/>
            <w:right w:val="none" w:sz="0" w:space="0" w:color="auto"/>
          </w:divBdr>
        </w:div>
        <w:div w:id="2114205694">
          <w:marLeft w:val="480"/>
          <w:marRight w:val="0"/>
          <w:marTop w:val="0"/>
          <w:marBottom w:val="0"/>
          <w:divBdr>
            <w:top w:val="none" w:sz="0" w:space="0" w:color="auto"/>
            <w:left w:val="none" w:sz="0" w:space="0" w:color="auto"/>
            <w:bottom w:val="none" w:sz="0" w:space="0" w:color="auto"/>
            <w:right w:val="none" w:sz="0" w:space="0" w:color="auto"/>
          </w:divBdr>
        </w:div>
        <w:div w:id="358046993">
          <w:marLeft w:val="480"/>
          <w:marRight w:val="0"/>
          <w:marTop w:val="0"/>
          <w:marBottom w:val="0"/>
          <w:divBdr>
            <w:top w:val="none" w:sz="0" w:space="0" w:color="auto"/>
            <w:left w:val="none" w:sz="0" w:space="0" w:color="auto"/>
            <w:bottom w:val="none" w:sz="0" w:space="0" w:color="auto"/>
            <w:right w:val="none" w:sz="0" w:space="0" w:color="auto"/>
          </w:divBdr>
        </w:div>
        <w:div w:id="2003309350">
          <w:marLeft w:val="480"/>
          <w:marRight w:val="0"/>
          <w:marTop w:val="0"/>
          <w:marBottom w:val="0"/>
          <w:divBdr>
            <w:top w:val="none" w:sz="0" w:space="0" w:color="auto"/>
            <w:left w:val="none" w:sz="0" w:space="0" w:color="auto"/>
            <w:bottom w:val="none" w:sz="0" w:space="0" w:color="auto"/>
            <w:right w:val="none" w:sz="0" w:space="0" w:color="auto"/>
          </w:divBdr>
        </w:div>
        <w:div w:id="364595628">
          <w:marLeft w:val="480"/>
          <w:marRight w:val="0"/>
          <w:marTop w:val="0"/>
          <w:marBottom w:val="0"/>
          <w:divBdr>
            <w:top w:val="none" w:sz="0" w:space="0" w:color="auto"/>
            <w:left w:val="none" w:sz="0" w:space="0" w:color="auto"/>
            <w:bottom w:val="none" w:sz="0" w:space="0" w:color="auto"/>
            <w:right w:val="none" w:sz="0" w:space="0" w:color="auto"/>
          </w:divBdr>
        </w:div>
        <w:div w:id="1490369442">
          <w:marLeft w:val="480"/>
          <w:marRight w:val="0"/>
          <w:marTop w:val="0"/>
          <w:marBottom w:val="0"/>
          <w:divBdr>
            <w:top w:val="none" w:sz="0" w:space="0" w:color="auto"/>
            <w:left w:val="none" w:sz="0" w:space="0" w:color="auto"/>
            <w:bottom w:val="none" w:sz="0" w:space="0" w:color="auto"/>
            <w:right w:val="none" w:sz="0" w:space="0" w:color="auto"/>
          </w:divBdr>
        </w:div>
        <w:div w:id="1293512820">
          <w:marLeft w:val="480"/>
          <w:marRight w:val="0"/>
          <w:marTop w:val="0"/>
          <w:marBottom w:val="0"/>
          <w:divBdr>
            <w:top w:val="none" w:sz="0" w:space="0" w:color="auto"/>
            <w:left w:val="none" w:sz="0" w:space="0" w:color="auto"/>
            <w:bottom w:val="none" w:sz="0" w:space="0" w:color="auto"/>
            <w:right w:val="none" w:sz="0" w:space="0" w:color="auto"/>
          </w:divBdr>
        </w:div>
        <w:div w:id="1024019331">
          <w:marLeft w:val="480"/>
          <w:marRight w:val="0"/>
          <w:marTop w:val="0"/>
          <w:marBottom w:val="0"/>
          <w:divBdr>
            <w:top w:val="none" w:sz="0" w:space="0" w:color="auto"/>
            <w:left w:val="none" w:sz="0" w:space="0" w:color="auto"/>
            <w:bottom w:val="none" w:sz="0" w:space="0" w:color="auto"/>
            <w:right w:val="none" w:sz="0" w:space="0" w:color="auto"/>
          </w:divBdr>
        </w:div>
        <w:div w:id="1847748058">
          <w:marLeft w:val="480"/>
          <w:marRight w:val="0"/>
          <w:marTop w:val="0"/>
          <w:marBottom w:val="0"/>
          <w:divBdr>
            <w:top w:val="none" w:sz="0" w:space="0" w:color="auto"/>
            <w:left w:val="none" w:sz="0" w:space="0" w:color="auto"/>
            <w:bottom w:val="none" w:sz="0" w:space="0" w:color="auto"/>
            <w:right w:val="none" w:sz="0" w:space="0" w:color="auto"/>
          </w:divBdr>
        </w:div>
        <w:div w:id="20474685">
          <w:marLeft w:val="480"/>
          <w:marRight w:val="0"/>
          <w:marTop w:val="0"/>
          <w:marBottom w:val="0"/>
          <w:divBdr>
            <w:top w:val="none" w:sz="0" w:space="0" w:color="auto"/>
            <w:left w:val="none" w:sz="0" w:space="0" w:color="auto"/>
            <w:bottom w:val="none" w:sz="0" w:space="0" w:color="auto"/>
            <w:right w:val="none" w:sz="0" w:space="0" w:color="auto"/>
          </w:divBdr>
        </w:div>
        <w:div w:id="493304198">
          <w:marLeft w:val="480"/>
          <w:marRight w:val="0"/>
          <w:marTop w:val="0"/>
          <w:marBottom w:val="0"/>
          <w:divBdr>
            <w:top w:val="none" w:sz="0" w:space="0" w:color="auto"/>
            <w:left w:val="none" w:sz="0" w:space="0" w:color="auto"/>
            <w:bottom w:val="none" w:sz="0" w:space="0" w:color="auto"/>
            <w:right w:val="none" w:sz="0" w:space="0" w:color="auto"/>
          </w:divBdr>
        </w:div>
        <w:div w:id="1353459212">
          <w:marLeft w:val="480"/>
          <w:marRight w:val="0"/>
          <w:marTop w:val="0"/>
          <w:marBottom w:val="0"/>
          <w:divBdr>
            <w:top w:val="none" w:sz="0" w:space="0" w:color="auto"/>
            <w:left w:val="none" w:sz="0" w:space="0" w:color="auto"/>
            <w:bottom w:val="none" w:sz="0" w:space="0" w:color="auto"/>
            <w:right w:val="none" w:sz="0" w:space="0" w:color="auto"/>
          </w:divBdr>
        </w:div>
        <w:div w:id="485048685">
          <w:marLeft w:val="480"/>
          <w:marRight w:val="0"/>
          <w:marTop w:val="0"/>
          <w:marBottom w:val="0"/>
          <w:divBdr>
            <w:top w:val="none" w:sz="0" w:space="0" w:color="auto"/>
            <w:left w:val="none" w:sz="0" w:space="0" w:color="auto"/>
            <w:bottom w:val="none" w:sz="0" w:space="0" w:color="auto"/>
            <w:right w:val="none" w:sz="0" w:space="0" w:color="auto"/>
          </w:divBdr>
        </w:div>
        <w:div w:id="372312476">
          <w:marLeft w:val="480"/>
          <w:marRight w:val="0"/>
          <w:marTop w:val="0"/>
          <w:marBottom w:val="0"/>
          <w:divBdr>
            <w:top w:val="none" w:sz="0" w:space="0" w:color="auto"/>
            <w:left w:val="none" w:sz="0" w:space="0" w:color="auto"/>
            <w:bottom w:val="none" w:sz="0" w:space="0" w:color="auto"/>
            <w:right w:val="none" w:sz="0" w:space="0" w:color="auto"/>
          </w:divBdr>
        </w:div>
        <w:div w:id="681861213">
          <w:marLeft w:val="480"/>
          <w:marRight w:val="0"/>
          <w:marTop w:val="0"/>
          <w:marBottom w:val="0"/>
          <w:divBdr>
            <w:top w:val="none" w:sz="0" w:space="0" w:color="auto"/>
            <w:left w:val="none" w:sz="0" w:space="0" w:color="auto"/>
            <w:bottom w:val="none" w:sz="0" w:space="0" w:color="auto"/>
            <w:right w:val="none" w:sz="0" w:space="0" w:color="auto"/>
          </w:divBdr>
        </w:div>
        <w:div w:id="1709597269">
          <w:marLeft w:val="480"/>
          <w:marRight w:val="0"/>
          <w:marTop w:val="0"/>
          <w:marBottom w:val="0"/>
          <w:divBdr>
            <w:top w:val="none" w:sz="0" w:space="0" w:color="auto"/>
            <w:left w:val="none" w:sz="0" w:space="0" w:color="auto"/>
            <w:bottom w:val="none" w:sz="0" w:space="0" w:color="auto"/>
            <w:right w:val="none" w:sz="0" w:space="0" w:color="auto"/>
          </w:divBdr>
        </w:div>
        <w:div w:id="1920091899">
          <w:marLeft w:val="480"/>
          <w:marRight w:val="0"/>
          <w:marTop w:val="0"/>
          <w:marBottom w:val="0"/>
          <w:divBdr>
            <w:top w:val="none" w:sz="0" w:space="0" w:color="auto"/>
            <w:left w:val="none" w:sz="0" w:space="0" w:color="auto"/>
            <w:bottom w:val="none" w:sz="0" w:space="0" w:color="auto"/>
            <w:right w:val="none" w:sz="0" w:space="0" w:color="auto"/>
          </w:divBdr>
        </w:div>
        <w:div w:id="418601676">
          <w:marLeft w:val="480"/>
          <w:marRight w:val="0"/>
          <w:marTop w:val="0"/>
          <w:marBottom w:val="0"/>
          <w:divBdr>
            <w:top w:val="none" w:sz="0" w:space="0" w:color="auto"/>
            <w:left w:val="none" w:sz="0" w:space="0" w:color="auto"/>
            <w:bottom w:val="none" w:sz="0" w:space="0" w:color="auto"/>
            <w:right w:val="none" w:sz="0" w:space="0" w:color="auto"/>
          </w:divBdr>
        </w:div>
        <w:div w:id="1530292298">
          <w:marLeft w:val="480"/>
          <w:marRight w:val="0"/>
          <w:marTop w:val="0"/>
          <w:marBottom w:val="0"/>
          <w:divBdr>
            <w:top w:val="none" w:sz="0" w:space="0" w:color="auto"/>
            <w:left w:val="none" w:sz="0" w:space="0" w:color="auto"/>
            <w:bottom w:val="none" w:sz="0" w:space="0" w:color="auto"/>
            <w:right w:val="none" w:sz="0" w:space="0" w:color="auto"/>
          </w:divBdr>
        </w:div>
        <w:div w:id="2114203588">
          <w:marLeft w:val="480"/>
          <w:marRight w:val="0"/>
          <w:marTop w:val="0"/>
          <w:marBottom w:val="0"/>
          <w:divBdr>
            <w:top w:val="none" w:sz="0" w:space="0" w:color="auto"/>
            <w:left w:val="none" w:sz="0" w:space="0" w:color="auto"/>
            <w:bottom w:val="none" w:sz="0" w:space="0" w:color="auto"/>
            <w:right w:val="none" w:sz="0" w:space="0" w:color="auto"/>
          </w:divBdr>
        </w:div>
        <w:div w:id="2081168466">
          <w:marLeft w:val="480"/>
          <w:marRight w:val="0"/>
          <w:marTop w:val="0"/>
          <w:marBottom w:val="0"/>
          <w:divBdr>
            <w:top w:val="none" w:sz="0" w:space="0" w:color="auto"/>
            <w:left w:val="none" w:sz="0" w:space="0" w:color="auto"/>
            <w:bottom w:val="none" w:sz="0" w:space="0" w:color="auto"/>
            <w:right w:val="none" w:sz="0" w:space="0" w:color="auto"/>
          </w:divBdr>
        </w:div>
        <w:div w:id="1967662261">
          <w:marLeft w:val="480"/>
          <w:marRight w:val="0"/>
          <w:marTop w:val="0"/>
          <w:marBottom w:val="0"/>
          <w:divBdr>
            <w:top w:val="none" w:sz="0" w:space="0" w:color="auto"/>
            <w:left w:val="none" w:sz="0" w:space="0" w:color="auto"/>
            <w:bottom w:val="none" w:sz="0" w:space="0" w:color="auto"/>
            <w:right w:val="none" w:sz="0" w:space="0" w:color="auto"/>
          </w:divBdr>
        </w:div>
        <w:div w:id="1127698446">
          <w:marLeft w:val="480"/>
          <w:marRight w:val="0"/>
          <w:marTop w:val="0"/>
          <w:marBottom w:val="0"/>
          <w:divBdr>
            <w:top w:val="none" w:sz="0" w:space="0" w:color="auto"/>
            <w:left w:val="none" w:sz="0" w:space="0" w:color="auto"/>
            <w:bottom w:val="none" w:sz="0" w:space="0" w:color="auto"/>
            <w:right w:val="none" w:sz="0" w:space="0" w:color="auto"/>
          </w:divBdr>
        </w:div>
      </w:divsChild>
    </w:div>
    <w:div w:id="950477146">
      <w:bodyDiv w:val="1"/>
      <w:marLeft w:val="0"/>
      <w:marRight w:val="0"/>
      <w:marTop w:val="0"/>
      <w:marBottom w:val="0"/>
      <w:divBdr>
        <w:top w:val="none" w:sz="0" w:space="0" w:color="auto"/>
        <w:left w:val="none" w:sz="0" w:space="0" w:color="auto"/>
        <w:bottom w:val="none" w:sz="0" w:space="0" w:color="auto"/>
        <w:right w:val="none" w:sz="0" w:space="0" w:color="auto"/>
      </w:divBdr>
    </w:div>
    <w:div w:id="952905459">
      <w:bodyDiv w:val="1"/>
      <w:marLeft w:val="0"/>
      <w:marRight w:val="0"/>
      <w:marTop w:val="0"/>
      <w:marBottom w:val="0"/>
      <w:divBdr>
        <w:top w:val="none" w:sz="0" w:space="0" w:color="auto"/>
        <w:left w:val="none" w:sz="0" w:space="0" w:color="auto"/>
        <w:bottom w:val="none" w:sz="0" w:space="0" w:color="auto"/>
        <w:right w:val="none" w:sz="0" w:space="0" w:color="auto"/>
      </w:divBdr>
      <w:divsChild>
        <w:div w:id="2130512368">
          <w:marLeft w:val="480"/>
          <w:marRight w:val="0"/>
          <w:marTop w:val="0"/>
          <w:marBottom w:val="0"/>
          <w:divBdr>
            <w:top w:val="none" w:sz="0" w:space="0" w:color="auto"/>
            <w:left w:val="none" w:sz="0" w:space="0" w:color="auto"/>
            <w:bottom w:val="none" w:sz="0" w:space="0" w:color="auto"/>
            <w:right w:val="none" w:sz="0" w:space="0" w:color="auto"/>
          </w:divBdr>
        </w:div>
        <w:div w:id="972250667">
          <w:marLeft w:val="480"/>
          <w:marRight w:val="0"/>
          <w:marTop w:val="0"/>
          <w:marBottom w:val="0"/>
          <w:divBdr>
            <w:top w:val="none" w:sz="0" w:space="0" w:color="auto"/>
            <w:left w:val="none" w:sz="0" w:space="0" w:color="auto"/>
            <w:bottom w:val="none" w:sz="0" w:space="0" w:color="auto"/>
            <w:right w:val="none" w:sz="0" w:space="0" w:color="auto"/>
          </w:divBdr>
        </w:div>
        <w:div w:id="1180393398">
          <w:marLeft w:val="480"/>
          <w:marRight w:val="0"/>
          <w:marTop w:val="0"/>
          <w:marBottom w:val="0"/>
          <w:divBdr>
            <w:top w:val="none" w:sz="0" w:space="0" w:color="auto"/>
            <w:left w:val="none" w:sz="0" w:space="0" w:color="auto"/>
            <w:bottom w:val="none" w:sz="0" w:space="0" w:color="auto"/>
            <w:right w:val="none" w:sz="0" w:space="0" w:color="auto"/>
          </w:divBdr>
        </w:div>
        <w:div w:id="1520194775">
          <w:marLeft w:val="480"/>
          <w:marRight w:val="0"/>
          <w:marTop w:val="0"/>
          <w:marBottom w:val="0"/>
          <w:divBdr>
            <w:top w:val="none" w:sz="0" w:space="0" w:color="auto"/>
            <w:left w:val="none" w:sz="0" w:space="0" w:color="auto"/>
            <w:bottom w:val="none" w:sz="0" w:space="0" w:color="auto"/>
            <w:right w:val="none" w:sz="0" w:space="0" w:color="auto"/>
          </w:divBdr>
        </w:div>
        <w:div w:id="1374380102">
          <w:marLeft w:val="480"/>
          <w:marRight w:val="0"/>
          <w:marTop w:val="0"/>
          <w:marBottom w:val="0"/>
          <w:divBdr>
            <w:top w:val="none" w:sz="0" w:space="0" w:color="auto"/>
            <w:left w:val="none" w:sz="0" w:space="0" w:color="auto"/>
            <w:bottom w:val="none" w:sz="0" w:space="0" w:color="auto"/>
            <w:right w:val="none" w:sz="0" w:space="0" w:color="auto"/>
          </w:divBdr>
        </w:div>
        <w:div w:id="1985616560">
          <w:marLeft w:val="480"/>
          <w:marRight w:val="0"/>
          <w:marTop w:val="0"/>
          <w:marBottom w:val="0"/>
          <w:divBdr>
            <w:top w:val="none" w:sz="0" w:space="0" w:color="auto"/>
            <w:left w:val="none" w:sz="0" w:space="0" w:color="auto"/>
            <w:bottom w:val="none" w:sz="0" w:space="0" w:color="auto"/>
            <w:right w:val="none" w:sz="0" w:space="0" w:color="auto"/>
          </w:divBdr>
        </w:div>
        <w:div w:id="1582833024">
          <w:marLeft w:val="480"/>
          <w:marRight w:val="0"/>
          <w:marTop w:val="0"/>
          <w:marBottom w:val="0"/>
          <w:divBdr>
            <w:top w:val="none" w:sz="0" w:space="0" w:color="auto"/>
            <w:left w:val="none" w:sz="0" w:space="0" w:color="auto"/>
            <w:bottom w:val="none" w:sz="0" w:space="0" w:color="auto"/>
            <w:right w:val="none" w:sz="0" w:space="0" w:color="auto"/>
          </w:divBdr>
        </w:div>
        <w:div w:id="1300068352">
          <w:marLeft w:val="480"/>
          <w:marRight w:val="0"/>
          <w:marTop w:val="0"/>
          <w:marBottom w:val="0"/>
          <w:divBdr>
            <w:top w:val="none" w:sz="0" w:space="0" w:color="auto"/>
            <w:left w:val="none" w:sz="0" w:space="0" w:color="auto"/>
            <w:bottom w:val="none" w:sz="0" w:space="0" w:color="auto"/>
            <w:right w:val="none" w:sz="0" w:space="0" w:color="auto"/>
          </w:divBdr>
        </w:div>
        <w:div w:id="1454210982">
          <w:marLeft w:val="480"/>
          <w:marRight w:val="0"/>
          <w:marTop w:val="0"/>
          <w:marBottom w:val="0"/>
          <w:divBdr>
            <w:top w:val="none" w:sz="0" w:space="0" w:color="auto"/>
            <w:left w:val="none" w:sz="0" w:space="0" w:color="auto"/>
            <w:bottom w:val="none" w:sz="0" w:space="0" w:color="auto"/>
            <w:right w:val="none" w:sz="0" w:space="0" w:color="auto"/>
          </w:divBdr>
        </w:div>
        <w:div w:id="1112632682">
          <w:marLeft w:val="480"/>
          <w:marRight w:val="0"/>
          <w:marTop w:val="0"/>
          <w:marBottom w:val="0"/>
          <w:divBdr>
            <w:top w:val="none" w:sz="0" w:space="0" w:color="auto"/>
            <w:left w:val="none" w:sz="0" w:space="0" w:color="auto"/>
            <w:bottom w:val="none" w:sz="0" w:space="0" w:color="auto"/>
            <w:right w:val="none" w:sz="0" w:space="0" w:color="auto"/>
          </w:divBdr>
        </w:div>
        <w:div w:id="921521947">
          <w:marLeft w:val="480"/>
          <w:marRight w:val="0"/>
          <w:marTop w:val="0"/>
          <w:marBottom w:val="0"/>
          <w:divBdr>
            <w:top w:val="none" w:sz="0" w:space="0" w:color="auto"/>
            <w:left w:val="none" w:sz="0" w:space="0" w:color="auto"/>
            <w:bottom w:val="none" w:sz="0" w:space="0" w:color="auto"/>
            <w:right w:val="none" w:sz="0" w:space="0" w:color="auto"/>
          </w:divBdr>
        </w:div>
        <w:div w:id="1400323492">
          <w:marLeft w:val="480"/>
          <w:marRight w:val="0"/>
          <w:marTop w:val="0"/>
          <w:marBottom w:val="0"/>
          <w:divBdr>
            <w:top w:val="none" w:sz="0" w:space="0" w:color="auto"/>
            <w:left w:val="none" w:sz="0" w:space="0" w:color="auto"/>
            <w:bottom w:val="none" w:sz="0" w:space="0" w:color="auto"/>
            <w:right w:val="none" w:sz="0" w:space="0" w:color="auto"/>
          </w:divBdr>
        </w:div>
        <w:div w:id="1770202645">
          <w:marLeft w:val="480"/>
          <w:marRight w:val="0"/>
          <w:marTop w:val="0"/>
          <w:marBottom w:val="0"/>
          <w:divBdr>
            <w:top w:val="none" w:sz="0" w:space="0" w:color="auto"/>
            <w:left w:val="none" w:sz="0" w:space="0" w:color="auto"/>
            <w:bottom w:val="none" w:sz="0" w:space="0" w:color="auto"/>
            <w:right w:val="none" w:sz="0" w:space="0" w:color="auto"/>
          </w:divBdr>
        </w:div>
        <w:div w:id="118886495">
          <w:marLeft w:val="480"/>
          <w:marRight w:val="0"/>
          <w:marTop w:val="0"/>
          <w:marBottom w:val="0"/>
          <w:divBdr>
            <w:top w:val="none" w:sz="0" w:space="0" w:color="auto"/>
            <w:left w:val="none" w:sz="0" w:space="0" w:color="auto"/>
            <w:bottom w:val="none" w:sz="0" w:space="0" w:color="auto"/>
            <w:right w:val="none" w:sz="0" w:space="0" w:color="auto"/>
          </w:divBdr>
        </w:div>
        <w:div w:id="154296859">
          <w:marLeft w:val="480"/>
          <w:marRight w:val="0"/>
          <w:marTop w:val="0"/>
          <w:marBottom w:val="0"/>
          <w:divBdr>
            <w:top w:val="none" w:sz="0" w:space="0" w:color="auto"/>
            <w:left w:val="none" w:sz="0" w:space="0" w:color="auto"/>
            <w:bottom w:val="none" w:sz="0" w:space="0" w:color="auto"/>
            <w:right w:val="none" w:sz="0" w:space="0" w:color="auto"/>
          </w:divBdr>
        </w:div>
        <w:div w:id="1538851441">
          <w:marLeft w:val="480"/>
          <w:marRight w:val="0"/>
          <w:marTop w:val="0"/>
          <w:marBottom w:val="0"/>
          <w:divBdr>
            <w:top w:val="none" w:sz="0" w:space="0" w:color="auto"/>
            <w:left w:val="none" w:sz="0" w:space="0" w:color="auto"/>
            <w:bottom w:val="none" w:sz="0" w:space="0" w:color="auto"/>
            <w:right w:val="none" w:sz="0" w:space="0" w:color="auto"/>
          </w:divBdr>
        </w:div>
        <w:div w:id="927036192">
          <w:marLeft w:val="480"/>
          <w:marRight w:val="0"/>
          <w:marTop w:val="0"/>
          <w:marBottom w:val="0"/>
          <w:divBdr>
            <w:top w:val="none" w:sz="0" w:space="0" w:color="auto"/>
            <w:left w:val="none" w:sz="0" w:space="0" w:color="auto"/>
            <w:bottom w:val="none" w:sz="0" w:space="0" w:color="auto"/>
            <w:right w:val="none" w:sz="0" w:space="0" w:color="auto"/>
          </w:divBdr>
        </w:div>
        <w:div w:id="1326783315">
          <w:marLeft w:val="480"/>
          <w:marRight w:val="0"/>
          <w:marTop w:val="0"/>
          <w:marBottom w:val="0"/>
          <w:divBdr>
            <w:top w:val="none" w:sz="0" w:space="0" w:color="auto"/>
            <w:left w:val="none" w:sz="0" w:space="0" w:color="auto"/>
            <w:bottom w:val="none" w:sz="0" w:space="0" w:color="auto"/>
            <w:right w:val="none" w:sz="0" w:space="0" w:color="auto"/>
          </w:divBdr>
        </w:div>
        <w:div w:id="1106315402">
          <w:marLeft w:val="480"/>
          <w:marRight w:val="0"/>
          <w:marTop w:val="0"/>
          <w:marBottom w:val="0"/>
          <w:divBdr>
            <w:top w:val="none" w:sz="0" w:space="0" w:color="auto"/>
            <w:left w:val="none" w:sz="0" w:space="0" w:color="auto"/>
            <w:bottom w:val="none" w:sz="0" w:space="0" w:color="auto"/>
            <w:right w:val="none" w:sz="0" w:space="0" w:color="auto"/>
          </w:divBdr>
        </w:div>
        <w:div w:id="730612679">
          <w:marLeft w:val="480"/>
          <w:marRight w:val="0"/>
          <w:marTop w:val="0"/>
          <w:marBottom w:val="0"/>
          <w:divBdr>
            <w:top w:val="none" w:sz="0" w:space="0" w:color="auto"/>
            <w:left w:val="none" w:sz="0" w:space="0" w:color="auto"/>
            <w:bottom w:val="none" w:sz="0" w:space="0" w:color="auto"/>
            <w:right w:val="none" w:sz="0" w:space="0" w:color="auto"/>
          </w:divBdr>
        </w:div>
        <w:div w:id="940801260">
          <w:marLeft w:val="480"/>
          <w:marRight w:val="0"/>
          <w:marTop w:val="0"/>
          <w:marBottom w:val="0"/>
          <w:divBdr>
            <w:top w:val="none" w:sz="0" w:space="0" w:color="auto"/>
            <w:left w:val="none" w:sz="0" w:space="0" w:color="auto"/>
            <w:bottom w:val="none" w:sz="0" w:space="0" w:color="auto"/>
            <w:right w:val="none" w:sz="0" w:space="0" w:color="auto"/>
          </w:divBdr>
        </w:div>
        <w:div w:id="489560465">
          <w:marLeft w:val="480"/>
          <w:marRight w:val="0"/>
          <w:marTop w:val="0"/>
          <w:marBottom w:val="0"/>
          <w:divBdr>
            <w:top w:val="none" w:sz="0" w:space="0" w:color="auto"/>
            <w:left w:val="none" w:sz="0" w:space="0" w:color="auto"/>
            <w:bottom w:val="none" w:sz="0" w:space="0" w:color="auto"/>
            <w:right w:val="none" w:sz="0" w:space="0" w:color="auto"/>
          </w:divBdr>
        </w:div>
        <w:div w:id="1559902053">
          <w:marLeft w:val="480"/>
          <w:marRight w:val="0"/>
          <w:marTop w:val="0"/>
          <w:marBottom w:val="0"/>
          <w:divBdr>
            <w:top w:val="none" w:sz="0" w:space="0" w:color="auto"/>
            <w:left w:val="none" w:sz="0" w:space="0" w:color="auto"/>
            <w:bottom w:val="none" w:sz="0" w:space="0" w:color="auto"/>
            <w:right w:val="none" w:sz="0" w:space="0" w:color="auto"/>
          </w:divBdr>
        </w:div>
        <w:div w:id="728916194">
          <w:marLeft w:val="480"/>
          <w:marRight w:val="0"/>
          <w:marTop w:val="0"/>
          <w:marBottom w:val="0"/>
          <w:divBdr>
            <w:top w:val="none" w:sz="0" w:space="0" w:color="auto"/>
            <w:left w:val="none" w:sz="0" w:space="0" w:color="auto"/>
            <w:bottom w:val="none" w:sz="0" w:space="0" w:color="auto"/>
            <w:right w:val="none" w:sz="0" w:space="0" w:color="auto"/>
          </w:divBdr>
        </w:div>
        <w:div w:id="1490711668">
          <w:marLeft w:val="480"/>
          <w:marRight w:val="0"/>
          <w:marTop w:val="0"/>
          <w:marBottom w:val="0"/>
          <w:divBdr>
            <w:top w:val="none" w:sz="0" w:space="0" w:color="auto"/>
            <w:left w:val="none" w:sz="0" w:space="0" w:color="auto"/>
            <w:bottom w:val="none" w:sz="0" w:space="0" w:color="auto"/>
            <w:right w:val="none" w:sz="0" w:space="0" w:color="auto"/>
          </w:divBdr>
        </w:div>
        <w:div w:id="1007748877">
          <w:marLeft w:val="480"/>
          <w:marRight w:val="0"/>
          <w:marTop w:val="0"/>
          <w:marBottom w:val="0"/>
          <w:divBdr>
            <w:top w:val="none" w:sz="0" w:space="0" w:color="auto"/>
            <w:left w:val="none" w:sz="0" w:space="0" w:color="auto"/>
            <w:bottom w:val="none" w:sz="0" w:space="0" w:color="auto"/>
            <w:right w:val="none" w:sz="0" w:space="0" w:color="auto"/>
          </w:divBdr>
        </w:div>
        <w:div w:id="2079277216">
          <w:marLeft w:val="480"/>
          <w:marRight w:val="0"/>
          <w:marTop w:val="0"/>
          <w:marBottom w:val="0"/>
          <w:divBdr>
            <w:top w:val="none" w:sz="0" w:space="0" w:color="auto"/>
            <w:left w:val="none" w:sz="0" w:space="0" w:color="auto"/>
            <w:bottom w:val="none" w:sz="0" w:space="0" w:color="auto"/>
            <w:right w:val="none" w:sz="0" w:space="0" w:color="auto"/>
          </w:divBdr>
        </w:div>
        <w:div w:id="1469467846">
          <w:marLeft w:val="480"/>
          <w:marRight w:val="0"/>
          <w:marTop w:val="0"/>
          <w:marBottom w:val="0"/>
          <w:divBdr>
            <w:top w:val="none" w:sz="0" w:space="0" w:color="auto"/>
            <w:left w:val="none" w:sz="0" w:space="0" w:color="auto"/>
            <w:bottom w:val="none" w:sz="0" w:space="0" w:color="auto"/>
            <w:right w:val="none" w:sz="0" w:space="0" w:color="auto"/>
          </w:divBdr>
        </w:div>
        <w:div w:id="1759474350">
          <w:marLeft w:val="480"/>
          <w:marRight w:val="0"/>
          <w:marTop w:val="0"/>
          <w:marBottom w:val="0"/>
          <w:divBdr>
            <w:top w:val="none" w:sz="0" w:space="0" w:color="auto"/>
            <w:left w:val="none" w:sz="0" w:space="0" w:color="auto"/>
            <w:bottom w:val="none" w:sz="0" w:space="0" w:color="auto"/>
            <w:right w:val="none" w:sz="0" w:space="0" w:color="auto"/>
          </w:divBdr>
        </w:div>
        <w:div w:id="834613776">
          <w:marLeft w:val="480"/>
          <w:marRight w:val="0"/>
          <w:marTop w:val="0"/>
          <w:marBottom w:val="0"/>
          <w:divBdr>
            <w:top w:val="none" w:sz="0" w:space="0" w:color="auto"/>
            <w:left w:val="none" w:sz="0" w:space="0" w:color="auto"/>
            <w:bottom w:val="none" w:sz="0" w:space="0" w:color="auto"/>
            <w:right w:val="none" w:sz="0" w:space="0" w:color="auto"/>
          </w:divBdr>
        </w:div>
        <w:div w:id="430786084">
          <w:marLeft w:val="480"/>
          <w:marRight w:val="0"/>
          <w:marTop w:val="0"/>
          <w:marBottom w:val="0"/>
          <w:divBdr>
            <w:top w:val="none" w:sz="0" w:space="0" w:color="auto"/>
            <w:left w:val="none" w:sz="0" w:space="0" w:color="auto"/>
            <w:bottom w:val="none" w:sz="0" w:space="0" w:color="auto"/>
            <w:right w:val="none" w:sz="0" w:space="0" w:color="auto"/>
          </w:divBdr>
        </w:div>
        <w:div w:id="29495577">
          <w:marLeft w:val="480"/>
          <w:marRight w:val="0"/>
          <w:marTop w:val="0"/>
          <w:marBottom w:val="0"/>
          <w:divBdr>
            <w:top w:val="none" w:sz="0" w:space="0" w:color="auto"/>
            <w:left w:val="none" w:sz="0" w:space="0" w:color="auto"/>
            <w:bottom w:val="none" w:sz="0" w:space="0" w:color="auto"/>
            <w:right w:val="none" w:sz="0" w:space="0" w:color="auto"/>
          </w:divBdr>
        </w:div>
        <w:div w:id="1826848457">
          <w:marLeft w:val="480"/>
          <w:marRight w:val="0"/>
          <w:marTop w:val="0"/>
          <w:marBottom w:val="0"/>
          <w:divBdr>
            <w:top w:val="none" w:sz="0" w:space="0" w:color="auto"/>
            <w:left w:val="none" w:sz="0" w:space="0" w:color="auto"/>
            <w:bottom w:val="none" w:sz="0" w:space="0" w:color="auto"/>
            <w:right w:val="none" w:sz="0" w:space="0" w:color="auto"/>
          </w:divBdr>
        </w:div>
        <w:div w:id="614750446">
          <w:marLeft w:val="480"/>
          <w:marRight w:val="0"/>
          <w:marTop w:val="0"/>
          <w:marBottom w:val="0"/>
          <w:divBdr>
            <w:top w:val="none" w:sz="0" w:space="0" w:color="auto"/>
            <w:left w:val="none" w:sz="0" w:space="0" w:color="auto"/>
            <w:bottom w:val="none" w:sz="0" w:space="0" w:color="auto"/>
            <w:right w:val="none" w:sz="0" w:space="0" w:color="auto"/>
          </w:divBdr>
        </w:div>
        <w:div w:id="1251817106">
          <w:marLeft w:val="480"/>
          <w:marRight w:val="0"/>
          <w:marTop w:val="0"/>
          <w:marBottom w:val="0"/>
          <w:divBdr>
            <w:top w:val="none" w:sz="0" w:space="0" w:color="auto"/>
            <w:left w:val="none" w:sz="0" w:space="0" w:color="auto"/>
            <w:bottom w:val="none" w:sz="0" w:space="0" w:color="auto"/>
            <w:right w:val="none" w:sz="0" w:space="0" w:color="auto"/>
          </w:divBdr>
        </w:div>
        <w:div w:id="423691802">
          <w:marLeft w:val="480"/>
          <w:marRight w:val="0"/>
          <w:marTop w:val="0"/>
          <w:marBottom w:val="0"/>
          <w:divBdr>
            <w:top w:val="none" w:sz="0" w:space="0" w:color="auto"/>
            <w:left w:val="none" w:sz="0" w:space="0" w:color="auto"/>
            <w:bottom w:val="none" w:sz="0" w:space="0" w:color="auto"/>
            <w:right w:val="none" w:sz="0" w:space="0" w:color="auto"/>
          </w:divBdr>
        </w:div>
        <w:div w:id="298342113">
          <w:marLeft w:val="480"/>
          <w:marRight w:val="0"/>
          <w:marTop w:val="0"/>
          <w:marBottom w:val="0"/>
          <w:divBdr>
            <w:top w:val="none" w:sz="0" w:space="0" w:color="auto"/>
            <w:left w:val="none" w:sz="0" w:space="0" w:color="auto"/>
            <w:bottom w:val="none" w:sz="0" w:space="0" w:color="auto"/>
            <w:right w:val="none" w:sz="0" w:space="0" w:color="auto"/>
          </w:divBdr>
        </w:div>
        <w:div w:id="623930202">
          <w:marLeft w:val="480"/>
          <w:marRight w:val="0"/>
          <w:marTop w:val="0"/>
          <w:marBottom w:val="0"/>
          <w:divBdr>
            <w:top w:val="none" w:sz="0" w:space="0" w:color="auto"/>
            <w:left w:val="none" w:sz="0" w:space="0" w:color="auto"/>
            <w:bottom w:val="none" w:sz="0" w:space="0" w:color="auto"/>
            <w:right w:val="none" w:sz="0" w:space="0" w:color="auto"/>
          </w:divBdr>
        </w:div>
        <w:div w:id="22943435">
          <w:marLeft w:val="480"/>
          <w:marRight w:val="0"/>
          <w:marTop w:val="0"/>
          <w:marBottom w:val="0"/>
          <w:divBdr>
            <w:top w:val="none" w:sz="0" w:space="0" w:color="auto"/>
            <w:left w:val="none" w:sz="0" w:space="0" w:color="auto"/>
            <w:bottom w:val="none" w:sz="0" w:space="0" w:color="auto"/>
            <w:right w:val="none" w:sz="0" w:space="0" w:color="auto"/>
          </w:divBdr>
        </w:div>
        <w:div w:id="2144612109">
          <w:marLeft w:val="480"/>
          <w:marRight w:val="0"/>
          <w:marTop w:val="0"/>
          <w:marBottom w:val="0"/>
          <w:divBdr>
            <w:top w:val="none" w:sz="0" w:space="0" w:color="auto"/>
            <w:left w:val="none" w:sz="0" w:space="0" w:color="auto"/>
            <w:bottom w:val="none" w:sz="0" w:space="0" w:color="auto"/>
            <w:right w:val="none" w:sz="0" w:space="0" w:color="auto"/>
          </w:divBdr>
        </w:div>
        <w:div w:id="723528740">
          <w:marLeft w:val="480"/>
          <w:marRight w:val="0"/>
          <w:marTop w:val="0"/>
          <w:marBottom w:val="0"/>
          <w:divBdr>
            <w:top w:val="none" w:sz="0" w:space="0" w:color="auto"/>
            <w:left w:val="none" w:sz="0" w:space="0" w:color="auto"/>
            <w:bottom w:val="none" w:sz="0" w:space="0" w:color="auto"/>
            <w:right w:val="none" w:sz="0" w:space="0" w:color="auto"/>
          </w:divBdr>
        </w:div>
        <w:div w:id="92552008">
          <w:marLeft w:val="480"/>
          <w:marRight w:val="0"/>
          <w:marTop w:val="0"/>
          <w:marBottom w:val="0"/>
          <w:divBdr>
            <w:top w:val="none" w:sz="0" w:space="0" w:color="auto"/>
            <w:left w:val="none" w:sz="0" w:space="0" w:color="auto"/>
            <w:bottom w:val="none" w:sz="0" w:space="0" w:color="auto"/>
            <w:right w:val="none" w:sz="0" w:space="0" w:color="auto"/>
          </w:divBdr>
        </w:div>
        <w:div w:id="1231695965">
          <w:marLeft w:val="480"/>
          <w:marRight w:val="0"/>
          <w:marTop w:val="0"/>
          <w:marBottom w:val="0"/>
          <w:divBdr>
            <w:top w:val="none" w:sz="0" w:space="0" w:color="auto"/>
            <w:left w:val="none" w:sz="0" w:space="0" w:color="auto"/>
            <w:bottom w:val="none" w:sz="0" w:space="0" w:color="auto"/>
            <w:right w:val="none" w:sz="0" w:space="0" w:color="auto"/>
          </w:divBdr>
        </w:div>
        <w:div w:id="59523830">
          <w:marLeft w:val="480"/>
          <w:marRight w:val="0"/>
          <w:marTop w:val="0"/>
          <w:marBottom w:val="0"/>
          <w:divBdr>
            <w:top w:val="none" w:sz="0" w:space="0" w:color="auto"/>
            <w:left w:val="none" w:sz="0" w:space="0" w:color="auto"/>
            <w:bottom w:val="none" w:sz="0" w:space="0" w:color="auto"/>
            <w:right w:val="none" w:sz="0" w:space="0" w:color="auto"/>
          </w:divBdr>
        </w:div>
        <w:div w:id="2016878681">
          <w:marLeft w:val="480"/>
          <w:marRight w:val="0"/>
          <w:marTop w:val="0"/>
          <w:marBottom w:val="0"/>
          <w:divBdr>
            <w:top w:val="none" w:sz="0" w:space="0" w:color="auto"/>
            <w:left w:val="none" w:sz="0" w:space="0" w:color="auto"/>
            <w:bottom w:val="none" w:sz="0" w:space="0" w:color="auto"/>
            <w:right w:val="none" w:sz="0" w:space="0" w:color="auto"/>
          </w:divBdr>
        </w:div>
        <w:div w:id="2025282952">
          <w:marLeft w:val="480"/>
          <w:marRight w:val="0"/>
          <w:marTop w:val="0"/>
          <w:marBottom w:val="0"/>
          <w:divBdr>
            <w:top w:val="none" w:sz="0" w:space="0" w:color="auto"/>
            <w:left w:val="none" w:sz="0" w:space="0" w:color="auto"/>
            <w:bottom w:val="none" w:sz="0" w:space="0" w:color="auto"/>
            <w:right w:val="none" w:sz="0" w:space="0" w:color="auto"/>
          </w:divBdr>
        </w:div>
        <w:div w:id="1476606994">
          <w:marLeft w:val="480"/>
          <w:marRight w:val="0"/>
          <w:marTop w:val="0"/>
          <w:marBottom w:val="0"/>
          <w:divBdr>
            <w:top w:val="none" w:sz="0" w:space="0" w:color="auto"/>
            <w:left w:val="none" w:sz="0" w:space="0" w:color="auto"/>
            <w:bottom w:val="none" w:sz="0" w:space="0" w:color="auto"/>
            <w:right w:val="none" w:sz="0" w:space="0" w:color="auto"/>
          </w:divBdr>
        </w:div>
        <w:div w:id="563679389">
          <w:marLeft w:val="480"/>
          <w:marRight w:val="0"/>
          <w:marTop w:val="0"/>
          <w:marBottom w:val="0"/>
          <w:divBdr>
            <w:top w:val="none" w:sz="0" w:space="0" w:color="auto"/>
            <w:left w:val="none" w:sz="0" w:space="0" w:color="auto"/>
            <w:bottom w:val="none" w:sz="0" w:space="0" w:color="auto"/>
            <w:right w:val="none" w:sz="0" w:space="0" w:color="auto"/>
          </w:divBdr>
        </w:div>
        <w:div w:id="1964460802">
          <w:marLeft w:val="480"/>
          <w:marRight w:val="0"/>
          <w:marTop w:val="0"/>
          <w:marBottom w:val="0"/>
          <w:divBdr>
            <w:top w:val="none" w:sz="0" w:space="0" w:color="auto"/>
            <w:left w:val="none" w:sz="0" w:space="0" w:color="auto"/>
            <w:bottom w:val="none" w:sz="0" w:space="0" w:color="auto"/>
            <w:right w:val="none" w:sz="0" w:space="0" w:color="auto"/>
          </w:divBdr>
        </w:div>
        <w:div w:id="390543932">
          <w:marLeft w:val="480"/>
          <w:marRight w:val="0"/>
          <w:marTop w:val="0"/>
          <w:marBottom w:val="0"/>
          <w:divBdr>
            <w:top w:val="none" w:sz="0" w:space="0" w:color="auto"/>
            <w:left w:val="none" w:sz="0" w:space="0" w:color="auto"/>
            <w:bottom w:val="none" w:sz="0" w:space="0" w:color="auto"/>
            <w:right w:val="none" w:sz="0" w:space="0" w:color="auto"/>
          </w:divBdr>
        </w:div>
        <w:div w:id="979460081">
          <w:marLeft w:val="480"/>
          <w:marRight w:val="0"/>
          <w:marTop w:val="0"/>
          <w:marBottom w:val="0"/>
          <w:divBdr>
            <w:top w:val="none" w:sz="0" w:space="0" w:color="auto"/>
            <w:left w:val="none" w:sz="0" w:space="0" w:color="auto"/>
            <w:bottom w:val="none" w:sz="0" w:space="0" w:color="auto"/>
            <w:right w:val="none" w:sz="0" w:space="0" w:color="auto"/>
          </w:divBdr>
        </w:div>
        <w:div w:id="1277567150">
          <w:marLeft w:val="480"/>
          <w:marRight w:val="0"/>
          <w:marTop w:val="0"/>
          <w:marBottom w:val="0"/>
          <w:divBdr>
            <w:top w:val="none" w:sz="0" w:space="0" w:color="auto"/>
            <w:left w:val="none" w:sz="0" w:space="0" w:color="auto"/>
            <w:bottom w:val="none" w:sz="0" w:space="0" w:color="auto"/>
            <w:right w:val="none" w:sz="0" w:space="0" w:color="auto"/>
          </w:divBdr>
        </w:div>
        <w:div w:id="1174689940">
          <w:marLeft w:val="480"/>
          <w:marRight w:val="0"/>
          <w:marTop w:val="0"/>
          <w:marBottom w:val="0"/>
          <w:divBdr>
            <w:top w:val="none" w:sz="0" w:space="0" w:color="auto"/>
            <w:left w:val="none" w:sz="0" w:space="0" w:color="auto"/>
            <w:bottom w:val="none" w:sz="0" w:space="0" w:color="auto"/>
            <w:right w:val="none" w:sz="0" w:space="0" w:color="auto"/>
          </w:divBdr>
        </w:div>
        <w:div w:id="1413119147">
          <w:marLeft w:val="480"/>
          <w:marRight w:val="0"/>
          <w:marTop w:val="0"/>
          <w:marBottom w:val="0"/>
          <w:divBdr>
            <w:top w:val="none" w:sz="0" w:space="0" w:color="auto"/>
            <w:left w:val="none" w:sz="0" w:space="0" w:color="auto"/>
            <w:bottom w:val="none" w:sz="0" w:space="0" w:color="auto"/>
            <w:right w:val="none" w:sz="0" w:space="0" w:color="auto"/>
          </w:divBdr>
        </w:div>
        <w:div w:id="1604534388">
          <w:marLeft w:val="480"/>
          <w:marRight w:val="0"/>
          <w:marTop w:val="0"/>
          <w:marBottom w:val="0"/>
          <w:divBdr>
            <w:top w:val="none" w:sz="0" w:space="0" w:color="auto"/>
            <w:left w:val="none" w:sz="0" w:space="0" w:color="auto"/>
            <w:bottom w:val="none" w:sz="0" w:space="0" w:color="auto"/>
            <w:right w:val="none" w:sz="0" w:space="0" w:color="auto"/>
          </w:divBdr>
        </w:div>
        <w:div w:id="744454315">
          <w:marLeft w:val="480"/>
          <w:marRight w:val="0"/>
          <w:marTop w:val="0"/>
          <w:marBottom w:val="0"/>
          <w:divBdr>
            <w:top w:val="none" w:sz="0" w:space="0" w:color="auto"/>
            <w:left w:val="none" w:sz="0" w:space="0" w:color="auto"/>
            <w:bottom w:val="none" w:sz="0" w:space="0" w:color="auto"/>
            <w:right w:val="none" w:sz="0" w:space="0" w:color="auto"/>
          </w:divBdr>
        </w:div>
        <w:div w:id="1687707762">
          <w:marLeft w:val="480"/>
          <w:marRight w:val="0"/>
          <w:marTop w:val="0"/>
          <w:marBottom w:val="0"/>
          <w:divBdr>
            <w:top w:val="none" w:sz="0" w:space="0" w:color="auto"/>
            <w:left w:val="none" w:sz="0" w:space="0" w:color="auto"/>
            <w:bottom w:val="none" w:sz="0" w:space="0" w:color="auto"/>
            <w:right w:val="none" w:sz="0" w:space="0" w:color="auto"/>
          </w:divBdr>
        </w:div>
        <w:div w:id="213078571">
          <w:marLeft w:val="480"/>
          <w:marRight w:val="0"/>
          <w:marTop w:val="0"/>
          <w:marBottom w:val="0"/>
          <w:divBdr>
            <w:top w:val="none" w:sz="0" w:space="0" w:color="auto"/>
            <w:left w:val="none" w:sz="0" w:space="0" w:color="auto"/>
            <w:bottom w:val="none" w:sz="0" w:space="0" w:color="auto"/>
            <w:right w:val="none" w:sz="0" w:space="0" w:color="auto"/>
          </w:divBdr>
        </w:div>
        <w:div w:id="1282496374">
          <w:marLeft w:val="480"/>
          <w:marRight w:val="0"/>
          <w:marTop w:val="0"/>
          <w:marBottom w:val="0"/>
          <w:divBdr>
            <w:top w:val="none" w:sz="0" w:space="0" w:color="auto"/>
            <w:left w:val="none" w:sz="0" w:space="0" w:color="auto"/>
            <w:bottom w:val="none" w:sz="0" w:space="0" w:color="auto"/>
            <w:right w:val="none" w:sz="0" w:space="0" w:color="auto"/>
          </w:divBdr>
        </w:div>
        <w:div w:id="1788888169">
          <w:marLeft w:val="480"/>
          <w:marRight w:val="0"/>
          <w:marTop w:val="0"/>
          <w:marBottom w:val="0"/>
          <w:divBdr>
            <w:top w:val="none" w:sz="0" w:space="0" w:color="auto"/>
            <w:left w:val="none" w:sz="0" w:space="0" w:color="auto"/>
            <w:bottom w:val="none" w:sz="0" w:space="0" w:color="auto"/>
            <w:right w:val="none" w:sz="0" w:space="0" w:color="auto"/>
          </w:divBdr>
        </w:div>
        <w:div w:id="202986671">
          <w:marLeft w:val="480"/>
          <w:marRight w:val="0"/>
          <w:marTop w:val="0"/>
          <w:marBottom w:val="0"/>
          <w:divBdr>
            <w:top w:val="none" w:sz="0" w:space="0" w:color="auto"/>
            <w:left w:val="none" w:sz="0" w:space="0" w:color="auto"/>
            <w:bottom w:val="none" w:sz="0" w:space="0" w:color="auto"/>
            <w:right w:val="none" w:sz="0" w:space="0" w:color="auto"/>
          </w:divBdr>
        </w:div>
        <w:div w:id="1749687401">
          <w:marLeft w:val="480"/>
          <w:marRight w:val="0"/>
          <w:marTop w:val="0"/>
          <w:marBottom w:val="0"/>
          <w:divBdr>
            <w:top w:val="none" w:sz="0" w:space="0" w:color="auto"/>
            <w:left w:val="none" w:sz="0" w:space="0" w:color="auto"/>
            <w:bottom w:val="none" w:sz="0" w:space="0" w:color="auto"/>
            <w:right w:val="none" w:sz="0" w:space="0" w:color="auto"/>
          </w:divBdr>
        </w:div>
        <w:div w:id="1844204142">
          <w:marLeft w:val="480"/>
          <w:marRight w:val="0"/>
          <w:marTop w:val="0"/>
          <w:marBottom w:val="0"/>
          <w:divBdr>
            <w:top w:val="none" w:sz="0" w:space="0" w:color="auto"/>
            <w:left w:val="none" w:sz="0" w:space="0" w:color="auto"/>
            <w:bottom w:val="none" w:sz="0" w:space="0" w:color="auto"/>
            <w:right w:val="none" w:sz="0" w:space="0" w:color="auto"/>
          </w:divBdr>
        </w:div>
        <w:div w:id="1530988866">
          <w:marLeft w:val="480"/>
          <w:marRight w:val="0"/>
          <w:marTop w:val="0"/>
          <w:marBottom w:val="0"/>
          <w:divBdr>
            <w:top w:val="none" w:sz="0" w:space="0" w:color="auto"/>
            <w:left w:val="none" w:sz="0" w:space="0" w:color="auto"/>
            <w:bottom w:val="none" w:sz="0" w:space="0" w:color="auto"/>
            <w:right w:val="none" w:sz="0" w:space="0" w:color="auto"/>
          </w:divBdr>
        </w:div>
        <w:div w:id="638386985">
          <w:marLeft w:val="480"/>
          <w:marRight w:val="0"/>
          <w:marTop w:val="0"/>
          <w:marBottom w:val="0"/>
          <w:divBdr>
            <w:top w:val="none" w:sz="0" w:space="0" w:color="auto"/>
            <w:left w:val="none" w:sz="0" w:space="0" w:color="auto"/>
            <w:bottom w:val="none" w:sz="0" w:space="0" w:color="auto"/>
            <w:right w:val="none" w:sz="0" w:space="0" w:color="auto"/>
          </w:divBdr>
        </w:div>
        <w:div w:id="1380740733">
          <w:marLeft w:val="480"/>
          <w:marRight w:val="0"/>
          <w:marTop w:val="0"/>
          <w:marBottom w:val="0"/>
          <w:divBdr>
            <w:top w:val="none" w:sz="0" w:space="0" w:color="auto"/>
            <w:left w:val="none" w:sz="0" w:space="0" w:color="auto"/>
            <w:bottom w:val="none" w:sz="0" w:space="0" w:color="auto"/>
            <w:right w:val="none" w:sz="0" w:space="0" w:color="auto"/>
          </w:divBdr>
        </w:div>
        <w:div w:id="1504979557">
          <w:marLeft w:val="480"/>
          <w:marRight w:val="0"/>
          <w:marTop w:val="0"/>
          <w:marBottom w:val="0"/>
          <w:divBdr>
            <w:top w:val="none" w:sz="0" w:space="0" w:color="auto"/>
            <w:left w:val="none" w:sz="0" w:space="0" w:color="auto"/>
            <w:bottom w:val="none" w:sz="0" w:space="0" w:color="auto"/>
            <w:right w:val="none" w:sz="0" w:space="0" w:color="auto"/>
          </w:divBdr>
        </w:div>
        <w:div w:id="1783651418">
          <w:marLeft w:val="480"/>
          <w:marRight w:val="0"/>
          <w:marTop w:val="0"/>
          <w:marBottom w:val="0"/>
          <w:divBdr>
            <w:top w:val="none" w:sz="0" w:space="0" w:color="auto"/>
            <w:left w:val="none" w:sz="0" w:space="0" w:color="auto"/>
            <w:bottom w:val="none" w:sz="0" w:space="0" w:color="auto"/>
            <w:right w:val="none" w:sz="0" w:space="0" w:color="auto"/>
          </w:divBdr>
        </w:div>
        <w:div w:id="106627312">
          <w:marLeft w:val="480"/>
          <w:marRight w:val="0"/>
          <w:marTop w:val="0"/>
          <w:marBottom w:val="0"/>
          <w:divBdr>
            <w:top w:val="none" w:sz="0" w:space="0" w:color="auto"/>
            <w:left w:val="none" w:sz="0" w:space="0" w:color="auto"/>
            <w:bottom w:val="none" w:sz="0" w:space="0" w:color="auto"/>
            <w:right w:val="none" w:sz="0" w:space="0" w:color="auto"/>
          </w:divBdr>
        </w:div>
        <w:div w:id="1865172636">
          <w:marLeft w:val="480"/>
          <w:marRight w:val="0"/>
          <w:marTop w:val="0"/>
          <w:marBottom w:val="0"/>
          <w:divBdr>
            <w:top w:val="none" w:sz="0" w:space="0" w:color="auto"/>
            <w:left w:val="none" w:sz="0" w:space="0" w:color="auto"/>
            <w:bottom w:val="none" w:sz="0" w:space="0" w:color="auto"/>
            <w:right w:val="none" w:sz="0" w:space="0" w:color="auto"/>
          </w:divBdr>
        </w:div>
        <w:div w:id="1833254337">
          <w:marLeft w:val="480"/>
          <w:marRight w:val="0"/>
          <w:marTop w:val="0"/>
          <w:marBottom w:val="0"/>
          <w:divBdr>
            <w:top w:val="none" w:sz="0" w:space="0" w:color="auto"/>
            <w:left w:val="none" w:sz="0" w:space="0" w:color="auto"/>
            <w:bottom w:val="none" w:sz="0" w:space="0" w:color="auto"/>
            <w:right w:val="none" w:sz="0" w:space="0" w:color="auto"/>
          </w:divBdr>
        </w:div>
        <w:div w:id="570576182">
          <w:marLeft w:val="480"/>
          <w:marRight w:val="0"/>
          <w:marTop w:val="0"/>
          <w:marBottom w:val="0"/>
          <w:divBdr>
            <w:top w:val="none" w:sz="0" w:space="0" w:color="auto"/>
            <w:left w:val="none" w:sz="0" w:space="0" w:color="auto"/>
            <w:bottom w:val="none" w:sz="0" w:space="0" w:color="auto"/>
            <w:right w:val="none" w:sz="0" w:space="0" w:color="auto"/>
          </w:divBdr>
        </w:div>
        <w:div w:id="800464159">
          <w:marLeft w:val="480"/>
          <w:marRight w:val="0"/>
          <w:marTop w:val="0"/>
          <w:marBottom w:val="0"/>
          <w:divBdr>
            <w:top w:val="none" w:sz="0" w:space="0" w:color="auto"/>
            <w:left w:val="none" w:sz="0" w:space="0" w:color="auto"/>
            <w:bottom w:val="none" w:sz="0" w:space="0" w:color="auto"/>
            <w:right w:val="none" w:sz="0" w:space="0" w:color="auto"/>
          </w:divBdr>
        </w:div>
        <w:div w:id="1304046440">
          <w:marLeft w:val="480"/>
          <w:marRight w:val="0"/>
          <w:marTop w:val="0"/>
          <w:marBottom w:val="0"/>
          <w:divBdr>
            <w:top w:val="none" w:sz="0" w:space="0" w:color="auto"/>
            <w:left w:val="none" w:sz="0" w:space="0" w:color="auto"/>
            <w:bottom w:val="none" w:sz="0" w:space="0" w:color="auto"/>
            <w:right w:val="none" w:sz="0" w:space="0" w:color="auto"/>
          </w:divBdr>
        </w:div>
        <w:div w:id="1486242670">
          <w:marLeft w:val="480"/>
          <w:marRight w:val="0"/>
          <w:marTop w:val="0"/>
          <w:marBottom w:val="0"/>
          <w:divBdr>
            <w:top w:val="none" w:sz="0" w:space="0" w:color="auto"/>
            <w:left w:val="none" w:sz="0" w:space="0" w:color="auto"/>
            <w:bottom w:val="none" w:sz="0" w:space="0" w:color="auto"/>
            <w:right w:val="none" w:sz="0" w:space="0" w:color="auto"/>
          </w:divBdr>
        </w:div>
        <w:div w:id="8992738">
          <w:marLeft w:val="480"/>
          <w:marRight w:val="0"/>
          <w:marTop w:val="0"/>
          <w:marBottom w:val="0"/>
          <w:divBdr>
            <w:top w:val="none" w:sz="0" w:space="0" w:color="auto"/>
            <w:left w:val="none" w:sz="0" w:space="0" w:color="auto"/>
            <w:bottom w:val="none" w:sz="0" w:space="0" w:color="auto"/>
            <w:right w:val="none" w:sz="0" w:space="0" w:color="auto"/>
          </w:divBdr>
        </w:div>
        <w:div w:id="1945727723">
          <w:marLeft w:val="480"/>
          <w:marRight w:val="0"/>
          <w:marTop w:val="0"/>
          <w:marBottom w:val="0"/>
          <w:divBdr>
            <w:top w:val="none" w:sz="0" w:space="0" w:color="auto"/>
            <w:left w:val="none" w:sz="0" w:space="0" w:color="auto"/>
            <w:bottom w:val="none" w:sz="0" w:space="0" w:color="auto"/>
            <w:right w:val="none" w:sz="0" w:space="0" w:color="auto"/>
          </w:divBdr>
        </w:div>
      </w:divsChild>
    </w:div>
    <w:div w:id="958681885">
      <w:bodyDiv w:val="1"/>
      <w:marLeft w:val="0"/>
      <w:marRight w:val="0"/>
      <w:marTop w:val="0"/>
      <w:marBottom w:val="0"/>
      <w:divBdr>
        <w:top w:val="none" w:sz="0" w:space="0" w:color="auto"/>
        <w:left w:val="none" w:sz="0" w:space="0" w:color="auto"/>
        <w:bottom w:val="none" w:sz="0" w:space="0" w:color="auto"/>
        <w:right w:val="none" w:sz="0" w:space="0" w:color="auto"/>
      </w:divBdr>
      <w:divsChild>
        <w:div w:id="1046296244">
          <w:marLeft w:val="480"/>
          <w:marRight w:val="0"/>
          <w:marTop w:val="0"/>
          <w:marBottom w:val="0"/>
          <w:divBdr>
            <w:top w:val="none" w:sz="0" w:space="0" w:color="auto"/>
            <w:left w:val="none" w:sz="0" w:space="0" w:color="auto"/>
            <w:bottom w:val="none" w:sz="0" w:space="0" w:color="auto"/>
            <w:right w:val="none" w:sz="0" w:space="0" w:color="auto"/>
          </w:divBdr>
        </w:div>
        <w:div w:id="806119321">
          <w:marLeft w:val="480"/>
          <w:marRight w:val="0"/>
          <w:marTop w:val="0"/>
          <w:marBottom w:val="0"/>
          <w:divBdr>
            <w:top w:val="none" w:sz="0" w:space="0" w:color="auto"/>
            <w:left w:val="none" w:sz="0" w:space="0" w:color="auto"/>
            <w:bottom w:val="none" w:sz="0" w:space="0" w:color="auto"/>
            <w:right w:val="none" w:sz="0" w:space="0" w:color="auto"/>
          </w:divBdr>
        </w:div>
        <w:div w:id="1968733286">
          <w:marLeft w:val="480"/>
          <w:marRight w:val="0"/>
          <w:marTop w:val="0"/>
          <w:marBottom w:val="0"/>
          <w:divBdr>
            <w:top w:val="none" w:sz="0" w:space="0" w:color="auto"/>
            <w:left w:val="none" w:sz="0" w:space="0" w:color="auto"/>
            <w:bottom w:val="none" w:sz="0" w:space="0" w:color="auto"/>
            <w:right w:val="none" w:sz="0" w:space="0" w:color="auto"/>
          </w:divBdr>
        </w:div>
        <w:div w:id="2090078769">
          <w:marLeft w:val="480"/>
          <w:marRight w:val="0"/>
          <w:marTop w:val="0"/>
          <w:marBottom w:val="0"/>
          <w:divBdr>
            <w:top w:val="none" w:sz="0" w:space="0" w:color="auto"/>
            <w:left w:val="none" w:sz="0" w:space="0" w:color="auto"/>
            <w:bottom w:val="none" w:sz="0" w:space="0" w:color="auto"/>
            <w:right w:val="none" w:sz="0" w:space="0" w:color="auto"/>
          </w:divBdr>
        </w:div>
        <w:div w:id="1611234664">
          <w:marLeft w:val="480"/>
          <w:marRight w:val="0"/>
          <w:marTop w:val="0"/>
          <w:marBottom w:val="0"/>
          <w:divBdr>
            <w:top w:val="none" w:sz="0" w:space="0" w:color="auto"/>
            <w:left w:val="none" w:sz="0" w:space="0" w:color="auto"/>
            <w:bottom w:val="none" w:sz="0" w:space="0" w:color="auto"/>
            <w:right w:val="none" w:sz="0" w:space="0" w:color="auto"/>
          </w:divBdr>
        </w:div>
        <w:div w:id="1032998839">
          <w:marLeft w:val="480"/>
          <w:marRight w:val="0"/>
          <w:marTop w:val="0"/>
          <w:marBottom w:val="0"/>
          <w:divBdr>
            <w:top w:val="none" w:sz="0" w:space="0" w:color="auto"/>
            <w:left w:val="none" w:sz="0" w:space="0" w:color="auto"/>
            <w:bottom w:val="none" w:sz="0" w:space="0" w:color="auto"/>
            <w:right w:val="none" w:sz="0" w:space="0" w:color="auto"/>
          </w:divBdr>
        </w:div>
        <w:div w:id="862474166">
          <w:marLeft w:val="480"/>
          <w:marRight w:val="0"/>
          <w:marTop w:val="0"/>
          <w:marBottom w:val="0"/>
          <w:divBdr>
            <w:top w:val="none" w:sz="0" w:space="0" w:color="auto"/>
            <w:left w:val="none" w:sz="0" w:space="0" w:color="auto"/>
            <w:bottom w:val="none" w:sz="0" w:space="0" w:color="auto"/>
            <w:right w:val="none" w:sz="0" w:space="0" w:color="auto"/>
          </w:divBdr>
        </w:div>
        <w:div w:id="421341793">
          <w:marLeft w:val="480"/>
          <w:marRight w:val="0"/>
          <w:marTop w:val="0"/>
          <w:marBottom w:val="0"/>
          <w:divBdr>
            <w:top w:val="none" w:sz="0" w:space="0" w:color="auto"/>
            <w:left w:val="none" w:sz="0" w:space="0" w:color="auto"/>
            <w:bottom w:val="none" w:sz="0" w:space="0" w:color="auto"/>
            <w:right w:val="none" w:sz="0" w:space="0" w:color="auto"/>
          </w:divBdr>
        </w:div>
        <w:div w:id="1785224377">
          <w:marLeft w:val="480"/>
          <w:marRight w:val="0"/>
          <w:marTop w:val="0"/>
          <w:marBottom w:val="0"/>
          <w:divBdr>
            <w:top w:val="none" w:sz="0" w:space="0" w:color="auto"/>
            <w:left w:val="none" w:sz="0" w:space="0" w:color="auto"/>
            <w:bottom w:val="none" w:sz="0" w:space="0" w:color="auto"/>
            <w:right w:val="none" w:sz="0" w:space="0" w:color="auto"/>
          </w:divBdr>
        </w:div>
        <w:div w:id="1338076579">
          <w:marLeft w:val="480"/>
          <w:marRight w:val="0"/>
          <w:marTop w:val="0"/>
          <w:marBottom w:val="0"/>
          <w:divBdr>
            <w:top w:val="none" w:sz="0" w:space="0" w:color="auto"/>
            <w:left w:val="none" w:sz="0" w:space="0" w:color="auto"/>
            <w:bottom w:val="none" w:sz="0" w:space="0" w:color="auto"/>
            <w:right w:val="none" w:sz="0" w:space="0" w:color="auto"/>
          </w:divBdr>
        </w:div>
        <w:div w:id="492843271">
          <w:marLeft w:val="480"/>
          <w:marRight w:val="0"/>
          <w:marTop w:val="0"/>
          <w:marBottom w:val="0"/>
          <w:divBdr>
            <w:top w:val="none" w:sz="0" w:space="0" w:color="auto"/>
            <w:left w:val="none" w:sz="0" w:space="0" w:color="auto"/>
            <w:bottom w:val="none" w:sz="0" w:space="0" w:color="auto"/>
            <w:right w:val="none" w:sz="0" w:space="0" w:color="auto"/>
          </w:divBdr>
        </w:div>
        <w:div w:id="2075152631">
          <w:marLeft w:val="480"/>
          <w:marRight w:val="0"/>
          <w:marTop w:val="0"/>
          <w:marBottom w:val="0"/>
          <w:divBdr>
            <w:top w:val="none" w:sz="0" w:space="0" w:color="auto"/>
            <w:left w:val="none" w:sz="0" w:space="0" w:color="auto"/>
            <w:bottom w:val="none" w:sz="0" w:space="0" w:color="auto"/>
            <w:right w:val="none" w:sz="0" w:space="0" w:color="auto"/>
          </w:divBdr>
        </w:div>
        <w:div w:id="1155993339">
          <w:marLeft w:val="480"/>
          <w:marRight w:val="0"/>
          <w:marTop w:val="0"/>
          <w:marBottom w:val="0"/>
          <w:divBdr>
            <w:top w:val="none" w:sz="0" w:space="0" w:color="auto"/>
            <w:left w:val="none" w:sz="0" w:space="0" w:color="auto"/>
            <w:bottom w:val="none" w:sz="0" w:space="0" w:color="auto"/>
            <w:right w:val="none" w:sz="0" w:space="0" w:color="auto"/>
          </w:divBdr>
        </w:div>
        <w:div w:id="1004430509">
          <w:marLeft w:val="480"/>
          <w:marRight w:val="0"/>
          <w:marTop w:val="0"/>
          <w:marBottom w:val="0"/>
          <w:divBdr>
            <w:top w:val="none" w:sz="0" w:space="0" w:color="auto"/>
            <w:left w:val="none" w:sz="0" w:space="0" w:color="auto"/>
            <w:bottom w:val="none" w:sz="0" w:space="0" w:color="auto"/>
            <w:right w:val="none" w:sz="0" w:space="0" w:color="auto"/>
          </w:divBdr>
        </w:div>
        <w:div w:id="2027049267">
          <w:marLeft w:val="480"/>
          <w:marRight w:val="0"/>
          <w:marTop w:val="0"/>
          <w:marBottom w:val="0"/>
          <w:divBdr>
            <w:top w:val="none" w:sz="0" w:space="0" w:color="auto"/>
            <w:left w:val="none" w:sz="0" w:space="0" w:color="auto"/>
            <w:bottom w:val="none" w:sz="0" w:space="0" w:color="auto"/>
            <w:right w:val="none" w:sz="0" w:space="0" w:color="auto"/>
          </w:divBdr>
        </w:div>
        <w:div w:id="677266915">
          <w:marLeft w:val="480"/>
          <w:marRight w:val="0"/>
          <w:marTop w:val="0"/>
          <w:marBottom w:val="0"/>
          <w:divBdr>
            <w:top w:val="none" w:sz="0" w:space="0" w:color="auto"/>
            <w:left w:val="none" w:sz="0" w:space="0" w:color="auto"/>
            <w:bottom w:val="none" w:sz="0" w:space="0" w:color="auto"/>
            <w:right w:val="none" w:sz="0" w:space="0" w:color="auto"/>
          </w:divBdr>
        </w:div>
        <w:div w:id="598370778">
          <w:marLeft w:val="480"/>
          <w:marRight w:val="0"/>
          <w:marTop w:val="0"/>
          <w:marBottom w:val="0"/>
          <w:divBdr>
            <w:top w:val="none" w:sz="0" w:space="0" w:color="auto"/>
            <w:left w:val="none" w:sz="0" w:space="0" w:color="auto"/>
            <w:bottom w:val="none" w:sz="0" w:space="0" w:color="auto"/>
            <w:right w:val="none" w:sz="0" w:space="0" w:color="auto"/>
          </w:divBdr>
        </w:div>
        <w:div w:id="2144035016">
          <w:marLeft w:val="480"/>
          <w:marRight w:val="0"/>
          <w:marTop w:val="0"/>
          <w:marBottom w:val="0"/>
          <w:divBdr>
            <w:top w:val="none" w:sz="0" w:space="0" w:color="auto"/>
            <w:left w:val="none" w:sz="0" w:space="0" w:color="auto"/>
            <w:bottom w:val="none" w:sz="0" w:space="0" w:color="auto"/>
            <w:right w:val="none" w:sz="0" w:space="0" w:color="auto"/>
          </w:divBdr>
        </w:div>
        <w:div w:id="1879202975">
          <w:marLeft w:val="480"/>
          <w:marRight w:val="0"/>
          <w:marTop w:val="0"/>
          <w:marBottom w:val="0"/>
          <w:divBdr>
            <w:top w:val="none" w:sz="0" w:space="0" w:color="auto"/>
            <w:left w:val="none" w:sz="0" w:space="0" w:color="auto"/>
            <w:bottom w:val="none" w:sz="0" w:space="0" w:color="auto"/>
            <w:right w:val="none" w:sz="0" w:space="0" w:color="auto"/>
          </w:divBdr>
        </w:div>
        <w:div w:id="1544828386">
          <w:marLeft w:val="480"/>
          <w:marRight w:val="0"/>
          <w:marTop w:val="0"/>
          <w:marBottom w:val="0"/>
          <w:divBdr>
            <w:top w:val="none" w:sz="0" w:space="0" w:color="auto"/>
            <w:left w:val="none" w:sz="0" w:space="0" w:color="auto"/>
            <w:bottom w:val="none" w:sz="0" w:space="0" w:color="auto"/>
            <w:right w:val="none" w:sz="0" w:space="0" w:color="auto"/>
          </w:divBdr>
        </w:div>
        <w:div w:id="814951992">
          <w:marLeft w:val="480"/>
          <w:marRight w:val="0"/>
          <w:marTop w:val="0"/>
          <w:marBottom w:val="0"/>
          <w:divBdr>
            <w:top w:val="none" w:sz="0" w:space="0" w:color="auto"/>
            <w:left w:val="none" w:sz="0" w:space="0" w:color="auto"/>
            <w:bottom w:val="none" w:sz="0" w:space="0" w:color="auto"/>
            <w:right w:val="none" w:sz="0" w:space="0" w:color="auto"/>
          </w:divBdr>
        </w:div>
        <w:div w:id="737628773">
          <w:marLeft w:val="480"/>
          <w:marRight w:val="0"/>
          <w:marTop w:val="0"/>
          <w:marBottom w:val="0"/>
          <w:divBdr>
            <w:top w:val="none" w:sz="0" w:space="0" w:color="auto"/>
            <w:left w:val="none" w:sz="0" w:space="0" w:color="auto"/>
            <w:bottom w:val="none" w:sz="0" w:space="0" w:color="auto"/>
            <w:right w:val="none" w:sz="0" w:space="0" w:color="auto"/>
          </w:divBdr>
        </w:div>
        <w:div w:id="283121967">
          <w:marLeft w:val="480"/>
          <w:marRight w:val="0"/>
          <w:marTop w:val="0"/>
          <w:marBottom w:val="0"/>
          <w:divBdr>
            <w:top w:val="none" w:sz="0" w:space="0" w:color="auto"/>
            <w:left w:val="none" w:sz="0" w:space="0" w:color="auto"/>
            <w:bottom w:val="none" w:sz="0" w:space="0" w:color="auto"/>
            <w:right w:val="none" w:sz="0" w:space="0" w:color="auto"/>
          </w:divBdr>
        </w:div>
        <w:div w:id="793714998">
          <w:marLeft w:val="480"/>
          <w:marRight w:val="0"/>
          <w:marTop w:val="0"/>
          <w:marBottom w:val="0"/>
          <w:divBdr>
            <w:top w:val="none" w:sz="0" w:space="0" w:color="auto"/>
            <w:left w:val="none" w:sz="0" w:space="0" w:color="auto"/>
            <w:bottom w:val="none" w:sz="0" w:space="0" w:color="auto"/>
            <w:right w:val="none" w:sz="0" w:space="0" w:color="auto"/>
          </w:divBdr>
        </w:div>
        <w:div w:id="779228198">
          <w:marLeft w:val="480"/>
          <w:marRight w:val="0"/>
          <w:marTop w:val="0"/>
          <w:marBottom w:val="0"/>
          <w:divBdr>
            <w:top w:val="none" w:sz="0" w:space="0" w:color="auto"/>
            <w:left w:val="none" w:sz="0" w:space="0" w:color="auto"/>
            <w:bottom w:val="none" w:sz="0" w:space="0" w:color="auto"/>
            <w:right w:val="none" w:sz="0" w:space="0" w:color="auto"/>
          </w:divBdr>
        </w:div>
        <w:div w:id="311106546">
          <w:marLeft w:val="480"/>
          <w:marRight w:val="0"/>
          <w:marTop w:val="0"/>
          <w:marBottom w:val="0"/>
          <w:divBdr>
            <w:top w:val="none" w:sz="0" w:space="0" w:color="auto"/>
            <w:left w:val="none" w:sz="0" w:space="0" w:color="auto"/>
            <w:bottom w:val="none" w:sz="0" w:space="0" w:color="auto"/>
            <w:right w:val="none" w:sz="0" w:space="0" w:color="auto"/>
          </w:divBdr>
        </w:div>
        <w:div w:id="407701282">
          <w:marLeft w:val="480"/>
          <w:marRight w:val="0"/>
          <w:marTop w:val="0"/>
          <w:marBottom w:val="0"/>
          <w:divBdr>
            <w:top w:val="none" w:sz="0" w:space="0" w:color="auto"/>
            <w:left w:val="none" w:sz="0" w:space="0" w:color="auto"/>
            <w:bottom w:val="none" w:sz="0" w:space="0" w:color="auto"/>
            <w:right w:val="none" w:sz="0" w:space="0" w:color="auto"/>
          </w:divBdr>
        </w:div>
        <w:div w:id="942882655">
          <w:marLeft w:val="480"/>
          <w:marRight w:val="0"/>
          <w:marTop w:val="0"/>
          <w:marBottom w:val="0"/>
          <w:divBdr>
            <w:top w:val="none" w:sz="0" w:space="0" w:color="auto"/>
            <w:left w:val="none" w:sz="0" w:space="0" w:color="auto"/>
            <w:bottom w:val="none" w:sz="0" w:space="0" w:color="auto"/>
            <w:right w:val="none" w:sz="0" w:space="0" w:color="auto"/>
          </w:divBdr>
        </w:div>
        <w:div w:id="1113205649">
          <w:marLeft w:val="480"/>
          <w:marRight w:val="0"/>
          <w:marTop w:val="0"/>
          <w:marBottom w:val="0"/>
          <w:divBdr>
            <w:top w:val="none" w:sz="0" w:space="0" w:color="auto"/>
            <w:left w:val="none" w:sz="0" w:space="0" w:color="auto"/>
            <w:bottom w:val="none" w:sz="0" w:space="0" w:color="auto"/>
            <w:right w:val="none" w:sz="0" w:space="0" w:color="auto"/>
          </w:divBdr>
        </w:div>
        <w:div w:id="2001079991">
          <w:marLeft w:val="480"/>
          <w:marRight w:val="0"/>
          <w:marTop w:val="0"/>
          <w:marBottom w:val="0"/>
          <w:divBdr>
            <w:top w:val="none" w:sz="0" w:space="0" w:color="auto"/>
            <w:left w:val="none" w:sz="0" w:space="0" w:color="auto"/>
            <w:bottom w:val="none" w:sz="0" w:space="0" w:color="auto"/>
            <w:right w:val="none" w:sz="0" w:space="0" w:color="auto"/>
          </w:divBdr>
        </w:div>
        <w:div w:id="237330550">
          <w:marLeft w:val="480"/>
          <w:marRight w:val="0"/>
          <w:marTop w:val="0"/>
          <w:marBottom w:val="0"/>
          <w:divBdr>
            <w:top w:val="none" w:sz="0" w:space="0" w:color="auto"/>
            <w:left w:val="none" w:sz="0" w:space="0" w:color="auto"/>
            <w:bottom w:val="none" w:sz="0" w:space="0" w:color="auto"/>
            <w:right w:val="none" w:sz="0" w:space="0" w:color="auto"/>
          </w:divBdr>
        </w:div>
        <w:div w:id="825626812">
          <w:marLeft w:val="480"/>
          <w:marRight w:val="0"/>
          <w:marTop w:val="0"/>
          <w:marBottom w:val="0"/>
          <w:divBdr>
            <w:top w:val="none" w:sz="0" w:space="0" w:color="auto"/>
            <w:left w:val="none" w:sz="0" w:space="0" w:color="auto"/>
            <w:bottom w:val="none" w:sz="0" w:space="0" w:color="auto"/>
            <w:right w:val="none" w:sz="0" w:space="0" w:color="auto"/>
          </w:divBdr>
        </w:div>
        <w:div w:id="174073733">
          <w:marLeft w:val="480"/>
          <w:marRight w:val="0"/>
          <w:marTop w:val="0"/>
          <w:marBottom w:val="0"/>
          <w:divBdr>
            <w:top w:val="none" w:sz="0" w:space="0" w:color="auto"/>
            <w:left w:val="none" w:sz="0" w:space="0" w:color="auto"/>
            <w:bottom w:val="none" w:sz="0" w:space="0" w:color="auto"/>
            <w:right w:val="none" w:sz="0" w:space="0" w:color="auto"/>
          </w:divBdr>
        </w:div>
        <w:div w:id="1072628713">
          <w:marLeft w:val="480"/>
          <w:marRight w:val="0"/>
          <w:marTop w:val="0"/>
          <w:marBottom w:val="0"/>
          <w:divBdr>
            <w:top w:val="none" w:sz="0" w:space="0" w:color="auto"/>
            <w:left w:val="none" w:sz="0" w:space="0" w:color="auto"/>
            <w:bottom w:val="none" w:sz="0" w:space="0" w:color="auto"/>
            <w:right w:val="none" w:sz="0" w:space="0" w:color="auto"/>
          </w:divBdr>
        </w:div>
        <w:div w:id="33966243">
          <w:marLeft w:val="480"/>
          <w:marRight w:val="0"/>
          <w:marTop w:val="0"/>
          <w:marBottom w:val="0"/>
          <w:divBdr>
            <w:top w:val="none" w:sz="0" w:space="0" w:color="auto"/>
            <w:left w:val="none" w:sz="0" w:space="0" w:color="auto"/>
            <w:bottom w:val="none" w:sz="0" w:space="0" w:color="auto"/>
            <w:right w:val="none" w:sz="0" w:space="0" w:color="auto"/>
          </w:divBdr>
        </w:div>
        <w:div w:id="556014569">
          <w:marLeft w:val="480"/>
          <w:marRight w:val="0"/>
          <w:marTop w:val="0"/>
          <w:marBottom w:val="0"/>
          <w:divBdr>
            <w:top w:val="none" w:sz="0" w:space="0" w:color="auto"/>
            <w:left w:val="none" w:sz="0" w:space="0" w:color="auto"/>
            <w:bottom w:val="none" w:sz="0" w:space="0" w:color="auto"/>
            <w:right w:val="none" w:sz="0" w:space="0" w:color="auto"/>
          </w:divBdr>
        </w:div>
        <w:div w:id="1177499524">
          <w:marLeft w:val="480"/>
          <w:marRight w:val="0"/>
          <w:marTop w:val="0"/>
          <w:marBottom w:val="0"/>
          <w:divBdr>
            <w:top w:val="none" w:sz="0" w:space="0" w:color="auto"/>
            <w:left w:val="none" w:sz="0" w:space="0" w:color="auto"/>
            <w:bottom w:val="none" w:sz="0" w:space="0" w:color="auto"/>
            <w:right w:val="none" w:sz="0" w:space="0" w:color="auto"/>
          </w:divBdr>
        </w:div>
        <w:div w:id="1717504698">
          <w:marLeft w:val="480"/>
          <w:marRight w:val="0"/>
          <w:marTop w:val="0"/>
          <w:marBottom w:val="0"/>
          <w:divBdr>
            <w:top w:val="none" w:sz="0" w:space="0" w:color="auto"/>
            <w:left w:val="none" w:sz="0" w:space="0" w:color="auto"/>
            <w:bottom w:val="none" w:sz="0" w:space="0" w:color="auto"/>
            <w:right w:val="none" w:sz="0" w:space="0" w:color="auto"/>
          </w:divBdr>
        </w:div>
        <w:div w:id="308872639">
          <w:marLeft w:val="480"/>
          <w:marRight w:val="0"/>
          <w:marTop w:val="0"/>
          <w:marBottom w:val="0"/>
          <w:divBdr>
            <w:top w:val="none" w:sz="0" w:space="0" w:color="auto"/>
            <w:left w:val="none" w:sz="0" w:space="0" w:color="auto"/>
            <w:bottom w:val="none" w:sz="0" w:space="0" w:color="auto"/>
            <w:right w:val="none" w:sz="0" w:space="0" w:color="auto"/>
          </w:divBdr>
        </w:div>
        <w:div w:id="1917934706">
          <w:marLeft w:val="480"/>
          <w:marRight w:val="0"/>
          <w:marTop w:val="0"/>
          <w:marBottom w:val="0"/>
          <w:divBdr>
            <w:top w:val="none" w:sz="0" w:space="0" w:color="auto"/>
            <w:left w:val="none" w:sz="0" w:space="0" w:color="auto"/>
            <w:bottom w:val="none" w:sz="0" w:space="0" w:color="auto"/>
            <w:right w:val="none" w:sz="0" w:space="0" w:color="auto"/>
          </w:divBdr>
        </w:div>
        <w:div w:id="815798996">
          <w:marLeft w:val="480"/>
          <w:marRight w:val="0"/>
          <w:marTop w:val="0"/>
          <w:marBottom w:val="0"/>
          <w:divBdr>
            <w:top w:val="none" w:sz="0" w:space="0" w:color="auto"/>
            <w:left w:val="none" w:sz="0" w:space="0" w:color="auto"/>
            <w:bottom w:val="none" w:sz="0" w:space="0" w:color="auto"/>
            <w:right w:val="none" w:sz="0" w:space="0" w:color="auto"/>
          </w:divBdr>
        </w:div>
        <w:div w:id="1233202126">
          <w:marLeft w:val="480"/>
          <w:marRight w:val="0"/>
          <w:marTop w:val="0"/>
          <w:marBottom w:val="0"/>
          <w:divBdr>
            <w:top w:val="none" w:sz="0" w:space="0" w:color="auto"/>
            <w:left w:val="none" w:sz="0" w:space="0" w:color="auto"/>
            <w:bottom w:val="none" w:sz="0" w:space="0" w:color="auto"/>
            <w:right w:val="none" w:sz="0" w:space="0" w:color="auto"/>
          </w:divBdr>
        </w:div>
        <w:div w:id="594482203">
          <w:marLeft w:val="480"/>
          <w:marRight w:val="0"/>
          <w:marTop w:val="0"/>
          <w:marBottom w:val="0"/>
          <w:divBdr>
            <w:top w:val="none" w:sz="0" w:space="0" w:color="auto"/>
            <w:left w:val="none" w:sz="0" w:space="0" w:color="auto"/>
            <w:bottom w:val="none" w:sz="0" w:space="0" w:color="auto"/>
            <w:right w:val="none" w:sz="0" w:space="0" w:color="auto"/>
          </w:divBdr>
        </w:div>
        <w:div w:id="1469667124">
          <w:marLeft w:val="480"/>
          <w:marRight w:val="0"/>
          <w:marTop w:val="0"/>
          <w:marBottom w:val="0"/>
          <w:divBdr>
            <w:top w:val="none" w:sz="0" w:space="0" w:color="auto"/>
            <w:left w:val="none" w:sz="0" w:space="0" w:color="auto"/>
            <w:bottom w:val="none" w:sz="0" w:space="0" w:color="auto"/>
            <w:right w:val="none" w:sz="0" w:space="0" w:color="auto"/>
          </w:divBdr>
        </w:div>
        <w:div w:id="289701636">
          <w:marLeft w:val="480"/>
          <w:marRight w:val="0"/>
          <w:marTop w:val="0"/>
          <w:marBottom w:val="0"/>
          <w:divBdr>
            <w:top w:val="none" w:sz="0" w:space="0" w:color="auto"/>
            <w:left w:val="none" w:sz="0" w:space="0" w:color="auto"/>
            <w:bottom w:val="none" w:sz="0" w:space="0" w:color="auto"/>
            <w:right w:val="none" w:sz="0" w:space="0" w:color="auto"/>
          </w:divBdr>
        </w:div>
        <w:div w:id="1723292140">
          <w:marLeft w:val="480"/>
          <w:marRight w:val="0"/>
          <w:marTop w:val="0"/>
          <w:marBottom w:val="0"/>
          <w:divBdr>
            <w:top w:val="none" w:sz="0" w:space="0" w:color="auto"/>
            <w:left w:val="none" w:sz="0" w:space="0" w:color="auto"/>
            <w:bottom w:val="none" w:sz="0" w:space="0" w:color="auto"/>
            <w:right w:val="none" w:sz="0" w:space="0" w:color="auto"/>
          </w:divBdr>
        </w:div>
        <w:div w:id="1472625753">
          <w:marLeft w:val="480"/>
          <w:marRight w:val="0"/>
          <w:marTop w:val="0"/>
          <w:marBottom w:val="0"/>
          <w:divBdr>
            <w:top w:val="none" w:sz="0" w:space="0" w:color="auto"/>
            <w:left w:val="none" w:sz="0" w:space="0" w:color="auto"/>
            <w:bottom w:val="none" w:sz="0" w:space="0" w:color="auto"/>
            <w:right w:val="none" w:sz="0" w:space="0" w:color="auto"/>
          </w:divBdr>
        </w:div>
        <w:div w:id="555549999">
          <w:marLeft w:val="480"/>
          <w:marRight w:val="0"/>
          <w:marTop w:val="0"/>
          <w:marBottom w:val="0"/>
          <w:divBdr>
            <w:top w:val="none" w:sz="0" w:space="0" w:color="auto"/>
            <w:left w:val="none" w:sz="0" w:space="0" w:color="auto"/>
            <w:bottom w:val="none" w:sz="0" w:space="0" w:color="auto"/>
            <w:right w:val="none" w:sz="0" w:space="0" w:color="auto"/>
          </w:divBdr>
        </w:div>
        <w:div w:id="1762068727">
          <w:marLeft w:val="480"/>
          <w:marRight w:val="0"/>
          <w:marTop w:val="0"/>
          <w:marBottom w:val="0"/>
          <w:divBdr>
            <w:top w:val="none" w:sz="0" w:space="0" w:color="auto"/>
            <w:left w:val="none" w:sz="0" w:space="0" w:color="auto"/>
            <w:bottom w:val="none" w:sz="0" w:space="0" w:color="auto"/>
            <w:right w:val="none" w:sz="0" w:space="0" w:color="auto"/>
          </w:divBdr>
        </w:div>
        <w:div w:id="1707021647">
          <w:marLeft w:val="480"/>
          <w:marRight w:val="0"/>
          <w:marTop w:val="0"/>
          <w:marBottom w:val="0"/>
          <w:divBdr>
            <w:top w:val="none" w:sz="0" w:space="0" w:color="auto"/>
            <w:left w:val="none" w:sz="0" w:space="0" w:color="auto"/>
            <w:bottom w:val="none" w:sz="0" w:space="0" w:color="auto"/>
            <w:right w:val="none" w:sz="0" w:space="0" w:color="auto"/>
          </w:divBdr>
        </w:div>
        <w:div w:id="2041397717">
          <w:marLeft w:val="480"/>
          <w:marRight w:val="0"/>
          <w:marTop w:val="0"/>
          <w:marBottom w:val="0"/>
          <w:divBdr>
            <w:top w:val="none" w:sz="0" w:space="0" w:color="auto"/>
            <w:left w:val="none" w:sz="0" w:space="0" w:color="auto"/>
            <w:bottom w:val="none" w:sz="0" w:space="0" w:color="auto"/>
            <w:right w:val="none" w:sz="0" w:space="0" w:color="auto"/>
          </w:divBdr>
        </w:div>
        <w:div w:id="787704209">
          <w:marLeft w:val="480"/>
          <w:marRight w:val="0"/>
          <w:marTop w:val="0"/>
          <w:marBottom w:val="0"/>
          <w:divBdr>
            <w:top w:val="none" w:sz="0" w:space="0" w:color="auto"/>
            <w:left w:val="none" w:sz="0" w:space="0" w:color="auto"/>
            <w:bottom w:val="none" w:sz="0" w:space="0" w:color="auto"/>
            <w:right w:val="none" w:sz="0" w:space="0" w:color="auto"/>
          </w:divBdr>
        </w:div>
        <w:div w:id="440759768">
          <w:marLeft w:val="480"/>
          <w:marRight w:val="0"/>
          <w:marTop w:val="0"/>
          <w:marBottom w:val="0"/>
          <w:divBdr>
            <w:top w:val="none" w:sz="0" w:space="0" w:color="auto"/>
            <w:left w:val="none" w:sz="0" w:space="0" w:color="auto"/>
            <w:bottom w:val="none" w:sz="0" w:space="0" w:color="auto"/>
            <w:right w:val="none" w:sz="0" w:space="0" w:color="auto"/>
          </w:divBdr>
        </w:div>
        <w:div w:id="167453351">
          <w:marLeft w:val="480"/>
          <w:marRight w:val="0"/>
          <w:marTop w:val="0"/>
          <w:marBottom w:val="0"/>
          <w:divBdr>
            <w:top w:val="none" w:sz="0" w:space="0" w:color="auto"/>
            <w:left w:val="none" w:sz="0" w:space="0" w:color="auto"/>
            <w:bottom w:val="none" w:sz="0" w:space="0" w:color="auto"/>
            <w:right w:val="none" w:sz="0" w:space="0" w:color="auto"/>
          </w:divBdr>
        </w:div>
        <w:div w:id="50615335">
          <w:marLeft w:val="480"/>
          <w:marRight w:val="0"/>
          <w:marTop w:val="0"/>
          <w:marBottom w:val="0"/>
          <w:divBdr>
            <w:top w:val="none" w:sz="0" w:space="0" w:color="auto"/>
            <w:left w:val="none" w:sz="0" w:space="0" w:color="auto"/>
            <w:bottom w:val="none" w:sz="0" w:space="0" w:color="auto"/>
            <w:right w:val="none" w:sz="0" w:space="0" w:color="auto"/>
          </w:divBdr>
        </w:div>
        <w:div w:id="1961182350">
          <w:marLeft w:val="480"/>
          <w:marRight w:val="0"/>
          <w:marTop w:val="0"/>
          <w:marBottom w:val="0"/>
          <w:divBdr>
            <w:top w:val="none" w:sz="0" w:space="0" w:color="auto"/>
            <w:left w:val="none" w:sz="0" w:space="0" w:color="auto"/>
            <w:bottom w:val="none" w:sz="0" w:space="0" w:color="auto"/>
            <w:right w:val="none" w:sz="0" w:space="0" w:color="auto"/>
          </w:divBdr>
        </w:div>
        <w:div w:id="342051453">
          <w:marLeft w:val="480"/>
          <w:marRight w:val="0"/>
          <w:marTop w:val="0"/>
          <w:marBottom w:val="0"/>
          <w:divBdr>
            <w:top w:val="none" w:sz="0" w:space="0" w:color="auto"/>
            <w:left w:val="none" w:sz="0" w:space="0" w:color="auto"/>
            <w:bottom w:val="none" w:sz="0" w:space="0" w:color="auto"/>
            <w:right w:val="none" w:sz="0" w:space="0" w:color="auto"/>
          </w:divBdr>
        </w:div>
        <w:div w:id="1153183909">
          <w:marLeft w:val="480"/>
          <w:marRight w:val="0"/>
          <w:marTop w:val="0"/>
          <w:marBottom w:val="0"/>
          <w:divBdr>
            <w:top w:val="none" w:sz="0" w:space="0" w:color="auto"/>
            <w:left w:val="none" w:sz="0" w:space="0" w:color="auto"/>
            <w:bottom w:val="none" w:sz="0" w:space="0" w:color="auto"/>
            <w:right w:val="none" w:sz="0" w:space="0" w:color="auto"/>
          </w:divBdr>
        </w:div>
        <w:div w:id="763457983">
          <w:marLeft w:val="480"/>
          <w:marRight w:val="0"/>
          <w:marTop w:val="0"/>
          <w:marBottom w:val="0"/>
          <w:divBdr>
            <w:top w:val="none" w:sz="0" w:space="0" w:color="auto"/>
            <w:left w:val="none" w:sz="0" w:space="0" w:color="auto"/>
            <w:bottom w:val="none" w:sz="0" w:space="0" w:color="auto"/>
            <w:right w:val="none" w:sz="0" w:space="0" w:color="auto"/>
          </w:divBdr>
        </w:div>
        <w:div w:id="1317954148">
          <w:marLeft w:val="480"/>
          <w:marRight w:val="0"/>
          <w:marTop w:val="0"/>
          <w:marBottom w:val="0"/>
          <w:divBdr>
            <w:top w:val="none" w:sz="0" w:space="0" w:color="auto"/>
            <w:left w:val="none" w:sz="0" w:space="0" w:color="auto"/>
            <w:bottom w:val="none" w:sz="0" w:space="0" w:color="auto"/>
            <w:right w:val="none" w:sz="0" w:space="0" w:color="auto"/>
          </w:divBdr>
        </w:div>
        <w:div w:id="1292444958">
          <w:marLeft w:val="480"/>
          <w:marRight w:val="0"/>
          <w:marTop w:val="0"/>
          <w:marBottom w:val="0"/>
          <w:divBdr>
            <w:top w:val="none" w:sz="0" w:space="0" w:color="auto"/>
            <w:left w:val="none" w:sz="0" w:space="0" w:color="auto"/>
            <w:bottom w:val="none" w:sz="0" w:space="0" w:color="auto"/>
            <w:right w:val="none" w:sz="0" w:space="0" w:color="auto"/>
          </w:divBdr>
        </w:div>
        <w:div w:id="139080075">
          <w:marLeft w:val="480"/>
          <w:marRight w:val="0"/>
          <w:marTop w:val="0"/>
          <w:marBottom w:val="0"/>
          <w:divBdr>
            <w:top w:val="none" w:sz="0" w:space="0" w:color="auto"/>
            <w:left w:val="none" w:sz="0" w:space="0" w:color="auto"/>
            <w:bottom w:val="none" w:sz="0" w:space="0" w:color="auto"/>
            <w:right w:val="none" w:sz="0" w:space="0" w:color="auto"/>
          </w:divBdr>
        </w:div>
        <w:div w:id="744498941">
          <w:marLeft w:val="480"/>
          <w:marRight w:val="0"/>
          <w:marTop w:val="0"/>
          <w:marBottom w:val="0"/>
          <w:divBdr>
            <w:top w:val="none" w:sz="0" w:space="0" w:color="auto"/>
            <w:left w:val="none" w:sz="0" w:space="0" w:color="auto"/>
            <w:bottom w:val="none" w:sz="0" w:space="0" w:color="auto"/>
            <w:right w:val="none" w:sz="0" w:space="0" w:color="auto"/>
          </w:divBdr>
        </w:div>
        <w:div w:id="1122262220">
          <w:marLeft w:val="480"/>
          <w:marRight w:val="0"/>
          <w:marTop w:val="0"/>
          <w:marBottom w:val="0"/>
          <w:divBdr>
            <w:top w:val="none" w:sz="0" w:space="0" w:color="auto"/>
            <w:left w:val="none" w:sz="0" w:space="0" w:color="auto"/>
            <w:bottom w:val="none" w:sz="0" w:space="0" w:color="auto"/>
            <w:right w:val="none" w:sz="0" w:space="0" w:color="auto"/>
          </w:divBdr>
        </w:div>
        <w:div w:id="538904298">
          <w:marLeft w:val="480"/>
          <w:marRight w:val="0"/>
          <w:marTop w:val="0"/>
          <w:marBottom w:val="0"/>
          <w:divBdr>
            <w:top w:val="none" w:sz="0" w:space="0" w:color="auto"/>
            <w:left w:val="none" w:sz="0" w:space="0" w:color="auto"/>
            <w:bottom w:val="none" w:sz="0" w:space="0" w:color="auto"/>
            <w:right w:val="none" w:sz="0" w:space="0" w:color="auto"/>
          </w:divBdr>
        </w:div>
        <w:div w:id="1528565073">
          <w:marLeft w:val="480"/>
          <w:marRight w:val="0"/>
          <w:marTop w:val="0"/>
          <w:marBottom w:val="0"/>
          <w:divBdr>
            <w:top w:val="none" w:sz="0" w:space="0" w:color="auto"/>
            <w:left w:val="none" w:sz="0" w:space="0" w:color="auto"/>
            <w:bottom w:val="none" w:sz="0" w:space="0" w:color="auto"/>
            <w:right w:val="none" w:sz="0" w:space="0" w:color="auto"/>
          </w:divBdr>
        </w:div>
        <w:div w:id="1834760026">
          <w:marLeft w:val="480"/>
          <w:marRight w:val="0"/>
          <w:marTop w:val="0"/>
          <w:marBottom w:val="0"/>
          <w:divBdr>
            <w:top w:val="none" w:sz="0" w:space="0" w:color="auto"/>
            <w:left w:val="none" w:sz="0" w:space="0" w:color="auto"/>
            <w:bottom w:val="none" w:sz="0" w:space="0" w:color="auto"/>
            <w:right w:val="none" w:sz="0" w:space="0" w:color="auto"/>
          </w:divBdr>
        </w:div>
        <w:div w:id="128981665">
          <w:marLeft w:val="480"/>
          <w:marRight w:val="0"/>
          <w:marTop w:val="0"/>
          <w:marBottom w:val="0"/>
          <w:divBdr>
            <w:top w:val="none" w:sz="0" w:space="0" w:color="auto"/>
            <w:left w:val="none" w:sz="0" w:space="0" w:color="auto"/>
            <w:bottom w:val="none" w:sz="0" w:space="0" w:color="auto"/>
            <w:right w:val="none" w:sz="0" w:space="0" w:color="auto"/>
          </w:divBdr>
        </w:div>
        <w:div w:id="749160607">
          <w:marLeft w:val="480"/>
          <w:marRight w:val="0"/>
          <w:marTop w:val="0"/>
          <w:marBottom w:val="0"/>
          <w:divBdr>
            <w:top w:val="none" w:sz="0" w:space="0" w:color="auto"/>
            <w:left w:val="none" w:sz="0" w:space="0" w:color="auto"/>
            <w:bottom w:val="none" w:sz="0" w:space="0" w:color="auto"/>
            <w:right w:val="none" w:sz="0" w:space="0" w:color="auto"/>
          </w:divBdr>
        </w:div>
        <w:div w:id="533006629">
          <w:marLeft w:val="480"/>
          <w:marRight w:val="0"/>
          <w:marTop w:val="0"/>
          <w:marBottom w:val="0"/>
          <w:divBdr>
            <w:top w:val="none" w:sz="0" w:space="0" w:color="auto"/>
            <w:left w:val="none" w:sz="0" w:space="0" w:color="auto"/>
            <w:bottom w:val="none" w:sz="0" w:space="0" w:color="auto"/>
            <w:right w:val="none" w:sz="0" w:space="0" w:color="auto"/>
          </w:divBdr>
        </w:div>
        <w:div w:id="1621379989">
          <w:marLeft w:val="480"/>
          <w:marRight w:val="0"/>
          <w:marTop w:val="0"/>
          <w:marBottom w:val="0"/>
          <w:divBdr>
            <w:top w:val="none" w:sz="0" w:space="0" w:color="auto"/>
            <w:left w:val="none" w:sz="0" w:space="0" w:color="auto"/>
            <w:bottom w:val="none" w:sz="0" w:space="0" w:color="auto"/>
            <w:right w:val="none" w:sz="0" w:space="0" w:color="auto"/>
          </w:divBdr>
        </w:div>
        <w:div w:id="733241410">
          <w:marLeft w:val="480"/>
          <w:marRight w:val="0"/>
          <w:marTop w:val="0"/>
          <w:marBottom w:val="0"/>
          <w:divBdr>
            <w:top w:val="none" w:sz="0" w:space="0" w:color="auto"/>
            <w:left w:val="none" w:sz="0" w:space="0" w:color="auto"/>
            <w:bottom w:val="none" w:sz="0" w:space="0" w:color="auto"/>
            <w:right w:val="none" w:sz="0" w:space="0" w:color="auto"/>
          </w:divBdr>
        </w:div>
        <w:div w:id="1515458036">
          <w:marLeft w:val="480"/>
          <w:marRight w:val="0"/>
          <w:marTop w:val="0"/>
          <w:marBottom w:val="0"/>
          <w:divBdr>
            <w:top w:val="none" w:sz="0" w:space="0" w:color="auto"/>
            <w:left w:val="none" w:sz="0" w:space="0" w:color="auto"/>
            <w:bottom w:val="none" w:sz="0" w:space="0" w:color="auto"/>
            <w:right w:val="none" w:sz="0" w:space="0" w:color="auto"/>
          </w:divBdr>
        </w:div>
        <w:div w:id="1578711559">
          <w:marLeft w:val="480"/>
          <w:marRight w:val="0"/>
          <w:marTop w:val="0"/>
          <w:marBottom w:val="0"/>
          <w:divBdr>
            <w:top w:val="none" w:sz="0" w:space="0" w:color="auto"/>
            <w:left w:val="none" w:sz="0" w:space="0" w:color="auto"/>
            <w:bottom w:val="none" w:sz="0" w:space="0" w:color="auto"/>
            <w:right w:val="none" w:sz="0" w:space="0" w:color="auto"/>
          </w:divBdr>
        </w:div>
      </w:divsChild>
    </w:div>
    <w:div w:id="958730451">
      <w:bodyDiv w:val="1"/>
      <w:marLeft w:val="0"/>
      <w:marRight w:val="0"/>
      <w:marTop w:val="0"/>
      <w:marBottom w:val="0"/>
      <w:divBdr>
        <w:top w:val="none" w:sz="0" w:space="0" w:color="auto"/>
        <w:left w:val="none" w:sz="0" w:space="0" w:color="auto"/>
        <w:bottom w:val="none" w:sz="0" w:space="0" w:color="auto"/>
        <w:right w:val="none" w:sz="0" w:space="0" w:color="auto"/>
      </w:divBdr>
    </w:div>
    <w:div w:id="961571790">
      <w:bodyDiv w:val="1"/>
      <w:marLeft w:val="0"/>
      <w:marRight w:val="0"/>
      <w:marTop w:val="0"/>
      <w:marBottom w:val="0"/>
      <w:divBdr>
        <w:top w:val="none" w:sz="0" w:space="0" w:color="auto"/>
        <w:left w:val="none" w:sz="0" w:space="0" w:color="auto"/>
        <w:bottom w:val="none" w:sz="0" w:space="0" w:color="auto"/>
        <w:right w:val="none" w:sz="0" w:space="0" w:color="auto"/>
      </w:divBdr>
    </w:div>
    <w:div w:id="961807661">
      <w:bodyDiv w:val="1"/>
      <w:marLeft w:val="0"/>
      <w:marRight w:val="0"/>
      <w:marTop w:val="0"/>
      <w:marBottom w:val="0"/>
      <w:divBdr>
        <w:top w:val="none" w:sz="0" w:space="0" w:color="auto"/>
        <w:left w:val="none" w:sz="0" w:space="0" w:color="auto"/>
        <w:bottom w:val="none" w:sz="0" w:space="0" w:color="auto"/>
        <w:right w:val="none" w:sz="0" w:space="0" w:color="auto"/>
      </w:divBdr>
    </w:div>
    <w:div w:id="964044241">
      <w:bodyDiv w:val="1"/>
      <w:marLeft w:val="0"/>
      <w:marRight w:val="0"/>
      <w:marTop w:val="0"/>
      <w:marBottom w:val="0"/>
      <w:divBdr>
        <w:top w:val="none" w:sz="0" w:space="0" w:color="auto"/>
        <w:left w:val="none" w:sz="0" w:space="0" w:color="auto"/>
        <w:bottom w:val="none" w:sz="0" w:space="0" w:color="auto"/>
        <w:right w:val="none" w:sz="0" w:space="0" w:color="auto"/>
      </w:divBdr>
    </w:div>
    <w:div w:id="964458640">
      <w:bodyDiv w:val="1"/>
      <w:marLeft w:val="0"/>
      <w:marRight w:val="0"/>
      <w:marTop w:val="0"/>
      <w:marBottom w:val="0"/>
      <w:divBdr>
        <w:top w:val="none" w:sz="0" w:space="0" w:color="auto"/>
        <w:left w:val="none" w:sz="0" w:space="0" w:color="auto"/>
        <w:bottom w:val="none" w:sz="0" w:space="0" w:color="auto"/>
        <w:right w:val="none" w:sz="0" w:space="0" w:color="auto"/>
      </w:divBdr>
    </w:div>
    <w:div w:id="964968827">
      <w:bodyDiv w:val="1"/>
      <w:marLeft w:val="0"/>
      <w:marRight w:val="0"/>
      <w:marTop w:val="0"/>
      <w:marBottom w:val="0"/>
      <w:divBdr>
        <w:top w:val="none" w:sz="0" w:space="0" w:color="auto"/>
        <w:left w:val="none" w:sz="0" w:space="0" w:color="auto"/>
        <w:bottom w:val="none" w:sz="0" w:space="0" w:color="auto"/>
        <w:right w:val="none" w:sz="0" w:space="0" w:color="auto"/>
      </w:divBdr>
    </w:div>
    <w:div w:id="970134481">
      <w:bodyDiv w:val="1"/>
      <w:marLeft w:val="0"/>
      <w:marRight w:val="0"/>
      <w:marTop w:val="0"/>
      <w:marBottom w:val="0"/>
      <w:divBdr>
        <w:top w:val="none" w:sz="0" w:space="0" w:color="auto"/>
        <w:left w:val="none" w:sz="0" w:space="0" w:color="auto"/>
        <w:bottom w:val="none" w:sz="0" w:space="0" w:color="auto"/>
        <w:right w:val="none" w:sz="0" w:space="0" w:color="auto"/>
      </w:divBdr>
    </w:div>
    <w:div w:id="970135213">
      <w:bodyDiv w:val="1"/>
      <w:marLeft w:val="0"/>
      <w:marRight w:val="0"/>
      <w:marTop w:val="0"/>
      <w:marBottom w:val="0"/>
      <w:divBdr>
        <w:top w:val="none" w:sz="0" w:space="0" w:color="auto"/>
        <w:left w:val="none" w:sz="0" w:space="0" w:color="auto"/>
        <w:bottom w:val="none" w:sz="0" w:space="0" w:color="auto"/>
        <w:right w:val="none" w:sz="0" w:space="0" w:color="auto"/>
      </w:divBdr>
      <w:divsChild>
        <w:div w:id="262953739">
          <w:marLeft w:val="480"/>
          <w:marRight w:val="0"/>
          <w:marTop w:val="0"/>
          <w:marBottom w:val="0"/>
          <w:divBdr>
            <w:top w:val="none" w:sz="0" w:space="0" w:color="auto"/>
            <w:left w:val="none" w:sz="0" w:space="0" w:color="auto"/>
            <w:bottom w:val="none" w:sz="0" w:space="0" w:color="auto"/>
            <w:right w:val="none" w:sz="0" w:space="0" w:color="auto"/>
          </w:divBdr>
        </w:div>
        <w:div w:id="1479346819">
          <w:marLeft w:val="480"/>
          <w:marRight w:val="0"/>
          <w:marTop w:val="0"/>
          <w:marBottom w:val="0"/>
          <w:divBdr>
            <w:top w:val="none" w:sz="0" w:space="0" w:color="auto"/>
            <w:left w:val="none" w:sz="0" w:space="0" w:color="auto"/>
            <w:bottom w:val="none" w:sz="0" w:space="0" w:color="auto"/>
            <w:right w:val="none" w:sz="0" w:space="0" w:color="auto"/>
          </w:divBdr>
        </w:div>
        <w:div w:id="1344550404">
          <w:marLeft w:val="480"/>
          <w:marRight w:val="0"/>
          <w:marTop w:val="0"/>
          <w:marBottom w:val="0"/>
          <w:divBdr>
            <w:top w:val="none" w:sz="0" w:space="0" w:color="auto"/>
            <w:left w:val="none" w:sz="0" w:space="0" w:color="auto"/>
            <w:bottom w:val="none" w:sz="0" w:space="0" w:color="auto"/>
            <w:right w:val="none" w:sz="0" w:space="0" w:color="auto"/>
          </w:divBdr>
        </w:div>
        <w:div w:id="1337734693">
          <w:marLeft w:val="480"/>
          <w:marRight w:val="0"/>
          <w:marTop w:val="0"/>
          <w:marBottom w:val="0"/>
          <w:divBdr>
            <w:top w:val="none" w:sz="0" w:space="0" w:color="auto"/>
            <w:left w:val="none" w:sz="0" w:space="0" w:color="auto"/>
            <w:bottom w:val="none" w:sz="0" w:space="0" w:color="auto"/>
            <w:right w:val="none" w:sz="0" w:space="0" w:color="auto"/>
          </w:divBdr>
        </w:div>
        <w:div w:id="845482474">
          <w:marLeft w:val="480"/>
          <w:marRight w:val="0"/>
          <w:marTop w:val="0"/>
          <w:marBottom w:val="0"/>
          <w:divBdr>
            <w:top w:val="none" w:sz="0" w:space="0" w:color="auto"/>
            <w:left w:val="none" w:sz="0" w:space="0" w:color="auto"/>
            <w:bottom w:val="none" w:sz="0" w:space="0" w:color="auto"/>
            <w:right w:val="none" w:sz="0" w:space="0" w:color="auto"/>
          </w:divBdr>
        </w:div>
        <w:div w:id="1405637766">
          <w:marLeft w:val="480"/>
          <w:marRight w:val="0"/>
          <w:marTop w:val="0"/>
          <w:marBottom w:val="0"/>
          <w:divBdr>
            <w:top w:val="none" w:sz="0" w:space="0" w:color="auto"/>
            <w:left w:val="none" w:sz="0" w:space="0" w:color="auto"/>
            <w:bottom w:val="none" w:sz="0" w:space="0" w:color="auto"/>
            <w:right w:val="none" w:sz="0" w:space="0" w:color="auto"/>
          </w:divBdr>
        </w:div>
        <w:div w:id="971668767">
          <w:marLeft w:val="480"/>
          <w:marRight w:val="0"/>
          <w:marTop w:val="0"/>
          <w:marBottom w:val="0"/>
          <w:divBdr>
            <w:top w:val="none" w:sz="0" w:space="0" w:color="auto"/>
            <w:left w:val="none" w:sz="0" w:space="0" w:color="auto"/>
            <w:bottom w:val="none" w:sz="0" w:space="0" w:color="auto"/>
            <w:right w:val="none" w:sz="0" w:space="0" w:color="auto"/>
          </w:divBdr>
        </w:div>
        <w:div w:id="837694972">
          <w:marLeft w:val="480"/>
          <w:marRight w:val="0"/>
          <w:marTop w:val="0"/>
          <w:marBottom w:val="0"/>
          <w:divBdr>
            <w:top w:val="none" w:sz="0" w:space="0" w:color="auto"/>
            <w:left w:val="none" w:sz="0" w:space="0" w:color="auto"/>
            <w:bottom w:val="none" w:sz="0" w:space="0" w:color="auto"/>
            <w:right w:val="none" w:sz="0" w:space="0" w:color="auto"/>
          </w:divBdr>
        </w:div>
        <w:div w:id="752900211">
          <w:marLeft w:val="480"/>
          <w:marRight w:val="0"/>
          <w:marTop w:val="0"/>
          <w:marBottom w:val="0"/>
          <w:divBdr>
            <w:top w:val="none" w:sz="0" w:space="0" w:color="auto"/>
            <w:left w:val="none" w:sz="0" w:space="0" w:color="auto"/>
            <w:bottom w:val="none" w:sz="0" w:space="0" w:color="auto"/>
            <w:right w:val="none" w:sz="0" w:space="0" w:color="auto"/>
          </w:divBdr>
        </w:div>
        <w:div w:id="1592200971">
          <w:marLeft w:val="480"/>
          <w:marRight w:val="0"/>
          <w:marTop w:val="0"/>
          <w:marBottom w:val="0"/>
          <w:divBdr>
            <w:top w:val="none" w:sz="0" w:space="0" w:color="auto"/>
            <w:left w:val="none" w:sz="0" w:space="0" w:color="auto"/>
            <w:bottom w:val="none" w:sz="0" w:space="0" w:color="auto"/>
            <w:right w:val="none" w:sz="0" w:space="0" w:color="auto"/>
          </w:divBdr>
        </w:div>
        <w:div w:id="457645389">
          <w:marLeft w:val="480"/>
          <w:marRight w:val="0"/>
          <w:marTop w:val="0"/>
          <w:marBottom w:val="0"/>
          <w:divBdr>
            <w:top w:val="none" w:sz="0" w:space="0" w:color="auto"/>
            <w:left w:val="none" w:sz="0" w:space="0" w:color="auto"/>
            <w:bottom w:val="none" w:sz="0" w:space="0" w:color="auto"/>
            <w:right w:val="none" w:sz="0" w:space="0" w:color="auto"/>
          </w:divBdr>
        </w:div>
        <w:div w:id="501047817">
          <w:marLeft w:val="480"/>
          <w:marRight w:val="0"/>
          <w:marTop w:val="0"/>
          <w:marBottom w:val="0"/>
          <w:divBdr>
            <w:top w:val="none" w:sz="0" w:space="0" w:color="auto"/>
            <w:left w:val="none" w:sz="0" w:space="0" w:color="auto"/>
            <w:bottom w:val="none" w:sz="0" w:space="0" w:color="auto"/>
            <w:right w:val="none" w:sz="0" w:space="0" w:color="auto"/>
          </w:divBdr>
        </w:div>
        <w:div w:id="564796661">
          <w:marLeft w:val="480"/>
          <w:marRight w:val="0"/>
          <w:marTop w:val="0"/>
          <w:marBottom w:val="0"/>
          <w:divBdr>
            <w:top w:val="none" w:sz="0" w:space="0" w:color="auto"/>
            <w:left w:val="none" w:sz="0" w:space="0" w:color="auto"/>
            <w:bottom w:val="none" w:sz="0" w:space="0" w:color="auto"/>
            <w:right w:val="none" w:sz="0" w:space="0" w:color="auto"/>
          </w:divBdr>
        </w:div>
        <w:div w:id="1862234100">
          <w:marLeft w:val="480"/>
          <w:marRight w:val="0"/>
          <w:marTop w:val="0"/>
          <w:marBottom w:val="0"/>
          <w:divBdr>
            <w:top w:val="none" w:sz="0" w:space="0" w:color="auto"/>
            <w:left w:val="none" w:sz="0" w:space="0" w:color="auto"/>
            <w:bottom w:val="none" w:sz="0" w:space="0" w:color="auto"/>
            <w:right w:val="none" w:sz="0" w:space="0" w:color="auto"/>
          </w:divBdr>
        </w:div>
        <w:div w:id="2053536025">
          <w:marLeft w:val="480"/>
          <w:marRight w:val="0"/>
          <w:marTop w:val="0"/>
          <w:marBottom w:val="0"/>
          <w:divBdr>
            <w:top w:val="none" w:sz="0" w:space="0" w:color="auto"/>
            <w:left w:val="none" w:sz="0" w:space="0" w:color="auto"/>
            <w:bottom w:val="none" w:sz="0" w:space="0" w:color="auto"/>
            <w:right w:val="none" w:sz="0" w:space="0" w:color="auto"/>
          </w:divBdr>
        </w:div>
        <w:div w:id="1628704850">
          <w:marLeft w:val="480"/>
          <w:marRight w:val="0"/>
          <w:marTop w:val="0"/>
          <w:marBottom w:val="0"/>
          <w:divBdr>
            <w:top w:val="none" w:sz="0" w:space="0" w:color="auto"/>
            <w:left w:val="none" w:sz="0" w:space="0" w:color="auto"/>
            <w:bottom w:val="none" w:sz="0" w:space="0" w:color="auto"/>
            <w:right w:val="none" w:sz="0" w:space="0" w:color="auto"/>
          </w:divBdr>
        </w:div>
        <w:div w:id="774521157">
          <w:marLeft w:val="480"/>
          <w:marRight w:val="0"/>
          <w:marTop w:val="0"/>
          <w:marBottom w:val="0"/>
          <w:divBdr>
            <w:top w:val="none" w:sz="0" w:space="0" w:color="auto"/>
            <w:left w:val="none" w:sz="0" w:space="0" w:color="auto"/>
            <w:bottom w:val="none" w:sz="0" w:space="0" w:color="auto"/>
            <w:right w:val="none" w:sz="0" w:space="0" w:color="auto"/>
          </w:divBdr>
        </w:div>
        <w:div w:id="125514984">
          <w:marLeft w:val="480"/>
          <w:marRight w:val="0"/>
          <w:marTop w:val="0"/>
          <w:marBottom w:val="0"/>
          <w:divBdr>
            <w:top w:val="none" w:sz="0" w:space="0" w:color="auto"/>
            <w:left w:val="none" w:sz="0" w:space="0" w:color="auto"/>
            <w:bottom w:val="none" w:sz="0" w:space="0" w:color="auto"/>
            <w:right w:val="none" w:sz="0" w:space="0" w:color="auto"/>
          </w:divBdr>
        </w:div>
        <w:div w:id="1362121737">
          <w:marLeft w:val="480"/>
          <w:marRight w:val="0"/>
          <w:marTop w:val="0"/>
          <w:marBottom w:val="0"/>
          <w:divBdr>
            <w:top w:val="none" w:sz="0" w:space="0" w:color="auto"/>
            <w:left w:val="none" w:sz="0" w:space="0" w:color="auto"/>
            <w:bottom w:val="none" w:sz="0" w:space="0" w:color="auto"/>
            <w:right w:val="none" w:sz="0" w:space="0" w:color="auto"/>
          </w:divBdr>
        </w:div>
        <w:div w:id="1978758961">
          <w:marLeft w:val="480"/>
          <w:marRight w:val="0"/>
          <w:marTop w:val="0"/>
          <w:marBottom w:val="0"/>
          <w:divBdr>
            <w:top w:val="none" w:sz="0" w:space="0" w:color="auto"/>
            <w:left w:val="none" w:sz="0" w:space="0" w:color="auto"/>
            <w:bottom w:val="none" w:sz="0" w:space="0" w:color="auto"/>
            <w:right w:val="none" w:sz="0" w:space="0" w:color="auto"/>
          </w:divBdr>
        </w:div>
        <w:div w:id="993217315">
          <w:marLeft w:val="480"/>
          <w:marRight w:val="0"/>
          <w:marTop w:val="0"/>
          <w:marBottom w:val="0"/>
          <w:divBdr>
            <w:top w:val="none" w:sz="0" w:space="0" w:color="auto"/>
            <w:left w:val="none" w:sz="0" w:space="0" w:color="auto"/>
            <w:bottom w:val="none" w:sz="0" w:space="0" w:color="auto"/>
            <w:right w:val="none" w:sz="0" w:space="0" w:color="auto"/>
          </w:divBdr>
        </w:div>
        <w:div w:id="159515510">
          <w:marLeft w:val="480"/>
          <w:marRight w:val="0"/>
          <w:marTop w:val="0"/>
          <w:marBottom w:val="0"/>
          <w:divBdr>
            <w:top w:val="none" w:sz="0" w:space="0" w:color="auto"/>
            <w:left w:val="none" w:sz="0" w:space="0" w:color="auto"/>
            <w:bottom w:val="none" w:sz="0" w:space="0" w:color="auto"/>
            <w:right w:val="none" w:sz="0" w:space="0" w:color="auto"/>
          </w:divBdr>
        </w:div>
        <w:div w:id="1412119484">
          <w:marLeft w:val="480"/>
          <w:marRight w:val="0"/>
          <w:marTop w:val="0"/>
          <w:marBottom w:val="0"/>
          <w:divBdr>
            <w:top w:val="none" w:sz="0" w:space="0" w:color="auto"/>
            <w:left w:val="none" w:sz="0" w:space="0" w:color="auto"/>
            <w:bottom w:val="none" w:sz="0" w:space="0" w:color="auto"/>
            <w:right w:val="none" w:sz="0" w:space="0" w:color="auto"/>
          </w:divBdr>
        </w:div>
        <w:div w:id="1039936001">
          <w:marLeft w:val="480"/>
          <w:marRight w:val="0"/>
          <w:marTop w:val="0"/>
          <w:marBottom w:val="0"/>
          <w:divBdr>
            <w:top w:val="none" w:sz="0" w:space="0" w:color="auto"/>
            <w:left w:val="none" w:sz="0" w:space="0" w:color="auto"/>
            <w:bottom w:val="none" w:sz="0" w:space="0" w:color="auto"/>
            <w:right w:val="none" w:sz="0" w:space="0" w:color="auto"/>
          </w:divBdr>
        </w:div>
        <w:div w:id="1798714270">
          <w:marLeft w:val="480"/>
          <w:marRight w:val="0"/>
          <w:marTop w:val="0"/>
          <w:marBottom w:val="0"/>
          <w:divBdr>
            <w:top w:val="none" w:sz="0" w:space="0" w:color="auto"/>
            <w:left w:val="none" w:sz="0" w:space="0" w:color="auto"/>
            <w:bottom w:val="none" w:sz="0" w:space="0" w:color="auto"/>
            <w:right w:val="none" w:sz="0" w:space="0" w:color="auto"/>
          </w:divBdr>
        </w:div>
        <w:div w:id="1157497878">
          <w:marLeft w:val="480"/>
          <w:marRight w:val="0"/>
          <w:marTop w:val="0"/>
          <w:marBottom w:val="0"/>
          <w:divBdr>
            <w:top w:val="none" w:sz="0" w:space="0" w:color="auto"/>
            <w:left w:val="none" w:sz="0" w:space="0" w:color="auto"/>
            <w:bottom w:val="none" w:sz="0" w:space="0" w:color="auto"/>
            <w:right w:val="none" w:sz="0" w:space="0" w:color="auto"/>
          </w:divBdr>
        </w:div>
        <w:div w:id="1172449966">
          <w:marLeft w:val="480"/>
          <w:marRight w:val="0"/>
          <w:marTop w:val="0"/>
          <w:marBottom w:val="0"/>
          <w:divBdr>
            <w:top w:val="none" w:sz="0" w:space="0" w:color="auto"/>
            <w:left w:val="none" w:sz="0" w:space="0" w:color="auto"/>
            <w:bottom w:val="none" w:sz="0" w:space="0" w:color="auto"/>
            <w:right w:val="none" w:sz="0" w:space="0" w:color="auto"/>
          </w:divBdr>
        </w:div>
        <w:div w:id="1636330200">
          <w:marLeft w:val="480"/>
          <w:marRight w:val="0"/>
          <w:marTop w:val="0"/>
          <w:marBottom w:val="0"/>
          <w:divBdr>
            <w:top w:val="none" w:sz="0" w:space="0" w:color="auto"/>
            <w:left w:val="none" w:sz="0" w:space="0" w:color="auto"/>
            <w:bottom w:val="none" w:sz="0" w:space="0" w:color="auto"/>
            <w:right w:val="none" w:sz="0" w:space="0" w:color="auto"/>
          </w:divBdr>
        </w:div>
        <w:div w:id="323320843">
          <w:marLeft w:val="480"/>
          <w:marRight w:val="0"/>
          <w:marTop w:val="0"/>
          <w:marBottom w:val="0"/>
          <w:divBdr>
            <w:top w:val="none" w:sz="0" w:space="0" w:color="auto"/>
            <w:left w:val="none" w:sz="0" w:space="0" w:color="auto"/>
            <w:bottom w:val="none" w:sz="0" w:space="0" w:color="auto"/>
            <w:right w:val="none" w:sz="0" w:space="0" w:color="auto"/>
          </w:divBdr>
        </w:div>
        <w:div w:id="1447232257">
          <w:marLeft w:val="480"/>
          <w:marRight w:val="0"/>
          <w:marTop w:val="0"/>
          <w:marBottom w:val="0"/>
          <w:divBdr>
            <w:top w:val="none" w:sz="0" w:space="0" w:color="auto"/>
            <w:left w:val="none" w:sz="0" w:space="0" w:color="auto"/>
            <w:bottom w:val="none" w:sz="0" w:space="0" w:color="auto"/>
            <w:right w:val="none" w:sz="0" w:space="0" w:color="auto"/>
          </w:divBdr>
        </w:div>
        <w:div w:id="1446382782">
          <w:marLeft w:val="480"/>
          <w:marRight w:val="0"/>
          <w:marTop w:val="0"/>
          <w:marBottom w:val="0"/>
          <w:divBdr>
            <w:top w:val="none" w:sz="0" w:space="0" w:color="auto"/>
            <w:left w:val="none" w:sz="0" w:space="0" w:color="auto"/>
            <w:bottom w:val="none" w:sz="0" w:space="0" w:color="auto"/>
            <w:right w:val="none" w:sz="0" w:space="0" w:color="auto"/>
          </w:divBdr>
        </w:div>
        <w:div w:id="1839151875">
          <w:marLeft w:val="480"/>
          <w:marRight w:val="0"/>
          <w:marTop w:val="0"/>
          <w:marBottom w:val="0"/>
          <w:divBdr>
            <w:top w:val="none" w:sz="0" w:space="0" w:color="auto"/>
            <w:left w:val="none" w:sz="0" w:space="0" w:color="auto"/>
            <w:bottom w:val="none" w:sz="0" w:space="0" w:color="auto"/>
            <w:right w:val="none" w:sz="0" w:space="0" w:color="auto"/>
          </w:divBdr>
        </w:div>
        <w:div w:id="1928539083">
          <w:marLeft w:val="480"/>
          <w:marRight w:val="0"/>
          <w:marTop w:val="0"/>
          <w:marBottom w:val="0"/>
          <w:divBdr>
            <w:top w:val="none" w:sz="0" w:space="0" w:color="auto"/>
            <w:left w:val="none" w:sz="0" w:space="0" w:color="auto"/>
            <w:bottom w:val="none" w:sz="0" w:space="0" w:color="auto"/>
            <w:right w:val="none" w:sz="0" w:space="0" w:color="auto"/>
          </w:divBdr>
        </w:div>
        <w:div w:id="643313009">
          <w:marLeft w:val="480"/>
          <w:marRight w:val="0"/>
          <w:marTop w:val="0"/>
          <w:marBottom w:val="0"/>
          <w:divBdr>
            <w:top w:val="none" w:sz="0" w:space="0" w:color="auto"/>
            <w:left w:val="none" w:sz="0" w:space="0" w:color="auto"/>
            <w:bottom w:val="none" w:sz="0" w:space="0" w:color="auto"/>
            <w:right w:val="none" w:sz="0" w:space="0" w:color="auto"/>
          </w:divBdr>
        </w:div>
        <w:div w:id="1376078678">
          <w:marLeft w:val="480"/>
          <w:marRight w:val="0"/>
          <w:marTop w:val="0"/>
          <w:marBottom w:val="0"/>
          <w:divBdr>
            <w:top w:val="none" w:sz="0" w:space="0" w:color="auto"/>
            <w:left w:val="none" w:sz="0" w:space="0" w:color="auto"/>
            <w:bottom w:val="none" w:sz="0" w:space="0" w:color="auto"/>
            <w:right w:val="none" w:sz="0" w:space="0" w:color="auto"/>
          </w:divBdr>
        </w:div>
      </w:divsChild>
    </w:div>
    <w:div w:id="973829541">
      <w:bodyDiv w:val="1"/>
      <w:marLeft w:val="0"/>
      <w:marRight w:val="0"/>
      <w:marTop w:val="0"/>
      <w:marBottom w:val="0"/>
      <w:divBdr>
        <w:top w:val="none" w:sz="0" w:space="0" w:color="auto"/>
        <w:left w:val="none" w:sz="0" w:space="0" w:color="auto"/>
        <w:bottom w:val="none" w:sz="0" w:space="0" w:color="auto"/>
        <w:right w:val="none" w:sz="0" w:space="0" w:color="auto"/>
      </w:divBdr>
    </w:div>
    <w:div w:id="974094089">
      <w:bodyDiv w:val="1"/>
      <w:marLeft w:val="0"/>
      <w:marRight w:val="0"/>
      <w:marTop w:val="0"/>
      <w:marBottom w:val="0"/>
      <w:divBdr>
        <w:top w:val="none" w:sz="0" w:space="0" w:color="auto"/>
        <w:left w:val="none" w:sz="0" w:space="0" w:color="auto"/>
        <w:bottom w:val="none" w:sz="0" w:space="0" w:color="auto"/>
        <w:right w:val="none" w:sz="0" w:space="0" w:color="auto"/>
      </w:divBdr>
      <w:divsChild>
        <w:div w:id="1328552691">
          <w:marLeft w:val="480"/>
          <w:marRight w:val="0"/>
          <w:marTop w:val="0"/>
          <w:marBottom w:val="0"/>
          <w:divBdr>
            <w:top w:val="none" w:sz="0" w:space="0" w:color="auto"/>
            <w:left w:val="none" w:sz="0" w:space="0" w:color="auto"/>
            <w:bottom w:val="none" w:sz="0" w:space="0" w:color="auto"/>
            <w:right w:val="none" w:sz="0" w:space="0" w:color="auto"/>
          </w:divBdr>
        </w:div>
        <w:div w:id="1529297940">
          <w:marLeft w:val="480"/>
          <w:marRight w:val="0"/>
          <w:marTop w:val="0"/>
          <w:marBottom w:val="0"/>
          <w:divBdr>
            <w:top w:val="none" w:sz="0" w:space="0" w:color="auto"/>
            <w:left w:val="none" w:sz="0" w:space="0" w:color="auto"/>
            <w:bottom w:val="none" w:sz="0" w:space="0" w:color="auto"/>
            <w:right w:val="none" w:sz="0" w:space="0" w:color="auto"/>
          </w:divBdr>
        </w:div>
        <w:div w:id="1789853894">
          <w:marLeft w:val="480"/>
          <w:marRight w:val="0"/>
          <w:marTop w:val="0"/>
          <w:marBottom w:val="0"/>
          <w:divBdr>
            <w:top w:val="none" w:sz="0" w:space="0" w:color="auto"/>
            <w:left w:val="none" w:sz="0" w:space="0" w:color="auto"/>
            <w:bottom w:val="none" w:sz="0" w:space="0" w:color="auto"/>
            <w:right w:val="none" w:sz="0" w:space="0" w:color="auto"/>
          </w:divBdr>
        </w:div>
        <w:div w:id="742802050">
          <w:marLeft w:val="480"/>
          <w:marRight w:val="0"/>
          <w:marTop w:val="0"/>
          <w:marBottom w:val="0"/>
          <w:divBdr>
            <w:top w:val="none" w:sz="0" w:space="0" w:color="auto"/>
            <w:left w:val="none" w:sz="0" w:space="0" w:color="auto"/>
            <w:bottom w:val="none" w:sz="0" w:space="0" w:color="auto"/>
            <w:right w:val="none" w:sz="0" w:space="0" w:color="auto"/>
          </w:divBdr>
        </w:div>
        <w:div w:id="383795403">
          <w:marLeft w:val="480"/>
          <w:marRight w:val="0"/>
          <w:marTop w:val="0"/>
          <w:marBottom w:val="0"/>
          <w:divBdr>
            <w:top w:val="none" w:sz="0" w:space="0" w:color="auto"/>
            <w:left w:val="none" w:sz="0" w:space="0" w:color="auto"/>
            <w:bottom w:val="none" w:sz="0" w:space="0" w:color="auto"/>
            <w:right w:val="none" w:sz="0" w:space="0" w:color="auto"/>
          </w:divBdr>
        </w:div>
        <w:div w:id="1485707657">
          <w:marLeft w:val="480"/>
          <w:marRight w:val="0"/>
          <w:marTop w:val="0"/>
          <w:marBottom w:val="0"/>
          <w:divBdr>
            <w:top w:val="none" w:sz="0" w:space="0" w:color="auto"/>
            <w:left w:val="none" w:sz="0" w:space="0" w:color="auto"/>
            <w:bottom w:val="none" w:sz="0" w:space="0" w:color="auto"/>
            <w:right w:val="none" w:sz="0" w:space="0" w:color="auto"/>
          </w:divBdr>
        </w:div>
        <w:div w:id="555773570">
          <w:marLeft w:val="480"/>
          <w:marRight w:val="0"/>
          <w:marTop w:val="0"/>
          <w:marBottom w:val="0"/>
          <w:divBdr>
            <w:top w:val="none" w:sz="0" w:space="0" w:color="auto"/>
            <w:left w:val="none" w:sz="0" w:space="0" w:color="auto"/>
            <w:bottom w:val="none" w:sz="0" w:space="0" w:color="auto"/>
            <w:right w:val="none" w:sz="0" w:space="0" w:color="auto"/>
          </w:divBdr>
        </w:div>
        <w:div w:id="146946662">
          <w:marLeft w:val="480"/>
          <w:marRight w:val="0"/>
          <w:marTop w:val="0"/>
          <w:marBottom w:val="0"/>
          <w:divBdr>
            <w:top w:val="none" w:sz="0" w:space="0" w:color="auto"/>
            <w:left w:val="none" w:sz="0" w:space="0" w:color="auto"/>
            <w:bottom w:val="none" w:sz="0" w:space="0" w:color="auto"/>
            <w:right w:val="none" w:sz="0" w:space="0" w:color="auto"/>
          </w:divBdr>
        </w:div>
        <w:div w:id="1708606566">
          <w:marLeft w:val="480"/>
          <w:marRight w:val="0"/>
          <w:marTop w:val="0"/>
          <w:marBottom w:val="0"/>
          <w:divBdr>
            <w:top w:val="none" w:sz="0" w:space="0" w:color="auto"/>
            <w:left w:val="none" w:sz="0" w:space="0" w:color="auto"/>
            <w:bottom w:val="none" w:sz="0" w:space="0" w:color="auto"/>
            <w:right w:val="none" w:sz="0" w:space="0" w:color="auto"/>
          </w:divBdr>
        </w:div>
        <w:div w:id="656691261">
          <w:marLeft w:val="480"/>
          <w:marRight w:val="0"/>
          <w:marTop w:val="0"/>
          <w:marBottom w:val="0"/>
          <w:divBdr>
            <w:top w:val="none" w:sz="0" w:space="0" w:color="auto"/>
            <w:left w:val="none" w:sz="0" w:space="0" w:color="auto"/>
            <w:bottom w:val="none" w:sz="0" w:space="0" w:color="auto"/>
            <w:right w:val="none" w:sz="0" w:space="0" w:color="auto"/>
          </w:divBdr>
        </w:div>
        <w:div w:id="1304656841">
          <w:marLeft w:val="480"/>
          <w:marRight w:val="0"/>
          <w:marTop w:val="0"/>
          <w:marBottom w:val="0"/>
          <w:divBdr>
            <w:top w:val="none" w:sz="0" w:space="0" w:color="auto"/>
            <w:left w:val="none" w:sz="0" w:space="0" w:color="auto"/>
            <w:bottom w:val="none" w:sz="0" w:space="0" w:color="auto"/>
            <w:right w:val="none" w:sz="0" w:space="0" w:color="auto"/>
          </w:divBdr>
        </w:div>
        <w:div w:id="1744911539">
          <w:marLeft w:val="480"/>
          <w:marRight w:val="0"/>
          <w:marTop w:val="0"/>
          <w:marBottom w:val="0"/>
          <w:divBdr>
            <w:top w:val="none" w:sz="0" w:space="0" w:color="auto"/>
            <w:left w:val="none" w:sz="0" w:space="0" w:color="auto"/>
            <w:bottom w:val="none" w:sz="0" w:space="0" w:color="auto"/>
            <w:right w:val="none" w:sz="0" w:space="0" w:color="auto"/>
          </w:divBdr>
        </w:div>
        <w:div w:id="1217088532">
          <w:marLeft w:val="480"/>
          <w:marRight w:val="0"/>
          <w:marTop w:val="0"/>
          <w:marBottom w:val="0"/>
          <w:divBdr>
            <w:top w:val="none" w:sz="0" w:space="0" w:color="auto"/>
            <w:left w:val="none" w:sz="0" w:space="0" w:color="auto"/>
            <w:bottom w:val="none" w:sz="0" w:space="0" w:color="auto"/>
            <w:right w:val="none" w:sz="0" w:space="0" w:color="auto"/>
          </w:divBdr>
        </w:div>
        <w:div w:id="1241869926">
          <w:marLeft w:val="480"/>
          <w:marRight w:val="0"/>
          <w:marTop w:val="0"/>
          <w:marBottom w:val="0"/>
          <w:divBdr>
            <w:top w:val="none" w:sz="0" w:space="0" w:color="auto"/>
            <w:left w:val="none" w:sz="0" w:space="0" w:color="auto"/>
            <w:bottom w:val="none" w:sz="0" w:space="0" w:color="auto"/>
            <w:right w:val="none" w:sz="0" w:space="0" w:color="auto"/>
          </w:divBdr>
        </w:div>
        <w:div w:id="2051605923">
          <w:marLeft w:val="480"/>
          <w:marRight w:val="0"/>
          <w:marTop w:val="0"/>
          <w:marBottom w:val="0"/>
          <w:divBdr>
            <w:top w:val="none" w:sz="0" w:space="0" w:color="auto"/>
            <w:left w:val="none" w:sz="0" w:space="0" w:color="auto"/>
            <w:bottom w:val="none" w:sz="0" w:space="0" w:color="auto"/>
            <w:right w:val="none" w:sz="0" w:space="0" w:color="auto"/>
          </w:divBdr>
        </w:div>
      </w:divsChild>
    </w:div>
    <w:div w:id="975531815">
      <w:bodyDiv w:val="1"/>
      <w:marLeft w:val="0"/>
      <w:marRight w:val="0"/>
      <w:marTop w:val="0"/>
      <w:marBottom w:val="0"/>
      <w:divBdr>
        <w:top w:val="none" w:sz="0" w:space="0" w:color="auto"/>
        <w:left w:val="none" w:sz="0" w:space="0" w:color="auto"/>
        <w:bottom w:val="none" w:sz="0" w:space="0" w:color="auto"/>
        <w:right w:val="none" w:sz="0" w:space="0" w:color="auto"/>
      </w:divBdr>
    </w:div>
    <w:div w:id="976296027">
      <w:bodyDiv w:val="1"/>
      <w:marLeft w:val="0"/>
      <w:marRight w:val="0"/>
      <w:marTop w:val="0"/>
      <w:marBottom w:val="0"/>
      <w:divBdr>
        <w:top w:val="none" w:sz="0" w:space="0" w:color="auto"/>
        <w:left w:val="none" w:sz="0" w:space="0" w:color="auto"/>
        <w:bottom w:val="none" w:sz="0" w:space="0" w:color="auto"/>
        <w:right w:val="none" w:sz="0" w:space="0" w:color="auto"/>
      </w:divBdr>
      <w:divsChild>
        <w:div w:id="911089034">
          <w:marLeft w:val="480"/>
          <w:marRight w:val="0"/>
          <w:marTop w:val="0"/>
          <w:marBottom w:val="0"/>
          <w:divBdr>
            <w:top w:val="none" w:sz="0" w:space="0" w:color="auto"/>
            <w:left w:val="none" w:sz="0" w:space="0" w:color="auto"/>
            <w:bottom w:val="none" w:sz="0" w:space="0" w:color="auto"/>
            <w:right w:val="none" w:sz="0" w:space="0" w:color="auto"/>
          </w:divBdr>
        </w:div>
        <w:div w:id="1078014421">
          <w:marLeft w:val="480"/>
          <w:marRight w:val="0"/>
          <w:marTop w:val="0"/>
          <w:marBottom w:val="0"/>
          <w:divBdr>
            <w:top w:val="none" w:sz="0" w:space="0" w:color="auto"/>
            <w:left w:val="none" w:sz="0" w:space="0" w:color="auto"/>
            <w:bottom w:val="none" w:sz="0" w:space="0" w:color="auto"/>
            <w:right w:val="none" w:sz="0" w:space="0" w:color="auto"/>
          </w:divBdr>
        </w:div>
        <w:div w:id="1029063883">
          <w:marLeft w:val="480"/>
          <w:marRight w:val="0"/>
          <w:marTop w:val="0"/>
          <w:marBottom w:val="0"/>
          <w:divBdr>
            <w:top w:val="none" w:sz="0" w:space="0" w:color="auto"/>
            <w:left w:val="none" w:sz="0" w:space="0" w:color="auto"/>
            <w:bottom w:val="none" w:sz="0" w:space="0" w:color="auto"/>
            <w:right w:val="none" w:sz="0" w:space="0" w:color="auto"/>
          </w:divBdr>
        </w:div>
        <w:div w:id="915743655">
          <w:marLeft w:val="480"/>
          <w:marRight w:val="0"/>
          <w:marTop w:val="0"/>
          <w:marBottom w:val="0"/>
          <w:divBdr>
            <w:top w:val="none" w:sz="0" w:space="0" w:color="auto"/>
            <w:left w:val="none" w:sz="0" w:space="0" w:color="auto"/>
            <w:bottom w:val="none" w:sz="0" w:space="0" w:color="auto"/>
            <w:right w:val="none" w:sz="0" w:space="0" w:color="auto"/>
          </w:divBdr>
        </w:div>
        <w:div w:id="1537156937">
          <w:marLeft w:val="480"/>
          <w:marRight w:val="0"/>
          <w:marTop w:val="0"/>
          <w:marBottom w:val="0"/>
          <w:divBdr>
            <w:top w:val="none" w:sz="0" w:space="0" w:color="auto"/>
            <w:left w:val="none" w:sz="0" w:space="0" w:color="auto"/>
            <w:bottom w:val="none" w:sz="0" w:space="0" w:color="auto"/>
            <w:right w:val="none" w:sz="0" w:space="0" w:color="auto"/>
          </w:divBdr>
        </w:div>
        <w:div w:id="1048996352">
          <w:marLeft w:val="480"/>
          <w:marRight w:val="0"/>
          <w:marTop w:val="0"/>
          <w:marBottom w:val="0"/>
          <w:divBdr>
            <w:top w:val="none" w:sz="0" w:space="0" w:color="auto"/>
            <w:left w:val="none" w:sz="0" w:space="0" w:color="auto"/>
            <w:bottom w:val="none" w:sz="0" w:space="0" w:color="auto"/>
            <w:right w:val="none" w:sz="0" w:space="0" w:color="auto"/>
          </w:divBdr>
        </w:div>
      </w:divsChild>
    </w:div>
    <w:div w:id="976953729">
      <w:bodyDiv w:val="1"/>
      <w:marLeft w:val="0"/>
      <w:marRight w:val="0"/>
      <w:marTop w:val="0"/>
      <w:marBottom w:val="0"/>
      <w:divBdr>
        <w:top w:val="none" w:sz="0" w:space="0" w:color="auto"/>
        <w:left w:val="none" w:sz="0" w:space="0" w:color="auto"/>
        <w:bottom w:val="none" w:sz="0" w:space="0" w:color="auto"/>
        <w:right w:val="none" w:sz="0" w:space="0" w:color="auto"/>
      </w:divBdr>
    </w:div>
    <w:div w:id="977950931">
      <w:bodyDiv w:val="1"/>
      <w:marLeft w:val="0"/>
      <w:marRight w:val="0"/>
      <w:marTop w:val="0"/>
      <w:marBottom w:val="0"/>
      <w:divBdr>
        <w:top w:val="none" w:sz="0" w:space="0" w:color="auto"/>
        <w:left w:val="none" w:sz="0" w:space="0" w:color="auto"/>
        <w:bottom w:val="none" w:sz="0" w:space="0" w:color="auto"/>
        <w:right w:val="none" w:sz="0" w:space="0" w:color="auto"/>
      </w:divBdr>
    </w:div>
    <w:div w:id="977995784">
      <w:bodyDiv w:val="1"/>
      <w:marLeft w:val="0"/>
      <w:marRight w:val="0"/>
      <w:marTop w:val="0"/>
      <w:marBottom w:val="0"/>
      <w:divBdr>
        <w:top w:val="none" w:sz="0" w:space="0" w:color="auto"/>
        <w:left w:val="none" w:sz="0" w:space="0" w:color="auto"/>
        <w:bottom w:val="none" w:sz="0" w:space="0" w:color="auto"/>
        <w:right w:val="none" w:sz="0" w:space="0" w:color="auto"/>
      </w:divBdr>
      <w:divsChild>
        <w:div w:id="1022822926">
          <w:marLeft w:val="480"/>
          <w:marRight w:val="0"/>
          <w:marTop w:val="0"/>
          <w:marBottom w:val="0"/>
          <w:divBdr>
            <w:top w:val="none" w:sz="0" w:space="0" w:color="auto"/>
            <w:left w:val="none" w:sz="0" w:space="0" w:color="auto"/>
            <w:bottom w:val="none" w:sz="0" w:space="0" w:color="auto"/>
            <w:right w:val="none" w:sz="0" w:space="0" w:color="auto"/>
          </w:divBdr>
        </w:div>
        <w:div w:id="1309478963">
          <w:marLeft w:val="480"/>
          <w:marRight w:val="0"/>
          <w:marTop w:val="0"/>
          <w:marBottom w:val="0"/>
          <w:divBdr>
            <w:top w:val="none" w:sz="0" w:space="0" w:color="auto"/>
            <w:left w:val="none" w:sz="0" w:space="0" w:color="auto"/>
            <w:bottom w:val="none" w:sz="0" w:space="0" w:color="auto"/>
            <w:right w:val="none" w:sz="0" w:space="0" w:color="auto"/>
          </w:divBdr>
        </w:div>
        <w:div w:id="2118795432">
          <w:marLeft w:val="480"/>
          <w:marRight w:val="0"/>
          <w:marTop w:val="0"/>
          <w:marBottom w:val="0"/>
          <w:divBdr>
            <w:top w:val="none" w:sz="0" w:space="0" w:color="auto"/>
            <w:left w:val="none" w:sz="0" w:space="0" w:color="auto"/>
            <w:bottom w:val="none" w:sz="0" w:space="0" w:color="auto"/>
            <w:right w:val="none" w:sz="0" w:space="0" w:color="auto"/>
          </w:divBdr>
        </w:div>
        <w:div w:id="438841302">
          <w:marLeft w:val="480"/>
          <w:marRight w:val="0"/>
          <w:marTop w:val="0"/>
          <w:marBottom w:val="0"/>
          <w:divBdr>
            <w:top w:val="none" w:sz="0" w:space="0" w:color="auto"/>
            <w:left w:val="none" w:sz="0" w:space="0" w:color="auto"/>
            <w:bottom w:val="none" w:sz="0" w:space="0" w:color="auto"/>
            <w:right w:val="none" w:sz="0" w:space="0" w:color="auto"/>
          </w:divBdr>
        </w:div>
        <w:div w:id="1264191206">
          <w:marLeft w:val="480"/>
          <w:marRight w:val="0"/>
          <w:marTop w:val="0"/>
          <w:marBottom w:val="0"/>
          <w:divBdr>
            <w:top w:val="none" w:sz="0" w:space="0" w:color="auto"/>
            <w:left w:val="none" w:sz="0" w:space="0" w:color="auto"/>
            <w:bottom w:val="none" w:sz="0" w:space="0" w:color="auto"/>
            <w:right w:val="none" w:sz="0" w:space="0" w:color="auto"/>
          </w:divBdr>
        </w:div>
        <w:div w:id="746850095">
          <w:marLeft w:val="480"/>
          <w:marRight w:val="0"/>
          <w:marTop w:val="0"/>
          <w:marBottom w:val="0"/>
          <w:divBdr>
            <w:top w:val="none" w:sz="0" w:space="0" w:color="auto"/>
            <w:left w:val="none" w:sz="0" w:space="0" w:color="auto"/>
            <w:bottom w:val="none" w:sz="0" w:space="0" w:color="auto"/>
            <w:right w:val="none" w:sz="0" w:space="0" w:color="auto"/>
          </w:divBdr>
        </w:div>
        <w:div w:id="566183054">
          <w:marLeft w:val="480"/>
          <w:marRight w:val="0"/>
          <w:marTop w:val="0"/>
          <w:marBottom w:val="0"/>
          <w:divBdr>
            <w:top w:val="none" w:sz="0" w:space="0" w:color="auto"/>
            <w:left w:val="none" w:sz="0" w:space="0" w:color="auto"/>
            <w:bottom w:val="none" w:sz="0" w:space="0" w:color="auto"/>
            <w:right w:val="none" w:sz="0" w:space="0" w:color="auto"/>
          </w:divBdr>
        </w:div>
        <w:div w:id="390202107">
          <w:marLeft w:val="480"/>
          <w:marRight w:val="0"/>
          <w:marTop w:val="0"/>
          <w:marBottom w:val="0"/>
          <w:divBdr>
            <w:top w:val="none" w:sz="0" w:space="0" w:color="auto"/>
            <w:left w:val="none" w:sz="0" w:space="0" w:color="auto"/>
            <w:bottom w:val="none" w:sz="0" w:space="0" w:color="auto"/>
            <w:right w:val="none" w:sz="0" w:space="0" w:color="auto"/>
          </w:divBdr>
        </w:div>
        <w:div w:id="1811634135">
          <w:marLeft w:val="480"/>
          <w:marRight w:val="0"/>
          <w:marTop w:val="0"/>
          <w:marBottom w:val="0"/>
          <w:divBdr>
            <w:top w:val="none" w:sz="0" w:space="0" w:color="auto"/>
            <w:left w:val="none" w:sz="0" w:space="0" w:color="auto"/>
            <w:bottom w:val="none" w:sz="0" w:space="0" w:color="auto"/>
            <w:right w:val="none" w:sz="0" w:space="0" w:color="auto"/>
          </w:divBdr>
        </w:div>
        <w:div w:id="2024823456">
          <w:marLeft w:val="480"/>
          <w:marRight w:val="0"/>
          <w:marTop w:val="0"/>
          <w:marBottom w:val="0"/>
          <w:divBdr>
            <w:top w:val="none" w:sz="0" w:space="0" w:color="auto"/>
            <w:left w:val="none" w:sz="0" w:space="0" w:color="auto"/>
            <w:bottom w:val="none" w:sz="0" w:space="0" w:color="auto"/>
            <w:right w:val="none" w:sz="0" w:space="0" w:color="auto"/>
          </w:divBdr>
        </w:div>
        <w:div w:id="1584341811">
          <w:marLeft w:val="480"/>
          <w:marRight w:val="0"/>
          <w:marTop w:val="0"/>
          <w:marBottom w:val="0"/>
          <w:divBdr>
            <w:top w:val="none" w:sz="0" w:space="0" w:color="auto"/>
            <w:left w:val="none" w:sz="0" w:space="0" w:color="auto"/>
            <w:bottom w:val="none" w:sz="0" w:space="0" w:color="auto"/>
            <w:right w:val="none" w:sz="0" w:space="0" w:color="auto"/>
          </w:divBdr>
        </w:div>
        <w:div w:id="2095668011">
          <w:marLeft w:val="480"/>
          <w:marRight w:val="0"/>
          <w:marTop w:val="0"/>
          <w:marBottom w:val="0"/>
          <w:divBdr>
            <w:top w:val="none" w:sz="0" w:space="0" w:color="auto"/>
            <w:left w:val="none" w:sz="0" w:space="0" w:color="auto"/>
            <w:bottom w:val="none" w:sz="0" w:space="0" w:color="auto"/>
            <w:right w:val="none" w:sz="0" w:space="0" w:color="auto"/>
          </w:divBdr>
        </w:div>
        <w:div w:id="605112627">
          <w:marLeft w:val="480"/>
          <w:marRight w:val="0"/>
          <w:marTop w:val="0"/>
          <w:marBottom w:val="0"/>
          <w:divBdr>
            <w:top w:val="none" w:sz="0" w:space="0" w:color="auto"/>
            <w:left w:val="none" w:sz="0" w:space="0" w:color="auto"/>
            <w:bottom w:val="none" w:sz="0" w:space="0" w:color="auto"/>
            <w:right w:val="none" w:sz="0" w:space="0" w:color="auto"/>
          </w:divBdr>
        </w:div>
        <w:div w:id="1356616919">
          <w:marLeft w:val="480"/>
          <w:marRight w:val="0"/>
          <w:marTop w:val="0"/>
          <w:marBottom w:val="0"/>
          <w:divBdr>
            <w:top w:val="none" w:sz="0" w:space="0" w:color="auto"/>
            <w:left w:val="none" w:sz="0" w:space="0" w:color="auto"/>
            <w:bottom w:val="none" w:sz="0" w:space="0" w:color="auto"/>
            <w:right w:val="none" w:sz="0" w:space="0" w:color="auto"/>
          </w:divBdr>
        </w:div>
        <w:div w:id="1520121938">
          <w:marLeft w:val="480"/>
          <w:marRight w:val="0"/>
          <w:marTop w:val="0"/>
          <w:marBottom w:val="0"/>
          <w:divBdr>
            <w:top w:val="none" w:sz="0" w:space="0" w:color="auto"/>
            <w:left w:val="none" w:sz="0" w:space="0" w:color="auto"/>
            <w:bottom w:val="none" w:sz="0" w:space="0" w:color="auto"/>
            <w:right w:val="none" w:sz="0" w:space="0" w:color="auto"/>
          </w:divBdr>
        </w:div>
        <w:div w:id="1249923541">
          <w:marLeft w:val="480"/>
          <w:marRight w:val="0"/>
          <w:marTop w:val="0"/>
          <w:marBottom w:val="0"/>
          <w:divBdr>
            <w:top w:val="none" w:sz="0" w:space="0" w:color="auto"/>
            <w:left w:val="none" w:sz="0" w:space="0" w:color="auto"/>
            <w:bottom w:val="none" w:sz="0" w:space="0" w:color="auto"/>
            <w:right w:val="none" w:sz="0" w:space="0" w:color="auto"/>
          </w:divBdr>
        </w:div>
        <w:div w:id="1830291208">
          <w:marLeft w:val="480"/>
          <w:marRight w:val="0"/>
          <w:marTop w:val="0"/>
          <w:marBottom w:val="0"/>
          <w:divBdr>
            <w:top w:val="none" w:sz="0" w:space="0" w:color="auto"/>
            <w:left w:val="none" w:sz="0" w:space="0" w:color="auto"/>
            <w:bottom w:val="none" w:sz="0" w:space="0" w:color="auto"/>
            <w:right w:val="none" w:sz="0" w:space="0" w:color="auto"/>
          </w:divBdr>
        </w:div>
        <w:div w:id="884951668">
          <w:marLeft w:val="480"/>
          <w:marRight w:val="0"/>
          <w:marTop w:val="0"/>
          <w:marBottom w:val="0"/>
          <w:divBdr>
            <w:top w:val="none" w:sz="0" w:space="0" w:color="auto"/>
            <w:left w:val="none" w:sz="0" w:space="0" w:color="auto"/>
            <w:bottom w:val="none" w:sz="0" w:space="0" w:color="auto"/>
            <w:right w:val="none" w:sz="0" w:space="0" w:color="auto"/>
          </w:divBdr>
        </w:div>
        <w:div w:id="1345478352">
          <w:marLeft w:val="480"/>
          <w:marRight w:val="0"/>
          <w:marTop w:val="0"/>
          <w:marBottom w:val="0"/>
          <w:divBdr>
            <w:top w:val="none" w:sz="0" w:space="0" w:color="auto"/>
            <w:left w:val="none" w:sz="0" w:space="0" w:color="auto"/>
            <w:bottom w:val="none" w:sz="0" w:space="0" w:color="auto"/>
            <w:right w:val="none" w:sz="0" w:space="0" w:color="auto"/>
          </w:divBdr>
        </w:div>
        <w:div w:id="1852721020">
          <w:marLeft w:val="480"/>
          <w:marRight w:val="0"/>
          <w:marTop w:val="0"/>
          <w:marBottom w:val="0"/>
          <w:divBdr>
            <w:top w:val="none" w:sz="0" w:space="0" w:color="auto"/>
            <w:left w:val="none" w:sz="0" w:space="0" w:color="auto"/>
            <w:bottom w:val="none" w:sz="0" w:space="0" w:color="auto"/>
            <w:right w:val="none" w:sz="0" w:space="0" w:color="auto"/>
          </w:divBdr>
        </w:div>
        <w:div w:id="1997147933">
          <w:marLeft w:val="480"/>
          <w:marRight w:val="0"/>
          <w:marTop w:val="0"/>
          <w:marBottom w:val="0"/>
          <w:divBdr>
            <w:top w:val="none" w:sz="0" w:space="0" w:color="auto"/>
            <w:left w:val="none" w:sz="0" w:space="0" w:color="auto"/>
            <w:bottom w:val="none" w:sz="0" w:space="0" w:color="auto"/>
            <w:right w:val="none" w:sz="0" w:space="0" w:color="auto"/>
          </w:divBdr>
        </w:div>
        <w:div w:id="1295210283">
          <w:marLeft w:val="480"/>
          <w:marRight w:val="0"/>
          <w:marTop w:val="0"/>
          <w:marBottom w:val="0"/>
          <w:divBdr>
            <w:top w:val="none" w:sz="0" w:space="0" w:color="auto"/>
            <w:left w:val="none" w:sz="0" w:space="0" w:color="auto"/>
            <w:bottom w:val="none" w:sz="0" w:space="0" w:color="auto"/>
            <w:right w:val="none" w:sz="0" w:space="0" w:color="auto"/>
          </w:divBdr>
        </w:div>
        <w:div w:id="652830459">
          <w:marLeft w:val="480"/>
          <w:marRight w:val="0"/>
          <w:marTop w:val="0"/>
          <w:marBottom w:val="0"/>
          <w:divBdr>
            <w:top w:val="none" w:sz="0" w:space="0" w:color="auto"/>
            <w:left w:val="none" w:sz="0" w:space="0" w:color="auto"/>
            <w:bottom w:val="none" w:sz="0" w:space="0" w:color="auto"/>
            <w:right w:val="none" w:sz="0" w:space="0" w:color="auto"/>
          </w:divBdr>
        </w:div>
        <w:div w:id="1541434456">
          <w:marLeft w:val="480"/>
          <w:marRight w:val="0"/>
          <w:marTop w:val="0"/>
          <w:marBottom w:val="0"/>
          <w:divBdr>
            <w:top w:val="none" w:sz="0" w:space="0" w:color="auto"/>
            <w:left w:val="none" w:sz="0" w:space="0" w:color="auto"/>
            <w:bottom w:val="none" w:sz="0" w:space="0" w:color="auto"/>
            <w:right w:val="none" w:sz="0" w:space="0" w:color="auto"/>
          </w:divBdr>
        </w:div>
        <w:div w:id="373818928">
          <w:marLeft w:val="480"/>
          <w:marRight w:val="0"/>
          <w:marTop w:val="0"/>
          <w:marBottom w:val="0"/>
          <w:divBdr>
            <w:top w:val="none" w:sz="0" w:space="0" w:color="auto"/>
            <w:left w:val="none" w:sz="0" w:space="0" w:color="auto"/>
            <w:bottom w:val="none" w:sz="0" w:space="0" w:color="auto"/>
            <w:right w:val="none" w:sz="0" w:space="0" w:color="auto"/>
          </w:divBdr>
        </w:div>
        <w:div w:id="1620994852">
          <w:marLeft w:val="480"/>
          <w:marRight w:val="0"/>
          <w:marTop w:val="0"/>
          <w:marBottom w:val="0"/>
          <w:divBdr>
            <w:top w:val="none" w:sz="0" w:space="0" w:color="auto"/>
            <w:left w:val="none" w:sz="0" w:space="0" w:color="auto"/>
            <w:bottom w:val="none" w:sz="0" w:space="0" w:color="auto"/>
            <w:right w:val="none" w:sz="0" w:space="0" w:color="auto"/>
          </w:divBdr>
        </w:div>
        <w:div w:id="2081364977">
          <w:marLeft w:val="480"/>
          <w:marRight w:val="0"/>
          <w:marTop w:val="0"/>
          <w:marBottom w:val="0"/>
          <w:divBdr>
            <w:top w:val="none" w:sz="0" w:space="0" w:color="auto"/>
            <w:left w:val="none" w:sz="0" w:space="0" w:color="auto"/>
            <w:bottom w:val="none" w:sz="0" w:space="0" w:color="auto"/>
            <w:right w:val="none" w:sz="0" w:space="0" w:color="auto"/>
          </w:divBdr>
        </w:div>
        <w:div w:id="200094789">
          <w:marLeft w:val="480"/>
          <w:marRight w:val="0"/>
          <w:marTop w:val="0"/>
          <w:marBottom w:val="0"/>
          <w:divBdr>
            <w:top w:val="none" w:sz="0" w:space="0" w:color="auto"/>
            <w:left w:val="none" w:sz="0" w:space="0" w:color="auto"/>
            <w:bottom w:val="none" w:sz="0" w:space="0" w:color="auto"/>
            <w:right w:val="none" w:sz="0" w:space="0" w:color="auto"/>
          </w:divBdr>
        </w:div>
        <w:div w:id="1406683130">
          <w:marLeft w:val="480"/>
          <w:marRight w:val="0"/>
          <w:marTop w:val="0"/>
          <w:marBottom w:val="0"/>
          <w:divBdr>
            <w:top w:val="none" w:sz="0" w:space="0" w:color="auto"/>
            <w:left w:val="none" w:sz="0" w:space="0" w:color="auto"/>
            <w:bottom w:val="none" w:sz="0" w:space="0" w:color="auto"/>
            <w:right w:val="none" w:sz="0" w:space="0" w:color="auto"/>
          </w:divBdr>
        </w:div>
        <w:div w:id="1633291923">
          <w:marLeft w:val="480"/>
          <w:marRight w:val="0"/>
          <w:marTop w:val="0"/>
          <w:marBottom w:val="0"/>
          <w:divBdr>
            <w:top w:val="none" w:sz="0" w:space="0" w:color="auto"/>
            <w:left w:val="none" w:sz="0" w:space="0" w:color="auto"/>
            <w:bottom w:val="none" w:sz="0" w:space="0" w:color="auto"/>
            <w:right w:val="none" w:sz="0" w:space="0" w:color="auto"/>
          </w:divBdr>
        </w:div>
        <w:div w:id="814906791">
          <w:marLeft w:val="480"/>
          <w:marRight w:val="0"/>
          <w:marTop w:val="0"/>
          <w:marBottom w:val="0"/>
          <w:divBdr>
            <w:top w:val="none" w:sz="0" w:space="0" w:color="auto"/>
            <w:left w:val="none" w:sz="0" w:space="0" w:color="auto"/>
            <w:bottom w:val="none" w:sz="0" w:space="0" w:color="auto"/>
            <w:right w:val="none" w:sz="0" w:space="0" w:color="auto"/>
          </w:divBdr>
        </w:div>
        <w:div w:id="264307025">
          <w:marLeft w:val="480"/>
          <w:marRight w:val="0"/>
          <w:marTop w:val="0"/>
          <w:marBottom w:val="0"/>
          <w:divBdr>
            <w:top w:val="none" w:sz="0" w:space="0" w:color="auto"/>
            <w:left w:val="none" w:sz="0" w:space="0" w:color="auto"/>
            <w:bottom w:val="none" w:sz="0" w:space="0" w:color="auto"/>
            <w:right w:val="none" w:sz="0" w:space="0" w:color="auto"/>
          </w:divBdr>
        </w:div>
        <w:div w:id="128521361">
          <w:marLeft w:val="480"/>
          <w:marRight w:val="0"/>
          <w:marTop w:val="0"/>
          <w:marBottom w:val="0"/>
          <w:divBdr>
            <w:top w:val="none" w:sz="0" w:space="0" w:color="auto"/>
            <w:left w:val="none" w:sz="0" w:space="0" w:color="auto"/>
            <w:bottom w:val="none" w:sz="0" w:space="0" w:color="auto"/>
            <w:right w:val="none" w:sz="0" w:space="0" w:color="auto"/>
          </w:divBdr>
        </w:div>
        <w:div w:id="104690905">
          <w:marLeft w:val="480"/>
          <w:marRight w:val="0"/>
          <w:marTop w:val="0"/>
          <w:marBottom w:val="0"/>
          <w:divBdr>
            <w:top w:val="none" w:sz="0" w:space="0" w:color="auto"/>
            <w:left w:val="none" w:sz="0" w:space="0" w:color="auto"/>
            <w:bottom w:val="none" w:sz="0" w:space="0" w:color="auto"/>
            <w:right w:val="none" w:sz="0" w:space="0" w:color="auto"/>
          </w:divBdr>
        </w:div>
        <w:div w:id="1426733156">
          <w:marLeft w:val="480"/>
          <w:marRight w:val="0"/>
          <w:marTop w:val="0"/>
          <w:marBottom w:val="0"/>
          <w:divBdr>
            <w:top w:val="none" w:sz="0" w:space="0" w:color="auto"/>
            <w:left w:val="none" w:sz="0" w:space="0" w:color="auto"/>
            <w:bottom w:val="none" w:sz="0" w:space="0" w:color="auto"/>
            <w:right w:val="none" w:sz="0" w:space="0" w:color="auto"/>
          </w:divBdr>
        </w:div>
        <w:div w:id="1706323923">
          <w:marLeft w:val="480"/>
          <w:marRight w:val="0"/>
          <w:marTop w:val="0"/>
          <w:marBottom w:val="0"/>
          <w:divBdr>
            <w:top w:val="none" w:sz="0" w:space="0" w:color="auto"/>
            <w:left w:val="none" w:sz="0" w:space="0" w:color="auto"/>
            <w:bottom w:val="none" w:sz="0" w:space="0" w:color="auto"/>
            <w:right w:val="none" w:sz="0" w:space="0" w:color="auto"/>
          </w:divBdr>
        </w:div>
        <w:div w:id="452134796">
          <w:marLeft w:val="480"/>
          <w:marRight w:val="0"/>
          <w:marTop w:val="0"/>
          <w:marBottom w:val="0"/>
          <w:divBdr>
            <w:top w:val="none" w:sz="0" w:space="0" w:color="auto"/>
            <w:left w:val="none" w:sz="0" w:space="0" w:color="auto"/>
            <w:bottom w:val="none" w:sz="0" w:space="0" w:color="auto"/>
            <w:right w:val="none" w:sz="0" w:space="0" w:color="auto"/>
          </w:divBdr>
        </w:div>
        <w:div w:id="104156360">
          <w:marLeft w:val="480"/>
          <w:marRight w:val="0"/>
          <w:marTop w:val="0"/>
          <w:marBottom w:val="0"/>
          <w:divBdr>
            <w:top w:val="none" w:sz="0" w:space="0" w:color="auto"/>
            <w:left w:val="none" w:sz="0" w:space="0" w:color="auto"/>
            <w:bottom w:val="none" w:sz="0" w:space="0" w:color="auto"/>
            <w:right w:val="none" w:sz="0" w:space="0" w:color="auto"/>
          </w:divBdr>
        </w:div>
        <w:div w:id="1000233162">
          <w:marLeft w:val="480"/>
          <w:marRight w:val="0"/>
          <w:marTop w:val="0"/>
          <w:marBottom w:val="0"/>
          <w:divBdr>
            <w:top w:val="none" w:sz="0" w:space="0" w:color="auto"/>
            <w:left w:val="none" w:sz="0" w:space="0" w:color="auto"/>
            <w:bottom w:val="none" w:sz="0" w:space="0" w:color="auto"/>
            <w:right w:val="none" w:sz="0" w:space="0" w:color="auto"/>
          </w:divBdr>
        </w:div>
        <w:div w:id="1437403687">
          <w:marLeft w:val="480"/>
          <w:marRight w:val="0"/>
          <w:marTop w:val="0"/>
          <w:marBottom w:val="0"/>
          <w:divBdr>
            <w:top w:val="none" w:sz="0" w:space="0" w:color="auto"/>
            <w:left w:val="none" w:sz="0" w:space="0" w:color="auto"/>
            <w:bottom w:val="none" w:sz="0" w:space="0" w:color="auto"/>
            <w:right w:val="none" w:sz="0" w:space="0" w:color="auto"/>
          </w:divBdr>
        </w:div>
        <w:div w:id="223686750">
          <w:marLeft w:val="480"/>
          <w:marRight w:val="0"/>
          <w:marTop w:val="0"/>
          <w:marBottom w:val="0"/>
          <w:divBdr>
            <w:top w:val="none" w:sz="0" w:space="0" w:color="auto"/>
            <w:left w:val="none" w:sz="0" w:space="0" w:color="auto"/>
            <w:bottom w:val="none" w:sz="0" w:space="0" w:color="auto"/>
            <w:right w:val="none" w:sz="0" w:space="0" w:color="auto"/>
          </w:divBdr>
        </w:div>
        <w:div w:id="465590269">
          <w:marLeft w:val="480"/>
          <w:marRight w:val="0"/>
          <w:marTop w:val="0"/>
          <w:marBottom w:val="0"/>
          <w:divBdr>
            <w:top w:val="none" w:sz="0" w:space="0" w:color="auto"/>
            <w:left w:val="none" w:sz="0" w:space="0" w:color="auto"/>
            <w:bottom w:val="none" w:sz="0" w:space="0" w:color="auto"/>
            <w:right w:val="none" w:sz="0" w:space="0" w:color="auto"/>
          </w:divBdr>
        </w:div>
        <w:div w:id="660547718">
          <w:marLeft w:val="480"/>
          <w:marRight w:val="0"/>
          <w:marTop w:val="0"/>
          <w:marBottom w:val="0"/>
          <w:divBdr>
            <w:top w:val="none" w:sz="0" w:space="0" w:color="auto"/>
            <w:left w:val="none" w:sz="0" w:space="0" w:color="auto"/>
            <w:bottom w:val="none" w:sz="0" w:space="0" w:color="auto"/>
            <w:right w:val="none" w:sz="0" w:space="0" w:color="auto"/>
          </w:divBdr>
        </w:div>
      </w:divsChild>
    </w:div>
    <w:div w:id="978917825">
      <w:bodyDiv w:val="1"/>
      <w:marLeft w:val="0"/>
      <w:marRight w:val="0"/>
      <w:marTop w:val="0"/>
      <w:marBottom w:val="0"/>
      <w:divBdr>
        <w:top w:val="none" w:sz="0" w:space="0" w:color="auto"/>
        <w:left w:val="none" w:sz="0" w:space="0" w:color="auto"/>
        <w:bottom w:val="none" w:sz="0" w:space="0" w:color="auto"/>
        <w:right w:val="none" w:sz="0" w:space="0" w:color="auto"/>
      </w:divBdr>
    </w:div>
    <w:div w:id="980231758">
      <w:bodyDiv w:val="1"/>
      <w:marLeft w:val="0"/>
      <w:marRight w:val="0"/>
      <w:marTop w:val="0"/>
      <w:marBottom w:val="0"/>
      <w:divBdr>
        <w:top w:val="none" w:sz="0" w:space="0" w:color="auto"/>
        <w:left w:val="none" w:sz="0" w:space="0" w:color="auto"/>
        <w:bottom w:val="none" w:sz="0" w:space="0" w:color="auto"/>
        <w:right w:val="none" w:sz="0" w:space="0" w:color="auto"/>
      </w:divBdr>
    </w:div>
    <w:div w:id="982076686">
      <w:bodyDiv w:val="1"/>
      <w:marLeft w:val="0"/>
      <w:marRight w:val="0"/>
      <w:marTop w:val="0"/>
      <w:marBottom w:val="0"/>
      <w:divBdr>
        <w:top w:val="none" w:sz="0" w:space="0" w:color="auto"/>
        <w:left w:val="none" w:sz="0" w:space="0" w:color="auto"/>
        <w:bottom w:val="none" w:sz="0" w:space="0" w:color="auto"/>
        <w:right w:val="none" w:sz="0" w:space="0" w:color="auto"/>
      </w:divBdr>
    </w:div>
    <w:div w:id="986057134">
      <w:bodyDiv w:val="1"/>
      <w:marLeft w:val="0"/>
      <w:marRight w:val="0"/>
      <w:marTop w:val="0"/>
      <w:marBottom w:val="0"/>
      <w:divBdr>
        <w:top w:val="none" w:sz="0" w:space="0" w:color="auto"/>
        <w:left w:val="none" w:sz="0" w:space="0" w:color="auto"/>
        <w:bottom w:val="none" w:sz="0" w:space="0" w:color="auto"/>
        <w:right w:val="none" w:sz="0" w:space="0" w:color="auto"/>
      </w:divBdr>
      <w:divsChild>
        <w:div w:id="1355693480">
          <w:marLeft w:val="480"/>
          <w:marRight w:val="0"/>
          <w:marTop w:val="0"/>
          <w:marBottom w:val="0"/>
          <w:divBdr>
            <w:top w:val="none" w:sz="0" w:space="0" w:color="auto"/>
            <w:left w:val="none" w:sz="0" w:space="0" w:color="auto"/>
            <w:bottom w:val="none" w:sz="0" w:space="0" w:color="auto"/>
            <w:right w:val="none" w:sz="0" w:space="0" w:color="auto"/>
          </w:divBdr>
        </w:div>
        <w:div w:id="1625698299">
          <w:marLeft w:val="480"/>
          <w:marRight w:val="0"/>
          <w:marTop w:val="0"/>
          <w:marBottom w:val="0"/>
          <w:divBdr>
            <w:top w:val="none" w:sz="0" w:space="0" w:color="auto"/>
            <w:left w:val="none" w:sz="0" w:space="0" w:color="auto"/>
            <w:bottom w:val="none" w:sz="0" w:space="0" w:color="auto"/>
            <w:right w:val="none" w:sz="0" w:space="0" w:color="auto"/>
          </w:divBdr>
        </w:div>
        <w:div w:id="1037047321">
          <w:marLeft w:val="480"/>
          <w:marRight w:val="0"/>
          <w:marTop w:val="0"/>
          <w:marBottom w:val="0"/>
          <w:divBdr>
            <w:top w:val="none" w:sz="0" w:space="0" w:color="auto"/>
            <w:left w:val="none" w:sz="0" w:space="0" w:color="auto"/>
            <w:bottom w:val="none" w:sz="0" w:space="0" w:color="auto"/>
            <w:right w:val="none" w:sz="0" w:space="0" w:color="auto"/>
          </w:divBdr>
        </w:div>
        <w:div w:id="1575969718">
          <w:marLeft w:val="480"/>
          <w:marRight w:val="0"/>
          <w:marTop w:val="0"/>
          <w:marBottom w:val="0"/>
          <w:divBdr>
            <w:top w:val="none" w:sz="0" w:space="0" w:color="auto"/>
            <w:left w:val="none" w:sz="0" w:space="0" w:color="auto"/>
            <w:bottom w:val="none" w:sz="0" w:space="0" w:color="auto"/>
            <w:right w:val="none" w:sz="0" w:space="0" w:color="auto"/>
          </w:divBdr>
        </w:div>
        <w:div w:id="1416514020">
          <w:marLeft w:val="480"/>
          <w:marRight w:val="0"/>
          <w:marTop w:val="0"/>
          <w:marBottom w:val="0"/>
          <w:divBdr>
            <w:top w:val="none" w:sz="0" w:space="0" w:color="auto"/>
            <w:left w:val="none" w:sz="0" w:space="0" w:color="auto"/>
            <w:bottom w:val="none" w:sz="0" w:space="0" w:color="auto"/>
            <w:right w:val="none" w:sz="0" w:space="0" w:color="auto"/>
          </w:divBdr>
        </w:div>
        <w:div w:id="1598127677">
          <w:marLeft w:val="480"/>
          <w:marRight w:val="0"/>
          <w:marTop w:val="0"/>
          <w:marBottom w:val="0"/>
          <w:divBdr>
            <w:top w:val="none" w:sz="0" w:space="0" w:color="auto"/>
            <w:left w:val="none" w:sz="0" w:space="0" w:color="auto"/>
            <w:bottom w:val="none" w:sz="0" w:space="0" w:color="auto"/>
            <w:right w:val="none" w:sz="0" w:space="0" w:color="auto"/>
          </w:divBdr>
        </w:div>
        <w:div w:id="258417569">
          <w:marLeft w:val="480"/>
          <w:marRight w:val="0"/>
          <w:marTop w:val="0"/>
          <w:marBottom w:val="0"/>
          <w:divBdr>
            <w:top w:val="none" w:sz="0" w:space="0" w:color="auto"/>
            <w:left w:val="none" w:sz="0" w:space="0" w:color="auto"/>
            <w:bottom w:val="none" w:sz="0" w:space="0" w:color="auto"/>
            <w:right w:val="none" w:sz="0" w:space="0" w:color="auto"/>
          </w:divBdr>
        </w:div>
        <w:div w:id="1615599032">
          <w:marLeft w:val="480"/>
          <w:marRight w:val="0"/>
          <w:marTop w:val="0"/>
          <w:marBottom w:val="0"/>
          <w:divBdr>
            <w:top w:val="none" w:sz="0" w:space="0" w:color="auto"/>
            <w:left w:val="none" w:sz="0" w:space="0" w:color="auto"/>
            <w:bottom w:val="none" w:sz="0" w:space="0" w:color="auto"/>
            <w:right w:val="none" w:sz="0" w:space="0" w:color="auto"/>
          </w:divBdr>
        </w:div>
        <w:div w:id="943223644">
          <w:marLeft w:val="480"/>
          <w:marRight w:val="0"/>
          <w:marTop w:val="0"/>
          <w:marBottom w:val="0"/>
          <w:divBdr>
            <w:top w:val="none" w:sz="0" w:space="0" w:color="auto"/>
            <w:left w:val="none" w:sz="0" w:space="0" w:color="auto"/>
            <w:bottom w:val="none" w:sz="0" w:space="0" w:color="auto"/>
            <w:right w:val="none" w:sz="0" w:space="0" w:color="auto"/>
          </w:divBdr>
        </w:div>
        <w:div w:id="975455255">
          <w:marLeft w:val="480"/>
          <w:marRight w:val="0"/>
          <w:marTop w:val="0"/>
          <w:marBottom w:val="0"/>
          <w:divBdr>
            <w:top w:val="none" w:sz="0" w:space="0" w:color="auto"/>
            <w:left w:val="none" w:sz="0" w:space="0" w:color="auto"/>
            <w:bottom w:val="none" w:sz="0" w:space="0" w:color="auto"/>
            <w:right w:val="none" w:sz="0" w:space="0" w:color="auto"/>
          </w:divBdr>
        </w:div>
        <w:div w:id="857700412">
          <w:marLeft w:val="480"/>
          <w:marRight w:val="0"/>
          <w:marTop w:val="0"/>
          <w:marBottom w:val="0"/>
          <w:divBdr>
            <w:top w:val="none" w:sz="0" w:space="0" w:color="auto"/>
            <w:left w:val="none" w:sz="0" w:space="0" w:color="auto"/>
            <w:bottom w:val="none" w:sz="0" w:space="0" w:color="auto"/>
            <w:right w:val="none" w:sz="0" w:space="0" w:color="auto"/>
          </w:divBdr>
        </w:div>
        <w:div w:id="1142380964">
          <w:marLeft w:val="480"/>
          <w:marRight w:val="0"/>
          <w:marTop w:val="0"/>
          <w:marBottom w:val="0"/>
          <w:divBdr>
            <w:top w:val="none" w:sz="0" w:space="0" w:color="auto"/>
            <w:left w:val="none" w:sz="0" w:space="0" w:color="auto"/>
            <w:bottom w:val="none" w:sz="0" w:space="0" w:color="auto"/>
            <w:right w:val="none" w:sz="0" w:space="0" w:color="auto"/>
          </w:divBdr>
        </w:div>
        <w:div w:id="153954678">
          <w:marLeft w:val="480"/>
          <w:marRight w:val="0"/>
          <w:marTop w:val="0"/>
          <w:marBottom w:val="0"/>
          <w:divBdr>
            <w:top w:val="none" w:sz="0" w:space="0" w:color="auto"/>
            <w:left w:val="none" w:sz="0" w:space="0" w:color="auto"/>
            <w:bottom w:val="none" w:sz="0" w:space="0" w:color="auto"/>
            <w:right w:val="none" w:sz="0" w:space="0" w:color="auto"/>
          </w:divBdr>
        </w:div>
        <w:div w:id="675690790">
          <w:marLeft w:val="480"/>
          <w:marRight w:val="0"/>
          <w:marTop w:val="0"/>
          <w:marBottom w:val="0"/>
          <w:divBdr>
            <w:top w:val="none" w:sz="0" w:space="0" w:color="auto"/>
            <w:left w:val="none" w:sz="0" w:space="0" w:color="auto"/>
            <w:bottom w:val="none" w:sz="0" w:space="0" w:color="auto"/>
            <w:right w:val="none" w:sz="0" w:space="0" w:color="auto"/>
          </w:divBdr>
        </w:div>
        <w:div w:id="2047295185">
          <w:marLeft w:val="480"/>
          <w:marRight w:val="0"/>
          <w:marTop w:val="0"/>
          <w:marBottom w:val="0"/>
          <w:divBdr>
            <w:top w:val="none" w:sz="0" w:space="0" w:color="auto"/>
            <w:left w:val="none" w:sz="0" w:space="0" w:color="auto"/>
            <w:bottom w:val="none" w:sz="0" w:space="0" w:color="auto"/>
            <w:right w:val="none" w:sz="0" w:space="0" w:color="auto"/>
          </w:divBdr>
        </w:div>
        <w:div w:id="1618831757">
          <w:marLeft w:val="480"/>
          <w:marRight w:val="0"/>
          <w:marTop w:val="0"/>
          <w:marBottom w:val="0"/>
          <w:divBdr>
            <w:top w:val="none" w:sz="0" w:space="0" w:color="auto"/>
            <w:left w:val="none" w:sz="0" w:space="0" w:color="auto"/>
            <w:bottom w:val="none" w:sz="0" w:space="0" w:color="auto"/>
            <w:right w:val="none" w:sz="0" w:space="0" w:color="auto"/>
          </w:divBdr>
        </w:div>
        <w:div w:id="1760713407">
          <w:marLeft w:val="480"/>
          <w:marRight w:val="0"/>
          <w:marTop w:val="0"/>
          <w:marBottom w:val="0"/>
          <w:divBdr>
            <w:top w:val="none" w:sz="0" w:space="0" w:color="auto"/>
            <w:left w:val="none" w:sz="0" w:space="0" w:color="auto"/>
            <w:bottom w:val="none" w:sz="0" w:space="0" w:color="auto"/>
            <w:right w:val="none" w:sz="0" w:space="0" w:color="auto"/>
          </w:divBdr>
        </w:div>
        <w:div w:id="1773160689">
          <w:marLeft w:val="480"/>
          <w:marRight w:val="0"/>
          <w:marTop w:val="0"/>
          <w:marBottom w:val="0"/>
          <w:divBdr>
            <w:top w:val="none" w:sz="0" w:space="0" w:color="auto"/>
            <w:left w:val="none" w:sz="0" w:space="0" w:color="auto"/>
            <w:bottom w:val="none" w:sz="0" w:space="0" w:color="auto"/>
            <w:right w:val="none" w:sz="0" w:space="0" w:color="auto"/>
          </w:divBdr>
        </w:div>
        <w:div w:id="1698577099">
          <w:marLeft w:val="480"/>
          <w:marRight w:val="0"/>
          <w:marTop w:val="0"/>
          <w:marBottom w:val="0"/>
          <w:divBdr>
            <w:top w:val="none" w:sz="0" w:space="0" w:color="auto"/>
            <w:left w:val="none" w:sz="0" w:space="0" w:color="auto"/>
            <w:bottom w:val="none" w:sz="0" w:space="0" w:color="auto"/>
            <w:right w:val="none" w:sz="0" w:space="0" w:color="auto"/>
          </w:divBdr>
        </w:div>
        <w:div w:id="94833778">
          <w:marLeft w:val="480"/>
          <w:marRight w:val="0"/>
          <w:marTop w:val="0"/>
          <w:marBottom w:val="0"/>
          <w:divBdr>
            <w:top w:val="none" w:sz="0" w:space="0" w:color="auto"/>
            <w:left w:val="none" w:sz="0" w:space="0" w:color="auto"/>
            <w:bottom w:val="none" w:sz="0" w:space="0" w:color="auto"/>
            <w:right w:val="none" w:sz="0" w:space="0" w:color="auto"/>
          </w:divBdr>
        </w:div>
        <w:div w:id="1911504131">
          <w:marLeft w:val="480"/>
          <w:marRight w:val="0"/>
          <w:marTop w:val="0"/>
          <w:marBottom w:val="0"/>
          <w:divBdr>
            <w:top w:val="none" w:sz="0" w:space="0" w:color="auto"/>
            <w:left w:val="none" w:sz="0" w:space="0" w:color="auto"/>
            <w:bottom w:val="none" w:sz="0" w:space="0" w:color="auto"/>
            <w:right w:val="none" w:sz="0" w:space="0" w:color="auto"/>
          </w:divBdr>
        </w:div>
        <w:div w:id="929896773">
          <w:marLeft w:val="480"/>
          <w:marRight w:val="0"/>
          <w:marTop w:val="0"/>
          <w:marBottom w:val="0"/>
          <w:divBdr>
            <w:top w:val="none" w:sz="0" w:space="0" w:color="auto"/>
            <w:left w:val="none" w:sz="0" w:space="0" w:color="auto"/>
            <w:bottom w:val="none" w:sz="0" w:space="0" w:color="auto"/>
            <w:right w:val="none" w:sz="0" w:space="0" w:color="auto"/>
          </w:divBdr>
        </w:div>
        <w:div w:id="1985424537">
          <w:marLeft w:val="480"/>
          <w:marRight w:val="0"/>
          <w:marTop w:val="0"/>
          <w:marBottom w:val="0"/>
          <w:divBdr>
            <w:top w:val="none" w:sz="0" w:space="0" w:color="auto"/>
            <w:left w:val="none" w:sz="0" w:space="0" w:color="auto"/>
            <w:bottom w:val="none" w:sz="0" w:space="0" w:color="auto"/>
            <w:right w:val="none" w:sz="0" w:space="0" w:color="auto"/>
          </w:divBdr>
        </w:div>
        <w:div w:id="1984312500">
          <w:marLeft w:val="480"/>
          <w:marRight w:val="0"/>
          <w:marTop w:val="0"/>
          <w:marBottom w:val="0"/>
          <w:divBdr>
            <w:top w:val="none" w:sz="0" w:space="0" w:color="auto"/>
            <w:left w:val="none" w:sz="0" w:space="0" w:color="auto"/>
            <w:bottom w:val="none" w:sz="0" w:space="0" w:color="auto"/>
            <w:right w:val="none" w:sz="0" w:space="0" w:color="auto"/>
          </w:divBdr>
        </w:div>
        <w:div w:id="2067098281">
          <w:marLeft w:val="480"/>
          <w:marRight w:val="0"/>
          <w:marTop w:val="0"/>
          <w:marBottom w:val="0"/>
          <w:divBdr>
            <w:top w:val="none" w:sz="0" w:space="0" w:color="auto"/>
            <w:left w:val="none" w:sz="0" w:space="0" w:color="auto"/>
            <w:bottom w:val="none" w:sz="0" w:space="0" w:color="auto"/>
            <w:right w:val="none" w:sz="0" w:space="0" w:color="auto"/>
          </w:divBdr>
        </w:div>
        <w:div w:id="46414564">
          <w:marLeft w:val="480"/>
          <w:marRight w:val="0"/>
          <w:marTop w:val="0"/>
          <w:marBottom w:val="0"/>
          <w:divBdr>
            <w:top w:val="none" w:sz="0" w:space="0" w:color="auto"/>
            <w:left w:val="none" w:sz="0" w:space="0" w:color="auto"/>
            <w:bottom w:val="none" w:sz="0" w:space="0" w:color="auto"/>
            <w:right w:val="none" w:sz="0" w:space="0" w:color="auto"/>
          </w:divBdr>
        </w:div>
        <w:div w:id="1407535847">
          <w:marLeft w:val="480"/>
          <w:marRight w:val="0"/>
          <w:marTop w:val="0"/>
          <w:marBottom w:val="0"/>
          <w:divBdr>
            <w:top w:val="none" w:sz="0" w:space="0" w:color="auto"/>
            <w:left w:val="none" w:sz="0" w:space="0" w:color="auto"/>
            <w:bottom w:val="none" w:sz="0" w:space="0" w:color="auto"/>
            <w:right w:val="none" w:sz="0" w:space="0" w:color="auto"/>
          </w:divBdr>
        </w:div>
        <w:div w:id="429158342">
          <w:marLeft w:val="480"/>
          <w:marRight w:val="0"/>
          <w:marTop w:val="0"/>
          <w:marBottom w:val="0"/>
          <w:divBdr>
            <w:top w:val="none" w:sz="0" w:space="0" w:color="auto"/>
            <w:left w:val="none" w:sz="0" w:space="0" w:color="auto"/>
            <w:bottom w:val="none" w:sz="0" w:space="0" w:color="auto"/>
            <w:right w:val="none" w:sz="0" w:space="0" w:color="auto"/>
          </w:divBdr>
        </w:div>
        <w:div w:id="683168910">
          <w:marLeft w:val="480"/>
          <w:marRight w:val="0"/>
          <w:marTop w:val="0"/>
          <w:marBottom w:val="0"/>
          <w:divBdr>
            <w:top w:val="none" w:sz="0" w:space="0" w:color="auto"/>
            <w:left w:val="none" w:sz="0" w:space="0" w:color="auto"/>
            <w:bottom w:val="none" w:sz="0" w:space="0" w:color="auto"/>
            <w:right w:val="none" w:sz="0" w:space="0" w:color="auto"/>
          </w:divBdr>
        </w:div>
        <w:div w:id="1675647263">
          <w:marLeft w:val="480"/>
          <w:marRight w:val="0"/>
          <w:marTop w:val="0"/>
          <w:marBottom w:val="0"/>
          <w:divBdr>
            <w:top w:val="none" w:sz="0" w:space="0" w:color="auto"/>
            <w:left w:val="none" w:sz="0" w:space="0" w:color="auto"/>
            <w:bottom w:val="none" w:sz="0" w:space="0" w:color="auto"/>
            <w:right w:val="none" w:sz="0" w:space="0" w:color="auto"/>
          </w:divBdr>
        </w:div>
        <w:div w:id="422381470">
          <w:marLeft w:val="480"/>
          <w:marRight w:val="0"/>
          <w:marTop w:val="0"/>
          <w:marBottom w:val="0"/>
          <w:divBdr>
            <w:top w:val="none" w:sz="0" w:space="0" w:color="auto"/>
            <w:left w:val="none" w:sz="0" w:space="0" w:color="auto"/>
            <w:bottom w:val="none" w:sz="0" w:space="0" w:color="auto"/>
            <w:right w:val="none" w:sz="0" w:space="0" w:color="auto"/>
          </w:divBdr>
        </w:div>
        <w:div w:id="1299533976">
          <w:marLeft w:val="480"/>
          <w:marRight w:val="0"/>
          <w:marTop w:val="0"/>
          <w:marBottom w:val="0"/>
          <w:divBdr>
            <w:top w:val="none" w:sz="0" w:space="0" w:color="auto"/>
            <w:left w:val="none" w:sz="0" w:space="0" w:color="auto"/>
            <w:bottom w:val="none" w:sz="0" w:space="0" w:color="auto"/>
            <w:right w:val="none" w:sz="0" w:space="0" w:color="auto"/>
          </w:divBdr>
        </w:div>
        <w:div w:id="1964337424">
          <w:marLeft w:val="480"/>
          <w:marRight w:val="0"/>
          <w:marTop w:val="0"/>
          <w:marBottom w:val="0"/>
          <w:divBdr>
            <w:top w:val="none" w:sz="0" w:space="0" w:color="auto"/>
            <w:left w:val="none" w:sz="0" w:space="0" w:color="auto"/>
            <w:bottom w:val="none" w:sz="0" w:space="0" w:color="auto"/>
            <w:right w:val="none" w:sz="0" w:space="0" w:color="auto"/>
          </w:divBdr>
        </w:div>
        <w:div w:id="634800415">
          <w:marLeft w:val="480"/>
          <w:marRight w:val="0"/>
          <w:marTop w:val="0"/>
          <w:marBottom w:val="0"/>
          <w:divBdr>
            <w:top w:val="none" w:sz="0" w:space="0" w:color="auto"/>
            <w:left w:val="none" w:sz="0" w:space="0" w:color="auto"/>
            <w:bottom w:val="none" w:sz="0" w:space="0" w:color="auto"/>
            <w:right w:val="none" w:sz="0" w:space="0" w:color="auto"/>
          </w:divBdr>
        </w:div>
        <w:div w:id="1320773286">
          <w:marLeft w:val="480"/>
          <w:marRight w:val="0"/>
          <w:marTop w:val="0"/>
          <w:marBottom w:val="0"/>
          <w:divBdr>
            <w:top w:val="none" w:sz="0" w:space="0" w:color="auto"/>
            <w:left w:val="none" w:sz="0" w:space="0" w:color="auto"/>
            <w:bottom w:val="none" w:sz="0" w:space="0" w:color="auto"/>
            <w:right w:val="none" w:sz="0" w:space="0" w:color="auto"/>
          </w:divBdr>
        </w:div>
        <w:div w:id="300573008">
          <w:marLeft w:val="480"/>
          <w:marRight w:val="0"/>
          <w:marTop w:val="0"/>
          <w:marBottom w:val="0"/>
          <w:divBdr>
            <w:top w:val="none" w:sz="0" w:space="0" w:color="auto"/>
            <w:left w:val="none" w:sz="0" w:space="0" w:color="auto"/>
            <w:bottom w:val="none" w:sz="0" w:space="0" w:color="auto"/>
            <w:right w:val="none" w:sz="0" w:space="0" w:color="auto"/>
          </w:divBdr>
        </w:div>
        <w:div w:id="1804883407">
          <w:marLeft w:val="480"/>
          <w:marRight w:val="0"/>
          <w:marTop w:val="0"/>
          <w:marBottom w:val="0"/>
          <w:divBdr>
            <w:top w:val="none" w:sz="0" w:space="0" w:color="auto"/>
            <w:left w:val="none" w:sz="0" w:space="0" w:color="auto"/>
            <w:bottom w:val="none" w:sz="0" w:space="0" w:color="auto"/>
            <w:right w:val="none" w:sz="0" w:space="0" w:color="auto"/>
          </w:divBdr>
        </w:div>
        <w:div w:id="81806616">
          <w:marLeft w:val="480"/>
          <w:marRight w:val="0"/>
          <w:marTop w:val="0"/>
          <w:marBottom w:val="0"/>
          <w:divBdr>
            <w:top w:val="none" w:sz="0" w:space="0" w:color="auto"/>
            <w:left w:val="none" w:sz="0" w:space="0" w:color="auto"/>
            <w:bottom w:val="none" w:sz="0" w:space="0" w:color="auto"/>
            <w:right w:val="none" w:sz="0" w:space="0" w:color="auto"/>
          </w:divBdr>
        </w:div>
      </w:divsChild>
    </w:div>
    <w:div w:id="986125132">
      <w:bodyDiv w:val="1"/>
      <w:marLeft w:val="0"/>
      <w:marRight w:val="0"/>
      <w:marTop w:val="0"/>
      <w:marBottom w:val="0"/>
      <w:divBdr>
        <w:top w:val="none" w:sz="0" w:space="0" w:color="auto"/>
        <w:left w:val="none" w:sz="0" w:space="0" w:color="auto"/>
        <w:bottom w:val="none" w:sz="0" w:space="0" w:color="auto"/>
        <w:right w:val="none" w:sz="0" w:space="0" w:color="auto"/>
      </w:divBdr>
      <w:divsChild>
        <w:div w:id="1548908013">
          <w:marLeft w:val="480"/>
          <w:marRight w:val="0"/>
          <w:marTop w:val="0"/>
          <w:marBottom w:val="0"/>
          <w:divBdr>
            <w:top w:val="none" w:sz="0" w:space="0" w:color="auto"/>
            <w:left w:val="none" w:sz="0" w:space="0" w:color="auto"/>
            <w:bottom w:val="none" w:sz="0" w:space="0" w:color="auto"/>
            <w:right w:val="none" w:sz="0" w:space="0" w:color="auto"/>
          </w:divBdr>
        </w:div>
        <w:div w:id="580215362">
          <w:marLeft w:val="480"/>
          <w:marRight w:val="0"/>
          <w:marTop w:val="0"/>
          <w:marBottom w:val="0"/>
          <w:divBdr>
            <w:top w:val="none" w:sz="0" w:space="0" w:color="auto"/>
            <w:left w:val="none" w:sz="0" w:space="0" w:color="auto"/>
            <w:bottom w:val="none" w:sz="0" w:space="0" w:color="auto"/>
            <w:right w:val="none" w:sz="0" w:space="0" w:color="auto"/>
          </w:divBdr>
        </w:div>
        <w:div w:id="783117774">
          <w:marLeft w:val="480"/>
          <w:marRight w:val="0"/>
          <w:marTop w:val="0"/>
          <w:marBottom w:val="0"/>
          <w:divBdr>
            <w:top w:val="none" w:sz="0" w:space="0" w:color="auto"/>
            <w:left w:val="none" w:sz="0" w:space="0" w:color="auto"/>
            <w:bottom w:val="none" w:sz="0" w:space="0" w:color="auto"/>
            <w:right w:val="none" w:sz="0" w:space="0" w:color="auto"/>
          </w:divBdr>
        </w:div>
        <w:div w:id="391781179">
          <w:marLeft w:val="480"/>
          <w:marRight w:val="0"/>
          <w:marTop w:val="0"/>
          <w:marBottom w:val="0"/>
          <w:divBdr>
            <w:top w:val="none" w:sz="0" w:space="0" w:color="auto"/>
            <w:left w:val="none" w:sz="0" w:space="0" w:color="auto"/>
            <w:bottom w:val="none" w:sz="0" w:space="0" w:color="auto"/>
            <w:right w:val="none" w:sz="0" w:space="0" w:color="auto"/>
          </w:divBdr>
        </w:div>
        <w:div w:id="1004549210">
          <w:marLeft w:val="480"/>
          <w:marRight w:val="0"/>
          <w:marTop w:val="0"/>
          <w:marBottom w:val="0"/>
          <w:divBdr>
            <w:top w:val="none" w:sz="0" w:space="0" w:color="auto"/>
            <w:left w:val="none" w:sz="0" w:space="0" w:color="auto"/>
            <w:bottom w:val="none" w:sz="0" w:space="0" w:color="auto"/>
            <w:right w:val="none" w:sz="0" w:space="0" w:color="auto"/>
          </w:divBdr>
        </w:div>
        <w:div w:id="1848057563">
          <w:marLeft w:val="480"/>
          <w:marRight w:val="0"/>
          <w:marTop w:val="0"/>
          <w:marBottom w:val="0"/>
          <w:divBdr>
            <w:top w:val="none" w:sz="0" w:space="0" w:color="auto"/>
            <w:left w:val="none" w:sz="0" w:space="0" w:color="auto"/>
            <w:bottom w:val="none" w:sz="0" w:space="0" w:color="auto"/>
            <w:right w:val="none" w:sz="0" w:space="0" w:color="auto"/>
          </w:divBdr>
        </w:div>
        <w:div w:id="1410618425">
          <w:marLeft w:val="480"/>
          <w:marRight w:val="0"/>
          <w:marTop w:val="0"/>
          <w:marBottom w:val="0"/>
          <w:divBdr>
            <w:top w:val="none" w:sz="0" w:space="0" w:color="auto"/>
            <w:left w:val="none" w:sz="0" w:space="0" w:color="auto"/>
            <w:bottom w:val="none" w:sz="0" w:space="0" w:color="auto"/>
            <w:right w:val="none" w:sz="0" w:space="0" w:color="auto"/>
          </w:divBdr>
        </w:div>
        <w:div w:id="837814978">
          <w:marLeft w:val="480"/>
          <w:marRight w:val="0"/>
          <w:marTop w:val="0"/>
          <w:marBottom w:val="0"/>
          <w:divBdr>
            <w:top w:val="none" w:sz="0" w:space="0" w:color="auto"/>
            <w:left w:val="none" w:sz="0" w:space="0" w:color="auto"/>
            <w:bottom w:val="none" w:sz="0" w:space="0" w:color="auto"/>
            <w:right w:val="none" w:sz="0" w:space="0" w:color="auto"/>
          </w:divBdr>
        </w:div>
        <w:div w:id="800539886">
          <w:marLeft w:val="480"/>
          <w:marRight w:val="0"/>
          <w:marTop w:val="0"/>
          <w:marBottom w:val="0"/>
          <w:divBdr>
            <w:top w:val="none" w:sz="0" w:space="0" w:color="auto"/>
            <w:left w:val="none" w:sz="0" w:space="0" w:color="auto"/>
            <w:bottom w:val="none" w:sz="0" w:space="0" w:color="auto"/>
            <w:right w:val="none" w:sz="0" w:space="0" w:color="auto"/>
          </w:divBdr>
        </w:div>
        <w:div w:id="1852718652">
          <w:marLeft w:val="480"/>
          <w:marRight w:val="0"/>
          <w:marTop w:val="0"/>
          <w:marBottom w:val="0"/>
          <w:divBdr>
            <w:top w:val="none" w:sz="0" w:space="0" w:color="auto"/>
            <w:left w:val="none" w:sz="0" w:space="0" w:color="auto"/>
            <w:bottom w:val="none" w:sz="0" w:space="0" w:color="auto"/>
            <w:right w:val="none" w:sz="0" w:space="0" w:color="auto"/>
          </w:divBdr>
        </w:div>
        <w:div w:id="708648035">
          <w:marLeft w:val="480"/>
          <w:marRight w:val="0"/>
          <w:marTop w:val="0"/>
          <w:marBottom w:val="0"/>
          <w:divBdr>
            <w:top w:val="none" w:sz="0" w:space="0" w:color="auto"/>
            <w:left w:val="none" w:sz="0" w:space="0" w:color="auto"/>
            <w:bottom w:val="none" w:sz="0" w:space="0" w:color="auto"/>
            <w:right w:val="none" w:sz="0" w:space="0" w:color="auto"/>
          </w:divBdr>
        </w:div>
        <w:div w:id="92866745">
          <w:marLeft w:val="480"/>
          <w:marRight w:val="0"/>
          <w:marTop w:val="0"/>
          <w:marBottom w:val="0"/>
          <w:divBdr>
            <w:top w:val="none" w:sz="0" w:space="0" w:color="auto"/>
            <w:left w:val="none" w:sz="0" w:space="0" w:color="auto"/>
            <w:bottom w:val="none" w:sz="0" w:space="0" w:color="auto"/>
            <w:right w:val="none" w:sz="0" w:space="0" w:color="auto"/>
          </w:divBdr>
        </w:div>
        <w:div w:id="612136011">
          <w:marLeft w:val="480"/>
          <w:marRight w:val="0"/>
          <w:marTop w:val="0"/>
          <w:marBottom w:val="0"/>
          <w:divBdr>
            <w:top w:val="none" w:sz="0" w:space="0" w:color="auto"/>
            <w:left w:val="none" w:sz="0" w:space="0" w:color="auto"/>
            <w:bottom w:val="none" w:sz="0" w:space="0" w:color="auto"/>
            <w:right w:val="none" w:sz="0" w:space="0" w:color="auto"/>
          </w:divBdr>
        </w:div>
        <w:div w:id="164368604">
          <w:marLeft w:val="480"/>
          <w:marRight w:val="0"/>
          <w:marTop w:val="0"/>
          <w:marBottom w:val="0"/>
          <w:divBdr>
            <w:top w:val="none" w:sz="0" w:space="0" w:color="auto"/>
            <w:left w:val="none" w:sz="0" w:space="0" w:color="auto"/>
            <w:bottom w:val="none" w:sz="0" w:space="0" w:color="auto"/>
            <w:right w:val="none" w:sz="0" w:space="0" w:color="auto"/>
          </w:divBdr>
        </w:div>
        <w:div w:id="1301493605">
          <w:marLeft w:val="480"/>
          <w:marRight w:val="0"/>
          <w:marTop w:val="0"/>
          <w:marBottom w:val="0"/>
          <w:divBdr>
            <w:top w:val="none" w:sz="0" w:space="0" w:color="auto"/>
            <w:left w:val="none" w:sz="0" w:space="0" w:color="auto"/>
            <w:bottom w:val="none" w:sz="0" w:space="0" w:color="auto"/>
            <w:right w:val="none" w:sz="0" w:space="0" w:color="auto"/>
          </w:divBdr>
        </w:div>
        <w:div w:id="780220981">
          <w:marLeft w:val="480"/>
          <w:marRight w:val="0"/>
          <w:marTop w:val="0"/>
          <w:marBottom w:val="0"/>
          <w:divBdr>
            <w:top w:val="none" w:sz="0" w:space="0" w:color="auto"/>
            <w:left w:val="none" w:sz="0" w:space="0" w:color="auto"/>
            <w:bottom w:val="none" w:sz="0" w:space="0" w:color="auto"/>
            <w:right w:val="none" w:sz="0" w:space="0" w:color="auto"/>
          </w:divBdr>
        </w:div>
        <w:div w:id="288709651">
          <w:marLeft w:val="480"/>
          <w:marRight w:val="0"/>
          <w:marTop w:val="0"/>
          <w:marBottom w:val="0"/>
          <w:divBdr>
            <w:top w:val="none" w:sz="0" w:space="0" w:color="auto"/>
            <w:left w:val="none" w:sz="0" w:space="0" w:color="auto"/>
            <w:bottom w:val="none" w:sz="0" w:space="0" w:color="auto"/>
            <w:right w:val="none" w:sz="0" w:space="0" w:color="auto"/>
          </w:divBdr>
        </w:div>
        <w:div w:id="1729377191">
          <w:marLeft w:val="480"/>
          <w:marRight w:val="0"/>
          <w:marTop w:val="0"/>
          <w:marBottom w:val="0"/>
          <w:divBdr>
            <w:top w:val="none" w:sz="0" w:space="0" w:color="auto"/>
            <w:left w:val="none" w:sz="0" w:space="0" w:color="auto"/>
            <w:bottom w:val="none" w:sz="0" w:space="0" w:color="auto"/>
            <w:right w:val="none" w:sz="0" w:space="0" w:color="auto"/>
          </w:divBdr>
        </w:div>
        <w:div w:id="643046132">
          <w:marLeft w:val="480"/>
          <w:marRight w:val="0"/>
          <w:marTop w:val="0"/>
          <w:marBottom w:val="0"/>
          <w:divBdr>
            <w:top w:val="none" w:sz="0" w:space="0" w:color="auto"/>
            <w:left w:val="none" w:sz="0" w:space="0" w:color="auto"/>
            <w:bottom w:val="none" w:sz="0" w:space="0" w:color="auto"/>
            <w:right w:val="none" w:sz="0" w:space="0" w:color="auto"/>
          </w:divBdr>
        </w:div>
        <w:div w:id="539828632">
          <w:marLeft w:val="480"/>
          <w:marRight w:val="0"/>
          <w:marTop w:val="0"/>
          <w:marBottom w:val="0"/>
          <w:divBdr>
            <w:top w:val="none" w:sz="0" w:space="0" w:color="auto"/>
            <w:left w:val="none" w:sz="0" w:space="0" w:color="auto"/>
            <w:bottom w:val="none" w:sz="0" w:space="0" w:color="auto"/>
            <w:right w:val="none" w:sz="0" w:space="0" w:color="auto"/>
          </w:divBdr>
        </w:div>
        <w:div w:id="1724713246">
          <w:marLeft w:val="480"/>
          <w:marRight w:val="0"/>
          <w:marTop w:val="0"/>
          <w:marBottom w:val="0"/>
          <w:divBdr>
            <w:top w:val="none" w:sz="0" w:space="0" w:color="auto"/>
            <w:left w:val="none" w:sz="0" w:space="0" w:color="auto"/>
            <w:bottom w:val="none" w:sz="0" w:space="0" w:color="auto"/>
            <w:right w:val="none" w:sz="0" w:space="0" w:color="auto"/>
          </w:divBdr>
        </w:div>
        <w:div w:id="1584947438">
          <w:marLeft w:val="480"/>
          <w:marRight w:val="0"/>
          <w:marTop w:val="0"/>
          <w:marBottom w:val="0"/>
          <w:divBdr>
            <w:top w:val="none" w:sz="0" w:space="0" w:color="auto"/>
            <w:left w:val="none" w:sz="0" w:space="0" w:color="auto"/>
            <w:bottom w:val="none" w:sz="0" w:space="0" w:color="auto"/>
            <w:right w:val="none" w:sz="0" w:space="0" w:color="auto"/>
          </w:divBdr>
        </w:div>
        <w:div w:id="566767070">
          <w:marLeft w:val="480"/>
          <w:marRight w:val="0"/>
          <w:marTop w:val="0"/>
          <w:marBottom w:val="0"/>
          <w:divBdr>
            <w:top w:val="none" w:sz="0" w:space="0" w:color="auto"/>
            <w:left w:val="none" w:sz="0" w:space="0" w:color="auto"/>
            <w:bottom w:val="none" w:sz="0" w:space="0" w:color="auto"/>
            <w:right w:val="none" w:sz="0" w:space="0" w:color="auto"/>
          </w:divBdr>
        </w:div>
        <w:div w:id="952202359">
          <w:marLeft w:val="480"/>
          <w:marRight w:val="0"/>
          <w:marTop w:val="0"/>
          <w:marBottom w:val="0"/>
          <w:divBdr>
            <w:top w:val="none" w:sz="0" w:space="0" w:color="auto"/>
            <w:left w:val="none" w:sz="0" w:space="0" w:color="auto"/>
            <w:bottom w:val="none" w:sz="0" w:space="0" w:color="auto"/>
            <w:right w:val="none" w:sz="0" w:space="0" w:color="auto"/>
          </w:divBdr>
        </w:div>
        <w:div w:id="736364864">
          <w:marLeft w:val="480"/>
          <w:marRight w:val="0"/>
          <w:marTop w:val="0"/>
          <w:marBottom w:val="0"/>
          <w:divBdr>
            <w:top w:val="none" w:sz="0" w:space="0" w:color="auto"/>
            <w:left w:val="none" w:sz="0" w:space="0" w:color="auto"/>
            <w:bottom w:val="none" w:sz="0" w:space="0" w:color="auto"/>
            <w:right w:val="none" w:sz="0" w:space="0" w:color="auto"/>
          </w:divBdr>
        </w:div>
        <w:div w:id="1960212079">
          <w:marLeft w:val="480"/>
          <w:marRight w:val="0"/>
          <w:marTop w:val="0"/>
          <w:marBottom w:val="0"/>
          <w:divBdr>
            <w:top w:val="none" w:sz="0" w:space="0" w:color="auto"/>
            <w:left w:val="none" w:sz="0" w:space="0" w:color="auto"/>
            <w:bottom w:val="none" w:sz="0" w:space="0" w:color="auto"/>
            <w:right w:val="none" w:sz="0" w:space="0" w:color="auto"/>
          </w:divBdr>
        </w:div>
        <w:div w:id="875890073">
          <w:marLeft w:val="480"/>
          <w:marRight w:val="0"/>
          <w:marTop w:val="0"/>
          <w:marBottom w:val="0"/>
          <w:divBdr>
            <w:top w:val="none" w:sz="0" w:space="0" w:color="auto"/>
            <w:left w:val="none" w:sz="0" w:space="0" w:color="auto"/>
            <w:bottom w:val="none" w:sz="0" w:space="0" w:color="auto"/>
            <w:right w:val="none" w:sz="0" w:space="0" w:color="auto"/>
          </w:divBdr>
        </w:div>
        <w:div w:id="1344747647">
          <w:marLeft w:val="480"/>
          <w:marRight w:val="0"/>
          <w:marTop w:val="0"/>
          <w:marBottom w:val="0"/>
          <w:divBdr>
            <w:top w:val="none" w:sz="0" w:space="0" w:color="auto"/>
            <w:left w:val="none" w:sz="0" w:space="0" w:color="auto"/>
            <w:bottom w:val="none" w:sz="0" w:space="0" w:color="auto"/>
            <w:right w:val="none" w:sz="0" w:space="0" w:color="auto"/>
          </w:divBdr>
        </w:div>
        <w:div w:id="1797404720">
          <w:marLeft w:val="480"/>
          <w:marRight w:val="0"/>
          <w:marTop w:val="0"/>
          <w:marBottom w:val="0"/>
          <w:divBdr>
            <w:top w:val="none" w:sz="0" w:space="0" w:color="auto"/>
            <w:left w:val="none" w:sz="0" w:space="0" w:color="auto"/>
            <w:bottom w:val="none" w:sz="0" w:space="0" w:color="auto"/>
            <w:right w:val="none" w:sz="0" w:space="0" w:color="auto"/>
          </w:divBdr>
        </w:div>
        <w:div w:id="534076768">
          <w:marLeft w:val="480"/>
          <w:marRight w:val="0"/>
          <w:marTop w:val="0"/>
          <w:marBottom w:val="0"/>
          <w:divBdr>
            <w:top w:val="none" w:sz="0" w:space="0" w:color="auto"/>
            <w:left w:val="none" w:sz="0" w:space="0" w:color="auto"/>
            <w:bottom w:val="none" w:sz="0" w:space="0" w:color="auto"/>
            <w:right w:val="none" w:sz="0" w:space="0" w:color="auto"/>
          </w:divBdr>
        </w:div>
        <w:div w:id="1094595809">
          <w:marLeft w:val="480"/>
          <w:marRight w:val="0"/>
          <w:marTop w:val="0"/>
          <w:marBottom w:val="0"/>
          <w:divBdr>
            <w:top w:val="none" w:sz="0" w:space="0" w:color="auto"/>
            <w:left w:val="none" w:sz="0" w:space="0" w:color="auto"/>
            <w:bottom w:val="none" w:sz="0" w:space="0" w:color="auto"/>
            <w:right w:val="none" w:sz="0" w:space="0" w:color="auto"/>
          </w:divBdr>
        </w:div>
        <w:div w:id="1030377391">
          <w:marLeft w:val="480"/>
          <w:marRight w:val="0"/>
          <w:marTop w:val="0"/>
          <w:marBottom w:val="0"/>
          <w:divBdr>
            <w:top w:val="none" w:sz="0" w:space="0" w:color="auto"/>
            <w:left w:val="none" w:sz="0" w:space="0" w:color="auto"/>
            <w:bottom w:val="none" w:sz="0" w:space="0" w:color="auto"/>
            <w:right w:val="none" w:sz="0" w:space="0" w:color="auto"/>
          </w:divBdr>
        </w:div>
        <w:div w:id="2098093506">
          <w:marLeft w:val="480"/>
          <w:marRight w:val="0"/>
          <w:marTop w:val="0"/>
          <w:marBottom w:val="0"/>
          <w:divBdr>
            <w:top w:val="none" w:sz="0" w:space="0" w:color="auto"/>
            <w:left w:val="none" w:sz="0" w:space="0" w:color="auto"/>
            <w:bottom w:val="none" w:sz="0" w:space="0" w:color="auto"/>
            <w:right w:val="none" w:sz="0" w:space="0" w:color="auto"/>
          </w:divBdr>
        </w:div>
        <w:div w:id="1206076">
          <w:marLeft w:val="480"/>
          <w:marRight w:val="0"/>
          <w:marTop w:val="0"/>
          <w:marBottom w:val="0"/>
          <w:divBdr>
            <w:top w:val="none" w:sz="0" w:space="0" w:color="auto"/>
            <w:left w:val="none" w:sz="0" w:space="0" w:color="auto"/>
            <w:bottom w:val="none" w:sz="0" w:space="0" w:color="auto"/>
            <w:right w:val="none" w:sz="0" w:space="0" w:color="auto"/>
          </w:divBdr>
        </w:div>
        <w:div w:id="291373932">
          <w:marLeft w:val="480"/>
          <w:marRight w:val="0"/>
          <w:marTop w:val="0"/>
          <w:marBottom w:val="0"/>
          <w:divBdr>
            <w:top w:val="none" w:sz="0" w:space="0" w:color="auto"/>
            <w:left w:val="none" w:sz="0" w:space="0" w:color="auto"/>
            <w:bottom w:val="none" w:sz="0" w:space="0" w:color="auto"/>
            <w:right w:val="none" w:sz="0" w:space="0" w:color="auto"/>
          </w:divBdr>
        </w:div>
        <w:div w:id="1356467853">
          <w:marLeft w:val="480"/>
          <w:marRight w:val="0"/>
          <w:marTop w:val="0"/>
          <w:marBottom w:val="0"/>
          <w:divBdr>
            <w:top w:val="none" w:sz="0" w:space="0" w:color="auto"/>
            <w:left w:val="none" w:sz="0" w:space="0" w:color="auto"/>
            <w:bottom w:val="none" w:sz="0" w:space="0" w:color="auto"/>
            <w:right w:val="none" w:sz="0" w:space="0" w:color="auto"/>
          </w:divBdr>
        </w:div>
        <w:div w:id="1117717375">
          <w:marLeft w:val="480"/>
          <w:marRight w:val="0"/>
          <w:marTop w:val="0"/>
          <w:marBottom w:val="0"/>
          <w:divBdr>
            <w:top w:val="none" w:sz="0" w:space="0" w:color="auto"/>
            <w:left w:val="none" w:sz="0" w:space="0" w:color="auto"/>
            <w:bottom w:val="none" w:sz="0" w:space="0" w:color="auto"/>
            <w:right w:val="none" w:sz="0" w:space="0" w:color="auto"/>
          </w:divBdr>
        </w:div>
        <w:div w:id="638729452">
          <w:marLeft w:val="480"/>
          <w:marRight w:val="0"/>
          <w:marTop w:val="0"/>
          <w:marBottom w:val="0"/>
          <w:divBdr>
            <w:top w:val="none" w:sz="0" w:space="0" w:color="auto"/>
            <w:left w:val="none" w:sz="0" w:space="0" w:color="auto"/>
            <w:bottom w:val="none" w:sz="0" w:space="0" w:color="auto"/>
            <w:right w:val="none" w:sz="0" w:space="0" w:color="auto"/>
          </w:divBdr>
        </w:div>
      </w:divsChild>
    </w:div>
    <w:div w:id="990064581">
      <w:bodyDiv w:val="1"/>
      <w:marLeft w:val="0"/>
      <w:marRight w:val="0"/>
      <w:marTop w:val="0"/>
      <w:marBottom w:val="0"/>
      <w:divBdr>
        <w:top w:val="none" w:sz="0" w:space="0" w:color="auto"/>
        <w:left w:val="none" w:sz="0" w:space="0" w:color="auto"/>
        <w:bottom w:val="none" w:sz="0" w:space="0" w:color="auto"/>
        <w:right w:val="none" w:sz="0" w:space="0" w:color="auto"/>
      </w:divBdr>
    </w:div>
    <w:div w:id="990909771">
      <w:bodyDiv w:val="1"/>
      <w:marLeft w:val="0"/>
      <w:marRight w:val="0"/>
      <w:marTop w:val="0"/>
      <w:marBottom w:val="0"/>
      <w:divBdr>
        <w:top w:val="none" w:sz="0" w:space="0" w:color="auto"/>
        <w:left w:val="none" w:sz="0" w:space="0" w:color="auto"/>
        <w:bottom w:val="none" w:sz="0" w:space="0" w:color="auto"/>
        <w:right w:val="none" w:sz="0" w:space="0" w:color="auto"/>
      </w:divBdr>
      <w:divsChild>
        <w:div w:id="181020287">
          <w:marLeft w:val="480"/>
          <w:marRight w:val="0"/>
          <w:marTop w:val="0"/>
          <w:marBottom w:val="0"/>
          <w:divBdr>
            <w:top w:val="none" w:sz="0" w:space="0" w:color="auto"/>
            <w:left w:val="none" w:sz="0" w:space="0" w:color="auto"/>
            <w:bottom w:val="none" w:sz="0" w:space="0" w:color="auto"/>
            <w:right w:val="none" w:sz="0" w:space="0" w:color="auto"/>
          </w:divBdr>
        </w:div>
        <w:div w:id="2055081801">
          <w:marLeft w:val="480"/>
          <w:marRight w:val="0"/>
          <w:marTop w:val="0"/>
          <w:marBottom w:val="0"/>
          <w:divBdr>
            <w:top w:val="none" w:sz="0" w:space="0" w:color="auto"/>
            <w:left w:val="none" w:sz="0" w:space="0" w:color="auto"/>
            <w:bottom w:val="none" w:sz="0" w:space="0" w:color="auto"/>
            <w:right w:val="none" w:sz="0" w:space="0" w:color="auto"/>
          </w:divBdr>
        </w:div>
        <w:div w:id="1732146075">
          <w:marLeft w:val="480"/>
          <w:marRight w:val="0"/>
          <w:marTop w:val="0"/>
          <w:marBottom w:val="0"/>
          <w:divBdr>
            <w:top w:val="none" w:sz="0" w:space="0" w:color="auto"/>
            <w:left w:val="none" w:sz="0" w:space="0" w:color="auto"/>
            <w:bottom w:val="none" w:sz="0" w:space="0" w:color="auto"/>
            <w:right w:val="none" w:sz="0" w:space="0" w:color="auto"/>
          </w:divBdr>
        </w:div>
        <w:div w:id="592128549">
          <w:marLeft w:val="480"/>
          <w:marRight w:val="0"/>
          <w:marTop w:val="0"/>
          <w:marBottom w:val="0"/>
          <w:divBdr>
            <w:top w:val="none" w:sz="0" w:space="0" w:color="auto"/>
            <w:left w:val="none" w:sz="0" w:space="0" w:color="auto"/>
            <w:bottom w:val="none" w:sz="0" w:space="0" w:color="auto"/>
            <w:right w:val="none" w:sz="0" w:space="0" w:color="auto"/>
          </w:divBdr>
        </w:div>
        <w:div w:id="1761757477">
          <w:marLeft w:val="480"/>
          <w:marRight w:val="0"/>
          <w:marTop w:val="0"/>
          <w:marBottom w:val="0"/>
          <w:divBdr>
            <w:top w:val="none" w:sz="0" w:space="0" w:color="auto"/>
            <w:left w:val="none" w:sz="0" w:space="0" w:color="auto"/>
            <w:bottom w:val="none" w:sz="0" w:space="0" w:color="auto"/>
            <w:right w:val="none" w:sz="0" w:space="0" w:color="auto"/>
          </w:divBdr>
        </w:div>
        <w:div w:id="1013144707">
          <w:marLeft w:val="480"/>
          <w:marRight w:val="0"/>
          <w:marTop w:val="0"/>
          <w:marBottom w:val="0"/>
          <w:divBdr>
            <w:top w:val="none" w:sz="0" w:space="0" w:color="auto"/>
            <w:left w:val="none" w:sz="0" w:space="0" w:color="auto"/>
            <w:bottom w:val="none" w:sz="0" w:space="0" w:color="auto"/>
            <w:right w:val="none" w:sz="0" w:space="0" w:color="auto"/>
          </w:divBdr>
        </w:div>
        <w:div w:id="933510231">
          <w:marLeft w:val="480"/>
          <w:marRight w:val="0"/>
          <w:marTop w:val="0"/>
          <w:marBottom w:val="0"/>
          <w:divBdr>
            <w:top w:val="none" w:sz="0" w:space="0" w:color="auto"/>
            <w:left w:val="none" w:sz="0" w:space="0" w:color="auto"/>
            <w:bottom w:val="none" w:sz="0" w:space="0" w:color="auto"/>
            <w:right w:val="none" w:sz="0" w:space="0" w:color="auto"/>
          </w:divBdr>
        </w:div>
        <w:div w:id="1776751523">
          <w:marLeft w:val="480"/>
          <w:marRight w:val="0"/>
          <w:marTop w:val="0"/>
          <w:marBottom w:val="0"/>
          <w:divBdr>
            <w:top w:val="none" w:sz="0" w:space="0" w:color="auto"/>
            <w:left w:val="none" w:sz="0" w:space="0" w:color="auto"/>
            <w:bottom w:val="none" w:sz="0" w:space="0" w:color="auto"/>
            <w:right w:val="none" w:sz="0" w:space="0" w:color="auto"/>
          </w:divBdr>
        </w:div>
        <w:div w:id="1911193055">
          <w:marLeft w:val="480"/>
          <w:marRight w:val="0"/>
          <w:marTop w:val="0"/>
          <w:marBottom w:val="0"/>
          <w:divBdr>
            <w:top w:val="none" w:sz="0" w:space="0" w:color="auto"/>
            <w:left w:val="none" w:sz="0" w:space="0" w:color="auto"/>
            <w:bottom w:val="none" w:sz="0" w:space="0" w:color="auto"/>
            <w:right w:val="none" w:sz="0" w:space="0" w:color="auto"/>
          </w:divBdr>
        </w:div>
        <w:div w:id="145097507">
          <w:marLeft w:val="480"/>
          <w:marRight w:val="0"/>
          <w:marTop w:val="0"/>
          <w:marBottom w:val="0"/>
          <w:divBdr>
            <w:top w:val="none" w:sz="0" w:space="0" w:color="auto"/>
            <w:left w:val="none" w:sz="0" w:space="0" w:color="auto"/>
            <w:bottom w:val="none" w:sz="0" w:space="0" w:color="auto"/>
            <w:right w:val="none" w:sz="0" w:space="0" w:color="auto"/>
          </w:divBdr>
        </w:div>
        <w:div w:id="1836457701">
          <w:marLeft w:val="480"/>
          <w:marRight w:val="0"/>
          <w:marTop w:val="0"/>
          <w:marBottom w:val="0"/>
          <w:divBdr>
            <w:top w:val="none" w:sz="0" w:space="0" w:color="auto"/>
            <w:left w:val="none" w:sz="0" w:space="0" w:color="auto"/>
            <w:bottom w:val="none" w:sz="0" w:space="0" w:color="auto"/>
            <w:right w:val="none" w:sz="0" w:space="0" w:color="auto"/>
          </w:divBdr>
        </w:div>
        <w:div w:id="1528719140">
          <w:marLeft w:val="480"/>
          <w:marRight w:val="0"/>
          <w:marTop w:val="0"/>
          <w:marBottom w:val="0"/>
          <w:divBdr>
            <w:top w:val="none" w:sz="0" w:space="0" w:color="auto"/>
            <w:left w:val="none" w:sz="0" w:space="0" w:color="auto"/>
            <w:bottom w:val="none" w:sz="0" w:space="0" w:color="auto"/>
            <w:right w:val="none" w:sz="0" w:space="0" w:color="auto"/>
          </w:divBdr>
        </w:div>
        <w:div w:id="1702975325">
          <w:marLeft w:val="480"/>
          <w:marRight w:val="0"/>
          <w:marTop w:val="0"/>
          <w:marBottom w:val="0"/>
          <w:divBdr>
            <w:top w:val="none" w:sz="0" w:space="0" w:color="auto"/>
            <w:left w:val="none" w:sz="0" w:space="0" w:color="auto"/>
            <w:bottom w:val="none" w:sz="0" w:space="0" w:color="auto"/>
            <w:right w:val="none" w:sz="0" w:space="0" w:color="auto"/>
          </w:divBdr>
        </w:div>
        <w:div w:id="535897590">
          <w:marLeft w:val="480"/>
          <w:marRight w:val="0"/>
          <w:marTop w:val="0"/>
          <w:marBottom w:val="0"/>
          <w:divBdr>
            <w:top w:val="none" w:sz="0" w:space="0" w:color="auto"/>
            <w:left w:val="none" w:sz="0" w:space="0" w:color="auto"/>
            <w:bottom w:val="none" w:sz="0" w:space="0" w:color="auto"/>
            <w:right w:val="none" w:sz="0" w:space="0" w:color="auto"/>
          </w:divBdr>
        </w:div>
        <w:div w:id="1919167781">
          <w:marLeft w:val="480"/>
          <w:marRight w:val="0"/>
          <w:marTop w:val="0"/>
          <w:marBottom w:val="0"/>
          <w:divBdr>
            <w:top w:val="none" w:sz="0" w:space="0" w:color="auto"/>
            <w:left w:val="none" w:sz="0" w:space="0" w:color="auto"/>
            <w:bottom w:val="none" w:sz="0" w:space="0" w:color="auto"/>
            <w:right w:val="none" w:sz="0" w:space="0" w:color="auto"/>
          </w:divBdr>
        </w:div>
        <w:div w:id="1998993964">
          <w:marLeft w:val="480"/>
          <w:marRight w:val="0"/>
          <w:marTop w:val="0"/>
          <w:marBottom w:val="0"/>
          <w:divBdr>
            <w:top w:val="none" w:sz="0" w:space="0" w:color="auto"/>
            <w:left w:val="none" w:sz="0" w:space="0" w:color="auto"/>
            <w:bottom w:val="none" w:sz="0" w:space="0" w:color="auto"/>
            <w:right w:val="none" w:sz="0" w:space="0" w:color="auto"/>
          </w:divBdr>
        </w:div>
        <w:div w:id="884756191">
          <w:marLeft w:val="480"/>
          <w:marRight w:val="0"/>
          <w:marTop w:val="0"/>
          <w:marBottom w:val="0"/>
          <w:divBdr>
            <w:top w:val="none" w:sz="0" w:space="0" w:color="auto"/>
            <w:left w:val="none" w:sz="0" w:space="0" w:color="auto"/>
            <w:bottom w:val="none" w:sz="0" w:space="0" w:color="auto"/>
            <w:right w:val="none" w:sz="0" w:space="0" w:color="auto"/>
          </w:divBdr>
        </w:div>
        <w:div w:id="1926181148">
          <w:marLeft w:val="480"/>
          <w:marRight w:val="0"/>
          <w:marTop w:val="0"/>
          <w:marBottom w:val="0"/>
          <w:divBdr>
            <w:top w:val="none" w:sz="0" w:space="0" w:color="auto"/>
            <w:left w:val="none" w:sz="0" w:space="0" w:color="auto"/>
            <w:bottom w:val="none" w:sz="0" w:space="0" w:color="auto"/>
            <w:right w:val="none" w:sz="0" w:space="0" w:color="auto"/>
          </w:divBdr>
        </w:div>
        <w:div w:id="532497756">
          <w:marLeft w:val="480"/>
          <w:marRight w:val="0"/>
          <w:marTop w:val="0"/>
          <w:marBottom w:val="0"/>
          <w:divBdr>
            <w:top w:val="none" w:sz="0" w:space="0" w:color="auto"/>
            <w:left w:val="none" w:sz="0" w:space="0" w:color="auto"/>
            <w:bottom w:val="none" w:sz="0" w:space="0" w:color="auto"/>
            <w:right w:val="none" w:sz="0" w:space="0" w:color="auto"/>
          </w:divBdr>
        </w:div>
        <w:div w:id="2021345218">
          <w:marLeft w:val="480"/>
          <w:marRight w:val="0"/>
          <w:marTop w:val="0"/>
          <w:marBottom w:val="0"/>
          <w:divBdr>
            <w:top w:val="none" w:sz="0" w:space="0" w:color="auto"/>
            <w:left w:val="none" w:sz="0" w:space="0" w:color="auto"/>
            <w:bottom w:val="none" w:sz="0" w:space="0" w:color="auto"/>
            <w:right w:val="none" w:sz="0" w:space="0" w:color="auto"/>
          </w:divBdr>
        </w:div>
        <w:div w:id="2109423686">
          <w:marLeft w:val="480"/>
          <w:marRight w:val="0"/>
          <w:marTop w:val="0"/>
          <w:marBottom w:val="0"/>
          <w:divBdr>
            <w:top w:val="none" w:sz="0" w:space="0" w:color="auto"/>
            <w:left w:val="none" w:sz="0" w:space="0" w:color="auto"/>
            <w:bottom w:val="none" w:sz="0" w:space="0" w:color="auto"/>
            <w:right w:val="none" w:sz="0" w:space="0" w:color="auto"/>
          </w:divBdr>
        </w:div>
        <w:div w:id="1577472425">
          <w:marLeft w:val="480"/>
          <w:marRight w:val="0"/>
          <w:marTop w:val="0"/>
          <w:marBottom w:val="0"/>
          <w:divBdr>
            <w:top w:val="none" w:sz="0" w:space="0" w:color="auto"/>
            <w:left w:val="none" w:sz="0" w:space="0" w:color="auto"/>
            <w:bottom w:val="none" w:sz="0" w:space="0" w:color="auto"/>
            <w:right w:val="none" w:sz="0" w:space="0" w:color="auto"/>
          </w:divBdr>
        </w:div>
        <w:div w:id="1544825521">
          <w:marLeft w:val="480"/>
          <w:marRight w:val="0"/>
          <w:marTop w:val="0"/>
          <w:marBottom w:val="0"/>
          <w:divBdr>
            <w:top w:val="none" w:sz="0" w:space="0" w:color="auto"/>
            <w:left w:val="none" w:sz="0" w:space="0" w:color="auto"/>
            <w:bottom w:val="none" w:sz="0" w:space="0" w:color="auto"/>
            <w:right w:val="none" w:sz="0" w:space="0" w:color="auto"/>
          </w:divBdr>
        </w:div>
        <w:div w:id="1419129798">
          <w:marLeft w:val="480"/>
          <w:marRight w:val="0"/>
          <w:marTop w:val="0"/>
          <w:marBottom w:val="0"/>
          <w:divBdr>
            <w:top w:val="none" w:sz="0" w:space="0" w:color="auto"/>
            <w:left w:val="none" w:sz="0" w:space="0" w:color="auto"/>
            <w:bottom w:val="none" w:sz="0" w:space="0" w:color="auto"/>
            <w:right w:val="none" w:sz="0" w:space="0" w:color="auto"/>
          </w:divBdr>
        </w:div>
        <w:div w:id="1112046150">
          <w:marLeft w:val="480"/>
          <w:marRight w:val="0"/>
          <w:marTop w:val="0"/>
          <w:marBottom w:val="0"/>
          <w:divBdr>
            <w:top w:val="none" w:sz="0" w:space="0" w:color="auto"/>
            <w:left w:val="none" w:sz="0" w:space="0" w:color="auto"/>
            <w:bottom w:val="none" w:sz="0" w:space="0" w:color="auto"/>
            <w:right w:val="none" w:sz="0" w:space="0" w:color="auto"/>
          </w:divBdr>
        </w:div>
        <w:div w:id="2108846590">
          <w:marLeft w:val="480"/>
          <w:marRight w:val="0"/>
          <w:marTop w:val="0"/>
          <w:marBottom w:val="0"/>
          <w:divBdr>
            <w:top w:val="none" w:sz="0" w:space="0" w:color="auto"/>
            <w:left w:val="none" w:sz="0" w:space="0" w:color="auto"/>
            <w:bottom w:val="none" w:sz="0" w:space="0" w:color="auto"/>
            <w:right w:val="none" w:sz="0" w:space="0" w:color="auto"/>
          </w:divBdr>
        </w:div>
        <w:div w:id="948388129">
          <w:marLeft w:val="480"/>
          <w:marRight w:val="0"/>
          <w:marTop w:val="0"/>
          <w:marBottom w:val="0"/>
          <w:divBdr>
            <w:top w:val="none" w:sz="0" w:space="0" w:color="auto"/>
            <w:left w:val="none" w:sz="0" w:space="0" w:color="auto"/>
            <w:bottom w:val="none" w:sz="0" w:space="0" w:color="auto"/>
            <w:right w:val="none" w:sz="0" w:space="0" w:color="auto"/>
          </w:divBdr>
        </w:div>
        <w:div w:id="1030258406">
          <w:marLeft w:val="480"/>
          <w:marRight w:val="0"/>
          <w:marTop w:val="0"/>
          <w:marBottom w:val="0"/>
          <w:divBdr>
            <w:top w:val="none" w:sz="0" w:space="0" w:color="auto"/>
            <w:left w:val="none" w:sz="0" w:space="0" w:color="auto"/>
            <w:bottom w:val="none" w:sz="0" w:space="0" w:color="auto"/>
            <w:right w:val="none" w:sz="0" w:space="0" w:color="auto"/>
          </w:divBdr>
        </w:div>
        <w:div w:id="1541476758">
          <w:marLeft w:val="480"/>
          <w:marRight w:val="0"/>
          <w:marTop w:val="0"/>
          <w:marBottom w:val="0"/>
          <w:divBdr>
            <w:top w:val="none" w:sz="0" w:space="0" w:color="auto"/>
            <w:left w:val="none" w:sz="0" w:space="0" w:color="auto"/>
            <w:bottom w:val="none" w:sz="0" w:space="0" w:color="auto"/>
            <w:right w:val="none" w:sz="0" w:space="0" w:color="auto"/>
          </w:divBdr>
        </w:div>
        <w:div w:id="764614984">
          <w:marLeft w:val="480"/>
          <w:marRight w:val="0"/>
          <w:marTop w:val="0"/>
          <w:marBottom w:val="0"/>
          <w:divBdr>
            <w:top w:val="none" w:sz="0" w:space="0" w:color="auto"/>
            <w:left w:val="none" w:sz="0" w:space="0" w:color="auto"/>
            <w:bottom w:val="none" w:sz="0" w:space="0" w:color="auto"/>
            <w:right w:val="none" w:sz="0" w:space="0" w:color="auto"/>
          </w:divBdr>
        </w:div>
        <w:div w:id="1753426283">
          <w:marLeft w:val="480"/>
          <w:marRight w:val="0"/>
          <w:marTop w:val="0"/>
          <w:marBottom w:val="0"/>
          <w:divBdr>
            <w:top w:val="none" w:sz="0" w:space="0" w:color="auto"/>
            <w:left w:val="none" w:sz="0" w:space="0" w:color="auto"/>
            <w:bottom w:val="none" w:sz="0" w:space="0" w:color="auto"/>
            <w:right w:val="none" w:sz="0" w:space="0" w:color="auto"/>
          </w:divBdr>
        </w:div>
        <w:div w:id="2034569269">
          <w:marLeft w:val="480"/>
          <w:marRight w:val="0"/>
          <w:marTop w:val="0"/>
          <w:marBottom w:val="0"/>
          <w:divBdr>
            <w:top w:val="none" w:sz="0" w:space="0" w:color="auto"/>
            <w:left w:val="none" w:sz="0" w:space="0" w:color="auto"/>
            <w:bottom w:val="none" w:sz="0" w:space="0" w:color="auto"/>
            <w:right w:val="none" w:sz="0" w:space="0" w:color="auto"/>
          </w:divBdr>
        </w:div>
        <w:div w:id="1196230051">
          <w:marLeft w:val="480"/>
          <w:marRight w:val="0"/>
          <w:marTop w:val="0"/>
          <w:marBottom w:val="0"/>
          <w:divBdr>
            <w:top w:val="none" w:sz="0" w:space="0" w:color="auto"/>
            <w:left w:val="none" w:sz="0" w:space="0" w:color="auto"/>
            <w:bottom w:val="none" w:sz="0" w:space="0" w:color="auto"/>
            <w:right w:val="none" w:sz="0" w:space="0" w:color="auto"/>
          </w:divBdr>
        </w:div>
        <w:div w:id="1219129030">
          <w:marLeft w:val="480"/>
          <w:marRight w:val="0"/>
          <w:marTop w:val="0"/>
          <w:marBottom w:val="0"/>
          <w:divBdr>
            <w:top w:val="none" w:sz="0" w:space="0" w:color="auto"/>
            <w:left w:val="none" w:sz="0" w:space="0" w:color="auto"/>
            <w:bottom w:val="none" w:sz="0" w:space="0" w:color="auto"/>
            <w:right w:val="none" w:sz="0" w:space="0" w:color="auto"/>
          </w:divBdr>
        </w:div>
        <w:div w:id="1566799457">
          <w:marLeft w:val="480"/>
          <w:marRight w:val="0"/>
          <w:marTop w:val="0"/>
          <w:marBottom w:val="0"/>
          <w:divBdr>
            <w:top w:val="none" w:sz="0" w:space="0" w:color="auto"/>
            <w:left w:val="none" w:sz="0" w:space="0" w:color="auto"/>
            <w:bottom w:val="none" w:sz="0" w:space="0" w:color="auto"/>
            <w:right w:val="none" w:sz="0" w:space="0" w:color="auto"/>
          </w:divBdr>
        </w:div>
        <w:div w:id="546915133">
          <w:marLeft w:val="480"/>
          <w:marRight w:val="0"/>
          <w:marTop w:val="0"/>
          <w:marBottom w:val="0"/>
          <w:divBdr>
            <w:top w:val="none" w:sz="0" w:space="0" w:color="auto"/>
            <w:left w:val="none" w:sz="0" w:space="0" w:color="auto"/>
            <w:bottom w:val="none" w:sz="0" w:space="0" w:color="auto"/>
            <w:right w:val="none" w:sz="0" w:space="0" w:color="auto"/>
          </w:divBdr>
        </w:div>
        <w:div w:id="561327639">
          <w:marLeft w:val="480"/>
          <w:marRight w:val="0"/>
          <w:marTop w:val="0"/>
          <w:marBottom w:val="0"/>
          <w:divBdr>
            <w:top w:val="none" w:sz="0" w:space="0" w:color="auto"/>
            <w:left w:val="none" w:sz="0" w:space="0" w:color="auto"/>
            <w:bottom w:val="none" w:sz="0" w:space="0" w:color="auto"/>
            <w:right w:val="none" w:sz="0" w:space="0" w:color="auto"/>
          </w:divBdr>
        </w:div>
        <w:div w:id="801652860">
          <w:marLeft w:val="480"/>
          <w:marRight w:val="0"/>
          <w:marTop w:val="0"/>
          <w:marBottom w:val="0"/>
          <w:divBdr>
            <w:top w:val="none" w:sz="0" w:space="0" w:color="auto"/>
            <w:left w:val="none" w:sz="0" w:space="0" w:color="auto"/>
            <w:bottom w:val="none" w:sz="0" w:space="0" w:color="auto"/>
            <w:right w:val="none" w:sz="0" w:space="0" w:color="auto"/>
          </w:divBdr>
        </w:div>
        <w:div w:id="2027713258">
          <w:marLeft w:val="480"/>
          <w:marRight w:val="0"/>
          <w:marTop w:val="0"/>
          <w:marBottom w:val="0"/>
          <w:divBdr>
            <w:top w:val="none" w:sz="0" w:space="0" w:color="auto"/>
            <w:left w:val="none" w:sz="0" w:space="0" w:color="auto"/>
            <w:bottom w:val="none" w:sz="0" w:space="0" w:color="auto"/>
            <w:right w:val="none" w:sz="0" w:space="0" w:color="auto"/>
          </w:divBdr>
        </w:div>
        <w:div w:id="430323833">
          <w:marLeft w:val="480"/>
          <w:marRight w:val="0"/>
          <w:marTop w:val="0"/>
          <w:marBottom w:val="0"/>
          <w:divBdr>
            <w:top w:val="none" w:sz="0" w:space="0" w:color="auto"/>
            <w:left w:val="none" w:sz="0" w:space="0" w:color="auto"/>
            <w:bottom w:val="none" w:sz="0" w:space="0" w:color="auto"/>
            <w:right w:val="none" w:sz="0" w:space="0" w:color="auto"/>
          </w:divBdr>
        </w:div>
        <w:div w:id="589588293">
          <w:marLeft w:val="480"/>
          <w:marRight w:val="0"/>
          <w:marTop w:val="0"/>
          <w:marBottom w:val="0"/>
          <w:divBdr>
            <w:top w:val="none" w:sz="0" w:space="0" w:color="auto"/>
            <w:left w:val="none" w:sz="0" w:space="0" w:color="auto"/>
            <w:bottom w:val="none" w:sz="0" w:space="0" w:color="auto"/>
            <w:right w:val="none" w:sz="0" w:space="0" w:color="auto"/>
          </w:divBdr>
        </w:div>
        <w:div w:id="1993944915">
          <w:marLeft w:val="480"/>
          <w:marRight w:val="0"/>
          <w:marTop w:val="0"/>
          <w:marBottom w:val="0"/>
          <w:divBdr>
            <w:top w:val="none" w:sz="0" w:space="0" w:color="auto"/>
            <w:left w:val="none" w:sz="0" w:space="0" w:color="auto"/>
            <w:bottom w:val="none" w:sz="0" w:space="0" w:color="auto"/>
            <w:right w:val="none" w:sz="0" w:space="0" w:color="auto"/>
          </w:divBdr>
        </w:div>
        <w:div w:id="430975149">
          <w:marLeft w:val="480"/>
          <w:marRight w:val="0"/>
          <w:marTop w:val="0"/>
          <w:marBottom w:val="0"/>
          <w:divBdr>
            <w:top w:val="none" w:sz="0" w:space="0" w:color="auto"/>
            <w:left w:val="none" w:sz="0" w:space="0" w:color="auto"/>
            <w:bottom w:val="none" w:sz="0" w:space="0" w:color="auto"/>
            <w:right w:val="none" w:sz="0" w:space="0" w:color="auto"/>
          </w:divBdr>
        </w:div>
        <w:div w:id="268507343">
          <w:marLeft w:val="480"/>
          <w:marRight w:val="0"/>
          <w:marTop w:val="0"/>
          <w:marBottom w:val="0"/>
          <w:divBdr>
            <w:top w:val="none" w:sz="0" w:space="0" w:color="auto"/>
            <w:left w:val="none" w:sz="0" w:space="0" w:color="auto"/>
            <w:bottom w:val="none" w:sz="0" w:space="0" w:color="auto"/>
            <w:right w:val="none" w:sz="0" w:space="0" w:color="auto"/>
          </w:divBdr>
        </w:div>
        <w:div w:id="1273517890">
          <w:marLeft w:val="480"/>
          <w:marRight w:val="0"/>
          <w:marTop w:val="0"/>
          <w:marBottom w:val="0"/>
          <w:divBdr>
            <w:top w:val="none" w:sz="0" w:space="0" w:color="auto"/>
            <w:left w:val="none" w:sz="0" w:space="0" w:color="auto"/>
            <w:bottom w:val="none" w:sz="0" w:space="0" w:color="auto"/>
            <w:right w:val="none" w:sz="0" w:space="0" w:color="auto"/>
          </w:divBdr>
        </w:div>
        <w:div w:id="402459666">
          <w:marLeft w:val="480"/>
          <w:marRight w:val="0"/>
          <w:marTop w:val="0"/>
          <w:marBottom w:val="0"/>
          <w:divBdr>
            <w:top w:val="none" w:sz="0" w:space="0" w:color="auto"/>
            <w:left w:val="none" w:sz="0" w:space="0" w:color="auto"/>
            <w:bottom w:val="none" w:sz="0" w:space="0" w:color="auto"/>
            <w:right w:val="none" w:sz="0" w:space="0" w:color="auto"/>
          </w:divBdr>
        </w:div>
        <w:div w:id="117260441">
          <w:marLeft w:val="480"/>
          <w:marRight w:val="0"/>
          <w:marTop w:val="0"/>
          <w:marBottom w:val="0"/>
          <w:divBdr>
            <w:top w:val="none" w:sz="0" w:space="0" w:color="auto"/>
            <w:left w:val="none" w:sz="0" w:space="0" w:color="auto"/>
            <w:bottom w:val="none" w:sz="0" w:space="0" w:color="auto"/>
            <w:right w:val="none" w:sz="0" w:space="0" w:color="auto"/>
          </w:divBdr>
        </w:div>
        <w:div w:id="1293094173">
          <w:marLeft w:val="480"/>
          <w:marRight w:val="0"/>
          <w:marTop w:val="0"/>
          <w:marBottom w:val="0"/>
          <w:divBdr>
            <w:top w:val="none" w:sz="0" w:space="0" w:color="auto"/>
            <w:left w:val="none" w:sz="0" w:space="0" w:color="auto"/>
            <w:bottom w:val="none" w:sz="0" w:space="0" w:color="auto"/>
            <w:right w:val="none" w:sz="0" w:space="0" w:color="auto"/>
          </w:divBdr>
        </w:div>
        <w:div w:id="560943658">
          <w:marLeft w:val="480"/>
          <w:marRight w:val="0"/>
          <w:marTop w:val="0"/>
          <w:marBottom w:val="0"/>
          <w:divBdr>
            <w:top w:val="none" w:sz="0" w:space="0" w:color="auto"/>
            <w:left w:val="none" w:sz="0" w:space="0" w:color="auto"/>
            <w:bottom w:val="none" w:sz="0" w:space="0" w:color="auto"/>
            <w:right w:val="none" w:sz="0" w:space="0" w:color="auto"/>
          </w:divBdr>
        </w:div>
        <w:div w:id="816412616">
          <w:marLeft w:val="480"/>
          <w:marRight w:val="0"/>
          <w:marTop w:val="0"/>
          <w:marBottom w:val="0"/>
          <w:divBdr>
            <w:top w:val="none" w:sz="0" w:space="0" w:color="auto"/>
            <w:left w:val="none" w:sz="0" w:space="0" w:color="auto"/>
            <w:bottom w:val="none" w:sz="0" w:space="0" w:color="auto"/>
            <w:right w:val="none" w:sz="0" w:space="0" w:color="auto"/>
          </w:divBdr>
        </w:div>
        <w:div w:id="1728063039">
          <w:marLeft w:val="480"/>
          <w:marRight w:val="0"/>
          <w:marTop w:val="0"/>
          <w:marBottom w:val="0"/>
          <w:divBdr>
            <w:top w:val="none" w:sz="0" w:space="0" w:color="auto"/>
            <w:left w:val="none" w:sz="0" w:space="0" w:color="auto"/>
            <w:bottom w:val="none" w:sz="0" w:space="0" w:color="auto"/>
            <w:right w:val="none" w:sz="0" w:space="0" w:color="auto"/>
          </w:divBdr>
        </w:div>
        <w:div w:id="1154831285">
          <w:marLeft w:val="480"/>
          <w:marRight w:val="0"/>
          <w:marTop w:val="0"/>
          <w:marBottom w:val="0"/>
          <w:divBdr>
            <w:top w:val="none" w:sz="0" w:space="0" w:color="auto"/>
            <w:left w:val="none" w:sz="0" w:space="0" w:color="auto"/>
            <w:bottom w:val="none" w:sz="0" w:space="0" w:color="auto"/>
            <w:right w:val="none" w:sz="0" w:space="0" w:color="auto"/>
          </w:divBdr>
        </w:div>
        <w:div w:id="1900361909">
          <w:marLeft w:val="480"/>
          <w:marRight w:val="0"/>
          <w:marTop w:val="0"/>
          <w:marBottom w:val="0"/>
          <w:divBdr>
            <w:top w:val="none" w:sz="0" w:space="0" w:color="auto"/>
            <w:left w:val="none" w:sz="0" w:space="0" w:color="auto"/>
            <w:bottom w:val="none" w:sz="0" w:space="0" w:color="auto"/>
            <w:right w:val="none" w:sz="0" w:space="0" w:color="auto"/>
          </w:divBdr>
        </w:div>
        <w:div w:id="271326030">
          <w:marLeft w:val="480"/>
          <w:marRight w:val="0"/>
          <w:marTop w:val="0"/>
          <w:marBottom w:val="0"/>
          <w:divBdr>
            <w:top w:val="none" w:sz="0" w:space="0" w:color="auto"/>
            <w:left w:val="none" w:sz="0" w:space="0" w:color="auto"/>
            <w:bottom w:val="none" w:sz="0" w:space="0" w:color="auto"/>
            <w:right w:val="none" w:sz="0" w:space="0" w:color="auto"/>
          </w:divBdr>
        </w:div>
        <w:div w:id="179979823">
          <w:marLeft w:val="480"/>
          <w:marRight w:val="0"/>
          <w:marTop w:val="0"/>
          <w:marBottom w:val="0"/>
          <w:divBdr>
            <w:top w:val="none" w:sz="0" w:space="0" w:color="auto"/>
            <w:left w:val="none" w:sz="0" w:space="0" w:color="auto"/>
            <w:bottom w:val="none" w:sz="0" w:space="0" w:color="auto"/>
            <w:right w:val="none" w:sz="0" w:space="0" w:color="auto"/>
          </w:divBdr>
        </w:div>
        <w:div w:id="182015887">
          <w:marLeft w:val="480"/>
          <w:marRight w:val="0"/>
          <w:marTop w:val="0"/>
          <w:marBottom w:val="0"/>
          <w:divBdr>
            <w:top w:val="none" w:sz="0" w:space="0" w:color="auto"/>
            <w:left w:val="none" w:sz="0" w:space="0" w:color="auto"/>
            <w:bottom w:val="none" w:sz="0" w:space="0" w:color="auto"/>
            <w:right w:val="none" w:sz="0" w:space="0" w:color="auto"/>
          </w:divBdr>
        </w:div>
        <w:div w:id="685402604">
          <w:marLeft w:val="480"/>
          <w:marRight w:val="0"/>
          <w:marTop w:val="0"/>
          <w:marBottom w:val="0"/>
          <w:divBdr>
            <w:top w:val="none" w:sz="0" w:space="0" w:color="auto"/>
            <w:left w:val="none" w:sz="0" w:space="0" w:color="auto"/>
            <w:bottom w:val="none" w:sz="0" w:space="0" w:color="auto"/>
            <w:right w:val="none" w:sz="0" w:space="0" w:color="auto"/>
          </w:divBdr>
        </w:div>
        <w:div w:id="938223851">
          <w:marLeft w:val="480"/>
          <w:marRight w:val="0"/>
          <w:marTop w:val="0"/>
          <w:marBottom w:val="0"/>
          <w:divBdr>
            <w:top w:val="none" w:sz="0" w:space="0" w:color="auto"/>
            <w:left w:val="none" w:sz="0" w:space="0" w:color="auto"/>
            <w:bottom w:val="none" w:sz="0" w:space="0" w:color="auto"/>
            <w:right w:val="none" w:sz="0" w:space="0" w:color="auto"/>
          </w:divBdr>
        </w:div>
        <w:div w:id="1090813269">
          <w:marLeft w:val="480"/>
          <w:marRight w:val="0"/>
          <w:marTop w:val="0"/>
          <w:marBottom w:val="0"/>
          <w:divBdr>
            <w:top w:val="none" w:sz="0" w:space="0" w:color="auto"/>
            <w:left w:val="none" w:sz="0" w:space="0" w:color="auto"/>
            <w:bottom w:val="none" w:sz="0" w:space="0" w:color="auto"/>
            <w:right w:val="none" w:sz="0" w:space="0" w:color="auto"/>
          </w:divBdr>
        </w:div>
        <w:div w:id="1098675507">
          <w:marLeft w:val="480"/>
          <w:marRight w:val="0"/>
          <w:marTop w:val="0"/>
          <w:marBottom w:val="0"/>
          <w:divBdr>
            <w:top w:val="none" w:sz="0" w:space="0" w:color="auto"/>
            <w:left w:val="none" w:sz="0" w:space="0" w:color="auto"/>
            <w:bottom w:val="none" w:sz="0" w:space="0" w:color="auto"/>
            <w:right w:val="none" w:sz="0" w:space="0" w:color="auto"/>
          </w:divBdr>
        </w:div>
        <w:div w:id="1062563520">
          <w:marLeft w:val="480"/>
          <w:marRight w:val="0"/>
          <w:marTop w:val="0"/>
          <w:marBottom w:val="0"/>
          <w:divBdr>
            <w:top w:val="none" w:sz="0" w:space="0" w:color="auto"/>
            <w:left w:val="none" w:sz="0" w:space="0" w:color="auto"/>
            <w:bottom w:val="none" w:sz="0" w:space="0" w:color="auto"/>
            <w:right w:val="none" w:sz="0" w:space="0" w:color="auto"/>
          </w:divBdr>
        </w:div>
        <w:div w:id="1616406919">
          <w:marLeft w:val="480"/>
          <w:marRight w:val="0"/>
          <w:marTop w:val="0"/>
          <w:marBottom w:val="0"/>
          <w:divBdr>
            <w:top w:val="none" w:sz="0" w:space="0" w:color="auto"/>
            <w:left w:val="none" w:sz="0" w:space="0" w:color="auto"/>
            <w:bottom w:val="none" w:sz="0" w:space="0" w:color="auto"/>
            <w:right w:val="none" w:sz="0" w:space="0" w:color="auto"/>
          </w:divBdr>
        </w:div>
        <w:div w:id="123354367">
          <w:marLeft w:val="480"/>
          <w:marRight w:val="0"/>
          <w:marTop w:val="0"/>
          <w:marBottom w:val="0"/>
          <w:divBdr>
            <w:top w:val="none" w:sz="0" w:space="0" w:color="auto"/>
            <w:left w:val="none" w:sz="0" w:space="0" w:color="auto"/>
            <w:bottom w:val="none" w:sz="0" w:space="0" w:color="auto"/>
            <w:right w:val="none" w:sz="0" w:space="0" w:color="auto"/>
          </w:divBdr>
        </w:div>
        <w:div w:id="423114233">
          <w:marLeft w:val="480"/>
          <w:marRight w:val="0"/>
          <w:marTop w:val="0"/>
          <w:marBottom w:val="0"/>
          <w:divBdr>
            <w:top w:val="none" w:sz="0" w:space="0" w:color="auto"/>
            <w:left w:val="none" w:sz="0" w:space="0" w:color="auto"/>
            <w:bottom w:val="none" w:sz="0" w:space="0" w:color="auto"/>
            <w:right w:val="none" w:sz="0" w:space="0" w:color="auto"/>
          </w:divBdr>
        </w:div>
        <w:div w:id="756899091">
          <w:marLeft w:val="480"/>
          <w:marRight w:val="0"/>
          <w:marTop w:val="0"/>
          <w:marBottom w:val="0"/>
          <w:divBdr>
            <w:top w:val="none" w:sz="0" w:space="0" w:color="auto"/>
            <w:left w:val="none" w:sz="0" w:space="0" w:color="auto"/>
            <w:bottom w:val="none" w:sz="0" w:space="0" w:color="auto"/>
            <w:right w:val="none" w:sz="0" w:space="0" w:color="auto"/>
          </w:divBdr>
        </w:div>
        <w:div w:id="1322998482">
          <w:marLeft w:val="480"/>
          <w:marRight w:val="0"/>
          <w:marTop w:val="0"/>
          <w:marBottom w:val="0"/>
          <w:divBdr>
            <w:top w:val="none" w:sz="0" w:space="0" w:color="auto"/>
            <w:left w:val="none" w:sz="0" w:space="0" w:color="auto"/>
            <w:bottom w:val="none" w:sz="0" w:space="0" w:color="auto"/>
            <w:right w:val="none" w:sz="0" w:space="0" w:color="auto"/>
          </w:divBdr>
        </w:div>
        <w:div w:id="1267611955">
          <w:marLeft w:val="480"/>
          <w:marRight w:val="0"/>
          <w:marTop w:val="0"/>
          <w:marBottom w:val="0"/>
          <w:divBdr>
            <w:top w:val="none" w:sz="0" w:space="0" w:color="auto"/>
            <w:left w:val="none" w:sz="0" w:space="0" w:color="auto"/>
            <w:bottom w:val="none" w:sz="0" w:space="0" w:color="auto"/>
            <w:right w:val="none" w:sz="0" w:space="0" w:color="auto"/>
          </w:divBdr>
        </w:div>
        <w:div w:id="2032559726">
          <w:marLeft w:val="480"/>
          <w:marRight w:val="0"/>
          <w:marTop w:val="0"/>
          <w:marBottom w:val="0"/>
          <w:divBdr>
            <w:top w:val="none" w:sz="0" w:space="0" w:color="auto"/>
            <w:left w:val="none" w:sz="0" w:space="0" w:color="auto"/>
            <w:bottom w:val="none" w:sz="0" w:space="0" w:color="auto"/>
            <w:right w:val="none" w:sz="0" w:space="0" w:color="auto"/>
          </w:divBdr>
        </w:div>
        <w:div w:id="574512153">
          <w:marLeft w:val="480"/>
          <w:marRight w:val="0"/>
          <w:marTop w:val="0"/>
          <w:marBottom w:val="0"/>
          <w:divBdr>
            <w:top w:val="none" w:sz="0" w:space="0" w:color="auto"/>
            <w:left w:val="none" w:sz="0" w:space="0" w:color="auto"/>
            <w:bottom w:val="none" w:sz="0" w:space="0" w:color="auto"/>
            <w:right w:val="none" w:sz="0" w:space="0" w:color="auto"/>
          </w:divBdr>
        </w:div>
        <w:div w:id="1215386943">
          <w:marLeft w:val="480"/>
          <w:marRight w:val="0"/>
          <w:marTop w:val="0"/>
          <w:marBottom w:val="0"/>
          <w:divBdr>
            <w:top w:val="none" w:sz="0" w:space="0" w:color="auto"/>
            <w:left w:val="none" w:sz="0" w:space="0" w:color="auto"/>
            <w:bottom w:val="none" w:sz="0" w:space="0" w:color="auto"/>
            <w:right w:val="none" w:sz="0" w:space="0" w:color="auto"/>
          </w:divBdr>
        </w:div>
        <w:div w:id="1646399075">
          <w:marLeft w:val="480"/>
          <w:marRight w:val="0"/>
          <w:marTop w:val="0"/>
          <w:marBottom w:val="0"/>
          <w:divBdr>
            <w:top w:val="none" w:sz="0" w:space="0" w:color="auto"/>
            <w:left w:val="none" w:sz="0" w:space="0" w:color="auto"/>
            <w:bottom w:val="none" w:sz="0" w:space="0" w:color="auto"/>
            <w:right w:val="none" w:sz="0" w:space="0" w:color="auto"/>
          </w:divBdr>
        </w:div>
        <w:div w:id="1809664577">
          <w:marLeft w:val="480"/>
          <w:marRight w:val="0"/>
          <w:marTop w:val="0"/>
          <w:marBottom w:val="0"/>
          <w:divBdr>
            <w:top w:val="none" w:sz="0" w:space="0" w:color="auto"/>
            <w:left w:val="none" w:sz="0" w:space="0" w:color="auto"/>
            <w:bottom w:val="none" w:sz="0" w:space="0" w:color="auto"/>
            <w:right w:val="none" w:sz="0" w:space="0" w:color="auto"/>
          </w:divBdr>
        </w:div>
      </w:divsChild>
    </w:div>
    <w:div w:id="991907111">
      <w:bodyDiv w:val="1"/>
      <w:marLeft w:val="0"/>
      <w:marRight w:val="0"/>
      <w:marTop w:val="0"/>
      <w:marBottom w:val="0"/>
      <w:divBdr>
        <w:top w:val="none" w:sz="0" w:space="0" w:color="auto"/>
        <w:left w:val="none" w:sz="0" w:space="0" w:color="auto"/>
        <w:bottom w:val="none" w:sz="0" w:space="0" w:color="auto"/>
        <w:right w:val="none" w:sz="0" w:space="0" w:color="auto"/>
      </w:divBdr>
    </w:div>
    <w:div w:id="992223613">
      <w:bodyDiv w:val="1"/>
      <w:marLeft w:val="0"/>
      <w:marRight w:val="0"/>
      <w:marTop w:val="0"/>
      <w:marBottom w:val="0"/>
      <w:divBdr>
        <w:top w:val="none" w:sz="0" w:space="0" w:color="auto"/>
        <w:left w:val="none" w:sz="0" w:space="0" w:color="auto"/>
        <w:bottom w:val="none" w:sz="0" w:space="0" w:color="auto"/>
        <w:right w:val="none" w:sz="0" w:space="0" w:color="auto"/>
      </w:divBdr>
    </w:div>
    <w:div w:id="992366892">
      <w:bodyDiv w:val="1"/>
      <w:marLeft w:val="0"/>
      <w:marRight w:val="0"/>
      <w:marTop w:val="0"/>
      <w:marBottom w:val="0"/>
      <w:divBdr>
        <w:top w:val="none" w:sz="0" w:space="0" w:color="auto"/>
        <w:left w:val="none" w:sz="0" w:space="0" w:color="auto"/>
        <w:bottom w:val="none" w:sz="0" w:space="0" w:color="auto"/>
        <w:right w:val="none" w:sz="0" w:space="0" w:color="auto"/>
      </w:divBdr>
    </w:div>
    <w:div w:id="992682444">
      <w:bodyDiv w:val="1"/>
      <w:marLeft w:val="0"/>
      <w:marRight w:val="0"/>
      <w:marTop w:val="0"/>
      <w:marBottom w:val="0"/>
      <w:divBdr>
        <w:top w:val="none" w:sz="0" w:space="0" w:color="auto"/>
        <w:left w:val="none" w:sz="0" w:space="0" w:color="auto"/>
        <w:bottom w:val="none" w:sz="0" w:space="0" w:color="auto"/>
        <w:right w:val="none" w:sz="0" w:space="0" w:color="auto"/>
      </w:divBdr>
      <w:divsChild>
        <w:div w:id="440876018">
          <w:marLeft w:val="480"/>
          <w:marRight w:val="0"/>
          <w:marTop w:val="0"/>
          <w:marBottom w:val="0"/>
          <w:divBdr>
            <w:top w:val="none" w:sz="0" w:space="0" w:color="auto"/>
            <w:left w:val="none" w:sz="0" w:space="0" w:color="auto"/>
            <w:bottom w:val="none" w:sz="0" w:space="0" w:color="auto"/>
            <w:right w:val="none" w:sz="0" w:space="0" w:color="auto"/>
          </w:divBdr>
        </w:div>
        <w:div w:id="1586844169">
          <w:marLeft w:val="480"/>
          <w:marRight w:val="0"/>
          <w:marTop w:val="0"/>
          <w:marBottom w:val="0"/>
          <w:divBdr>
            <w:top w:val="none" w:sz="0" w:space="0" w:color="auto"/>
            <w:left w:val="none" w:sz="0" w:space="0" w:color="auto"/>
            <w:bottom w:val="none" w:sz="0" w:space="0" w:color="auto"/>
            <w:right w:val="none" w:sz="0" w:space="0" w:color="auto"/>
          </w:divBdr>
        </w:div>
        <w:div w:id="1120104377">
          <w:marLeft w:val="480"/>
          <w:marRight w:val="0"/>
          <w:marTop w:val="0"/>
          <w:marBottom w:val="0"/>
          <w:divBdr>
            <w:top w:val="none" w:sz="0" w:space="0" w:color="auto"/>
            <w:left w:val="none" w:sz="0" w:space="0" w:color="auto"/>
            <w:bottom w:val="none" w:sz="0" w:space="0" w:color="auto"/>
            <w:right w:val="none" w:sz="0" w:space="0" w:color="auto"/>
          </w:divBdr>
        </w:div>
        <w:div w:id="664406533">
          <w:marLeft w:val="480"/>
          <w:marRight w:val="0"/>
          <w:marTop w:val="0"/>
          <w:marBottom w:val="0"/>
          <w:divBdr>
            <w:top w:val="none" w:sz="0" w:space="0" w:color="auto"/>
            <w:left w:val="none" w:sz="0" w:space="0" w:color="auto"/>
            <w:bottom w:val="none" w:sz="0" w:space="0" w:color="auto"/>
            <w:right w:val="none" w:sz="0" w:space="0" w:color="auto"/>
          </w:divBdr>
        </w:div>
        <w:div w:id="1895508939">
          <w:marLeft w:val="480"/>
          <w:marRight w:val="0"/>
          <w:marTop w:val="0"/>
          <w:marBottom w:val="0"/>
          <w:divBdr>
            <w:top w:val="none" w:sz="0" w:space="0" w:color="auto"/>
            <w:left w:val="none" w:sz="0" w:space="0" w:color="auto"/>
            <w:bottom w:val="none" w:sz="0" w:space="0" w:color="auto"/>
            <w:right w:val="none" w:sz="0" w:space="0" w:color="auto"/>
          </w:divBdr>
        </w:div>
        <w:div w:id="249387794">
          <w:marLeft w:val="480"/>
          <w:marRight w:val="0"/>
          <w:marTop w:val="0"/>
          <w:marBottom w:val="0"/>
          <w:divBdr>
            <w:top w:val="none" w:sz="0" w:space="0" w:color="auto"/>
            <w:left w:val="none" w:sz="0" w:space="0" w:color="auto"/>
            <w:bottom w:val="none" w:sz="0" w:space="0" w:color="auto"/>
            <w:right w:val="none" w:sz="0" w:space="0" w:color="auto"/>
          </w:divBdr>
        </w:div>
        <w:div w:id="1973826755">
          <w:marLeft w:val="480"/>
          <w:marRight w:val="0"/>
          <w:marTop w:val="0"/>
          <w:marBottom w:val="0"/>
          <w:divBdr>
            <w:top w:val="none" w:sz="0" w:space="0" w:color="auto"/>
            <w:left w:val="none" w:sz="0" w:space="0" w:color="auto"/>
            <w:bottom w:val="none" w:sz="0" w:space="0" w:color="auto"/>
            <w:right w:val="none" w:sz="0" w:space="0" w:color="auto"/>
          </w:divBdr>
        </w:div>
        <w:div w:id="818694815">
          <w:marLeft w:val="480"/>
          <w:marRight w:val="0"/>
          <w:marTop w:val="0"/>
          <w:marBottom w:val="0"/>
          <w:divBdr>
            <w:top w:val="none" w:sz="0" w:space="0" w:color="auto"/>
            <w:left w:val="none" w:sz="0" w:space="0" w:color="auto"/>
            <w:bottom w:val="none" w:sz="0" w:space="0" w:color="auto"/>
            <w:right w:val="none" w:sz="0" w:space="0" w:color="auto"/>
          </w:divBdr>
        </w:div>
        <w:div w:id="1661494030">
          <w:marLeft w:val="480"/>
          <w:marRight w:val="0"/>
          <w:marTop w:val="0"/>
          <w:marBottom w:val="0"/>
          <w:divBdr>
            <w:top w:val="none" w:sz="0" w:space="0" w:color="auto"/>
            <w:left w:val="none" w:sz="0" w:space="0" w:color="auto"/>
            <w:bottom w:val="none" w:sz="0" w:space="0" w:color="auto"/>
            <w:right w:val="none" w:sz="0" w:space="0" w:color="auto"/>
          </w:divBdr>
        </w:div>
        <w:div w:id="1023940878">
          <w:marLeft w:val="480"/>
          <w:marRight w:val="0"/>
          <w:marTop w:val="0"/>
          <w:marBottom w:val="0"/>
          <w:divBdr>
            <w:top w:val="none" w:sz="0" w:space="0" w:color="auto"/>
            <w:left w:val="none" w:sz="0" w:space="0" w:color="auto"/>
            <w:bottom w:val="none" w:sz="0" w:space="0" w:color="auto"/>
            <w:right w:val="none" w:sz="0" w:space="0" w:color="auto"/>
          </w:divBdr>
        </w:div>
        <w:div w:id="772826761">
          <w:marLeft w:val="480"/>
          <w:marRight w:val="0"/>
          <w:marTop w:val="0"/>
          <w:marBottom w:val="0"/>
          <w:divBdr>
            <w:top w:val="none" w:sz="0" w:space="0" w:color="auto"/>
            <w:left w:val="none" w:sz="0" w:space="0" w:color="auto"/>
            <w:bottom w:val="none" w:sz="0" w:space="0" w:color="auto"/>
            <w:right w:val="none" w:sz="0" w:space="0" w:color="auto"/>
          </w:divBdr>
        </w:div>
        <w:div w:id="878008823">
          <w:marLeft w:val="480"/>
          <w:marRight w:val="0"/>
          <w:marTop w:val="0"/>
          <w:marBottom w:val="0"/>
          <w:divBdr>
            <w:top w:val="none" w:sz="0" w:space="0" w:color="auto"/>
            <w:left w:val="none" w:sz="0" w:space="0" w:color="auto"/>
            <w:bottom w:val="none" w:sz="0" w:space="0" w:color="auto"/>
            <w:right w:val="none" w:sz="0" w:space="0" w:color="auto"/>
          </w:divBdr>
        </w:div>
        <w:div w:id="2001497965">
          <w:marLeft w:val="480"/>
          <w:marRight w:val="0"/>
          <w:marTop w:val="0"/>
          <w:marBottom w:val="0"/>
          <w:divBdr>
            <w:top w:val="none" w:sz="0" w:space="0" w:color="auto"/>
            <w:left w:val="none" w:sz="0" w:space="0" w:color="auto"/>
            <w:bottom w:val="none" w:sz="0" w:space="0" w:color="auto"/>
            <w:right w:val="none" w:sz="0" w:space="0" w:color="auto"/>
          </w:divBdr>
        </w:div>
        <w:div w:id="1165896888">
          <w:marLeft w:val="480"/>
          <w:marRight w:val="0"/>
          <w:marTop w:val="0"/>
          <w:marBottom w:val="0"/>
          <w:divBdr>
            <w:top w:val="none" w:sz="0" w:space="0" w:color="auto"/>
            <w:left w:val="none" w:sz="0" w:space="0" w:color="auto"/>
            <w:bottom w:val="none" w:sz="0" w:space="0" w:color="auto"/>
            <w:right w:val="none" w:sz="0" w:space="0" w:color="auto"/>
          </w:divBdr>
        </w:div>
        <w:div w:id="415445437">
          <w:marLeft w:val="480"/>
          <w:marRight w:val="0"/>
          <w:marTop w:val="0"/>
          <w:marBottom w:val="0"/>
          <w:divBdr>
            <w:top w:val="none" w:sz="0" w:space="0" w:color="auto"/>
            <w:left w:val="none" w:sz="0" w:space="0" w:color="auto"/>
            <w:bottom w:val="none" w:sz="0" w:space="0" w:color="auto"/>
            <w:right w:val="none" w:sz="0" w:space="0" w:color="auto"/>
          </w:divBdr>
        </w:div>
        <w:div w:id="1146168035">
          <w:marLeft w:val="480"/>
          <w:marRight w:val="0"/>
          <w:marTop w:val="0"/>
          <w:marBottom w:val="0"/>
          <w:divBdr>
            <w:top w:val="none" w:sz="0" w:space="0" w:color="auto"/>
            <w:left w:val="none" w:sz="0" w:space="0" w:color="auto"/>
            <w:bottom w:val="none" w:sz="0" w:space="0" w:color="auto"/>
            <w:right w:val="none" w:sz="0" w:space="0" w:color="auto"/>
          </w:divBdr>
        </w:div>
        <w:div w:id="2094887796">
          <w:marLeft w:val="480"/>
          <w:marRight w:val="0"/>
          <w:marTop w:val="0"/>
          <w:marBottom w:val="0"/>
          <w:divBdr>
            <w:top w:val="none" w:sz="0" w:space="0" w:color="auto"/>
            <w:left w:val="none" w:sz="0" w:space="0" w:color="auto"/>
            <w:bottom w:val="none" w:sz="0" w:space="0" w:color="auto"/>
            <w:right w:val="none" w:sz="0" w:space="0" w:color="auto"/>
          </w:divBdr>
        </w:div>
        <w:div w:id="1134373506">
          <w:marLeft w:val="480"/>
          <w:marRight w:val="0"/>
          <w:marTop w:val="0"/>
          <w:marBottom w:val="0"/>
          <w:divBdr>
            <w:top w:val="none" w:sz="0" w:space="0" w:color="auto"/>
            <w:left w:val="none" w:sz="0" w:space="0" w:color="auto"/>
            <w:bottom w:val="none" w:sz="0" w:space="0" w:color="auto"/>
            <w:right w:val="none" w:sz="0" w:space="0" w:color="auto"/>
          </w:divBdr>
        </w:div>
        <w:div w:id="1536962053">
          <w:marLeft w:val="480"/>
          <w:marRight w:val="0"/>
          <w:marTop w:val="0"/>
          <w:marBottom w:val="0"/>
          <w:divBdr>
            <w:top w:val="none" w:sz="0" w:space="0" w:color="auto"/>
            <w:left w:val="none" w:sz="0" w:space="0" w:color="auto"/>
            <w:bottom w:val="none" w:sz="0" w:space="0" w:color="auto"/>
            <w:right w:val="none" w:sz="0" w:space="0" w:color="auto"/>
          </w:divBdr>
        </w:div>
        <w:div w:id="363946270">
          <w:marLeft w:val="480"/>
          <w:marRight w:val="0"/>
          <w:marTop w:val="0"/>
          <w:marBottom w:val="0"/>
          <w:divBdr>
            <w:top w:val="none" w:sz="0" w:space="0" w:color="auto"/>
            <w:left w:val="none" w:sz="0" w:space="0" w:color="auto"/>
            <w:bottom w:val="none" w:sz="0" w:space="0" w:color="auto"/>
            <w:right w:val="none" w:sz="0" w:space="0" w:color="auto"/>
          </w:divBdr>
        </w:div>
        <w:div w:id="1940989670">
          <w:marLeft w:val="480"/>
          <w:marRight w:val="0"/>
          <w:marTop w:val="0"/>
          <w:marBottom w:val="0"/>
          <w:divBdr>
            <w:top w:val="none" w:sz="0" w:space="0" w:color="auto"/>
            <w:left w:val="none" w:sz="0" w:space="0" w:color="auto"/>
            <w:bottom w:val="none" w:sz="0" w:space="0" w:color="auto"/>
            <w:right w:val="none" w:sz="0" w:space="0" w:color="auto"/>
          </w:divBdr>
        </w:div>
        <w:div w:id="1492214597">
          <w:marLeft w:val="480"/>
          <w:marRight w:val="0"/>
          <w:marTop w:val="0"/>
          <w:marBottom w:val="0"/>
          <w:divBdr>
            <w:top w:val="none" w:sz="0" w:space="0" w:color="auto"/>
            <w:left w:val="none" w:sz="0" w:space="0" w:color="auto"/>
            <w:bottom w:val="none" w:sz="0" w:space="0" w:color="auto"/>
            <w:right w:val="none" w:sz="0" w:space="0" w:color="auto"/>
          </w:divBdr>
        </w:div>
        <w:div w:id="1915432477">
          <w:marLeft w:val="480"/>
          <w:marRight w:val="0"/>
          <w:marTop w:val="0"/>
          <w:marBottom w:val="0"/>
          <w:divBdr>
            <w:top w:val="none" w:sz="0" w:space="0" w:color="auto"/>
            <w:left w:val="none" w:sz="0" w:space="0" w:color="auto"/>
            <w:bottom w:val="none" w:sz="0" w:space="0" w:color="auto"/>
            <w:right w:val="none" w:sz="0" w:space="0" w:color="auto"/>
          </w:divBdr>
        </w:div>
        <w:div w:id="850414688">
          <w:marLeft w:val="480"/>
          <w:marRight w:val="0"/>
          <w:marTop w:val="0"/>
          <w:marBottom w:val="0"/>
          <w:divBdr>
            <w:top w:val="none" w:sz="0" w:space="0" w:color="auto"/>
            <w:left w:val="none" w:sz="0" w:space="0" w:color="auto"/>
            <w:bottom w:val="none" w:sz="0" w:space="0" w:color="auto"/>
            <w:right w:val="none" w:sz="0" w:space="0" w:color="auto"/>
          </w:divBdr>
        </w:div>
        <w:div w:id="609819340">
          <w:marLeft w:val="480"/>
          <w:marRight w:val="0"/>
          <w:marTop w:val="0"/>
          <w:marBottom w:val="0"/>
          <w:divBdr>
            <w:top w:val="none" w:sz="0" w:space="0" w:color="auto"/>
            <w:left w:val="none" w:sz="0" w:space="0" w:color="auto"/>
            <w:bottom w:val="none" w:sz="0" w:space="0" w:color="auto"/>
            <w:right w:val="none" w:sz="0" w:space="0" w:color="auto"/>
          </w:divBdr>
        </w:div>
        <w:div w:id="164908290">
          <w:marLeft w:val="480"/>
          <w:marRight w:val="0"/>
          <w:marTop w:val="0"/>
          <w:marBottom w:val="0"/>
          <w:divBdr>
            <w:top w:val="none" w:sz="0" w:space="0" w:color="auto"/>
            <w:left w:val="none" w:sz="0" w:space="0" w:color="auto"/>
            <w:bottom w:val="none" w:sz="0" w:space="0" w:color="auto"/>
            <w:right w:val="none" w:sz="0" w:space="0" w:color="auto"/>
          </w:divBdr>
        </w:div>
        <w:div w:id="1608348924">
          <w:marLeft w:val="480"/>
          <w:marRight w:val="0"/>
          <w:marTop w:val="0"/>
          <w:marBottom w:val="0"/>
          <w:divBdr>
            <w:top w:val="none" w:sz="0" w:space="0" w:color="auto"/>
            <w:left w:val="none" w:sz="0" w:space="0" w:color="auto"/>
            <w:bottom w:val="none" w:sz="0" w:space="0" w:color="auto"/>
            <w:right w:val="none" w:sz="0" w:space="0" w:color="auto"/>
          </w:divBdr>
        </w:div>
        <w:div w:id="170416352">
          <w:marLeft w:val="480"/>
          <w:marRight w:val="0"/>
          <w:marTop w:val="0"/>
          <w:marBottom w:val="0"/>
          <w:divBdr>
            <w:top w:val="none" w:sz="0" w:space="0" w:color="auto"/>
            <w:left w:val="none" w:sz="0" w:space="0" w:color="auto"/>
            <w:bottom w:val="none" w:sz="0" w:space="0" w:color="auto"/>
            <w:right w:val="none" w:sz="0" w:space="0" w:color="auto"/>
          </w:divBdr>
        </w:div>
        <w:div w:id="929197265">
          <w:marLeft w:val="480"/>
          <w:marRight w:val="0"/>
          <w:marTop w:val="0"/>
          <w:marBottom w:val="0"/>
          <w:divBdr>
            <w:top w:val="none" w:sz="0" w:space="0" w:color="auto"/>
            <w:left w:val="none" w:sz="0" w:space="0" w:color="auto"/>
            <w:bottom w:val="none" w:sz="0" w:space="0" w:color="auto"/>
            <w:right w:val="none" w:sz="0" w:space="0" w:color="auto"/>
          </w:divBdr>
        </w:div>
        <w:div w:id="1151169639">
          <w:marLeft w:val="480"/>
          <w:marRight w:val="0"/>
          <w:marTop w:val="0"/>
          <w:marBottom w:val="0"/>
          <w:divBdr>
            <w:top w:val="none" w:sz="0" w:space="0" w:color="auto"/>
            <w:left w:val="none" w:sz="0" w:space="0" w:color="auto"/>
            <w:bottom w:val="none" w:sz="0" w:space="0" w:color="auto"/>
            <w:right w:val="none" w:sz="0" w:space="0" w:color="auto"/>
          </w:divBdr>
        </w:div>
        <w:div w:id="1234583225">
          <w:marLeft w:val="480"/>
          <w:marRight w:val="0"/>
          <w:marTop w:val="0"/>
          <w:marBottom w:val="0"/>
          <w:divBdr>
            <w:top w:val="none" w:sz="0" w:space="0" w:color="auto"/>
            <w:left w:val="none" w:sz="0" w:space="0" w:color="auto"/>
            <w:bottom w:val="none" w:sz="0" w:space="0" w:color="auto"/>
            <w:right w:val="none" w:sz="0" w:space="0" w:color="auto"/>
          </w:divBdr>
        </w:div>
        <w:div w:id="1354114525">
          <w:marLeft w:val="480"/>
          <w:marRight w:val="0"/>
          <w:marTop w:val="0"/>
          <w:marBottom w:val="0"/>
          <w:divBdr>
            <w:top w:val="none" w:sz="0" w:space="0" w:color="auto"/>
            <w:left w:val="none" w:sz="0" w:space="0" w:color="auto"/>
            <w:bottom w:val="none" w:sz="0" w:space="0" w:color="auto"/>
            <w:right w:val="none" w:sz="0" w:space="0" w:color="auto"/>
          </w:divBdr>
        </w:div>
        <w:div w:id="516966307">
          <w:marLeft w:val="480"/>
          <w:marRight w:val="0"/>
          <w:marTop w:val="0"/>
          <w:marBottom w:val="0"/>
          <w:divBdr>
            <w:top w:val="none" w:sz="0" w:space="0" w:color="auto"/>
            <w:left w:val="none" w:sz="0" w:space="0" w:color="auto"/>
            <w:bottom w:val="none" w:sz="0" w:space="0" w:color="auto"/>
            <w:right w:val="none" w:sz="0" w:space="0" w:color="auto"/>
          </w:divBdr>
        </w:div>
        <w:div w:id="1370032992">
          <w:marLeft w:val="480"/>
          <w:marRight w:val="0"/>
          <w:marTop w:val="0"/>
          <w:marBottom w:val="0"/>
          <w:divBdr>
            <w:top w:val="none" w:sz="0" w:space="0" w:color="auto"/>
            <w:left w:val="none" w:sz="0" w:space="0" w:color="auto"/>
            <w:bottom w:val="none" w:sz="0" w:space="0" w:color="auto"/>
            <w:right w:val="none" w:sz="0" w:space="0" w:color="auto"/>
          </w:divBdr>
        </w:div>
        <w:div w:id="1751926022">
          <w:marLeft w:val="480"/>
          <w:marRight w:val="0"/>
          <w:marTop w:val="0"/>
          <w:marBottom w:val="0"/>
          <w:divBdr>
            <w:top w:val="none" w:sz="0" w:space="0" w:color="auto"/>
            <w:left w:val="none" w:sz="0" w:space="0" w:color="auto"/>
            <w:bottom w:val="none" w:sz="0" w:space="0" w:color="auto"/>
            <w:right w:val="none" w:sz="0" w:space="0" w:color="auto"/>
          </w:divBdr>
        </w:div>
        <w:div w:id="598366773">
          <w:marLeft w:val="480"/>
          <w:marRight w:val="0"/>
          <w:marTop w:val="0"/>
          <w:marBottom w:val="0"/>
          <w:divBdr>
            <w:top w:val="none" w:sz="0" w:space="0" w:color="auto"/>
            <w:left w:val="none" w:sz="0" w:space="0" w:color="auto"/>
            <w:bottom w:val="none" w:sz="0" w:space="0" w:color="auto"/>
            <w:right w:val="none" w:sz="0" w:space="0" w:color="auto"/>
          </w:divBdr>
        </w:div>
        <w:div w:id="1027872493">
          <w:marLeft w:val="480"/>
          <w:marRight w:val="0"/>
          <w:marTop w:val="0"/>
          <w:marBottom w:val="0"/>
          <w:divBdr>
            <w:top w:val="none" w:sz="0" w:space="0" w:color="auto"/>
            <w:left w:val="none" w:sz="0" w:space="0" w:color="auto"/>
            <w:bottom w:val="none" w:sz="0" w:space="0" w:color="auto"/>
            <w:right w:val="none" w:sz="0" w:space="0" w:color="auto"/>
          </w:divBdr>
        </w:div>
        <w:div w:id="530993480">
          <w:marLeft w:val="480"/>
          <w:marRight w:val="0"/>
          <w:marTop w:val="0"/>
          <w:marBottom w:val="0"/>
          <w:divBdr>
            <w:top w:val="none" w:sz="0" w:space="0" w:color="auto"/>
            <w:left w:val="none" w:sz="0" w:space="0" w:color="auto"/>
            <w:bottom w:val="none" w:sz="0" w:space="0" w:color="auto"/>
            <w:right w:val="none" w:sz="0" w:space="0" w:color="auto"/>
          </w:divBdr>
        </w:div>
        <w:div w:id="1217861535">
          <w:marLeft w:val="480"/>
          <w:marRight w:val="0"/>
          <w:marTop w:val="0"/>
          <w:marBottom w:val="0"/>
          <w:divBdr>
            <w:top w:val="none" w:sz="0" w:space="0" w:color="auto"/>
            <w:left w:val="none" w:sz="0" w:space="0" w:color="auto"/>
            <w:bottom w:val="none" w:sz="0" w:space="0" w:color="auto"/>
            <w:right w:val="none" w:sz="0" w:space="0" w:color="auto"/>
          </w:divBdr>
        </w:div>
        <w:div w:id="1277954732">
          <w:marLeft w:val="480"/>
          <w:marRight w:val="0"/>
          <w:marTop w:val="0"/>
          <w:marBottom w:val="0"/>
          <w:divBdr>
            <w:top w:val="none" w:sz="0" w:space="0" w:color="auto"/>
            <w:left w:val="none" w:sz="0" w:space="0" w:color="auto"/>
            <w:bottom w:val="none" w:sz="0" w:space="0" w:color="auto"/>
            <w:right w:val="none" w:sz="0" w:space="0" w:color="auto"/>
          </w:divBdr>
        </w:div>
        <w:div w:id="1919443530">
          <w:marLeft w:val="480"/>
          <w:marRight w:val="0"/>
          <w:marTop w:val="0"/>
          <w:marBottom w:val="0"/>
          <w:divBdr>
            <w:top w:val="none" w:sz="0" w:space="0" w:color="auto"/>
            <w:left w:val="none" w:sz="0" w:space="0" w:color="auto"/>
            <w:bottom w:val="none" w:sz="0" w:space="0" w:color="auto"/>
            <w:right w:val="none" w:sz="0" w:space="0" w:color="auto"/>
          </w:divBdr>
        </w:div>
        <w:div w:id="1764497386">
          <w:marLeft w:val="480"/>
          <w:marRight w:val="0"/>
          <w:marTop w:val="0"/>
          <w:marBottom w:val="0"/>
          <w:divBdr>
            <w:top w:val="none" w:sz="0" w:space="0" w:color="auto"/>
            <w:left w:val="none" w:sz="0" w:space="0" w:color="auto"/>
            <w:bottom w:val="none" w:sz="0" w:space="0" w:color="auto"/>
            <w:right w:val="none" w:sz="0" w:space="0" w:color="auto"/>
          </w:divBdr>
        </w:div>
        <w:div w:id="223949852">
          <w:marLeft w:val="480"/>
          <w:marRight w:val="0"/>
          <w:marTop w:val="0"/>
          <w:marBottom w:val="0"/>
          <w:divBdr>
            <w:top w:val="none" w:sz="0" w:space="0" w:color="auto"/>
            <w:left w:val="none" w:sz="0" w:space="0" w:color="auto"/>
            <w:bottom w:val="none" w:sz="0" w:space="0" w:color="auto"/>
            <w:right w:val="none" w:sz="0" w:space="0" w:color="auto"/>
          </w:divBdr>
        </w:div>
        <w:div w:id="550920153">
          <w:marLeft w:val="480"/>
          <w:marRight w:val="0"/>
          <w:marTop w:val="0"/>
          <w:marBottom w:val="0"/>
          <w:divBdr>
            <w:top w:val="none" w:sz="0" w:space="0" w:color="auto"/>
            <w:left w:val="none" w:sz="0" w:space="0" w:color="auto"/>
            <w:bottom w:val="none" w:sz="0" w:space="0" w:color="auto"/>
            <w:right w:val="none" w:sz="0" w:space="0" w:color="auto"/>
          </w:divBdr>
        </w:div>
        <w:div w:id="782043684">
          <w:marLeft w:val="480"/>
          <w:marRight w:val="0"/>
          <w:marTop w:val="0"/>
          <w:marBottom w:val="0"/>
          <w:divBdr>
            <w:top w:val="none" w:sz="0" w:space="0" w:color="auto"/>
            <w:left w:val="none" w:sz="0" w:space="0" w:color="auto"/>
            <w:bottom w:val="none" w:sz="0" w:space="0" w:color="auto"/>
            <w:right w:val="none" w:sz="0" w:space="0" w:color="auto"/>
          </w:divBdr>
        </w:div>
        <w:div w:id="538401408">
          <w:marLeft w:val="480"/>
          <w:marRight w:val="0"/>
          <w:marTop w:val="0"/>
          <w:marBottom w:val="0"/>
          <w:divBdr>
            <w:top w:val="none" w:sz="0" w:space="0" w:color="auto"/>
            <w:left w:val="none" w:sz="0" w:space="0" w:color="auto"/>
            <w:bottom w:val="none" w:sz="0" w:space="0" w:color="auto"/>
            <w:right w:val="none" w:sz="0" w:space="0" w:color="auto"/>
          </w:divBdr>
        </w:div>
        <w:div w:id="2107267926">
          <w:marLeft w:val="480"/>
          <w:marRight w:val="0"/>
          <w:marTop w:val="0"/>
          <w:marBottom w:val="0"/>
          <w:divBdr>
            <w:top w:val="none" w:sz="0" w:space="0" w:color="auto"/>
            <w:left w:val="none" w:sz="0" w:space="0" w:color="auto"/>
            <w:bottom w:val="none" w:sz="0" w:space="0" w:color="auto"/>
            <w:right w:val="none" w:sz="0" w:space="0" w:color="auto"/>
          </w:divBdr>
        </w:div>
        <w:div w:id="664209494">
          <w:marLeft w:val="480"/>
          <w:marRight w:val="0"/>
          <w:marTop w:val="0"/>
          <w:marBottom w:val="0"/>
          <w:divBdr>
            <w:top w:val="none" w:sz="0" w:space="0" w:color="auto"/>
            <w:left w:val="none" w:sz="0" w:space="0" w:color="auto"/>
            <w:bottom w:val="none" w:sz="0" w:space="0" w:color="auto"/>
            <w:right w:val="none" w:sz="0" w:space="0" w:color="auto"/>
          </w:divBdr>
        </w:div>
        <w:div w:id="1528450991">
          <w:marLeft w:val="480"/>
          <w:marRight w:val="0"/>
          <w:marTop w:val="0"/>
          <w:marBottom w:val="0"/>
          <w:divBdr>
            <w:top w:val="none" w:sz="0" w:space="0" w:color="auto"/>
            <w:left w:val="none" w:sz="0" w:space="0" w:color="auto"/>
            <w:bottom w:val="none" w:sz="0" w:space="0" w:color="auto"/>
            <w:right w:val="none" w:sz="0" w:space="0" w:color="auto"/>
          </w:divBdr>
        </w:div>
        <w:div w:id="418525193">
          <w:marLeft w:val="480"/>
          <w:marRight w:val="0"/>
          <w:marTop w:val="0"/>
          <w:marBottom w:val="0"/>
          <w:divBdr>
            <w:top w:val="none" w:sz="0" w:space="0" w:color="auto"/>
            <w:left w:val="none" w:sz="0" w:space="0" w:color="auto"/>
            <w:bottom w:val="none" w:sz="0" w:space="0" w:color="auto"/>
            <w:right w:val="none" w:sz="0" w:space="0" w:color="auto"/>
          </w:divBdr>
        </w:div>
        <w:div w:id="1632635947">
          <w:marLeft w:val="480"/>
          <w:marRight w:val="0"/>
          <w:marTop w:val="0"/>
          <w:marBottom w:val="0"/>
          <w:divBdr>
            <w:top w:val="none" w:sz="0" w:space="0" w:color="auto"/>
            <w:left w:val="none" w:sz="0" w:space="0" w:color="auto"/>
            <w:bottom w:val="none" w:sz="0" w:space="0" w:color="auto"/>
            <w:right w:val="none" w:sz="0" w:space="0" w:color="auto"/>
          </w:divBdr>
        </w:div>
        <w:div w:id="1371419784">
          <w:marLeft w:val="480"/>
          <w:marRight w:val="0"/>
          <w:marTop w:val="0"/>
          <w:marBottom w:val="0"/>
          <w:divBdr>
            <w:top w:val="none" w:sz="0" w:space="0" w:color="auto"/>
            <w:left w:val="none" w:sz="0" w:space="0" w:color="auto"/>
            <w:bottom w:val="none" w:sz="0" w:space="0" w:color="auto"/>
            <w:right w:val="none" w:sz="0" w:space="0" w:color="auto"/>
          </w:divBdr>
        </w:div>
        <w:div w:id="1547639326">
          <w:marLeft w:val="480"/>
          <w:marRight w:val="0"/>
          <w:marTop w:val="0"/>
          <w:marBottom w:val="0"/>
          <w:divBdr>
            <w:top w:val="none" w:sz="0" w:space="0" w:color="auto"/>
            <w:left w:val="none" w:sz="0" w:space="0" w:color="auto"/>
            <w:bottom w:val="none" w:sz="0" w:space="0" w:color="auto"/>
            <w:right w:val="none" w:sz="0" w:space="0" w:color="auto"/>
          </w:divBdr>
        </w:div>
        <w:div w:id="1992711631">
          <w:marLeft w:val="480"/>
          <w:marRight w:val="0"/>
          <w:marTop w:val="0"/>
          <w:marBottom w:val="0"/>
          <w:divBdr>
            <w:top w:val="none" w:sz="0" w:space="0" w:color="auto"/>
            <w:left w:val="none" w:sz="0" w:space="0" w:color="auto"/>
            <w:bottom w:val="none" w:sz="0" w:space="0" w:color="auto"/>
            <w:right w:val="none" w:sz="0" w:space="0" w:color="auto"/>
          </w:divBdr>
        </w:div>
        <w:div w:id="1879470251">
          <w:marLeft w:val="480"/>
          <w:marRight w:val="0"/>
          <w:marTop w:val="0"/>
          <w:marBottom w:val="0"/>
          <w:divBdr>
            <w:top w:val="none" w:sz="0" w:space="0" w:color="auto"/>
            <w:left w:val="none" w:sz="0" w:space="0" w:color="auto"/>
            <w:bottom w:val="none" w:sz="0" w:space="0" w:color="auto"/>
            <w:right w:val="none" w:sz="0" w:space="0" w:color="auto"/>
          </w:divBdr>
        </w:div>
        <w:div w:id="1722631903">
          <w:marLeft w:val="480"/>
          <w:marRight w:val="0"/>
          <w:marTop w:val="0"/>
          <w:marBottom w:val="0"/>
          <w:divBdr>
            <w:top w:val="none" w:sz="0" w:space="0" w:color="auto"/>
            <w:left w:val="none" w:sz="0" w:space="0" w:color="auto"/>
            <w:bottom w:val="none" w:sz="0" w:space="0" w:color="auto"/>
            <w:right w:val="none" w:sz="0" w:space="0" w:color="auto"/>
          </w:divBdr>
        </w:div>
        <w:div w:id="141048611">
          <w:marLeft w:val="480"/>
          <w:marRight w:val="0"/>
          <w:marTop w:val="0"/>
          <w:marBottom w:val="0"/>
          <w:divBdr>
            <w:top w:val="none" w:sz="0" w:space="0" w:color="auto"/>
            <w:left w:val="none" w:sz="0" w:space="0" w:color="auto"/>
            <w:bottom w:val="none" w:sz="0" w:space="0" w:color="auto"/>
            <w:right w:val="none" w:sz="0" w:space="0" w:color="auto"/>
          </w:divBdr>
        </w:div>
        <w:div w:id="1034696565">
          <w:marLeft w:val="480"/>
          <w:marRight w:val="0"/>
          <w:marTop w:val="0"/>
          <w:marBottom w:val="0"/>
          <w:divBdr>
            <w:top w:val="none" w:sz="0" w:space="0" w:color="auto"/>
            <w:left w:val="none" w:sz="0" w:space="0" w:color="auto"/>
            <w:bottom w:val="none" w:sz="0" w:space="0" w:color="auto"/>
            <w:right w:val="none" w:sz="0" w:space="0" w:color="auto"/>
          </w:divBdr>
        </w:div>
        <w:div w:id="379745272">
          <w:marLeft w:val="480"/>
          <w:marRight w:val="0"/>
          <w:marTop w:val="0"/>
          <w:marBottom w:val="0"/>
          <w:divBdr>
            <w:top w:val="none" w:sz="0" w:space="0" w:color="auto"/>
            <w:left w:val="none" w:sz="0" w:space="0" w:color="auto"/>
            <w:bottom w:val="none" w:sz="0" w:space="0" w:color="auto"/>
            <w:right w:val="none" w:sz="0" w:space="0" w:color="auto"/>
          </w:divBdr>
        </w:div>
        <w:div w:id="302580853">
          <w:marLeft w:val="480"/>
          <w:marRight w:val="0"/>
          <w:marTop w:val="0"/>
          <w:marBottom w:val="0"/>
          <w:divBdr>
            <w:top w:val="none" w:sz="0" w:space="0" w:color="auto"/>
            <w:left w:val="none" w:sz="0" w:space="0" w:color="auto"/>
            <w:bottom w:val="none" w:sz="0" w:space="0" w:color="auto"/>
            <w:right w:val="none" w:sz="0" w:space="0" w:color="auto"/>
          </w:divBdr>
        </w:div>
        <w:div w:id="16078219">
          <w:marLeft w:val="480"/>
          <w:marRight w:val="0"/>
          <w:marTop w:val="0"/>
          <w:marBottom w:val="0"/>
          <w:divBdr>
            <w:top w:val="none" w:sz="0" w:space="0" w:color="auto"/>
            <w:left w:val="none" w:sz="0" w:space="0" w:color="auto"/>
            <w:bottom w:val="none" w:sz="0" w:space="0" w:color="auto"/>
            <w:right w:val="none" w:sz="0" w:space="0" w:color="auto"/>
          </w:divBdr>
        </w:div>
        <w:div w:id="1328052024">
          <w:marLeft w:val="480"/>
          <w:marRight w:val="0"/>
          <w:marTop w:val="0"/>
          <w:marBottom w:val="0"/>
          <w:divBdr>
            <w:top w:val="none" w:sz="0" w:space="0" w:color="auto"/>
            <w:left w:val="none" w:sz="0" w:space="0" w:color="auto"/>
            <w:bottom w:val="none" w:sz="0" w:space="0" w:color="auto"/>
            <w:right w:val="none" w:sz="0" w:space="0" w:color="auto"/>
          </w:divBdr>
        </w:div>
        <w:div w:id="1345665472">
          <w:marLeft w:val="480"/>
          <w:marRight w:val="0"/>
          <w:marTop w:val="0"/>
          <w:marBottom w:val="0"/>
          <w:divBdr>
            <w:top w:val="none" w:sz="0" w:space="0" w:color="auto"/>
            <w:left w:val="none" w:sz="0" w:space="0" w:color="auto"/>
            <w:bottom w:val="none" w:sz="0" w:space="0" w:color="auto"/>
            <w:right w:val="none" w:sz="0" w:space="0" w:color="auto"/>
          </w:divBdr>
        </w:div>
        <w:div w:id="256714125">
          <w:marLeft w:val="480"/>
          <w:marRight w:val="0"/>
          <w:marTop w:val="0"/>
          <w:marBottom w:val="0"/>
          <w:divBdr>
            <w:top w:val="none" w:sz="0" w:space="0" w:color="auto"/>
            <w:left w:val="none" w:sz="0" w:space="0" w:color="auto"/>
            <w:bottom w:val="none" w:sz="0" w:space="0" w:color="auto"/>
            <w:right w:val="none" w:sz="0" w:space="0" w:color="auto"/>
          </w:divBdr>
        </w:div>
        <w:div w:id="557131616">
          <w:marLeft w:val="480"/>
          <w:marRight w:val="0"/>
          <w:marTop w:val="0"/>
          <w:marBottom w:val="0"/>
          <w:divBdr>
            <w:top w:val="none" w:sz="0" w:space="0" w:color="auto"/>
            <w:left w:val="none" w:sz="0" w:space="0" w:color="auto"/>
            <w:bottom w:val="none" w:sz="0" w:space="0" w:color="auto"/>
            <w:right w:val="none" w:sz="0" w:space="0" w:color="auto"/>
          </w:divBdr>
        </w:div>
        <w:div w:id="837502372">
          <w:marLeft w:val="480"/>
          <w:marRight w:val="0"/>
          <w:marTop w:val="0"/>
          <w:marBottom w:val="0"/>
          <w:divBdr>
            <w:top w:val="none" w:sz="0" w:space="0" w:color="auto"/>
            <w:left w:val="none" w:sz="0" w:space="0" w:color="auto"/>
            <w:bottom w:val="none" w:sz="0" w:space="0" w:color="auto"/>
            <w:right w:val="none" w:sz="0" w:space="0" w:color="auto"/>
          </w:divBdr>
        </w:div>
        <w:div w:id="924073951">
          <w:marLeft w:val="480"/>
          <w:marRight w:val="0"/>
          <w:marTop w:val="0"/>
          <w:marBottom w:val="0"/>
          <w:divBdr>
            <w:top w:val="none" w:sz="0" w:space="0" w:color="auto"/>
            <w:left w:val="none" w:sz="0" w:space="0" w:color="auto"/>
            <w:bottom w:val="none" w:sz="0" w:space="0" w:color="auto"/>
            <w:right w:val="none" w:sz="0" w:space="0" w:color="auto"/>
          </w:divBdr>
        </w:div>
        <w:div w:id="1619139794">
          <w:marLeft w:val="480"/>
          <w:marRight w:val="0"/>
          <w:marTop w:val="0"/>
          <w:marBottom w:val="0"/>
          <w:divBdr>
            <w:top w:val="none" w:sz="0" w:space="0" w:color="auto"/>
            <w:left w:val="none" w:sz="0" w:space="0" w:color="auto"/>
            <w:bottom w:val="none" w:sz="0" w:space="0" w:color="auto"/>
            <w:right w:val="none" w:sz="0" w:space="0" w:color="auto"/>
          </w:divBdr>
        </w:div>
        <w:div w:id="698090743">
          <w:marLeft w:val="480"/>
          <w:marRight w:val="0"/>
          <w:marTop w:val="0"/>
          <w:marBottom w:val="0"/>
          <w:divBdr>
            <w:top w:val="none" w:sz="0" w:space="0" w:color="auto"/>
            <w:left w:val="none" w:sz="0" w:space="0" w:color="auto"/>
            <w:bottom w:val="none" w:sz="0" w:space="0" w:color="auto"/>
            <w:right w:val="none" w:sz="0" w:space="0" w:color="auto"/>
          </w:divBdr>
        </w:div>
        <w:div w:id="1863586091">
          <w:marLeft w:val="480"/>
          <w:marRight w:val="0"/>
          <w:marTop w:val="0"/>
          <w:marBottom w:val="0"/>
          <w:divBdr>
            <w:top w:val="none" w:sz="0" w:space="0" w:color="auto"/>
            <w:left w:val="none" w:sz="0" w:space="0" w:color="auto"/>
            <w:bottom w:val="none" w:sz="0" w:space="0" w:color="auto"/>
            <w:right w:val="none" w:sz="0" w:space="0" w:color="auto"/>
          </w:divBdr>
        </w:div>
        <w:div w:id="788670258">
          <w:marLeft w:val="480"/>
          <w:marRight w:val="0"/>
          <w:marTop w:val="0"/>
          <w:marBottom w:val="0"/>
          <w:divBdr>
            <w:top w:val="none" w:sz="0" w:space="0" w:color="auto"/>
            <w:left w:val="none" w:sz="0" w:space="0" w:color="auto"/>
            <w:bottom w:val="none" w:sz="0" w:space="0" w:color="auto"/>
            <w:right w:val="none" w:sz="0" w:space="0" w:color="auto"/>
          </w:divBdr>
        </w:div>
        <w:div w:id="714353502">
          <w:marLeft w:val="480"/>
          <w:marRight w:val="0"/>
          <w:marTop w:val="0"/>
          <w:marBottom w:val="0"/>
          <w:divBdr>
            <w:top w:val="none" w:sz="0" w:space="0" w:color="auto"/>
            <w:left w:val="none" w:sz="0" w:space="0" w:color="auto"/>
            <w:bottom w:val="none" w:sz="0" w:space="0" w:color="auto"/>
            <w:right w:val="none" w:sz="0" w:space="0" w:color="auto"/>
          </w:divBdr>
        </w:div>
        <w:div w:id="930820126">
          <w:marLeft w:val="480"/>
          <w:marRight w:val="0"/>
          <w:marTop w:val="0"/>
          <w:marBottom w:val="0"/>
          <w:divBdr>
            <w:top w:val="none" w:sz="0" w:space="0" w:color="auto"/>
            <w:left w:val="none" w:sz="0" w:space="0" w:color="auto"/>
            <w:bottom w:val="none" w:sz="0" w:space="0" w:color="auto"/>
            <w:right w:val="none" w:sz="0" w:space="0" w:color="auto"/>
          </w:divBdr>
        </w:div>
        <w:div w:id="172960135">
          <w:marLeft w:val="480"/>
          <w:marRight w:val="0"/>
          <w:marTop w:val="0"/>
          <w:marBottom w:val="0"/>
          <w:divBdr>
            <w:top w:val="none" w:sz="0" w:space="0" w:color="auto"/>
            <w:left w:val="none" w:sz="0" w:space="0" w:color="auto"/>
            <w:bottom w:val="none" w:sz="0" w:space="0" w:color="auto"/>
            <w:right w:val="none" w:sz="0" w:space="0" w:color="auto"/>
          </w:divBdr>
        </w:div>
        <w:div w:id="889419995">
          <w:marLeft w:val="480"/>
          <w:marRight w:val="0"/>
          <w:marTop w:val="0"/>
          <w:marBottom w:val="0"/>
          <w:divBdr>
            <w:top w:val="none" w:sz="0" w:space="0" w:color="auto"/>
            <w:left w:val="none" w:sz="0" w:space="0" w:color="auto"/>
            <w:bottom w:val="none" w:sz="0" w:space="0" w:color="auto"/>
            <w:right w:val="none" w:sz="0" w:space="0" w:color="auto"/>
          </w:divBdr>
        </w:div>
        <w:div w:id="631250210">
          <w:marLeft w:val="480"/>
          <w:marRight w:val="0"/>
          <w:marTop w:val="0"/>
          <w:marBottom w:val="0"/>
          <w:divBdr>
            <w:top w:val="none" w:sz="0" w:space="0" w:color="auto"/>
            <w:left w:val="none" w:sz="0" w:space="0" w:color="auto"/>
            <w:bottom w:val="none" w:sz="0" w:space="0" w:color="auto"/>
            <w:right w:val="none" w:sz="0" w:space="0" w:color="auto"/>
          </w:divBdr>
        </w:div>
      </w:divsChild>
    </w:div>
    <w:div w:id="994914069">
      <w:bodyDiv w:val="1"/>
      <w:marLeft w:val="0"/>
      <w:marRight w:val="0"/>
      <w:marTop w:val="0"/>
      <w:marBottom w:val="0"/>
      <w:divBdr>
        <w:top w:val="none" w:sz="0" w:space="0" w:color="auto"/>
        <w:left w:val="none" w:sz="0" w:space="0" w:color="auto"/>
        <w:bottom w:val="none" w:sz="0" w:space="0" w:color="auto"/>
        <w:right w:val="none" w:sz="0" w:space="0" w:color="auto"/>
      </w:divBdr>
    </w:div>
    <w:div w:id="995377036">
      <w:bodyDiv w:val="1"/>
      <w:marLeft w:val="0"/>
      <w:marRight w:val="0"/>
      <w:marTop w:val="0"/>
      <w:marBottom w:val="0"/>
      <w:divBdr>
        <w:top w:val="none" w:sz="0" w:space="0" w:color="auto"/>
        <w:left w:val="none" w:sz="0" w:space="0" w:color="auto"/>
        <w:bottom w:val="none" w:sz="0" w:space="0" w:color="auto"/>
        <w:right w:val="none" w:sz="0" w:space="0" w:color="auto"/>
      </w:divBdr>
    </w:div>
    <w:div w:id="996149245">
      <w:bodyDiv w:val="1"/>
      <w:marLeft w:val="0"/>
      <w:marRight w:val="0"/>
      <w:marTop w:val="0"/>
      <w:marBottom w:val="0"/>
      <w:divBdr>
        <w:top w:val="none" w:sz="0" w:space="0" w:color="auto"/>
        <w:left w:val="none" w:sz="0" w:space="0" w:color="auto"/>
        <w:bottom w:val="none" w:sz="0" w:space="0" w:color="auto"/>
        <w:right w:val="none" w:sz="0" w:space="0" w:color="auto"/>
      </w:divBdr>
    </w:div>
    <w:div w:id="999966648">
      <w:bodyDiv w:val="1"/>
      <w:marLeft w:val="0"/>
      <w:marRight w:val="0"/>
      <w:marTop w:val="0"/>
      <w:marBottom w:val="0"/>
      <w:divBdr>
        <w:top w:val="none" w:sz="0" w:space="0" w:color="auto"/>
        <w:left w:val="none" w:sz="0" w:space="0" w:color="auto"/>
        <w:bottom w:val="none" w:sz="0" w:space="0" w:color="auto"/>
        <w:right w:val="none" w:sz="0" w:space="0" w:color="auto"/>
      </w:divBdr>
    </w:div>
    <w:div w:id="1002439422">
      <w:bodyDiv w:val="1"/>
      <w:marLeft w:val="0"/>
      <w:marRight w:val="0"/>
      <w:marTop w:val="0"/>
      <w:marBottom w:val="0"/>
      <w:divBdr>
        <w:top w:val="none" w:sz="0" w:space="0" w:color="auto"/>
        <w:left w:val="none" w:sz="0" w:space="0" w:color="auto"/>
        <w:bottom w:val="none" w:sz="0" w:space="0" w:color="auto"/>
        <w:right w:val="none" w:sz="0" w:space="0" w:color="auto"/>
      </w:divBdr>
    </w:div>
    <w:div w:id="1003898777">
      <w:bodyDiv w:val="1"/>
      <w:marLeft w:val="0"/>
      <w:marRight w:val="0"/>
      <w:marTop w:val="0"/>
      <w:marBottom w:val="0"/>
      <w:divBdr>
        <w:top w:val="none" w:sz="0" w:space="0" w:color="auto"/>
        <w:left w:val="none" w:sz="0" w:space="0" w:color="auto"/>
        <w:bottom w:val="none" w:sz="0" w:space="0" w:color="auto"/>
        <w:right w:val="none" w:sz="0" w:space="0" w:color="auto"/>
      </w:divBdr>
    </w:div>
    <w:div w:id="1005284755">
      <w:bodyDiv w:val="1"/>
      <w:marLeft w:val="0"/>
      <w:marRight w:val="0"/>
      <w:marTop w:val="0"/>
      <w:marBottom w:val="0"/>
      <w:divBdr>
        <w:top w:val="none" w:sz="0" w:space="0" w:color="auto"/>
        <w:left w:val="none" w:sz="0" w:space="0" w:color="auto"/>
        <w:bottom w:val="none" w:sz="0" w:space="0" w:color="auto"/>
        <w:right w:val="none" w:sz="0" w:space="0" w:color="auto"/>
      </w:divBdr>
    </w:div>
    <w:div w:id="1005978871">
      <w:bodyDiv w:val="1"/>
      <w:marLeft w:val="0"/>
      <w:marRight w:val="0"/>
      <w:marTop w:val="0"/>
      <w:marBottom w:val="0"/>
      <w:divBdr>
        <w:top w:val="none" w:sz="0" w:space="0" w:color="auto"/>
        <w:left w:val="none" w:sz="0" w:space="0" w:color="auto"/>
        <w:bottom w:val="none" w:sz="0" w:space="0" w:color="auto"/>
        <w:right w:val="none" w:sz="0" w:space="0" w:color="auto"/>
      </w:divBdr>
      <w:divsChild>
        <w:div w:id="1435176887">
          <w:marLeft w:val="480"/>
          <w:marRight w:val="0"/>
          <w:marTop w:val="0"/>
          <w:marBottom w:val="0"/>
          <w:divBdr>
            <w:top w:val="none" w:sz="0" w:space="0" w:color="auto"/>
            <w:left w:val="none" w:sz="0" w:space="0" w:color="auto"/>
            <w:bottom w:val="none" w:sz="0" w:space="0" w:color="auto"/>
            <w:right w:val="none" w:sz="0" w:space="0" w:color="auto"/>
          </w:divBdr>
        </w:div>
        <w:div w:id="1590044699">
          <w:marLeft w:val="480"/>
          <w:marRight w:val="0"/>
          <w:marTop w:val="0"/>
          <w:marBottom w:val="0"/>
          <w:divBdr>
            <w:top w:val="none" w:sz="0" w:space="0" w:color="auto"/>
            <w:left w:val="none" w:sz="0" w:space="0" w:color="auto"/>
            <w:bottom w:val="none" w:sz="0" w:space="0" w:color="auto"/>
            <w:right w:val="none" w:sz="0" w:space="0" w:color="auto"/>
          </w:divBdr>
        </w:div>
        <w:div w:id="947351356">
          <w:marLeft w:val="480"/>
          <w:marRight w:val="0"/>
          <w:marTop w:val="0"/>
          <w:marBottom w:val="0"/>
          <w:divBdr>
            <w:top w:val="none" w:sz="0" w:space="0" w:color="auto"/>
            <w:left w:val="none" w:sz="0" w:space="0" w:color="auto"/>
            <w:bottom w:val="none" w:sz="0" w:space="0" w:color="auto"/>
            <w:right w:val="none" w:sz="0" w:space="0" w:color="auto"/>
          </w:divBdr>
        </w:div>
        <w:div w:id="152768307">
          <w:marLeft w:val="480"/>
          <w:marRight w:val="0"/>
          <w:marTop w:val="0"/>
          <w:marBottom w:val="0"/>
          <w:divBdr>
            <w:top w:val="none" w:sz="0" w:space="0" w:color="auto"/>
            <w:left w:val="none" w:sz="0" w:space="0" w:color="auto"/>
            <w:bottom w:val="none" w:sz="0" w:space="0" w:color="auto"/>
            <w:right w:val="none" w:sz="0" w:space="0" w:color="auto"/>
          </w:divBdr>
        </w:div>
        <w:div w:id="329218389">
          <w:marLeft w:val="480"/>
          <w:marRight w:val="0"/>
          <w:marTop w:val="0"/>
          <w:marBottom w:val="0"/>
          <w:divBdr>
            <w:top w:val="none" w:sz="0" w:space="0" w:color="auto"/>
            <w:left w:val="none" w:sz="0" w:space="0" w:color="auto"/>
            <w:bottom w:val="none" w:sz="0" w:space="0" w:color="auto"/>
            <w:right w:val="none" w:sz="0" w:space="0" w:color="auto"/>
          </w:divBdr>
        </w:div>
        <w:div w:id="1388846082">
          <w:marLeft w:val="480"/>
          <w:marRight w:val="0"/>
          <w:marTop w:val="0"/>
          <w:marBottom w:val="0"/>
          <w:divBdr>
            <w:top w:val="none" w:sz="0" w:space="0" w:color="auto"/>
            <w:left w:val="none" w:sz="0" w:space="0" w:color="auto"/>
            <w:bottom w:val="none" w:sz="0" w:space="0" w:color="auto"/>
            <w:right w:val="none" w:sz="0" w:space="0" w:color="auto"/>
          </w:divBdr>
        </w:div>
        <w:div w:id="102655927">
          <w:marLeft w:val="480"/>
          <w:marRight w:val="0"/>
          <w:marTop w:val="0"/>
          <w:marBottom w:val="0"/>
          <w:divBdr>
            <w:top w:val="none" w:sz="0" w:space="0" w:color="auto"/>
            <w:left w:val="none" w:sz="0" w:space="0" w:color="auto"/>
            <w:bottom w:val="none" w:sz="0" w:space="0" w:color="auto"/>
            <w:right w:val="none" w:sz="0" w:space="0" w:color="auto"/>
          </w:divBdr>
        </w:div>
        <w:div w:id="1994992512">
          <w:marLeft w:val="480"/>
          <w:marRight w:val="0"/>
          <w:marTop w:val="0"/>
          <w:marBottom w:val="0"/>
          <w:divBdr>
            <w:top w:val="none" w:sz="0" w:space="0" w:color="auto"/>
            <w:left w:val="none" w:sz="0" w:space="0" w:color="auto"/>
            <w:bottom w:val="none" w:sz="0" w:space="0" w:color="auto"/>
            <w:right w:val="none" w:sz="0" w:space="0" w:color="auto"/>
          </w:divBdr>
        </w:div>
        <w:div w:id="1378552675">
          <w:marLeft w:val="480"/>
          <w:marRight w:val="0"/>
          <w:marTop w:val="0"/>
          <w:marBottom w:val="0"/>
          <w:divBdr>
            <w:top w:val="none" w:sz="0" w:space="0" w:color="auto"/>
            <w:left w:val="none" w:sz="0" w:space="0" w:color="auto"/>
            <w:bottom w:val="none" w:sz="0" w:space="0" w:color="auto"/>
            <w:right w:val="none" w:sz="0" w:space="0" w:color="auto"/>
          </w:divBdr>
        </w:div>
        <w:div w:id="1682582197">
          <w:marLeft w:val="480"/>
          <w:marRight w:val="0"/>
          <w:marTop w:val="0"/>
          <w:marBottom w:val="0"/>
          <w:divBdr>
            <w:top w:val="none" w:sz="0" w:space="0" w:color="auto"/>
            <w:left w:val="none" w:sz="0" w:space="0" w:color="auto"/>
            <w:bottom w:val="none" w:sz="0" w:space="0" w:color="auto"/>
            <w:right w:val="none" w:sz="0" w:space="0" w:color="auto"/>
          </w:divBdr>
        </w:div>
        <w:div w:id="1866213477">
          <w:marLeft w:val="480"/>
          <w:marRight w:val="0"/>
          <w:marTop w:val="0"/>
          <w:marBottom w:val="0"/>
          <w:divBdr>
            <w:top w:val="none" w:sz="0" w:space="0" w:color="auto"/>
            <w:left w:val="none" w:sz="0" w:space="0" w:color="auto"/>
            <w:bottom w:val="none" w:sz="0" w:space="0" w:color="auto"/>
            <w:right w:val="none" w:sz="0" w:space="0" w:color="auto"/>
          </w:divBdr>
        </w:div>
        <w:div w:id="1167792355">
          <w:marLeft w:val="480"/>
          <w:marRight w:val="0"/>
          <w:marTop w:val="0"/>
          <w:marBottom w:val="0"/>
          <w:divBdr>
            <w:top w:val="none" w:sz="0" w:space="0" w:color="auto"/>
            <w:left w:val="none" w:sz="0" w:space="0" w:color="auto"/>
            <w:bottom w:val="none" w:sz="0" w:space="0" w:color="auto"/>
            <w:right w:val="none" w:sz="0" w:space="0" w:color="auto"/>
          </w:divBdr>
        </w:div>
        <w:div w:id="985208705">
          <w:marLeft w:val="480"/>
          <w:marRight w:val="0"/>
          <w:marTop w:val="0"/>
          <w:marBottom w:val="0"/>
          <w:divBdr>
            <w:top w:val="none" w:sz="0" w:space="0" w:color="auto"/>
            <w:left w:val="none" w:sz="0" w:space="0" w:color="auto"/>
            <w:bottom w:val="none" w:sz="0" w:space="0" w:color="auto"/>
            <w:right w:val="none" w:sz="0" w:space="0" w:color="auto"/>
          </w:divBdr>
        </w:div>
        <w:div w:id="1230264955">
          <w:marLeft w:val="480"/>
          <w:marRight w:val="0"/>
          <w:marTop w:val="0"/>
          <w:marBottom w:val="0"/>
          <w:divBdr>
            <w:top w:val="none" w:sz="0" w:space="0" w:color="auto"/>
            <w:left w:val="none" w:sz="0" w:space="0" w:color="auto"/>
            <w:bottom w:val="none" w:sz="0" w:space="0" w:color="auto"/>
            <w:right w:val="none" w:sz="0" w:space="0" w:color="auto"/>
          </w:divBdr>
        </w:div>
        <w:div w:id="842012602">
          <w:marLeft w:val="480"/>
          <w:marRight w:val="0"/>
          <w:marTop w:val="0"/>
          <w:marBottom w:val="0"/>
          <w:divBdr>
            <w:top w:val="none" w:sz="0" w:space="0" w:color="auto"/>
            <w:left w:val="none" w:sz="0" w:space="0" w:color="auto"/>
            <w:bottom w:val="none" w:sz="0" w:space="0" w:color="auto"/>
            <w:right w:val="none" w:sz="0" w:space="0" w:color="auto"/>
          </w:divBdr>
        </w:div>
        <w:div w:id="921643882">
          <w:marLeft w:val="480"/>
          <w:marRight w:val="0"/>
          <w:marTop w:val="0"/>
          <w:marBottom w:val="0"/>
          <w:divBdr>
            <w:top w:val="none" w:sz="0" w:space="0" w:color="auto"/>
            <w:left w:val="none" w:sz="0" w:space="0" w:color="auto"/>
            <w:bottom w:val="none" w:sz="0" w:space="0" w:color="auto"/>
            <w:right w:val="none" w:sz="0" w:space="0" w:color="auto"/>
          </w:divBdr>
        </w:div>
        <w:div w:id="494028047">
          <w:marLeft w:val="480"/>
          <w:marRight w:val="0"/>
          <w:marTop w:val="0"/>
          <w:marBottom w:val="0"/>
          <w:divBdr>
            <w:top w:val="none" w:sz="0" w:space="0" w:color="auto"/>
            <w:left w:val="none" w:sz="0" w:space="0" w:color="auto"/>
            <w:bottom w:val="none" w:sz="0" w:space="0" w:color="auto"/>
            <w:right w:val="none" w:sz="0" w:space="0" w:color="auto"/>
          </w:divBdr>
        </w:div>
        <w:div w:id="1507674347">
          <w:marLeft w:val="480"/>
          <w:marRight w:val="0"/>
          <w:marTop w:val="0"/>
          <w:marBottom w:val="0"/>
          <w:divBdr>
            <w:top w:val="none" w:sz="0" w:space="0" w:color="auto"/>
            <w:left w:val="none" w:sz="0" w:space="0" w:color="auto"/>
            <w:bottom w:val="none" w:sz="0" w:space="0" w:color="auto"/>
            <w:right w:val="none" w:sz="0" w:space="0" w:color="auto"/>
          </w:divBdr>
        </w:div>
        <w:div w:id="1954751448">
          <w:marLeft w:val="480"/>
          <w:marRight w:val="0"/>
          <w:marTop w:val="0"/>
          <w:marBottom w:val="0"/>
          <w:divBdr>
            <w:top w:val="none" w:sz="0" w:space="0" w:color="auto"/>
            <w:left w:val="none" w:sz="0" w:space="0" w:color="auto"/>
            <w:bottom w:val="none" w:sz="0" w:space="0" w:color="auto"/>
            <w:right w:val="none" w:sz="0" w:space="0" w:color="auto"/>
          </w:divBdr>
        </w:div>
        <w:div w:id="666203046">
          <w:marLeft w:val="480"/>
          <w:marRight w:val="0"/>
          <w:marTop w:val="0"/>
          <w:marBottom w:val="0"/>
          <w:divBdr>
            <w:top w:val="none" w:sz="0" w:space="0" w:color="auto"/>
            <w:left w:val="none" w:sz="0" w:space="0" w:color="auto"/>
            <w:bottom w:val="none" w:sz="0" w:space="0" w:color="auto"/>
            <w:right w:val="none" w:sz="0" w:space="0" w:color="auto"/>
          </w:divBdr>
        </w:div>
        <w:div w:id="1329095076">
          <w:marLeft w:val="480"/>
          <w:marRight w:val="0"/>
          <w:marTop w:val="0"/>
          <w:marBottom w:val="0"/>
          <w:divBdr>
            <w:top w:val="none" w:sz="0" w:space="0" w:color="auto"/>
            <w:left w:val="none" w:sz="0" w:space="0" w:color="auto"/>
            <w:bottom w:val="none" w:sz="0" w:space="0" w:color="auto"/>
            <w:right w:val="none" w:sz="0" w:space="0" w:color="auto"/>
          </w:divBdr>
        </w:div>
        <w:div w:id="1828130836">
          <w:marLeft w:val="480"/>
          <w:marRight w:val="0"/>
          <w:marTop w:val="0"/>
          <w:marBottom w:val="0"/>
          <w:divBdr>
            <w:top w:val="none" w:sz="0" w:space="0" w:color="auto"/>
            <w:left w:val="none" w:sz="0" w:space="0" w:color="auto"/>
            <w:bottom w:val="none" w:sz="0" w:space="0" w:color="auto"/>
            <w:right w:val="none" w:sz="0" w:space="0" w:color="auto"/>
          </w:divBdr>
        </w:div>
        <w:div w:id="1332947487">
          <w:marLeft w:val="480"/>
          <w:marRight w:val="0"/>
          <w:marTop w:val="0"/>
          <w:marBottom w:val="0"/>
          <w:divBdr>
            <w:top w:val="none" w:sz="0" w:space="0" w:color="auto"/>
            <w:left w:val="none" w:sz="0" w:space="0" w:color="auto"/>
            <w:bottom w:val="none" w:sz="0" w:space="0" w:color="auto"/>
            <w:right w:val="none" w:sz="0" w:space="0" w:color="auto"/>
          </w:divBdr>
        </w:div>
        <w:div w:id="1900358963">
          <w:marLeft w:val="480"/>
          <w:marRight w:val="0"/>
          <w:marTop w:val="0"/>
          <w:marBottom w:val="0"/>
          <w:divBdr>
            <w:top w:val="none" w:sz="0" w:space="0" w:color="auto"/>
            <w:left w:val="none" w:sz="0" w:space="0" w:color="auto"/>
            <w:bottom w:val="none" w:sz="0" w:space="0" w:color="auto"/>
            <w:right w:val="none" w:sz="0" w:space="0" w:color="auto"/>
          </w:divBdr>
        </w:div>
        <w:div w:id="288246191">
          <w:marLeft w:val="480"/>
          <w:marRight w:val="0"/>
          <w:marTop w:val="0"/>
          <w:marBottom w:val="0"/>
          <w:divBdr>
            <w:top w:val="none" w:sz="0" w:space="0" w:color="auto"/>
            <w:left w:val="none" w:sz="0" w:space="0" w:color="auto"/>
            <w:bottom w:val="none" w:sz="0" w:space="0" w:color="auto"/>
            <w:right w:val="none" w:sz="0" w:space="0" w:color="auto"/>
          </w:divBdr>
        </w:div>
        <w:div w:id="1405058446">
          <w:marLeft w:val="480"/>
          <w:marRight w:val="0"/>
          <w:marTop w:val="0"/>
          <w:marBottom w:val="0"/>
          <w:divBdr>
            <w:top w:val="none" w:sz="0" w:space="0" w:color="auto"/>
            <w:left w:val="none" w:sz="0" w:space="0" w:color="auto"/>
            <w:bottom w:val="none" w:sz="0" w:space="0" w:color="auto"/>
            <w:right w:val="none" w:sz="0" w:space="0" w:color="auto"/>
          </w:divBdr>
        </w:div>
        <w:div w:id="1411004907">
          <w:marLeft w:val="480"/>
          <w:marRight w:val="0"/>
          <w:marTop w:val="0"/>
          <w:marBottom w:val="0"/>
          <w:divBdr>
            <w:top w:val="none" w:sz="0" w:space="0" w:color="auto"/>
            <w:left w:val="none" w:sz="0" w:space="0" w:color="auto"/>
            <w:bottom w:val="none" w:sz="0" w:space="0" w:color="auto"/>
            <w:right w:val="none" w:sz="0" w:space="0" w:color="auto"/>
          </w:divBdr>
        </w:div>
        <w:div w:id="110246640">
          <w:marLeft w:val="480"/>
          <w:marRight w:val="0"/>
          <w:marTop w:val="0"/>
          <w:marBottom w:val="0"/>
          <w:divBdr>
            <w:top w:val="none" w:sz="0" w:space="0" w:color="auto"/>
            <w:left w:val="none" w:sz="0" w:space="0" w:color="auto"/>
            <w:bottom w:val="none" w:sz="0" w:space="0" w:color="auto"/>
            <w:right w:val="none" w:sz="0" w:space="0" w:color="auto"/>
          </w:divBdr>
        </w:div>
        <w:div w:id="766778422">
          <w:marLeft w:val="480"/>
          <w:marRight w:val="0"/>
          <w:marTop w:val="0"/>
          <w:marBottom w:val="0"/>
          <w:divBdr>
            <w:top w:val="none" w:sz="0" w:space="0" w:color="auto"/>
            <w:left w:val="none" w:sz="0" w:space="0" w:color="auto"/>
            <w:bottom w:val="none" w:sz="0" w:space="0" w:color="auto"/>
            <w:right w:val="none" w:sz="0" w:space="0" w:color="auto"/>
          </w:divBdr>
        </w:div>
        <w:div w:id="1135836674">
          <w:marLeft w:val="480"/>
          <w:marRight w:val="0"/>
          <w:marTop w:val="0"/>
          <w:marBottom w:val="0"/>
          <w:divBdr>
            <w:top w:val="none" w:sz="0" w:space="0" w:color="auto"/>
            <w:left w:val="none" w:sz="0" w:space="0" w:color="auto"/>
            <w:bottom w:val="none" w:sz="0" w:space="0" w:color="auto"/>
            <w:right w:val="none" w:sz="0" w:space="0" w:color="auto"/>
          </w:divBdr>
        </w:div>
        <w:div w:id="1378163090">
          <w:marLeft w:val="480"/>
          <w:marRight w:val="0"/>
          <w:marTop w:val="0"/>
          <w:marBottom w:val="0"/>
          <w:divBdr>
            <w:top w:val="none" w:sz="0" w:space="0" w:color="auto"/>
            <w:left w:val="none" w:sz="0" w:space="0" w:color="auto"/>
            <w:bottom w:val="none" w:sz="0" w:space="0" w:color="auto"/>
            <w:right w:val="none" w:sz="0" w:space="0" w:color="auto"/>
          </w:divBdr>
        </w:div>
        <w:div w:id="366100768">
          <w:marLeft w:val="480"/>
          <w:marRight w:val="0"/>
          <w:marTop w:val="0"/>
          <w:marBottom w:val="0"/>
          <w:divBdr>
            <w:top w:val="none" w:sz="0" w:space="0" w:color="auto"/>
            <w:left w:val="none" w:sz="0" w:space="0" w:color="auto"/>
            <w:bottom w:val="none" w:sz="0" w:space="0" w:color="auto"/>
            <w:right w:val="none" w:sz="0" w:space="0" w:color="auto"/>
          </w:divBdr>
        </w:div>
        <w:div w:id="50276084">
          <w:marLeft w:val="480"/>
          <w:marRight w:val="0"/>
          <w:marTop w:val="0"/>
          <w:marBottom w:val="0"/>
          <w:divBdr>
            <w:top w:val="none" w:sz="0" w:space="0" w:color="auto"/>
            <w:left w:val="none" w:sz="0" w:space="0" w:color="auto"/>
            <w:bottom w:val="none" w:sz="0" w:space="0" w:color="auto"/>
            <w:right w:val="none" w:sz="0" w:space="0" w:color="auto"/>
          </w:divBdr>
        </w:div>
        <w:div w:id="1774125391">
          <w:marLeft w:val="480"/>
          <w:marRight w:val="0"/>
          <w:marTop w:val="0"/>
          <w:marBottom w:val="0"/>
          <w:divBdr>
            <w:top w:val="none" w:sz="0" w:space="0" w:color="auto"/>
            <w:left w:val="none" w:sz="0" w:space="0" w:color="auto"/>
            <w:bottom w:val="none" w:sz="0" w:space="0" w:color="auto"/>
            <w:right w:val="none" w:sz="0" w:space="0" w:color="auto"/>
          </w:divBdr>
        </w:div>
        <w:div w:id="881481193">
          <w:marLeft w:val="480"/>
          <w:marRight w:val="0"/>
          <w:marTop w:val="0"/>
          <w:marBottom w:val="0"/>
          <w:divBdr>
            <w:top w:val="none" w:sz="0" w:space="0" w:color="auto"/>
            <w:left w:val="none" w:sz="0" w:space="0" w:color="auto"/>
            <w:bottom w:val="none" w:sz="0" w:space="0" w:color="auto"/>
            <w:right w:val="none" w:sz="0" w:space="0" w:color="auto"/>
          </w:divBdr>
        </w:div>
        <w:div w:id="1535728228">
          <w:marLeft w:val="480"/>
          <w:marRight w:val="0"/>
          <w:marTop w:val="0"/>
          <w:marBottom w:val="0"/>
          <w:divBdr>
            <w:top w:val="none" w:sz="0" w:space="0" w:color="auto"/>
            <w:left w:val="none" w:sz="0" w:space="0" w:color="auto"/>
            <w:bottom w:val="none" w:sz="0" w:space="0" w:color="auto"/>
            <w:right w:val="none" w:sz="0" w:space="0" w:color="auto"/>
          </w:divBdr>
        </w:div>
        <w:div w:id="1564945041">
          <w:marLeft w:val="480"/>
          <w:marRight w:val="0"/>
          <w:marTop w:val="0"/>
          <w:marBottom w:val="0"/>
          <w:divBdr>
            <w:top w:val="none" w:sz="0" w:space="0" w:color="auto"/>
            <w:left w:val="none" w:sz="0" w:space="0" w:color="auto"/>
            <w:bottom w:val="none" w:sz="0" w:space="0" w:color="auto"/>
            <w:right w:val="none" w:sz="0" w:space="0" w:color="auto"/>
          </w:divBdr>
        </w:div>
        <w:div w:id="610745593">
          <w:marLeft w:val="480"/>
          <w:marRight w:val="0"/>
          <w:marTop w:val="0"/>
          <w:marBottom w:val="0"/>
          <w:divBdr>
            <w:top w:val="none" w:sz="0" w:space="0" w:color="auto"/>
            <w:left w:val="none" w:sz="0" w:space="0" w:color="auto"/>
            <w:bottom w:val="none" w:sz="0" w:space="0" w:color="auto"/>
            <w:right w:val="none" w:sz="0" w:space="0" w:color="auto"/>
          </w:divBdr>
        </w:div>
        <w:div w:id="696778978">
          <w:marLeft w:val="480"/>
          <w:marRight w:val="0"/>
          <w:marTop w:val="0"/>
          <w:marBottom w:val="0"/>
          <w:divBdr>
            <w:top w:val="none" w:sz="0" w:space="0" w:color="auto"/>
            <w:left w:val="none" w:sz="0" w:space="0" w:color="auto"/>
            <w:bottom w:val="none" w:sz="0" w:space="0" w:color="auto"/>
            <w:right w:val="none" w:sz="0" w:space="0" w:color="auto"/>
          </w:divBdr>
        </w:div>
        <w:div w:id="1910453979">
          <w:marLeft w:val="480"/>
          <w:marRight w:val="0"/>
          <w:marTop w:val="0"/>
          <w:marBottom w:val="0"/>
          <w:divBdr>
            <w:top w:val="none" w:sz="0" w:space="0" w:color="auto"/>
            <w:left w:val="none" w:sz="0" w:space="0" w:color="auto"/>
            <w:bottom w:val="none" w:sz="0" w:space="0" w:color="auto"/>
            <w:right w:val="none" w:sz="0" w:space="0" w:color="auto"/>
          </w:divBdr>
        </w:div>
        <w:div w:id="182983968">
          <w:marLeft w:val="480"/>
          <w:marRight w:val="0"/>
          <w:marTop w:val="0"/>
          <w:marBottom w:val="0"/>
          <w:divBdr>
            <w:top w:val="none" w:sz="0" w:space="0" w:color="auto"/>
            <w:left w:val="none" w:sz="0" w:space="0" w:color="auto"/>
            <w:bottom w:val="none" w:sz="0" w:space="0" w:color="auto"/>
            <w:right w:val="none" w:sz="0" w:space="0" w:color="auto"/>
          </w:divBdr>
        </w:div>
        <w:div w:id="1511138835">
          <w:marLeft w:val="480"/>
          <w:marRight w:val="0"/>
          <w:marTop w:val="0"/>
          <w:marBottom w:val="0"/>
          <w:divBdr>
            <w:top w:val="none" w:sz="0" w:space="0" w:color="auto"/>
            <w:left w:val="none" w:sz="0" w:space="0" w:color="auto"/>
            <w:bottom w:val="none" w:sz="0" w:space="0" w:color="auto"/>
            <w:right w:val="none" w:sz="0" w:space="0" w:color="auto"/>
          </w:divBdr>
        </w:div>
        <w:div w:id="695619304">
          <w:marLeft w:val="480"/>
          <w:marRight w:val="0"/>
          <w:marTop w:val="0"/>
          <w:marBottom w:val="0"/>
          <w:divBdr>
            <w:top w:val="none" w:sz="0" w:space="0" w:color="auto"/>
            <w:left w:val="none" w:sz="0" w:space="0" w:color="auto"/>
            <w:bottom w:val="none" w:sz="0" w:space="0" w:color="auto"/>
            <w:right w:val="none" w:sz="0" w:space="0" w:color="auto"/>
          </w:divBdr>
        </w:div>
        <w:div w:id="839585761">
          <w:marLeft w:val="480"/>
          <w:marRight w:val="0"/>
          <w:marTop w:val="0"/>
          <w:marBottom w:val="0"/>
          <w:divBdr>
            <w:top w:val="none" w:sz="0" w:space="0" w:color="auto"/>
            <w:left w:val="none" w:sz="0" w:space="0" w:color="auto"/>
            <w:bottom w:val="none" w:sz="0" w:space="0" w:color="auto"/>
            <w:right w:val="none" w:sz="0" w:space="0" w:color="auto"/>
          </w:divBdr>
        </w:div>
      </w:divsChild>
    </w:div>
    <w:div w:id="1008865979">
      <w:bodyDiv w:val="1"/>
      <w:marLeft w:val="0"/>
      <w:marRight w:val="0"/>
      <w:marTop w:val="0"/>
      <w:marBottom w:val="0"/>
      <w:divBdr>
        <w:top w:val="none" w:sz="0" w:space="0" w:color="auto"/>
        <w:left w:val="none" w:sz="0" w:space="0" w:color="auto"/>
        <w:bottom w:val="none" w:sz="0" w:space="0" w:color="auto"/>
        <w:right w:val="none" w:sz="0" w:space="0" w:color="auto"/>
      </w:divBdr>
    </w:div>
    <w:div w:id="1010450464">
      <w:bodyDiv w:val="1"/>
      <w:marLeft w:val="0"/>
      <w:marRight w:val="0"/>
      <w:marTop w:val="0"/>
      <w:marBottom w:val="0"/>
      <w:divBdr>
        <w:top w:val="none" w:sz="0" w:space="0" w:color="auto"/>
        <w:left w:val="none" w:sz="0" w:space="0" w:color="auto"/>
        <w:bottom w:val="none" w:sz="0" w:space="0" w:color="auto"/>
        <w:right w:val="none" w:sz="0" w:space="0" w:color="auto"/>
      </w:divBdr>
    </w:div>
    <w:div w:id="1012342301">
      <w:bodyDiv w:val="1"/>
      <w:marLeft w:val="0"/>
      <w:marRight w:val="0"/>
      <w:marTop w:val="0"/>
      <w:marBottom w:val="0"/>
      <w:divBdr>
        <w:top w:val="none" w:sz="0" w:space="0" w:color="auto"/>
        <w:left w:val="none" w:sz="0" w:space="0" w:color="auto"/>
        <w:bottom w:val="none" w:sz="0" w:space="0" w:color="auto"/>
        <w:right w:val="none" w:sz="0" w:space="0" w:color="auto"/>
      </w:divBdr>
    </w:div>
    <w:div w:id="1012531291">
      <w:bodyDiv w:val="1"/>
      <w:marLeft w:val="0"/>
      <w:marRight w:val="0"/>
      <w:marTop w:val="0"/>
      <w:marBottom w:val="0"/>
      <w:divBdr>
        <w:top w:val="none" w:sz="0" w:space="0" w:color="auto"/>
        <w:left w:val="none" w:sz="0" w:space="0" w:color="auto"/>
        <w:bottom w:val="none" w:sz="0" w:space="0" w:color="auto"/>
        <w:right w:val="none" w:sz="0" w:space="0" w:color="auto"/>
      </w:divBdr>
      <w:divsChild>
        <w:div w:id="1792702099">
          <w:marLeft w:val="480"/>
          <w:marRight w:val="0"/>
          <w:marTop w:val="0"/>
          <w:marBottom w:val="0"/>
          <w:divBdr>
            <w:top w:val="none" w:sz="0" w:space="0" w:color="auto"/>
            <w:left w:val="none" w:sz="0" w:space="0" w:color="auto"/>
            <w:bottom w:val="none" w:sz="0" w:space="0" w:color="auto"/>
            <w:right w:val="none" w:sz="0" w:space="0" w:color="auto"/>
          </w:divBdr>
        </w:div>
        <w:div w:id="220335495">
          <w:marLeft w:val="480"/>
          <w:marRight w:val="0"/>
          <w:marTop w:val="0"/>
          <w:marBottom w:val="0"/>
          <w:divBdr>
            <w:top w:val="none" w:sz="0" w:space="0" w:color="auto"/>
            <w:left w:val="none" w:sz="0" w:space="0" w:color="auto"/>
            <w:bottom w:val="none" w:sz="0" w:space="0" w:color="auto"/>
            <w:right w:val="none" w:sz="0" w:space="0" w:color="auto"/>
          </w:divBdr>
        </w:div>
        <w:div w:id="2105954522">
          <w:marLeft w:val="480"/>
          <w:marRight w:val="0"/>
          <w:marTop w:val="0"/>
          <w:marBottom w:val="0"/>
          <w:divBdr>
            <w:top w:val="none" w:sz="0" w:space="0" w:color="auto"/>
            <w:left w:val="none" w:sz="0" w:space="0" w:color="auto"/>
            <w:bottom w:val="none" w:sz="0" w:space="0" w:color="auto"/>
            <w:right w:val="none" w:sz="0" w:space="0" w:color="auto"/>
          </w:divBdr>
        </w:div>
        <w:div w:id="1279527863">
          <w:marLeft w:val="480"/>
          <w:marRight w:val="0"/>
          <w:marTop w:val="0"/>
          <w:marBottom w:val="0"/>
          <w:divBdr>
            <w:top w:val="none" w:sz="0" w:space="0" w:color="auto"/>
            <w:left w:val="none" w:sz="0" w:space="0" w:color="auto"/>
            <w:bottom w:val="none" w:sz="0" w:space="0" w:color="auto"/>
            <w:right w:val="none" w:sz="0" w:space="0" w:color="auto"/>
          </w:divBdr>
        </w:div>
        <w:div w:id="2040155271">
          <w:marLeft w:val="480"/>
          <w:marRight w:val="0"/>
          <w:marTop w:val="0"/>
          <w:marBottom w:val="0"/>
          <w:divBdr>
            <w:top w:val="none" w:sz="0" w:space="0" w:color="auto"/>
            <w:left w:val="none" w:sz="0" w:space="0" w:color="auto"/>
            <w:bottom w:val="none" w:sz="0" w:space="0" w:color="auto"/>
            <w:right w:val="none" w:sz="0" w:space="0" w:color="auto"/>
          </w:divBdr>
        </w:div>
        <w:div w:id="2128961950">
          <w:marLeft w:val="480"/>
          <w:marRight w:val="0"/>
          <w:marTop w:val="0"/>
          <w:marBottom w:val="0"/>
          <w:divBdr>
            <w:top w:val="none" w:sz="0" w:space="0" w:color="auto"/>
            <w:left w:val="none" w:sz="0" w:space="0" w:color="auto"/>
            <w:bottom w:val="none" w:sz="0" w:space="0" w:color="auto"/>
            <w:right w:val="none" w:sz="0" w:space="0" w:color="auto"/>
          </w:divBdr>
        </w:div>
        <w:div w:id="345446969">
          <w:marLeft w:val="480"/>
          <w:marRight w:val="0"/>
          <w:marTop w:val="0"/>
          <w:marBottom w:val="0"/>
          <w:divBdr>
            <w:top w:val="none" w:sz="0" w:space="0" w:color="auto"/>
            <w:left w:val="none" w:sz="0" w:space="0" w:color="auto"/>
            <w:bottom w:val="none" w:sz="0" w:space="0" w:color="auto"/>
            <w:right w:val="none" w:sz="0" w:space="0" w:color="auto"/>
          </w:divBdr>
        </w:div>
        <w:div w:id="379940876">
          <w:marLeft w:val="480"/>
          <w:marRight w:val="0"/>
          <w:marTop w:val="0"/>
          <w:marBottom w:val="0"/>
          <w:divBdr>
            <w:top w:val="none" w:sz="0" w:space="0" w:color="auto"/>
            <w:left w:val="none" w:sz="0" w:space="0" w:color="auto"/>
            <w:bottom w:val="none" w:sz="0" w:space="0" w:color="auto"/>
            <w:right w:val="none" w:sz="0" w:space="0" w:color="auto"/>
          </w:divBdr>
        </w:div>
        <w:div w:id="691536008">
          <w:marLeft w:val="480"/>
          <w:marRight w:val="0"/>
          <w:marTop w:val="0"/>
          <w:marBottom w:val="0"/>
          <w:divBdr>
            <w:top w:val="none" w:sz="0" w:space="0" w:color="auto"/>
            <w:left w:val="none" w:sz="0" w:space="0" w:color="auto"/>
            <w:bottom w:val="none" w:sz="0" w:space="0" w:color="auto"/>
            <w:right w:val="none" w:sz="0" w:space="0" w:color="auto"/>
          </w:divBdr>
        </w:div>
        <w:div w:id="1788505418">
          <w:marLeft w:val="480"/>
          <w:marRight w:val="0"/>
          <w:marTop w:val="0"/>
          <w:marBottom w:val="0"/>
          <w:divBdr>
            <w:top w:val="none" w:sz="0" w:space="0" w:color="auto"/>
            <w:left w:val="none" w:sz="0" w:space="0" w:color="auto"/>
            <w:bottom w:val="none" w:sz="0" w:space="0" w:color="auto"/>
            <w:right w:val="none" w:sz="0" w:space="0" w:color="auto"/>
          </w:divBdr>
        </w:div>
        <w:div w:id="1610967478">
          <w:marLeft w:val="480"/>
          <w:marRight w:val="0"/>
          <w:marTop w:val="0"/>
          <w:marBottom w:val="0"/>
          <w:divBdr>
            <w:top w:val="none" w:sz="0" w:space="0" w:color="auto"/>
            <w:left w:val="none" w:sz="0" w:space="0" w:color="auto"/>
            <w:bottom w:val="none" w:sz="0" w:space="0" w:color="auto"/>
            <w:right w:val="none" w:sz="0" w:space="0" w:color="auto"/>
          </w:divBdr>
        </w:div>
        <w:div w:id="317727255">
          <w:marLeft w:val="480"/>
          <w:marRight w:val="0"/>
          <w:marTop w:val="0"/>
          <w:marBottom w:val="0"/>
          <w:divBdr>
            <w:top w:val="none" w:sz="0" w:space="0" w:color="auto"/>
            <w:left w:val="none" w:sz="0" w:space="0" w:color="auto"/>
            <w:bottom w:val="none" w:sz="0" w:space="0" w:color="auto"/>
            <w:right w:val="none" w:sz="0" w:space="0" w:color="auto"/>
          </w:divBdr>
        </w:div>
        <w:div w:id="1700007749">
          <w:marLeft w:val="480"/>
          <w:marRight w:val="0"/>
          <w:marTop w:val="0"/>
          <w:marBottom w:val="0"/>
          <w:divBdr>
            <w:top w:val="none" w:sz="0" w:space="0" w:color="auto"/>
            <w:left w:val="none" w:sz="0" w:space="0" w:color="auto"/>
            <w:bottom w:val="none" w:sz="0" w:space="0" w:color="auto"/>
            <w:right w:val="none" w:sz="0" w:space="0" w:color="auto"/>
          </w:divBdr>
        </w:div>
        <w:div w:id="1346441075">
          <w:marLeft w:val="480"/>
          <w:marRight w:val="0"/>
          <w:marTop w:val="0"/>
          <w:marBottom w:val="0"/>
          <w:divBdr>
            <w:top w:val="none" w:sz="0" w:space="0" w:color="auto"/>
            <w:left w:val="none" w:sz="0" w:space="0" w:color="auto"/>
            <w:bottom w:val="none" w:sz="0" w:space="0" w:color="auto"/>
            <w:right w:val="none" w:sz="0" w:space="0" w:color="auto"/>
          </w:divBdr>
        </w:div>
        <w:div w:id="1099524400">
          <w:marLeft w:val="480"/>
          <w:marRight w:val="0"/>
          <w:marTop w:val="0"/>
          <w:marBottom w:val="0"/>
          <w:divBdr>
            <w:top w:val="none" w:sz="0" w:space="0" w:color="auto"/>
            <w:left w:val="none" w:sz="0" w:space="0" w:color="auto"/>
            <w:bottom w:val="none" w:sz="0" w:space="0" w:color="auto"/>
            <w:right w:val="none" w:sz="0" w:space="0" w:color="auto"/>
          </w:divBdr>
        </w:div>
        <w:div w:id="2010015309">
          <w:marLeft w:val="480"/>
          <w:marRight w:val="0"/>
          <w:marTop w:val="0"/>
          <w:marBottom w:val="0"/>
          <w:divBdr>
            <w:top w:val="none" w:sz="0" w:space="0" w:color="auto"/>
            <w:left w:val="none" w:sz="0" w:space="0" w:color="auto"/>
            <w:bottom w:val="none" w:sz="0" w:space="0" w:color="auto"/>
            <w:right w:val="none" w:sz="0" w:space="0" w:color="auto"/>
          </w:divBdr>
        </w:div>
        <w:div w:id="1068502047">
          <w:marLeft w:val="480"/>
          <w:marRight w:val="0"/>
          <w:marTop w:val="0"/>
          <w:marBottom w:val="0"/>
          <w:divBdr>
            <w:top w:val="none" w:sz="0" w:space="0" w:color="auto"/>
            <w:left w:val="none" w:sz="0" w:space="0" w:color="auto"/>
            <w:bottom w:val="none" w:sz="0" w:space="0" w:color="auto"/>
            <w:right w:val="none" w:sz="0" w:space="0" w:color="auto"/>
          </w:divBdr>
        </w:div>
        <w:div w:id="63457999">
          <w:marLeft w:val="480"/>
          <w:marRight w:val="0"/>
          <w:marTop w:val="0"/>
          <w:marBottom w:val="0"/>
          <w:divBdr>
            <w:top w:val="none" w:sz="0" w:space="0" w:color="auto"/>
            <w:left w:val="none" w:sz="0" w:space="0" w:color="auto"/>
            <w:bottom w:val="none" w:sz="0" w:space="0" w:color="auto"/>
            <w:right w:val="none" w:sz="0" w:space="0" w:color="auto"/>
          </w:divBdr>
        </w:div>
        <w:div w:id="1972251088">
          <w:marLeft w:val="480"/>
          <w:marRight w:val="0"/>
          <w:marTop w:val="0"/>
          <w:marBottom w:val="0"/>
          <w:divBdr>
            <w:top w:val="none" w:sz="0" w:space="0" w:color="auto"/>
            <w:left w:val="none" w:sz="0" w:space="0" w:color="auto"/>
            <w:bottom w:val="none" w:sz="0" w:space="0" w:color="auto"/>
            <w:right w:val="none" w:sz="0" w:space="0" w:color="auto"/>
          </w:divBdr>
        </w:div>
        <w:div w:id="693309505">
          <w:marLeft w:val="480"/>
          <w:marRight w:val="0"/>
          <w:marTop w:val="0"/>
          <w:marBottom w:val="0"/>
          <w:divBdr>
            <w:top w:val="none" w:sz="0" w:space="0" w:color="auto"/>
            <w:left w:val="none" w:sz="0" w:space="0" w:color="auto"/>
            <w:bottom w:val="none" w:sz="0" w:space="0" w:color="auto"/>
            <w:right w:val="none" w:sz="0" w:space="0" w:color="auto"/>
          </w:divBdr>
        </w:div>
        <w:div w:id="749232509">
          <w:marLeft w:val="480"/>
          <w:marRight w:val="0"/>
          <w:marTop w:val="0"/>
          <w:marBottom w:val="0"/>
          <w:divBdr>
            <w:top w:val="none" w:sz="0" w:space="0" w:color="auto"/>
            <w:left w:val="none" w:sz="0" w:space="0" w:color="auto"/>
            <w:bottom w:val="none" w:sz="0" w:space="0" w:color="auto"/>
            <w:right w:val="none" w:sz="0" w:space="0" w:color="auto"/>
          </w:divBdr>
        </w:div>
        <w:div w:id="694967702">
          <w:marLeft w:val="480"/>
          <w:marRight w:val="0"/>
          <w:marTop w:val="0"/>
          <w:marBottom w:val="0"/>
          <w:divBdr>
            <w:top w:val="none" w:sz="0" w:space="0" w:color="auto"/>
            <w:left w:val="none" w:sz="0" w:space="0" w:color="auto"/>
            <w:bottom w:val="none" w:sz="0" w:space="0" w:color="auto"/>
            <w:right w:val="none" w:sz="0" w:space="0" w:color="auto"/>
          </w:divBdr>
        </w:div>
        <w:div w:id="1575892613">
          <w:marLeft w:val="480"/>
          <w:marRight w:val="0"/>
          <w:marTop w:val="0"/>
          <w:marBottom w:val="0"/>
          <w:divBdr>
            <w:top w:val="none" w:sz="0" w:space="0" w:color="auto"/>
            <w:left w:val="none" w:sz="0" w:space="0" w:color="auto"/>
            <w:bottom w:val="none" w:sz="0" w:space="0" w:color="auto"/>
            <w:right w:val="none" w:sz="0" w:space="0" w:color="auto"/>
          </w:divBdr>
        </w:div>
        <w:div w:id="367075113">
          <w:marLeft w:val="480"/>
          <w:marRight w:val="0"/>
          <w:marTop w:val="0"/>
          <w:marBottom w:val="0"/>
          <w:divBdr>
            <w:top w:val="none" w:sz="0" w:space="0" w:color="auto"/>
            <w:left w:val="none" w:sz="0" w:space="0" w:color="auto"/>
            <w:bottom w:val="none" w:sz="0" w:space="0" w:color="auto"/>
            <w:right w:val="none" w:sz="0" w:space="0" w:color="auto"/>
          </w:divBdr>
        </w:div>
        <w:div w:id="1838181816">
          <w:marLeft w:val="480"/>
          <w:marRight w:val="0"/>
          <w:marTop w:val="0"/>
          <w:marBottom w:val="0"/>
          <w:divBdr>
            <w:top w:val="none" w:sz="0" w:space="0" w:color="auto"/>
            <w:left w:val="none" w:sz="0" w:space="0" w:color="auto"/>
            <w:bottom w:val="none" w:sz="0" w:space="0" w:color="auto"/>
            <w:right w:val="none" w:sz="0" w:space="0" w:color="auto"/>
          </w:divBdr>
        </w:div>
        <w:div w:id="1369915646">
          <w:marLeft w:val="480"/>
          <w:marRight w:val="0"/>
          <w:marTop w:val="0"/>
          <w:marBottom w:val="0"/>
          <w:divBdr>
            <w:top w:val="none" w:sz="0" w:space="0" w:color="auto"/>
            <w:left w:val="none" w:sz="0" w:space="0" w:color="auto"/>
            <w:bottom w:val="none" w:sz="0" w:space="0" w:color="auto"/>
            <w:right w:val="none" w:sz="0" w:space="0" w:color="auto"/>
          </w:divBdr>
        </w:div>
        <w:div w:id="1774938627">
          <w:marLeft w:val="480"/>
          <w:marRight w:val="0"/>
          <w:marTop w:val="0"/>
          <w:marBottom w:val="0"/>
          <w:divBdr>
            <w:top w:val="none" w:sz="0" w:space="0" w:color="auto"/>
            <w:left w:val="none" w:sz="0" w:space="0" w:color="auto"/>
            <w:bottom w:val="none" w:sz="0" w:space="0" w:color="auto"/>
            <w:right w:val="none" w:sz="0" w:space="0" w:color="auto"/>
          </w:divBdr>
        </w:div>
        <w:div w:id="611134434">
          <w:marLeft w:val="480"/>
          <w:marRight w:val="0"/>
          <w:marTop w:val="0"/>
          <w:marBottom w:val="0"/>
          <w:divBdr>
            <w:top w:val="none" w:sz="0" w:space="0" w:color="auto"/>
            <w:left w:val="none" w:sz="0" w:space="0" w:color="auto"/>
            <w:bottom w:val="none" w:sz="0" w:space="0" w:color="auto"/>
            <w:right w:val="none" w:sz="0" w:space="0" w:color="auto"/>
          </w:divBdr>
        </w:div>
        <w:div w:id="166480754">
          <w:marLeft w:val="480"/>
          <w:marRight w:val="0"/>
          <w:marTop w:val="0"/>
          <w:marBottom w:val="0"/>
          <w:divBdr>
            <w:top w:val="none" w:sz="0" w:space="0" w:color="auto"/>
            <w:left w:val="none" w:sz="0" w:space="0" w:color="auto"/>
            <w:bottom w:val="none" w:sz="0" w:space="0" w:color="auto"/>
            <w:right w:val="none" w:sz="0" w:space="0" w:color="auto"/>
          </w:divBdr>
        </w:div>
        <w:div w:id="2142964225">
          <w:marLeft w:val="480"/>
          <w:marRight w:val="0"/>
          <w:marTop w:val="0"/>
          <w:marBottom w:val="0"/>
          <w:divBdr>
            <w:top w:val="none" w:sz="0" w:space="0" w:color="auto"/>
            <w:left w:val="none" w:sz="0" w:space="0" w:color="auto"/>
            <w:bottom w:val="none" w:sz="0" w:space="0" w:color="auto"/>
            <w:right w:val="none" w:sz="0" w:space="0" w:color="auto"/>
          </w:divBdr>
        </w:div>
        <w:div w:id="1534728420">
          <w:marLeft w:val="480"/>
          <w:marRight w:val="0"/>
          <w:marTop w:val="0"/>
          <w:marBottom w:val="0"/>
          <w:divBdr>
            <w:top w:val="none" w:sz="0" w:space="0" w:color="auto"/>
            <w:left w:val="none" w:sz="0" w:space="0" w:color="auto"/>
            <w:bottom w:val="none" w:sz="0" w:space="0" w:color="auto"/>
            <w:right w:val="none" w:sz="0" w:space="0" w:color="auto"/>
          </w:divBdr>
        </w:div>
        <w:div w:id="30300086">
          <w:marLeft w:val="480"/>
          <w:marRight w:val="0"/>
          <w:marTop w:val="0"/>
          <w:marBottom w:val="0"/>
          <w:divBdr>
            <w:top w:val="none" w:sz="0" w:space="0" w:color="auto"/>
            <w:left w:val="none" w:sz="0" w:space="0" w:color="auto"/>
            <w:bottom w:val="none" w:sz="0" w:space="0" w:color="auto"/>
            <w:right w:val="none" w:sz="0" w:space="0" w:color="auto"/>
          </w:divBdr>
        </w:div>
        <w:div w:id="1890413190">
          <w:marLeft w:val="480"/>
          <w:marRight w:val="0"/>
          <w:marTop w:val="0"/>
          <w:marBottom w:val="0"/>
          <w:divBdr>
            <w:top w:val="none" w:sz="0" w:space="0" w:color="auto"/>
            <w:left w:val="none" w:sz="0" w:space="0" w:color="auto"/>
            <w:bottom w:val="none" w:sz="0" w:space="0" w:color="auto"/>
            <w:right w:val="none" w:sz="0" w:space="0" w:color="auto"/>
          </w:divBdr>
        </w:div>
        <w:div w:id="1351221895">
          <w:marLeft w:val="480"/>
          <w:marRight w:val="0"/>
          <w:marTop w:val="0"/>
          <w:marBottom w:val="0"/>
          <w:divBdr>
            <w:top w:val="none" w:sz="0" w:space="0" w:color="auto"/>
            <w:left w:val="none" w:sz="0" w:space="0" w:color="auto"/>
            <w:bottom w:val="none" w:sz="0" w:space="0" w:color="auto"/>
            <w:right w:val="none" w:sz="0" w:space="0" w:color="auto"/>
          </w:divBdr>
        </w:div>
        <w:div w:id="1823960949">
          <w:marLeft w:val="480"/>
          <w:marRight w:val="0"/>
          <w:marTop w:val="0"/>
          <w:marBottom w:val="0"/>
          <w:divBdr>
            <w:top w:val="none" w:sz="0" w:space="0" w:color="auto"/>
            <w:left w:val="none" w:sz="0" w:space="0" w:color="auto"/>
            <w:bottom w:val="none" w:sz="0" w:space="0" w:color="auto"/>
            <w:right w:val="none" w:sz="0" w:space="0" w:color="auto"/>
          </w:divBdr>
        </w:div>
        <w:div w:id="1973634252">
          <w:marLeft w:val="480"/>
          <w:marRight w:val="0"/>
          <w:marTop w:val="0"/>
          <w:marBottom w:val="0"/>
          <w:divBdr>
            <w:top w:val="none" w:sz="0" w:space="0" w:color="auto"/>
            <w:left w:val="none" w:sz="0" w:space="0" w:color="auto"/>
            <w:bottom w:val="none" w:sz="0" w:space="0" w:color="auto"/>
            <w:right w:val="none" w:sz="0" w:space="0" w:color="auto"/>
          </w:divBdr>
        </w:div>
        <w:div w:id="1497265678">
          <w:marLeft w:val="480"/>
          <w:marRight w:val="0"/>
          <w:marTop w:val="0"/>
          <w:marBottom w:val="0"/>
          <w:divBdr>
            <w:top w:val="none" w:sz="0" w:space="0" w:color="auto"/>
            <w:left w:val="none" w:sz="0" w:space="0" w:color="auto"/>
            <w:bottom w:val="none" w:sz="0" w:space="0" w:color="auto"/>
            <w:right w:val="none" w:sz="0" w:space="0" w:color="auto"/>
          </w:divBdr>
        </w:div>
        <w:div w:id="805775210">
          <w:marLeft w:val="480"/>
          <w:marRight w:val="0"/>
          <w:marTop w:val="0"/>
          <w:marBottom w:val="0"/>
          <w:divBdr>
            <w:top w:val="none" w:sz="0" w:space="0" w:color="auto"/>
            <w:left w:val="none" w:sz="0" w:space="0" w:color="auto"/>
            <w:bottom w:val="none" w:sz="0" w:space="0" w:color="auto"/>
            <w:right w:val="none" w:sz="0" w:space="0" w:color="auto"/>
          </w:divBdr>
        </w:div>
        <w:div w:id="413550685">
          <w:marLeft w:val="480"/>
          <w:marRight w:val="0"/>
          <w:marTop w:val="0"/>
          <w:marBottom w:val="0"/>
          <w:divBdr>
            <w:top w:val="none" w:sz="0" w:space="0" w:color="auto"/>
            <w:left w:val="none" w:sz="0" w:space="0" w:color="auto"/>
            <w:bottom w:val="none" w:sz="0" w:space="0" w:color="auto"/>
            <w:right w:val="none" w:sz="0" w:space="0" w:color="auto"/>
          </w:divBdr>
        </w:div>
        <w:div w:id="705910456">
          <w:marLeft w:val="480"/>
          <w:marRight w:val="0"/>
          <w:marTop w:val="0"/>
          <w:marBottom w:val="0"/>
          <w:divBdr>
            <w:top w:val="none" w:sz="0" w:space="0" w:color="auto"/>
            <w:left w:val="none" w:sz="0" w:space="0" w:color="auto"/>
            <w:bottom w:val="none" w:sz="0" w:space="0" w:color="auto"/>
            <w:right w:val="none" w:sz="0" w:space="0" w:color="auto"/>
          </w:divBdr>
        </w:div>
        <w:div w:id="2081170144">
          <w:marLeft w:val="480"/>
          <w:marRight w:val="0"/>
          <w:marTop w:val="0"/>
          <w:marBottom w:val="0"/>
          <w:divBdr>
            <w:top w:val="none" w:sz="0" w:space="0" w:color="auto"/>
            <w:left w:val="none" w:sz="0" w:space="0" w:color="auto"/>
            <w:bottom w:val="none" w:sz="0" w:space="0" w:color="auto"/>
            <w:right w:val="none" w:sz="0" w:space="0" w:color="auto"/>
          </w:divBdr>
        </w:div>
        <w:div w:id="179706428">
          <w:marLeft w:val="480"/>
          <w:marRight w:val="0"/>
          <w:marTop w:val="0"/>
          <w:marBottom w:val="0"/>
          <w:divBdr>
            <w:top w:val="none" w:sz="0" w:space="0" w:color="auto"/>
            <w:left w:val="none" w:sz="0" w:space="0" w:color="auto"/>
            <w:bottom w:val="none" w:sz="0" w:space="0" w:color="auto"/>
            <w:right w:val="none" w:sz="0" w:space="0" w:color="auto"/>
          </w:divBdr>
        </w:div>
        <w:div w:id="1948582988">
          <w:marLeft w:val="480"/>
          <w:marRight w:val="0"/>
          <w:marTop w:val="0"/>
          <w:marBottom w:val="0"/>
          <w:divBdr>
            <w:top w:val="none" w:sz="0" w:space="0" w:color="auto"/>
            <w:left w:val="none" w:sz="0" w:space="0" w:color="auto"/>
            <w:bottom w:val="none" w:sz="0" w:space="0" w:color="auto"/>
            <w:right w:val="none" w:sz="0" w:space="0" w:color="auto"/>
          </w:divBdr>
        </w:div>
        <w:div w:id="1599942040">
          <w:marLeft w:val="480"/>
          <w:marRight w:val="0"/>
          <w:marTop w:val="0"/>
          <w:marBottom w:val="0"/>
          <w:divBdr>
            <w:top w:val="none" w:sz="0" w:space="0" w:color="auto"/>
            <w:left w:val="none" w:sz="0" w:space="0" w:color="auto"/>
            <w:bottom w:val="none" w:sz="0" w:space="0" w:color="auto"/>
            <w:right w:val="none" w:sz="0" w:space="0" w:color="auto"/>
          </w:divBdr>
        </w:div>
        <w:div w:id="1059285923">
          <w:marLeft w:val="480"/>
          <w:marRight w:val="0"/>
          <w:marTop w:val="0"/>
          <w:marBottom w:val="0"/>
          <w:divBdr>
            <w:top w:val="none" w:sz="0" w:space="0" w:color="auto"/>
            <w:left w:val="none" w:sz="0" w:space="0" w:color="auto"/>
            <w:bottom w:val="none" w:sz="0" w:space="0" w:color="auto"/>
            <w:right w:val="none" w:sz="0" w:space="0" w:color="auto"/>
          </w:divBdr>
        </w:div>
        <w:div w:id="1744523959">
          <w:marLeft w:val="480"/>
          <w:marRight w:val="0"/>
          <w:marTop w:val="0"/>
          <w:marBottom w:val="0"/>
          <w:divBdr>
            <w:top w:val="none" w:sz="0" w:space="0" w:color="auto"/>
            <w:left w:val="none" w:sz="0" w:space="0" w:color="auto"/>
            <w:bottom w:val="none" w:sz="0" w:space="0" w:color="auto"/>
            <w:right w:val="none" w:sz="0" w:space="0" w:color="auto"/>
          </w:divBdr>
        </w:div>
        <w:div w:id="1766655555">
          <w:marLeft w:val="480"/>
          <w:marRight w:val="0"/>
          <w:marTop w:val="0"/>
          <w:marBottom w:val="0"/>
          <w:divBdr>
            <w:top w:val="none" w:sz="0" w:space="0" w:color="auto"/>
            <w:left w:val="none" w:sz="0" w:space="0" w:color="auto"/>
            <w:bottom w:val="none" w:sz="0" w:space="0" w:color="auto"/>
            <w:right w:val="none" w:sz="0" w:space="0" w:color="auto"/>
          </w:divBdr>
        </w:div>
        <w:div w:id="978270752">
          <w:marLeft w:val="480"/>
          <w:marRight w:val="0"/>
          <w:marTop w:val="0"/>
          <w:marBottom w:val="0"/>
          <w:divBdr>
            <w:top w:val="none" w:sz="0" w:space="0" w:color="auto"/>
            <w:left w:val="none" w:sz="0" w:space="0" w:color="auto"/>
            <w:bottom w:val="none" w:sz="0" w:space="0" w:color="auto"/>
            <w:right w:val="none" w:sz="0" w:space="0" w:color="auto"/>
          </w:divBdr>
        </w:div>
        <w:div w:id="1804078904">
          <w:marLeft w:val="480"/>
          <w:marRight w:val="0"/>
          <w:marTop w:val="0"/>
          <w:marBottom w:val="0"/>
          <w:divBdr>
            <w:top w:val="none" w:sz="0" w:space="0" w:color="auto"/>
            <w:left w:val="none" w:sz="0" w:space="0" w:color="auto"/>
            <w:bottom w:val="none" w:sz="0" w:space="0" w:color="auto"/>
            <w:right w:val="none" w:sz="0" w:space="0" w:color="auto"/>
          </w:divBdr>
        </w:div>
        <w:div w:id="1844083402">
          <w:marLeft w:val="480"/>
          <w:marRight w:val="0"/>
          <w:marTop w:val="0"/>
          <w:marBottom w:val="0"/>
          <w:divBdr>
            <w:top w:val="none" w:sz="0" w:space="0" w:color="auto"/>
            <w:left w:val="none" w:sz="0" w:space="0" w:color="auto"/>
            <w:bottom w:val="none" w:sz="0" w:space="0" w:color="auto"/>
            <w:right w:val="none" w:sz="0" w:space="0" w:color="auto"/>
          </w:divBdr>
        </w:div>
        <w:div w:id="950435631">
          <w:marLeft w:val="480"/>
          <w:marRight w:val="0"/>
          <w:marTop w:val="0"/>
          <w:marBottom w:val="0"/>
          <w:divBdr>
            <w:top w:val="none" w:sz="0" w:space="0" w:color="auto"/>
            <w:left w:val="none" w:sz="0" w:space="0" w:color="auto"/>
            <w:bottom w:val="none" w:sz="0" w:space="0" w:color="auto"/>
            <w:right w:val="none" w:sz="0" w:space="0" w:color="auto"/>
          </w:divBdr>
        </w:div>
        <w:div w:id="1601795901">
          <w:marLeft w:val="480"/>
          <w:marRight w:val="0"/>
          <w:marTop w:val="0"/>
          <w:marBottom w:val="0"/>
          <w:divBdr>
            <w:top w:val="none" w:sz="0" w:space="0" w:color="auto"/>
            <w:left w:val="none" w:sz="0" w:space="0" w:color="auto"/>
            <w:bottom w:val="none" w:sz="0" w:space="0" w:color="auto"/>
            <w:right w:val="none" w:sz="0" w:space="0" w:color="auto"/>
          </w:divBdr>
        </w:div>
        <w:div w:id="439834497">
          <w:marLeft w:val="480"/>
          <w:marRight w:val="0"/>
          <w:marTop w:val="0"/>
          <w:marBottom w:val="0"/>
          <w:divBdr>
            <w:top w:val="none" w:sz="0" w:space="0" w:color="auto"/>
            <w:left w:val="none" w:sz="0" w:space="0" w:color="auto"/>
            <w:bottom w:val="none" w:sz="0" w:space="0" w:color="auto"/>
            <w:right w:val="none" w:sz="0" w:space="0" w:color="auto"/>
          </w:divBdr>
        </w:div>
        <w:div w:id="567693140">
          <w:marLeft w:val="480"/>
          <w:marRight w:val="0"/>
          <w:marTop w:val="0"/>
          <w:marBottom w:val="0"/>
          <w:divBdr>
            <w:top w:val="none" w:sz="0" w:space="0" w:color="auto"/>
            <w:left w:val="none" w:sz="0" w:space="0" w:color="auto"/>
            <w:bottom w:val="none" w:sz="0" w:space="0" w:color="auto"/>
            <w:right w:val="none" w:sz="0" w:space="0" w:color="auto"/>
          </w:divBdr>
        </w:div>
        <w:div w:id="1628388157">
          <w:marLeft w:val="480"/>
          <w:marRight w:val="0"/>
          <w:marTop w:val="0"/>
          <w:marBottom w:val="0"/>
          <w:divBdr>
            <w:top w:val="none" w:sz="0" w:space="0" w:color="auto"/>
            <w:left w:val="none" w:sz="0" w:space="0" w:color="auto"/>
            <w:bottom w:val="none" w:sz="0" w:space="0" w:color="auto"/>
            <w:right w:val="none" w:sz="0" w:space="0" w:color="auto"/>
          </w:divBdr>
        </w:div>
        <w:div w:id="661856250">
          <w:marLeft w:val="480"/>
          <w:marRight w:val="0"/>
          <w:marTop w:val="0"/>
          <w:marBottom w:val="0"/>
          <w:divBdr>
            <w:top w:val="none" w:sz="0" w:space="0" w:color="auto"/>
            <w:left w:val="none" w:sz="0" w:space="0" w:color="auto"/>
            <w:bottom w:val="none" w:sz="0" w:space="0" w:color="auto"/>
            <w:right w:val="none" w:sz="0" w:space="0" w:color="auto"/>
          </w:divBdr>
        </w:div>
        <w:div w:id="1153178681">
          <w:marLeft w:val="480"/>
          <w:marRight w:val="0"/>
          <w:marTop w:val="0"/>
          <w:marBottom w:val="0"/>
          <w:divBdr>
            <w:top w:val="none" w:sz="0" w:space="0" w:color="auto"/>
            <w:left w:val="none" w:sz="0" w:space="0" w:color="auto"/>
            <w:bottom w:val="none" w:sz="0" w:space="0" w:color="auto"/>
            <w:right w:val="none" w:sz="0" w:space="0" w:color="auto"/>
          </w:divBdr>
        </w:div>
        <w:div w:id="1111316792">
          <w:marLeft w:val="480"/>
          <w:marRight w:val="0"/>
          <w:marTop w:val="0"/>
          <w:marBottom w:val="0"/>
          <w:divBdr>
            <w:top w:val="none" w:sz="0" w:space="0" w:color="auto"/>
            <w:left w:val="none" w:sz="0" w:space="0" w:color="auto"/>
            <w:bottom w:val="none" w:sz="0" w:space="0" w:color="auto"/>
            <w:right w:val="none" w:sz="0" w:space="0" w:color="auto"/>
          </w:divBdr>
        </w:div>
        <w:div w:id="1851672906">
          <w:marLeft w:val="480"/>
          <w:marRight w:val="0"/>
          <w:marTop w:val="0"/>
          <w:marBottom w:val="0"/>
          <w:divBdr>
            <w:top w:val="none" w:sz="0" w:space="0" w:color="auto"/>
            <w:left w:val="none" w:sz="0" w:space="0" w:color="auto"/>
            <w:bottom w:val="none" w:sz="0" w:space="0" w:color="auto"/>
            <w:right w:val="none" w:sz="0" w:space="0" w:color="auto"/>
          </w:divBdr>
        </w:div>
        <w:div w:id="800153992">
          <w:marLeft w:val="480"/>
          <w:marRight w:val="0"/>
          <w:marTop w:val="0"/>
          <w:marBottom w:val="0"/>
          <w:divBdr>
            <w:top w:val="none" w:sz="0" w:space="0" w:color="auto"/>
            <w:left w:val="none" w:sz="0" w:space="0" w:color="auto"/>
            <w:bottom w:val="none" w:sz="0" w:space="0" w:color="auto"/>
            <w:right w:val="none" w:sz="0" w:space="0" w:color="auto"/>
          </w:divBdr>
        </w:div>
      </w:divsChild>
    </w:div>
    <w:div w:id="1015154370">
      <w:bodyDiv w:val="1"/>
      <w:marLeft w:val="0"/>
      <w:marRight w:val="0"/>
      <w:marTop w:val="0"/>
      <w:marBottom w:val="0"/>
      <w:divBdr>
        <w:top w:val="none" w:sz="0" w:space="0" w:color="auto"/>
        <w:left w:val="none" w:sz="0" w:space="0" w:color="auto"/>
        <w:bottom w:val="none" w:sz="0" w:space="0" w:color="auto"/>
        <w:right w:val="none" w:sz="0" w:space="0" w:color="auto"/>
      </w:divBdr>
      <w:divsChild>
        <w:div w:id="1735278694">
          <w:marLeft w:val="480"/>
          <w:marRight w:val="0"/>
          <w:marTop w:val="0"/>
          <w:marBottom w:val="0"/>
          <w:divBdr>
            <w:top w:val="none" w:sz="0" w:space="0" w:color="auto"/>
            <w:left w:val="none" w:sz="0" w:space="0" w:color="auto"/>
            <w:bottom w:val="none" w:sz="0" w:space="0" w:color="auto"/>
            <w:right w:val="none" w:sz="0" w:space="0" w:color="auto"/>
          </w:divBdr>
        </w:div>
        <w:div w:id="382407133">
          <w:marLeft w:val="480"/>
          <w:marRight w:val="0"/>
          <w:marTop w:val="0"/>
          <w:marBottom w:val="0"/>
          <w:divBdr>
            <w:top w:val="none" w:sz="0" w:space="0" w:color="auto"/>
            <w:left w:val="none" w:sz="0" w:space="0" w:color="auto"/>
            <w:bottom w:val="none" w:sz="0" w:space="0" w:color="auto"/>
            <w:right w:val="none" w:sz="0" w:space="0" w:color="auto"/>
          </w:divBdr>
        </w:div>
        <w:div w:id="1615209931">
          <w:marLeft w:val="480"/>
          <w:marRight w:val="0"/>
          <w:marTop w:val="0"/>
          <w:marBottom w:val="0"/>
          <w:divBdr>
            <w:top w:val="none" w:sz="0" w:space="0" w:color="auto"/>
            <w:left w:val="none" w:sz="0" w:space="0" w:color="auto"/>
            <w:bottom w:val="none" w:sz="0" w:space="0" w:color="auto"/>
            <w:right w:val="none" w:sz="0" w:space="0" w:color="auto"/>
          </w:divBdr>
        </w:div>
        <w:div w:id="1812863528">
          <w:marLeft w:val="480"/>
          <w:marRight w:val="0"/>
          <w:marTop w:val="0"/>
          <w:marBottom w:val="0"/>
          <w:divBdr>
            <w:top w:val="none" w:sz="0" w:space="0" w:color="auto"/>
            <w:left w:val="none" w:sz="0" w:space="0" w:color="auto"/>
            <w:bottom w:val="none" w:sz="0" w:space="0" w:color="auto"/>
            <w:right w:val="none" w:sz="0" w:space="0" w:color="auto"/>
          </w:divBdr>
        </w:div>
        <w:div w:id="316081077">
          <w:marLeft w:val="480"/>
          <w:marRight w:val="0"/>
          <w:marTop w:val="0"/>
          <w:marBottom w:val="0"/>
          <w:divBdr>
            <w:top w:val="none" w:sz="0" w:space="0" w:color="auto"/>
            <w:left w:val="none" w:sz="0" w:space="0" w:color="auto"/>
            <w:bottom w:val="none" w:sz="0" w:space="0" w:color="auto"/>
            <w:right w:val="none" w:sz="0" w:space="0" w:color="auto"/>
          </w:divBdr>
        </w:div>
        <w:div w:id="1198153693">
          <w:marLeft w:val="480"/>
          <w:marRight w:val="0"/>
          <w:marTop w:val="0"/>
          <w:marBottom w:val="0"/>
          <w:divBdr>
            <w:top w:val="none" w:sz="0" w:space="0" w:color="auto"/>
            <w:left w:val="none" w:sz="0" w:space="0" w:color="auto"/>
            <w:bottom w:val="none" w:sz="0" w:space="0" w:color="auto"/>
            <w:right w:val="none" w:sz="0" w:space="0" w:color="auto"/>
          </w:divBdr>
        </w:div>
        <w:div w:id="1148594050">
          <w:marLeft w:val="480"/>
          <w:marRight w:val="0"/>
          <w:marTop w:val="0"/>
          <w:marBottom w:val="0"/>
          <w:divBdr>
            <w:top w:val="none" w:sz="0" w:space="0" w:color="auto"/>
            <w:left w:val="none" w:sz="0" w:space="0" w:color="auto"/>
            <w:bottom w:val="none" w:sz="0" w:space="0" w:color="auto"/>
            <w:right w:val="none" w:sz="0" w:space="0" w:color="auto"/>
          </w:divBdr>
        </w:div>
        <w:div w:id="1044598754">
          <w:marLeft w:val="480"/>
          <w:marRight w:val="0"/>
          <w:marTop w:val="0"/>
          <w:marBottom w:val="0"/>
          <w:divBdr>
            <w:top w:val="none" w:sz="0" w:space="0" w:color="auto"/>
            <w:left w:val="none" w:sz="0" w:space="0" w:color="auto"/>
            <w:bottom w:val="none" w:sz="0" w:space="0" w:color="auto"/>
            <w:right w:val="none" w:sz="0" w:space="0" w:color="auto"/>
          </w:divBdr>
        </w:div>
        <w:div w:id="1023482279">
          <w:marLeft w:val="480"/>
          <w:marRight w:val="0"/>
          <w:marTop w:val="0"/>
          <w:marBottom w:val="0"/>
          <w:divBdr>
            <w:top w:val="none" w:sz="0" w:space="0" w:color="auto"/>
            <w:left w:val="none" w:sz="0" w:space="0" w:color="auto"/>
            <w:bottom w:val="none" w:sz="0" w:space="0" w:color="auto"/>
            <w:right w:val="none" w:sz="0" w:space="0" w:color="auto"/>
          </w:divBdr>
        </w:div>
        <w:div w:id="463546145">
          <w:marLeft w:val="480"/>
          <w:marRight w:val="0"/>
          <w:marTop w:val="0"/>
          <w:marBottom w:val="0"/>
          <w:divBdr>
            <w:top w:val="none" w:sz="0" w:space="0" w:color="auto"/>
            <w:left w:val="none" w:sz="0" w:space="0" w:color="auto"/>
            <w:bottom w:val="none" w:sz="0" w:space="0" w:color="auto"/>
            <w:right w:val="none" w:sz="0" w:space="0" w:color="auto"/>
          </w:divBdr>
        </w:div>
        <w:div w:id="685403978">
          <w:marLeft w:val="480"/>
          <w:marRight w:val="0"/>
          <w:marTop w:val="0"/>
          <w:marBottom w:val="0"/>
          <w:divBdr>
            <w:top w:val="none" w:sz="0" w:space="0" w:color="auto"/>
            <w:left w:val="none" w:sz="0" w:space="0" w:color="auto"/>
            <w:bottom w:val="none" w:sz="0" w:space="0" w:color="auto"/>
            <w:right w:val="none" w:sz="0" w:space="0" w:color="auto"/>
          </w:divBdr>
        </w:div>
        <w:div w:id="112403530">
          <w:marLeft w:val="480"/>
          <w:marRight w:val="0"/>
          <w:marTop w:val="0"/>
          <w:marBottom w:val="0"/>
          <w:divBdr>
            <w:top w:val="none" w:sz="0" w:space="0" w:color="auto"/>
            <w:left w:val="none" w:sz="0" w:space="0" w:color="auto"/>
            <w:bottom w:val="none" w:sz="0" w:space="0" w:color="auto"/>
            <w:right w:val="none" w:sz="0" w:space="0" w:color="auto"/>
          </w:divBdr>
        </w:div>
        <w:div w:id="1233658962">
          <w:marLeft w:val="480"/>
          <w:marRight w:val="0"/>
          <w:marTop w:val="0"/>
          <w:marBottom w:val="0"/>
          <w:divBdr>
            <w:top w:val="none" w:sz="0" w:space="0" w:color="auto"/>
            <w:left w:val="none" w:sz="0" w:space="0" w:color="auto"/>
            <w:bottom w:val="none" w:sz="0" w:space="0" w:color="auto"/>
            <w:right w:val="none" w:sz="0" w:space="0" w:color="auto"/>
          </w:divBdr>
        </w:div>
        <w:div w:id="1723361477">
          <w:marLeft w:val="480"/>
          <w:marRight w:val="0"/>
          <w:marTop w:val="0"/>
          <w:marBottom w:val="0"/>
          <w:divBdr>
            <w:top w:val="none" w:sz="0" w:space="0" w:color="auto"/>
            <w:left w:val="none" w:sz="0" w:space="0" w:color="auto"/>
            <w:bottom w:val="none" w:sz="0" w:space="0" w:color="auto"/>
            <w:right w:val="none" w:sz="0" w:space="0" w:color="auto"/>
          </w:divBdr>
        </w:div>
        <w:div w:id="1987514784">
          <w:marLeft w:val="480"/>
          <w:marRight w:val="0"/>
          <w:marTop w:val="0"/>
          <w:marBottom w:val="0"/>
          <w:divBdr>
            <w:top w:val="none" w:sz="0" w:space="0" w:color="auto"/>
            <w:left w:val="none" w:sz="0" w:space="0" w:color="auto"/>
            <w:bottom w:val="none" w:sz="0" w:space="0" w:color="auto"/>
            <w:right w:val="none" w:sz="0" w:space="0" w:color="auto"/>
          </w:divBdr>
        </w:div>
        <w:div w:id="823623606">
          <w:marLeft w:val="480"/>
          <w:marRight w:val="0"/>
          <w:marTop w:val="0"/>
          <w:marBottom w:val="0"/>
          <w:divBdr>
            <w:top w:val="none" w:sz="0" w:space="0" w:color="auto"/>
            <w:left w:val="none" w:sz="0" w:space="0" w:color="auto"/>
            <w:bottom w:val="none" w:sz="0" w:space="0" w:color="auto"/>
            <w:right w:val="none" w:sz="0" w:space="0" w:color="auto"/>
          </w:divBdr>
        </w:div>
        <w:div w:id="512651452">
          <w:marLeft w:val="480"/>
          <w:marRight w:val="0"/>
          <w:marTop w:val="0"/>
          <w:marBottom w:val="0"/>
          <w:divBdr>
            <w:top w:val="none" w:sz="0" w:space="0" w:color="auto"/>
            <w:left w:val="none" w:sz="0" w:space="0" w:color="auto"/>
            <w:bottom w:val="none" w:sz="0" w:space="0" w:color="auto"/>
            <w:right w:val="none" w:sz="0" w:space="0" w:color="auto"/>
          </w:divBdr>
        </w:div>
        <w:div w:id="312220315">
          <w:marLeft w:val="480"/>
          <w:marRight w:val="0"/>
          <w:marTop w:val="0"/>
          <w:marBottom w:val="0"/>
          <w:divBdr>
            <w:top w:val="none" w:sz="0" w:space="0" w:color="auto"/>
            <w:left w:val="none" w:sz="0" w:space="0" w:color="auto"/>
            <w:bottom w:val="none" w:sz="0" w:space="0" w:color="auto"/>
            <w:right w:val="none" w:sz="0" w:space="0" w:color="auto"/>
          </w:divBdr>
        </w:div>
        <w:div w:id="1247112219">
          <w:marLeft w:val="480"/>
          <w:marRight w:val="0"/>
          <w:marTop w:val="0"/>
          <w:marBottom w:val="0"/>
          <w:divBdr>
            <w:top w:val="none" w:sz="0" w:space="0" w:color="auto"/>
            <w:left w:val="none" w:sz="0" w:space="0" w:color="auto"/>
            <w:bottom w:val="none" w:sz="0" w:space="0" w:color="auto"/>
            <w:right w:val="none" w:sz="0" w:space="0" w:color="auto"/>
          </w:divBdr>
        </w:div>
        <w:div w:id="1979022594">
          <w:marLeft w:val="480"/>
          <w:marRight w:val="0"/>
          <w:marTop w:val="0"/>
          <w:marBottom w:val="0"/>
          <w:divBdr>
            <w:top w:val="none" w:sz="0" w:space="0" w:color="auto"/>
            <w:left w:val="none" w:sz="0" w:space="0" w:color="auto"/>
            <w:bottom w:val="none" w:sz="0" w:space="0" w:color="auto"/>
            <w:right w:val="none" w:sz="0" w:space="0" w:color="auto"/>
          </w:divBdr>
        </w:div>
        <w:div w:id="1811558930">
          <w:marLeft w:val="480"/>
          <w:marRight w:val="0"/>
          <w:marTop w:val="0"/>
          <w:marBottom w:val="0"/>
          <w:divBdr>
            <w:top w:val="none" w:sz="0" w:space="0" w:color="auto"/>
            <w:left w:val="none" w:sz="0" w:space="0" w:color="auto"/>
            <w:bottom w:val="none" w:sz="0" w:space="0" w:color="auto"/>
            <w:right w:val="none" w:sz="0" w:space="0" w:color="auto"/>
          </w:divBdr>
        </w:div>
        <w:div w:id="1732460728">
          <w:marLeft w:val="480"/>
          <w:marRight w:val="0"/>
          <w:marTop w:val="0"/>
          <w:marBottom w:val="0"/>
          <w:divBdr>
            <w:top w:val="none" w:sz="0" w:space="0" w:color="auto"/>
            <w:left w:val="none" w:sz="0" w:space="0" w:color="auto"/>
            <w:bottom w:val="none" w:sz="0" w:space="0" w:color="auto"/>
            <w:right w:val="none" w:sz="0" w:space="0" w:color="auto"/>
          </w:divBdr>
        </w:div>
        <w:div w:id="1907372131">
          <w:marLeft w:val="480"/>
          <w:marRight w:val="0"/>
          <w:marTop w:val="0"/>
          <w:marBottom w:val="0"/>
          <w:divBdr>
            <w:top w:val="none" w:sz="0" w:space="0" w:color="auto"/>
            <w:left w:val="none" w:sz="0" w:space="0" w:color="auto"/>
            <w:bottom w:val="none" w:sz="0" w:space="0" w:color="auto"/>
            <w:right w:val="none" w:sz="0" w:space="0" w:color="auto"/>
          </w:divBdr>
        </w:div>
        <w:div w:id="1372655810">
          <w:marLeft w:val="480"/>
          <w:marRight w:val="0"/>
          <w:marTop w:val="0"/>
          <w:marBottom w:val="0"/>
          <w:divBdr>
            <w:top w:val="none" w:sz="0" w:space="0" w:color="auto"/>
            <w:left w:val="none" w:sz="0" w:space="0" w:color="auto"/>
            <w:bottom w:val="none" w:sz="0" w:space="0" w:color="auto"/>
            <w:right w:val="none" w:sz="0" w:space="0" w:color="auto"/>
          </w:divBdr>
        </w:div>
        <w:div w:id="1781605576">
          <w:marLeft w:val="480"/>
          <w:marRight w:val="0"/>
          <w:marTop w:val="0"/>
          <w:marBottom w:val="0"/>
          <w:divBdr>
            <w:top w:val="none" w:sz="0" w:space="0" w:color="auto"/>
            <w:left w:val="none" w:sz="0" w:space="0" w:color="auto"/>
            <w:bottom w:val="none" w:sz="0" w:space="0" w:color="auto"/>
            <w:right w:val="none" w:sz="0" w:space="0" w:color="auto"/>
          </w:divBdr>
        </w:div>
        <w:div w:id="269317220">
          <w:marLeft w:val="480"/>
          <w:marRight w:val="0"/>
          <w:marTop w:val="0"/>
          <w:marBottom w:val="0"/>
          <w:divBdr>
            <w:top w:val="none" w:sz="0" w:space="0" w:color="auto"/>
            <w:left w:val="none" w:sz="0" w:space="0" w:color="auto"/>
            <w:bottom w:val="none" w:sz="0" w:space="0" w:color="auto"/>
            <w:right w:val="none" w:sz="0" w:space="0" w:color="auto"/>
          </w:divBdr>
        </w:div>
        <w:div w:id="1139616145">
          <w:marLeft w:val="480"/>
          <w:marRight w:val="0"/>
          <w:marTop w:val="0"/>
          <w:marBottom w:val="0"/>
          <w:divBdr>
            <w:top w:val="none" w:sz="0" w:space="0" w:color="auto"/>
            <w:left w:val="none" w:sz="0" w:space="0" w:color="auto"/>
            <w:bottom w:val="none" w:sz="0" w:space="0" w:color="auto"/>
            <w:right w:val="none" w:sz="0" w:space="0" w:color="auto"/>
          </w:divBdr>
        </w:div>
        <w:div w:id="709846676">
          <w:marLeft w:val="480"/>
          <w:marRight w:val="0"/>
          <w:marTop w:val="0"/>
          <w:marBottom w:val="0"/>
          <w:divBdr>
            <w:top w:val="none" w:sz="0" w:space="0" w:color="auto"/>
            <w:left w:val="none" w:sz="0" w:space="0" w:color="auto"/>
            <w:bottom w:val="none" w:sz="0" w:space="0" w:color="auto"/>
            <w:right w:val="none" w:sz="0" w:space="0" w:color="auto"/>
          </w:divBdr>
        </w:div>
        <w:div w:id="1816482904">
          <w:marLeft w:val="480"/>
          <w:marRight w:val="0"/>
          <w:marTop w:val="0"/>
          <w:marBottom w:val="0"/>
          <w:divBdr>
            <w:top w:val="none" w:sz="0" w:space="0" w:color="auto"/>
            <w:left w:val="none" w:sz="0" w:space="0" w:color="auto"/>
            <w:bottom w:val="none" w:sz="0" w:space="0" w:color="auto"/>
            <w:right w:val="none" w:sz="0" w:space="0" w:color="auto"/>
          </w:divBdr>
        </w:div>
        <w:div w:id="1552035586">
          <w:marLeft w:val="480"/>
          <w:marRight w:val="0"/>
          <w:marTop w:val="0"/>
          <w:marBottom w:val="0"/>
          <w:divBdr>
            <w:top w:val="none" w:sz="0" w:space="0" w:color="auto"/>
            <w:left w:val="none" w:sz="0" w:space="0" w:color="auto"/>
            <w:bottom w:val="none" w:sz="0" w:space="0" w:color="auto"/>
            <w:right w:val="none" w:sz="0" w:space="0" w:color="auto"/>
          </w:divBdr>
        </w:div>
        <w:div w:id="2052488151">
          <w:marLeft w:val="480"/>
          <w:marRight w:val="0"/>
          <w:marTop w:val="0"/>
          <w:marBottom w:val="0"/>
          <w:divBdr>
            <w:top w:val="none" w:sz="0" w:space="0" w:color="auto"/>
            <w:left w:val="none" w:sz="0" w:space="0" w:color="auto"/>
            <w:bottom w:val="none" w:sz="0" w:space="0" w:color="auto"/>
            <w:right w:val="none" w:sz="0" w:space="0" w:color="auto"/>
          </w:divBdr>
        </w:div>
        <w:div w:id="480926142">
          <w:marLeft w:val="480"/>
          <w:marRight w:val="0"/>
          <w:marTop w:val="0"/>
          <w:marBottom w:val="0"/>
          <w:divBdr>
            <w:top w:val="none" w:sz="0" w:space="0" w:color="auto"/>
            <w:left w:val="none" w:sz="0" w:space="0" w:color="auto"/>
            <w:bottom w:val="none" w:sz="0" w:space="0" w:color="auto"/>
            <w:right w:val="none" w:sz="0" w:space="0" w:color="auto"/>
          </w:divBdr>
        </w:div>
        <w:div w:id="2011911923">
          <w:marLeft w:val="480"/>
          <w:marRight w:val="0"/>
          <w:marTop w:val="0"/>
          <w:marBottom w:val="0"/>
          <w:divBdr>
            <w:top w:val="none" w:sz="0" w:space="0" w:color="auto"/>
            <w:left w:val="none" w:sz="0" w:space="0" w:color="auto"/>
            <w:bottom w:val="none" w:sz="0" w:space="0" w:color="auto"/>
            <w:right w:val="none" w:sz="0" w:space="0" w:color="auto"/>
          </w:divBdr>
        </w:div>
        <w:div w:id="1224558531">
          <w:marLeft w:val="480"/>
          <w:marRight w:val="0"/>
          <w:marTop w:val="0"/>
          <w:marBottom w:val="0"/>
          <w:divBdr>
            <w:top w:val="none" w:sz="0" w:space="0" w:color="auto"/>
            <w:left w:val="none" w:sz="0" w:space="0" w:color="auto"/>
            <w:bottom w:val="none" w:sz="0" w:space="0" w:color="auto"/>
            <w:right w:val="none" w:sz="0" w:space="0" w:color="auto"/>
          </w:divBdr>
        </w:div>
        <w:div w:id="318659201">
          <w:marLeft w:val="480"/>
          <w:marRight w:val="0"/>
          <w:marTop w:val="0"/>
          <w:marBottom w:val="0"/>
          <w:divBdr>
            <w:top w:val="none" w:sz="0" w:space="0" w:color="auto"/>
            <w:left w:val="none" w:sz="0" w:space="0" w:color="auto"/>
            <w:bottom w:val="none" w:sz="0" w:space="0" w:color="auto"/>
            <w:right w:val="none" w:sz="0" w:space="0" w:color="auto"/>
          </w:divBdr>
        </w:div>
        <w:div w:id="776097359">
          <w:marLeft w:val="480"/>
          <w:marRight w:val="0"/>
          <w:marTop w:val="0"/>
          <w:marBottom w:val="0"/>
          <w:divBdr>
            <w:top w:val="none" w:sz="0" w:space="0" w:color="auto"/>
            <w:left w:val="none" w:sz="0" w:space="0" w:color="auto"/>
            <w:bottom w:val="none" w:sz="0" w:space="0" w:color="auto"/>
            <w:right w:val="none" w:sz="0" w:space="0" w:color="auto"/>
          </w:divBdr>
        </w:div>
        <w:div w:id="1255361033">
          <w:marLeft w:val="480"/>
          <w:marRight w:val="0"/>
          <w:marTop w:val="0"/>
          <w:marBottom w:val="0"/>
          <w:divBdr>
            <w:top w:val="none" w:sz="0" w:space="0" w:color="auto"/>
            <w:left w:val="none" w:sz="0" w:space="0" w:color="auto"/>
            <w:bottom w:val="none" w:sz="0" w:space="0" w:color="auto"/>
            <w:right w:val="none" w:sz="0" w:space="0" w:color="auto"/>
          </w:divBdr>
        </w:div>
        <w:div w:id="1235821678">
          <w:marLeft w:val="480"/>
          <w:marRight w:val="0"/>
          <w:marTop w:val="0"/>
          <w:marBottom w:val="0"/>
          <w:divBdr>
            <w:top w:val="none" w:sz="0" w:space="0" w:color="auto"/>
            <w:left w:val="none" w:sz="0" w:space="0" w:color="auto"/>
            <w:bottom w:val="none" w:sz="0" w:space="0" w:color="auto"/>
            <w:right w:val="none" w:sz="0" w:space="0" w:color="auto"/>
          </w:divBdr>
        </w:div>
        <w:div w:id="470489680">
          <w:marLeft w:val="480"/>
          <w:marRight w:val="0"/>
          <w:marTop w:val="0"/>
          <w:marBottom w:val="0"/>
          <w:divBdr>
            <w:top w:val="none" w:sz="0" w:space="0" w:color="auto"/>
            <w:left w:val="none" w:sz="0" w:space="0" w:color="auto"/>
            <w:bottom w:val="none" w:sz="0" w:space="0" w:color="auto"/>
            <w:right w:val="none" w:sz="0" w:space="0" w:color="auto"/>
          </w:divBdr>
        </w:div>
        <w:div w:id="2053529786">
          <w:marLeft w:val="480"/>
          <w:marRight w:val="0"/>
          <w:marTop w:val="0"/>
          <w:marBottom w:val="0"/>
          <w:divBdr>
            <w:top w:val="none" w:sz="0" w:space="0" w:color="auto"/>
            <w:left w:val="none" w:sz="0" w:space="0" w:color="auto"/>
            <w:bottom w:val="none" w:sz="0" w:space="0" w:color="auto"/>
            <w:right w:val="none" w:sz="0" w:space="0" w:color="auto"/>
          </w:divBdr>
        </w:div>
        <w:div w:id="1600409997">
          <w:marLeft w:val="480"/>
          <w:marRight w:val="0"/>
          <w:marTop w:val="0"/>
          <w:marBottom w:val="0"/>
          <w:divBdr>
            <w:top w:val="none" w:sz="0" w:space="0" w:color="auto"/>
            <w:left w:val="none" w:sz="0" w:space="0" w:color="auto"/>
            <w:bottom w:val="none" w:sz="0" w:space="0" w:color="auto"/>
            <w:right w:val="none" w:sz="0" w:space="0" w:color="auto"/>
          </w:divBdr>
        </w:div>
        <w:div w:id="814949318">
          <w:marLeft w:val="480"/>
          <w:marRight w:val="0"/>
          <w:marTop w:val="0"/>
          <w:marBottom w:val="0"/>
          <w:divBdr>
            <w:top w:val="none" w:sz="0" w:space="0" w:color="auto"/>
            <w:left w:val="none" w:sz="0" w:space="0" w:color="auto"/>
            <w:bottom w:val="none" w:sz="0" w:space="0" w:color="auto"/>
            <w:right w:val="none" w:sz="0" w:space="0" w:color="auto"/>
          </w:divBdr>
        </w:div>
        <w:div w:id="93786129">
          <w:marLeft w:val="480"/>
          <w:marRight w:val="0"/>
          <w:marTop w:val="0"/>
          <w:marBottom w:val="0"/>
          <w:divBdr>
            <w:top w:val="none" w:sz="0" w:space="0" w:color="auto"/>
            <w:left w:val="none" w:sz="0" w:space="0" w:color="auto"/>
            <w:bottom w:val="none" w:sz="0" w:space="0" w:color="auto"/>
            <w:right w:val="none" w:sz="0" w:space="0" w:color="auto"/>
          </w:divBdr>
        </w:div>
        <w:div w:id="1505898967">
          <w:marLeft w:val="480"/>
          <w:marRight w:val="0"/>
          <w:marTop w:val="0"/>
          <w:marBottom w:val="0"/>
          <w:divBdr>
            <w:top w:val="none" w:sz="0" w:space="0" w:color="auto"/>
            <w:left w:val="none" w:sz="0" w:space="0" w:color="auto"/>
            <w:bottom w:val="none" w:sz="0" w:space="0" w:color="auto"/>
            <w:right w:val="none" w:sz="0" w:space="0" w:color="auto"/>
          </w:divBdr>
        </w:div>
        <w:div w:id="631442409">
          <w:marLeft w:val="480"/>
          <w:marRight w:val="0"/>
          <w:marTop w:val="0"/>
          <w:marBottom w:val="0"/>
          <w:divBdr>
            <w:top w:val="none" w:sz="0" w:space="0" w:color="auto"/>
            <w:left w:val="none" w:sz="0" w:space="0" w:color="auto"/>
            <w:bottom w:val="none" w:sz="0" w:space="0" w:color="auto"/>
            <w:right w:val="none" w:sz="0" w:space="0" w:color="auto"/>
          </w:divBdr>
        </w:div>
        <w:div w:id="2034837972">
          <w:marLeft w:val="480"/>
          <w:marRight w:val="0"/>
          <w:marTop w:val="0"/>
          <w:marBottom w:val="0"/>
          <w:divBdr>
            <w:top w:val="none" w:sz="0" w:space="0" w:color="auto"/>
            <w:left w:val="none" w:sz="0" w:space="0" w:color="auto"/>
            <w:bottom w:val="none" w:sz="0" w:space="0" w:color="auto"/>
            <w:right w:val="none" w:sz="0" w:space="0" w:color="auto"/>
          </w:divBdr>
        </w:div>
        <w:div w:id="926351383">
          <w:marLeft w:val="480"/>
          <w:marRight w:val="0"/>
          <w:marTop w:val="0"/>
          <w:marBottom w:val="0"/>
          <w:divBdr>
            <w:top w:val="none" w:sz="0" w:space="0" w:color="auto"/>
            <w:left w:val="none" w:sz="0" w:space="0" w:color="auto"/>
            <w:bottom w:val="none" w:sz="0" w:space="0" w:color="auto"/>
            <w:right w:val="none" w:sz="0" w:space="0" w:color="auto"/>
          </w:divBdr>
        </w:div>
        <w:div w:id="1735276915">
          <w:marLeft w:val="480"/>
          <w:marRight w:val="0"/>
          <w:marTop w:val="0"/>
          <w:marBottom w:val="0"/>
          <w:divBdr>
            <w:top w:val="none" w:sz="0" w:space="0" w:color="auto"/>
            <w:left w:val="none" w:sz="0" w:space="0" w:color="auto"/>
            <w:bottom w:val="none" w:sz="0" w:space="0" w:color="auto"/>
            <w:right w:val="none" w:sz="0" w:space="0" w:color="auto"/>
          </w:divBdr>
        </w:div>
        <w:div w:id="195316071">
          <w:marLeft w:val="480"/>
          <w:marRight w:val="0"/>
          <w:marTop w:val="0"/>
          <w:marBottom w:val="0"/>
          <w:divBdr>
            <w:top w:val="none" w:sz="0" w:space="0" w:color="auto"/>
            <w:left w:val="none" w:sz="0" w:space="0" w:color="auto"/>
            <w:bottom w:val="none" w:sz="0" w:space="0" w:color="auto"/>
            <w:right w:val="none" w:sz="0" w:space="0" w:color="auto"/>
          </w:divBdr>
        </w:div>
        <w:div w:id="234509217">
          <w:marLeft w:val="480"/>
          <w:marRight w:val="0"/>
          <w:marTop w:val="0"/>
          <w:marBottom w:val="0"/>
          <w:divBdr>
            <w:top w:val="none" w:sz="0" w:space="0" w:color="auto"/>
            <w:left w:val="none" w:sz="0" w:space="0" w:color="auto"/>
            <w:bottom w:val="none" w:sz="0" w:space="0" w:color="auto"/>
            <w:right w:val="none" w:sz="0" w:space="0" w:color="auto"/>
          </w:divBdr>
        </w:div>
        <w:div w:id="1684741427">
          <w:marLeft w:val="480"/>
          <w:marRight w:val="0"/>
          <w:marTop w:val="0"/>
          <w:marBottom w:val="0"/>
          <w:divBdr>
            <w:top w:val="none" w:sz="0" w:space="0" w:color="auto"/>
            <w:left w:val="none" w:sz="0" w:space="0" w:color="auto"/>
            <w:bottom w:val="none" w:sz="0" w:space="0" w:color="auto"/>
            <w:right w:val="none" w:sz="0" w:space="0" w:color="auto"/>
          </w:divBdr>
        </w:div>
        <w:div w:id="1206024134">
          <w:marLeft w:val="480"/>
          <w:marRight w:val="0"/>
          <w:marTop w:val="0"/>
          <w:marBottom w:val="0"/>
          <w:divBdr>
            <w:top w:val="none" w:sz="0" w:space="0" w:color="auto"/>
            <w:left w:val="none" w:sz="0" w:space="0" w:color="auto"/>
            <w:bottom w:val="none" w:sz="0" w:space="0" w:color="auto"/>
            <w:right w:val="none" w:sz="0" w:space="0" w:color="auto"/>
          </w:divBdr>
        </w:div>
        <w:div w:id="366293907">
          <w:marLeft w:val="480"/>
          <w:marRight w:val="0"/>
          <w:marTop w:val="0"/>
          <w:marBottom w:val="0"/>
          <w:divBdr>
            <w:top w:val="none" w:sz="0" w:space="0" w:color="auto"/>
            <w:left w:val="none" w:sz="0" w:space="0" w:color="auto"/>
            <w:bottom w:val="none" w:sz="0" w:space="0" w:color="auto"/>
            <w:right w:val="none" w:sz="0" w:space="0" w:color="auto"/>
          </w:divBdr>
        </w:div>
        <w:div w:id="894008070">
          <w:marLeft w:val="480"/>
          <w:marRight w:val="0"/>
          <w:marTop w:val="0"/>
          <w:marBottom w:val="0"/>
          <w:divBdr>
            <w:top w:val="none" w:sz="0" w:space="0" w:color="auto"/>
            <w:left w:val="none" w:sz="0" w:space="0" w:color="auto"/>
            <w:bottom w:val="none" w:sz="0" w:space="0" w:color="auto"/>
            <w:right w:val="none" w:sz="0" w:space="0" w:color="auto"/>
          </w:divBdr>
        </w:div>
        <w:div w:id="1039554912">
          <w:marLeft w:val="480"/>
          <w:marRight w:val="0"/>
          <w:marTop w:val="0"/>
          <w:marBottom w:val="0"/>
          <w:divBdr>
            <w:top w:val="none" w:sz="0" w:space="0" w:color="auto"/>
            <w:left w:val="none" w:sz="0" w:space="0" w:color="auto"/>
            <w:bottom w:val="none" w:sz="0" w:space="0" w:color="auto"/>
            <w:right w:val="none" w:sz="0" w:space="0" w:color="auto"/>
          </w:divBdr>
        </w:div>
        <w:div w:id="1292982660">
          <w:marLeft w:val="480"/>
          <w:marRight w:val="0"/>
          <w:marTop w:val="0"/>
          <w:marBottom w:val="0"/>
          <w:divBdr>
            <w:top w:val="none" w:sz="0" w:space="0" w:color="auto"/>
            <w:left w:val="none" w:sz="0" w:space="0" w:color="auto"/>
            <w:bottom w:val="none" w:sz="0" w:space="0" w:color="auto"/>
            <w:right w:val="none" w:sz="0" w:space="0" w:color="auto"/>
          </w:divBdr>
        </w:div>
        <w:div w:id="1038241358">
          <w:marLeft w:val="480"/>
          <w:marRight w:val="0"/>
          <w:marTop w:val="0"/>
          <w:marBottom w:val="0"/>
          <w:divBdr>
            <w:top w:val="none" w:sz="0" w:space="0" w:color="auto"/>
            <w:left w:val="none" w:sz="0" w:space="0" w:color="auto"/>
            <w:bottom w:val="none" w:sz="0" w:space="0" w:color="auto"/>
            <w:right w:val="none" w:sz="0" w:space="0" w:color="auto"/>
          </w:divBdr>
        </w:div>
        <w:div w:id="481895089">
          <w:marLeft w:val="480"/>
          <w:marRight w:val="0"/>
          <w:marTop w:val="0"/>
          <w:marBottom w:val="0"/>
          <w:divBdr>
            <w:top w:val="none" w:sz="0" w:space="0" w:color="auto"/>
            <w:left w:val="none" w:sz="0" w:space="0" w:color="auto"/>
            <w:bottom w:val="none" w:sz="0" w:space="0" w:color="auto"/>
            <w:right w:val="none" w:sz="0" w:space="0" w:color="auto"/>
          </w:divBdr>
        </w:div>
        <w:div w:id="1765108738">
          <w:marLeft w:val="480"/>
          <w:marRight w:val="0"/>
          <w:marTop w:val="0"/>
          <w:marBottom w:val="0"/>
          <w:divBdr>
            <w:top w:val="none" w:sz="0" w:space="0" w:color="auto"/>
            <w:left w:val="none" w:sz="0" w:space="0" w:color="auto"/>
            <w:bottom w:val="none" w:sz="0" w:space="0" w:color="auto"/>
            <w:right w:val="none" w:sz="0" w:space="0" w:color="auto"/>
          </w:divBdr>
        </w:div>
        <w:div w:id="983120490">
          <w:marLeft w:val="480"/>
          <w:marRight w:val="0"/>
          <w:marTop w:val="0"/>
          <w:marBottom w:val="0"/>
          <w:divBdr>
            <w:top w:val="none" w:sz="0" w:space="0" w:color="auto"/>
            <w:left w:val="none" w:sz="0" w:space="0" w:color="auto"/>
            <w:bottom w:val="none" w:sz="0" w:space="0" w:color="auto"/>
            <w:right w:val="none" w:sz="0" w:space="0" w:color="auto"/>
          </w:divBdr>
        </w:div>
        <w:div w:id="289288900">
          <w:marLeft w:val="480"/>
          <w:marRight w:val="0"/>
          <w:marTop w:val="0"/>
          <w:marBottom w:val="0"/>
          <w:divBdr>
            <w:top w:val="none" w:sz="0" w:space="0" w:color="auto"/>
            <w:left w:val="none" w:sz="0" w:space="0" w:color="auto"/>
            <w:bottom w:val="none" w:sz="0" w:space="0" w:color="auto"/>
            <w:right w:val="none" w:sz="0" w:space="0" w:color="auto"/>
          </w:divBdr>
        </w:div>
        <w:div w:id="534582430">
          <w:marLeft w:val="480"/>
          <w:marRight w:val="0"/>
          <w:marTop w:val="0"/>
          <w:marBottom w:val="0"/>
          <w:divBdr>
            <w:top w:val="none" w:sz="0" w:space="0" w:color="auto"/>
            <w:left w:val="none" w:sz="0" w:space="0" w:color="auto"/>
            <w:bottom w:val="none" w:sz="0" w:space="0" w:color="auto"/>
            <w:right w:val="none" w:sz="0" w:space="0" w:color="auto"/>
          </w:divBdr>
        </w:div>
        <w:div w:id="153645253">
          <w:marLeft w:val="480"/>
          <w:marRight w:val="0"/>
          <w:marTop w:val="0"/>
          <w:marBottom w:val="0"/>
          <w:divBdr>
            <w:top w:val="none" w:sz="0" w:space="0" w:color="auto"/>
            <w:left w:val="none" w:sz="0" w:space="0" w:color="auto"/>
            <w:bottom w:val="none" w:sz="0" w:space="0" w:color="auto"/>
            <w:right w:val="none" w:sz="0" w:space="0" w:color="auto"/>
          </w:divBdr>
        </w:div>
        <w:div w:id="1309818906">
          <w:marLeft w:val="480"/>
          <w:marRight w:val="0"/>
          <w:marTop w:val="0"/>
          <w:marBottom w:val="0"/>
          <w:divBdr>
            <w:top w:val="none" w:sz="0" w:space="0" w:color="auto"/>
            <w:left w:val="none" w:sz="0" w:space="0" w:color="auto"/>
            <w:bottom w:val="none" w:sz="0" w:space="0" w:color="auto"/>
            <w:right w:val="none" w:sz="0" w:space="0" w:color="auto"/>
          </w:divBdr>
        </w:div>
        <w:div w:id="795031430">
          <w:marLeft w:val="480"/>
          <w:marRight w:val="0"/>
          <w:marTop w:val="0"/>
          <w:marBottom w:val="0"/>
          <w:divBdr>
            <w:top w:val="none" w:sz="0" w:space="0" w:color="auto"/>
            <w:left w:val="none" w:sz="0" w:space="0" w:color="auto"/>
            <w:bottom w:val="none" w:sz="0" w:space="0" w:color="auto"/>
            <w:right w:val="none" w:sz="0" w:space="0" w:color="auto"/>
          </w:divBdr>
        </w:div>
        <w:div w:id="575285609">
          <w:marLeft w:val="480"/>
          <w:marRight w:val="0"/>
          <w:marTop w:val="0"/>
          <w:marBottom w:val="0"/>
          <w:divBdr>
            <w:top w:val="none" w:sz="0" w:space="0" w:color="auto"/>
            <w:left w:val="none" w:sz="0" w:space="0" w:color="auto"/>
            <w:bottom w:val="none" w:sz="0" w:space="0" w:color="auto"/>
            <w:right w:val="none" w:sz="0" w:space="0" w:color="auto"/>
          </w:divBdr>
        </w:div>
        <w:div w:id="712342185">
          <w:marLeft w:val="480"/>
          <w:marRight w:val="0"/>
          <w:marTop w:val="0"/>
          <w:marBottom w:val="0"/>
          <w:divBdr>
            <w:top w:val="none" w:sz="0" w:space="0" w:color="auto"/>
            <w:left w:val="none" w:sz="0" w:space="0" w:color="auto"/>
            <w:bottom w:val="none" w:sz="0" w:space="0" w:color="auto"/>
            <w:right w:val="none" w:sz="0" w:space="0" w:color="auto"/>
          </w:divBdr>
        </w:div>
        <w:div w:id="1424185562">
          <w:marLeft w:val="480"/>
          <w:marRight w:val="0"/>
          <w:marTop w:val="0"/>
          <w:marBottom w:val="0"/>
          <w:divBdr>
            <w:top w:val="none" w:sz="0" w:space="0" w:color="auto"/>
            <w:left w:val="none" w:sz="0" w:space="0" w:color="auto"/>
            <w:bottom w:val="none" w:sz="0" w:space="0" w:color="auto"/>
            <w:right w:val="none" w:sz="0" w:space="0" w:color="auto"/>
          </w:divBdr>
        </w:div>
      </w:divsChild>
    </w:div>
    <w:div w:id="1015500052">
      <w:bodyDiv w:val="1"/>
      <w:marLeft w:val="0"/>
      <w:marRight w:val="0"/>
      <w:marTop w:val="0"/>
      <w:marBottom w:val="0"/>
      <w:divBdr>
        <w:top w:val="none" w:sz="0" w:space="0" w:color="auto"/>
        <w:left w:val="none" w:sz="0" w:space="0" w:color="auto"/>
        <w:bottom w:val="none" w:sz="0" w:space="0" w:color="auto"/>
        <w:right w:val="none" w:sz="0" w:space="0" w:color="auto"/>
      </w:divBdr>
    </w:div>
    <w:div w:id="1018002458">
      <w:bodyDiv w:val="1"/>
      <w:marLeft w:val="0"/>
      <w:marRight w:val="0"/>
      <w:marTop w:val="0"/>
      <w:marBottom w:val="0"/>
      <w:divBdr>
        <w:top w:val="none" w:sz="0" w:space="0" w:color="auto"/>
        <w:left w:val="none" w:sz="0" w:space="0" w:color="auto"/>
        <w:bottom w:val="none" w:sz="0" w:space="0" w:color="auto"/>
        <w:right w:val="none" w:sz="0" w:space="0" w:color="auto"/>
      </w:divBdr>
    </w:div>
    <w:div w:id="1018894883">
      <w:bodyDiv w:val="1"/>
      <w:marLeft w:val="0"/>
      <w:marRight w:val="0"/>
      <w:marTop w:val="0"/>
      <w:marBottom w:val="0"/>
      <w:divBdr>
        <w:top w:val="none" w:sz="0" w:space="0" w:color="auto"/>
        <w:left w:val="none" w:sz="0" w:space="0" w:color="auto"/>
        <w:bottom w:val="none" w:sz="0" w:space="0" w:color="auto"/>
        <w:right w:val="none" w:sz="0" w:space="0" w:color="auto"/>
      </w:divBdr>
      <w:divsChild>
        <w:div w:id="596209707">
          <w:marLeft w:val="480"/>
          <w:marRight w:val="0"/>
          <w:marTop w:val="0"/>
          <w:marBottom w:val="0"/>
          <w:divBdr>
            <w:top w:val="none" w:sz="0" w:space="0" w:color="auto"/>
            <w:left w:val="none" w:sz="0" w:space="0" w:color="auto"/>
            <w:bottom w:val="none" w:sz="0" w:space="0" w:color="auto"/>
            <w:right w:val="none" w:sz="0" w:space="0" w:color="auto"/>
          </w:divBdr>
        </w:div>
        <w:div w:id="1287589592">
          <w:marLeft w:val="480"/>
          <w:marRight w:val="0"/>
          <w:marTop w:val="0"/>
          <w:marBottom w:val="0"/>
          <w:divBdr>
            <w:top w:val="none" w:sz="0" w:space="0" w:color="auto"/>
            <w:left w:val="none" w:sz="0" w:space="0" w:color="auto"/>
            <w:bottom w:val="none" w:sz="0" w:space="0" w:color="auto"/>
            <w:right w:val="none" w:sz="0" w:space="0" w:color="auto"/>
          </w:divBdr>
        </w:div>
        <w:div w:id="1912303170">
          <w:marLeft w:val="480"/>
          <w:marRight w:val="0"/>
          <w:marTop w:val="0"/>
          <w:marBottom w:val="0"/>
          <w:divBdr>
            <w:top w:val="none" w:sz="0" w:space="0" w:color="auto"/>
            <w:left w:val="none" w:sz="0" w:space="0" w:color="auto"/>
            <w:bottom w:val="none" w:sz="0" w:space="0" w:color="auto"/>
            <w:right w:val="none" w:sz="0" w:space="0" w:color="auto"/>
          </w:divBdr>
        </w:div>
        <w:div w:id="1878857900">
          <w:marLeft w:val="480"/>
          <w:marRight w:val="0"/>
          <w:marTop w:val="0"/>
          <w:marBottom w:val="0"/>
          <w:divBdr>
            <w:top w:val="none" w:sz="0" w:space="0" w:color="auto"/>
            <w:left w:val="none" w:sz="0" w:space="0" w:color="auto"/>
            <w:bottom w:val="none" w:sz="0" w:space="0" w:color="auto"/>
            <w:right w:val="none" w:sz="0" w:space="0" w:color="auto"/>
          </w:divBdr>
        </w:div>
        <w:div w:id="419184347">
          <w:marLeft w:val="480"/>
          <w:marRight w:val="0"/>
          <w:marTop w:val="0"/>
          <w:marBottom w:val="0"/>
          <w:divBdr>
            <w:top w:val="none" w:sz="0" w:space="0" w:color="auto"/>
            <w:left w:val="none" w:sz="0" w:space="0" w:color="auto"/>
            <w:bottom w:val="none" w:sz="0" w:space="0" w:color="auto"/>
            <w:right w:val="none" w:sz="0" w:space="0" w:color="auto"/>
          </w:divBdr>
        </w:div>
        <w:div w:id="1869366412">
          <w:marLeft w:val="480"/>
          <w:marRight w:val="0"/>
          <w:marTop w:val="0"/>
          <w:marBottom w:val="0"/>
          <w:divBdr>
            <w:top w:val="none" w:sz="0" w:space="0" w:color="auto"/>
            <w:left w:val="none" w:sz="0" w:space="0" w:color="auto"/>
            <w:bottom w:val="none" w:sz="0" w:space="0" w:color="auto"/>
            <w:right w:val="none" w:sz="0" w:space="0" w:color="auto"/>
          </w:divBdr>
        </w:div>
        <w:div w:id="1084647545">
          <w:marLeft w:val="480"/>
          <w:marRight w:val="0"/>
          <w:marTop w:val="0"/>
          <w:marBottom w:val="0"/>
          <w:divBdr>
            <w:top w:val="none" w:sz="0" w:space="0" w:color="auto"/>
            <w:left w:val="none" w:sz="0" w:space="0" w:color="auto"/>
            <w:bottom w:val="none" w:sz="0" w:space="0" w:color="auto"/>
            <w:right w:val="none" w:sz="0" w:space="0" w:color="auto"/>
          </w:divBdr>
        </w:div>
        <w:div w:id="31225113">
          <w:marLeft w:val="480"/>
          <w:marRight w:val="0"/>
          <w:marTop w:val="0"/>
          <w:marBottom w:val="0"/>
          <w:divBdr>
            <w:top w:val="none" w:sz="0" w:space="0" w:color="auto"/>
            <w:left w:val="none" w:sz="0" w:space="0" w:color="auto"/>
            <w:bottom w:val="none" w:sz="0" w:space="0" w:color="auto"/>
            <w:right w:val="none" w:sz="0" w:space="0" w:color="auto"/>
          </w:divBdr>
        </w:div>
        <w:div w:id="1712026896">
          <w:marLeft w:val="480"/>
          <w:marRight w:val="0"/>
          <w:marTop w:val="0"/>
          <w:marBottom w:val="0"/>
          <w:divBdr>
            <w:top w:val="none" w:sz="0" w:space="0" w:color="auto"/>
            <w:left w:val="none" w:sz="0" w:space="0" w:color="auto"/>
            <w:bottom w:val="none" w:sz="0" w:space="0" w:color="auto"/>
            <w:right w:val="none" w:sz="0" w:space="0" w:color="auto"/>
          </w:divBdr>
        </w:div>
        <w:div w:id="538009322">
          <w:marLeft w:val="480"/>
          <w:marRight w:val="0"/>
          <w:marTop w:val="0"/>
          <w:marBottom w:val="0"/>
          <w:divBdr>
            <w:top w:val="none" w:sz="0" w:space="0" w:color="auto"/>
            <w:left w:val="none" w:sz="0" w:space="0" w:color="auto"/>
            <w:bottom w:val="none" w:sz="0" w:space="0" w:color="auto"/>
            <w:right w:val="none" w:sz="0" w:space="0" w:color="auto"/>
          </w:divBdr>
        </w:div>
        <w:div w:id="1715353456">
          <w:marLeft w:val="480"/>
          <w:marRight w:val="0"/>
          <w:marTop w:val="0"/>
          <w:marBottom w:val="0"/>
          <w:divBdr>
            <w:top w:val="none" w:sz="0" w:space="0" w:color="auto"/>
            <w:left w:val="none" w:sz="0" w:space="0" w:color="auto"/>
            <w:bottom w:val="none" w:sz="0" w:space="0" w:color="auto"/>
            <w:right w:val="none" w:sz="0" w:space="0" w:color="auto"/>
          </w:divBdr>
        </w:div>
        <w:div w:id="1246303866">
          <w:marLeft w:val="480"/>
          <w:marRight w:val="0"/>
          <w:marTop w:val="0"/>
          <w:marBottom w:val="0"/>
          <w:divBdr>
            <w:top w:val="none" w:sz="0" w:space="0" w:color="auto"/>
            <w:left w:val="none" w:sz="0" w:space="0" w:color="auto"/>
            <w:bottom w:val="none" w:sz="0" w:space="0" w:color="auto"/>
            <w:right w:val="none" w:sz="0" w:space="0" w:color="auto"/>
          </w:divBdr>
        </w:div>
        <w:div w:id="1607152254">
          <w:marLeft w:val="480"/>
          <w:marRight w:val="0"/>
          <w:marTop w:val="0"/>
          <w:marBottom w:val="0"/>
          <w:divBdr>
            <w:top w:val="none" w:sz="0" w:space="0" w:color="auto"/>
            <w:left w:val="none" w:sz="0" w:space="0" w:color="auto"/>
            <w:bottom w:val="none" w:sz="0" w:space="0" w:color="auto"/>
            <w:right w:val="none" w:sz="0" w:space="0" w:color="auto"/>
          </w:divBdr>
        </w:div>
        <w:div w:id="464155880">
          <w:marLeft w:val="480"/>
          <w:marRight w:val="0"/>
          <w:marTop w:val="0"/>
          <w:marBottom w:val="0"/>
          <w:divBdr>
            <w:top w:val="none" w:sz="0" w:space="0" w:color="auto"/>
            <w:left w:val="none" w:sz="0" w:space="0" w:color="auto"/>
            <w:bottom w:val="none" w:sz="0" w:space="0" w:color="auto"/>
            <w:right w:val="none" w:sz="0" w:space="0" w:color="auto"/>
          </w:divBdr>
        </w:div>
        <w:div w:id="305089894">
          <w:marLeft w:val="480"/>
          <w:marRight w:val="0"/>
          <w:marTop w:val="0"/>
          <w:marBottom w:val="0"/>
          <w:divBdr>
            <w:top w:val="none" w:sz="0" w:space="0" w:color="auto"/>
            <w:left w:val="none" w:sz="0" w:space="0" w:color="auto"/>
            <w:bottom w:val="none" w:sz="0" w:space="0" w:color="auto"/>
            <w:right w:val="none" w:sz="0" w:space="0" w:color="auto"/>
          </w:divBdr>
        </w:div>
        <w:div w:id="1682471344">
          <w:marLeft w:val="480"/>
          <w:marRight w:val="0"/>
          <w:marTop w:val="0"/>
          <w:marBottom w:val="0"/>
          <w:divBdr>
            <w:top w:val="none" w:sz="0" w:space="0" w:color="auto"/>
            <w:left w:val="none" w:sz="0" w:space="0" w:color="auto"/>
            <w:bottom w:val="none" w:sz="0" w:space="0" w:color="auto"/>
            <w:right w:val="none" w:sz="0" w:space="0" w:color="auto"/>
          </w:divBdr>
        </w:div>
        <w:div w:id="171183821">
          <w:marLeft w:val="480"/>
          <w:marRight w:val="0"/>
          <w:marTop w:val="0"/>
          <w:marBottom w:val="0"/>
          <w:divBdr>
            <w:top w:val="none" w:sz="0" w:space="0" w:color="auto"/>
            <w:left w:val="none" w:sz="0" w:space="0" w:color="auto"/>
            <w:bottom w:val="none" w:sz="0" w:space="0" w:color="auto"/>
            <w:right w:val="none" w:sz="0" w:space="0" w:color="auto"/>
          </w:divBdr>
        </w:div>
        <w:div w:id="1464497809">
          <w:marLeft w:val="480"/>
          <w:marRight w:val="0"/>
          <w:marTop w:val="0"/>
          <w:marBottom w:val="0"/>
          <w:divBdr>
            <w:top w:val="none" w:sz="0" w:space="0" w:color="auto"/>
            <w:left w:val="none" w:sz="0" w:space="0" w:color="auto"/>
            <w:bottom w:val="none" w:sz="0" w:space="0" w:color="auto"/>
            <w:right w:val="none" w:sz="0" w:space="0" w:color="auto"/>
          </w:divBdr>
        </w:div>
        <w:div w:id="1389644023">
          <w:marLeft w:val="480"/>
          <w:marRight w:val="0"/>
          <w:marTop w:val="0"/>
          <w:marBottom w:val="0"/>
          <w:divBdr>
            <w:top w:val="none" w:sz="0" w:space="0" w:color="auto"/>
            <w:left w:val="none" w:sz="0" w:space="0" w:color="auto"/>
            <w:bottom w:val="none" w:sz="0" w:space="0" w:color="auto"/>
            <w:right w:val="none" w:sz="0" w:space="0" w:color="auto"/>
          </w:divBdr>
        </w:div>
        <w:div w:id="1009219464">
          <w:marLeft w:val="480"/>
          <w:marRight w:val="0"/>
          <w:marTop w:val="0"/>
          <w:marBottom w:val="0"/>
          <w:divBdr>
            <w:top w:val="none" w:sz="0" w:space="0" w:color="auto"/>
            <w:left w:val="none" w:sz="0" w:space="0" w:color="auto"/>
            <w:bottom w:val="none" w:sz="0" w:space="0" w:color="auto"/>
            <w:right w:val="none" w:sz="0" w:space="0" w:color="auto"/>
          </w:divBdr>
        </w:div>
      </w:divsChild>
    </w:div>
    <w:div w:id="1020006582">
      <w:bodyDiv w:val="1"/>
      <w:marLeft w:val="0"/>
      <w:marRight w:val="0"/>
      <w:marTop w:val="0"/>
      <w:marBottom w:val="0"/>
      <w:divBdr>
        <w:top w:val="none" w:sz="0" w:space="0" w:color="auto"/>
        <w:left w:val="none" w:sz="0" w:space="0" w:color="auto"/>
        <w:bottom w:val="none" w:sz="0" w:space="0" w:color="auto"/>
        <w:right w:val="none" w:sz="0" w:space="0" w:color="auto"/>
      </w:divBdr>
      <w:divsChild>
        <w:div w:id="943002857">
          <w:marLeft w:val="480"/>
          <w:marRight w:val="0"/>
          <w:marTop w:val="0"/>
          <w:marBottom w:val="0"/>
          <w:divBdr>
            <w:top w:val="none" w:sz="0" w:space="0" w:color="auto"/>
            <w:left w:val="none" w:sz="0" w:space="0" w:color="auto"/>
            <w:bottom w:val="none" w:sz="0" w:space="0" w:color="auto"/>
            <w:right w:val="none" w:sz="0" w:space="0" w:color="auto"/>
          </w:divBdr>
        </w:div>
        <w:div w:id="1168443135">
          <w:marLeft w:val="480"/>
          <w:marRight w:val="0"/>
          <w:marTop w:val="0"/>
          <w:marBottom w:val="0"/>
          <w:divBdr>
            <w:top w:val="none" w:sz="0" w:space="0" w:color="auto"/>
            <w:left w:val="none" w:sz="0" w:space="0" w:color="auto"/>
            <w:bottom w:val="none" w:sz="0" w:space="0" w:color="auto"/>
            <w:right w:val="none" w:sz="0" w:space="0" w:color="auto"/>
          </w:divBdr>
        </w:div>
        <w:div w:id="1971743405">
          <w:marLeft w:val="480"/>
          <w:marRight w:val="0"/>
          <w:marTop w:val="0"/>
          <w:marBottom w:val="0"/>
          <w:divBdr>
            <w:top w:val="none" w:sz="0" w:space="0" w:color="auto"/>
            <w:left w:val="none" w:sz="0" w:space="0" w:color="auto"/>
            <w:bottom w:val="none" w:sz="0" w:space="0" w:color="auto"/>
            <w:right w:val="none" w:sz="0" w:space="0" w:color="auto"/>
          </w:divBdr>
        </w:div>
        <w:div w:id="517231803">
          <w:marLeft w:val="480"/>
          <w:marRight w:val="0"/>
          <w:marTop w:val="0"/>
          <w:marBottom w:val="0"/>
          <w:divBdr>
            <w:top w:val="none" w:sz="0" w:space="0" w:color="auto"/>
            <w:left w:val="none" w:sz="0" w:space="0" w:color="auto"/>
            <w:bottom w:val="none" w:sz="0" w:space="0" w:color="auto"/>
            <w:right w:val="none" w:sz="0" w:space="0" w:color="auto"/>
          </w:divBdr>
        </w:div>
        <w:div w:id="665669354">
          <w:marLeft w:val="480"/>
          <w:marRight w:val="0"/>
          <w:marTop w:val="0"/>
          <w:marBottom w:val="0"/>
          <w:divBdr>
            <w:top w:val="none" w:sz="0" w:space="0" w:color="auto"/>
            <w:left w:val="none" w:sz="0" w:space="0" w:color="auto"/>
            <w:bottom w:val="none" w:sz="0" w:space="0" w:color="auto"/>
            <w:right w:val="none" w:sz="0" w:space="0" w:color="auto"/>
          </w:divBdr>
        </w:div>
        <w:div w:id="2112237280">
          <w:marLeft w:val="480"/>
          <w:marRight w:val="0"/>
          <w:marTop w:val="0"/>
          <w:marBottom w:val="0"/>
          <w:divBdr>
            <w:top w:val="none" w:sz="0" w:space="0" w:color="auto"/>
            <w:left w:val="none" w:sz="0" w:space="0" w:color="auto"/>
            <w:bottom w:val="none" w:sz="0" w:space="0" w:color="auto"/>
            <w:right w:val="none" w:sz="0" w:space="0" w:color="auto"/>
          </w:divBdr>
        </w:div>
        <w:div w:id="1645619687">
          <w:marLeft w:val="480"/>
          <w:marRight w:val="0"/>
          <w:marTop w:val="0"/>
          <w:marBottom w:val="0"/>
          <w:divBdr>
            <w:top w:val="none" w:sz="0" w:space="0" w:color="auto"/>
            <w:left w:val="none" w:sz="0" w:space="0" w:color="auto"/>
            <w:bottom w:val="none" w:sz="0" w:space="0" w:color="auto"/>
            <w:right w:val="none" w:sz="0" w:space="0" w:color="auto"/>
          </w:divBdr>
        </w:div>
        <w:div w:id="461728033">
          <w:marLeft w:val="480"/>
          <w:marRight w:val="0"/>
          <w:marTop w:val="0"/>
          <w:marBottom w:val="0"/>
          <w:divBdr>
            <w:top w:val="none" w:sz="0" w:space="0" w:color="auto"/>
            <w:left w:val="none" w:sz="0" w:space="0" w:color="auto"/>
            <w:bottom w:val="none" w:sz="0" w:space="0" w:color="auto"/>
            <w:right w:val="none" w:sz="0" w:space="0" w:color="auto"/>
          </w:divBdr>
        </w:div>
        <w:div w:id="1359313811">
          <w:marLeft w:val="480"/>
          <w:marRight w:val="0"/>
          <w:marTop w:val="0"/>
          <w:marBottom w:val="0"/>
          <w:divBdr>
            <w:top w:val="none" w:sz="0" w:space="0" w:color="auto"/>
            <w:left w:val="none" w:sz="0" w:space="0" w:color="auto"/>
            <w:bottom w:val="none" w:sz="0" w:space="0" w:color="auto"/>
            <w:right w:val="none" w:sz="0" w:space="0" w:color="auto"/>
          </w:divBdr>
        </w:div>
        <w:div w:id="1957055395">
          <w:marLeft w:val="480"/>
          <w:marRight w:val="0"/>
          <w:marTop w:val="0"/>
          <w:marBottom w:val="0"/>
          <w:divBdr>
            <w:top w:val="none" w:sz="0" w:space="0" w:color="auto"/>
            <w:left w:val="none" w:sz="0" w:space="0" w:color="auto"/>
            <w:bottom w:val="none" w:sz="0" w:space="0" w:color="auto"/>
            <w:right w:val="none" w:sz="0" w:space="0" w:color="auto"/>
          </w:divBdr>
        </w:div>
        <w:div w:id="972370034">
          <w:marLeft w:val="480"/>
          <w:marRight w:val="0"/>
          <w:marTop w:val="0"/>
          <w:marBottom w:val="0"/>
          <w:divBdr>
            <w:top w:val="none" w:sz="0" w:space="0" w:color="auto"/>
            <w:left w:val="none" w:sz="0" w:space="0" w:color="auto"/>
            <w:bottom w:val="none" w:sz="0" w:space="0" w:color="auto"/>
            <w:right w:val="none" w:sz="0" w:space="0" w:color="auto"/>
          </w:divBdr>
        </w:div>
        <w:div w:id="201482496">
          <w:marLeft w:val="480"/>
          <w:marRight w:val="0"/>
          <w:marTop w:val="0"/>
          <w:marBottom w:val="0"/>
          <w:divBdr>
            <w:top w:val="none" w:sz="0" w:space="0" w:color="auto"/>
            <w:left w:val="none" w:sz="0" w:space="0" w:color="auto"/>
            <w:bottom w:val="none" w:sz="0" w:space="0" w:color="auto"/>
            <w:right w:val="none" w:sz="0" w:space="0" w:color="auto"/>
          </w:divBdr>
        </w:div>
        <w:div w:id="1693147007">
          <w:marLeft w:val="480"/>
          <w:marRight w:val="0"/>
          <w:marTop w:val="0"/>
          <w:marBottom w:val="0"/>
          <w:divBdr>
            <w:top w:val="none" w:sz="0" w:space="0" w:color="auto"/>
            <w:left w:val="none" w:sz="0" w:space="0" w:color="auto"/>
            <w:bottom w:val="none" w:sz="0" w:space="0" w:color="auto"/>
            <w:right w:val="none" w:sz="0" w:space="0" w:color="auto"/>
          </w:divBdr>
        </w:div>
        <w:div w:id="876505527">
          <w:marLeft w:val="480"/>
          <w:marRight w:val="0"/>
          <w:marTop w:val="0"/>
          <w:marBottom w:val="0"/>
          <w:divBdr>
            <w:top w:val="none" w:sz="0" w:space="0" w:color="auto"/>
            <w:left w:val="none" w:sz="0" w:space="0" w:color="auto"/>
            <w:bottom w:val="none" w:sz="0" w:space="0" w:color="auto"/>
            <w:right w:val="none" w:sz="0" w:space="0" w:color="auto"/>
          </w:divBdr>
        </w:div>
        <w:div w:id="1091781567">
          <w:marLeft w:val="480"/>
          <w:marRight w:val="0"/>
          <w:marTop w:val="0"/>
          <w:marBottom w:val="0"/>
          <w:divBdr>
            <w:top w:val="none" w:sz="0" w:space="0" w:color="auto"/>
            <w:left w:val="none" w:sz="0" w:space="0" w:color="auto"/>
            <w:bottom w:val="none" w:sz="0" w:space="0" w:color="auto"/>
            <w:right w:val="none" w:sz="0" w:space="0" w:color="auto"/>
          </w:divBdr>
        </w:div>
        <w:div w:id="14767931">
          <w:marLeft w:val="480"/>
          <w:marRight w:val="0"/>
          <w:marTop w:val="0"/>
          <w:marBottom w:val="0"/>
          <w:divBdr>
            <w:top w:val="none" w:sz="0" w:space="0" w:color="auto"/>
            <w:left w:val="none" w:sz="0" w:space="0" w:color="auto"/>
            <w:bottom w:val="none" w:sz="0" w:space="0" w:color="auto"/>
            <w:right w:val="none" w:sz="0" w:space="0" w:color="auto"/>
          </w:divBdr>
        </w:div>
        <w:div w:id="166486502">
          <w:marLeft w:val="480"/>
          <w:marRight w:val="0"/>
          <w:marTop w:val="0"/>
          <w:marBottom w:val="0"/>
          <w:divBdr>
            <w:top w:val="none" w:sz="0" w:space="0" w:color="auto"/>
            <w:left w:val="none" w:sz="0" w:space="0" w:color="auto"/>
            <w:bottom w:val="none" w:sz="0" w:space="0" w:color="auto"/>
            <w:right w:val="none" w:sz="0" w:space="0" w:color="auto"/>
          </w:divBdr>
        </w:div>
        <w:div w:id="1265114835">
          <w:marLeft w:val="480"/>
          <w:marRight w:val="0"/>
          <w:marTop w:val="0"/>
          <w:marBottom w:val="0"/>
          <w:divBdr>
            <w:top w:val="none" w:sz="0" w:space="0" w:color="auto"/>
            <w:left w:val="none" w:sz="0" w:space="0" w:color="auto"/>
            <w:bottom w:val="none" w:sz="0" w:space="0" w:color="auto"/>
            <w:right w:val="none" w:sz="0" w:space="0" w:color="auto"/>
          </w:divBdr>
        </w:div>
        <w:div w:id="415201841">
          <w:marLeft w:val="480"/>
          <w:marRight w:val="0"/>
          <w:marTop w:val="0"/>
          <w:marBottom w:val="0"/>
          <w:divBdr>
            <w:top w:val="none" w:sz="0" w:space="0" w:color="auto"/>
            <w:left w:val="none" w:sz="0" w:space="0" w:color="auto"/>
            <w:bottom w:val="none" w:sz="0" w:space="0" w:color="auto"/>
            <w:right w:val="none" w:sz="0" w:space="0" w:color="auto"/>
          </w:divBdr>
        </w:div>
        <w:div w:id="1725644046">
          <w:marLeft w:val="480"/>
          <w:marRight w:val="0"/>
          <w:marTop w:val="0"/>
          <w:marBottom w:val="0"/>
          <w:divBdr>
            <w:top w:val="none" w:sz="0" w:space="0" w:color="auto"/>
            <w:left w:val="none" w:sz="0" w:space="0" w:color="auto"/>
            <w:bottom w:val="none" w:sz="0" w:space="0" w:color="auto"/>
            <w:right w:val="none" w:sz="0" w:space="0" w:color="auto"/>
          </w:divBdr>
        </w:div>
        <w:div w:id="1697122015">
          <w:marLeft w:val="480"/>
          <w:marRight w:val="0"/>
          <w:marTop w:val="0"/>
          <w:marBottom w:val="0"/>
          <w:divBdr>
            <w:top w:val="none" w:sz="0" w:space="0" w:color="auto"/>
            <w:left w:val="none" w:sz="0" w:space="0" w:color="auto"/>
            <w:bottom w:val="none" w:sz="0" w:space="0" w:color="auto"/>
            <w:right w:val="none" w:sz="0" w:space="0" w:color="auto"/>
          </w:divBdr>
        </w:div>
        <w:div w:id="588389429">
          <w:marLeft w:val="480"/>
          <w:marRight w:val="0"/>
          <w:marTop w:val="0"/>
          <w:marBottom w:val="0"/>
          <w:divBdr>
            <w:top w:val="none" w:sz="0" w:space="0" w:color="auto"/>
            <w:left w:val="none" w:sz="0" w:space="0" w:color="auto"/>
            <w:bottom w:val="none" w:sz="0" w:space="0" w:color="auto"/>
            <w:right w:val="none" w:sz="0" w:space="0" w:color="auto"/>
          </w:divBdr>
        </w:div>
        <w:div w:id="626013003">
          <w:marLeft w:val="480"/>
          <w:marRight w:val="0"/>
          <w:marTop w:val="0"/>
          <w:marBottom w:val="0"/>
          <w:divBdr>
            <w:top w:val="none" w:sz="0" w:space="0" w:color="auto"/>
            <w:left w:val="none" w:sz="0" w:space="0" w:color="auto"/>
            <w:bottom w:val="none" w:sz="0" w:space="0" w:color="auto"/>
            <w:right w:val="none" w:sz="0" w:space="0" w:color="auto"/>
          </w:divBdr>
        </w:div>
        <w:div w:id="1682076501">
          <w:marLeft w:val="480"/>
          <w:marRight w:val="0"/>
          <w:marTop w:val="0"/>
          <w:marBottom w:val="0"/>
          <w:divBdr>
            <w:top w:val="none" w:sz="0" w:space="0" w:color="auto"/>
            <w:left w:val="none" w:sz="0" w:space="0" w:color="auto"/>
            <w:bottom w:val="none" w:sz="0" w:space="0" w:color="auto"/>
            <w:right w:val="none" w:sz="0" w:space="0" w:color="auto"/>
          </w:divBdr>
        </w:div>
        <w:div w:id="853768406">
          <w:marLeft w:val="480"/>
          <w:marRight w:val="0"/>
          <w:marTop w:val="0"/>
          <w:marBottom w:val="0"/>
          <w:divBdr>
            <w:top w:val="none" w:sz="0" w:space="0" w:color="auto"/>
            <w:left w:val="none" w:sz="0" w:space="0" w:color="auto"/>
            <w:bottom w:val="none" w:sz="0" w:space="0" w:color="auto"/>
            <w:right w:val="none" w:sz="0" w:space="0" w:color="auto"/>
          </w:divBdr>
        </w:div>
        <w:div w:id="1475486210">
          <w:marLeft w:val="480"/>
          <w:marRight w:val="0"/>
          <w:marTop w:val="0"/>
          <w:marBottom w:val="0"/>
          <w:divBdr>
            <w:top w:val="none" w:sz="0" w:space="0" w:color="auto"/>
            <w:left w:val="none" w:sz="0" w:space="0" w:color="auto"/>
            <w:bottom w:val="none" w:sz="0" w:space="0" w:color="auto"/>
            <w:right w:val="none" w:sz="0" w:space="0" w:color="auto"/>
          </w:divBdr>
        </w:div>
        <w:div w:id="1027488323">
          <w:marLeft w:val="480"/>
          <w:marRight w:val="0"/>
          <w:marTop w:val="0"/>
          <w:marBottom w:val="0"/>
          <w:divBdr>
            <w:top w:val="none" w:sz="0" w:space="0" w:color="auto"/>
            <w:left w:val="none" w:sz="0" w:space="0" w:color="auto"/>
            <w:bottom w:val="none" w:sz="0" w:space="0" w:color="auto"/>
            <w:right w:val="none" w:sz="0" w:space="0" w:color="auto"/>
          </w:divBdr>
        </w:div>
        <w:div w:id="705911204">
          <w:marLeft w:val="480"/>
          <w:marRight w:val="0"/>
          <w:marTop w:val="0"/>
          <w:marBottom w:val="0"/>
          <w:divBdr>
            <w:top w:val="none" w:sz="0" w:space="0" w:color="auto"/>
            <w:left w:val="none" w:sz="0" w:space="0" w:color="auto"/>
            <w:bottom w:val="none" w:sz="0" w:space="0" w:color="auto"/>
            <w:right w:val="none" w:sz="0" w:space="0" w:color="auto"/>
          </w:divBdr>
        </w:div>
        <w:div w:id="2079817288">
          <w:marLeft w:val="480"/>
          <w:marRight w:val="0"/>
          <w:marTop w:val="0"/>
          <w:marBottom w:val="0"/>
          <w:divBdr>
            <w:top w:val="none" w:sz="0" w:space="0" w:color="auto"/>
            <w:left w:val="none" w:sz="0" w:space="0" w:color="auto"/>
            <w:bottom w:val="none" w:sz="0" w:space="0" w:color="auto"/>
            <w:right w:val="none" w:sz="0" w:space="0" w:color="auto"/>
          </w:divBdr>
        </w:div>
      </w:divsChild>
    </w:div>
    <w:div w:id="1024092276">
      <w:bodyDiv w:val="1"/>
      <w:marLeft w:val="0"/>
      <w:marRight w:val="0"/>
      <w:marTop w:val="0"/>
      <w:marBottom w:val="0"/>
      <w:divBdr>
        <w:top w:val="none" w:sz="0" w:space="0" w:color="auto"/>
        <w:left w:val="none" w:sz="0" w:space="0" w:color="auto"/>
        <w:bottom w:val="none" w:sz="0" w:space="0" w:color="auto"/>
        <w:right w:val="none" w:sz="0" w:space="0" w:color="auto"/>
      </w:divBdr>
      <w:divsChild>
        <w:div w:id="684746067">
          <w:marLeft w:val="480"/>
          <w:marRight w:val="0"/>
          <w:marTop w:val="0"/>
          <w:marBottom w:val="0"/>
          <w:divBdr>
            <w:top w:val="none" w:sz="0" w:space="0" w:color="auto"/>
            <w:left w:val="none" w:sz="0" w:space="0" w:color="auto"/>
            <w:bottom w:val="none" w:sz="0" w:space="0" w:color="auto"/>
            <w:right w:val="none" w:sz="0" w:space="0" w:color="auto"/>
          </w:divBdr>
        </w:div>
        <w:div w:id="1141311895">
          <w:marLeft w:val="480"/>
          <w:marRight w:val="0"/>
          <w:marTop w:val="0"/>
          <w:marBottom w:val="0"/>
          <w:divBdr>
            <w:top w:val="none" w:sz="0" w:space="0" w:color="auto"/>
            <w:left w:val="none" w:sz="0" w:space="0" w:color="auto"/>
            <w:bottom w:val="none" w:sz="0" w:space="0" w:color="auto"/>
            <w:right w:val="none" w:sz="0" w:space="0" w:color="auto"/>
          </w:divBdr>
        </w:div>
        <w:div w:id="1760297687">
          <w:marLeft w:val="480"/>
          <w:marRight w:val="0"/>
          <w:marTop w:val="0"/>
          <w:marBottom w:val="0"/>
          <w:divBdr>
            <w:top w:val="none" w:sz="0" w:space="0" w:color="auto"/>
            <w:left w:val="none" w:sz="0" w:space="0" w:color="auto"/>
            <w:bottom w:val="none" w:sz="0" w:space="0" w:color="auto"/>
            <w:right w:val="none" w:sz="0" w:space="0" w:color="auto"/>
          </w:divBdr>
        </w:div>
        <w:div w:id="222178827">
          <w:marLeft w:val="480"/>
          <w:marRight w:val="0"/>
          <w:marTop w:val="0"/>
          <w:marBottom w:val="0"/>
          <w:divBdr>
            <w:top w:val="none" w:sz="0" w:space="0" w:color="auto"/>
            <w:left w:val="none" w:sz="0" w:space="0" w:color="auto"/>
            <w:bottom w:val="none" w:sz="0" w:space="0" w:color="auto"/>
            <w:right w:val="none" w:sz="0" w:space="0" w:color="auto"/>
          </w:divBdr>
        </w:div>
        <w:div w:id="1640106728">
          <w:marLeft w:val="480"/>
          <w:marRight w:val="0"/>
          <w:marTop w:val="0"/>
          <w:marBottom w:val="0"/>
          <w:divBdr>
            <w:top w:val="none" w:sz="0" w:space="0" w:color="auto"/>
            <w:left w:val="none" w:sz="0" w:space="0" w:color="auto"/>
            <w:bottom w:val="none" w:sz="0" w:space="0" w:color="auto"/>
            <w:right w:val="none" w:sz="0" w:space="0" w:color="auto"/>
          </w:divBdr>
        </w:div>
        <w:div w:id="1749107536">
          <w:marLeft w:val="480"/>
          <w:marRight w:val="0"/>
          <w:marTop w:val="0"/>
          <w:marBottom w:val="0"/>
          <w:divBdr>
            <w:top w:val="none" w:sz="0" w:space="0" w:color="auto"/>
            <w:left w:val="none" w:sz="0" w:space="0" w:color="auto"/>
            <w:bottom w:val="none" w:sz="0" w:space="0" w:color="auto"/>
            <w:right w:val="none" w:sz="0" w:space="0" w:color="auto"/>
          </w:divBdr>
        </w:div>
        <w:div w:id="2069372869">
          <w:marLeft w:val="480"/>
          <w:marRight w:val="0"/>
          <w:marTop w:val="0"/>
          <w:marBottom w:val="0"/>
          <w:divBdr>
            <w:top w:val="none" w:sz="0" w:space="0" w:color="auto"/>
            <w:left w:val="none" w:sz="0" w:space="0" w:color="auto"/>
            <w:bottom w:val="none" w:sz="0" w:space="0" w:color="auto"/>
            <w:right w:val="none" w:sz="0" w:space="0" w:color="auto"/>
          </w:divBdr>
        </w:div>
        <w:div w:id="1637905921">
          <w:marLeft w:val="480"/>
          <w:marRight w:val="0"/>
          <w:marTop w:val="0"/>
          <w:marBottom w:val="0"/>
          <w:divBdr>
            <w:top w:val="none" w:sz="0" w:space="0" w:color="auto"/>
            <w:left w:val="none" w:sz="0" w:space="0" w:color="auto"/>
            <w:bottom w:val="none" w:sz="0" w:space="0" w:color="auto"/>
            <w:right w:val="none" w:sz="0" w:space="0" w:color="auto"/>
          </w:divBdr>
        </w:div>
        <w:div w:id="532503706">
          <w:marLeft w:val="480"/>
          <w:marRight w:val="0"/>
          <w:marTop w:val="0"/>
          <w:marBottom w:val="0"/>
          <w:divBdr>
            <w:top w:val="none" w:sz="0" w:space="0" w:color="auto"/>
            <w:left w:val="none" w:sz="0" w:space="0" w:color="auto"/>
            <w:bottom w:val="none" w:sz="0" w:space="0" w:color="auto"/>
            <w:right w:val="none" w:sz="0" w:space="0" w:color="auto"/>
          </w:divBdr>
        </w:div>
        <w:div w:id="376242989">
          <w:marLeft w:val="480"/>
          <w:marRight w:val="0"/>
          <w:marTop w:val="0"/>
          <w:marBottom w:val="0"/>
          <w:divBdr>
            <w:top w:val="none" w:sz="0" w:space="0" w:color="auto"/>
            <w:left w:val="none" w:sz="0" w:space="0" w:color="auto"/>
            <w:bottom w:val="none" w:sz="0" w:space="0" w:color="auto"/>
            <w:right w:val="none" w:sz="0" w:space="0" w:color="auto"/>
          </w:divBdr>
        </w:div>
        <w:div w:id="1711152772">
          <w:marLeft w:val="480"/>
          <w:marRight w:val="0"/>
          <w:marTop w:val="0"/>
          <w:marBottom w:val="0"/>
          <w:divBdr>
            <w:top w:val="none" w:sz="0" w:space="0" w:color="auto"/>
            <w:left w:val="none" w:sz="0" w:space="0" w:color="auto"/>
            <w:bottom w:val="none" w:sz="0" w:space="0" w:color="auto"/>
            <w:right w:val="none" w:sz="0" w:space="0" w:color="auto"/>
          </w:divBdr>
        </w:div>
        <w:div w:id="1264265100">
          <w:marLeft w:val="480"/>
          <w:marRight w:val="0"/>
          <w:marTop w:val="0"/>
          <w:marBottom w:val="0"/>
          <w:divBdr>
            <w:top w:val="none" w:sz="0" w:space="0" w:color="auto"/>
            <w:left w:val="none" w:sz="0" w:space="0" w:color="auto"/>
            <w:bottom w:val="none" w:sz="0" w:space="0" w:color="auto"/>
            <w:right w:val="none" w:sz="0" w:space="0" w:color="auto"/>
          </w:divBdr>
        </w:div>
        <w:div w:id="705716647">
          <w:marLeft w:val="480"/>
          <w:marRight w:val="0"/>
          <w:marTop w:val="0"/>
          <w:marBottom w:val="0"/>
          <w:divBdr>
            <w:top w:val="none" w:sz="0" w:space="0" w:color="auto"/>
            <w:left w:val="none" w:sz="0" w:space="0" w:color="auto"/>
            <w:bottom w:val="none" w:sz="0" w:space="0" w:color="auto"/>
            <w:right w:val="none" w:sz="0" w:space="0" w:color="auto"/>
          </w:divBdr>
        </w:div>
        <w:div w:id="1636835020">
          <w:marLeft w:val="480"/>
          <w:marRight w:val="0"/>
          <w:marTop w:val="0"/>
          <w:marBottom w:val="0"/>
          <w:divBdr>
            <w:top w:val="none" w:sz="0" w:space="0" w:color="auto"/>
            <w:left w:val="none" w:sz="0" w:space="0" w:color="auto"/>
            <w:bottom w:val="none" w:sz="0" w:space="0" w:color="auto"/>
            <w:right w:val="none" w:sz="0" w:space="0" w:color="auto"/>
          </w:divBdr>
        </w:div>
        <w:div w:id="365957023">
          <w:marLeft w:val="480"/>
          <w:marRight w:val="0"/>
          <w:marTop w:val="0"/>
          <w:marBottom w:val="0"/>
          <w:divBdr>
            <w:top w:val="none" w:sz="0" w:space="0" w:color="auto"/>
            <w:left w:val="none" w:sz="0" w:space="0" w:color="auto"/>
            <w:bottom w:val="none" w:sz="0" w:space="0" w:color="auto"/>
            <w:right w:val="none" w:sz="0" w:space="0" w:color="auto"/>
          </w:divBdr>
        </w:div>
        <w:div w:id="1552225608">
          <w:marLeft w:val="480"/>
          <w:marRight w:val="0"/>
          <w:marTop w:val="0"/>
          <w:marBottom w:val="0"/>
          <w:divBdr>
            <w:top w:val="none" w:sz="0" w:space="0" w:color="auto"/>
            <w:left w:val="none" w:sz="0" w:space="0" w:color="auto"/>
            <w:bottom w:val="none" w:sz="0" w:space="0" w:color="auto"/>
            <w:right w:val="none" w:sz="0" w:space="0" w:color="auto"/>
          </w:divBdr>
        </w:div>
        <w:div w:id="2026782788">
          <w:marLeft w:val="480"/>
          <w:marRight w:val="0"/>
          <w:marTop w:val="0"/>
          <w:marBottom w:val="0"/>
          <w:divBdr>
            <w:top w:val="none" w:sz="0" w:space="0" w:color="auto"/>
            <w:left w:val="none" w:sz="0" w:space="0" w:color="auto"/>
            <w:bottom w:val="none" w:sz="0" w:space="0" w:color="auto"/>
            <w:right w:val="none" w:sz="0" w:space="0" w:color="auto"/>
          </w:divBdr>
        </w:div>
        <w:div w:id="143275669">
          <w:marLeft w:val="480"/>
          <w:marRight w:val="0"/>
          <w:marTop w:val="0"/>
          <w:marBottom w:val="0"/>
          <w:divBdr>
            <w:top w:val="none" w:sz="0" w:space="0" w:color="auto"/>
            <w:left w:val="none" w:sz="0" w:space="0" w:color="auto"/>
            <w:bottom w:val="none" w:sz="0" w:space="0" w:color="auto"/>
            <w:right w:val="none" w:sz="0" w:space="0" w:color="auto"/>
          </w:divBdr>
        </w:div>
        <w:div w:id="133715398">
          <w:marLeft w:val="480"/>
          <w:marRight w:val="0"/>
          <w:marTop w:val="0"/>
          <w:marBottom w:val="0"/>
          <w:divBdr>
            <w:top w:val="none" w:sz="0" w:space="0" w:color="auto"/>
            <w:left w:val="none" w:sz="0" w:space="0" w:color="auto"/>
            <w:bottom w:val="none" w:sz="0" w:space="0" w:color="auto"/>
            <w:right w:val="none" w:sz="0" w:space="0" w:color="auto"/>
          </w:divBdr>
        </w:div>
        <w:div w:id="1048722315">
          <w:marLeft w:val="480"/>
          <w:marRight w:val="0"/>
          <w:marTop w:val="0"/>
          <w:marBottom w:val="0"/>
          <w:divBdr>
            <w:top w:val="none" w:sz="0" w:space="0" w:color="auto"/>
            <w:left w:val="none" w:sz="0" w:space="0" w:color="auto"/>
            <w:bottom w:val="none" w:sz="0" w:space="0" w:color="auto"/>
            <w:right w:val="none" w:sz="0" w:space="0" w:color="auto"/>
          </w:divBdr>
        </w:div>
        <w:div w:id="1516188209">
          <w:marLeft w:val="480"/>
          <w:marRight w:val="0"/>
          <w:marTop w:val="0"/>
          <w:marBottom w:val="0"/>
          <w:divBdr>
            <w:top w:val="none" w:sz="0" w:space="0" w:color="auto"/>
            <w:left w:val="none" w:sz="0" w:space="0" w:color="auto"/>
            <w:bottom w:val="none" w:sz="0" w:space="0" w:color="auto"/>
            <w:right w:val="none" w:sz="0" w:space="0" w:color="auto"/>
          </w:divBdr>
        </w:div>
        <w:div w:id="563763688">
          <w:marLeft w:val="480"/>
          <w:marRight w:val="0"/>
          <w:marTop w:val="0"/>
          <w:marBottom w:val="0"/>
          <w:divBdr>
            <w:top w:val="none" w:sz="0" w:space="0" w:color="auto"/>
            <w:left w:val="none" w:sz="0" w:space="0" w:color="auto"/>
            <w:bottom w:val="none" w:sz="0" w:space="0" w:color="auto"/>
            <w:right w:val="none" w:sz="0" w:space="0" w:color="auto"/>
          </w:divBdr>
        </w:div>
        <w:div w:id="708726931">
          <w:marLeft w:val="480"/>
          <w:marRight w:val="0"/>
          <w:marTop w:val="0"/>
          <w:marBottom w:val="0"/>
          <w:divBdr>
            <w:top w:val="none" w:sz="0" w:space="0" w:color="auto"/>
            <w:left w:val="none" w:sz="0" w:space="0" w:color="auto"/>
            <w:bottom w:val="none" w:sz="0" w:space="0" w:color="auto"/>
            <w:right w:val="none" w:sz="0" w:space="0" w:color="auto"/>
          </w:divBdr>
        </w:div>
        <w:div w:id="694690607">
          <w:marLeft w:val="480"/>
          <w:marRight w:val="0"/>
          <w:marTop w:val="0"/>
          <w:marBottom w:val="0"/>
          <w:divBdr>
            <w:top w:val="none" w:sz="0" w:space="0" w:color="auto"/>
            <w:left w:val="none" w:sz="0" w:space="0" w:color="auto"/>
            <w:bottom w:val="none" w:sz="0" w:space="0" w:color="auto"/>
            <w:right w:val="none" w:sz="0" w:space="0" w:color="auto"/>
          </w:divBdr>
        </w:div>
        <w:div w:id="1509101858">
          <w:marLeft w:val="480"/>
          <w:marRight w:val="0"/>
          <w:marTop w:val="0"/>
          <w:marBottom w:val="0"/>
          <w:divBdr>
            <w:top w:val="none" w:sz="0" w:space="0" w:color="auto"/>
            <w:left w:val="none" w:sz="0" w:space="0" w:color="auto"/>
            <w:bottom w:val="none" w:sz="0" w:space="0" w:color="auto"/>
            <w:right w:val="none" w:sz="0" w:space="0" w:color="auto"/>
          </w:divBdr>
        </w:div>
        <w:div w:id="1380089628">
          <w:marLeft w:val="480"/>
          <w:marRight w:val="0"/>
          <w:marTop w:val="0"/>
          <w:marBottom w:val="0"/>
          <w:divBdr>
            <w:top w:val="none" w:sz="0" w:space="0" w:color="auto"/>
            <w:left w:val="none" w:sz="0" w:space="0" w:color="auto"/>
            <w:bottom w:val="none" w:sz="0" w:space="0" w:color="auto"/>
            <w:right w:val="none" w:sz="0" w:space="0" w:color="auto"/>
          </w:divBdr>
        </w:div>
        <w:div w:id="1888301569">
          <w:marLeft w:val="480"/>
          <w:marRight w:val="0"/>
          <w:marTop w:val="0"/>
          <w:marBottom w:val="0"/>
          <w:divBdr>
            <w:top w:val="none" w:sz="0" w:space="0" w:color="auto"/>
            <w:left w:val="none" w:sz="0" w:space="0" w:color="auto"/>
            <w:bottom w:val="none" w:sz="0" w:space="0" w:color="auto"/>
            <w:right w:val="none" w:sz="0" w:space="0" w:color="auto"/>
          </w:divBdr>
        </w:div>
        <w:div w:id="1957984706">
          <w:marLeft w:val="480"/>
          <w:marRight w:val="0"/>
          <w:marTop w:val="0"/>
          <w:marBottom w:val="0"/>
          <w:divBdr>
            <w:top w:val="none" w:sz="0" w:space="0" w:color="auto"/>
            <w:left w:val="none" w:sz="0" w:space="0" w:color="auto"/>
            <w:bottom w:val="none" w:sz="0" w:space="0" w:color="auto"/>
            <w:right w:val="none" w:sz="0" w:space="0" w:color="auto"/>
          </w:divBdr>
        </w:div>
        <w:div w:id="583995790">
          <w:marLeft w:val="480"/>
          <w:marRight w:val="0"/>
          <w:marTop w:val="0"/>
          <w:marBottom w:val="0"/>
          <w:divBdr>
            <w:top w:val="none" w:sz="0" w:space="0" w:color="auto"/>
            <w:left w:val="none" w:sz="0" w:space="0" w:color="auto"/>
            <w:bottom w:val="none" w:sz="0" w:space="0" w:color="auto"/>
            <w:right w:val="none" w:sz="0" w:space="0" w:color="auto"/>
          </w:divBdr>
        </w:div>
        <w:div w:id="129133793">
          <w:marLeft w:val="480"/>
          <w:marRight w:val="0"/>
          <w:marTop w:val="0"/>
          <w:marBottom w:val="0"/>
          <w:divBdr>
            <w:top w:val="none" w:sz="0" w:space="0" w:color="auto"/>
            <w:left w:val="none" w:sz="0" w:space="0" w:color="auto"/>
            <w:bottom w:val="none" w:sz="0" w:space="0" w:color="auto"/>
            <w:right w:val="none" w:sz="0" w:space="0" w:color="auto"/>
          </w:divBdr>
        </w:div>
        <w:div w:id="254020432">
          <w:marLeft w:val="480"/>
          <w:marRight w:val="0"/>
          <w:marTop w:val="0"/>
          <w:marBottom w:val="0"/>
          <w:divBdr>
            <w:top w:val="none" w:sz="0" w:space="0" w:color="auto"/>
            <w:left w:val="none" w:sz="0" w:space="0" w:color="auto"/>
            <w:bottom w:val="none" w:sz="0" w:space="0" w:color="auto"/>
            <w:right w:val="none" w:sz="0" w:space="0" w:color="auto"/>
          </w:divBdr>
        </w:div>
        <w:div w:id="104809201">
          <w:marLeft w:val="480"/>
          <w:marRight w:val="0"/>
          <w:marTop w:val="0"/>
          <w:marBottom w:val="0"/>
          <w:divBdr>
            <w:top w:val="none" w:sz="0" w:space="0" w:color="auto"/>
            <w:left w:val="none" w:sz="0" w:space="0" w:color="auto"/>
            <w:bottom w:val="none" w:sz="0" w:space="0" w:color="auto"/>
            <w:right w:val="none" w:sz="0" w:space="0" w:color="auto"/>
          </w:divBdr>
        </w:div>
        <w:div w:id="965087273">
          <w:marLeft w:val="480"/>
          <w:marRight w:val="0"/>
          <w:marTop w:val="0"/>
          <w:marBottom w:val="0"/>
          <w:divBdr>
            <w:top w:val="none" w:sz="0" w:space="0" w:color="auto"/>
            <w:left w:val="none" w:sz="0" w:space="0" w:color="auto"/>
            <w:bottom w:val="none" w:sz="0" w:space="0" w:color="auto"/>
            <w:right w:val="none" w:sz="0" w:space="0" w:color="auto"/>
          </w:divBdr>
        </w:div>
        <w:div w:id="312685533">
          <w:marLeft w:val="480"/>
          <w:marRight w:val="0"/>
          <w:marTop w:val="0"/>
          <w:marBottom w:val="0"/>
          <w:divBdr>
            <w:top w:val="none" w:sz="0" w:space="0" w:color="auto"/>
            <w:left w:val="none" w:sz="0" w:space="0" w:color="auto"/>
            <w:bottom w:val="none" w:sz="0" w:space="0" w:color="auto"/>
            <w:right w:val="none" w:sz="0" w:space="0" w:color="auto"/>
          </w:divBdr>
        </w:div>
        <w:div w:id="767581397">
          <w:marLeft w:val="480"/>
          <w:marRight w:val="0"/>
          <w:marTop w:val="0"/>
          <w:marBottom w:val="0"/>
          <w:divBdr>
            <w:top w:val="none" w:sz="0" w:space="0" w:color="auto"/>
            <w:left w:val="none" w:sz="0" w:space="0" w:color="auto"/>
            <w:bottom w:val="none" w:sz="0" w:space="0" w:color="auto"/>
            <w:right w:val="none" w:sz="0" w:space="0" w:color="auto"/>
          </w:divBdr>
        </w:div>
        <w:div w:id="221210151">
          <w:marLeft w:val="480"/>
          <w:marRight w:val="0"/>
          <w:marTop w:val="0"/>
          <w:marBottom w:val="0"/>
          <w:divBdr>
            <w:top w:val="none" w:sz="0" w:space="0" w:color="auto"/>
            <w:left w:val="none" w:sz="0" w:space="0" w:color="auto"/>
            <w:bottom w:val="none" w:sz="0" w:space="0" w:color="auto"/>
            <w:right w:val="none" w:sz="0" w:space="0" w:color="auto"/>
          </w:divBdr>
        </w:div>
        <w:div w:id="71781414">
          <w:marLeft w:val="480"/>
          <w:marRight w:val="0"/>
          <w:marTop w:val="0"/>
          <w:marBottom w:val="0"/>
          <w:divBdr>
            <w:top w:val="none" w:sz="0" w:space="0" w:color="auto"/>
            <w:left w:val="none" w:sz="0" w:space="0" w:color="auto"/>
            <w:bottom w:val="none" w:sz="0" w:space="0" w:color="auto"/>
            <w:right w:val="none" w:sz="0" w:space="0" w:color="auto"/>
          </w:divBdr>
        </w:div>
        <w:div w:id="1691636381">
          <w:marLeft w:val="480"/>
          <w:marRight w:val="0"/>
          <w:marTop w:val="0"/>
          <w:marBottom w:val="0"/>
          <w:divBdr>
            <w:top w:val="none" w:sz="0" w:space="0" w:color="auto"/>
            <w:left w:val="none" w:sz="0" w:space="0" w:color="auto"/>
            <w:bottom w:val="none" w:sz="0" w:space="0" w:color="auto"/>
            <w:right w:val="none" w:sz="0" w:space="0" w:color="auto"/>
          </w:divBdr>
        </w:div>
        <w:div w:id="2048022328">
          <w:marLeft w:val="480"/>
          <w:marRight w:val="0"/>
          <w:marTop w:val="0"/>
          <w:marBottom w:val="0"/>
          <w:divBdr>
            <w:top w:val="none" w:sz="0" w:space="0" w:color="auto"/>
            <w:left w:val="none" w:sz="0" w:space="0" w:color="auto"/>
            <w:bottom w:val="none" w:sz="0" w:space="0" w:color="auto"/>
            <w:right w:val="none" w:sz="0" w:space="0" w:color="auto"/>
          </w:divBdr>
        </w:div>
        <w:div w:id="714307351">
          <w:marLeft w:val="480"/>
          <w:marRight w:val="0"/>
          <w:marTop w:val="0"/>
          <w:marBottom w:val="0"/>
          <w:divBdr>
            <w:top w:val="none" w:sz="0" w:space="0" w:color="auto"/>
            <w:left w:val="none" w:sz="0" w:space="0" w:color="auto"/>
            <w:bottom w:val="none" w:sz="0" w:space="0" w:color="auto"/>
            <w:right w:val="none" w:sz="0" w:space="0" w:color="auto"/>
          </w:divBdr>
        </w:div>
        <w:div w:id="1666321877">
          <w:marLeft w:val="480"/>
          <w:marRight w:val="0"/>
          <w:marTop w:val="0"/>
          <w:marBottom w:val="0"/>
          <w:divBdr>
            <w:top w:val="none" w:sz="0" w:space="0" w:color="auto"/>
            <w:left w:val="none" w:sz="0" w:space="0" w:color="auto"/>
            <w:bottom w:val="none" w:sz="0" w:space="0" w:color="auto"/>
            <w:right w:val="none" w:sz="0" w:space="0" w:color="auto"/>
          </w:divBdr>
        </w:div>
        <w:div w:id="1068184527">
          <w:marLeft w:val="480"/>
          <w:marRight w:val="0"/>
          <w:marTop w:val="0"/>
          <w:marBottom w:val="0"/>
          <w:divBdr>
            <w:top w:val="none" w:sz="0" w:space="0" w:color="auto"/>
            <w:left w:val="none" w:sz="0" w:space="0" w:color="auto"/>
            <w:bottom w:val="none" w:sz="0" w:space="0" w:color="auto"/>
            <w:right w:val="none" w:sz="0" w:space="0" w:color="auto"/>
          </w:divBdr>
        </w:div>
        <w:div w:id="805662348">
          <w:marLeft w:val="480"/>
          <w:marRight w:val="0"/>
          <w:marTop w:val="0"/>
          <w:marBottom w:val="0"/>
          <w:divBdr>
            <w:top w:val="none" w:sz="0" w:space="0" w:color="auto"/>
            <w:left w:val="none" w:sz="0" w:space="0" w:color="auto"/>
            <w:bottom w:val="none" w:sz="0" w:space="0" w:color="auto"/>
            <w:right w:val="none" w:sz="0" w:space="0" w:color="auto"/>
          </w:divBdr>
        </w:div>
        <w:div w:id="697315987">
          <w:marLeft w:val="480"/>
          <w:marRight w:val="0"/>
          <w:marTop w:val="0"/>
          <w:marBottom w:val="0"/>
          <w:divBdr>
            <w:top w:val="none" w:sz="0" w:space="0" w:color="auto"/>
            <w:left w:val="none" w:sz="0" w:space="0" w:color="auto"/>
            <w:bottom w:val="none" w:sz="0" w:space="0" w:color="auto"/>
            <w:right w:val="none" w:sz="0" w:space="0" w:color="auto"/>
          </w:divBdr>
        </w:div>
      </w:divsChild>
    </w:div>
    <w:div w:id="1024480031">
      <w:bodyDiv w:val="1"/>
      <w:marLeft w:val="0"/>
      <w:marRight w:val="0"/>
      <w:marTop w:val="0"/>
      <w:marBottom w:val="0"/>
      <w:divBdr>
        <w:top w:val="none" w:sz="0" w:space="0" w:color="auto"/>
        <w:left w:val="none" w:sz="0" w:space="0" w:color="auto"/>
        <w:bottom w:val="none" w:sz="0" w:space="0" w:color="auto"/>
        <w:right w:val="none" w:sz="0" w:space="0" w:color="auto"/>
      </w:divBdr>
      <w:divsChild>
        <w:div w:id="1351489332">
          <w:marLeft w:val="480"/>
          <w:marRight w:val="0"/>
          <w:marTop w:val="0"/>
          <w:marBottom w:val="0"/>
          <w:divBdr>
            <w:top w:val="none" w:sz="0" w:space="0" w:color="auto"/>
            <w:left w:val="none" w:sz="0" w:space="0" w:color="auto"/>
            <w:bottom w:val="none" w:sz="0" w:space="0" w:color="auto"/>
            <w:right w:val="none" w:sz="0" w:space="0" w:color="auto"/>
          </w:divBdr>
        </w:div>
        <w:div w:id="1009790207">
          <w:marLeft w:val="480"/>
          <w:marRight w:val="0"/>
          <w:marTop w:val="0"/>
          <w:marBottom w:val="0"/>
          <w:divBdr>
            <w:top w:val="none" w:sz="0" w:space="0" w:color="auto"/>
            <w:left w:val="none" w:sz="0" w:space="0" w:color="auto"/>
            <w:bottom w:val="none" w:sz="0" w:space="0" w:color="auto"/>
            <w:right w:val="none" w:sz="0" w:space="0" w:color="auto"/>
          </w:divBdr>
        </w:div>
        <w:div w:id="1046879473">
          <w:marLeft w:val="480"/>
          <w:marRight w:val="0"/>
          <w:marTop w:val="0"/>
          <w:marBottom w:val="0"/>
          <w:divBdr>
            <w:top w:val="none" w:sz="0" w:space="0" w:color="auto"/>
            <w:left w:val="none" w:sz="0" w:space="0" w:color="auto"/>
            <w:bottom w:val="none" w:sz="0" w:space="0" w:color="auto"/>
            <w:right w:val="none" w:sz="0" w:space="0" w:color="auto"/>
          </w:divBdr>
        </w:div>
        <w:div w:id="1685404494">
          <w:marLeft w:val="480"/>
          <w:marRight w:val="0"/>
          <w:marTop w:val="0"/>
          <w:marBottom w:val="0"/>
          <w:divBdr>
            <w:top w:val="none" w:sz="0" w:space="0" w:color="auto"/>
            <w:left w:val="none" w:sz="0" w:space="0" w:color="auto"/>
            <w:bottom w:val="none" w:sz="0" w:space="0" w:color="auto"/>
            <w:right w:val="none" w:sz="0" w:space="0" w:color="auto"/>
          </w:divBdr>
        </w:div>
        <w:div w:id="1173572909">
          <w:marLeft w:val="480"/>
          <w:marRight w:val="0"/>
          <w:marTop w:val="0"/>
          <w:marBottom w:val="0"/>
          <w:divBdr>
            <w:top w:val="none" w:sz="0" w:space="0" w:color="auto"/>
            <w:left w:val="none" w:sz="0" w:space="0" w:color="auto"/>
            <w:bottom w:val="none" w:sz="0" w:space="0" w:color="auto"/>
            <w:right w:val="none" w:sz="0" w:space="0" w:color="auto"/>
          </w:divBdr>
        </w:div>
        <w:div w:id="1269194604">
          <w:marLeft w:val="480"/>
          <w:marRight w:val="0"/>
          <w:marTop w:val="0"/>
          <w:marBottom w:val="0"/>
          <w:divBdr>
            <w:top w:val="none" w:sz="0" w:space="0" w:color="auto"/>
            <w:left w:val="none" w:sz="0" w:space="0" w:color="auto"/>
            <w:bottom w:val="none" w:sz="0" w:space="0" w:color="auto"/>
            <w:right w:val="none" w:sz="0" w:space="0" w:color="auto"/>
          </w:divBdr>
        </w:div>
        <w:div w:id="1193692749">
          <w:marLeft w:val="480"/>
          <w:marRight w:val="0"/>
          <w:marTop w:val="0"/>
          <w:marBottom w:val="0"/>
          <w:divBdr>
            <w:top w:val="none" w:sz="0" w:space="0" w:color="auto"/>
            <w:left w:val="none" w:sz="0" w:space="0" w:color="auto"/>
            <w:bottom w:val="none" w:sz="0" w:space="0" w:color="auto"/>
            <w:right w:val="none" w:sz="0" w:space="0" w:color="auto"/>
          </w:divBdr>
        </w:div>
        <w:div w:id="1952587309">
          <w:marLeft w:val="480"/>
          <w:marRight w:val="0"/>
          <w:marTop w:val="0"/>
          <w:marBottom w:val="0"/>
          <w:divBdr>
            <w:top w:val="none" w:sz="0" w:space="0" w:color="auto"/>
            <w:left w:val="none" w:sz="0" w:space="0" w:color="auto"/>
            <w:bottom w:val="none" w:sz="0" w:space="0" w:color="auto"/>
            <w:right w:val="none" w:sz="0" w:space="0" w:color="auto"/>
          </w:divBdr>
        </w:div>
        <w:div w:id="768741527">
          <w:marLeft w:val="480"/>
          <w:marRight w:val="0"/>
          <w:marTop w:val="0"/>
          <w:marBottom w:val="0"/>
          <w:divBdr>
            <w:top w:val="none" w:sz="0" w:space="0" w:color="auto"/>
            <w:left w:val="none" w:sz="0" w:space="0" w:color="auto"/>
            <w:bottom w:val="none" w:sz="0" w:space="0" w:color="auto"/>
            <w:right w:val="none" w:sz="0" w:space="0" w:color="auto"/>
          </w:divBdr>
        </w:div>
        <w:div w:id="2000230319">
          <w:marLeft w:val="480"/>
          <w:marRight w:val="0"/>
          <w:marTop w:val="0"/>
          <w:marBottom w:val="0"/>
          <w:divBdr>
            <w:top w:val="none" w:sz="0" w:space="0" w:color="auto"/>
            <w:left w:val="none" w:sz="0" w:space="0" w:color="auto"/>
            <w:bottom w:val="none" w:sz="0" w:space="0" w:color="auto"/>
            <w:right w:val="none" w:sz="0" w:space="0" w:color="auto"/>
          </w:divBdr>
        </w:div>
        <w:div w:id="500974823">
          <w:marLeft w:val="480"/>
          <w:marRight w:val="0"/>
          <w:marTop w:val="0"/>
          <w:marBottom w:val="0"/>
          <w:divBdr>
            <w:top w:val="none" w:sz="0" w:space="0" w:color="auto"/>
            <w:left w:val="none" w:sz="0" w:space="0" w:color="auto"/>
            <w:bottom w:val="none" w:sz="0" w:space="0" w:color="auto"/>
            <w:right w:val="none" w:sz="0" w:space="0" w:color="auto"/>
          </w:divBdr>
        </w:div>
        <w:div w:id="1569532368">
          <w:marLeft w:val="480"/>
          <w:marRight w:val="0"/>
          <w:marTop w:val="0"/>
          <w:marBottom w:val="0"/>
          <w:divBdr>
            <w:top w:val="none" w:sz="0" w:space="0" w:color="auto"/>
            <w:left w:val="none" w:sz="0" w:space="0" w:color="auto"/>
            <w:bottom w:val="none" w:sz="0" w:space="0" w:color="auto"/>
            <w:right w:val="none" w:sz="0" w:space="0" w:color="auto"/>
          </w:divBdr>
        </w:div>
        <w:div w:id="874849073">
          <w:marLeft w:val="480"/>
          <w:marRight w:val="0"/>
          <w:marTop w:val="0"/>
          <w:marBottom w:val="0"/>
          <w:divBdr>
            <w:top w:val="none" w:sz="0" w:space="0" w:color="auto"/>
            <w:left w:val="none" w:sz="0" w:space="0" w:color="auto"/>
            <w:bottom w:val="none" w:sz="0" w:space="0" w:color="auto"/>
            <w:right w:val="none" w:sz="0" w:space="0" w:color="auto"/>
          </w:divBdr>
        </w:div>
        <w:div w:id="333991983">
          <w:marLeft w:val="480"/>
          <w:marRight w:val="0"/>
          <w:marTop w:val="0"/>
          <w:marBottom w:val="0"/>
          <w:divBdr>
            <w:top w:val="none" w:sz="0" w:space="0" w:color="auto"/>
            <w:left w:val="none" w:sz="0" w:space="0" w:color="auto"/>
            <w:bottom w:val="none" w:sz="0" w:space="0" w:color="auto"/>
            <w:right w:val="none" w:sz="0" w:space="0" w:color="auto"/>
          </w:divBdr>
        </w:div>
        <w:div w:id="947473294">
          <w:marLeft w:val="480"/>
          <w:marRight w:val="0"/>
          <w:marTop w:val="0"/>
          <w:marBottom w:val="0"/>
          <w:divBdr>
            <w:top w:val="none" w:sz="0" w:space="0" w:color="auto"/>
            <w:left w:val="none" w:sz="0" w:space="0" w:color="auto"/>
            <w:bottom w:val="none" w:sz="0" w:space="0" w:color="auto"/>
            <w:right w:val="none" w:sz="0" w:space="0" w:color="auto"/>
          </w:divBdr>
        </w:div>
        <w:div w:id="458497102">
          <w:marLeft w:val="480"/>
          <w:marRight w:val="0"/>
          <w:marTop w:val="0"/>
          <w:marBottom w:val="0"/>
          <w:divBdr>
            <w:top w:val="none" w:sz="0" w:space="0" w:color="auto"/>
            <w:left w:val="none" w:sz="0" w:space="0" w:color="auto"/>
            <w:bottom w:val="none" w:sz="0" w:space="0" w:color="auto"/>
            <w:right w:val="none" w:sz="0" w:space="0" w:color="auto"/>
          </w:divBdr>
        </w:div>
        <w:div w:id="1743794832">
          <w:marLeft w:val="480"/>
          <w:marRight w:val="0"/>
          <w:marTop w:val="0"/>
          <w:marBottom w:val="0"/>
          <w:divBdr>
            <w:top w:val="none" w:sz="0" w:space="0" w:color="auto"/>
            <w:left w:val="none" w:sz="0" w:space="0" w:color="auto"/>
            <w:bottom w:val="none" w:sz="0" w:space="0" w:color="auto"/>
            <w:right w:val="none" w:sz="0" w:space="0" w:color="auto"/>
          </w:divBdr>
        </w:div>
        <w:div w:id="1515458305">
          <w:marLeft w:val="480"/>
          <w:marRight w:val="0"/>
          <w:marTop w:val="0"/>
          <w:marBottom w:val="0"/>
          <w:divBdr>
            <w:top w:val="none" w:sz="0" w:space="0" w:color="auto"/>
            <w:left w:val="none" w:sz="0" w:space="0" w:color="auto"/>
            <w:bottom w:val="none" w:sz="0" w:space="0" w:color="auto"/>
            <w:right w:val="none" w:sz="0" w:space="0" w:color="auto"/>
          </w:divBdr>
        </w:div>
        <w:div w:id="614025225">
          <w:marLeft w:val="480"/>
          <w:marRight w:val="0"/>
          <w:marTop w:val="0"/>
          <w:marBottom w:val="0"/>
          <w:divBdr>
            <w:top w:val="none" w:sz="0" w:space="0" w:color="auto"/>
            <w:left w:val="none" w:sz="0" w:space="0" w:color="auto"/>
            <w:bottom w:val="none" w:sz="0" w:space="0" w:color="auto"/>
            <w:right w:val="none" w:sz="0" w:space="0" w:color="auto"/>
          </w:divBdr>
        </w:div>
        <w:div w:id="613630774">
          <w:marLeft w:val="480"/>
          <w:marRight w:val="0"/>
          <w:marTop w:val="0"/>
          <w:marBottom w:val="0"/>
          <w:divBdr>
            <w:top w:val="none" w:sz="0" w:space="0" w:color="auto"/>
            <w:left w:val="none" w:sz="0" w:space="0" w:color="auto"/>
            <w:bottom w:val="none" w:sz="0" w:space="0" w:color="auto"/>
            <w:right w:val="none" w:sz="0" w:space="0" w:color="auto"/>
          </w:divBdr>
        </w:div>
        <w:div w:id="8259669">
          <w:marLeft w:val="480"/>
          <w:marRight w:val="0"/>
          <w:marTop w:val="0"/>
          <w:marBottom w:val="0"/>
          <w:divBdr>
            <w:top w:val="none" w:sz="0" w:space="0" w:color="auto"/>
            <w:left w:val="none" w:sz="0" w:space="0" w:color="auto"/>
            <w:bottom w:val="none" w:sz="0" w:space="0" w:color="auto"/>
            <w:right w:val="none" w:sz="0" w:space="0" w:color="auto"/>
          </w:divBdr>
        </w:div>
        <w:div w:id="1045566023">
          <w:marLeft w:val="480"/>
          <w:marRight w:val="0"/>
          <w:marTop w:val="0"/>
          <w:marBottom w:val="0"/>
          <w:divBdr>
            <w:top w:val="none" w:sz="0" w:space="0" w:color="auto"/>
            <w:left w:val="none" w:sz="0" w:space="0" w:color="auto"/>
            <w:bottom w:val="none" w:sz="0" w:space="0" w:color="auto"/>
            <w:right w:val="none" w:sz="0" w:space="0" w:color="auto"/>
          </w:divBdr>
        </w:div>
        <w:div w:id="735318169">
          <w:marLeft w:val="480"/>
          <w:marRight w:val="0"/>
          <w:marTop w:val="0"/>
          <w:marBottom w:val="0"/>
          <w:divBdr>
            <w:top w:val="none" w:sz="0" w:space="0" w:color="auto"/>
            <w:left w:val="none" w:sz="0" w:space="0" w:color="auto"/>
            <w:bottom w:val="none" w:sz="0" w:space="0" w:color="auto"/>
            <w:right w:val="none" w:sz="0" w:space="0" w:color="auto"/>
          </w:divBdr>
        </w:div>
        <w:div w:id="935090289">
          <w:marLeft w:val="480"/>
          <w:marRight w:val="0"/>
          <w:marTop w:val="0"/>
          <w:marBottom w:val="0"/>
          <w:divBdr>
            <w:top w:val="none" w:sz="0" w:space="0" w:color="auto"/>
            <w:left w:val="none" w:sz="0" w:space="0" w:color="auto"/>
            <w:bottom w:val="none" w:sz="0" w:space="0" w:color="auto"/>
            <w:right w:val="none" w:sz="0" w:space="0" w:color="auto"/>
          </w:divBdr>
        </w:div>
        <w:div w:id="245305624">
          <w:marLeft w:val="480"/>
          <w:marRight w:val="0"/>
          <w:marTop w:val="0"/>
          <w:marBottom w:val="0"/>
          <w:divBdr>
            <w:top w:val="none" w:sz="0" w:space="0" w:color="auto"/>
            <w:left w:val="none" w:sz="0" w:space="0" w:color="auto"/>
            <w:bottom w:val="none" w:sz="0" w:space="0" w:color="auto"/>
            <w:right w:val="none" w:sz="0" w:space="0" w:color="auto"/>
          </w:divBdr>
        </w:div>
        <w:div w:id="1218248850">
          <w:marLeft w:val="480"/>
          <w:marRight w:val="0"/>
          <w:marTop w:val="0"/>
          <w:marBottom w:val="0"/>
          <w:divBdr>
            <w:top w:val="none" w:sz="0" w:space="0" w:color="auto"/>
            <w:left w:val="none" w:sz="0" w:space="0" w:color="auto"/>
            <w:bottom w:val="none" w:sz="0" w:space="0" w:color="auto"/>
            <w:right w:val="none" w:sz="0" w:space="0" w:color="auto"/>
          </w:divBdr>
        </w:div>
        <w:div w:id="1819029971">
          <w:marLeft w:val="480"/>
          <w:marRight w:val="0"/>
          <w:marTop w:val="0"/>
          <w:marBottom w:val="0"/>
          <w:divBdr>
            <w:top w:val="none" w:sz="0" w:space="0" w:color="auto"/>
            <w:left w:val="none" w:sz="0" w:space="0" w:color="auto"/>
            <w:bottom w:val="none" w:sz="0" w:space="0" w:color="auto"/>
            <w:right w:val="none" w:sz="0" w:space="0" w:color="auto"/>
          </w:divBdr>
        </w:div>
        <w:div w:id="270868063">
          <w:marLeft w:val="480"/>
          <w:marRight w:val="0"/>
          <w:marTop w:val="0"/>
          <w:marBottom w:val="0"/>
          <w:divBdr>
            <w:top w:val="none" w:sz="0" w:space="0" w:color="auto"/>
            <w:left w:val="none" w:sz="0" w:space="0" w:color="auto"/>
            <w:bottom w:val="none" w:sz="0" w:space="0" w:color="auto"/>
            <w:right w:val="none" w:sz="0" w:space="0" w:color="auto"/>
          </w:divBdr>
        </w:div>
        <w:div w:id="1089429907">
          <w:marLeft w:val="480"/>
          <w:marRight w:val="0"/>
          <w:marTop w:val="0"/>
          <w:marBottom w:val="0"/>
          <w:divBdr>
            <w:top w:val="none" w:sz="0" w:space="0" w:color="auto"/>
            <w:left w:val="none" w:sz="0" w:space="0" w:color="auto"/>
            <w:bottom w:val="none" w:sz="0" w:space="0" w:color="auto"/>
            <w:right w:val="none" w:sz="0" w:space="0" w:color="auto"/>
          </w:divBdr>
        </w:div>
        <w:div w:id="1867131897">
          <w:marLeft w:val="480"/>
          <w:marRight w:val="0"/>
          <w:marTop w:val="0"/>
          <w:marBottom w:val="0"/>
          <w:divBdr>
            <w:top w:val="none" w:sz="0" w:space="0" w:color="auto"/>
            <w:left w:val="none" w:sz="0" w:space="0" w:color="auto"/>
            <w:bottom w:val="none" w:sz="0" w:space="0" w:color="auto"/>
            <w:right w:val="none" w:sz="0" w:space="0" w:color="auto"/>
          </w:divBdr>
        </w:div>
        <w:div w:id="286592541">
          <w:marLeft w:val="480"/>
          <w:marRight w:val="0"/>
          <w:marTop w:val="0"/>
          <w:marBottom w:val="0"/>
          <w:divBdr>
            <w:top w:val="none" w:sz="0" w:space="0" w:color="auto"/>
            <w:left w:val="none" w:sz="0" w:space="0" w:color="auto"/>
            <w:bottom w:val="none" w:sz="0" w:space="0" w:color="auto"/>
            <w:right w:val="none" w:sz="0" w:space="0" w:color="auto"/>
          </w:divBdr>
        </w:div>
        <w:div w:id="1860046661">
          <w:marLeft w:val="480"/>
          <w:marRight w:val="0"/>
          <w:marTop w:val="0"/>
          <w:marBottom w:val="0"/>
          <w:divBdr>
            <w:top w:val="none" w:sz="0" w:space="0" w:color="auto"/>
            <w:left w:val="none" w:sz="0" w:space="0" w:color="auto"/>
            <w:bottom w:val="none" w:sz="0" w:space="0" w:color="auto"/>
            <w:right w:val="none" w:sz="0" w:space="0" w:color="auto"/>
          </w:divBdr>
        </w:div>
        <w:div w:id="1426609416">
          <w:marLeft w:val="480"/>
          <w:marRight w:val="0"/>
          <w:marTop w:val="0"/>
          <w:marBottom w:val="0"/>
          <w:divBdr>
            <w:top w:val="none" w:sz="0" w:space="0" w:color="auto"/>
            <w:left w:val="none" w:sz="0" w:space="0" w:color="auto"/>
            <w:bottom w:val="none" w:sz="0" w:space="0" w:color="auto"/>
            <w:right w:val="none" w:sz="0" w:space="0" w:color="auto"/>
          </w:divBdr>
        </w:div>
        <w:div w:id="819007956">
          <w:marLeft w:val="480"/>
          <w:marRight w:val="0"/>
          <w:marTop w:val="0"/>
          <w:marBottom w:val="0"/>
          <w:divBdr>
            <w:top w:val="none" w:sz="0" w:space="0" w:color="auto"/>
            <w:left w:val="none" w:sz="0" w:space="0" w:color="auto"/>
            <w:bottom w:val="none" w:sz="0" w:space="0" w:color="auto"/>
            <w:right w:val="none" w:sz="0" w:space="0" w:color="auto"/>
          </w:divBdr>
        </w:div>
        <w:div w:id="162092776">
          <w:marLeft w:val="480"/>
          <w:marRight w:val="0"/>
          <w:marTop w:val="0"/>
          <w:marBottom w:val="0"/>
          <w:divBdr>
            <w:top w:val="none" w:sz="0" w:space="0" w:color="auto"/>
            <w:left w:val="none" w:sz="0" w:space="0" w:color="auto"/>
            <w:bottom w:val="none" w:sz="0" w:space="0" w:color="auto"/>
            <w:right w:val="none" w:sz="0" w:space="0" w:color="auto"/>
          </w:divBdr>
        </w:div>
        <w:div w:id="547031229">
          <w:marLeft w:val="480"/>
          <w:marRight w:val="0"/>
          <w:marTop w:val="0"/>
          <w:marBottom w:val="0"/>
          <w:divBdr>
            <w:top w:val="none" w:sz="0" w:space="0" w:color="auto"/>
            <w:left w:val="none" w:sz="0" w:space="0" w:color="auto"/>
            <w:bottom w:val="none" w:sz="0" w:space="0" w:color="auto"/>
            <w:right w:val="none" w:sz="0" w:space="0" w:color="auto"/>
          </w:divBdr>
        </w:div>
        <w:div w:id="863249773">
          <w:marLeft w:val="480"/>
          <w:marRight w:val="0"/>
          <w:marTop w:val="0"/>
          <w:marBottom w:val="0"/>
          <w:divBdr>
            <w:top w:val="none" w:sz="0" w:space="0" w:color="auto"/>
            <w:left w:val="none" w:sz="0" w:space="0" w:color="auto"/>
            <w:bottom w:val="none" w:sz="0" w:space="0" w:color="auto"/>
            <w:right w:val="none" w:sz="0" w:space="0" w:color="auto"/>
          </w:divBdr>
        </w:div>
        <w:div w:id="1378621077">
          <w:marLeft w:val="480"/>
          <w:marRight w:val="0"/>
          <w:marTop w:val="0"/>
          <w:marBottom w:val="0"/>
          <w:divBdr>
            <w:top w:val="none" w:sz="0" w:space="0" w:color="auto"/>
            <w:left w:val="none" w:sz="0" w:space="0" w:color="auto"/>
            <w:bottom w:val="none" w:sz="0" w:space="0" w:color="auto"/>
            <w:right w:val="none" w:sz="0" w:space="0" w:color="auto"/>
          </w:divBdr>
        </w:div>
        <w:div w:id="1900510587">
          <w:marLeft w:val="480"/>
          <w:marRight w:val="0"/>
          <w:marTop w:val="0"/>
          <w:marBottom w:val="0"/>
          <w:divBdr>
            <w:top w:val="none" w:sz="0" w:space="0" w:color="auto"/>
            <w:left w:val="none" w:sz="0" w:space="0" w:color="auto"/>
            <w:bottom w:val="none" w:sz="0" w:space="0" w:color="auto"/>
            <w:right w:val="none" w:sz="0" w:space="0" w:color="auto"/>
          </w:divBdr>
        </w:div>
        <w:div w:id="299073120">
          <w:marLeft w:val="480"/>
          <w:marRight w:val="0"/>
          <w:marTop w:val="0"/>
          <w:marBottom w:val="0"/>
          <w:divBdr>
            <w:top w:val="none" w:sz="0" w:space="0" w:color="auto"/>
            <w:left w:val="none" w:sz="0" w:space="0" w:color="auto"/>
            <w:bottom w:val="none" w:sz="0" w:space="0" w:color="auto"/>
            <w:right w:val="none" w:sz="0" w:space="0" w:color="auto"/>
          </w:divBdr>
        </w:div>
        <w:div w:id="1687444136">
          <w:marLeft w:val="480"/>
          <w:marRight w:val="0"/>
          <w:marTop w:val="0"/>
          <w:marBottom w:val="0"/>
          <w:divBdr>
            <w:top w:val="none" w:sz="0" w:space="0" w:color="auto"/>
            <w:left w:val="none" w:sz="0" w:space="0" w:color="auto"/>
            <w:bottom w:val="none" w:sz="0" w:space="0" w:color="auto"/>
            <w:right w:val="none" w:sz="0" w:space="0" w:color="auto"/>
          </w:divBdr>
        </w:div>
        <w:div w:id="1958945502">
          <w:marLeft w:val="480"/>
          <w:marRight w:val="0"/>
          <w:marTop w:val="0"/>
          <w:marBottom w:val="0"/>
          <w:divBdr>
            <w:top w:val="none" w:sz="0" w:space="0" w:color="auto"/>
            <w:left w:val="none" w:sz="0" w:space="0" w:color="auto"/>
            <w:bottom w:val="none" w:sz="0" w:space="0" w:color="auto"/>
            <w:right w:val="none" w:sz="0" w:space="0" w:color="auto"/>
          </w:divBdr>
        </w:div>
        <w:div w:id="716977388">
          <w:marLeft w:val="480"/>
          <w:marRight w:val="0"/>
          <w:marTop w:val="0"/>
          <w:marBottom w:val="0"/>
          <w:divBdr>
            <w:top w:val="none" w:sz="0" w:space="0" w:color="auto"/>
            <w:left w:val="none" w:sz="0" w:space="0" w:color="auto"/>
            <w:bottom w:val="none" w:sz="0" w:space="0" w:color="auto"/>
            <w:right w:val="none" w:sz="0" w:space="0" w:color="auto"/>
          </w:divBdr>
        </w:div>
        <w:div w:id="1357462977">
          <w:marLeft w:val="480"/>
          <w:marRight w:val="0"/>
          <w:marTop w:val="0"/>
          <w:marBottom w:val="0"/>
          <w:divBdr>
            <w:top w:val="none" w:sz="0" w:space="0" w:color="auto"/>
            <w:left w:val="none" w:sz="0" w:space="0" w:color="auto"/>
            <w:bottom w:val="none" w:sz="0" w:space="0" w:color="auto"/>
            <w:right w:val="none" w:sz="0" w:space="0" w:color="auto"/>
          </w:divBdr>
        </w:div>
      </w:divsChild>
    </w:div>
    <w:div w:id="1025524626">
      <w:bodyDiv w:val="1"/>
      <w:marLeft w:val="0"/>
      <w:marRight w:val="0"/>
      <w:marTop w:val="0"/>
      <w:marBottom w:val="0"/>
      <w:divBdr>
        <w:top w:val="none" w:sz="0" w:space="0" w:color="auto"/>
        <w:left w:val="none" w:sz="0" w:space="0" w:color="auto"/>
        <w:bottom w:val="none" w:sz="0" w:space="0" w:color="auto"/>
        <w:right w:val="none" w:sz="0" w:space="0" w:color="auto"/>
      </w:divBdr>
    </w:div>
    <w:div w:id="1026491841">
      <w:bodyDiv w:val="1"/>
      <w:marLeft w:val="0"/>
      <w:marRight w:val="0"/>
      <w:marTop w:val="0"/>
      <w:marBottom w:val="0"/>
      <w:divBdr>
        <w:top w:val="none" w:sz="0" w:space="0" w:color="auto"/>
        <w:left w:val="none" w:sz="0" w:space="0" w:color="auto"/>
        <w:bottom w:val="none" w:sz="0" w:space="0" w:color="auto"/>
        <w:right w:val="none" w:sz="0" w:space="0" w:color="auto"/>
      </w:divBdr>
    </w:div>
    <w:div w:id="1028213485">
      <w:bodyDiv w:val="1"/>
      <w:marLeft w:val="0"/>
      <w:marRight w:val="0"/>
      <w:marTop w:val="0"/>
      <w:marBottom w:val="0"/>
      <w:divBdr>
        <w:top w:val="none" w:sz="0" w:space="0" w:color="auto"/>
        <w:left w:val="none" w:sz="0" w:space="0" w:color="auto"/>
        <w:bottom w:val="none" w:sz="0" w:space="0" w:color="auto"/>
        <w:right w:val="none" w:sz="0" w:space="0" w:color="auto"/>
      </w:divBdr>
    </w:div>
    <w:div w:id="1029141213">
      <w:bodyDiv w:val="1"/>
      <w:marLeft w:val="0"/>
      <w:marRight w:val="0"/>
      <w:marTop w:val="0"/>
      <w:marBottom w:val="0"/>
      <w:divBdr>
        <w:top w:val="none" w:sz="0" w:space="0" w:color="auto"/>
        <w:left w:val="none" w:sz="0" w:space="0" w:color="auto"/>
        <w:bottom w:val="none" w:sz="0" w:space="0" w:color="auto"/>
        <w:right w:val="none" w:sz="0" w:space="0" w:color="auto"/>
      </w:divBdr>
    </w:div>
    <w:div w:id="1031027903">
      <w:bodyDiv w:val="1"/>
      <w:marLeft w:val="0"/>
      <w:marRight w:val="0"/>
      <w:marTop w:val="0"/>
      <w:marBottom w:val="0"/>
      <w:divBdr>
        <w:top w:val="none" w:sz="0" w:space="0" w:color="auto"/>
        <w:left w:val="none" w:sz="0" w:space="0" w:color="auto"/>
        <w:bottom w:val="none" w:sz="0" w:space="0" w:color="auto"/>
        <w:right w:val="none" w:sz="0" w:space="0" w:color="auto"/>
      </w:divBdr>
    </w:div>
    <w:div w:id="1034040906">
      <w:bodyDiv w:val="1"/>
      <w:marLeft w:val="0"/>
      <w:marRight w:val="0"/>
      <w:marTop w:val="0"/>
      <w:marBottom w:val="0"/>
      <w:divBdr>
        <w:top w:val="none" w:sz="0" w:space="0" w:color="auto"/>
        <w:left w:val="none" w:sz="0" w:space="0" w:color="auto"/>
        <w:bottom w:val="none" w:sz="0" w:space="0" w:color="auto"/>
        <w:right w:val="none" w:sz="0" w:space="0" w:color="auto"/>
      </w:divBdr>
    </w:div>
    <w:div w:id="1034159914">
      <w:bodyDiv w:val="1"/>
      <w:marLeft w:val="0"/>
      <w:marRight w:val="0"/>
      <w:marTop w:val="0"/>
      <w:marBottom w:val="0"/>
      <w:divBdr>
        <w:top w:val="none" w:sz="0" w:space="0" w:color="auto"/>
        <w:left w:val="none" w:sz="0" w:space="0" w:color="auto"/>
        <w:bottom w:val="none" w:sz="0" w:space="0" w:color="auto"/>
        <w:right w:val="none" w:sz="0" w:space="0" w:color="auto"/>
      </w:divBdr>
    </w:div>
    <w:div w:id="1034380688">
      <w:bodyDiv w:val="1"/>
      <w:marLeft w:val="0"/>
      <w:marRight w:val="0"/>
      <w:marTop w:val="0"/>
      <w:marBottom w:val="0"/>
      <w:divBdr>
        <w:top w:val="none" w:sz="0" w:space="0" w:color="auto"/>
        <w:left w:val="none" w:sz="0" w:space="0" w:color="auto"/>
        <w:bottom w:val="none" w:sz="0" w:space="0" w:color="auto"/>
        <w:right w:val="none" w:sz="0" w:space="0" w:color="auto"/>
      </w:divBdr>
    </w:div>
    <w:div w:id="1037705617">
      <w:bodyDiv w:val="1"/>
      <w:marLeft w:val="0"/>
      <w:marRight w:val="0"/>
      <w:marTop w:val="0"/>
      <w:marBottom w:val="0"/>
      <w:divBdr>
        <w:top w:val="none" w:sz="0" w:space="0" w:color="auto"/>
        <w:left w:val="none" w:sz="0" w:space="0" w:color="auto"/>
        <w:bottom w:val="none" w:sz="0" w:space="0" w:color="auto"/>
        <w:right w:val="none" w:sz="0" w:space="0" w:color="auto"/>
      </w:divBdr>
    </w:div>
    <w:div w:id="1039625001">
      <w:bodyDiv w:val="1"/>
      <w:marLeft w:val="0"/>
      <w:marRight w:val="0"/>
      <w:marTop w:val="0"/>
      <w:marBottom w:val="0"/>
      <w:divBdr>
        <w:top w:val="none" w:sz="0" w:space="0" w:color="auto"/>
        <w:left w:val="none" w:sz="0" w:space="0" w:color="auto"/>
        <w:bottom w:val="none" w:sz="0" w:space="0" w:color="auto"/>
        <w:right w:val="none" w:sz="0" w:space="0" w:color="auto"/>
      </w:divBdr>
      <w:divsChild>
        <w:div w:id="1266576143">
          <w:marLeft w:val="480"/>
          <w:marRight w:val="0"/>
          <w:marTop w:val="0"/>
          <w:marBottom w:val="0"/>
          <w:divBdr>
            <w:top w:val="none" w:sz="0" w:space="0" w:color="auto"/>
            <w:left w:val="none" w:sz="0" w:space="0" w:color="auto"/>
            <w:bottom w:val="none" w:sz="0" w:space="0" w:color="auto"/>
            <w:right w:val="none" w:sz="0" w:space="0" w:color="auto"/>
          </w:divBdr>
        </w:div>
        <w:div w:id="1156873208">
          <w:marLeft w:val="480"/>
          <w:marRight w:val="0"/>
          <w:marTop w:val="0"/>
          <w:marBottom w:val="0"/>
          <w:divBdr>
            <w:top w:val="none" w:sz="0" w:space="0" w:color="auto"/>
            <w:left w:val="none" w:sz="0" w:space="0" w:color="auto"/>
            <w:bottom w:val="none" w:sz="0" w:space="0" w:color="auto"/>
            <w:right w:val="none" w:sz="0" w:space="0" w:color="auto"/>
          </w:divBdr>
        </w:div>
        <w:div w:id="2091810134">
          <w:marLeft w:val="480"/>
          <w:marRight w:val="0"/>
          <w:marTop w:val="0"/>
          <w:marBottom w:val="0"/>
          <w:divBdr>
            <w:top w:val="none" w:sz="0" w:space="0" w:color="auto"/>
            <w:left w:val="none" w:sz="0" w:space="0" w:color="auto"/>
            <w:bottom w:val="none" w:sz="0" w:space="0" w:color="auto"/>
            <w:right w:val="none" w:sz="0" w:space="0" w:color="auto"/>
          </w:divBdr>
        </w:div>
        <w:div w:id="178158599">
          <w:marLeft w:val="480"/>
          <w:marRight w:val="0"/>
          <w:marTop w:val="0"/>
          <w:marBottom w:val="0"/>
          <w:divBdr>
            <w:top w:val="none" w:sz="0" w:space="0" w:color="auto"/>
            <w:left w:val="none" w:sz="0" w:space="0" w:color="auto"/>
            <w:bottom w:val="none" w:sz="0" w:space="0" w:color="auto"/>
            <w:right w:val="none" w:sz="0" w:space="0" w:color="auto"/>
          </w:divBdr>
        </w:div>
        <w:div w:id="1281687756">
          <w:marLeft w:val="480"/>
          <w:marRight w:val="0"/>
          <w:marTop w:val="0"/>
          <w:marBottom w:val="0"/>
          <w:divBdr>
            <w:top w:val="none" w:sz="0" w:space="0" w:color="auto"/>
            <w:left w:val="none" w:sz="0" w:space="0" w:color="auto"/>
            <w:bottom w:val="none" w:sz="0" w:space="0" w:color="auto"/>
            <w:right w:val="none" w:sz="0" w:space="0" w:color="auto"/>
          </w:divBdr>
        </w:div>
        <w:div w:id="524099206">
          <w:marLeft w:val="480"/>
          <w:marRight w:val="0"/>
          <w:marTop w:val="0"/>
          <w:marBottom w:val="0"/>
          <w:divBdr>
            <w:top w:val="none" w:sz="0" w:space="0" w:color="auto"/>
            <w:left w:val="none" w:sz="0" w:space="0" w:color="auto"/>
            <w:bottom w:val="none" w:sz="0" w:space="0" w:color="auto"/>
            <w:right w:val="none" w:sz="0" w:space="0" w:color="auto"/>
          </w:divBdr>
        </w:div>
        <w:div w:id="2133206510">
          <w:marLeft w:val="480"/>
          <w:marRight w:val="0"/>
          <w:marTop w:val="0"/>
          <w:marBottom w:val="0"/>
          <w:divBdr>
            <w:top w:val="none" w:sz="0" w:space="0" w:color="auto"/>
            <w:left w:val="none" w:sz="0" w:space="0" w:color="auto"/>
            <w:bottom w:val="none" w:sz="0" w:space="0" w:color="auto"/>
            <w:right w:val="none" w:sz="0" w:space="0" w:color="auto"/>
          </w:divBdr>
        </w:div>
        <w:div w:id="815755652">
          <w:marLeft w:val="480"/>
          <w:marRight w:val="0"/>
          <w:marTop w:val="0"/>
          <w:marBottom w:val="0"/>
          <w:divBdr>
            <w:top w:val="none" w:sz="0" w:space="0" w:color="auto"/>
            <w:left w:val="none" w:sz="0" w:space="0" w:color="auto"/>
            <w:bottom w:val="none" w:sz="0" w:space="0" w:color="auto"/>
            <w:right w:val="none" w:sz="0" w:space="0" w:color="auto"/>
          </w:divBdr>
        </w:div>
        <w:div w:id="260770057">
          <w:marLeft w:val="480"/>
          <w:marRight w:val="0"/>
          <w:marTop w:val="0"/>
          <w:marBottom w:val="0"/>
          <w:divBdr>
            <w:top w:val="none" w:sz="0" w:space="0" w:color="auto"/>
            <w:left w:val="none" w:sz="0" w:space="0" w:color="auto"/>
            <w:bottom w:val="none" w:sz="0" w:space="0" w:color="auto"/>
            <w:right w:val="none" w:sz="0" w:space="0" w:color="auto"/>
          </w:divBdr>
        </w:div>
        <w:div w:id="443883494">
          <w:marLeft w:val="480"/>
          <w:marRight w:val="0"/>
          <w:marTop w:val="0"/>
          <w:marBottom w:val="0"/>
          <w:divBdr>
            <w:top w:val="none" w:sz="0" w:space="0" w:color="auto"/>
            <w:left w:val="none" w:sz="0" w:space="0" w:color="auto"/>
            <w:bottom w:val="none" w:sz="0" w:space="0" w:color="auto"/>
            <w:right w:val="none" w:sz="0" w:space="0" w:color="auto"/>
          </w:divBdr>
        </w:div>
        <w:div w:id="1025323235">
          <w:marLeft w:val="480"/>
          <w:marRight w:val="0"/>
          <w:marTop w:val="0"/>
          <w:marBottom w:val="0"/>
          <w:divBdr>
            <w:top w:val="none" w:sz="0" w:space="0" w:color="auto"/>
            <w:left w:val="none" w:sz="0" w:space="0" w:color="auto"/>
            <w:bottom w:val="none" w:sz="0" w:space="0" w:color="auto"/>
            <w:right w:val="none" w:sz="0" w:space="0" w:color="auto"/>
          </w:divBdr>
        </w:div>
        <w:div w:id="2127888594">
          <w:marLeft w:val="480"/>
          <w:marRight w:val="0"/>
          <w:marTop w:val="0"/>
          <w:marBottom w:val="0"/>
          <w:divBdr>
            <w:top w:val="none" w:sz="0" w:space="0" w:color="auto"/>
            <w:left w:val="none" w:sz="0" w:space="0" w:color="auto"/>
            <w:bottom w:val="none" w:sz="0" w:space="0" w:color="auto"/>
            <w:right w:val="none" w:sz="0" w:space="0" w:color="auto"/>
          </w:divBdr>
        </w:div>
        <w:div w:id="71398078">
          <w:marLeft w:val="480"/>
          <w:marRight w:val="0"/>
          <w:marTop w:val="0"/>
          <w:marBottom w:val="0"/>
          <w:divBdr>
            <w:top w:val="none" w:sz="0" w:space="0" w:color="auto"/>
            <w:left w:val="none" w:sz="0" w:space="0" w:color="auto"/>
            <w:bottom w:val="none" w:sz="0" w:space="0" w:color="auto"/>
            <w:right w:val="none" w:sz="0" w:space="0" w:color="auto"/>
          </w:divBdr>
        </w:div>
        <w:div w:id="2078821575">
          <w:marLeft w:val="480"/>
          <w:marRight w:val="0"/>
          <w:marTop w:val="0"/>
          <w:marBottom w:val="0"/>
          <w:divBdr>
            <w:top w:val="none" w:sz="0" w:space="0" w:color="auto"/>
            <w:left w:val="none" w:sz="0" w:space="0" w:color="auto"/>
            <w:bottom w:val="none" w:sz="0" w:space="0" w:color="auto"/>
            <w:right w:val="none" w:sz="0" w:space="0" w:color="auto"/>
          </w:divBdr>
        </w:div>
        <w:div w:id="69237446">
          <w:marLeft w:val="480"/>
          <w:marRight w:val="0"/>
          <w:marTop w:val="0"/>
          <w:marBottom w:val="0"/>
          <w:divBdr>
            <w:top w:val="none" w:sz="0" w:space="0" w:color="auto"/>
            <w:left w:val="none" w:sz="0" w:space="0" w:color="auto"/>
            <w:bottom w:val="none" w:sz="0" w:space="0" w:color="auto"/>
            <w:right w:val="none" w:sz="0" w:space="0" w:color="auto"/>
          </w:divBdr>
        </w:div>
        <w:div w:id="643386898">
          <w:marLeft w:val="480"/>
          <w:marRight w:val="0"/>
          <w:marTop w:val="0"/>
          <w:marBottom w:val="0"/>
          <w:divBdr>
            <w:top w:val="none" w:sz="0" w:space="0" w:color="auto"/>
            <w:left w:val="none" w:sz="0" w:space="0" w:color="auto"/>
            <w:bottom w:val="none" w:sz="0" w:space="0" w:color="auto"/>
            <w:right w:val="none" w:sz="0" w:space="0" w:color="auto"/>
          </w:divBdr>
        </w:div>
        <w:div w:id="980815712">
          <w:marLeft w:val="480"/>
          <w:marRight w:val="0"/>
          <w:marTop w:val="0"/>
          <w:marBottom w:val="0"/>
          <w:divBdr>
            <w:top w:val="none" w:sz="0" w:space="0" w:color="auto"/>
            <w:left w:val="none" w:sz="0" w:space="0" w:color="auto"/>
            <w:bottom w:val="none" w:sz="0" w:space="0" w:color="auto"/>
            <w:right w:val="none" w:sz="0" w:space="0" w:color="auto"/>
          </w:divBdr>
        </w:div>
        <w:div w:id="1714495463">
          <w:marLeft w:val="480"/>
          <w:marRight w:val="0"/>
          <w:marTop w:val="0"/>
          <w:marBottom w:val="0"/>
          <w:divBdr>
            <w:top w:val="none" w:sz="0" w:space="0" w:color="auto"/>
            <w:left w:val="none" w:sz="0" w:space="0" w:color="auto"/>
            <w:bottom w:val="none" w:sz="0" w:space="0" w:color="auto"/>
            <w:right w:val="none" w:sz="0" w:space="0" w:color="auto"/>
          </w:divBdr>
        </w:div>
        <w:div w:id="13460766">
          <w:marLeft w:val="480"/>
          <w:marRight w:val="0"/>
          <w:marTop w:val="0"/>
          <w:marBottom w:val="0"/>
          <w:divBdr>
            <w:top w:val="none" w:sz="0" w:space="0" w:color="auto"/>
            <w:left w:val="none" w:sz="0" w:space="0" w:color="auto"/>
            <w:bottom w:val="none" w:sz="0" w:space="0" w:color="auto"/>
            <w:right w:val="none" w:sz="0" w:space="0" w:color="auto"/>
          </w:divBdr>
        </w:div>
        <w:div w:id="1508473253">
          <w:marLeft w:val="480"/>
          <w:marRight w:val="0"/>
          <w:marTop w:val="0"/>
          <w:marBottom w:val="0"/>
          <w:divBdr>
            <w:top w:val="none" w:sz="0" w:space="0" w:color="auto"/>
            <w:left w:val="none" w:sz="0" w:space="0" w:color="auto"/>
            <w:bottom w:val="none" w:sz="0" w:space="0" w:color="auto"/>
            <w:right w:val="none" w:sz="0" w:space="0" w:color="auto"/>
          </w:divBdr>
        </w:div>
        <w:div w:id="1291665241">
          <w:marLeft w:val="480"/>
          <w:marRight w:val="0"/>
          <w:marTop w:val="0"/>
          <w:marBottom w:val="0"/>
          <w:divBdr>
            <w:top w:val="none" w:sz="0" w:space="0" w:color="auto"/>
            <w:left w:val="none" w:sz="0" w:space="0" w:color="auto"/>
            <w:bottom w:val="none" w:sz="0" w:space="0" w:color="auto"/>
            <w:right w:val="none" w:sz="0" w:space="0" w:color="auto"/>
          </w:divBdr>
        </w:div>
        <w:div w:id="1356229869">
          <w:marLeft w:val="480"/>
          <w:marRight w:val="0"/>
          <w:marTop w:val="0"/>
          <w:marBottom w:val="0"/>
          <w:divBdr>
            <w:top w:val="none" w:sz="0" w:space="0" w:color="auto"/>
            <w:left w:val="none" w:sz="0" w:space="0" w:color="auto"/>
            <w:bottom w:val="none" w:sz="0" w:space="0" w:color="auto"/>
            <w:right w:val="none" w:sz="0" w:space="0" w:color="auto"/>
          </w:divBdr>
        </w:div>
        <w:div w:id="1706829137">
          <w:marLeft w:val="480"/>
          <w:marRight w:val="0"/>
          <w:marTop w:val="0"/>
          <w:marBottom w:val="0"/>
          <w:divBdr>
            <w:top w:val="none" w:sz="0" w:space="0" w:color="auto"/>
            <w:left w:val="none" w:sz="0" w:space="0" w:color="auto"/>
            <w:bottom w:val="none" w:sz="0" w:space="0" w:color="auto"/>
            <w:right w:val="none" w:sz="0" w:space="0" w:color="auto"/>
          </w:divBdr>
        </w:div>
        <w:div w:id="485971409">
          <w:marLeft w:val="480"/>
          <w:marRight w:val="0"/>
          <w:marTop w:val="0"/>
          <w:marBottom w:val="0"/>
          <w:divBdr>
            <w:top w:val="none" w:sz="0" w:space="0" w:color="auto"/>
            <w:left w:val="none" w:sz="0" w:space="0" w:color="auto"/>
            <w:bottom w:val="none" w:sz="0" w:space="0" w:color="auto"/>
            <w:right w:val="none" w:sz="0" w:space="0" w:color="auto"/>
          </w:divBdr>
        </w:div>
        <w:div w:id="1136490982">
          <w:marLeft w:val="480"/>
          <w:marRight w:val="0"/>
          <w:marTop w:val="0"/>
          <w:marBottom w:val="0"/>
          <w:divBdr>
            <w:top w:val="none" w:sz="0" w:space="0" w:color="auto"/>
            <w:left w:val="none" w:sz="0" w:space="0" w:color="auto"/>
            <w:bottom w:val="none" w:sz="0" w:space="0" w:color="auto"/>
            <w:right w:val="none" w:sz="0" w:space="0" w:color="auto"/>
          </w:divBdr>
        </w:div>
        <w:div w:id="725181869">
          <w:marLeft w:val="480"/>
          <w:marRight w:val="0"/>
          <w:marTop w:val="0"/>
          <w:marBottom w:val="0"/>
          <w:divBdr>
            <w:top w:val="none" w:sz="0" w:space="0" w:color="auto"/>
            <w:left w:val="none" w:sz="0" w:space="0" w:color="auto"/>
            <w:bottom w:val="none" w:sz="0" w:space="0" w:color="auto"/>
            <w:right w:val="none" w:sz="0" w:space="0" w:color="auto"/>
          </w:divBdr>
        </w:div>
      </w:divsChild>
    </w:div>
    <w:div w:id="1042940848">
      <w:bodyDiv w:val="1"/>
      <w:marLeft w:val="0"/>
      <w:marRight w:val="0"/>
      <w:marTop w:val="0"/>
      <w:marBottom w:val="0"/>
      <w:divBdr>
        <w:top w:val="none" w:sz="0" w:space="0" w:color="auto"/>
        <w:left w:val="none" w:sz="0" w:space="0" w:color="auto"/>
        <w:bottom w:val="none" w:sz="0" w:space="0" w:color="auto"/>
        <w:right w:val="none" w:sz="0" w:space="0" w:color="auto"/>
      </w:divBdr>
      <w:divsChild>
        <w:div w:id="386030077">
          <w:marLeft w:val="480"/>
          <w:marRight w:val="0"/>
          <w:marTop w:val="0"/>
          <w:marBottom w:val="0"/>
          <w:divBdr>
            <w:top w:val="none" w:sz="0" w:space="0" w:color="auto"/>
            <w:left w:val="none" w:sz="0" w:space="0" w:color="auto"/>
            <w:bottom w:val="none" w:sz="0" w:space="0" w:color="auto"/>
            <w:right w:val="none" w:sz="0" w:space="0" w:color="auto"/>
          </w:divBdr>
        </w:div>
        <w:div w:id="1492525579">
          <w:marLeft w:val="480"/>
          <w:marRight w:val="0"/>
          <w:marTop w:val="0"/>
          <w:marBottom w:val="0"/>
          <w:divBdr>
            <w:top w:val="none" w:sz="0" w:space="0" w:color="auto"/>
            <w:left w:val="none" w:sz="0" w:space="0" w:color="auto"/>
            <w:bottom w:val="none" w:sz="0" w:space="0" w:color="auto"/>
            <w:right w:val="none" w:sz="0" w:space="0" w:color="auto"/>
          </w:divBdr>
        </w:div>
        <w:div w:id="41877655">
          <w:marLeft w:val="480"/>
          <w:marRight w:val="0"/>
          <w:marTop w:val="0"/>
          <w:marBottom w:val="0"/>
          <w:divBdr>
            <w:top w:val="none" w:sz="0" w:space="0" w:color="auto"/>
            <w:left w:val="none" w:sz="0" w:space="0" w:color="auto"/>
            <w:bottom w:val="none" w:sz="0" w:space="0" w:color="auto"/>
            <w:right w:val="none" w:sz="0" w:space="0" w:color="auto"/>
          </w:divBdr>
        </w:div>
        <w:div w:id="860633012">
          <w:marLeft w:val="480"/>
          <w:marRight w:val="0"/>
          <w:marTop w:val="0"/>
          <w:marBottom w:val="0"/>
          <w:divBdr>
            <w:top w:val="none" w:sz="0" w:space="0" w:color="auto"/>
            <w:left w:val="none" w:sz="0" w:space="0" w:color="auto"/>
            <w:bottom w:val="none" w:sz="0" w:space="0" w:color="auto"/>
            <w:right w:val="none" w:sz="0" w:space="0" w:color="auto"/>
          </w:divBdr>
        </w:div>
        <w:div w:id="368381849">
          <w:marLeft w:val="480"/>
          <w:marRight w:val="0"/>
          <w:marTop w:val="0"/>
          <w:marBottom w:val="0"/>
          <w:divBdr>
            <w:top w:val="none" w:sz="0" w:space="0" w:color="auto"/>
            <w:left w:val="none" w:sz="0" w:space="0" w:color="auto"/>
            <w:bottom w:val="none" w:sz="0" w:space="0" w:color="auto"/>
            <w:right w:val="none" w:sz="0" w:space="0" w:color="auto"/>
          </w:divBdr>
        </w:div>
        <w:div w:id="1627468222">
          <w:marLeft w:val="480"/>
          <w:marRight w:val="0"/>
          <w:marTop w:val="0"/>
          <w:marBottom w:val="0"/>
          <w:divBdr>
            <w:top w:val="none" w:sz="0" w:space="0" w:color="auto"/>
            <w:left w:val="none" w:sz="0" w:space="0" w:color="auto"/>
            <w:bottom w:val="none" w:sz="0" w:space="0" w:color="auto"/>
            <w:right w:val="none" w:sz="0" w:space="0" w:color="auto"/>
          </w:divBdr>
        </w:div>
        <w:div w:id="1573005497">
          <w:marLeft w:val="480"/>
          <w:marRight w:val="0"/>
          <w:marTop w:val="0"/>
          <w:marBottom w:val="0"/>
          <w:divBdr>
            <w:top w:val="none" w:sz="0" w:space="0" w:color="auto"/>
            <w:left w:val="none" w:sz="0" w:space="0" w:color="auto"/>
            <w:bottom w:val="none" w:sz="0" w:space="0" w:color="auto"/>
            <w:right w:val="none" w:sz="0" w:space="0" w:color="auto"/>
          </w:divBdr>
        </w:div>
        <w:div w:id="1531381525">
          <w:marLeft w:val="480"/>
          <w:marRight w:val="0"/>
          <w:marTop w:val="0"/>
          <w:marBottom w:val="0"/>
          <w:divBdr>
            <w:top w:val="none" w:sz="0" w:space="0" w:color="auto"/>
            <w:left w:val="none" w:sz="0" w:space="0" w:color="auto"/>
            <w:bottom w:val="none" w:sz="0" w:space="0" w:color="auto"/>
            <w:right w:val="none" w:sz="0" w:space="0" w:color="auto"/>
          </w:divBdr>
        </w:div>
        <w:div w:id="795098523">
          <w:marLeft w:val="480"/>
          <w:marRight w:val="0"/>
          <w:marTop w:val="0"/>
          <w:marBottom w:val="0"/>
          <w:divBdr>
            <w:top w:val="none" w:sz="0" w:space="0" w:color="auto"/>
            <w:left w:val="none" w:sz="0" w:space="0" w:color="auto"/>
            <w:bottom w:val="none" w:sz="0" w:space="0" w:color="auto"/>
            <w:right w:val="none" w:sz="0" w:space="0" w:color="auto"/>
          </w:divBdr>
        </w:div>
        <w:div w:id="72820440">
          <w:marLeft w:val="480"/>
          <w:marRight w:val="0"/>
          <w:marTop w:val="0"/>
          <w:marBottom w:val="0"/>
          <w:divBdr>
            <w:top w:val="none" w:sz="0" w:space="0" w:color="auto"/>
            <w:left w:val="none" w:sz="0" w:space="0" w:color="auto"/>
            <w:bottom w:val="none" w:sz="0" w:space="0" w:color="auto"/>
            <w:right w:val="none" w:sz="0" w:space="0" w:color="auto"/>
          </w:divBdr>
        </w:div>
        <w:div w:id="1184245902">
          <w:marLeft w:val="480"/>
          <w:marRight w:val="0"/>
          <w:marTop w:val="0"/>
          <w:marBottom w:val="0"/>
          <w:divBdr>
            <w:top w:val="none" w:sz="0" w:space="0" w:color="auto"/>
            <w:left w:val="none" w:sz="0" w:space="0" w:color="auto"/>
            <w:bottom w:val="none" w:sz="0" w:space="0" w:color="auto"/>
            <w:right w:val="none" w:sz="0" w:space="0" w:color="auto"/>
          </w:divBdr>
        </w:div>
        <w:div w:id="1602759883">
          <w:marLeft w:val="480"/>
          <w:marRight w:val="0"/>
          <w:marTop w:val="0"/>
          <w:marBottom w:val="0"/>
          <w:divBdr>
            <w:top w:val="none" w:sz="0" w:space="0" w:color="auto"/>
            <w:left w:val="none" w:sz="0" w:space="0" w:color="auto"/>
            <w:bottom w:val="none" w:sz="0" w:space="0" w:color="auto"/>
            <w:right w:val="none" w:sz="0" w:space="0" w:color="auto"/>
          </w:divBdr>
        </w:div>
        <w:div w:id="1922712023">
          <w:marLeft w:val="480"/>
          <w:marRight w:val="0"/>
          <w:marTop w:val="0"/>
          <w:marBottom w:val="0"/>
          <w:divBdr>
            <w:top w:val="none" w:sz="0" w:space="0" w:color="auto"/>
            <w:left w:val="none" w:sz="0" w:space="0" w:color="auto"/>
            <w:bottom w:val="none" w:sz="0" w:space="0" w:color="auto"/>
            <w:right w:val="none" w:sz="0" w:space="0" w:color="auto"/>
          </w:divBdr>
        </w:div>
        <w:div w:id="57166908">
          <w:marLeft w:val="480"/>
          <w:marRight w:val="0"/>
          <w:marTop w:val="0"/>
          <w:marBottom w:val="0"/>
          <w:divBdr>
            <w:top w:val="none" w:sz="0" w:space="0" w:color="auto"/>
            <w:left w:val="none" w:sz="0" w:space="0" w:color="auto"/>
            <w:bottom w:val="none" w:sz="0" w:space="0" w:color="auto"/>
            <w:right w:val="none" w:sz="0" w:space="0" w:color="auto"/>
          </w:divBdr>
        </w:div>
        <w:div w:id="1021666680">
          <w:marLeft w:val="480"/>
          <w:marRight w:val="0"/>
          <w:marTop w:val="0"/>
          <w:marBottom w:val="0"/>
          <w:divBdr>
            <w:top w:val="none" w:sz="0" w:space="0" w:color="auto"/>
            <w:left w:val="none" w:sz="0" w:space="0" w:color="auto"/>
            <w:bottom w:val="none" w:sz="0" w:space="0" w:color="auto"/>
            <w:right w:val="none" w:sz="0" w:space="0" w:color="auto"/>
          </w:divBdr>
        </w:div>
        <w:div w:id="1380669783">
          <w:marLeft w:val="480"/>
          <w:marRight w:val="0"/>
          <w:marTop w:val="0"/>
          <w:marBottom w:val="0"/>
          <w:divBdr>
            <w:top w:val="none" w:sz="0" w:space="0" w:color="auto"/>
            <w:left w:val="none" w:sz="0" w:space="0" w:color="auto"/>
            <w:bottom w:val="none" w:sz="0" w:space="0" w:color="auto"/>
            <w:right w:val="none" w:sz="0" w:space="0" w:color="auto"/>
          </w:divBdr>
        </w:div>
        <w:div w:id="2088108176">
          <w:marLeft w:val="480"/>
          <w:marRight w:val="0"/>
          <w:marTop w:val="0"/>
          <w:marBottom w:val="0"/>
          <w:divBdr>
            <w:top w:val="none" w:sz="0" w:space="0" w:color="auto"/>
            <w:left w:val="none" w:sz="0" w:space="0" w:color="auto"/>
            <w:bottom w:val="none" w:sz="0" w:space="0" w:color="auto"/>
            <w:right w:val="none" w:sz="0" w:space="0" w:color="auto"/>
          </w:divBdr>
        </w:div>
        <w:div w:id="266697365">
          <w:marLeft w:val="480"/>
          <w:marRight w:val="0"/>
          <w:marTop w:val="0"/>
          <w:marBottom w:val="0"/>
          <w:divBdr>
            <w:top w:val="none" w:sz="0" w:space="0" w:color="auto"/>
            <w:left w:val="none" w:sz="0" w:space="0" w:color="auto"/>
            <w:bottom w:val="none" w:sz="0" w:space="0" w:color="auto"/>
            <w:right w:val="none" w:sz="0" w:space="0" w:color="auto"/>
          </w:divBdr>
        </w:div>
        <w:div w:id="1415971347">
          <w:marLeft w:val="480"/>
          <w:marRight w:val="0"/>
          <w:marTop w:val="0"/>
          <w:marBottom w:val="0"/>
          <w:divBdr>
            <w:top w:val="none" w:sz="0" w:space="0" w:color="auto"/>
            <w:left w:val="none" w:sz="0" w:space="0" w:color="auto"/>
            <w:bottom w:val="none" w:sz="0" w:space="0" w:color="auto"/>
            <w:right w:val="none" w:sz="0" w:space="0" w:color="auto"/>
          </w:divBdr>
        </w:div>
        <w:div w:id="198519569">
          <w:marLeft w:val="480"/>
          <w:marRight w:val="0"/>
          <w:marTop w:val="0"/>
          <w:marBottom w:val="0"/>
          <w:divBdr>
            <w:top w:val="none" w:sz="0" w:space="0" w:color="auto"/>
            <w:left w:val="none" w:sz="0" w:space="0" w:color="auto"/>
            <w:bottom w:val="none" w:sz="0" w:space="0" w:color="auto"/>
            <w:right w:val="none" w:sz="0" w:space="0" w:color="auto"/>
          </w:divBdr>
        </w:div>
        <w:div w:id="768697868">
          <w:marLeft w:val="480"/>
          <w:marRight w:val="0"/>
          <w:marTop w:val="0"/>
          <w:marBottom w:val="0"/>
          <w:divBdr>
            <w:top w:val="none" w:sz="0" w:space="0" w:color="auto"/>
            <w:left w:val="none" w:sz="0" w:space="0" w:color="auto"/>
            <w:bottom w:val="none" w:sz="0" w:space="0" w:color="auto"/>
            <w:right w:val="none" w:sz="0" w:space="0" w:color="auto"/>
          </w:divBdr>
        </w:div>
        <w:div w:id="1844511999">
          <w:marLeft w:val="480"/>
          <w:marRight w:val="0"/>
          <w:marTop w:val="0"/>
          <w:marBottom w:val="0"/>
          <w:divBdr>
            <w:top w:val="none" w:sz="0" w:space="0" w:color="auto"/>
            <w:left w:val="none" w:sz="0" w:space="0" w:color="auto"/>
            <w:bottom w:val="none" w:sz="0" w:space="0" w:color="auto"/>
            <w:right w:val="none" w:sz="0" w:space="0" w:color="auto"/>
          </w:divBdr>
        </w:div>
        <w:div w:id="905918968">
          <w:marLeft w:val="480"/>
          <w:marRight w:val="0"/>
          <w:marTop w:val="0"/>
          <w:marBottom w:val="0"/>
          <w:divBdr>
            <w:top w:val="none" w:sz="0" w:space="0" w:color="auto"/>
            <w:left w:val="none" w:sz="0" w:space="0" w:color="auto"/>
            <w:bottom w:val="none" w:sz="0" w:space="0" w:color="auto"/>
            <w:right w:val="none" w:sz="0" w:space="0" w:color="auto"/>
          </w:divBdr>
        </w:div>
        <w:div w:id="1835997086">
          <w:marLeft w:val="480"/>
          <w:marRight w:val="0"/>
          <w:marTop w:val="0"/>
          <w:marBottom w:val="0"/>
          <w:divBdr>
            <w:top w:val="none" w:sz="0" w:space="0" w:color="auto"/>
            <w:left w:val="none" w:sz="0" w:space="0" w:color="auto"/>
            <w:bottom w:val="none" w:sz="0" w:space="0" w:color="auto"/>
            <w:right w:val="none" w:sz="0" w:space="0" w:color="auto"/>
          </w:divBdr>
        </w:div>
        <w:div w:id="154801337">
          <w:marLeft w:val="480"/>
          <w:marRight w:val="0"/>
          <w:marTop w:val="0"/>
          <w:marBottom w:val="0"/>
          <w:divBdr>
            <w:top w:val="none" w:sz="0" w:space="0" w:color="auto"/>
            <w:left w:val="none" w:sz="0" w:space="0" w:color="auto"/>
            <w:bottom w:val="none" w:sz="0" w:space="0" w:color="auto"/>
            <w:right w:val="none" w:sz="0" w:space="0" w:color="auto"/>
          </w:divBdr>
        </w:div>
        <w:div w:id="443888419">
          <w:marLeft w:val="480"/>
          <w:marRight w:val="0"/>
          <w:marTop w:val="0"/>
          <w:marBottom w:val="0"/>
          <w:divBdr>
            <w:top w:val="none" w:sz="0" w:space="0" w:color="auto"/>
            <w:left w:val="none" w:sz="0" w:space="0" w:color="auto"/>
            <w:bottom w:val="none" w:sz="0" w:space="0" w:color="auto"/>
            <w:right w:val="none" w:sz="0" w:space="0" w:color="auto"/>
          </w:divBdr>
        </w:div>
        <w:div w:id="1814253524">
          <w:marLeft w:val="480"/>
          <w:marRight w:val="0"/>
          <w:marTop w:val="0"/>
          <w:marBottom w:val="0"/>
          <w:divBdr>
            <w:top w:val="none" w:sz="0" w:space="0" w:color="auto"/>
            <w:left w:val="none" w:sz="0" w:space="0" w:color="auto"/>
            <w:bottom w:val="none" w:sz="0" w:space="0" w:color="auto"/>
            <w:right w:val="none" w:sz="0" w:space="0" w:color="auto"/>
          </w:divBdr>
        </w:div>
        <w:div w:id="402408955">
          <w:marLeft w:val="480"/>
          <w:marRight w:val="0"/>
          <w:marTop w:val="0"/>
          <w:marBottom w:val="0"/>
          <w:divBdr>
            <w:top w:val="none" w:sz="0" w:space="0" w:color="auto"/>
            <w:left w:val="none" w:sz="0" w:space="0" w:color="auto"/>
            <w:bottom w:val="none" w:sz="0" w:space="0" w:color="auto"/>
            <w:right w:val="none" w:sz="0" w:space="0" w:color="auto"/>
          </w:divBdr>
        </w:div>
        <w:div w:id="1246451817">
          <w:marLeft w:val="480"/>
          <w:marRight w:val="0"/>
          <w:marTop w:val="0"/>
          <w:marBottom w:val="0"/>
          <w:divBdr>
            <w:top w:val="none" w:sz="0" w:space="0" w:color="auto"/>
            <w:left w:val="none" w:sz="0" w:space="0" w:color="auto"/>
            <w:bottom w:val="none" w:sz="0" w:space="0" w:color="auto"/>
            <w:right w:val="none" w:sz="0" w:space="0" w:color="auto"/>
          </w:divBdr>
        </w:div>
        <w:div w:id="1498107226">
          <w:marLeft w:val="480"/>
          <w:marRight w:val="0"/>
          <w:marTop w:val="0"/>
          <w:marBottom w:val="0"/>
          <w:divBdr>
            <w:top w:val="none" w:sz="0" w:space="0" w:color="auto"/>
            <w:left w:val="none" w:sz="0" w:space="0" w:color="auto"/>
            <w:bottom w:val="none" w:sz="0" w:space="0" w:color="auto"/>
            <w:right w:val="none" w:sz="0" w:space="0" w:color="auto"/>
          </w:divBdr>
        </w:div>
        <w:div w:id="263459250">
          <w:marLeft w:val="480"/>
          <w:marRight w:val="0"/>
          <w:marTop w:val="0"/>
          <w:marBottom w:val="0"/>
          <w:divBdr>
            <w:top w:val="none" w:sz="0" w:space="0" w:color="auto"/>
            <w:left w:val="none" w:sz="0" w:space="0" w:color="auto"/>
            <w:bottom w:val="none" w:sz="0" w:space="0" w:color="auto"/>
            <w:right w:val="none" w:sz="0" w:space="0" w:color="auto"/>
          </w:divBdr>
        </w:div>
        <w:div w:id="1470512879">
          <w:marLeft w:val="480"/>
          <w:marRight w:val="0"/>
          <w:marTop w:val="0"/>
          <w:marBottom w:val="0"/>
          <w:divBdr>
            <w:top w:val="none" w:sz="0" w:space="0" w:color="auto"/>
            <w:left w:val="none" w:sz="0" w:space="0" w:color="auto"/>
            <w:bottom w:val="none" w:sz="0" w:space="0" w:color="auto"/>
            <w:right w:val="none" w:sz="0" w:space="0" w:color="auto"/>
          </w:divBdr>
        </w:div>
        <w:div w:id="1857889905">
          <w:marLeft w:val="480"/>
          <w:marRight w:val="0"/>
          <w:marTop w:val="0"/>
          <w:marBottom w:val="0"/>
          <w:divBdr>
            <w:top w:val="none" w:sz="0" w:space="0" w:color="auto"/>
            <w:left w:val="none" w:sz="0" w:space="0" w:color="auto"/>
            <w:bottom w:val="none" w:sz="0" w:space="0" w:color="auto"/>
            <w:right w:val="none" w:sz="0" w:space="0" w:color="auto"/>
          </w:divBdr>
        </w:div>
        <w:div w:id="1050034249">
          <w:marLeft w:val="480"/>
          <w:marRight w:val="0"/>
          <w:marTop w:val="0"/>
          <w:marBottom w:val="0"/>
          <w:divBdr>
            <w:top w:val="none" w:sz="0" w:space="0" w:color="auto"/>
            <w:left w:val="none" w:sz="0" w:space="0" w:color="auto"/>
            <w:bottom w:val="none" w:sz="0" w:space="0" w:color="auto"/>
            <w:right w:val="none" w:sz="0" w:space="0" w:color="auto"/>
          </w:divBdr>
        </w:div>
        <w:div w:id="1049837536">
          <w:marLeft w:val="480"/>
          <w:marRight w:val="0"/>
          <w:marTop w:val="0"/>
          <w:marBottom w:val="0"/>
          <w:divBdr>
            <w:top w:val="none" w:sz="0" w:space="0" w:color="auto"/>
            <w:left w:val="none" w:sz="0" w:space="0" w:color="auto"/>
            <w:bottom w:val="none" w:sz="0" w:space="0" w:color="auto"/>
            <w:right w:val="none" w:sz="0" w:space="0" w:color="auto"/>
          </w:divBdr>
        </w:div>
        <w:div w:id="384573521">
          <w:marLeft w:val="480"/>
          <w:marRight w:val="0"/>
          <w:marTop w:val="0"/>
          <w:marBottom w:val="0"/>
          <w:divBdr>
            <w:top w:val="none" w:sz="0" w:space="0" w:color="auto"/>
            <w:left w:val="none" w:sz="0" w:space="0" w:color="auto"/>
            <w:bottom w:val="none" w:sz="0" w:space="0" w:color="auto"/>
            <w:right w:val="none" w:sz="0" w:space="0" w:color="auto"/>
          </w:divBdr>
        </w:div>
        <w:div w:id="1301423039">
          <w:marLeft w:val="480"/>
          <w:marRight w:val="0"/>
          <w:marTop w:val="0"/>
          <w:marBottom w:val="0"/>
          <w:divBdr>
            <w:top w:val="none" w:sz="0" w:space="0" w:color="auto"/>
            <w:left w:val="none" w:sz="0" w:space="0" w:color="auto"/>
            <w:bottom w:val="none" w:sz="0" w:space="0" w:color="auto"/>
            <w:right w:val="none" w:sz="0" w:space="0" w:color="auto"/>
          </w:divBdr>
        </w:div>
        <w:div w:id="1498686633">
          <w:marLeft w:val="480"/>
          <w:marRight w:val="0"/>
          <w:marTop w:val="0"/>
          <w:marBottom w:val="0"/>
          <w:divBdr>
            <w:top w:val="none" w:sz="0" w:space="0" w:color="auto"/>
            <w:left w:val="none" w:sz="0" w:space="0" w:color="auto"/>
            <w:bottom w:val="none" w:sz="0" w:space="0" w:color="auto"/>
            <w:right w:val="none" w:sz="0" w:space="0" w:color="auto"/>
          </w:divBdr>
        </w:div>
        <w:div w:id="1932350578">
          <w:marLeft w:val="480"/>
          <w:marRight w:val="0"/>
          <w:marTop w:val="0"/>
          <w:marBottom w:val="0"/>
          <w:divBdr>
            <w:top w:val="none" w:sz="0" w:space="0" w:color="auto"/>
            <w:left w:val="none" w:sz="0" w:space="0" w:color="auto"/>
            <w:bottom w:val="none" w:sz="0" w:space="0" w:color="auto"/>
            <w:right w:val="none" w:sz="0" w:space="0" w:color="auto"/>
          </w:divBdr>
        </w:div>
        <w:div w:id="1161383094">
          <w:marLeft w:val="480"/>
          <w:marRight w:val="0"/>
          <w:marTop w:val="0"/>
          <w:marBottom w:val="0"/>
          <w:divBdr>
            <w:top w:val="none" w:sz="0" w:space="0" w:color="auto"/>
            <w:left w:val="none" w:sz="0" w:space="0" w:color="auto"/>
            <w:bottom w:val="none" w:sz="0" w:space="0" w:color="auto"/>
            <w:right w:val="none" w:sz="0" w:space="0" w:color="auto"/>
          </w:divBdr>
        </w:div>
        <w:div w:id="20211677">
          <w:marLeft w:val="480"/>
          <w:marRight w:val="0"/>
          <w:marTop w:val="0"/>
          <w:marBottom w:val="0"/>
          <w:divBdr>
            <w:top w:val="none" w:sz="0" w:space="0" w:color="auto"/>
            <w:left w:val="none" w:sz="0" w:space="0" w:color="auto"/>
            <w:bottom w:val="none" w:sz="0" w:space="0" w:color="auto"/>
            <w:right w:val="none" w:sz="0" w:space="0" w:color="auto"/>
          </w:divBdr>
        </w:div>
        <w:div w:id="1091312379">
          <w:marLeft w:val="480"/>
          <w:marRight w:val="0"/>
          <w:marTop w:val="0"/>
          <w:marBottom w:val="0"/>
          <w:divBdr>
            <w:top w:val="none" w:sz="0" w:space="0" w:color="auto"/>
            <w:left w:val="none" w:sz="0" w:space="0" w:color="auto"/>
            <w:bottom w:val="none" w:sz="0" w:space="0" w:color="auto"/>
            <w:right w:val="none" w:sz="0" w:space="0" w:color="auto"/>
          </w:divBdr>
        </w:div>
        <w:div w:id="757868060">
          <w:marLeft w:val="480"/>
          <w:marRight w:val="0"/>
          <w:marTop w:val="0"/>
          <w:marBottom w:val="0"/>
          <w:divBdr>
            <w:top w:val="none" w:sz="0" w:space="0" w:color="auto"/>
            <w:left w:val="none" w:sz="0" w:space="0" w:color="auto"/>
            <w:bottom w:val="none" w:sz="0" w:space="0" w:color="auto"/>
            <w:right w:val="none" w:sz="0" w:space="0" w:color="auto"/>
          </w:divBdr>
        </w:div>
        <w:div w:id="531504417">
          <w:marLeft w:val="480"/>
          <w:marRight w:val="0"/>
          <w:marTop w:val="0"/>
          <w:marBottom w:val="0"/>
          <w:divBdr>
            <w:top w:val="none" w:sz="0" w:space="0" w:color="auto"/>
            <w:left w:val="none" w:sz="0" w:space="0" w:color="auto"/>
            <w:bottom w:val="none" w:sz="0" w:space="0" w:color="auto"/>
            <w:right w:val="none" w:sz="0" w:space="0" w:color="auto"/>
          </w:divBdr>
        </w:div>
        <w:div w:id="146826969">
          <w:marLeft w:val="480"/>
          <w:marRight w:val="0"/>
          <w:marTop w:val="0"/>
          <w:marBottom w:val="0"/>
          <w:divBdr>
            <w:top w:val="none" w:sz="0" w:space="0" w:color="auto"/>
            <w:left w:val="none" w:sz="0" w:space="0" w:color="auto"/>
            <w:bottom w:val="none" w:sz="0" w:space="0" w:color="auto"/>
            <w:right w:val="none" w:sz="0" w:space="0" w:color="auto"/>
          </w:divBdr>
        </w:div>
        <w:div w:id="912665910">
          <w:marLeft w:val="480"/>
          <w:marRight w:val="0"/>
          <w:marTop w:val="0"/>
          <w:marBottom w:val="0"/>
          <w:divBdr>
            <w:top w:val="none" w:sz="0" w:space="0" w:color="auto"/>
            <w:left w:val="none" w:sz="0" w:space="0" w:color="auto"/>
            <w:bottom w:val="none" w:sz="0" w:space="0" w:color="auto"/>
            <w:right w:val="none" w:sz="0" w:space="0" w:color="auto"/>
          </w:divBdr>
        </w:div>
        <w:div w:id="117723468">
          <w:marLeft w:val="480"/>
          <w:marRight w:val="0"/>
          <w:marTop w:val="0"/>
          <w:marBottom w:val="0"/>
          <w:divBdr>
            <w:top w:val="none" w:sz="0" w:space="0" w:color="auto"/>
            <w:left w:val="none" w:sz="0" w:space="0" w:color="auto"/>
            <w:bottom w:val="none" w:sz="0" w:space="0" w:color="auto"/>
            <w:right w:val="none" w:sz="0" w:space="0" w:color="auto"/>
          </w:divBdr>
        </w:div>
        <w:div w:id="1869100326">
          <w:marLeft w:val="480"/>
          <w:marRight w:val="0"/>
          <w:marTop w:val="0"/>
          <w:marBottom w:val="0"/>
          <w:divBdr>
            <w:top w:val="none" w:sz="0" w:space="0" w:color="auto"/>
            <w:left w:val="none" w:sz="0" w:space="0" w:color="auto"/>
            <w:bottom w:val="none" w:sz="0" w:space="0" w:color="auto"/>
            <w:right w:val="none" w:sz="0" w:space="0" w:color="auto"/>
          </w:divBdr>
        </w:div>
        <w:div w:id="2083597705">
          <w:marLeft w:val="480"/>
          <w:marRight w:val="0"/>
          <w:marTop w:val="0"/>
          <w:marBottom w:val="0"/>
          <w:divBdr>
            <w:top w:val="none" w:sz="0" w:space="0" w:color="auto"/>
            <w:left w:val="none" w:sz="0" w:space="0" w:color="auto"/>
            <w:bottom w:val="none" w:sz="0" w:space="0" w:color="auto"/>
            <w:right w:val="none" w:sz="0" w:space="0" w:color="auto"/>
          </w:divBdr>
        </w:div>
        <w:div w:id="1731928660">
          <w:marLeft w:val="480"/>
          <w:marRight w:val="0"/>
          <w:marTop w:val="0"/>
          <w:marBottom w:val="0"/>
          <w:divBdr>
            <w:top w:val="none" w:sz="0" w:space="0" w:color="auto"/>
            <w:left w:val="none" w:sz="0" w:space="0" w:color="auto"/>
            <w:bottom w:val="none" w:sz="0" w:space="0" w:color="auto"/>
            <w:right w:val="none" w:sz="0" w:space="0" w:color="auto"/>
          </w:divBdr>
        </w:div>
        <w:div w:id="24716191">
          <w:marLeft w:val="480"/>
          <w:marRight w:val="0"/>
          <w:marTop w:val="0"/>
          <w:marBottom w:val="0"/>
          <w:divBdr>
            <w:top w:val="none" w:sz="0" w:space="0" w:color="auto"/>
            <w:left w:val="none" w:sz="0" w:space="0" w:color="auto"/>
            <w:bottom w:val="none" w:sz="0" w:space="0" w:color="auto"/>
            <w:right w:val="none" w:sz="0" w:space="0" w:color="auto"/>
          </w:divBdr>
        </w:div>
        <w:div w:id="249704337">
          <w:marLeft w:val="480"/>
          <w:marRight w:val="0"/>
          <w:marTop w:val="0"/>
          <w:marBottom w:val="0"/>
          <w:divBdr>
            <w:top w:val="none" w:sz="0" w:space="0" w:color="auto"/>
            <w:left w:val="none" w:sz="0" w:space="0" w:color="auto"/>
            <w:bottom w:val="none" w:sz="0" w:space="0" w:color="auto"/>
            <w:right w:val="none" w:sz="0" w:space="0" w:color="auto"/>
          </w:divBdr>
        </w:div>
        <w:div w:id="1623077239">
          <w:marLeft w:val="480"/>
          <w:marRight w:val="0"/>
          <w:marTop w:val="0"/>
          <w:marBottom w:val="0"/>
          <w:divBdr>
            <w:top w:val="none" w:sz="0" w:space="0" w:color="auto"/>
            <w:left w:val="none" w:sz="0" w:space="0" w:color="auto"/>
            <w:bottom w:val="none" w:sz="0" w:space="0" w:color="auto"/>
            <w:right w:val="none" w:sz="0" w:space="0" w:color="auto"/>
          </w:divBdr>
        </w:div>
        <w:div w:id="769276952">
          <w:marLeft w:val="480"/>
          <w:marRight w:val="0"/>
          <w:marTop w:val="0"/>
          <w:marBottom w:val="0"/>
          <w:divBdr>
            <w:top w:val="none" w:sz="0" w:space="0" w:color="auto"/>
            <w:left w:val="none" w:sz="0" w:space="0" w:color="auto"/>
            <w:bottom w:val="none" w:sz="0" w:space="0" w:color="auto"/>
            <w:right w:val="none" w:sz="0" w:space="0" w:color="auto"/>
          </w:divBdr>
        </w:div>
        <w:div w:id="1899975690">
          <w:marLeft w:val="480"/>
          <w:marRight w:val="0"/>
          <w:marTop w:val="0"/>
          <w:marBottom w:val="0"/>
          <w:divBdr>
            <w:top w:val="none" w:sz="0" w:space="0" w:color="auto"/>
            <w:left w:val="none" w:sz="0" w:space="0" w:color="auto"/>
            <w:bottom w:val="none" w:sz="0" w:space="0" w:color="auto"/>
            <w:right w:val="none" w:sz="0" w:space="0" w:color="auto"/>
          </w:divBdr>
        </w:div>
        <w:div w:id="887644718">
          <w:marLeft w:val="480"/>
          <w:marRight w:val="0"/>
          <w:marTop w:val="0"/>
          <w:marBottom w:val="0"/>
          <w:divBdr>
            <w:top w:val="none" w:sz="0" w:space="0" w:color="auto"/>
            <w:left w:val="none" w:sz="0" w:space="0" w:color="auto"/>
            <w:bottom w:val="none" w:sz="0" w:space="0" w:color="auto"/>
            <w:right w:val="none" w:sz="0" w:space="0" w:color="auto"/>
          </w:divBdr>
        </w:div>
        <w:div w:id="456415959">
          <w:marLeft w:val="480"/>
          <w:marRight w:val="0"/>
          <w:marTop w:val="0"/>
          <w:marBottom w:val="0"/>
          <w:divBdr>
            <w:top w:val="none" w:sz="0" w:space="0" w:color="auto"/>
            <w:left w:val="none" w:sz="0" w:space="0" w:color="auto"/>
            <w:bottom w:val="none" w:sz="0" w:space="0" w:color="auto"/>
            <w:right w:val="none" w:sz="0" w:space="0" w:color="auto"/>
          </w:divBdr>
        </w:div>
        <w:div w:id="2083023384">
          <w:marLeft w:val="480"/>
          <w:marRight w:val="0"/>
          <w:marTop w:val="0"/>
          <w:marBottom w:val="0"/>
          <w:divBdr>
            <w:top w:val="none" w:sz="0" w:space="0" w:color="auto"/>
            <w:left w:val="none" w:sz="0" w:space="0" w:color="auto"/>
            <w:bottom w:val="none" w:sz="0" w:space="0" w:color="auto"/>
            <w:right w:val="none" w:sz="0" w:space="0" w:color="auto"/>
          </w:divBdr>
        </w:div>
        <w:div w:id="1367756027">
          <w:marLeft w:val="480"/>
          <w:marRight w:val="0"/>
          <w:marTop w:val="0"/>
          <w:marBottom w:val="0"/>
          <w:divBdr>
            <w:top w:val="none" w:sz="0" w:space="0" w:color="auto"/>
            <w:left w:val="none" w:sz="0" w:space="0" w:color="auto"/>
            <w:bottom w:val="none" w:sz="0" w:space="0" w:color="auto"/>
            <w:right w:val="none" w:sz="0" w:space="0" w:color="auto"/>
          </w:divBdr>
        </w:div>
        <w:div w:id="1571039816">
          <w:marLeft w:val="480"/>
          <w:marRight w:val="0"/>
          <w:marTop w:val="0"/>
          <w:marBottom w:val="0"/>
          <w:divBdr>
            <w:top w:val="none" w:sz="0" w:space="0" w:color="auto"/>
            <w:left w:val="none" w:sz="0" w:space="0" w:color="auto"/>
            <w:bottom w:val="none" w:sz="0" w:space="0" w:color="auto"/>
            <w:right w:val="none" w:sz="0" w:space="0" w:color="auto"/>
          </w:divBdr>
        </w:div>
        <w:div w:id="585194206">
          <w:marLeft w:val="480"/>
          <w:marRight w:val="0"/>
          <w:marTop w:val="0"/>
          <w:marBottom w:val="0"/>
          <w:divBdr>
            <w:top w:val="none" w:sz="0" w:space="0" w:color="auto"/>
            <w:left w:val="none" w:sz="0" w:space="0" w:color="auto"/>
            <w:bottom w:val="none" w:sz="0" w:space="0" w:color="auto"/>
            <w:right w:val="none" w:sz="0" w:space="0" w:color="auto"/>
          </w:divBdr>
        </w:div>
        <w:div w:id="581723907">
          <w:marLeft w:val="480"/>
          <w:marRight w:val="0"/>
          <w:marTop w:val="0"/>
          <w:marBottom w:val="0"/>
          <w:divBdr>
            <w:top w:val="none" w:sz="0" w:space="0" w:color="auto"/>
            <w:left w:val="none" w:sz="0" w:space="0" w:color="auto"/>
            <w:bottom w:val="none" w:sz="0" w:space="0" w:color="auto"/>
            <w:right w:val="none" w:sz="0" w:space="0" w:color="auto"/>
          </w:divBdr>
        </w:div>
        <w:div w:id="179124258">
          <w:marLeft w:val="480"/>
          <w:marRight w:val="0"/>
          <w:marTop w:val="0"/>
          <w:marBottom w:val="0"/>
          <w:divBdr>
            <w:top w:val="none" w:sz="0" w:space="0" w:color="auto"/>
            <w:left w:val="none" w:sz="0" w:space="0" w:color="auto"/>
            <w:bottom w:val="none" w:sz="0" w:space="0" w:color="auto"/>
            <w:right w:val="none" w:sz="0" w:space="0" w:color="auto"/>
          </w:divBdr>
        </w:div>
        <w:div w:id="178086071">
          <w:marLeft w:val="480"/>
          <w:marRight w:val="0"/>
          <w:marTop w:val="0"/>
          <w:marBottom w:val="0"/>
          <w:divBdr>
            <w:top w:val="none" w:sz="0" w:space="0" w:color="auto"/>
            <w:left w:val="none" w:sz="0" w:space="0" w:color="auto"/>
            <w:bottom w:val="none" w:sz="0" w:space="0" w:color="auto"/>
            <w:right w:val="none" w:sz="0" w:space="0" w:color="auto"/>
          </w:divBdr>
        </w:div>
        <w:div w:id="56562096">
          <w:marLeft w:val="480"/>
          <w:marRight w:val="0"/>
          <w:marTop w:val="0"/>
          <w:marBottom w:val="0"/>
          <w:divBdr>
            <w:top w:val="none" w:sz="0" w:space="0" w:color="auto"/>
            <w:left w:val="none" w:sz="0" w:space="0" w:color="auto"/>
            <w:bottom w:val="none" w:sz="0" w:space="0" w:color="auto"/>
            <w:right w:val="none" w:sz="0" w:space="0" w:color="auto"/>
          </w:divBdr>
        </w:div>
        <w:div w:id="261572917">
          <w:marLeft w:val="480"/>
          <w:marRight w:val="0"/>
          <w:marTop w:val="0"/>
          <w:marBottom w:val="0"/>
          <w:divBdr>
            <w:top w:val="none" w:sz="0" w:space="0" w:color="auto"/>
            <w:left w:val="none" w:sz="0" w:space="0" w:color="auto"/>
            <w:bottom w:val="none" w:sz="0" w:space="0" w:color="auto"/>
            <w:right w:val="none" w:sz="0" w:space="0" w:color="auto"/>
          </w:divBdr>
        </w:div>
        <w:div w:id="448820920">
          <w:marLeft w:val="480"/>
          <w:marRight w:val="0"/>
          <w:marTop w:val="0"/>
          <w:marBottom w:val="0"/>
          <w:divBdr>
            <w:top w:val="none" w:sz="0" w:space="0" w:color="auto"/>
            <w:left w:val="none" w:sz="0" w:space="0" w:color="auto"/>
            <w:bottom w:val="none" w:sz="0" w:space="0" w:color="auto"/>
            <w:right w:val="none" w:sz="0" w:space="0" w:color="auto"/>
          </w:divBdr>
        </w:div>
        <w:div w:id="547184629">
          <w:marLeft w:val="480"/>
          <w:marRight w:val="0"/>
          <w:marTop w:val="0"/>
          <w:marBottom w:val="0"/>
          <w:divBdr>
            <w:top w:val="none" w:sz="0" w:space="0" w:color="auto"/>
            <w:left w:val="none" w:sz="0" w:space="0" w:color="auto"/>
            <w:bottom w:val="none" w:sz="0" w:space="0" w:color="auto"/>
            <w:right w:val="none" w:sz="0" w:space="0" w:color="auto"/>
          </w:divBdr>
        </w:div>
        <w:div w:id="1645742787">
          <w:marLeft w:val="480"/>
          <w:marRight w:val="0"/>
          <w:marTop w:val="0"/>
          <w:marBottom w:val="0"/>
          <w:divBdr>
            <w:top w:val="none" w:sz="0" w:space="0" w:color="auto"/>
            <w:left w:val="none" w:sz="0" w:space="0" w:color="auto"/>
            <w:bottom w:val="none" w:sz="0" w:space="0" w:color="auto"/>
            <w:right w:val="none" w:sz="0" w:space="0" w:color="auto"/>
          </w:divBdr>
        </w:div>
        <w:div w:id="1573346551">
          <w:marLeft w:val="480"/>
          <w:marRight w:val="0"/>
          <w:marTop w:val="0"/>
          <w:marBottom w:val="0"/>
          <w:divBdr>
            <w:top w:val="none" w:sz="0" w:space="0" w:color="auto"/>
            <w:left w:val="none" w:sz="0" w:space="0" w:color="auto"/>
            <w:bottom w:val="none" w:sz="0" w:space="0" w:color="auto"/>
            <w:right w:val="none" w:sz="0" w:space="0" w:color="auto"/>
          </w:divBdr>
        </w:div>
        <w:div w:id="225529770">
          <w:marLeft w:val="480"/>
          <w:marRight w:val="0"/>
          <w:marTop w:val="0"/>
          <w:marBottom w:val="0"/>
          <w:divBdr>
            <w:top w:val="none" w:sz="0" w:space="0" w:color="auto"/>
            <w:left w:val="none" w:sz="0" w:space="0" w:color="auto"/>
            <w:bottom w:val="none" w:sz="0" w:space="0" w:color="auto"/>
            <w:right w:val="none" w:sz="0" w:space="0" w:color="auto"/>
          </w:divBdr>
        </w:div>
        <w:div w:id="1217474238">
          <w:marLeft w:val="480"/>
          <w:marRight w:val="0"/>
          <w:marTop w:val="0"/>
          <w:marBottom w:val="0"/>
          <w:divBdr>
            <w:top w:val="none" w:sz="0" w:space="0" w:color="auto"/>
            <w:left w:val="none" w:sz="0" w:space="0" w:color="auto"/>
            <w:bottom w:val="none" w:sz="0" w:space="0" w:color="auto"/>
            <w:right w:val="none" w:sz="0" w:space="0" w:color="auto"/>
          </w:divBdr>
        </w:div>
      </w:divsChild>
    </w:div>
    <w:div w:id="1044065435">
      <w:bodyDiv w:val="1"/>
      <w:marLeft w:val="0"/>
      <w:marRight w:val="0"/>
      <w:marTop w:val="0"/>
      <w:marBottom w:val="0"/>
      <w:divBdr>
        <w:top w:val="none" w:sz="0" w:space="0" w:color="auto"/>
        <w:left w:val="none" w:sz="0" w:space="0" w:color="auto"/>
        <w:bottom w:val="none" w:sz="0" w:space="0" w:color="auto"/>
        <w:right w:val="none" w:sz="0" w:space="0" w:color="auto"/>
      </w:divBdr>
    </w:div>
    <w:div w:id="1045716939">
      <w:bodyDiv w:val="1"/>
      <w:marLeft w:val="0"/>
      <w:marRight w:val="0"/>
      <w:marTop w:val="0"/>
      <w:marBottom w:val="0"/>
      <w:divBdr>
        <w:top w:val="none" w:sz="0" w:space="0" w:color="auto"/>
        <w:left w:val="none" w:sz="0" w:space="0" w:color="auto"/>
        <w:bottom w:val="none" w:sz="0" w:space="0" w:color="auto"/>
        <w:right w:val="none" w:sz="0" w:space="0" w:color="auto"/>
      </w:divBdr>
    </w:div>
    <w:div w:id="1046759138">
      <w:bodyDiv w:val="1"/>
      <w:marLeft w:val="0"/>
      <w:marRight w:val="0"/>
      <w:marTop w:val="0"/>
      <w:marBottom w:val="0"/>
      <w:divBdr>
        <w:top w:val="none" w:sz="0" w:space="0" w:color="auto"/>
        <w:left w:val="none" w:sz="0" w:space="0" w:color="auto"/>
        <w:bottom w:val="none" w:sz="0" w:space="0" w:color="auto"/>
        <w:right w:val="none" w:sz="0" w:space="0" w:color="auto"/>
      </w:divBdr>
    </w:div>
    <w:div w:id="1051074520">
      <w:bodyDiv w:val="1"/>
      <w:marLeft w:val="0"/>
      <w:marRight w:val="0"/>
      <w:marTop w:val="0"/>
      <w:marBottom w:val="0"/>
      <w:divBdr>
        <w:top w:val="none" w:sz="0" w:space="0" w:color="auto"/>
        <w:left w:val="none" w:sz="0" w:space="0" w:color="auto"/>
        <w:bottom w:val="none" w:sz="0" w:space="0" w:color="auto"/>
        <w:right w:val="none" w:sz="0" w:space="0" w:color="auto"/>
      </w:divBdr>
    </w:div>
    <w:div w:id="1052926630">
      <w:bodyDiv w:val="1"/>
      <w:marLeft w:val="0"/>
      <w:marRight w:val="0"/>
      <w:marTop w:val="0"/>
      <w:marBottom w:val="0"/>
      <w:divBdr>
        <w:top w:val="none" w:sz="0" w:space="0" w:color="auto"/>
        <w:left w:val="none" w:sz="0" w:space="0" w:color="auto"/>
        <w:bottom w:val="none" w:sz="0" w:space="0" w:color="auto"/>
        <w:right w:val="none" w:sz="0" w:space="0" w:color="auto"/>
      </w:divBdr>
      <w:divsChild>
        <w:div w:id="358167554">
          <w:marLeft w:val="480"/>
          <w:marRight w:val="0"/>
          <w:marTop w:val="0"/>
          <w:marBottom w:val="0"/>
          <w:divBdr>
            <w:top w:val="none" w:sz="0" w:space="0" w:color="auto"/>
            <w:left w:val="none" w:sz="0" w:space="0" w:color="auto"/>
            <w:bottom w:val="none" w:sz="0" w:space="0" w:color="auto"/>
            <w:right w:val="none" w:sz="0" w:space="0" w:color="auto"/>
          </w:divBdr>
        </w:div>
        <w:div w:id="1481271926">
          <w:marLeft w:val="480"/>
          <w:marRight w:val="0"/>
          <w:marTop w:val="0"/>
          <w:marBottom w:val="0"/>
          <w:divBdr>
            <w:top w:val="none" w:sz="0" w:space="0" w:color="auto"/>
            <w:left w:val="none" w:sz="0" w:space="0" w:color="auto"/>
            <w:bottom w:val="none" w:sz="0" w:space="0" w:color="auto"/>
            <w:right w:val="none" w:sz="0" w:space="0" w:color="auto"/>
          </w:divBdr>
        </w:div>
        <w:div w:id="1255473944">
          <w:marLeft w:val="480"/>
          <w:marRight w:val="0"/>
          <w:marTop w:val="0"/>
          <w:marBottom w:val="0"/>
          <w:divBdr>
            <w:top w:val="none" w:sz="0" w:space="0" w:color="auto"/>
            <w:left w:val="none" w:sz="0" w:space="0" w:color="auto"/>
            <w:bottom w:val="none" w:sz="0" w:space="0" w:color="auto"/>
            <w:right w:val="none" w:sz="0" w:space="0" w:color="auto"/>
          </w:divBdr>
        </w:div>
        <w:div w:id="1006595114">
          <w:marLeft w:val="480"/>
          <w:marRight w:val="0"/>
          <w:marTop w:val="0"/>
          <w:marBottom w:val="0"/>
          <w:divBdr>
            <w:top w:val="none" w:sz="0" w:space="0" w:color="auto"/>
            <w:left w:val="none" w:sz="0" w:space="0" w:color="auto"/>
            <w:bottom w:val="none" w:sz="0" w:space="0" w:color="auto"/>
            <w:right w:val="none" w:sz="0" w:space="0" w:color="auto"/>
          </w:divBdr>
        </w:div>
        <w:div w:id="894852296">
          <w:marLeft w:val="480"/>
          <w:marRight w:val="0"/>
          <w:marTop w:val="0"/>
          <w:marBottom w:val="0"/>
          <w:divBdr>
            <w:top w:val="none" w:sz="0" w:space="0" w:color="auto"/>
            <w:left w:val="none" w:sz="0" w:space="0" w:color="auto"/>
            <w:bottom w:val="none" w:sz="0" w:space="0" w:color="auto"/>
            <w:right w:val="none" w:sz="0" w:space="0" w:color="auto"/>
          </w:divBdr>
        </w:div>
        <w:div w:id="293214954">
          <w:marLeft w:val="480"/>
          <w:marRight w:val="0"/>
          <w:marTop w:val="0"/>
          <w:marBottom w:val="0"/>
          <w:divBdr>
            <w:top w:val="none" w:sz="0" w:space="0" w:color="auto"/>
            <w:left w:val="none" w:sz="0" w:space="0" w:color="auto"/>
            <w:bottom w:val="none" w:sz="0" w:space="0" w:color="auto"/>
            <w:right w:val="none" w:sz="0" w:space="0" w:color="auto"/>
          </w:divBdr>
        </w:div>
        <w:div w:id="2143882634">
          <w:marLeft w:val="480"/>
          <w:marRight w:val="0"/>
          <w:marTop w:val="0"/>
          <w:marBottom w:val="0"/>
          <w:divBdr>
            <w:top w:val="none" w:sz="0" w:space="0" w:color="auto"/>
            <w:left w:val="none" w:sz="0" w:space="0" w:color="auto"/>
            <w:bottom w:val="none" w:sz="0" w:space="0" w:color="auto"/>
            <w:right w:val="none" w:sz="0" w:space="0" w:color="auto"/>
          </w:divBdr>
        </w:div>
        <w:div w:id="1714886116">
          <w:marLeft w:val="480"/>
          <w:marRight w:val="0"/>
          <w:marTop w:val="0"/>
          <w:marBottom w:val="0"/>
          <w:divBdr>
            <w:top w:val="none" w:sz="0" w:space="0" w:color="auto"/>
            <w:left w:val="none" w:sz="0" w:space="0" w:color="auto"/>
            <w:bottom w:val="none" w:sz="0" w:space="0" w:color="auto"/>
            <w:right w:val="none" w:sz="0" w:space="0" w:color="auto"/>
          </w:divBdr>
        </w:div>
        <w:div w:id="1488589477">
          <w:marLeft w:val="480"/>
          <w:marRight w:val="0"/>
          <w:marTop w:val="0"/>
          <w:marBottom w:val="0"/>
          <w:divBdr>
            <w:top w:val="none" w:sz="0" w:space="0" w:color="auto"/>
            <w:left w:val="none" w:sz="0" w:space="0" w:color="auto"/>
            <w:bottom w:val="none" w:sz="0" w:space="0" w:color="auto"/>
            <w:right w:val="none" w:sz="0" w:space="0" w:color="auto"/>
          </w:divBdr>
        </w:div>
        <w:div w:id="1080904119">
          <w:marLeft w:val="480"/>
          <w:marRight w:val="0"/>
          <w:marTop w:val="0"/>
          <w:marBottom w:val="0"/>
          <w:divBdr>
            <w:top w:val="none" w:sz="0" w:space="0" w:color="auto"/>
            <w:left w:val="none" w:sz="0" w:space="0" w:color="auto"/>
            <w:bottom w:val="none" w:sz="0" w:space="0" w:color="auto"/>
            <w:right w:val="none" w:sz="0" w:space="0" w:color="auto"/>
          </w:divBdr>
        </w:div>
        <w:div w:id="144930811">
          <w:marLeft w:val="480"/>
          <w:marRight w:val="0"/>
          <w:marTop w:val="0"/>
          <w:marBottom w:val="0"/>
          <w:divBdr>
            <w:top w:val="none" w:sz="0" w:space="0" w:color="auto"/>
            <w:left w:val="none" w:sz="0" w:space="0" w:color="auto"/>
            <w:bottom w:val="none" w:sz="0" w:space="0" w:color="auto"/>
            <w:right w:val="none" w:sz="0" w:space="0" w:color="auto"/>
          </w:divBdr>
        </w:div>
        <w:div w:id="200938">
          <w:marLeft w:val="480"/>
          <w:marRight w:val="0"/>
          <w:marTop w:val="0"/>
          <w:marBottom w:val="0"/>
          <w:divBdr>
            <w:top w:val="none" w:sz="0" w:space="0" w:color="auto"/>
            <w:left w:val="none" w:sz="0" w:space="0" w:color="auto"/>
            <w:bottom w:val="none" w:sz="0" w:space="0" w:color="auto"/>
            <w:right w:val="none" w:sz="0" w:space="0" w:color="auto"/>
          </w:divBdr>
        </w:div>
        <w:div w:id="1925408539">
          <w:marLeft w:val="480"/>
          <w:marRight w:val="0"/>
          <w:marTop w:val="0"/>
          <w:marBottom w:val="0"/>
          <w:divBdr>
            <w:top w:val="none" w:sz="0" w:space="0" w:color="auto"/>
            <w:left w:val="none" w:sz="0" w:space="0" w:color="auto"/>
            <w:bottom w:val="none" w:sz="0" w:space="0" w:color="auto"/>
            <w:right w:val="none" w:sz="0" w:space="0" w:color="auto"/>
          </w:divBdr>
        </w:div>
        <w:div w:id="175077533">
          <w:marLeft w:val="480"/>
          <w:marRight w:val="0"/>
          <w:marTop w:val="0"/>
          <w:marBottom w:val="0"/>
          <w:divBdr>
            <w:top w:val="none" w:sz="0" w:space="0" w:color="auto"/>
            <w:left w:val="none" w:sz="0" w:space="0" w:color="auto"/>
            <w:bottom w:val="none" w:sz="0" w:space="0" w:color="auto"/>
            <w:right w:val="none" w:sz="0" w:space="0" w:color="auto"/>
          </w:divBdr>
        </w:div>
        <w:div w:id="1357006043">
          <w:marLeft w:val="480"/>
          <w:marRight w:val="0"/>
          <w:marTop w:val="0"/>
          <w:marBottom w:val="0"/>
          <w:divBdr>
            <w:top w:val="none" w:sz="0" w:space="0" w:color="auto"/>
            <w:left w:val="none" w:sz="0" w:space="0" w:color="auto"/>
            <w:bottom w:val="none" w:sz="0" w:space="0" w:color="auto"/>
            <w:right w:val="none" w:sz="0" w:space="0" w:color="auto"/>
          </w:divBdr>
        </w:div>
        <w:div w:id="398023521">
          <w:marLeft w:val="480"/>
          <w:marRight w:val="0"/>
          <w:marTop w:val="0"/>
          <w:marBottom w:val="0"/>
          <w:divBdr>
            <w:top w:val="none" w:sz="0" w:space="0" w:color="auto"/>
            <w:left w:val="none" w:sz="0" w:space="0" w:color="auto"/>
            <w:bottom w:val="none" w:sz="0" w:space="0" w:color="auto"/>
            <w:right w:val="none" w:sz="0" w:space="0" w:color="auto"/>
          </w:divBdr>
        </w:div>
        <w:div w:id="951940526">
          <w:marLeft w:val="480"/>
          <w:marRight w:val="0"/>
          <w:marTop w:val="0"/>
          <w:marBottom w:val="0"/>
          <w:divBdr>
            <w:top w:val="none" w:sz="0" w:space="0" w:color="auto"/>
            <w:left w:val="none" w:sz="0" w:space="0" w:color="auto"/>
            <w:bottom w:val="none" w:sz="0" w:space="0" w:color="auto"/>
            <w:right w:val="none" w:sz="0" w:space="0" w:color="auto"/>
          </w:divBdr>
        </w:div>
        <w:div w:id="996416817">
          <w:marLeft w:val="480"/>
          <w:marRight w:val="0"/>
          <w:marTop w:val="0"/>
          <w:marBottom w:val="0"/>
          <w:divBdr>
            <w:top w:val="none" w:sz="0" w:space="0" w:color="auto"/>
            <w:left w:val="none" w:sz="0" w:space="0" w:color="auto"/>
            <w:bottom w:val="none" w:sz="0" w:space="0" w:color="auto"/>
            <w:right w:val="none" w:sz="0" w:space="0" w:color="auto"/>
          </w:divBdr>
        </w:div>
        <w:div w:id="1914393485">
          <w:marLeft w:val="480"/>
          <w:marRight w:val="0"/>
          <w:marTop w:val="0"/>
          <w:marBottom w:val="0"/>
          <w:divBdr>
            <w:top w:val="none" w:sz="0" w:space="0" w:color="auto"/>
            <w:left w:val="none" w:sz="0" w:space="0" w:color="auto"/>
            <w:bottom w:val="none" w:sz="0" w:space="0" w:color="auto"/>
            <w:right w:val="none" w:sz="0" w:space="0" w:color="auto"/>
          </w:divBdr>
        </w:div>
        <w:div w:id="1727030406">
          <w:marLeft w:val="480"/>
          <w:marRight w:val="0"/>
          <w:marTop w:val="0"/>
          <w:marBottom w:val="0"/>
          <w:divBdr>
            <w:top w:val="none" w:sz="0" w:space="0" w:color="auto"/>
            <w:left w:val="none" w:sz="0" w:space="0" w:color="auto"/>
            <w:bottom w:val="none" w:sz="0" w:space="0" w:color="auto"/>
            <w:right w:val="none" w:sz="0" w:space="0" w:color="auto"/>
          </w:divBdr>
        </w:div>
        <w:div w:id="260183574">
          <w:marLeft w:val="480"/>
          <w:marRight w:val="0"/>
          <w:marTop w:val="0"/>
          <w:marBottom w:val="0"/>
          <w:divBdr>
            <w:top w:val="none" w:sz="0" w:space="0" w:color="auto"/>
            <w:left w:val="none" w:sz="0" w:space="0" w:color="auto"/>
            <w:bottom w:val="none" w:sz="0" w:space="0" w:color="auto"/>
            <w:right w:val="none" w:sz="0" w:space="0" w:color="auto"/>
          </w:divBdr>
        </w:div>
        <w:div w:id="1476869555">
          <w:marLeft w:val="480"/>
          <w:marRight w:val="0"/>
          <w:marTop w:val="0"/>
          <w:marBottom w:val="0"/>
          <w:divBdr>
            <w:top w:val="none" w:sz="0" w:space="0" w:color="auto"/>
            <w:left w:val="none" w:sz="0" w:space="0" w:color="auto"/>
            <w:bottom w:val="none" w:sz="0" w:space="0" w:color="auto"/>
            <w:right w:val="none" w:sz="0" w:space="0" w:color="auto"/>
          </w:divBdr>
        </w:div>
        <w:div w:id="81411232">
          <w:marLeft w:val="480"/>
          <w:marRight w:val="0"/>
          <w:marTop w:val="0"/>
          <w:marBottom w:val="0"/>
          <w:divBdr>
            <w:top w:val="none" w:sz="0" w:space="0" w:color="auto"/>
            <w:left w:val="none" w:sz="0" w:space="0" w:color="auto"/>
            <w:bottom w:val="none" w:sz="0" w:space="0" w:color="auto"/>
            <w:right w:val="none" w:sz="0" w:space="0" w:color="auto"/>
          </w:divBdr>
        </w:div>
        <w:div w:id="1630280318">
          <w:marLeft w:val="480"/>
          <w:marRight w:val="0"/>
          <w:marTop w:val="0"/>
          <w:marBottom w:val="0"/>
          <w:divBdr>
            <w:top w:val="none" w:sz="0" w:space="0" w:color="auto"/>
            <w:left w:val="none" w:sz="0" w:space="0" w:color="auto"/>
            <w:bottom w:val="none" w:sz="0" w:space="0" w:color="auto"/>
            <w:right w:val="none" w:sz="0" w:space="0" w:color="auto"/>
          </w:divBdr>
        </w:div>
        <w:div w:id="1974216956">
          <w:marLeft w:val="480"/>
          <w:marRight w:val="0"/>
          <w:marTop w:val="0"/>
          <w:marBottom w:val="0"/>
          <w:divBdr>
            <w:top w:val="none" w:sz="0" w:space="0" w:color="auto"/>
            <w:left w:val="none" w:sz="0" w:space="0" w:color="auto"/>
            <w:bottom w:val="none" w:sz="0" w:space="0" w:color="auto"/>
            <w:right w:val="none" w:sz="0" w:space="0" w:color="auto"/>
          </w:divBdr>
        </w:div>
        <w:div w:id="1897273380">
          <w:marLeft w:val="480"/>
          <w:marRight w:val="0"/>
          <w:marTop w:val="0"/>
          <w:marBottom w:val="0"/>
          <w:divBdr>
            <w:top w:val="none" w:sz="0" w:space="0" w:color="auto"/>
            <w:left w:val="none" w:sz="0" w:space="0" w:color="auto"/>
            <w:bottom w:val="none" w:sz="0" w:space="0" w:color="auto"/>
            <w:right w:val="none" w:sz="0" w:space="0" w:color="auto"/>
          </w:divBdr>
        </w:div>
        <w:div w:id="743067258">
          <w:marLeft w:val="480"/>
          <w:marRight w:val="0"/>
          <w:marTop w:val="0"/>
          <w:marBottom w:val="0"/>
          <w:divBdr>
            <w:top w:val="none" w:sz="0" w:space="0" w:color="auto"/>
            <w:left w:val="none" w:sz="0" w:space="0" w:color="auto"/>
            <w:bottom w:val="none" w:sz="0" w:space="0" w:color="auto"/>
            <w:right w:val="none" w:sz="0" w:space="0" w:color="auto"/>
          </w:divBdr>
        </w:div>
      </w:divsChild>
    </w:div>
    <w:div w:id="1054353929">
      <w:bodyDiv w:val="1"/>
      <w:marLeft w:val="0"/>
      <w:marRight w:val="0"/>
      <w:marTop w:val="0"/>
      <w:marBottom w:val="0"/>
      <w:divBdr>
        <w:top w:val="none" w:sz="0" w:space="0" w:color="auto"/>
        <w:left w:val="none" w:sz="0" w:space="0" w:color="auto"/>
        <w:bottom w:val="none" w:sz="0" w:space="0" w:color="auto"/>
        <w:right w:val="none" w:sz="0" w:space="0" w:color="auto"/>
      </w:divBdr>
    </w:div>
    <w:div w:id="1056272601">
      <w:bodyDiv w:val="1"/>
      <w:marLeft w:val="0"/>
      <w:marRight w:val="0"/>
      <w:marTop w:val="0"/>
      <w:marBottom w:val="0"/>
      <w:divBdr>
        <w:top w:val="none" w:sz="0" w:space="0" w:color="auto"/>
        <w:left w:val="none" w:sz="0" w:space="0" w:color="auto"/>
        <w:bottom w:val="none" w:sz="0" w:space="0" w:color="auto"/>
        <w:right w:val="none" w:sz="0" w:space="0" w:color="auto"/>
      </w:divBdr>
      <w:divsChild>
        <w:div w:id="1607536326">
          <w:marLeft w:val="480"/>
          <w:marRight w:val="0"/>
          <w:marTop w:val="0"/>
          <w:marBottom w:val="0"/>
          <w:divBdr>
            <w:top w:val="none" w:sz="0" w:space="0" w:color="auto"/>
            <w:left w:val="none" w:sz="0" w:space="0" w:color="auto"/>
            <w:bottom w:val="none" w:sz="0" w:space="0" w:color="auto"/>
            <w:right w:val="none" w:sz="0" w:space="0" w:color="auto"/>
          </w:divBdr>
        </w:div>
        <w:div w:id="1086994626">
          <w:marLeft w:val="480"/>
          <w:marRight w:val="0"/>
          <w:marTop w:val="0"/>
          <w:marBottom w:val="0"/>
          <w:divBdr>
            <w:top w:val="none" w:sz="0" w:space="0" w:color="auto"/>
            <w:left w:val="none" w:sz="0" w:space="0" w:color="auto"/>
            <w:bottom w:val="none" w:sz="0" w:space="0" w:color="auto"/>
            <w:right w:val="none" w:sz="0" w:space="0" w:color="auto"/>
          </w:divBdr>
        </w:div>
        <w:div w:id="190343627">
          <w:marLeft w:val="480"/>
          <w:marRight w:val="0"/>
          <w:marTop w:val="0"/>
          <w:marBottom w:val="0"/>
          <w:divBdr>
            <w:top w:val="none" w:sz="0" w:space="0" w:color="auto"/>
            <w:left w:val="none" w:sz="0" w:space="0" w:color="auto"/>
            <w:bottom w:val="none" w:sz="0" w:space="0" w:color="auto"/>
            <w:right w:val="none" w:sz="0" w:space="0" w:color="auto"/>
          </w:divBdr>
        </w:div>
        <w:div w:id="767778287">
          <w:marLeft w:val="480"/>
          <w:marRight w:val="0"/>
          <w:marTop w:val="0"/>
          <w:marBottom w:val="0"/>
          <w:divBdr>
            <w:top w:val="none" w:sz="0" w:space="0" w:color="auto"/>
            <w:left w:val="none" w:sz="0" w:space="0" w:color="auto"/>
            <w:bottom w:val="none" w:sz="0" w:space="0" w:color="auto"/>
            <w:right w:val="none" w:sz="0" w:space="0" w:color="auto"/>
          </w:divBdr>
        </w:div>
        <w:div w:id="794252305">
          <w:marLeft w:val="480"/>
          <w:marRight w:val="0"/>
          <w:marTop w:val="0"/>
          <w:marBottom w:val="0"/>
          <w:divBdr>
            <w:top w:val="none" w:sz="0" w:space="0" w:color="auto"/>
            <w:left w:val="none" w:sz="0" w:space="0" w:color="auto"/>
            <w:bottom w:val="none" w:sz="0" w:space="0" w:color="auto"/>
            <w:right w:val="none" w:sz="0" w:space="0" w:color="auto"/>
          </w:divBdr>
        </w:div>
        <w:div w:id="1011569050">
          <w:marLeft w:val="480"/>
          <w:marRight w:val="0"/>
          <w:marTop w:val="0"/>
          <w:marBottom w:val="0"/>
          <w:divBdr>
            <w:top w:val="none" w:sz="0" w:space="0" w:color="auto"/>
            <w:left w:val="none" w:sz="0" w:space="0" w:color="auto"/>
            <w:bottom w:val="none" w:sz="0" w:space="0" w:color="auto"/>
            <w:right w:val="none" w:sz="0" w:space="0" w:color="auto"/>
          </w:divBdr>
        </w:div>
        <w:div w:id="357707486">
          <w:marLeft w:val="480"/>
          <w:marRight w:val="0"/>
          <w:marTop w:val="0"/>
          <w:marBottom w:val="0"/>
          <w:divBdr>
            <w:top w:val="none" w:sz="0" w:space="0" w:color="auto"/>
            <w:left w:val="none" w:sz="0" w:space="0" w:color="auto"/>
            <w:bottom w:val="none" w:sz="0" w:space="0" w:color="auto"/>
            <w:right w:val="none" w:sz="0" w:space="0" w:color="auto"/>
          </w:divBdr>
        </w:div>
        <w:div w:id="2104763034">
          <w:marLeft w:val="480"/>
          <w:marRight w:val="0"/>
          <w:marTop w:val="0"/>
          <w:marBottom w:val="0"/>
          <w:divBdr>
            <w:top w:val="none" w:sz="0" w:space="0" w:color="auto"/>
            <w:left w:val="none" w:sz="0" w:space="0" w:color="auto"/>
            <w:bottom w:val="none" w:sz="0" w:space="0" w:color="auto"/>
            <w:right w:val="none" w:sz="0" w:space="0" w:color="auto"/>
          </w:divBdr>
        </w:div>
        <w:div w:id="4789423">
          <w:marLeft w:val="480"/>
          <w:marRight w:val="0"/>
          <w:marTop w:val="0"/>
          <w:marBottom w:val="0"/>
          <w:divBdr>
            <w:top w:val="none" w:sz="0" w:space="0" w:color="auto"/>
            <w:left w:val="none" w:sz="0" w:space="0" w:color="auto"/>
            <w:bottom w:val="none" w:sz="0" w:space="0" w:color="auto"/>
            <w:right w:val="none" w:sz="0" w:space="0" w:color="auto"/>
          </w:divBdr>
        </w:div>
        <w:div w:id="41446640">
          <w:marLeft w:val="480"/>
          <w:marRight w:val="0"/>
          <w:marTop w:val="0"/>
          <w:marBottom w:val="0"/>
          <w:divBdr>
            <w:top w:val="none" w:sz="0" w:space="0" w:color="auto"/>
            <w:left w:val="none" w:sz="0" w:space="0" w:color="auto"/>
            <w:bottom w:val="none" w:sz="0" w:space="0" w:color="auto"/>
            <w:right w:val="none" w:sz="0" w:space="0" w:color="auto"/>
          </w:divBdr>
        </w:div>
        <w:div w:id="1468006428">
          <w:marLeft w:val="480"/>
          <w:marRight w:val="0"/>
          <w:marTop w:val="0"/>
          <w:marBottom w:val="0"/>
          <w:divBdr>
            <w:top w:val="none" w:sz="0" w:space="0" w:color="auto"/>
            <w:left w:val="none" w:sz="0" w:space="0" w:color="auto"/>
            <w:bottom w:val="none" w:sz="0" w:space="0" w:color="auto"/>
            <w:right w:val="none" w:sz="0" w:space="0" w:color="auto"/>
          </w:divBdr>
        </w:div>
        <w:div w:id="674111494">
          <w:marLeft w:val="480"/>
          <w:marRight w:val="0"/>
          <w:marTop w:val="0"/>
          <w:marBottom w:val="0"/>
          <w:divBdr>
            <w:top w:val="none" w:sz="0" w:space="0" w:color="auto"/>
            <w:left w:val="none" w:sz="0" w:space="0" w:color="auto"/>
            <w:bottom w:val="none" w:sz="0" w:space="0" w:color="auto"/>
            <w:right w:val="none" w:sz="0" w:space="0" w:color="auto"/>
          </w:divBdr>
        </w:div>
        <w:div w:id="563874743">
          <w:marLeft w:val="480"/>
          <w:marRight w:val="0"/>
          <w:marTop w:val="0"/>
          <w:marBottom w:val="0"/>
          <w:divBdr>
            <w:top w:val="none" w:sz="0" w:space="0" w:color="auto"/>
            <w:left w:val="none" w:sz="0" w:space="0" w:color="auto"/>
            <w:bottom w:val="none" w:sz="0" w:space="0" w:color="auto"/>
            <w:right w:val="none" w:sz="0" w:space="0" w:color="auto"/>
          </w:divBdr>
        </w:div>
        <w:div w:id="85004483">
          <w:marLeft w:val="480"/>
          <w:marRight w:val="0"/>
          <w:marTop w:val="0"/>
          <w:marBottom w:val="0"/>
          <w:divBdr>
            <w:top w:val="none" w:sz="0" w:space="0" w:color="auto"/>
            <w:left w:val="none" w:sz="0" w:space="0" w:color="auto"/>
            <w:bottom w:val="none" w:sz="0" w:space="0" w:color="auto"/>
            <w:right w:val="none" w:sz="0" w:space="0" w:color="auto"/>
          </w:divBdr>
        </w:div>
        <w:div w:id="43722668">
          <w:marLeft w:val="480"/>
          <w:marRight w:val="0"/>
          <w:marTop w:val="0"/>
          <w:marBottom w:val="0"/>
          <w:divBdr>
            <w:top w:val="none" w:sz="0" w:space="0" w:color="auto"/>
            <w:left w:val="none" w:sz="0" w:space="0" w:color="auto"/>
            <w:bottom w:val="none" w:sz="0" w:space="0" w:color="auto"/>
            <w:right w:val="none" w:sz="0" w:space="0" w:color="auto"/>
          </w:divBdr>
        </w:div>
        <w:div w:id="113867846">
          <w:marLeft w:val="480"/>
          <w:marRight w:val="0"/>
          <w:marTop w:val="0"/>
          <w:marBottom w:val="0"/>
          <w:divBdr>
            <w:top w:val="none" w:sz="0" w:space="0" w:color="auto"/>
            <w:left w:val="none" w:sz="0" w:space="0" w:color="auto"/>
            <w:bottom w:val="none" w:sz="0" w:space="0" w:color="auto"/>
            <w:right w:val="none" w:sz="0" w:space="0" w:color="auto"/>
          </w:divBdr>
        </w:div>
        <w:div w:id="826898379">
          <w:marLeft w:val="480"/>
          <w:marRight w:val="0"/>
          <w:marTop w:val="0"/>
          <w:marBottom w:val="0"/>
          <w:divBdr>
            <w:top w:val="none" w:sz="0" w:space="0" w:color="auto"/>
            <w:left w:val="none" w:sz="0" w:space="0" w:color="auto"/>
            <w:bottom w:val="none" w:sz="0" w:space="0" w:color="auto"/>
            <w:right w:val="none" w:sz="0" w:space="0" w:color="auto"/>
          </w:divBdr>
        </w:div>
        <w:div w:id="1197692940">
          <w:marLeft w:val="480"/>
          <w:marRight w:val="0"/>
          <w:marTop w:val="0"/>
          <w:marBottom w:val="0"/>
          <w:divBdr>
            <w:top w:val="none" w:sz="0" w:space="0" w:color="auto"/>
            <w:left w:val="none" w:sz="0" w:space="0" w:color="auto"/>
            <w:bottom w:val="none" w:sz="0" w:space="0" w:color="auto"/>
            <w:right w:val="none" w:sz="0" w:space="0" w:color="auto"/>
          </w:divBdr>
        </w:div>
        <w:div w:id="1811361757">
          <w:marLeft w:val="480"/>
          <w:marRight w:val="0"/>
          <w:marTop w:val="0"/>
          <w:marBottom w:val="0"/>
          <w:divBdr>
            <w:top w:val="none" w:sz="0" w:space="0" w:color="auto"/>
            <w:left w:val="none" w:sz="0" w:space="0" w:color="auto"/>
            <w:bottom w:val="none" w:sz="0" w:space="0" w:color="auto"/>
            <w:right w:val="none" w:sz="0" w:space="0" w:color="auto"/>
          </w:divBdr>
        </w:div>
        <w:div w:id="1046221072">
          <w:marLeft w:val="480"/>
          <w:marRight w:val="0"/>
          <w:marTop w:val="0"/>
          <w:marBottom w:val="0"/>
          <w:divBdr>
            <w:top w:val="none" w:sz="0" w:space="0" w:color="auto"/>
            <w:left w:val="none" w:sz="0" w:space="0" w:color="auto"/>
            <w:bottom w:val="none" w:sz="0" w:space="0" w:color="auto"/>
            <w:right w:val="none" w:sz="0" w:space="0" w:color="auto"/>
          </w:divBdr>
        </w:div>
        <w:div w:id="600799022">
          <w:marLeft w:val="480"/>
          <w:marRight w:val="0"/>
          <w:marTop w:val="0"/>
          <w:marBottom w:val="0"/>
          <w:divBdr>
            <w:top w:val="none" w:sz="0" w:space="0" w:color="auto"/>
            <w:left w:val="none" w:sz="0" w:space="0" w:color="auto"/>
            <w:bottom w:val="none" w:sz="0" w:space="0" w:color="auto"/>
            <w:right w:val="none" w:sz="0" w:space="0" w:color="auto"/>
          </w:divBdr>
        </w:div>
        <w:div w:id="1557398148">
          <w:marLeft w:val="480"/>
          <w:marRight w:val="0"/>
          <w:marTop w:val="0"/>
          <w:marBottom w:val="0"/>
          <w:divBdr>
            <w:top w:val="none" w:sz="0" w:space="0" w:color="auto"/>
            <w:left w:val="none" w:sz="0" w:space="0" w:color="auto"/>
            <w:bottom w:val="none" w:sz="0" w:space="0" w:color="auto"/>
            <w:right w:val="none" w:sz="0" w:space="0" w:color="auto"/>
          </w:divBdr>
        </w:div>
        <w:div w:id="170150629">
          <w:marLeft w:val="480"/>
          <w:marRight w:val="0"/>
          <w:marTop w:val="0"/>
          <w:marBottom w:val="0"/>
          <w:divBdr>
            <w:top w:val="none" w:sz="0" w:space="0" w:color="auto"/>
            <w:left w:val="none" w:sz="0" w:space="0" w:color="auto"/>
            <w:bottom w:val="none" w:sz="0" w:space="0" w:color="auto"/>
            <w:right w:val="none" w:sz="0" w:space="0" w:color="auto"/>
          </w:divBdr>
        </w:div>
        <w:div w:id="1624847554">
          <w:marLeft w:val="480"/>
          <w:marRight w:val="0"/>
          <w:marTop w:val="0"/>
          <w:marBottom w:val="0"/>
          <w:divBdr>
            <w:top w:val="none" w:sz="0" w:space="0" w:color="auto"/>
            <w:left w:val="none" w:sz="0" w:space="0" w:color="auto"/>
            <w:bottom w:val="none" w:sz="0" w:space="0" w:color="auto"/>
            <w:right w:val="none" w:sz="0" w:space="0" w:color="auto"/>
          </w:divBdr>
        </w:div>
        <w:div w:id="428428572">
          <w:marLeft w:val="480"/>
          <w:marRight w:val="0"/>
          <w:marTop w:val="0"/>
          <w:marBottom w:val="0"/>
          <w:divBdr>
            <w:top w:val="none" w:sz="0" w:space="0" w:color="auto"/>
            <w:left w:val="none" w:sz="0" w:space="0" w:color="auto"/>
            <w:bottom w:val="none" w:sz="0" w:space="0" w:color="auto"/>
            <w:right w:val="none" w:sz="0" w:space="0" w:color="auto"/>
          </w:divBdr>
        </w:div>
        <w:div w:id="1091008089">
          <w:marLeft w:val="480"/>
          <w:marRight w:val="0"/>
          <w:marTop w:val="0"/>
          <w:marBottom w:val="0"/>
          <w:divBdr>
            <w:top w:val="none" w:sz="0" w:space="0" w:color="auto"/>
            <w:left w:val="none" w:sz="0" w:space="0" w:color="auto"/>
            <w:bottom w:val="none" w:sz="0" w:space="0" w:color="auto"/>
            <w:right w:val="none" w:sz="0" w:space="0" w:color="auto"/>
          </w:divBdr>
        </w:div>
        <w:div w:id="1459298843">
          <w:marLeft w:val="480"/>
          <w:marRight w:val="0"/>
          <w:marTop w:val="0"/>
          <w:marBottom w:val="0"/>
          <w:divBdr>
            <w:top w:val="none" w:sz="0" w:space="0" w:color="auto"/>
            <w:left w:val="none" w:sz="0" w:space="0" w:color="auto"/>
            <w:bottom w:val="none" w:sz="0" w:space="0" w:color="auto"/>
            <w:right w:val="none" w:sz="0" w:space="0" w:color="auto"/>
          </w:divBdr>
        </w:div>
        <w:div w:id="1890605189">
          <w:marLeft w:val="480"/>
          <w:marRight w:val="0"/>
          <w:marTop w:val="0"/>
          <w:marBottom w:val="0"/>
          <w:divBdr>
            <w:top w:val="none" w:sz="0" w:space="0" w:color="auto"/>
            <w:left w:val="none" w:sz="0" w:space="0" w:color="auto"/>
            <w:bottom w:val="none" w:sz="0" w:space="0" w:color="auto"/>
            <w:right w:val="none" w:sz="0" w:space="0" w:color="auto"/>
          </w:divBdr>
        </w:div>
        <w:div w:id="222444772">
          <w:marLeft w:val="480"/>
          <w:marRight w:val="0"/>
          <w:marTop w:val="0"/>
          <w:marBottom w:val="0"/>
          <w:divBdr>
            <w:top w:val="none" w:sz="0" w:space="0" w:color="auto"/>
            <w:left w:val="none" w:sz="0" w:space="0" w:color="auto"/>
            <w:bottom w:val="none" w:sz="0" w:space="0" w:color="auto"/>
            <w:right w:val="none" w:sz="0" w:space="0" w:color="auto"/>
          </w:divBdr>
        </w:div>
        <w:div w:id="437872909">
          <w:marLeft w:val="480"/>
          <w:marRight w:val="0"/>
          <w:marTop w:val="0"/>
          <w:marBottom w:val="0"/>
          <w:divBdr>
            <w:top w:val="none" w:sz="0" w:space="0" w:color="auto"/>
            <w:left w:val="none" w:sz="0" w:space="0" w:color="auto"/>
            <w:bottom w:val="none" w:sz="0" w:space="0" w:color="auto"/>
            <w:right w:val="none" w:sz="0" w:space="0" w:color="auto"/>
          </w:divBdr>
        </w:div>
      </w:divsChild>
    </w:div>
    <w:div w:id="1056315308">
      <w:bodyDiv w:val="1"/>
      <w:marLeft w:val="0"/>
      <w:marRight w:val="0"/>
      <w:marTop w:val="0"/>
      <w:marBottom w:val="0"/>
      <w:divBdr>
        <w:top w:val="none" w:sz="0" w:space="0" w:color="auto"/>
        <w:left w:val="none" w:sz="0" w:space="0" w:color="auto"/>
        <w:bottom w:val="none" w:sz="0" w:space="0" w:color="auto"/>
        <w:right w:val="none" w:sz="0" w:space="0" w:color="auto"/>
      </w:divBdr>
      <w:divsChild>
        <w:div w:id="1258634003">
          <w:marLeft w:val="480"/>
          <w:marRight w:val="0"/>
          <w:marTop w:val="0"/>
          <w:marBottom w:val="0"/>
          <w:divBdr>
            <w:top w:val="none" w:sz="0" w:space="0" w:color="auto"/>
            <w:left w:val="none" w:sz="0" w:space="0" w:color="auto"/>
            <w:bottom w:val="none" w:sz="0" w:space="0" w:color="auto"/>
            <w:right w:val="none" w:sz="0" w:space="0" w:color="auto"/>
          </w:divBdr>
        </w:div>
        <w:div w:id="1371370907">
          <w:marLeft w:val="480"/>
          <w:marRight w:val="0"/>
          <w:marTop w:val="0"/>
          <w:marBottom w:val="0"/>
          <w:divBdr>
            <w:top w:val="none" w:sz="0" w:space="0" w:color="auto"/>
            <w:left w:val="none" w:sz="0" w:space="0" w:color="auto"/>
            <w:bottom w:val="none" w:sz="0" w:space="0" w:color="auto"/>
            <w:right w:val="none" w:sz="0" w:space="0" w:color="auto"/>
          </w:divBdr>
        </w:div>
        <w:div w:id="1763642687">
          <w:marLeft w:val="480"/>
          <w:marRight w:val="0"/>
          <w:marTop w:val="0"/>
          <w:marBottom w:val="0"/>
          <w:divBdr>
            <w:top w:val="none" w:sz="0" w:space="0" w:color="auto"/>
            <w:left w:val="none" w:sz="0" w:space="0" w:color="auto"/>
            <w:bottom w:val="none" w:sz="0" w:space="0" w:color="auto"/>
            <w:right w:val="none" w:sz="0" w:space="0" w:color="auto"/>
          </w:divBdr>
        </w:div>
        <w:div w:id="664743968">
          <w:marLeft w:val="480"/>
          <w:marRight w:val="0"/>
          <w:marTop w:val="0"/>
          <w:marBottom w:val="0"/>
          <w:divBdr>
            <w:top w:val="none" w:sz="0" w:space="0" w:color="auto"/>
            <w:left w:val="none" w:sz="0" w:space="0" w:color="auto"/>
            <w:bottom w:val="none" w:sz="0" w:space="0" w:color="auto"/>
            <w:right w:val="none" w:sz="0" w:space="0" w:color="auto"/>
          </w:divBdr>
        </w:div>
        <w:div w:id="1665743019">
          <w:marLeft w:val="480"/>
          <w:marRight w:val="0"/>
          <w:marTop w:val="0"/>
          <w:marBottom w:val="0"/>
          <w:divBdr>
            <w:top w:val="none" w:sz="0" w:space="0" w:color="auto"/>
            <w:left w:val="none" w:sz="0" w:space="0" w:color="auto"/>
            <w:bottom w:val="none" w:sz="0" w:space="0" w:color="auto"/>
            <w:right w:val="none" w:sz="0" w:space="0" w:color="auto"/>
          </w:divBdr>
        </w:div>
        <w:div w:id="26369218">
          <w:marLeft w:val="480"/>
          <w:marRight w:val="0"/>
          <w:marTop w:val="0"/>
          <w:marBottom w:val="0"/>
          <w:divBdr>
            <w:top w:val="none" w:sz="0" w:space="0" w:color="auto"/>
            <w:left w:val="none" w:sz="0" w:space="0" w:color="auto"/>
            <w:bottom w:val="none" w:sz="0" w:space="0" w:color="auto"/>
            <w:right w:val="none" w:sz="0" w:space="0" w:color="auto"/>
          </w:divBdr>
        </w:div>
        <w:div w:id="690646973">
          <w:marLeft w:val="480"/>
          <w:marRight w:val="0"/>
          <w:marTop w:val="0"/>
          <w:marBottom w:val="0"/>
          <w:divBdr>
            <w:top w:val="none" w:sz="0" w:space="0" w:color="auto"/>
            <w:left w:val="none" w:sz="0" w:space="0" w:color="auto"/>
            <w:bottom w:val="none" w:sz="0" w:space="0" w:color="auto"/>
            <w:right w:val="none" w:sz="0" w:space="0" w:color="auto"/>
          </w:divBdr>
        </w:div>
        <w:div w:id="1236473744">
          <w:marLeft w:val="480"/>
          <w:marRight w:val="0"/>
          <w:marTop w:val="0"/>
          <w:marBottom w:val="0"/>
          <w:divBdr>
            <w:top w:val="none" w:sz="0" w:space="0" w:color="auto"/>
            <w:left w:val="none" w:sz="0" w:space="0" w:color="auto"/>
            <w:bottom w:val="none" w:sz="0" w:space="0" w:color="auto"/>
            <w:right w:val="none" w:sz="0" w:space="0" w:color="auto"/>
          </w:divBdr>
        </w:div>
        <w:div w:id="145828752">
          <w:marLeft w:val="480"/>
          <w:marRight w:val="0"/>
          <w:marTop w:val="0"/>
          <w:marBottom w:val="0"/>
          <w:divBdr>
            <w:top w:val="none" w:sz="0" w:space="0" w:color="auto"/>
            <w:left w:val="none" w:sz="0" w:space="0" w:color="auto"/>
            <w:bottom w:val="none" w:sz="0" w:space="0" w:color="auto"/>
            <w:right w:val="none" w:sz="0" w:space="0" w:color="auto"/>
          </w:divBdr>
        </w:div>
        <w:div w:id="944462352">
          <w:marLeft w:val="480"/>
          <w:marRight w:val="0"/>
          <w:marTop w:val="0"/>
          <w:marBottom w:val="0"/>
          <w:divBdr>
            <w:top w:val="none" w:sz="0" w:space="0" w:color="auto"/>
            <w:left w:val="none" w:sz="0" w:space="0" w:color="auto"/>
            <w:bottom w:val="none" w:sz="0" w:space="0" w:color="auto"/>
            <w:right w:val="none" w:sz="0" w:space="0" w:color="auto"/>
          </w:divBdr>
        </w:div>
        <w:div w:id="841969374">
          <w:marLeft w:val="480"/>
          <w:marRight w:val="0"/>
          <w:marTop w:val="0"/>
          <w:marBottom w:val="0"/>
          <w:divBdr>
            <w:top w:val="none" w:sz="0" w:space="0" w:color="auto"/>
            <w:left w:val="none" w:sz="0" w:space="0" w:color="auto"/>
            <w:bottom w:val="none" w:sz="0" w:space="0" w:color="auto"/>
            <w:right w:val="none" w:sz="0" w:space="0" w:color="auto"/>
          </w:divBdr>
        </w:div>
        <w:div w:id="1874029479">
          <w:marLeft w:val="480"/>
          <w:marRight w:val="0"/>
          <w:marTop w:val="0"/>
          <w:marBottom w:val="0"/>
          <w:divBdr>
            <w:top w:val="none" w:sz="0" w:space="0" w:color="auto"/>
            <w:left w:val="none" w:sz="0" w:space="0" w:color="auto"/>
            <w:bottom w:val="none" w:sz="0" w:space="0" w:color="auto"/>
            <w:right w:val="none" w:sz="0" w:space="0" w:color="auto"/>
          </w:divBdr>
        </w:div>
        <w:div w:id="235745984">
          <w:marLeft w:val="480"/>
          <w:marRight w:val="0"/>
          <w:marTop w:val="0"/>
          <w:marBottom w:val="0"/>
          <w:divBdr>
            <w:top w:val="none" w:sz="0" w:space="0" w:color="auto"/>
            <w:left w:val="none" w:sz="0" w:space="0" w:color="auto"/>
            <w:bottom w:val="none" w:sz="0" w:space="0" w:color="auto"/>
            <w:right w:val="none" w:sz="0" w:space="0" w:color="auto"/>
          </w:divBdr>
        </w:div>
        <w:div w:id="2082368327">
          <w:marLeft w:val="480"/>
          <w:marRight w:val="0"/>
          <w:marTop w:val="0"/>
          <w:marBottom w:val="0"/>
          <w:divBdr>
            <w:top w:val="none" w:sz="0" w:space="0" w:color="auto"/>
            <w:left w:val="none" w:sz="0" w:space="0" w:color="auto"/>
            <w:bottom w:val="none" w:sz="0" w:space="0" w:color="auto"/>
            <w:right w:val="none" w:sz="0" w:space="0" w:color="auto"/>
          </w:divBdr>
        </w:div>
        <w:div w:id="587621613">
          <w:marLeft w:val="480"/>
          <w:marRight w:val="0"/>
          <w:marTop w:val="0"/>
          <w:marBottom w:val="0"/>
          <w:divBdr>
            <w:top w:val="none" w:sz="0" w:space="0" w:color="auto"/>
            <w:left w:val="none" w:sz="0" w:space="0" w:color="auto"/>
            <w:bottom w:val="none" w:sz="0" w:space="0" w:color="auto"/>
            <w:right w:val="none" w:sz="0" w:space="0" w:color="auto"/>
          </w:divBdr>
        </w:div>
        <w:div w:id="2049255141">
          <w:marLeft w:val="480"/>
          <w:marRight w:val="0"/>
          <w:marTop w:val="0"/>
          <w:marBottom w:val="0"/>
          <w:divBdr>
            <w:top w:val="none" w:sz="0" w:space="0" w:color="auto"/>
            <w:left w:val="none" w:sz="0" w:space="0" w:color="auto"/>
            <w:bottom w:val="none" w:sz="0" w:space="0" w:color="auto"/>
            <w:right w:val="none" w:sz="0" w:space="0" w:color="auto"/>
          </w:divBdr>
        </w:div>
        <w:div w:id="747114672">
          <w:marLeft w:val="480"/>
          <w:marRight w:val="0"/>
          <w:marTop w:val="0"/>
          <w:marBottom w:val="0"/>
          <w:divBdr>
            <w:top w:val="none" w:sz="0" w:space="0" w:color="auto"/>
            <w:left w:val="none" w:sz="0" w:space="0" w:color="auto"/>
            <w:bottom w:val="none" w:sz="0" w:space="0" w:color="auto"/>
            <w:right w:val="none" w:sz="0" w:space="0" w:color="auto"/>
          </w:divBdr>
        </w:div>
        <w:div w:id="1107625585">
          <w:marLeft w:val="480"/>
          <w:marRight w:val="0"/>
          <w:marTop w:val="0"/>
          <w:marBottom w:val="0"/>
          <w:divBdr>
            <w:top w:val="none" w:sz="0" w:space="0" w:color="auto"/>
            <w:left w:val="none" w:sz="0" w:space="0" w:color="auto"/>
            <w:bottom w:val="none" w:sz="0" w:space="0" w:color="auto"/>
            <w:right w:val="none" w:sz="0" w:space="0" w:color="auto"/>
          </w:divBdr>
        </w:div>
        <w:div w:id="952596777">
          <w:marLeft w:val="480"/>
          <w:marRight w:val="0"/>
          <w:marTop w:val="0"/>
          <w:marBottom w:val="0"/>
          <w:divBdr>
            <w:top w:val="none" w:sz="0" w:space="0" w:color="auto"/>
            <w:left w:val="none" w:sz="0" w:space="0" w:color="auto"/>
            <w:bottom w:val="none" w:sz="0" w:space="0" w:color="auto"/>
            <w:right w:val="none" w:sz="0" w:space="0" w:color="auto"/>
          </w:divBdr>
        </w:div>
        <w:div w:id="1006905955">
          <w:marLeft w:val="480"/>
          <w:marRight w:val="0"/>
          <w:marTop w:val="0"/>
          <w:marBottom w:val="0"/>
          <w:divBdr>
            <w:top w:val="none" w:sz="0" w:space="0" w:color="auto"/>
            <w:left w:val="none" w:sz="0" w:space="0" w:color="auto"/>
            <w:bottom w:val="none" w:sz="0" w:space="0" w:color="auto"/>
            <w:right w:val="none" w:sz="0" w:space="0" w:color="auto"/>
          </w:divBdr>
        </w:div>
        <w:div w:id="809060911">
          <w:marLeft w:val="480"/>
          <w:marRight w:val="0"/>
          <w:marTop w:val="0"/>
          <w:marBottom w:val="0"/>
          <w:divBdr>
            <w:top w:val="none" w:sz="0" w:space="0" w:color="auto"/>
            <w:left w:val="none" w:sz="0" w:space="0" w:color="auto"/>
            <w:bottom w:val="none" w:sz="0" w:space="0" w:color="auto"/>
            <w:right w:val="none" w:sz="0" w:space="0" w:color="auto"/>
          </w:divBdr>
        </w:div>
        <w:div w:id="2100901348">
          <w:marLeft w:val="480"/>
          <w:marRight w:val="0"/>
          <w:marTop w:val="0"/>
          <w:marBottom w:val="0"/>
          <w:divBdr>
            <w:top w:val="none" w:sz="0" w:space="0" w:color="auto"/>
            <w:left w:val="none" w:sz="0" w:space="0" w:color="auto"/>
            <w:bottom w:val="none" w:sz="0" w:space="0" w:color="auto"/>
            <w:right w:val="none" w:sz="0" w:space="0" w:color="auto"/>
          </w:divBdr>
        </w:div>
        <w:div w:id="263536351">
          <w:marLeft w:val="480"/>
          <w:marRight w:val="0"/>
          <w:marTop w:val="0"/>
          <w:marBottom w:val="0"/>
          <w:divBdr>
            <w:top w:val="none" w:sz="0" w:space="0" w:color="auto"/>
            <w:left w:val="none" w:sz="0" w:space="0" w:color="auto"/>
            <w:bottom w:val="none" w:sz="0" w:space="0" w:color="auto"/>
            <w:right w:val="none" w:sz="0" w:space="0" w:color="auto"/>
          </w:divBdr>
        </w:div>
        <w:div w:id="103038140">
          <w:marLeft w:val="480"/>
          <w:marRight w:val="0"/>
          <w:marTop w:val="0"/>
          <w:marBottom w:val="0"/>
          <w:divBdr>
            <w:top w:val="none" w:sz="0" w:space="0" w:color="auto"/>
            <w:left w:val="none" w:sz="0" w:space="0" w:color="auto"/>
            <w:bottom w:val="none" w:sz="0" w:space="0" w:color="auto"/>
            <w:right w:val="none" w:sz="0" w:space="0" w:color="auto"/>
          </w:divBdr>
        </w:div>
        <w:div w:id="366151180">
          <w:marLeft w:val="480"/>
          <w:marRight w:val="0"/>
          <w:marTop w:val="0"/>
          <w:marBottom w:val="0"/>
          <w:divBdr>
            <w:top w:val="none" w:sz="0" w:space="0" w:color="auto"/>
            <w:left w:val="none" w:sz="0" w:space="0" w:color="auto"/>
            <w:bottom w:val="none" w:sz="0" w:space="0" w:color="auto"/>
            <w:right w:val="none" w:sz="0" w:space="0" w:color="auto"/>
          </w:divBdr>
        </w:div>
        <w:div w:id="122235125">
          <w:marLeft w:val="480"/>
          <w:marRight w:val="0"/>
          <w:marTop w:val="0"/>
          <w:marBottom w:val="0"/>
          <w:divBdr>
            <w:top w:val="none" w:sz="0" w:space="0" w:color="auto"/>
            <w:left w:val="none" w:sz="0" w:space="0" w:color="auto"/>
            <w:bottom w:val="none" w:sz="0" w:space="0" w:color="auto"/>
            <w:right w:val="none" w:sz="0" w:space="0" w:color="auto"/>
          </w:divBdr>
        </w:div>
        <w:div w:id="1500998607">
          <w:marLeft w:val="480"/>
          <w:marRight w:val="0"/>
          <w:marTop w:val="0"/>
          <w:marBottom w:val="0"/>
          <w:divBdr>
            <w:top w:val="none" w:sz="0" w:space="0" w:color="auto"/>
            <w:left w:val="none" w:sz="0" w:space="0" w:color="auto"/>
            <w:bottom w:val="none" w:sz="0" w:space="0" w:color="auto"/>
            <w:right w:val="none" w:sz="0" w:space="0" w:color="auto"/>
          </w:divBdr>
        </w:div>
        <w:div w:id="151341157">
          <w:marLeft w:val="480"/>
          <w:marRight w:val="0"/>
          <w:marTop w:val="0"/>
          <w:marBottom w:val="0"/>
          <w:divBdr>
            <w:top w:val="none" w:sz="0" w:space="0" w:color="auto"/>
            <w:left w:val="none" w:sz="0" w:space="0" w:color="auto"/>
            <w:bottom w:val="none" w:sz="0" w:space="0" w:color="auto"/>
            <w:right w:val="none" w:sz="0" w:space="0" w:color="auto"/>
          </w:divBdr>
        </w:div>
        <w:div w:id="1433743473">
          <w:marLeft w:val="480"/>
          <w:marRight w:val="0"/>
          <w:marTop w:val="0"/>
          <w:marBottom w:val="0"/>
          <w:divBdr>
            <w:top w:val="none" w:sz="0" w:space="0" w:color="auto"/>
            <w:left w:val="none" w:sz="0" w:space="0" w:color="auto"/>
            <w:bottom w:val="none" w:sz="0" w:space="0" w:color="auto"/>
            <w:right w:val="none" w:sz="0" w:space="0" w:color="auto"/>
          </w:divBdr>
        </w:div>
        <w:div w:id="2008442252">
          <w:marLeft w:val="480"/>
          <w:marRight w:val="0"/>
          <w:marTop w:val="0"/>
          <w:marBottom w:val="0"/>
          <w:divBdr>
            <w:top w:val="none" w:sz="0" w:space="0" w:color="auto"/>
            <w:left w:val="none" w:sz="0" w:space="0" w:color="auto"/>
            <w:bottom w:val="none" w:sz="0" w:space="0" w:color="auto"/>
            <w:right w:val="none" w:sz="0" w:space="0" w:color="auto"/>
          </w:divBdr>
        </w:div>
        <w:div w:id="1186794889">
          <w:marLeft w:val="480"/>
          <w:marRight w:val="0"/>
          <w:marTop w:val="0"/>
          <w:marBottom w:val="0"/>
          <w:divBdr>
            <w:top w:val="none" w:sz="0" w:space="0" w:color="auto"/>
            <w:left w:val="none" w:sz="0" w:space="0" w:color="auto"/>
            <w:bottom w:val="none" w:sz="0" w:space="0" w:color="auto"/>
            <w:right w:val="none" w:sz="0" w:space="0" w:color="auto"/>
          </w:divBdr>
        </w:div>
        <w:div w:id="1099645011">
          <w:marLeft w:val="480"/>
          <w:marRight w:val="0"/>
          <w:marTop w:val="0"/>
          <w:marBottom w:val="0"/>
          <w:divBdr>
            <w:top w:val="none" w:sz="0" w:space="0" w:color="auto"/>
            <w:left w:val="none" w:sz="0" w:space="0" w:color="auto"/>
            <w:bottom w:val="none" w:sz="0" w:space="0" w:color="auto"/>
            <w:right w:val="none" w:sz="0" w:space="0" w:color="auto"/>
          </w:divBdr>
        </w:div>
        <w:div w:id="1135415085">
          <w:marLeft w:val="480"/>
          <w:marRight w:val="0"/>
          <w:marTop w:val="0"/>
          <w:marBottom w:val="0"/>
          <w:divBdr>
            <w:top w:val="none" w:sz="0" w:space="0" w:color="auto"/>
            <w:left w:val="none" w:sz="0" w:space="0" w:color="auto"/>
            <w:bottom w:val="none" w:sz="0" w:space="0" w:color="auto"/>
            <w:right w:val="none" w:sz="0" w:space="0" w:color="auto"/>
          </w:divBdr>
        </w:div>
        <w:div w:id="1239098000">
          <w:marLeft w:val="480"/>
          <w:marRight w:val="0"/>
          <w:marTop w:val="0"/>
          <w:marBottom w:val="0"/>
          <w:divBdr>
            <w:top w:val="none" w:sz="0" w:space="0" w:color="auto"/>
            <w:left w:val="none" w:sz="0" w:space="0" w:color="auto"/>
            <w:bottom w:val="none" w:sz="0" w:space="0" w:color="auto"/>
            <w:right w:val="none" w:sz="0" w:space="0" w:color="auto"/>
          </w:divBdr>
        </w:div>
        <w:div w:id="1843354258">
          <w:marLeft w:val="480"/>
          <w:marRight w:val="0"/>
          <w:marTop w:val="0"/>
          <w:marBottom w:val="0"/>
          <w:divBdr>
            <w:top w:val="none" w:sz="0" w:space="0" w:color="auto"/>
            <w:left w:val="none" w:sz="0" w:space="0" w:color="auto"/>
            <w:bottom w:val="none" w:sz="0" w:space="0" w:color="auto"/>
            <w:right w:val="none" w:sz="0" w:space="0" w:color="auto"/>
          </w:divBdr>
        </w:div>
        <w:div w:id="1088959885">
          <w:marLeft w:val="480"/>
          <w:marRight w:val="0"/>
          <w:marTop w:val="0"/>
          <w:marBottom w:val="0"/>
          <w:divBdr>
            <w:top w:val="none" w:sz="0" w:space="0" w:color="auto"/>
            <w:left w:val="none" w:sz="0" w:space="0" w:color="auto"/>
            <w:bottom w:val="none" w:sz="0" w:space="0" w:color="auto"/>
            <w:right w:val="none" w:sz="0" w:space="0" w:color="auto"/>
          </w:divBdr>
        </w:div>
        <w:div w:id="2097702998">
          <w:marLeft w:val="480"/>
          <w:marRight w:val="0"/>
          <w:marTop w:val="0"/>
          <w:marBottom w:val="0"/>
          <w:divBdr>
            <w:top w:val="none" w:sz="0" w:space="0" w:color="auto"/>
            <w:left w:val="none" w:sz="0" w:space="0" w:color="auto"/>
            <w:bottom w:val="none" w:sz="0" w:space="0" w:color="auto"/>
            <w:right w:val="none" w:sz="0" w:space="0" w:color="auto"/>
          </w:divBdr>
        </w:div>
        <w:div w:id="1599482301">
          <w:marLeft w:val="480"/>
          <w:marRight w:val="0"/>
          <w:marTop w:val="0"/>
          <w:marBottom w:val="0"/>
          <w:divBdr>
            <w:top w:val="none" w:sz="0" w:space="0" w:color="auto"/>
            <w:left w:val="none" w:sz="0" w:space="0" w:color="auto"/>
            <w:bottom w:val="none" w:sz="0" w:space="0" w:color="auto"/>
            <w:right w:val="none" w:sz="0" w:space="0" w:color="auto"/>
          </w:divBdr>
        </w:div>
        <w:div w:id="1025448295">
          <w:marLeft w:val="480"/>
          <w:marRight w:val="0"/>
          <w:marTop w:val="0"/>
          <w:marBottom w:val="0"/>
          <w:divBdr>
            <w:top w:val="none" w:sz="0" w:space="0" w:color="auto"/>
            <w:left w:val="none" w:sz="0" w:space="0" w:color="auto"/>
            <w:bottom w:val="none" w:sz="0" w:space="0" w:color="auto"/>
            <w:right w:val="none" w:sz="0" w:space="0" w:color="auto"/>
          </w:divBdr>
        </w:div>
        <w:div w:id="383409426">
          <w:marLeft w:val="480"/>
          <w:marRight w:val="0"/>
          <w:marTop w:val="0"/>
          <w:marBottom w:val="0"/>
          <w:divBdr>
            <w:top w:val="none" w:sz="0" w:space="0" w:color="auto"/>
            <w:left w:val="none" w:sz="0" w:space="0" w:color="auto"/>
            <w:bottom w:val="none" w:sz="0" w:space="0" w:color="auto"/>
            <w:right w:val="none" w:sz="0" w:space="0" w:color="auto"/>
          </w:divBdr>
        </w:div>
        <w:div w:id="727536677">
          <w:marLeft w:val="480"/>
          <w:marRight w:val="0"/>
          <w:marTop w:val="0"/>
          <w:marBottom w:val="0"/>
          <w:divBdr>
            <w:top w:val="none" w:sz="0" w:space="0" w:color="auto"/>
            <w:left w:val="none" w:sz="0" w:space="0" w:color="auto"/>
            <w:bottom w:val="none" w:sz="0" w:space="0" w:color="auto"/>
            <w:right w:val="none" w:sz="0" w:space="0" w:color="auto"/>
          </w:divBdr>
        </w:div>
        <w:div w:id="787702506">
          <w:marLeft w:val="480"/>
          <w:marRight w:val="0"/>
          <w:marTop w:val="0"/>
          <w:marBottom w:val="0"/>
          <w:divBdr>
            <w:top w:val="none" w:sz="0" w:space="0" w:color="auto"/>
            <w:left w:val="none" w:sz="0" w:space="0" w:color="auto"/>
            <w:bottom w:val="none" w:sz="0" w:space="0" w:color="auto"/>
            <w:right w:val="none" w:sz="0" w:space="0" w:color="auto"/>
          </w:divBdr>
        </w:div>
        <w:div w:id="1478570655">
          <w:marLeft w:val="480"/>
          <w:marRight w:val="0"/>
          <w:marTop w:val="0"/>
          <w:marBottom w:val="0"/>
          <w:divBdr>
            <w:top w:val="none" w:sz="0" w:space="0" w:color="auto"/>
            <w:left w:val="none" w:sz="0" w:space="0" w:color="auto"/>
            <w:bottom w:val="none" w:sz="0" w:space="0" w:color="auto"/>
            <w:right w:val="none" w:sz="0" w:space="0" w:color="auto"/>
          </w:divBdr>
        </w:div>
        <w:div w:id="324746213">
          <w:marLeft w:val="480"/>
          <w:marRight w:val="0"/>
          <w:marTop w:val="0"/>
          <w:marBottom w:val="0"/>
          <w:divBdr>
            <w:top w:val="none" w:sz="0" w:space="0" w:color="auto"/>
            <w:left w:val="none" w:sz="0" w:space="0" w:color="auto"/>
            <w:bottom w:val="none" w:sz="0" w:space="0" w:color="auto"/>
            <w:right w:val="none" w:sz="0" w:space="0" w:color="auto"/>
          </w:divBdr>
        </w:div>
        <w:div w:id="1725834913">
          <w:marLeft w:val="480"/>
          <w:marRight w:val="0"/>
          <w:marTop w:val="0"/>
          <w:marBottom w:val="0"/>
          <w:divBdr>
            <w:top w:val="none" w:sz="0" w:space="0" w:color="auto"/>
            <w:left w:val="none" w:sz="0" w:space="0" w:color="auto"/>
            <w:bottom w:val="none" w:sz="0" w:space="0" w:color="auto"/>
            <w:right w:val="none" w:sz="0" w:space="0" w:color="auto"/>
          </w:divBdr>
        </w:div>
        <w:div w:id="2139833271">
          <w:marLeft w:val="480"/>
          <w:marRight w:val="0"/>
          <w:marTop w:val="0"/>
          <w:marBottom w:val="0"/>
          <w:divBdr>
            <w:top w:val="none" w:sz="0" w:space="0" w:color="auto"/>
            <w:left w:val="none" w:sz="0" w:space="0" w:color="auto"/>
            <w:bottom w:val="none" w:sz="0" w:space="0" w:color="auto"/>
            <w:right w:val="none" w:sz="0" w:space="0" w:color="auto"/>
          </w:divBdr>
        </w:div>
        <w:div w:id="1729264579">
          <w:marLeft w:val="480"/>
          <w:marRight w:val="0"/>
          <w:marTop w:val="0"/>
          <w:marBottom w:val="0"/>
          <w:divBdr>
            <w:top w:val="none" w:sz="0" w:space="0" w:color="auto"/>
            <w:left w:val="none" w:sz="0" w:space="0" w:color="auto"/>
            <w:bottom w:val="none" w:sz="0" w:space="0" w:color="auto"/>
            <w:right w:val="none" w:sz="0" w:space="0" w:color="auto"/>
          </w:divBdr>
        </w:div>
        <w:div w:id="90319716">
          <w:marLeft w:val="480"/>
          <w:marRight w:val="0"/>
          <w:marTop w:val="0"/>
          <w:marBottom w:val="0"/>
          <w:divBdr>
            <w:top w:val="none" w:sz="0" w:space="0" w:color="auto"/>
            <w:left w:val="none" w:sz="0" w:space="0" w:color="auto"/>
            <w:bottom w:val="none" w:sz="0" w:space="0" w:color="auto"/>
            <w:right w:val="none" w:sz="0" w:space="0" w:color="auto"/>
          </w:divBdr>
        </w:div>
        <w:div w:id="893010442">
          <w:marLeft w:val="480"/>
          <w:marRight w:val="0"/>
          <w:marTop w:val="0"/>
          <w:marBottom w:val="0"/>
          <w:divBdr>
            <w:top w:val="none" w:sz="0" w:space="0" w:color="auto"/>
            <w:left w:val="none" w:sz="0" w:space="0" w:color="auto"/>
            <w:bottom w:val="none" w:sz="0" w:space="0" w:color="auto"/>
            <w:right w:val="none" w:sz="0" w:space="0" w:color="auto"/>
          </w:divBdr>
        </w:div>
        <w:div w:id="202639169">
          <w:marLeft w:val="480"/>
          <w:marRight w:val="0"/>
          <w:marTop w:val="0"/>
          <w:marBottom w:val="0"/>
          <w:divBdr>
            <w:top w:val="none" w:sz="0" w:space="0" w:color="auto"/>
            <w:left w:val="none" w:sz="0" w:space="0" w:color="auto"/>
            <w:bottom w:val="none" w:sz="0" w:space="0" w:color="auto"/>
            <w:right w:val="none" w:sz="0" w:space="0" w:color="auto"/>
          </w:divBdr>
        </w:div>
        <w:div w:id="1249580331">
          <w:marLeft w:val="480"/>
          <w:marRight w:val="0"/>
          <w:marTop w:val="0"/>
          <w:marBottom w:val="0"/>
          <w:divBdr>
            <w:top w:val="none" w:sz="0" w:space="0" w:color="auto"/>
            <w:left w:val="none" w:sz="0" w:space="0" w:color="auto"/>
            <w:bottom w:val="none" w:sz="0" w:space="0" w:color="auto"/>
            <w:right w:val="none" w:sz="0" w:space="0" w:color="auto"/>
          </w:divBdr>
        </w:div>
        <w:div w:id="840583287">
          <w:marLeft w:val="480"/>
          <w:marRight w:val="0"/>
          <w:marTop w:val="0"/>
          <w:marBottom w:val="0"/>
          <w:divBdr>
            <w:top w:val="none" w:sz="0" w:space="0" w:color="auto"/>
            <w:left w:val="none" w:sz="0" w:space="0" w:color="auto"/>
            <w:bottom w:val="none" w:sz="0" w:space="0" w:color="auto"/>
            <w:right w:val="none" w:sz="0" w:space="0" w:color="auto"/>
          </w:divBdr>
        </w:div>
        <w:div w:id="156961464">
          <w:marLeft w:val="480"/>
          <w:marRight w:val="0"/>
          <w:marTop w:val="0"/>
          <w:marBottom w:val="0"/>
          <w:divBdr>
            <w:top w:val="none" w:sz="0" w:space="0" w:color="auto"/>
            <w:left w:val="none" w:sz="0" w:space="0" w:color="auto"/>
            <w:bottom w:val="none" w:sz="0" w:space="0" w:color="auto"/>
            <w:right w:val="none" w:sz="0" w:space="0" w:color="auto"/>
          </w:divBdr>
        </w:div>
        <w:div w:id="1130325427">
          <w:marLeft w:val="480"/>
          <w:marRight w:val="0"/>
          <w:marTop w:val="0"/>
          <w:marBottom w:val="0"/>
          <w:divBdr>
            <w:top w:val="none" w:sz="0" w:space="0" w:color="auto"/>
            <w:left w:val="none" w:sz="0" w:space="0" w:color="auto"/>
            <w:bottom w:val="none" w:sz="0" w:space="0" w:color="auto"/>
            <w:right w:val="none" w:sz="0" w:space="0" w:color="auto"/>
          </w:divBdr>
        </w:div>
        <w:div w:id="391542654">
          <w:marLeft w:val="480"/>
          <w:marRight w:val="0"/>
          <w:marTop w:val="0"/>
          <w:marBottom w:val="0"/>
          <w:divBdr>
            <w:top w:val="none" w:sz="0" w:space="0" w:color="auto"/>
            <w:left w:val="none" w:sz="0" w:space="0" w:color="auto"/>
            <w:bottom w:val="none" w:sz="0" w:space="0" w:color="auto"/>
            <w:right w:val="none" w:sz="0" w:space="0" w:color="auto"/>
          </w:divBdr>
        </w:div>
        <w:div w:id="969940060">
          <w:marLeft w:val="480"/>
          <w:marRight w:val="0"/>
          <w:marTop w:val="0"/>
          <w:marBottom w:val="0"/>
          <w:divBdr>
            <w:top w:val="none" w:sz="0" w:space="0" w:color="auto"/>
            <w:left w:val="none" w:sz="0" w:space="0" w:color="auto"/>
            <w:bottom w:val="none" w:sz="0" w:space="0" w:color="auto"/>
            <w:right w:val="none" w:sz="0" w:space="0" w:color="auto"/>
          </w:divBdr>
        </w:div>
        <w:div w:id="1930578673">
          <w:marLeft w:val="480"/>
          <w:marRight w:val="0"/>
          <w:marTop w:val="0"/>
          <w:marBottom w:val="0"/>
          <w:divBdr>
            <w:top w:val="none" w:sz="0" w:space="0" w:color="auto"/>
            <w:left w:val="none" w:sz="0" w:space="0" w:color="auto"/>
            <w:bottom w:val="none" w:sz="0" w:space="0" w:color="auto"/>
            <w:right w:val="none" w:sz="0" w:space="0" w:color="auto"/>
          </w:divBdr>
        </w:div>
        <w:div w:id="355737148">
          <w:marLeft w:val="480"/>
          <w:marRight w:val="0"/>
          <w:marTop w:val="0"/>
          <w:marBottom w:val="0"/>
          <w:divBdr>
            <w:top w:val="none" w:sz="0" w:space="0" w:color="auto"/>
            <w:left w:val="none" w:sz="0" w:space="0" w:color="auto"/>
            <w:bottom w:val="none" w:sz="0" w:space="0" w:color="auto"/>
            <w:right w:val="none" w:sz="0" w:space="0" w:color="auto"/>
          </w:divBdr>
        </w:div>
        <w:div w:id="1896698945">
          <w:marLeft w:val="480"/>
          <w:marRight w:val="0"/>
          <w:marTop w:val="0"/>
          <w:marBottom w:val="0"/>
          <w:divBdr>
            <w:top w:val="none" w:sz="0" w:space="0" w:color="auto"/>
            <w:left w:val="none" w:sz="0" w:space="0" w:color="auto"/>
            <w:bottom w:val="none" w:sz="0" w:space="0" w:color="auto"/>
            <w:right w:val="none" w:sz="0" w:space="0" w:color="auto"/>
          </w:divBdr>
        </w:div>
        <w:div w:id="1388723601">
          <w:marLeft w:val="480"/>
          <w:marRight w:val="0"/>
          <w:marTop w:val="0"/>
          <w:marBottom w:val="0"/>
          <w:divBdr>
            <w:top w:val="none" w:sz="0" w:space="0" w:color="auto"/>
            <w:left w:val="none" w:sz="0" w:space="0" w:color="auto"/>
            <w:bottom w:val="none" w:sz="0" w:space="0" w:color="auto"/>
            <w:right w:val="none" w:sz="0" w:space="0" w:color="auto"/>
          </w:divBdr>
        </w:div>
        <w:div w:id="2014792898">
          <w:marLeft w:val="480"/>
          <w:marRight w:val="0"/>
          <w:marTop w:val="0"/>
          <w:marBottom w:val="0"/>
          <w:divBdr>
            <w:top w:val="none" w:sz="0" w:space="0" w:color="auto"/>
            <w:left w:val="none" w:sz="0" w:space="0" w:color="auto"/>
            <w:bottom w:val="none" w:sz="0" w:space="0" w:color="auto"/>
            <w:right w:val="none" w:sz="0" w:space="0" w:color="auto"/>
          </w:divBdr>
        </w:div>
        <w:div w:id="1271162798">
          <w:marLeft w:val="480"/>
          <w:marRight w:val="0"/>
          <w:marTop w:val="0"/>
          <w:marBottom w:val="0"/>
          <w:divBdr>
            <w:top w:val="none" w:sz="0" w:space="0" w:color="auto"/>
            <w:left w:val="none" w:sz="0" w:space="0" w:color="auto"/>
            <w:bottom w:val="none" w:sz="0" w:space="0" w:color="auto"/>
            <w:right w:val="none" w:sz="0" w:space="0" w:color="auto"/>
          </w:divBdr>
        </w:div>
        <w:div w:id="442379307">
          <w:marLeft w:val="480"/>
          <w:marRight w:val="0"/>
          <w:marTop w:val="0"/>
          <w:marBottom w:val="0"/>
          <w:divBdr>
            <w:top w:val="none" w:sz="0" w:space="0" w:color="auto"/>
            <w:left w:val="none" w:sz="0" w:space="0" w:color="auto"/>
            <w:bottom w:val="none" w:sz="0" w:space="0" w:color="auto"/>
            <w:right w:val="none" w:sz="0" w:space="0" w:color="auto"/>
          </w:divBdr>
        </w:div>
        <w:div w:id="147211756">
          <w:marLeft w:val="480"/>
          <w:marRight w:val="0"/>
          <w:marTop w:val="0"/>
          <w:marBottom w:val="0"/>
          <w:divBdr>
            <w:top w:val="none" w:sz="0" w:space="0" w:color="auto"/>
            <w:left w:val="none" w:sz="0" w:space="0" w:color="auto"/>
            <w:bottom w:val="none" w:sz="0" w:space="0" w:color="auto"/>
            <w:right w:val="none" w:sz="0" w:space="0" w:color="auto"/>
          </w:divBdr>
        </w:div>
        <w:div w:id="2121610595">
          <w:marLeft w:val="480"/>
          <w:marRight w:val="0"/>
          <w:marTop w:val="0"/>
          <w:marBottom w:val="0"/>
          <w:divBdr>
            <w:top w:val="none" w:sz="0" w:space="0" w:color="auto"/>
            <w:left w:val="none" w:sz="0" w:space="0" w:color="auto"/>
            <w:bottom w:val="none" w:sz="0" w:space="0" w:color="auto"/>
            <w:right w:val="none" w:sz="0" w:space="0" w:color="auto"/>
          </w:divBdr>
        </w:div>
      </w:divsChild>
    </w:div>
    <w:div w:id="1056323021">
      <w:bodyDiv w:val="1"/>
      <w:marLeft w:val="0"/>
      <w:marRight w:val="0"/>
      <w:marTop w:val="0"/>
      <w:marBottom w:val="0"/>
      <w:divBdr>
        <w:top w:val="none" w:sz="0" w:space="0" w:color="auto"/>
        <w:left w:val="none" w:sz="0" w:space="0" w:color="auto"/>
        <w:bottom w:val="none" w:sz="0" w:space="0" w:color="auto"/>
        <w:right w:val="none" w:sz="0" w:space="0" w:color="auto"/>
      </w:divBdr>
    </w:div>
    <w:div w:id="1057050543">
      <w:bodyDiv w:val="1"/>
      <w:marLeft w:val="0"/>
      <w:marRight w:val="0"/>
      <w:marTop w:val="0"/>
      <w:marBottom w:val="0"/>
      <w:divBdr>
        <w:top w:val="none" w:sz="0" w:space="0" w:color="auto"/>
        <w:left w:val="none" w:sz="0" w:space="0" w:color="auto"/>
        <w:bottom w:val="none" w:sz="0" w:space="0" w:color="auto"/>
        <w:right w:val="none" w:sz="0" w:space="0" w:color="auto"/>
      </w:divBdr>
    </w:div>
    <w:div w:id="1057171771">
      <w:bodyDiv w:val="1"/>
      <w:marLeft w:val="0"/>
      <w:marRight w:val="0"/>
      <w:marTop w:val="0"/>
      <w:marBottom w:val="0"/>
      <w:divBdr>
        <w:top w:val="none" w:sz="0" w:space="0" w:color="auto"/>
        <w:left w:val="none" w:sz="0" w:space="0" w:color="auto"/>
        <w:bottom w:val="none" w:sz="0" w:space="0" w:color="auto"/>
        <w:right w:val="none" w:sz="0" w:space="0" w:color="auto"/>
      </w:divBdr>
    </w:div>
    <w:div w:id="1057699626">
      <w:bodyDiv w:val="1"/>
      <w:marLeft w:val="0"/>
      <w:marRight w:val="0"/>
      <w:marTop w:val="0"/>
      <w:marBottom w:val="0"/>
      <w:divBdr>
        <w:top w:val="none" w:sz="0" w:space="0" w:color="auto"/>
        <w:left w:val="none" w:sz="0" w:space="0" w:color="auto"/>
        <w:bottom w:val="none" w:sz="0" w:space="0" w:color="auto"/>
        <w:right w:val="none" w:sz="0" w:space="0" w:color="auto"/>
      </w:divBdr>
    </w:div>
    <w:div w:id="1058476208">
      <w:bodyDiv w:val="1"/>
      <w:marLeft w:val="0"/>
      <w:marRight w:val="0"/>
      <w:marTop w:val="0"/>
      <w:marBottom w:val="0"/>
      <w:divBdr>
        <w:top w:val="none" w:sz="0" w:space="0" w:color="auto"/>
        <w:left w:val="none" w:sz="0" w:space="0" w:color="auto"/>
        <w:bottom w:val="none" w:sz="0" w:space="0" w:color="auto"/>
        <w:right w:val="none" w:sz="0" w:space="0" w:color="auto"/>
      </w:divBdr>
      <w:divsChild>
        <w:div w:id="1211109044">
          <w:marLeft w:val="480"/>
          <w:marRight w:val="0"/>
          <w:marTop w:val="0"/>
          <w:marBottom w:val="0"/>
          <w:divBdr>
            <w:top w:val="none" w:sz="0" w:space="0" w:color="auto"/>
            <w:left w:val="none" w:sz="0" w:space="0" w:color="auto"/>
            <w:bottom w:val="none" w:sz="0" w:space="0" w:color="auto"/>
            <w:right w:val="none" w:sz="0" w:space="0" w:color="auto"/>
          </w:divBdr>
        </w:div>
        <w:div w:id="495340909">
          <w:marLeft w:val="480"/>
          <w:marRight w:val="0"/>
          <w:marTop w:val="0"/>
          <w:marBottom w:val="0"/>
          <w:divBdr>
            <w:top w:val="none" w:sz="0" w:space="0" w:color="auto"/>
            <w:left w:val="none" w:sz="0" w:space="0" w:color="auto"/>
            <w:bottom w:val="none" w:sz="0" w:space="0" w:color="auto"/>
            <w:right w:val="none" w:sz="0" w:space="0" w:color="auto"/>
          </w:divBdr>
        </w:div>
        <w:div w:id="1562207979">
          <w:marLeft w:val="480"/>
          <w:marRight w:val="0"/>
          <w:marTop w:val="0"/>
          <w:marBottom w:val="0"/>
          <w:divBdr>
            <w:top w:val="none" w:sz="0" w:space="0" w:color="auto"/>
            <w:left w:val="none" w:sz="0" w:space="0" w:color="auto"/>
            <w:bottom w:val="none" w:sz="0" w:space="0" w:color="auto"/>
            <w:right w:val="none" w:sz="0" w:space="0" w:color="auto"/>
          </w:divBdr>
        </w:div>
        <w:div w:id="1812136683">
          <w:marLeft w:val="480"/>
          <w:marRight w:val="0"/>
          <w:marTop w:val="0"/>
          <w:marBottom w:val="0"/>
          <w:divBdr>
            <w:top w:val="none" w:sz="0" w:space="0" w:color="auto"/>
            <w:left w:val="none" w:sz="0" w:space="0" w:color="auto"/>
            <w:bottom w:val="none" w:sz="0" w:space="0" w:color="auto"/>
            <w:right w:val="none" w:sz="0" w:space="0" w:color="auto"/>
          </w:divBdr>
        </w:div>
        <w:div w:id="2134014518">
          <w:marLeft w:val="480"/>
          <w:marRight w:val="0"/>
          <w:marTop w:val="0"/>
          <w:marBottom w:val="0"/>
          <w:divBdr>
            <w:top w:val="none" w:sz="0" w:space="0" w:color="auto"/>
            <w:left w:val="none" w:sz="0" w:space="0" w:color="auto"/>
            <w:bottom w:val="none" w:sz="0" w:space="0" w:color="auto"/>
            <w:right w:val="none" w:sz="0" w:space="0" w:color="auto"/>
          </w:divBdr>
        </w:div>
        <w:div w:id="267353482">
          <w:marLeft w:val="480"/>
          <w:marRight w:val="0"/>
          <w:marTop w:val="0"/>
          <w:marBottom w:val="0"/>
          <w:divBdr>
            <w:top w:val="none" w:sz="0" w:space="0" w:color="auto"/>
            <w:left w:val="none" w:sz="0" w:space="0" w:color="auto"/>
            <w:bottom w:val="none" w:sz="0" w:space="0" w:color="auto"/>
            <w:right w:val="none" w:sz="0" w:space="0" w:color="auto"/>
          </w:divBdr>
        </w:div>
        <w:div w:id="1461681501">
          <w:marLeft w:val="480"/>
          <w:marRight w:val="0"/>
          <w:marTop w:val="0"/>
          <w:marBottom w:val="0"/>
          <w:divBdr>
            <w:top w:val="none" w:sz="0" w:space="0" w:color="auto"/>
            <w:left w:val="none" w:sz="0" w:space="0" w:color="auto"/>
            <w:bottom w:val="none" w:sz="0" w:space="0" w:color="auto"/>
            <w:right w:val="none" w:sz="0" w:space="0" w:color="auto"/>
          </w:divBdr>
        </w:div>
        <w:div w:id="243029486">
          <w:marLeft w:val="480"/>
          <w:marRight w:val="0"/>
          <w:marTop w:val="0"/>
          <w:marBottom w:val="0"/>
          <w:divBdr>
            <w:top w:val="none" w:sz="0" w:space="0" w:color="auto"/>
            <w:left w:val="none" w:sz="0" w:space="0" w:color="auto"/>
            <w:bottom w:val="none" w:sz="0" w:space="0" w:color="auto"/>
            <w:right w:val="none" w:sz="0" w:space="0" w:color="auto"/>
          </w:divBdr>
        </w:div>
        <w:div w:id="830215788">
          <w:marLeft w:val="480"/>
          <w:marRight w:val="0"/>
          <w:marTop w:val="0"/>
          <w:marBottom w:val="0"/>
          <w:divBdr>
            <w:top w:val="none" w:sz="0" w:space="0" w:color="auto"/>
            <w:left w:val="none" w:sz="0" w:space="0" w:color="auto"/>
            <w:bottom w:val="none" w:sz="0" w:space="0" w:color="auto"/>
            <w:right w:val="none" w:sz="0" w:space="0" w:color="auto"/>
          </w:divBdr>
        </w:div>
        <w:div w:id="1069618455">
          <w:marLeft w:val="480"/>
          <w:marRight w:val="0"/>
          <w:marTop w:val="0"/>
          <w:marBottom w:val="0"/>
          <w:divBdr>
            <w:top w:val="none" w:sz="0" w:space="0" w:color="auto"/>
            <w:left w:val="none" w:sz="0" w:space="0" w:color="auto"/>
            <w:bottom w:val="none" w:sz="0" w:space="0" w:color="auto"/>
            <w:right w:val="none" w:sz="0" w:space="0" w:color="auto"/>
          </w:divBdr>
        </w:div>
        <w:div w:id="540674652">
          <w:marLeft w:val="480"/>
          <w:marRight w:val="0"/>
          <w:marTop w:val="0"/>
          <w:marBottom w:val="0"/>
          <w:divBdr>
            <w:top w:val="none" w:sz="0" w:space="0" w:color="auto"/>
            <w:left w:val="none" w:sz="0" w:space="0" w:color="auto"/>
            <w:bottom w:val="none" w:sz="0" w:space="0" w:color="auto"/>
            <w:right w:val="none" w:sz="0" w:space="0" w:color="auto"/>
          </w:divBdr>
        </w:div>
        <w:div w:id="2088992159">
          <w:marLeft w:val="480"/>
          <w:marRight w:val="0"/>
          <w:marTop w:val="0"/>
          <w:marBottom w:val="0"/>
          <w:divBdr>
            <w:top w:val="none" w:sz="0" w:space="0" w:color="auto"/>
            <w:left w:val="none" w:sz="0" w:space="0" w:color="auto"/>
            <w:bottom w:val="none" w:sz="0" w:space="0" w:color="auto"/>
            <w:right w:val="none" w:sz="0" w:space="0" w:color="auto"/>
          </w:divBdr>
        </w:div>
        <w:div w:id="1725639427">
          <w:marLeft w:val="480"/>
          <w:marRight w:val="0"/>
          <w:marTop w:val="0"/>
          <w:marBottom w:val="0"/>
          <w:divBdr>
            <w:top w:val="none" w:sz="0" w:space="0" w:color="auto"/>
            <w:left w:val="none" w:sz="0" w:space="0" w:color="auto"/>
            <w:bottom w:val="none" w:sz="0" w:space="0" w:color="auto"/>
            <w:right w:val="none" w:sz="0" w:space="0" w:color="auto"/>
          </w:divBdr>
        </w:div>
        <w:div w:id="839388773">
          <w:marLeft w:val="480"/>
          <w:marRight w:val="0"/>
          <w:marTop w:val="0"/>
          <w:marBottom w:val="0"/>
          <w:divBdr>
            <w:top w:val="none" w:sz="0" w:space="0" w:color="auto"/>
            <w:left w:val="none" w:sz="0" w:space="0" w:color="auto"/>
            <w:bottom w:val="none" w:sz="0" w:space="0" w:color="auto"/>
            <w:right w:val="none" w:sz="0" w:space="0" w:color="auto"/>
          </w:divBdr>
        </w:div>
        <w:div w:id="943070528">
          <w:marLeft w:val="480"/>
          <w:marRight w:val="0"/>
          <w:marTop w:val="0"/>
          <w:marBottom w:val="0"/>
          <w:divBdr>
            <w:top w:val="none" w:sz="0" w:space="0" w:color="auto"/>
            <w:left w:val="none" w:sz="0" w:space="0" w:color="auto"/>
            <w:bottom w:val="none" w:sz="0" w:space="0" w:color="auto"/>
            <w:right w:val="none" w:sz="0" w:space="0" w:color="auto"/>
          </w:divBdr>
        </w:div>
        <w:div w:id="973558018">
          <w:marLeft w:val="480"/>
          <w:marRight w:val="0"/>
          <w:marTop w:val="0"/>
          <w:marBottom w:val="0"/>
          <w:divBdr>
            <w:top w:val="none" w:sz="0" w:space="0" w:color="auto"/>
            <w:left w:val="none" w:sz="0" w:space="0" w:color="auto"/>
            <w:bottom w:val="none" w:sz="0" w:space="0" w:color="auto"/>
            <w:right w:val="none" w:sz="0" w:space="0" w:color="auto"/>
          </w:divBdr>
        </w:div>
        <w:div w:id="1653219743">
          <w:marLeft w:val="480"/>
          <w:marRight w:val="0"/>
          <w:marTop w:val="0"/>
          <w:marBottom w:val="0"/>
          <w:divBdr>
            <w:top w:val="none" w:sz="0" w:space="0" w:color="auto"/>
            <w:left w:val="none" w:sz="0" w:space="0" w:color="auto"/>
            <w:bottom w:val="none" w:sz="0" w:space="0" w:color="auto"/>
            <w:right w:val="none" w:sz="0" w:space="0" w:color="auto"/>
          </w:divBdr>
        </w:div>
        <w:div w:id="1806968228">
          <w:marLeft w:val="480"/>
          <w:marRight w:val="0"/>
          <w:marTop w:val="0"/>
          <w:marBottom w:val="0"/>
          <w:divBdr>
            <w:top w:val="none" w:sz="0" w:space="0" w:color="auto"/>
            <w:left w:val="none" w:sz="0" w:space="0" w:color="auto"/>
            <w:bottom w:val="none" w:sz="0" w:space="0" w:color="auto"/>
            <w:right w:val="none" w:sz="0" w:space="0" w:color="auto"/>
          </w:divBdr>
        </w:div>
        <w:div w:id="84812686">
          <w:marLeft w:val="480"/>
          <w:marRight w:val="0"/>
          <w:marTop w:val="0"/>
          <w:marBottom w:val="0"/>
          <w:divBdr>
            <w:top w:val="none" w:sz="0" w:space="0" w:color="auto"/>
            <w:left w:val="none" w:sz="0" w:space="0" w:color="auto"/>
            <w:bottom w:val="none" w:sz="0" w:space="0" w:color="auto"/>
            <w:right w:val="none" w:sz="0" w:space="0" w:color="auto"/>
          </w:divBdr>
        </w:div>
        <w:div w:id="70079054">
          <w:marLeft w:val="480"/>
          <w:marRight w:val="0"/>
          <w:marTop w:val="0"/>
          <w:marBottom w:val="0"/>
          <w:divBdr>
            <w:top w:val="none" w:sz="0" w:space="0" w:color="auto"/>
            <w:left w:val="none" w:sz="0" w:space="0" w:color="auto"/>
            <w:bottom w:val="none" w:sz="0" w:space="0" w:color="auto"/>
            <w:right w:val="none" w:sz="0" w:space="0" w:color="auto"/>
          </w:divBdr>
        </w:div>
        <w:div w:id="365521217">
          <w:marLeft w:val="480"/>
          <w:marRight w:val="0"/>
          <w:marTop w:val="0"/>
          <w:marBottom w:val="0"/>
          <w:divBdr>
            <w:top w:val="none" w:sz="0" w:space="0" w:color="auto"/>
            <w:left w:val="none" w:sz="0" w:space="0" w:color="auto"/>
            <w:bottom w:val="none" w:sz="0" w:space="0" w:color="auto"/>
            <w:right w:val="none" w:sz="0" w:space="0" w:color="auto"/>
          </w:divBdr>
        </w:div>
        <w:div w:id="394012512">
          <w:marLeft w:val="480"/>
          <w:marRight w:val="0"/>
          <w:marTop w:val="0"/>
          <w:marBottom w:val="0"/>
          <w:divBdr>
            <w:top w:val="none" w:sz="0" w:space="0" w:color="auto"/>
            <w:left w:val="none" w:sz="0" w:space="0" w:color="auto"/>
            <w:bottom w:val="none" w:sz="0" w:space="0" w:color="auto"/>
            <w:right w:val="none" w:sz="0" w:space="0" w:color="auto"/>
          </w:divBdr>
        </w:div>
        <w:div w:id="694044079">
          <w:marLeft w:val="480"/>
          <w:marRight w:val="0"/>
          <w:marTop w:val="0"/>
          <w:marBottom w:val="0"/>
          <w:divBdr>
            <w:top w:val="none" w:sz="0" w:space="0" w:color="auto"/>
            <w:left w:val="none" w:sz="0" w:space="0" w:color="auto"/>
            <w:bottom w:val="none" w:sz="0" w:space="0" w:color="auto"/>
            <w:right w:val="none" w:sz="0" w:space="0" w:color="auto"/>
          </w:divBdr>
        </w:div>
        <w:div w:id="1504853089">
          <w:marLeft w:val="480"/>
          <w:marRight w:val="0"/>
          <w:marTop w:val="0"/>
          <w:marBottom w:val="0"/>
          <w:divBdr>
            <w:top w:val="none" w:sz="0" w:space="0" w:color="auto"/>
            <w:left w:val="none" w:sz="0" w:space="0" w:color="auto"/>
            <w:bottom w:val="none" w:sz="0" w:space="0" w:color="auto"/>
            <w:right w:val="none" w:sz="0" w:space="0" w:color="auto"/>
          </w:divBdr>
        </w:div>
        <w:div w:id="2127042990">
          <w:marLeft w:val="480"/>
          <w:marRight w:val="0"/>
          <w:marTop w:val="0"/>
          <w:marBottom w:val="0"/>
          <w:divBdr>
            <w:top w:val="none" w:sz="0" w:space="0" w:color="auto"/>
            <w:left w:val="none" w:sz="0" w:space="0" w:color="auto"/>
            <w:bottom w:val="none" w:sz="0" w:space="0" w:color="auto"/>
            <w:right w:val="none" w:sz="0" w:space="0" w:color="auto"/>
          </w:divBdr>
        </w:div>
        <w:div w:id="1155492748">
          <w:marLeft w:val="480"/>
          <w:marRight w:val="0"/>
          <w:marTop w:val="0"/>
          <w:marBottom w:val="0"/>
          <w:divBdr>
            <w:top w:val="none" w:sz="0" w:space="0" w:color="auto"/>
            <w:left w:val="none" w:sz="0" w:space="0" w:color="auto"/>
            <w:bottom w:val="none" w:sz="0" w:space="0" w:color="auto"/>
            <w:right w:val="none" w:sz="0" w:space="0" w:color="auto"/>
          </w:divBdr>
        </w:div>
        <w:div w:id="313605663">
          <w:marLeft w:val="480"/>
          <w:marRight w:val="0"/>
          <w:marTop w:val="0"/>
          <w:marBottom w:val="0"/>
          <w:divBdr>
            <w:top w:val="none" w:sz="0" w:space="0" w:color="auto"/>
            <w:left w:val="none" w:sz="0" w:space="0" w:color="auto"/>
            <w:bottom w:val="none" w:sz="0" w:space="0" w:color="auto"/>
            <w:right w:val="none" w:sz="0" w:space="0" w:color="auto"/>
          </w:divBdr>
        </w:div>
        <w:div w:id="1199198466">
          <w:marLeft w:val="480"/>
          <w:marRight w:val="0"/>
          <w:marTop w:val="0"/>
          <w:marBottom w:val="0"/>
          <w:divBdr>
            <w:top w:val="none" w:sz="0" w:space="0" w:color="auto"/>
            <w:left w:val="none" w:sz="0" w:space="0" w:color="auto"/>
            <w:bottom w:val="none" w:sz="0" w:space="0" w:color="auto"/>
            <w:right w:val="none" w:sz="0" w:space="0" w:color="auto"/>
          </w:divBdr>
        </w:div>
        <w:div w:id="1475609317">
          <w:marLeft w:val="480"/>
          <w:marRight w:val="0"/>
          <w:marTop w:val="0"/>
          <w:marBottom w:val="0"/>
          <w:divBdr>
            <w:top w:val="none" w:sz="0" w:space="0" w:color="auto"/>
            <w:left w:val="none" w:sz="0" w:space="0" w:color="auto"/>
            <w:bottom w:val="none" w:sz="0" w:space="0" w:color="auto"/>
            <w:right w:val="none" w:sz="0" w:space="0" w:color="auto"/>
          </w:divBdr>
        </w:div>
        <w:div w:id="509687662">
          <w:marLeft w:val="480"/>
          <w:marRight w:val="0"/>
          <w:marTop w:val="0"/>
          <w:marBottom w:val="0"/>
          <w:divBdr>
            <w:top w:val="none" w:sz="0" w:space="0" w:color="auto"/>
            <w:left w:val="none" w:sz="0" w:space="0" w:color="auto"/>
            <w:bottom w:val="none" w:sz="0" w:space="0" w:color="auto"/>
            <w:right w:val="none" w:sz="0" w:space="0" w:color="auto"/>
          </w:divBdr>
        </w:div>
        <w:div w:id="228537154">
          <w:marLeft w:val="480"/>
          <w:marRight w:val="0"/>
          <w:marTop w:val="0"/>
          <w:marBottom w:val="0"/>
          <w:divBdr>
            <w:top w:val="none" w:sz="0" w:space="0" w:color="auto"/>
            <w:left w:val="none" w:sz="0" w:space="0" w:color="auto"/>
            <w:bottom w:val="none" w:sz="0" w:space="0" w:color="auto"/>
            <w:right w:val="none" w:sz="0" w:space="0" w:color="auto"/>
          </w:divBdr>
        </w:div>
        <w:div w:id="337079252">
          <w:marLeft w:val="480"/>
          <w:marRight w:val="0"/>
          <w:marTop w:val="0"/>
          <w:marBottom w:val="0"/>
          <w:divBdr>
            <w:top w:val="none" w:sz="0" w:space="0" w:color="auto"/>
            <w:left w:val="none" w:sz="0" w:space="0" w:color="auto"/>
            <w:bottom w:val="none" w:sz="0" w:space="0" w:color="auto"/>
            <w:right w:val="none" w:sz="0" w:space="0" w:color="auto"/>
          </w:divBdr>
        </w:div>
        <w:div w:id="1599214623">
          <w:marLeft w:val="480"/>
          <w:marRight w:val="0"/>
          <w:marTop w:val="0"/>
          <w:marBottom w:val="0"/>
          <w:divBdr>
            <w:top w:val="none" w:sz="0" w:space="0" w:color="auto"/>
            <w:left w:val="none" w:sz="0" w:space="0" w:color="auto"/>
            <w:bottom w:val="none" w:sz="0" w:space="0" w:color="auto"/>
            <w:right w:val="none" w:sz="0" w:space="0" w:color="auto"/>
          </w:divBdr>
        </w:div>
        <w:div w:id="2108842425">
          <w:marLeft w:val="480"/>
          <w:marRight w:val="0"/>
          <w:marTop w:val="0"/>
          <w:marBottom w:val="0"/>
          <w:divBdr>
            <w:top w:val="none" w:sz="0" w:space="0" w:color="auto"/>
            <w:left w:val="none" w:sz="0" w:space="0" w:color="auto"/>
            <w:bottom w:val="none" w:sz="0" w:space="0" w:color="auto"/>
            <w:right w:val="none" w:sz="0" w:space="0" w:color="auto"/>
          </w:divBdr>
        </w:div>
        <w:div w:id="366108008">
          <w:marLeft w:val="480"/>
          <w:marRight w:val="0"/>
          <w:marTop w:val="0"/>
          <w:marBottom w:val="0"/>
          <w:divBdr>
            <w:top w:val="none" w:sz="0" w:space="0" w:color="auto"/>
            <w:left w:val="none" w:sz="0" w:space="0" w:color="auto"/>
            <w:bottom w:val="none" w:sz="0" w:space="0" w:color="auto"/>
            <w:right w:val="none" w:sz="0" w:space="0" w:color="auto"/>
          </w:divBdr>
        </w:div>
        <w:div w:id="91323088">
          <w:marLeft w:val="480"/>
          <w:marRight w:val="0"/>
          <w:marTop w:val="0"/>
          <w:marBottom w:val="0"/>
          <w:divBdr>
            <w:top w:val="none" w:sz="0" w:space="0" w:color="auto"/>
            <w:left w:val="none" w:sz="0" w:space="0" w:color="auto"/>
            <w:bottom w:val="none" w:sz="0" w:space="0" w:color="auto"/>
            <w:right w:val="none" w:sz="0" w:space="0" w:color="auto"/>
          </w:divBdr>
        </w:div>
        <w:div w:id="913659217">
          <w:marLeft w:val="480"/>
          <w:marRight w:val="0"/>
          <w:marTop w:val="0"/>
          <w:marBottom w:val="0"/>
          <w:divBdr>
            <w:top w:val="none" w:sz="0" w:space="0" w:color="auto"/>
            <w:left w:val="none" w:sz="0" w:space="0" w:color="auto"/>
            <w:bottom w:val="none" w:sz="0" w:space="0" w:color="auto"/>
            <w:right w:val="none" w:sz="0" w:space="0" w:color="auto"/>
          </w:divBdr>
        </w:div>
        <w:div w:id="605162400">
          <w:marLeft w:val="480"/>
          <w:marRight w:val="0"/>
          <w:marTop w:val="0"/>
          <w:marBottom w:val="0"/>
          <w:divBdr>
            <w:top w:val="none" w:sz="0" w:space="0" w:color="auto"/>
            <w:left w:val="none" w:sz="0" w:space="0" w:color="auto"/>
            <w:bottom w:val="none" w:sz="0" w:space="0" w:color="auto"/>
            <w:right w:val="none" w:sz="0" w:space="0" w:color="auto"/>
          </w:divBdr>
        </w:div>
        <w:div w:id="387530875">
          <w:marLeft w:val="480"/>
          <w:marRight w:val="0"/>
          <w:marTop w:val="0"/>
          <w:marBottom w:val="0"/>
          <w:divBdr>
            <w:top w:val="none" w:sz="0" w:space="0" w:color="auto"/>
            <w:left w:val="none" w:sz="0" w:space="0" w:color="auto"/>
            <w:bottom w:val="none" w:sz="0" w:space="0" w:color="auto"/>
            <w:right w:val="none" w:sz="0" w:space="0" w:color="auto"/>
          </w:divBdr>
        </w:div>
        <w:div w:id="1193836521">
          <w:marLeft w:val="480"/>
          <w:marRight w:val="0"/>
          <w:marTop w:val="0"/>
          <w:marBottom w:val="0"/>
          <w:divBdr>
            <w:top w:val="none" w:sz="0" w:space="0" w:color="auto"/>
            <w:left w:val="none" w:sz="0" w:space="0" w:color="auto"/>
            <w:bottom w:val="none" w:sz="0" w:space="0" w:color="auto"/>
            <w:right w:val="none" w:sz="0" w:space="0" w:color="auto"/>
          </w:divBdr>
        </w:div>
        <w:div w:id="789055456">
          <w:marLeft w:val="480"/>
          <w:marRight w:val="0"/>
          <w:marTop w:val="0"/>
          <w:marBottom w:val="0"/>
          <w:divBdr>
            <w:top w:val="none" w:sz="0" w:space="0" w:color="auto"/>
            <w:left w:val="none" w:sz="0" w:space="0" w:color="auto"/>
            <w:bottom w:val="none" w:sz="0" w:space="0" w:color="auto"/>
            <w:right w:val="none" w:sz="0" w:space="0" w:color="auto"/>
          </w:divBdr>
        </w:div>
        <w:div w:id="719131096">
          <w:marLeft w:val="480"/>
          <w:marRight w:val="0"/>
          <w:marTop w:val="0"/>
          <w:marBottom w:val="0"/>
          <w:divBdr>
            <w:top w:val="none" w:sz="0" w:space="0" w:color="auto"/>
            <w:left w:val="none" w:sz="0" w:space="0" w:color="auto"/>
            <w:bottom w:val="none" w:sz="0" w:space="0" w:color="auto"/>
            <w:right w:val="none" w:sz="0" w:space="0" w:color="auto"/>
          </w:divBdr>
        </w:div>
        <w:div w:id="341320200">
          <w:marLeft w:val="480"/>
          <w:marRight w:val="0"/>
          <w:marTop w:val="0"/>
          <w:marBottom w:val="0"/>
          <w:divBdr>
            <w:top w:val="none" w:sz="0" w:space="0" w:color="auto"/>
            <w:left w:val="none" w:sz="0" w:space="0" w:color="auto"/>
            <w:bottom w:val="none" w:sz="0" w:space="0" w:color="auto"/>
            <w:right w:val="none" w:sz="0" w:space="0" w:color="auto"/>
          </w:divBdr>
        </w:div>
        <w:div w:id="470056074">
          <w:marLeft w:val="480"/>
          <w:marRight w:val="0"/>
          <w:marTop w:val="0"/>
          <w:marBottom w:val="0"/>
          <w:divBdr>
            <w:top w:val="none" w:sz="0" w:space="0" w:color="auto"/>
            <w:left w:val="none" w:sz="0" w:space="0" w:color="auto"/>
            <w:bottom w:val="none" w:sz="0" w:space="0" w:color="auto"/>
            <w:right w:val="none" w:sz="0" w:space="0" w:color="auto"/>
          </w:divBdr>
        </w:div>
        <w:div w:id="1650595467">
          <w:marLeft w:val="480"/>
          <w:marRight w:val="0"/>
          <w:marTop w:val="0"/>
          <w:marBottom w:val="0"/>
          <w:divBdr>
            <w:top w:val="none" w:sz="0" w:space="0" w:color="auto"/>
            <w:left w:val="none" w:sz="0" w:space="0" w:color="auto"/>
            <w:bottom w:val="none" w:sz="0" w:space="0" w:color="auto"/>
            <w:right w:val="none" w:sz="0" w:space="0" w:color="auto"/>
          </w:divBdr>
        </w:div>
        <w:div w:id="1583683781">
          <w:marLeft w:val="480"/>
          <w:marRight w:val="0"/>
          <w:marTop w:val="0"/>
          <w:marBottom w:val="0"/>
          <w:divBdr>
            <w:top w:val="none" w:sz="0" w:space="0" w:color="auto"/>
            <w:left w:val="none" w:sz="0" w:space="0" w:color="auto"/>
            <w:bottom w:val="none" w:sz="0" w:space="0" w:color="auto"/>
            <w:right w:val="none" w:sz="0" w:space="0" w:color="auto"/>
          </w:divBdr>
        </w:div>
        <w:div w:id="1157190575">
          <w:marLeft w:val="480"/>
          <w:marRight w:val="0"/>
          <w:marTop w:val="0"/>
          <w:marBottom w:val="0"/>
          <w:divBdr>
            <w:top w:val="none" w:sz="0" w:space="0" w:color="auto"/>
            <w:left w:val="none" w:sz="0" w:space="0" w:color="auto"/>
            <w:bottom w:val="none" w:sz="0" w:space="0" w:color="auto"/>
            <w:right w:val="none" w:sz="0" w:space="0" w:color="auto"/>
          </w:divBdr>
        </w:div>
        <w:div w:id="36585825">
          <w:marLeft w:val="480"/>
          <w:marRight w:val="0"/>
          <w:marTop w:val="0"/>
          <w:marBottom w:val="0"/>
          <w:divBdr>
            <w:top w:val="none" w:sz="0" w:space="0" w:color="auto"/>
            <w:left w:val="none" w:sz="0" w:space="0" w:color="auto"/>
            <w:bottom w:val="none" w:sz="0" w:space="0" w:color="auto"/>
            <w:right w:val="none" w:sz="0" w:space="0" w:color="auto"/>
          </w:divBdr>
        </w:div>
        <w:div w:id="886187683">
          <w:marLeft w:val="480"/>
          <w:marRight w:val="0"/>
          <w:marTop w:val="0"/>
          <w:marBottom w:val="0"/>
          <w:divBdr>
            <w:top w:val="none" w:sz="0" w:space="0" w:color="auto"/>
            <w:left w:val="none" w:sz="0" w:space="0" w:color="auto"/>
            <w:bottom w:val="none" w:sz="0" w:space="0" w:color="auto"/>
            <w:right w:val="none" w:sz="0" w:space="0" w:color="auto"/>
          </w:divBdr>
        </w:div>
        <w:div w:id="1014108543">
          <w:marLeft w:val="480"/>
          <w:marRight w:val="0"/>
          <w:marTop w:val="0"/>
          <w:marBottom w:val="0"/>
          <w:divBdr>
            <w:top w:val="none" w:sz="0" w:space="0" w:color="auto"/>
            <w:left w:val="none" w:sz="0" w:space="0" w:color="auto"/>
            <w:bottom w:val="none" w:sz="0" w:space="0" w:color="auto"/>
            <w:right w:val="none" w:sz="0" w:space="0" w:color="auto"/>
          </w:divBdr>
        </w:div>
        <w:div w:id="1181626833">
          <w:marLeft w:val="480"/>
          <w:marRight w:val="0"/>
          <w:marTop w:val="0"/>
          <w:marBottom w:val="0"/>
          <w:divBdr>
            <w:top w:val="none" w:sz="0" w:space="0" w:color="auto"/>
            <w:left w:val="none" w:sz="0" w:space="0" w:color="auto"/>
            <w:bottom w:val="none" w:sz="0" w:space="0" w:color="auto"/>
            <w:right w:val="none" w:sz="0" w:space="0" w:color="auto"/>
          </w:divBdr>
        </w:div>
      </w:divsChild>
    </w:div>
    <w:div w:id="1060594057">
      <w:bodyDiv w:val="1"/>
      <w:marLeft w:val="0"/>
      <w:marRight w:val="0"/>
      <w:marTop w:val="0"/>
      <w:marBottom w:val="0"/>
      <w:divBdr>
        <w:top w:val="none" w:sz="0" w:space="0" w:color="auto"/>
        <w:left w:val="none" w:sz="0" w:space="0" w:color="auto"/>
        <w:bottom w:val="none" w:sz="0" w:space="0" w:color="auto"/>
        <w:right w:val="none" w:sz="0" w:space="0" w:color="auto"/>
      </w:divBdr>
    </w:div>
    <w:div w:id="1061556486">
      <w:bodyDiv w:val="1"/>
      <w:marLeft w:val="0"/>
      <w:marRight w:val="0"/>
      <w:marTop w:val="0"/>
      <w:marBottom w:val="0"/>
      <w:divBdr>
        <w:top w:val="none" w:sz="0" w:space="0" w:color="auto"/>
        <w:left w:val="none" w:sz="0" w:space="0" w:color="auto"/>
        <w:bottom w:val="none" w:sz="0" w:space="0" w:color="auto"/>
        <w:right w:val="none" w:sz="0" w:space="0" w:color="auto"/>
      </w:divBdr>
    </w:div>
    <w:div w:id="1062290953">
      <w:bodyDiv w:val="1"/>
      <w:marLeft w:val="0"/>
      <w:marRight w:val="0"/>
      <w:marTop w:val="0"/>
      <w:marBottom w:val="0"/>
      <w:divBdr>
        <w:top w:val="none" w:sz="0" w:space="0" w:color="auto"/>
        <w:left w:val="none" w:sz="0" w:space="0" w:color="auto"/>
        <w:bottom w:val="none" w:sz="0" w:space="0" w:color="auto"/>
        <w:right w:val="none" w:sz="0" w:space="0" w:color="auto"/>
      </w:divBdr>
    </w:div>
    <w:div w:id="1063019791">
      <w:bodyDiv w:val="1"/>
      <w:marLeft w:val="0"/>
      <w:marRight w:val="0"/>
      <w:marTop w:val="0"/>
      <w:marBottom w:val="0"/>
      <w:divBdr>
        <w:top w:val="none" w:sz="0" w:space="0" w:color="auto"/>
        <w:left w:val="none" w:sz="0" w:space="0" w:color="auto"/>
        <w:bottom w:val="none" w:sz="0" w:space="0" w:color="auto"/>
        <w:right w:val="none" w:sz="0" w:space="0" w:color="auto"/>
      </w:divBdr>
      <w:divsChild>
        <w:div w:id="585267342">
          <w:marLeft w:val="480"/>
          <w:marRight w:val="0"/>
          <w:marTop w:val="0"/>
          <w:marBottom w:val="0"/>
          <w:divBdr>
            <w:top w:val="none" w:sz="0" w:space="0" w:color="auto"/>
            <w:left w:val="none" w:sz="0" w:space="0" w:color="auto"/>
            <w:bottom w:val="none" w:sz="0" w:space="0" w:color="auto"/>
            <w:right w:val="none" w:sz="0" w:space="0" w:color="auto"/>
          </w:divBdr>
        </w:div>
        <w:div w:id="160238662">
          <w:marLeft w:val="480"/>
          <w:marRight w:val="0"/>
          <w:marTop w:val="0"/>
          <w:marBottom w:val="0"/>
          <w:divBdr>
            <w:top w:val="none" w:sz="0" w:space="0" w:color="auto"/>
            <w:left w:val="none" w:sz="0" w:space="0" w:color="auto"/>
            <w:bottom w:val="none" w:sz="0" w:space="0" w:color="auto"/>
            <w:right w:val="none" w:sz="0" w:space="0" w:color="auto"/>
          </w:divBdr>
        </w:div>
        <w:div w:id="1724329530">
          <w:marLeft w:val="480"/>
          <w:marRight w:val="0"/>
          <w:marTop w:val="0"/>
          <w:marBottom w:val="0"/>
          <w:divBdr>
            <w:top w:val="none" w:sz="0" w:space="0" w:color="auto"/>
            <w:left w:val="none" w:sz="0" w:space="0" w:color="auto"/>
            <w:bottom w:val="none" w:sz="0" w:space="0" w:color="auto"/>
            <w:right w:val="none" w:sz="0" w:space="0" w:color="auto"/>
          </w:divBdr>
        </w:div>
        <w:div w:id="190148410">
          <w:marLeft w:val="480"/>
          <w:marRight w:val="0"/>
          <w:marTop w:val="0"/>
          <w:marBottom w:val="0"/>
          <w:divBdr>
            <w:top w:val="none" w:sz="0" w:space="0" w:color="auto"/>
            <w:left w:val="none" w:sz="0" w:space="0" w:color="auto"/>
            <w:bottom w:val="none" w:sz="0" w:space="0" w:color="auto"/>
            <w:right w:val="none" w:sz="0" w:space="0" w:color="auto"/>
          </w:divBdr>
        </w:div>
        <w:div w:id="842401139">
          <w:marLeft w:val="480"/>
          <w:marRight w:val="0"/>
          <w:marTop w:val="0"/>
          <w:marBottom w:val="0"/>
          <w:divBdr>
            <w:top w:val="none" w:sz="0" w:space="0" w:color="auto"/>
            <w:left w:val="none" w:sz="0" w:space="0" w:color="auto"/>
            <w:bottom w:val="none" w:sz="0" w:space="0" w:color="auto"/>
            <w:right w:val="none" w:sz="0" w:space="0" w:color="auto"/>
          </w:divBdr>
        </w:div>
        <w:div w:id="323629493">
          <w:marLeft w:val="480"/>
          <w:marRight w:val="0"/>
          <w:marTop w:val="0"/>
          <w:marBottom w:val="0"/>
          <w:divBdr>
            <w:top w:val="none" w:sz="0" w:space="0" w:color="auto"/>
            <w:left w:val="none" w:sz="0" w:space="0" w:color="auto"/>
            <w:bottom w:val="none" w:sz="0" w:space="0" w:color="auto"/>
            <w:right w:val="none" w:sz="0" w:space="0" w:color="auto"/>
          </w:divBdr>
        </w:div>
        <w:div w:id="70858490">
          <w:marLeft w:val="480"/>
          <w:marRight w:val="0"/>
          <w:marTop w:val="0"/>
          <w:marBottom w:val="0"/>
          <w:divBdr>
            <w:top w:val="none" w:sz="0" w:space="0" w:color="auto"/>
            <w:left w:val="none" w:sz="0" w:space="0" w:color="auto"/>
            <w:bottom w:val="none" w:sz="0" w:space="0" w:color="auto"/>
            <w:right w:val="none" w:sz="0" w:space="0" w:color="auto"/>
          </w:divBdr>
        </w:div>
        <w:div w:id="745810915">
          <w:marLeft w:val="480"/>
          <w:marRight w:val="0"/>
          <w:marTop w:val="0"/>
          <w:marBottom w:val="0"/>
          <w:divBdr>
            <w:top w:val="none" w:sz="0" w:space="0" w:color="auto"/>
            <w:left w:val="none" w:sz="0" w:space="0" w:color="auto"/>
            <w:bottom w:val="none" w:sz="0" w:space="0" w:color="auto"/>
            <w:right w:val="none" w:sz="0" w:space="0" w:color="auto"/>
          </w:divBdr>
        </w:div>
        <w:div w:id="1179391172">
          <w:marLeft w:val="480"/>
          <w:marRight w:val="0"/>
          <w:marTop w:val="0"/>
          <w:marBottom w:val="0"/>
          <w:divBdr>
            <w:top w:val="none" w:sz="0" w:space="0" w:color="auto"/>
            <w:left w:val="none" w:sz="0" w:space="0" w:color="auto"/>
            <w:bottom w:val="none" w:sz="0" w:space="0" w:color="auto"/>
            <w:right w:val="none" w:sz="0" w:space="0" w:color="auto"/>
          </w:divBdr>
        </w:div>
        <w:div w:id="1044913601">
          <w:marLeft w:val="480"/>
          <w:marRight w:val="0"/>
          <w:marTop w:val="0"/>
          <w:marBottom w:val="0"/>
          <w:divBdr>
            <w:top w:val="none" w:sz="0" w:space="0" w:color="auto"/>
            <w:left w:val="none" w:sz="0" w:space="0" w:color="auto"/>
            <w:bottom w:val="none" w:sz="0" w:space="0" w:color="auto"/>
            <w:right w:val="none" w:sz="0" w:space="0" w:color="auto"/>
          </w:divBdr>
        </w:div>
        <w:div w:id="2020738034">
          <w:marLeft w:val="480"/>
          <w:marRight w:val="0"/>
          <w:marTop w:val="0"/>
          <w:marBottom w:val="0"/>
          <w:divBdr>
            <w:top w:val="none" w:sz="0" w:space="0" w:color="auto"/>
            <w:left w:val="none" w:sz="0" w:space="0" w:color="auto"/>
            <w:bottom w:val="none" w:sz="0" w:space="0" w:color="auto"/>
            <w:right w:val="none" w:sz="0" w:space="0" w:color="auto"/>
          </w:divBdr>
        </w:div>
        <w:div w:id="1371152807">
          <w:marLeft w:val="480"/>
          <w:marRight w:val="0"/>
          <w:marTop w:val="0"/>
          <w:marBottom w:val="0"/>
          <w:divBdr>
            <w:top w:val="none" w:sz="0" w:space="0" w:color="auto"/>
            <w:left w:val="none" w:sz="0" w:space="0" w:color="auto"/>
            <w:bottom w:val="none" w:sz="0" w:space="0" w:color="auto"/>
            <w:right w:val="none" w:sz="0" w:space="0" w:color="auto"/>
          </w:divBdr>
        </w:div>
        <w:div w:id="232617612">
          <w:marLeft w:val="480"/>
          <w:marRight w:val="0"/>
          <w:marTop w:val="0"/>
          <w:marBottom w:val="0"/>
          <w:divBdr>
            <w:top w:val="none" w:sz="0" w:space="0" w:color="auto"/>
            <w:left w:val="none" w:sz="0" w:space="0" w:color="auto"/>
            <w:bottom w:val="none" w:sz="0" w:space="0" w:color="auto"/>
            <w:right w:val="none" w:sz="0" w:space="0" w:color="auto"/>
          </w:divBdr>
        </w:div>
        <w:div w:id="18045801">
          <w:marLeft w:val="480"/>
          <w:marRight w:val="0"/>
          <w:marTop w:val="0"/>
          <w:marBottom w:val="0"/>
          <w:divBdr>
            <w:top w:val="none" w:sz="0" w:space="0" w:color="auto"/>
            <w:left w:val="none" w:sz="0" w:space="0" w:color="auto"/>
            <w:bottom w:val="none" w:sz="0" w:space="0" w:color="auto"/>
            <w:right w:val="none" w:sz="0" w:space="0" w:color="auto"/>
          </w:divBdr>
        </w:div>
        <w:div w:id="2060979332">
          <w:marLeft w:val="480"/>
          <w:marRight w:val="0"/>
          <w:marTop w:val="0"/>
          <w:marBottom w:val="0"/>
          <w:divBdr>
            <w:top w:val="none" w:sz="0" w:space="0" w:color="auto"/>
            <w:left w:val="none" w:sz="0" w:space="0" w:color="auto"/>
            <w:bottom w:val="none" w:sz="0" w:space="0" w:color="auto"/>
            <w:right w:val="none" w:sz="0" w:space="0" w:color="auto"/>
          </w:divBdr>
        </w:div>
        <w:div w:id="572550852">
          <w:marLeft w:val="480"/>
          <w:marRight w:val="0"/>
          <w:marTop w:val="0"/>
          <w:marBottom w:val="0"/>
          <w:divBdr>
            <w:top w:val="none" w:sz="0" w:space="0" w:color="auto"/>
            <w:left w:val="none" w:sz="0" w:space="0" w:color="auto"/>
            <w:bottom w:val="none" w:sz="0" w:space="0" w:color="auto"/>
            <w:right w:val="none" w:sz="0" w:space="0" w:color="auto"/>
          </w:divBdr>
        </w:div>
        <w:div w:id="265161616">
          <w:marLeft w:val="480"/>
          <w:marRight w:val="0"/>
          <w:marTop w:val="0"/>
          <w:marBottom w:val="0"/>
          <w:divBdr>
            <w:top w:val="none" w:sz="0" w:space="0" w:color="auto"/>
            <w:left w:val="none" w:sz="0" w:space="0" w:color="auto"/>
            <w:bottom w:val="none" w:sz="0" w:space="0" w:color="auto"/>
            <w:right w:val="none" w:sz="0" w:space="0" w:color="auto"/>
          </w:divBdr>
        </w:div>
        <w:div w:id="210843439">
          <w:marLeft w:val="480"/>
          <w:marRight w:val="0"/>
          <w:marTop w:val="0"/>
          <w:marBottom w:val="0"/>
          <w:divBdr>
            <w:top w:val="none" w:sz="0" w:space="0" w:color="auto"/>
            <w:left w:val="none" w:sz="0" w:space="0" w:color="auto"/>
            <w:bottom w:val="none" w:sz="0" w:space="0" w:color="auto"/>
            <w:right w:val="none" w:sz="0" w:space="0" w:color="auto"/>
          </w:divBdr>
        </w:div>
        <w:div w:id="268657807">
          <w:marLeft w:val="480"/>
          <w:marRight w:val="0"/>
          <w:marTop w:val="0"/>
          <w:marBottom w:val="0"/>
          <w:divBdr>
            <w:top w:val="none" w:sz="0" w:space="0" w:color="auto"/>
            <w:left w:val="none" w:sz="0" w:space="0" w:color="auto"/>
            <w:bottom w:val="none" w:sz="0" w:space="0" w:color="auto"/>
            <w:right w:val="none" w:sz="0" w:space="0" w:color="auto"/>
          </w:divBdr>
        </w:div>
        <w:div w:id="1904219413">
          <w:marLeft w:val="480"/>
          <w:marRight w:val="0"/>
          <w:marTop w:val="0"/>
          <w:marBottom w:val="0"/>
          <w:divBdr>
            <w:top w:val="none" w:sz="0" w:space="0" w:color="auto"/>
            <w:left w:val="none" w:sz="0" w:space="0" w:color="auto"/>
            <w:bottom w:val="none" w:sz="0" w:space="0" w:color="auto"/>
            <w:right w:val="none" w:sz="0" w:space="0" w:color="auto"/>
          </w:divBdr>
        </w:div>
        <w:div w:id="1736004339">
          <w:marLeft w:val="480"/>
          <w:marRight w:val="0"/>
          <w:marTop w:val="0"/>
          <w:marBottom w:val="0"/>
          <w:divBdr>
            <w:top w:val="none" w:sz="0" w:space="0" w:color="auto"/>
            <w:left w:val="none" w:sz="0" w:space="0" w:color="auto"/>
            <w:bottom w:val="none" w:sz="0" w:space="0" w:color="auto"/>
            <w:right w:val="none" w:sz="0" w:space="0" w:color="auto"/>
          </w:divBdr>
        </w:div>
        <w:div w:id="1350064455">
          <w:marLeft w:val="480"/>
          <w:marRight w:val="0"/>
          <w:marTop w:val="0"/>
          <w:marBottom w:val="0"/>
          <w:divBdr>
            <w:top w:val="none" w:sz="0" w:space="0" w:color="auto"/>
            <w:left w:val="none" w:sz="0" w:space="0" w:color="auto"/>
            <w:bottom w:val="none" w:sz="0" w:space="0" w:color="auto"/>
            <w:right w:val="none" w:sz="0" w:space="0" w:color="auto"/>
          </w:divBdr>
        </w:div>
        <w:div w:id="393547965">
          <w:marLeft w:val="480"/>
          <w:marRight w:val="0"/>
          <w:marTop w:val="0"/>
          <w:marBottom w:val="0"/>
          <w:divBdr>
            <w:top w:val="none" w:sz="0" w:space="0" w:color="auto"/>
            <w:left w:val="none" w:sz="0" w:space="0" w:color="auto"/>
            <w:bottom w:val="none" w:sz="0" w:space="0" w:color="auto"/>
            <w:right w:val="none" w:sz="0" w:space="0" w:color="auto"/>
          </w:divBdr>
        </w:div>
        <w:div w:id="873882742">
          <w:marLeft w:val="480"/>
          <w:marRight w:val="0"/>
          <w:marTop w:val="0"/>
          <w:marBottom w:val="0"/>
          <w:divBdr>
            <w:top w:val="none" w:sz="0" w:space="0" w:color="auto"/>
            <w:left w:val="none" w:sz="0" w:space="0" w:color="auto"/>
            <w:bottom w:val="none" w:sz="0" w:space="0" w:color="auto"/>
            <w:right w:val="none" w:sz="0" w:space="0" w:color="auto"/>
          </w:divBdr>
        </w:div>
        <w:div w:id="869873698">
          <w:marLeft w:val="480"/>
          <w:marRight w:val="0"/>
          <w:marTop w:val="0"/>
          <w:marBottom w:val="0"/>
          <w:divBdr>
            <w:top w:val="none" w:sz="0" w:space="0" w:color="auto"/>
            <w:left w:val="none" w:sz="0" w:space="0" w:color="auto"/>
            <w:bottom w:val="none" w:sz="0" w:space="0" w:color="auto"/>
            <w:right w:val="none" w:sz="0" w:space="0" w:color="auto"/>
          </w:divBdr>
        </w:div>
        <w:div w:id="255024048">
          <w:marLeft w:val="480"/>
          <w:marRight w:val="0"/>
          <w:marTop w:val="0"/>
          <w:marBottom w:val="0"/>
          <w:divBdr>
            <w:top w:val="none" w:sz="0" w:space="0" w:color="auto"/>
            <w:left w:val="none" w:sz="0" w:space="0" w:color="auto"/>
            <w:bottom w:val="none" w:sz="0" w:space="0" w:color="auto"/>
            <w:right w:val="none" w:sz="0" w:space="0" w:color="auto"/>
          </w:divBdr>
        </w:div>
        <w:div w:id="68356526">
          <w:marLeft w:val="480"/>
          <w:marRight w:val="0"/>
          <w:marTop w:val="0"/>
          <w:marBottom w:val="0"/>
          <w:divBdr>
            <w:top w:val="none" w:sz="0" w:space="0" w:color="auto"/>
            <w:left w:val="none" w:sz="0" w:space="0" w:color="auto"/>
            <w:bottom w:val="none" w:sz="0" w:space="0" w:color="auto"/>
            <w:right w:val="none" w:sz="0" w:space="0" w:color="auto"/>
          </w:divBdr>
        </w:div>
        <w:div w:id="1774394431">
          <w:marLeft w:val="480"/>
          <w:marRight w:val="0"/>
          <w:marTop w:val="0"/>
          <w:marBottom w:val="0"/>
          <w:divBdr>
            <w:top w:val="none" w:sz="0" w:space="0" w:color="auto"/>
            <w:left w:val="none" w:sz="0" w:space="0" w:color="auto"/>
            <w:bottom w:val="none" w:sz="0" w:space="0" w:color="auto"/>
            <w:right w:val="none" w:sz="0" w:space="0" w:color="auto"/>
          </w:divBdr>
        </w:div>
        <w:div w:id="869489445">
          <w:marLeft w:val="480"/>
          <w:marRight w:val="0"/>
          <w:marTop w:val="0"/>
          <w:marBottom w:val="0"/>
          <w:divBdr>
            <w:top w:val="none" w:sz="0" w:space="0" w:color="auto"/>
            <w:left w:val="none" w:sz="0" w:space="0" w:color="auto"/>
            <w:bottom w:val="none" w:sz="0" w:space="0" w:color="auto"/>
            <w:right w:val="none" w:sz="0" w:space="0" w:color="auto"/>
          </w:divBdr>
        </w:div>
        <w:div w:id="830682606">
          <w:marLeft w:val="480"/>
          <w:marRight w:val="0"/>
          <w:marTop w:val="0"/>
          <w:marBottom w:val="0"/>
          <w:divBdr>
            <w:top w:val="none" w:sz="0" w:space="0" w:color="auto"/>
            <w:left w:val="none" w:sz="0" w:space="0" w:color="auto"/>
            <w:bottom w:val="none" w:sz="0" w:space="0" w:color="auto"/>
            <w:right w:val="none" w:sz="0" w:space="0" w:color="auto"/>
          </w:divBdr>
        </w:div>
        <w:div w:id="211887624">
          <w:marLeft w:val="480"/>
          <w:marRight w:val="0"/>
          <w:marTop w:val="0"/>
          <w:marBottom w:val="0"/>
          <w:divBdr>
            <w:top w:val="none" w:sz="0" w:space="0" w:color="auto"/>
            <w:left w:val="none" w:sz="0" w:space="0" w:color="auto"/>
            <w:bottom w:val="none" w:sz="0" w:space="0" w:color="auto"/>
            <w:right w:val="none" w:sz="0" w:space="0" w:color="auto"/>
          </w:divBdr>
        </w:div>
        <w:div w:id="180828241">
          <w:marLeft w:val="480"/>
          <w:marRight w:val="0"/>
          <w:marTop w:val="0"/>
          <w:marBottom w:val="0"/>
          <w:divBdr>
            <w:top w:val="none" w:sz="0" w:space="0" w:color="auto"/>
            <w:left w:val="none" w:sz="0" w:space="0" w:color="auto"/>
            <w:bottom w:val="none" w:sz="0" w:space="0" w:color="auto"/>
            <w:right w:val="none" w:sz="0" w:space="0" w:color="auto"/>
          </w:divBdr>
        </w:div>
        <w:div w:id="342900562">
          <w:marLeft w:val="480"/>
          <w:marRight w:val="0"/>
          <w:marTop w:val="0"/>
          <w:marBottom w:val="0"/>
          <w:divBdr>
            <w:top w:val="none" w:sz="0" w:space="0" w:color="auto"/>
            <w:left w:val="none" w:sz="0" w:space="0" w:color="auto"/>
            <w:bottom w:val="none" w:sz="0" w:space="0" w:color="auto"/>
            <w:right w:val="none" w:sz="0" w:space="0" w:color="auto"/>
          </w:divBdr>
        </w:div>
        <w:div w:id="897284587">
          <w:marLeft w:val="480"/>
          <w:marRight w:val="0"/>
          <w:marTop w:val="0"/>
          <w:marBottom w:val="0"/>
          <w:divBdr>
            <w:top w:val="none" w:sz="0" w:space="0" w:color="auto"/>
            <w:left w:val="none" w:sz="0" w:space="0" w:color="auto"/>
            <w:bottom w:val="none" w:sz="0" w:space="0" w:color="auto"/>
            <w:right w:val="none" w:sz="0" w:space="0" w:color="auto"/>
          </w:divBdr>
        </w:div>
        <w:div w:id="1467235678">
          <w:marLeft w:val="480"/>
          <w:marRight w:val="0"/>
          <w:marTop w:val="0"/>
          <w:marBottom w:val="0"/>
          <w:divBdr>
            <w:top w:val="none" w:sz="0" w:space="0" w:color="auto"/>
            <w:left w:val="none" w:sz="0" w:space="0" w:color="auto"/>
            <w:bottom w:val="none" w:sz="0" w:space="0" w:color="auto"/>
            <w:right w:val="none" w:sz="0" w:space="0" w:color="auto"/>
          </w:divBdr>
        </w:div>
        <w:div w:id="1484814064">
          <w:marLeft w:val="480"/>
          <w:marRight w:val="0"/>
          <w:marTop w:val="0"/>
          <w:marBottom w:val="0"/>
          <w:divBdr>
            <w:top w:val="none" w:sz="0" w:space="0" w:color="auto"/>
            <w:left w:val="none" w:sz="0" w:space="0" w:color="auto"/>
            <w:bottom w:val="none" w:sz="0" w:space="0" w:color="auto"/>
            <w:right w:val="none" w:sz="0" w:space="0" w:color="auto"/>
          </w:divBdr>
        </w:div>
        <w:div w:id="149978384">
          <w:marLeft w:val="480"/>
          <w:marRight w:val="0"/>
          <w:marTop w:val="0"/>
          <w:marBottom w:val="0"/>
          <w:divBdr>
            <w:top w:val="none" w:sz="0" w:space="0" w:color="auto"/>
            <w:left w:val="none" w:sz="0" w:space="0" w:color="auto"/>
            <w:bottom w:val="none" w:sz="0" w:space="0" w:color="auto"/>
            <w:right w:val="none" w:sz="0" w:space="0" w:color="auto"/>
          </w:divBdr>
        </w:div>
        <w:div w:id="2028558544">
          <w:marLeft w:val="480"/>
          <w:marRight w:val="0"/>
          <w:marTop w:val="0"/>
          <w:marBottom w:val="0"/>
          <w:divBdr>
            <w:top w:val="none" w:sz="0" w:space="0" w:color="auto"/>
            <w:left w:val="none" w:sz="0" w:space="0" w:color="auto"/>
            <w:bottom w:val="none" w:sz="0" w:space="0" w:color="auto"/>
            <w:right w:val="none" w:sz="0" w:space="0" w:color="auto"/>
          </w:divBdr>
        </w:div>
        <w:div w:id="1400983276">
          <w:marLeft w:val="480"/>
          <w:marRight w:val="0"/>
          <w:marTop w:val="0"/>
          <w:marBottom w:val="0"/>
          <w:divBdr>
            <w:top w:val="none" w:sz="0" w:space="0" w:color="auto"/>
            <w:left w:val="none" w:sz="0" w:space="0" w:color="auto"/>
            <w:bottom w:val="none" w:sz="0" w:space="0" w:color="auto"/>
            <w:right w:val="none" w:sz="0" w:space="0" w:color="auto"/>
          </w:divBdr>
        </w:div>
        <w:div w:id="1302467391">
          <w:marLeft w:val="480"/>
          <w:marRight w:val="0"/>
          <w:marTop w:val="0"/>
          <w:marBottom w:val="0"/>
          <w:divBdr>
            <w:top w:val="none" w:sz="0" w:space="0" w:color="auto"/>
            <w:left w:val="none" w:sz="0" w:space="0" w:color="auto"/>
            <w:bottom w:val="none" w:sz="0" w:space="0" w:color="auto"/>
            <w:right w:val="none" w:sz="0" w:space="0" w:color="auto"/>
          </w:divBdr>
        </w:div>
        <w:div w:id="1604267828">
          <w:marLeft w:val="480"/>
          <w:marRight w:val="0"/>
          <w:marTop w:val="0"/>
          <w:marBottom w:val="0"/>
          <w:divBdr>
            <w:top w:val="none" w:sz="0" w:space="0" w:color="auto"/>
            <w:left w:val="none" w:sz="0" w:space="0" w:color="auto"/>
            <w:bottom w:val="none" w:sz="0" w:space="0" w:color="auto"/>
            <w:right w:val="none" w:sz="0" w:space="0" w:color="auto"/>
          </w:divBdr>
        </w:div>
        <w:div w:id="1963151177">
          <w:marLeft w:val="480"/>
          <w:marRight w:val="0"/>
          <w:marTop w:val="0"/>
          <w:marBottom w:val="0"/>
          <w:divBdr>
            <w:top w:val="none" w:sz="0" w:space="0" w:color="auto"/>
            <w:left w:val="none" w:sz="0" w:space="0" w:color="auto"/>
            <w:bottom w:val="none" w:sz="0" w:space="0" w:color="auto"/>
            <w:right w:val="none" w:sz="0" w:space="0" w:color="auto"/>
          </w:divBdr>
        </w:div>
        <w:div w:id="939216556">
          <w:marLeft w:val="480"/>
          <w:marRight w:val="0"/>
          <w:marTop w:val="0"/>
          <w:marBottom w:val="0"/>
          <w:divBdr>
            <w:top w:val="none" w:sz="0" w:space="0" w:color="auto"/>
            <w:left w:val="none" w:sz="0" w:space="0" w:color="auto"/>
            <w:bottom w:val="none" w:sz="0" w:space="0" w:color="auto"/>
            <w:right w:val="none" w:sz="0" w:space="0" w:color="auto"/>
          </w:divBdr>
        </w:div>
        <w:div w:id="695234142">
          <w:marLeft w:val="480"/>
          <w:marRight w:val="0"/>
          <w:marTop w:val="0"/>
          <w:marBottom w:val="0"/>
          <w:divBdr>
            <w:top w:val="none" w:sz="0" w:space="0" w:color="auto"/>
            <w:left w:val="none" w:sz="0" w:space="0" w:color="auto"/>
            <w:bottom w:val="none" w:sz="0" w:space="0" w:color="auto"/>
            <w:right w:val="none" w:sz="0" w:space="0" w:color="auto"/>
          </w:divBdr>
        </w:div>
        <w:div w:id="842352821">
          <w:marLeft w:val="480"/>
          <w:marRight w:val="0"/>
          <w:marTop w:val="0"/>
          <w:marBottom w:val="0"/>
          <w:divBdr>
            <w:top w:val="none" w:sz="0" w:space="0" w:color="auto"/>
            <w:left w:val="none" w:sz="0" w:space="0" w:color="auto"/>
            <w:bottom w:val="none" w:sz="0" w:space="0" w:color="auto"/>
            <w:right w:val="none" w:sz="0" w:space="0" w:color="auto"/>
          </w:divBdr>
        </w:div>
        <w:div w:id="1612856426">
          <w:marLeft w:val="480"/>
          <w:marRight w:val="0"/>
          <w:marTop w:val="0"/>
          <w:marBottom w:val="0"/>
          <w:divBdr>
            <w:top w:val="none" w:sz="0" w:space="0" w:color="auto"/>
            <w:left w:val="none" w:sz="0" w:space="0" w:color="auto"/>
            <w:bottom w:val="none" w:sz="0" w:space="0" w:color="auto"/>
            <w:right w:val="none" w:sz="0" w:space="0" w:color="auto"/>
          </w:divBdr>
        </w:div>
        <w:div w:id="895312078">
          <w:marLeft w:val="480"/>
          <w:marRight w:val="0"/>
          <w:marTop w:val="0"/>
          <w:marBottom w:val="0"/>
          <w:divBdr>
            <w:top w:val="none" w:sz="0" w:space="0" w:color="auto"/>
            <w:left w:val="none" w:sz="0" w:space="0" w:color="auto"/>
            <w:bottom w:val="none" w:sz="0" w:space="0" w:color="auto"/>
            <w:right w:val="none" w:sz="0" w:space="0" w:color="auto"/>
          </w:divBdr>
        </w:div>
        <w:div w:id="1469518658">
          <w:marLeft w:val="480"/>
          <w:marRight w:val="0"/>
          <w:marTop w:val="0"/>
          <w:marBottom w:val="0"/>
          <w:divBdr>
            <w:top w:val="none" w:sz="0" w:space="0" w:color="auto"/>
            <w:left w:val="none" w:sz="0" w:space="0" w:color="auto"/>
            <w:bottom w:val="none" w:sz="0" w:space="0" w:color="auto"/>
            <w:right w:val="none" w:sz="0" w:space="0" w:color="auto"/>
          </w:divBdr>
        </w:div>
        <w:div w:id="1330669608">
          <w:marLeft w:val="480"/>
          <w:marRight w:val="0"/>
          <w:marTop w:val="0"/>
          <w:marBottom w:val="0"/>
          <w:divBdr>
            <w:top w:val="none" w:sz="0" w:space="0" w:color="auto"/>
            <w:left w:val="none" w:sz="0" w:space="0" w:color="auto"/>
            <w:bottom w:val="none" w:sz="0" w:space="0" w:color="auto"/>
            <w:right w:val="none" w:sz="0" w:space="0" w:color="auto"/>
          </w:divBdr>
        </w:div>
        <w:div w:id="1858427271">
          <w:marLeft w:val="480"/>
          <w:marRight w:val="0"/>
          <w:marTop w:val="0"/>
          <w:marBottom w:val="0"/>
          <w:divBdr>
            <w:top w:val="none" w:sz="0" w:space="0" w:color="auto"/>
            <w:left w:val="none" w:sz="0" w:space="0" w:color="auto"/>
            <w:bottom w:val="none" w:sz="0" w:space="0" w:color="auto"/>
            <w:right w:val="none" w:sz="0" w:space="0" w:color="auto"/>
          </w:divBdr>
        </w:div>
        <w:div w:id="573243694">
          <w:marLeft w:val="480"/>
          <w:marRight w:val="0"/>
          <w:marTop w:val="0"/>
          <w:marBottom w:val="0"/>
          <w:divBdr>
            <w:top w:val="none" w:sz="0" w:space="0" w:color="auto"/>
            <w:left w:val="none" w:sz="0" w:space="0" w:color="auto"/>
            <w:bottom w:val="none" w:sz="0" w:space="0" w:color="auto"/>
            <w:right w:val="none" w:sz="0" w:space="0" w:color="auto"/>
          </w:divBdr>
        </w:div>
        <w:div w:id="957491339">
          <w:marLeft w:val="480"/>
          <w:marRight w:val="0"/>
          <w:marTop w:val="0"/>
          <w:marBottom w:val="0"/>
          <w:divBdr>
            <w:top w:val="none" w:sz="0" w:space="0" w:color="auto"/>
            <w:left w:val="none" w:sz="0" w:space="0" w:color="auto"/>
            <w:bottom w:val="none" w:sz="0" w:space="0" w:color="auto"/>
            <w:right w:val="none" w:sz="0" w:space="0" w:color="auto"/>
          </w:divBdr>
        </w:div>
        <w:div w:id="1892690191">
          <w:marLeft w:val="480"/>
          <w:marRight w:val="0"/>
          <w:marTop w:val="0"/>
          <w:marBottom w:val="0"/>
          <w:divBdr>
            <w:top w:val="none" w:sz="0" w:space="0" w:color="auto"/>
            <w:left w:val="none" w:sz="0" w:space="0" w:color="auto"/>
            <w:bottom w:val="none" w:sz="0" w:space="0" w:color="auto"/>
            <w:right w:val="none" w:sz="0" w:space="0" w:color="auto"/>
          </w:divBdr>
        </w:div>
        <w:div w:id="1119494965">
          <w:marLeft w:val="480"/>
          <w:marRight w:val="0"/>
          <w:marTop w:val="0"/>
          <w:marBottom w:val="0"/>
          <w:divBdr>
            <w:top w:val="none" w:sz="0" w:space="0" w:color="auto"/>
            <w:left w:val="none" w:sz="0" w:space="0" w:color="auto"/>
            <w:bottom w:val="none" w:sz="0" w:space="0" w:color="auto"/>
            <w:right w:val="none" w:sz="0" w:space="0" w:color="auto"/>
          </w:divBdr>
        </w:div>
        <w:div w:id="868445390">
          <w:marLeft w:val="480"/>
          <w:marRight w:val="0"/>
          <w:marTop w:val="0"/>
          <w:marBottom w:val="0"/>
          <w:divBdr>
            <w:top w:val="none" w:sz="0" w:space="0" w:color="auto"/>
            <w:left w:val="none" w:sz="0" w:space="0" w:color="auto"/>
            <w:bottom w:val="none" w:sz="0" w:space="0" w:color="auto"/>
            <w:right w:val="none" w:sz="0" w:space="0" w:color="auto"/>
          </w:divBdr>
        </w:div>
        <w:div w:id="931207906">
          <w:marLeft w:val="480"/>
          <w:marRight w:val="0"/>
          <w:marTop w:val="0"/>
          <w:marBottom w:val="0"/>
          <w:divBdr>
            <w:top w:val="none" w:sz="0" w:space="0" w:color="auto"/>
            <w:left w:val="none" w:sz="0" w:space="0" w:color="auto"/>
            <w:bottom w:val="none" w:sz="0" w:space="0" w:color="auto"/>
            <w:right w:val="none" w:sz="0" w:space="0" w:color="auto"/>
          </w:divBdr>
        </w:div>
        <w:div w:id="1889678384">
          <w:marLeft w:val="480"/>
          <w:marRight w:val="0"/>
          <w:marTop w:val="0"/>
          <w:marBottom w:val="0"/>
          <w:divBdr>
            <w:top w:val="none" w:sz="0" w:space="0" w:color="auto"/>
            <w:left w:val="none" w:sz="0" w:space="0" w:color="auto"/>
            <w:bottom w:val="none" w:sz="0" w:space="0" w:color="auto"/>
            <w:right w:val="none" w:sz="0" w:space="0" w:color="auto"/>
          </w:divBdr>
        </w:div>
        <w:div w:id="732318482">
          <w:marLeft w:val="480"/>
          <w:marRight w:val="0"/>
          <w:marTop w:val="0"/>
          <w:marBottom w:val="0"/>
          <w:divBdr>
            <w:top w:val="none" w:sz="0" w:space="0" w:color="auto"/>
            <w:left w:val="none" w:sz="0" w:space="0" w:color="auto"/>
            <w:bottom w:val="none" w:sz="0" w:space="0" w:color="auto"/>
            <w:right w:val="none" w:sz="0" w:space="0" w:color="auto"/>
          </w:divBdr>
        </w:div>
        <w:div w:id="165751272">
          <w:marLeft w:val="480"/>
          <w:marRight w:val="0"/>
          <w:marTop w:val="0"/>
          <w:marBottom w:val="0"/>
          <w:divBdr>
            <w:top w:val="none" w:sz="0" w:space="0" w:color="auto"/>
            <w:left w:val="none" w:sz="0" w:space="0" w:color="auto"/>
            <w:bottom w:val="none" w:sz="0" w:space="0" w:color="auto"/>
            <w:right w:val="none" w:sz="0" w:space="0" w:color="auto"/>
          </w:divBdr>
        </w:div>
        <w:div w:id="752896528">
          <w:marLeft w:val="480"/>
          <w:marRight w:val="0"/>
          <w:marTop w:val="0"/>
          <w:marBottom w:val="0"/>
          <w:divBdr>
            <w:top w:val="none" w:sz="0" w:space="0" w:color="auto"/>
            <w:left w:val="none" w:sz="0" w:space="0" w:color="auto"/>
            <w:bottom w:val="none" w:sz="0" w:space="0" w:color="auto"/>
            <w:right w:val="none" w:sz="0" w:space="0" w:color="auto"/>
          </w:divBdr>
        </w:div>
        <w:div w:id="1788229618">
          <w:marLeft w:val="480"/>
          <w:marRight w:val="0"/>
          <w:marTop w:val="0"/>
          <w:marBottom w:val="0"/>
          <w:divBdr>
            <w:top w:val="none" w:sz="0" w:space="0" w:color="auto"/>
            <w:left w:val="none" w:sz="0" w:space="0" w:color="auto"/>
            <w:bottom w:val="none" w:sz="0" w:space="0" w:color="auto"/>
            <w:right w:val="none" w:sz="0" w:space="0" w:color="auto"/>
          </w:divBdr>
        </w:div>
        <w:div w:id="1581597883">
          <w:marLeft w:val="480"/>
          <w:marRight w:val="0"/>
          <w:marTop w:val="0"/>
          <w:marBottom w:val="0"/>
          <w:divBdr>
            <w:top w:val="none" w:sz="0" w:space="0" w:color="auto"/>
            <w:left w:val="none" w:sz="0" w:space="0" w:color="auto"/>
            <w:bottom w:val="none" w:sz="0" w:space="0" w:color="auto"/>
            <w:right w:val="none" w:sz="0" w:space="0" w:color="auto"/>
          </w:divBdr>
        </w:div>
        <w:div w:id="1141851255">
          <w:marLeft w:val="480"/>
          <w:marRight w:val="0"/>
          <w:marTop w:val="0"/>
          <w:marBottom w:val="0"/>
          <w:divBdr>
            <w:top w:val="none" w:sz="0" w:space="0" w:color="auto"/>
            <w:left w:val="none" w:sz="0" w:space="0" w:color="auto"/>
            <w:bottom w:val="none" w:sz="0" w:space="0" w:color="auto"/>
            <w:right w:val="none" w:sz="0" w:space="0" w:color="auto"/>
          </w:divBdr>
        </w:div>
        <w:div w:id="398021334">
          <w:marLeft w:val="480"/>
          <w:marRight w:val="0"/>
          <w:marTop w:val="0"/>
          <w:marBottom w:val="0"/>
          <w:divBdr>
            <w:top w:val="none" w:sz="0" w:space="0" w:color="auto"/>
            <w:left w:val="none" w:sz="0" w:space="0" w:color="auto"/>
            <w:bottom w:val="none" w:sz="0" w:space="0" w:color="auto"/>
            <w:right w:val="none" w:sz="0" w:space="0" w:color="auto"/>
          </w:divBdr>
        </w:div>
        <w:div w:id="223370982">
          <w:marLeft w:val="480"/>
          <w:marRight w:val="0"/>
          <w:marTop w:val="0"/>
          <w:marBottom w:val="0"/>
          <w:divBdr>
            <w:top w:val="none" w:sz="0" w:space="0" w:color="auto"/>
            <w:left w:val="none" w:sz="0" w:space="0" w:color="auto"/>
            <w:bottom w:val="none" w:sz="0" w:space="0" w:color="auto"/>
            <w:right w:val="none" w:sz="0" w:space="0" w:color="auto"/>
          </w:divBdr>
        </w:div>
        <w:div w:id="872228149">
          <w:marLeft w:val="480"/>
          <w:marRight w:val="0"/>
          <w:marTop w:val="0"/>
          <w:marBottom w:val="0"/>
          <w:divBdr>
            <w:top w:val="none" w:sz="0" w:space="0" w:color="auto"/>
            <w:left w:val="none" w:sz="0" w:space="0" w:color="auto"/>
            <w:bottom w:val="none" w:sz="0" w:space="0" w:color="auto"/>
            <w:right w:val="none" w:sz="0" w:space="0" w:color="auto"/>
          </w:divBdr>
        </w:div>
        <w:div w:id="1847019779">
          <w:marLeft w:val="480"/>
          <w:marRight w:val="0"/>
          <w:marTop w:val="0"/>
          <w:marBottom w:val="0"/>
          <w:divBdr>
            <w:top w:val="none" w:sz="0" w:space="0" w:color="auto"/>
            <w:left w:val="none" w:sz="0" w:space="0" w:color="auto"/>
            <w:bottom w:val="none" w:sz="0" w:space="0" w:color="auto"/>
            <w:right w:val="none" w:sz="0" w:space="0" w:color="auto"/>
          </w:divBdr>
        </w:div>
        <w:div w:id="310211557">
          <w:marLeft w:val="480"/>
          <w:marRight w:val="0"/>
          <w:marTop w:val="0"/>
          <w:marBottom w:val="0"/>
          <w:divBdr>
            <w:top w:val="none" w:sz="0" w:space="0" w:color="auto"/>
            <w:left w:val="none" w:sz="0" w:space="0" w:color="auto"/>
            <w:bottom w:val="none" w:sz="0" w:space="0" w:color="auto"/>
            <w:right w:val="none" w:sz="0" w:space="0" w:color="auto"/>
          </w:divBdr>
        </w:div>
        <w:div w:id="1168402735">
          <w:marLeft w:val="480"/>
          <w:marRight w:val="0"/>
          <w:marTop w:val="0"/>
          <w:marBottom w:val="0"/>
          <w:divBdr>
            <w:top w:val="none" w:sz="0" w:space="0" w:color="auto"/>
            <w:left w:val="none" w:sz="0" w:space="0" w:color="auto"/>
            <w:bottom w:val="none" w:sz="0" w:space="0" w:color="auto"/>
            <w:right w:val="none" w:sz="0" w:space="0" w:color="auto"/>
          </w:divBdr>
        </w:div>
        <w:div w:id="1617907183">
          <w:marLeft w:val="480"/>
          <w:marRight w:val="0"/>
          <w:marTop w:val="0"/>
          <w:marBottom w:val="0"/>
          <w:divBdr>
            <w:top w:val="none" w:sz="0" w:space="0" w:color="auto"/>
            <w:left w:val="none" w:sz="0" w:space="0" w:color="auto"/>
            <w:bottom w:val="none" w:sz="0" w:space="0" w:color="auto"/>
            <w:right w:val="none" w:sz="0" w:space="0" w:color="auto"/>
          </w:divBdr>
        </w:div>
        <w:div w:id="2013292782">
          <w:marLeft w:val="480"/>
          <w:marRight w:val="0"/>
          <w:marTop w:val="0"/>
          <w:marBottom w:val="0"/>
          <w:divBdr>
            <w:top w:val="none" w:sz="0" w:space="0" w:color="auto"/>
            <w:left w:val="none" w:sz="0" w:space="0" w:color="auto"/>
            <w:bottom w:val="none" w:sz="0" w:space="0" w:color="auto"/>
            <w:right w:val="none" w:sz="0" w:space="0" w:color="auto"/>
          </w:divBdr>
        </w:div>
        <w:div w:id="124200975">
          <w:marLeft w:val="480"/>
          <w:marRight w:val="0"/>
          <w:marTop w:val="0"/>
          <w:marBottom w:val="0"/>
          <w:divBdr>
            <w:top w:val="none" w:sz="0" w:space="0" w:color="auto"/>
            <w:left w:val="none" w:sz="0" w:space="0" w:color="auto"/>
            <w:bottom w:val="none" w:sz="0" w:space="0" w:color="auto"/>
            <w:right w:val="none" w:sz="0" w:space="0" w:color="auto"/>
          </w:divBdr>
        </w:div>
        <w:div w:id="1641687503">
          <w:marLeft w:val="480"/>
          <w:marRight w:val="0"/>
          <w:marTop w:val="0"/>
          <w:marBottom w:val="0"/>
          <w:divBdr>
            <w:top w:val="none" w:sz="0" w:space="0" w:color="auto"/>
            <w:left w:val="none" w:sz="0" w:space="0" w:color="auto"/>
            <w:bottom w:val="none" w:sz="0" w:space="0" w:color="auto"/>
            <w:right w:val="none" w:sz="0" w:space="0" w:color="auto"/>
          </w:divBdr>
        </w:div>
        <w:div w:id="19287104">
          <w:marLeft w:val="480"/>
          <w:marRight w:val="0"/>
          <w:marTop w:val="0"/>
          <w:marBottom w:val="0"/>
          <w:divBdr>
            <w:top w:val="none" w:sz="0" w:space="0" w:color="auto"/>
            <w:left w:val="none" w:sz="0" w:space="0" w:color="auto"/>
            <w:bottom w:val="none" w:sz="0" w:space="0" w:color="auto"/>
            <w:right w:val="none" w:sz="0" w:space="0" w:color="auto"/>
          </w:divBdr>
        </w:div>
      </w:divsChild>
    </w:div>
    <w:div w:id="1064066479">
      <w:bodyDiv w:val="1"/>
      <w:marLeft w:val="0"/>
      <w:marRight w:val="0"/>
      <w:marTop w:val="0"/>
      <w:marBottom w:val="0"/>
      <w:divBdr>
        <w:top w:val="none" w:sz="0" w:space="0" w:color="auto"/>
        <w:left w:val="none" w:sz="0" w:space="0" w:color="auto"/>
        <w:bottom w:val="none" w:sz="0" w:space="0" w:color="auto"/>
        <w:right w:val="none" w:sz="0" w:space="0" w:color="auto"/>
      </w:divBdr>
    </w:div>
    <w:div w:id="1064179692">
      <w:bodyDiv w:val="1"/>
      <w:marLeft w:val="0"/>
      <w:marRight w:val="0"/>
      <w:marTop w:val="0"/>
      <w:marBottom w:val="0"/>
      <w:divBdr>
        <w:top w:val="none" w:sz="0" w:space="0" w:color="auto"/>
        <w:left w:val="none" w:sz="0" w:space="0" w:color="auto"/>
        <w:bottom w:val="none" w:sz="0" w:space="0" w:color="auto"/>
        <w:right w:val="none" w:sz="0" w:space="0" w:color="auto"/>
      </w:divBdr>
    </w:div>
    <w:div w:id="1064833006">
      <w:bodyDiv w:val="1"/>
      <w:marLeft w:val="0"/>
      <w:marRight w:val="0"/>
      <w:marTop w:val="0"/>
      <w:marBottom w:val="0"/>
      <w:divBdr>
        <w:top w:val="none" w:sz="0" w:space="0" w:color="auto"/>
        <w:left w:val="none" w:sz="0" w:space="0" w:color="auto"/>
        <w:bottom w:val="none" w:sz="0" w:space="0" w:color="auto"/>
        <w:right w:val="none" w:sz="0" w:space="0" w:color="auto"/>
      </w:divBdr>
      <w:divsChild>
        <w:div w:id="1799951798">
          <w:marLeft w:val="480"/>
          <w:marRight w:val="0"/>
          <w:marTop w:val="0"/>
          <w:marBottom w:val="0"/>
          <w:divBdr>
            <w:top w:val="none" w:sz="0" w:space="0" w:color="auto"/>
            <w:left w:val="none" w:sz="0" w:space="0" w:color="auto"/>
            <w:bottom w:val="none" w:sz="0" w:space="0" w:color="auto"/>
            <w:right w:val="none" w:sz="0" w:space="0" w:color="auto"/>
          </w:divBdr>
        </w:div>
        <w:div w:id="42291210">
          <w:marLeft w:val="480"/>
          <w:marRight w:val="0"/>
          <w:marTop w:val="0"/>
          <w:marBottom w:val="0"/>
          <w:divBdr>
            <w:top w:val="none" w:sz="0" w:space="0" w:color="auto"/>
            <w:left w:val="none" w:sz="0" w:space="0" w:color="auto"/>
            <w:bottom w:val="none" w:sz="0" w:space="0" w:color="auto"/>
            <w:right w:val="none" w:sz="0" w:space="0" w:color="auto"/>
          </w:divBdr>
        </w:div>
        <w:div w:id="846796617">
          <w:marLeft w:val="480"/>
          <w:marRight w:val="0"/>
          <w:marTop w:val="0"/>
          <w:marBottom w:val="0"/>
          <w:divBdr>
            <w:top w:val="none" w:sz="0" w:space="0" w:color="auto"/>
            <w:left w:val="none" w:sz="0" w:space="0" w:color="auto"/>
            <w:bottom w:val="none" w:sz="0" w:space="0" w:color="auto"/>
            <w:right w:val="none" w:sz="0" w:space="0" w:color="auto"/>
          </w:divBdr>
        </w:div>
        <w:div w:id="1814788597">
          <w:marLeft w:val="480"/>
          <w:marRight w:val="0"/>
          <w:marTop w:val="0"/>
          <w:marBottom w:val="0"/>
          <w:divBdr>
            <w:top w:val="none" w:sz="0" w:space="0" w:color="auto"/>
            <w:left w:val="none" w:sz="0" w:space="0" w:color="auto"/>
            <w:bottom w:val="none" w:sz="0" w:space="0" w:color="auto"/>
            <w:right w:val="none" w:sz="0" w:space="0" w:color="auto"/>
          </w:divBdr>
        </w:div>
        <w:div w:id="1300955892">
          <w:marLeft w:val="480"/>
          <w:marRight w:val="0"/>
          <w:marTop w:val="0"/>
          <w:marBottom w:val="0"/>
          <w:divBdr>
            <w:top w:val="none" w:sz="0" w:space="0" w:color="auto"/>
            <w:left w:val="none" w:sz="0" w:space="0" w:color="auto"/>
            <w:bottom w:val="none" w:sz="0" w:space="0" w:color="auto"/>
            <w:right w:val="none" w:sz="0" w:space="0" w:color="auto"/>
          </w:divBdr>
        </w:div>
        <w:div w:id="1253589914">
          <w:marLeft w:val="480"/>
          <w:marRight w:val="0"/>
          <w:marTop w:val="0"/>
          <w:marBottom w:val="0"/>
          <w:divBdr>
            <w:top w:val="none" w:sz="0" w:space="0" w:color="auto"/>
            <w:left w:val="none" w:sz="0" w:space="0" w:color="auto"/>
            <w:bottom w:val="none" w:sz="0" w:space="0" w:color="auto"/>
            <w:right w:val="none" w:sz="0" w:space="0" w:color="auto"/>
          </w:divBdr>
        </w:div>
        <w:div w:id="203058410">
          <w:marLeft w:val="480"/>
          <w:marRight w:val="0"/>
          <w:marTop w:val="0"/>
          <w:marBottom w:val="0"/>
          <w:divBdr>
            <w:top w:val="none" w:sz="0" w:space="0" w:color="auto"/>
            <w:left w:val="none" w:sz="0" w:space="0" w:color="auto"/>
            <w:bottom w:val="none" w:sz="0" w:space="0" w:color="auto"/>
            <w:right w:val="none" w:sz="0" w:space="0" w:color="auto"/>
          </w:divBdr>
        </w:div>
        <w:div w:id="1998995328">
          <w:marLeft w:val="480"/>
          <w:marRight w:val="0"/>
          <w:marTop w:val="0"/>
          <w:marBottom w:val="0"/>
          <w:divBdr>
            <w:top w:val="none" w:sz="0" w:space="0" w:color="auto"/>
            <w:left w:val="none" w:sz="0" w:space="0" w:color="auto"/>
            <w:bottom w:val="none" w:sz="0" w:space="0" w:color="auto"/>
            <w:right w:val="none" w:sz="0" w:space="0" w:color="auto"/>
          </w:divBdr>
        </w:div>
        <w:div w:id="483400105">
          <w:marLeft w:val="480"/>
          <w:marRight w:val="0"/>
          <w:marTop w:val="0"/>
          <w:marBottom w:val="0"/>
          <w:divBdr>
            <w:top w:val="none" w:sz="0" w:space="0" w:color="auto"/>
            <w:left w:val="none" w:sz="0" w:space="0" w:color="auto"/>
            <w:bottom w:val="none" w:sz="0" w:space="0" w:color="auto"/>
            <w:right w:val="none" w:sz="0" w:space="0" w:color="auto"/>
          </w:divBdr>
        </w:div>
        <w:div w:id="2135247339">
          <w:marLeft w:val="480"/>
          <w:marRight w:val="0"/>
          <w:marTop w:val="0"/>
          <w:marBottom w:val="0"/>
          <w:divBdr>
            <w:top w:val="none" w:sz="0" w:space="0" w:color="auto"/>
            <w:left w:val="none" w:sz="0" w:space="0" w:color="auto"/>
            <w:bottom w:val="none" w:sz="0" w:space="0" w:color="auto"/>
            <w:right w:val="none" w:sz="0" w:space="0" w:color="auto"/>
          </w:divBdr>
        </w:div>
        <w:div w:id="1515731337">
          <w:marLeft w:val="480"/>
          <w:marRight w:val="0"/>
          <w:marTop w:val="0"/>
          <w:marBottom w:val="0"/>
          <w:divBdr>
            <w:top w:val="none" w:sz="0" w:space="0" w:color="auto"/>
            <w:left w:val="none" w:sz="0" w:space="0" w:color="auto"/>
            <w:bottom w:val="none" w:sz="0" w:space="0" w:color="auto"/>
            <w:right w:val="none" w:sz="0" w:space="0" w:color="auto"/>
          </w:divBdr>
        </w:div>
        <w:div w:id="1695838852">
          <w:marLeft w:val="480"/>
          <w:marRight w:val="0"/>
          <w:marTop w:val="0"/>
          <w:marBottom w:val="0"/>
          <w:divBdr>
            <w:top w:val="none" w:sz="0" w:space="0" w:color="auto"/>
            <w:left w:val="none" w:sz="0" w:space="0" w:color="auto"/>
            <w:bottom w:val="none" w:sz="0" w:space="0" w:color="auto"/>
            <w:right w:val="none" w:sz="0" w:space="0" w:color="auto"/>
          </w:divBdr>
        </w:div>
        <w:div w:id="1337686637">
          <w:marLeft w:val="480"/>
          <w:marRight w:val="0"/>
          <w:marTop w:val="0"/>
          <w:marBottom w:val="0"/>
          <w:divBdr>
            <w:top w:val="none" w:sz="0" w:space="0" w:color="auto"/>
            <w:left w:val="none" w:sz="0" w:space="0" w:color="auto"/>
            <w:bottom w:val="none" w:sz="0" w:space="0" w:color="auto"/>
            <w:right w:val="none" w:sz="0" w:space="0" w:color="auto"/>
          </w:divBdr>
        </w:div>
        <w:div w:id="1207528044">
          <w:marLeft w:val="480"/>
          <w:marRight w:val="0"/>
          <w:marTop w:val="0"/>
          <w:marBottom w:val="0"/>
          <w:divBdr>
            <w:top w:val="none" w:sz="0" w:space="0" w:color="auto"/>
            <w:left w:val="none" w:sz="0" w:space="0" w:color="auto"/>
            <w:bottom w:val="none" w:sz="0" w:space="0" w:color="auto"/>
            <w:right w:val="none" w:sz="0" w:space="0" w:color="auto"/>
          </w:divBdr>
        </w:div>
        <w:div w:id="1196893115">
          <w:marLeft w:val="480"/>
          <w:marRight w:val="0"/>
          <w:marTop w:val="0"/>
          <w:marBottom w:val="0"/>
          <w:divBdr>
            <w:top w:val="none" w:sz="0" w:space="0" w:color="auto"/>
            <w:left w:val="none" w:sz="0" w:space="0" w:color="auto"/>
            <w:bottom w:val="none" w:sz="0" w:space="0" w:color="auto"/>
            <w:right w:val="none" w:sz="0" w:space="0" w:color="auto"/>
          </w:divBdr>
        </w:div>
        <w:div w:id="1479375872">
          <w:marLeft w:val="480"/>
          <w:marRight w:val="0"/>
          <w:marTop w:val="0"/>
          <w:marBottom w:val="0"/>
          <w:divBdr>
            <w:top w:val="none" w:sz="0" w:space="0" w:color="auto"/>
            <w:left w:val="none" w:sz="0" w:space="0" w:color="auto"/>
            <w:bottom w:val="none" w:sz="0" w:space="0" w:color="auto"/>
            <w:right w:val="none" w:sz="0" w:space="0" w:color="auto"/>
          </w:divBdr>
        </w:div>
        <w:div w:id="975254559">
          <w:marLeft w:val="480"/>
          <w:marRight w:val="0"/>
          <w:marTop w:val="0"/>
          <w:marBottom w:val="0"/>
          <w:divBdr>
            <w:top w:val="none" w:sz="0" w:space="0" w:color="auto"/>
            <w:left w:val="none" w:sz="0" w:space="0" w:color="auto"/>
            <w:bottom w:val="none" w:sz="0" w:space="0" w:color="auto"/>
            <w:right w:val="none" w:sz="0" w:space="0" w:color="auto"/>
          </w:divBdr>
        </w:div>
        <w:div w:id="627778298">
          <w:marLeft w:val="480"/>
          <w:marRight w:val="0"/>
          <w:marTop w:val="0"/>
          <w:marBottom w:val="0"/>
          <w:divBdr>
            <w:top w:val="none" w:sz="0" w:space="0" w:color="auto"/>
            <w:left w:val="none" w:sz="0" w:space="0" w:color="auto"/>
            <w:bottom w:val="none" w:sz="0" w:space="0" w:color="auto"/>
            <w:right w:val="none" w:sz="0" w:space="0" w:color="auto"/>
          </w:divBdr>
        </w:div>
        <w:div w:id="1905556278">
          <w:marLeft w:val="480"/>
          <w:marRight w:val="0"/>
          <w:marTop w:val="0"/>
          <w:marBottom w:val="0"/>
          <w:divBdr>
            <w:top w:val="none" w:sz="0" w:space="0" w:color="auto"/>
            <w:left w:val="none" w:sz="0" w:space="0" w:color="auto"/>
            <w:bottom w:val="none" w:sz="0" w:space="0" w:color="auto"/>
            <w:right w:val="none" w:sz="0" w:space="0" w:color="auto"/>
          </w:divBdr>
        </w:div>
        <w:div w:id="2041583972">
          <w:marLeft w:val="480"/>
          <w:marRight w:val="0"/>
          <w:marTop w:val="0"/>
          <w:marBottom w:val="0"/>
          <w:divBdr>
            <w:top w:val="none" w:sz="0" w:space="0" w:color="auto"/>
            <w:left w:val="none" w:sz="0" w:space="0" w:color="auto"/>
            <w:bottom w:val="none" w:sz="0" w:space="0" w:color="auto"/>
            <w:right w:val="none" w:sz="0" w:space="0" w:color="auto"/>
          </w:divBdr>
        </w:div>
        <w:div w:id="490489616">
          <w:marLeft w:val="480"/>
          <w:marRight w:val="0"/>
          <w:marTop w:val="0"/>
          <w:marBottom w:val="0"/>
          <w:divBdr>
            <w:top w:val="none" w:sz="0" w:space="0" w:color="auto"/>
            <w:left w:val="none" w:sz="0" w:space="0" w:color="auto"/>
            <w:bottom w:val="none" w:sz="0" w:space="0" w:color="auto"/>
            <w:right w:val="none" w:sz="0" w:space="0" w:color="auto"/>
          </w:divBdr>
        </w:div>
        <w:div w:id="1029724680">
          <w:marLeft w:val="480"/>
          <w:marRight w:val="0"/>
          <w:marTop w:val="0"/>
          <w:marBottom w:val="0"/>
          <w:divBdr>
            <w:top w:val="none" w:sz="0" w:space="0" w:color="auto"/>
            <w:left w:val="none" w:sz="0" w:space="0" w:color="auto"/>
            <w:bottom w:val="none" w:sz="0" w:space="0" w:color="auto"/>
            <w:right w:val="none" w:sz="0" w:space="0" w:color="auto"/>
          </w:divBdr>
        </w:div>
        <w:div w:id="2005276578">
          <w:marLeft w:val="480"/>
          <w:marRight w:val="0"/>
          <w:marTop w:val="0"/>
          <w:marBottom w:val="0"/>
          <w:divBdr>
            <w:top w:val="none" w:sz="0" w:space="0" w:color="auto"/>
            <w:left w:val="none" w:sz="0" w:space="0" w:color="auto"/>
            <w:bottom w:val="none" w:sz="0" w:space="0" w:color="auto"/>
            <w:right w:val="none" w:sz="0" w:space="0" w:color="auto"/>
          </w:divBdr>
        </w:div>
        <w:div w:id="710619217">
          <w:marLeft w:val="480"/>
          <w:marRight w:val="0"/>
          <w:marTop w:val="0"/>
          <w:marBottom w:val="0"/>
          <w:divBdr>
            <w:top w:val="none" w:sz="0" w:space="0" w:color="auto"/>
            <w:left w:val="none" w:sz="0" w:space="0" w:color="auto"/>
            <w:bottom w:val="none" w:sz="0" w:space="0" w:color="auto"/>
            <w:right w:val="none" w:sz="0" w:space="0" w:color="auto"/>
          </w:divBdr>
        </w:div>
        <w:div w:id="438527103">
          <w:marLeft w:val="480"/>
          <w:marRight w:val="0"/>
          <w:marTop w:val="0"/>
          <w:marBottom w:val="0"/>
          <w:divBdr>
            <w:top w:val="none" w:sz="0" w:space="0" w:color="auto"/>
            <w:left w:val="none" w:sz="0" w:space="0" w:color="auto"/>
            <w:bottom w:val="none" w:sz="0" w:space="0" w:color="auto"/>
            <w:right w:val="none" w:sz="0" w:space="0" w:color="auto"/>
          </w:divBdr>
        </w:div>
        <w:div w:id="178935513">
          <w:marLeft w:val="480"/>
          <w:marRight w:val="0"/>
          <w:marTop w:val="0"/>
          <w:marBottom w:val="0"/>
          <w:divBdr>
            <w:top w:val="none" w:sz="0" w:space="0" w:color="auto"/>
            <w:left w:val="none" w:sz="0" w:space="0" w:color="auto"/>
            <w:bottom w:val="none" w:sz="0" w:space="0" w:color="auto"/>
            <w:right w:val="none" w:sz="0" w:space="0" w:color="auto"/>
          </w:divBdr>
        </w:div>
        <w:div w:id="1484158566">
          <w:marLeft w:val="480"/>
          <w:marRight w:val="0"/>
          <w:marTop w:val="0"/>
          <w:marBottom w:val="0"/>
          <w:divBdr>
            <w:top w:val="none" w:sz="0" w:space="0" w:color="auto"/>
            <w:left w:val="none" w:sz="0" w:space="0" w:color="auto"/>
            <w:bottom w:val="none" w:sz="0" w:space="0" w:color="auto"/>
            <w:right w:val="none" w:sz="0" w:space="0" w:color="auto"/>
          </w:divBdr>
        </w:div>
        <w:div w:id="1226918065">
          <w:marLeft w:val="480"/>
          <w:marRight w:val="0"/>
          <w:marTop w:val="0"/>
          <w:marBottom w:val="0"/>
          <w:divBdr>
            <w:top w:val="none" w:sz="0" w:space="0" w:color="auto"/>
            <w:left w:val="none" w:sz="0" w:space="0" w:color="auto"/>
            <w:bottom w:val="none" w:sz="0" w:space="0" w:color="auto"/>
            <w:right w:val="none" w:sz="0" w:space="0" w:color="auto"/>
          </w:divBdr>
        </w:div>
        <w:div w:id="1111361324">
          <w:marLeft w:val="480"/>
          <w:marRight w:val="0"/>
          <w:marTop w:val="0"/>
          <w:marBottom w:val="0"/>
          <w:divBdr>
            <w:top w:val="none" w:sz="0" w:space="0" w:color="auto"/>
            <w:left w:val="none" w:sz="0" w:space="0" w:color="auto"/>
            <w:bottom w:val="none" w:sz="0" w:space="0" w:color="auto"/>
            <w:right w:val="none" w:sz="0" w:space="0" w:color="auto"/>
          </w:divBdr>
        </w:div>
        <w:div w:id="569580963">
          <w:marLeft w:val="480"/>
          <w:marRight w:val="0"/>
          <w:marTop w:val="0"/>
          <w:marBottom w:val="0"/>
          <w:divBdr>
            <w:top w:val="none" w:sz="0" w:space="0" w:color="auto"/>
            <w:left w:val="none" w:sz="0" w:space="0" w:color="auto"/>
            <w:bottom w:val="none" w:sz="0" w:space="0" w:color="auto"/>
            <w:right w:val="none" w:sz="0" w:space="0" w:color="auto"/>
          </w:divBdr>
        </w:div>
        <w:div w:id="396173153">
          <w:marLeft w:val="480"/>
          <w:marRight w:val="0"/>
          <w:marTop w:val="0"/>
          <w:marBottom w:val="0"/>
          <w:divBdr>
            <w:top w:val="none" w:sz="0" w:space="0" w:color="auto"/>
            <w:left w:val="none" w:sz="0" w:space="0" w:color="auto"/>
            <w:bottom w:val="none" w:sz="0" w:space="0" w:color="auto"/>
            <w:right w:val="none" w:sz="0" w:space="0" w:color="auto"/>
          </w:divBdr>
        </w:div>
        <w:div w:id="1702390627">
          <w:marLeft w:val="480"/>
          <w:marRight w:val="0"/>
          <w:marTop w:val="0"/>
          <w:marBottom w:val="0"/>
          <w:divBdr>
            <w:top w:val="none" w:sz="0" w:space="0" w:color="auto"/>
            <w:left w:val="none" w:sz="0" w:space="0" w:color="auto"/>
            <w:bottom w:val="none" w:sz="0" w:space="0" w:color="auto"/>
            <w:right w:val="none" w:sz="0" w:space="0" w:color="auto"/>
          </w:divBdr>
        </w:div>
        <w:div w:id="1788769040">
          <w:marLeft w:val="480"/>
          <w:marRight w:val="0"/>
          <w:marTop w:val="0"/>
          <w:marBottom w:val="0"/>
          <w:divBdr>
            <w:top w:val="none" w:sz="0" w:space="0" w:color="auto"/>
            <w:left w:val="none" w:sz="0" w:space="0" w:color="auto"/>
            <w:bottom w:val="none" w:sz="0" w:space="0" w:color="auto"/>
            <w:right w:val="none" w:sz="0" w:space="0" w:color="auto"/>
          </w:divBdr>
        </w:div>
        <w:div w:id="1773932409">
          <w:marLeft w:val="480"/>
          <w:marRight w:val="0"/>
          <w:marTop w:val="0"/>
          <w:marBottom w:val="0"/>
          <w:divBdr>
            <w:top w:val="none" w:sz="0" w:space="0" w:color="auto"/>
            <w:left w:val="none" w:sz="0" w:space="0" w:color="auto"/>
            <w:bottom w:val="none" w:sz="0" w:space="0" w:color="auto"/>
            <w:right w:val="none" w:sz="0" w:space="0" w:color="auto"/>
          </w:divBdr>
        </w:div>
        <w:div w:id="517621871">
          <w:marLeft w:val="480"/>
          <w:marRight w:val="0"/>
          <w:marTop w:val="0"/>
          <w:marBottom w:val="0"/>
          <w:divBdr>
            <w:top w:val="none" w:sz="0" w:space="0" w:color="auto"/>
            <w:left w:val="none" w:sz="0" w:space="0" w:color="auto"/>
            <w:bottom w:val="none" w:sz="0" w:space="0" w:color="auto"/>
            <w:right w:val="none" w:sz="0" w:space="0" w:color="auto"/>
          </w:divBdr>
        </w:div>
        <w:div w:id="1727216144">
          <w:marLeft w:val="480"/>
          <w:marRight w:val="0"/>
          <w:marTop w:val="0"/>
          <w:marBottom w:val="0"/>
          <w:divBdr>
            <w:top w:val="none" w:sz="0" w:space="0" w:color="auto"/>
            <w:left w:val="none" w:sz="0" w:space="0" w:color="auto"/>
            <w:bottom w:val="none" w:sz="0" w:space="0" w:color="auto"/>
            <w:right w:val="none" w:sz="0" w:space="0" w:color="auto"/>
          </w:divBdr>
        </w:div>
        <w:div w:id="425268191">
          <w:marLeft w:val="480"/>
          <w:marRight w:val="0"/>
          <w:marTop w:val="0"/>
          <w:marBottom w:val="0"/>
          <w:divBdr>
            <w:top w:val="none" w:sz="0" w:space="0" w:color="auto"/>
            <w:left w:val="none" w:sz="0" w:space="0" w:color="auto"/>
            <w:bottom w:val="none" w:sz="0" w:space="0" w:color="auto"/>
            <w:right w:val="none" w:sz="0" w:space="0" w:color="auto"/>
          </w:divBdr>
        </w:div>
        <w:div w:id="1494299124">
          <w:marLeft w:val="480"/>
          <w:marRight w:val="0"/>
          <w:marTop w:val="0"/>
          <w:marBottom w:val="0"/>
          <w:divBdr>
            <w:top w:val="none" w:sz="0" w:space="0" w:color="auto"/>
            <w:left w:val="none" w:sz="0" w:space="0" w:color="auto"/>
            <w:bottom w:val="none" w:sz="0" w:space="0" w:color="auto"/>
            <w:right w:val="none" w:sz="0" w:space="0" w:color="auto"/>
          </w:divBdr>
        </w:div>
        <w:div w:id="1986624806">
          <w:marLeft w:val="480"/>
          <w:marRight w:val="0"/>
          <w:marTop w:val="0"/>
          <w:marBottom w:val="0"/>
          <w:divBdr>
            <w:top w:val="none" w:sz="0" w:space="0" w:color="auto"/>
            <w:left w:val="none" w:sz="0" w:space="0" w:color="auto"/>
            <w:bottom w:val="none" w:sz="0" w:space="0" w:color="auto"/>
            <w:right w:val="none" w:sz="0" w:space="0" w:color="auto"/>
          </w:divBdr>
        </w:div>
        <w:div w:id="1213617214">
          <w:marLeft w:val="480"/>
          <w:marRight w:val="0"/>
          <w:marTop w:val="0"/>
          <w:marBottom w:val="0"/>
          <w:divBdr>
            <w:top w:val="none" w:sz="0" w:space="0" w:color="auto"/>
            <w:left w:val="none" w:sz="0" w:space="0" w:color="auto"/>
            <w:bottom w:val="none" w:sz="0" w:space="0" w:color="auto"/>
            <w:right w:val="none" w:sz="0" w:space="0" w:color="auto"/>
          </w:divBdr>
        </w:div>
        <w:div w:id="17590233">
          <w:marLeft w:val="480"/>
          <w:marRight w:val="0"/>
          <w:marTop w:val="0"/>
          <w:marBottom w:val="0"/>
          <w:divBdr>
            <w:top w:val="none" w:sz="0" w:space="0" w:color="auto"/>
            <w:left w:val="none" w:sz="0" w:space="0" w:color="auto"/>
            <w:bottom w:val="none" w:sz="0" w:space="0" w:color="auto"/>
            <w:right w:val="none" w:sz="0" w:space="0" w:color="auto"/>
          </w:divBdr>
        </w:div>
        <w:div w:id="432017717">
          <w:marLeft w:val="480"/>
          <w:marRight w:val="0"/>
          <w:marTop w:val="0"/>
          <w:marBottom w:val="0"/>
          <w:divBdr>
            <w:top w:val="none" w:sz="0" w:space="0" w:color="auto"/>
            <w:left w:val="none" w:sz="0" w:space="0" w:color="auto"/>
            <w:bottom w:val="none" w:sz="0" w:space="0" w:color="auto"/>
            <w:right w:val="none" w:sz="0" w:space="0" w:color="auto"/>
          </w:divBdr>
        </w:div>
        <w:div w:id="904413008">
          <w:marLeft w:val="480"/>
          <w:marRight w:val="0"/>
          <w:marTop w:val="0"/>
          <w:marBottom w:val="0"/>
          <w:divBdr>
            <w:top w:val="none" w:sz="0" w:space="0" w:color="auto"/>
            <w:left w:val="none" w:sz="0" w:space="0" w:color="auto"/>
            <w:bottom w:val="none" w:sz="0" w:space="0" w:color="auto"/>
            <w:right w:val="none" w:sz="0" w:space="0" w:color="auto"/>
          </w:divBdr>
        </w:div>
        <w:div w:id="1798336996">
          <w:marLeft w:val="480"/>
          <w:marRight w:val="0"/>
          <w:marTop w:val="0"/>
          <w:marBottom w:val="0"/>
          <w:divBdr>
            <w:top w:val="none" w:sz="0" w:space="0" w:color="auto"/>
            <w:left w:val="none" w:sz="0" w:space="0" w:color="auto"/>
            <w:bottom w:val="none" w:sz="0" w:space="0" w:color="auto"/>
            <w:right w:val="none" w:sz="0" w:space="0" w:color="auto"/>
          </w:divBdr>
        </w:div>
        <w:div w:id="1923416073">
          <w:marLeft w:val="480"/>
          <w:marRight w:val="0"/>
          <w:marTop w:val="0"/>
          <w:marBottom w:val="0"/>
          <w:divBdr>
            <w:top w:val="none" w:sz="0" w:space="0" w:color="auto"/>
            <w:left w:val="none" w:sz="0" w:space="0" w:color="auto"/>
            <w:bottom w:val="none" w:sz="0" w:space="0" w:color="auto"/>
            <w:right w:val="none" w:sz="0" w:space="0" w:color="auto"/>
          </w:divBdr>
        </w:div>
        <w:div w:id="1882554224">
          <w:marLeft w:val="480"/>
          <w:marRight w:val="0"/>
          <w:marTop w:val="0"/>
          <w:marBottom w:val="0"/>
          <w:divBdr>
            <w:top w:val="none" w:sz="0" w:space="0" w:color="auto"/>
            <w:left w:val="none" w:sz="0" w:space="0" w:color="auto"/>
            <w:bottom w:val="none" w:sz="0" w:space="0" w:color="auto"/>
            <w:right w:val="none" w:sz="0" w:space="0" w:color="auto"/>
          </w:divBdr>
        </w:div>
        <w:div w:id="155264569">
          <w:marLeft w:val="480"/>
          <w:marRight w:val="0"/>
          <w:marTop w:val="0"/>
          <w:marBottom w:val="0"/>
          <w:divBdr>
            <w:top w:val="none" w:sz="0" w:space="0" w:color="auto"/>
            <w:left w:val="none" w:sz="0" w:space="0" w:color="auto"/>
            <w:bottom w:val="none" w:sz="0" w:space="0" w:color="auto"/>
            <w:right w:val="none" w:sz="0" w:space="0" w:color="auto"/>
          </w:divBdr>
        </w:div>
        <w:div w:id="1579825541">
          <w:marLeft w:val="480"/>
          <w:marRight w:val="0"/>
          <w:marTop w:val="0"/>
          <w:marBottom w:val="0"/>
          <w:divBdr>
            <w:top w:val="none" w:sz="0" w:space="0" w:color="auto"/>
            <w:left w:val="none" w:sz="0" w:space="0" w:color="auto"/>
            <w:bottom w:val="none" w:sz="0" w:space="0" w:color="auto"/>
            <w:right w:val="none" w:sz="0" w:space="0" w:color="auto"/>
          </w:divBdr>
        </w:div>
        <w:div w:id="889196644">
          <w:marLeft w:val="480"/>
          <w:marRight w:val="0"/>
          <w:marTop w:val="0"/>
          <w:marBottom w:val="0"/>
          <w:divBdr>
            <w:top w:val="none" w:sz="0" w:space="0" w:color="auto"/>
            <w:left w:val="none" w:sz="0" w:space="0" w:color="auto"/>
            <w:bottom w:val="none" w:sz="0" w:space="0" w:color="auto"/>
            <w:right w:val="none" w:sz="0" w:space="0" w:color="auto"/>
          </w:divBdr>
        </w:div>
        <w:div w:id="1618442507">
          <w:marLeft w:val="480"/>
          <w:marRight w:val="0"/>
          <w:marTop w:val="0"/>
          <w:marBottom w:val="0"/>
          <w:divBdr>
            <w:top w:val="none" w:sz="0" w:space="0" w:color="auto"/>
            <w:left w:val="none" w:sz="0" w:space="0" w:color="auto"/>
            <w:bottom w:val="none" w:sz="0" w:space="0" w:color="auto"/>
            <w:right w:val="none" w:sz="0" w:space="0" w:color="auto"/>
          </w:divBdr>
        </w:div>
        <w:div w:id="1013340414">
          <w:marLeft w:val="480"/>
          <w:marRight w:val="0"/>
          <w:marTop w:val="0"/>
          <w:marBottom w:val="0"/>
          <w:divBdr>
            <w:top w:val="none" w:sz="0" w:space="0" w:color="auto"/>
            <w:left w:val="none" w:sz="0" w:space="0" w:color="auto"/>
            <w:bottom w:val="none" w:sz="0" w:space="0" w:color="auto"/>
            <w:right w:val="none" w:sz="0" w:space="0" w:color="auto"/>
          </w:divBdr>
        </w:div>
        <w:div w:id="869684591">
          <w:marLeft w:val="480"/>
          <w:marRight w:val="0"/>
          <w:marTop w:val="0"/>
          <w:marBottom w:val="0"/>
          <w:divBdr>
            <w:top w:val="none" w:sz="0" w:space="0" w:color="auto"/>
            <w:left w:val="none" w:sz="0" w:space="0" w:color="auto"/>
            <w:bottom w:val="none" w:sz="0" w:space="0" w:color="auto"/>
            <w:right w:val="none" w:sz="0" w:space="0" w:color="auto"/>
          </w:divBdr>
        </w:div>
        <w:div w:id="472337641">
          <w:marLeft w:val="480"/>
          <w:marRight w:val="0"/>
          <w:marTop w:val="0"/>
          <w:marBottom w:val="0"/>
          <w:divBdr>
            <w:top w:val="none" w:sz="0" w:space="0" w:color="auto"/>
            <w:left w:val="none" w:sz="0" w:space="0" w:color="auto"/>
            <w:bottom w:val="none" w:sz="0" w:space="0" w:color="auto"/>
            <w:right w:val="none" w:sz="0" w:space="0" w:color="auto"/>
          </w:divBdr>
        </w:div>
        <w:div w:id="580413098">
          <w:marLeft w:val="480"/>
          <w:marRight w:val="0"/>
          <w:marTop w:val="0"/>
          <w:marBottom w:val="0"/>
          <w:divBdr>
            <w:top w:val="none" w:sz="0" w:space="0" w:color="auto"/>
            <w:left w:val="none" w:sz="0" w:space="0" w:color="auto"/>
            <w:bottom w:val="none" w:sz="0" w:space="0" w:color="auto"/>
            <w:right w:val="none" w:sz="0" w:space="0" w:color="auto"/>
          </w:divBdr>
        </w:div>
        <w:div w:id="488447693">
          <w:marLeft w:val="480"/>
          <w:marRight w:val="0"/>
          <w:marTop w:val="0"/>
          <w:marBottom w:val="0"/>
          <w:divBdr>
            <w:top w:val="none" w:sz="0" w:space="0" w:color="auto"/>
            <w:left w:val="none" w:sz="0" w:space="0" w:color="auto"/>
            <w:bottom w:val="none" w:sz="0" w:space="0" w:color="auto"/>
            <w:right w:val="none" w:sz="0" w:space="0" w:color="auto"/>
          </w:divBdr>
        </w:div>
        <w:div w:id="610936681">
          <w:marLeft w:val="480"/>
          <w:marRight w:val="0"/>
          <w:marTop w:val="0"/>
          <w:marBottom w:val="0"/>
          <w:divBdr>
            <w:top w:val="none" w:sz="0" w:space="0" w:color="auto"/>
            <w:left w:val="none" w:sz="0" w:space="0" w:color="auto"/>
            <w:bottom w:val="none" w:sz="0" w:space="0" w:color="auto"/>
            <w:right w:val="none" w:sz="0" w:space="0" w:color="auto"/>
          </w:divBdr>
        </w:div>
        <w:div w:id="1884050205">
          <w:marLeft w:val="480"/>
          <w:marRight w:val="0"/>
          <w:marTop w:val="0"/>
          <w:marBottom w:val="0"/>
          <w:divBdr>
            <w:top w:val="none" w:sz="0" w:space="0" w:color="auto"/>
            <w:left w:val="none" w:sz="0" w:space="0" w:color="auto"/>
            <w:bottom w:val="none" w:sz="0" w:space="0" w:color="auto"/>
            <w:right w:val="none" w:sz="0" w:space="0" w:color="auto"/>
          </w:divBdr>
        </w:div>
        <w:div w:id="354886243">
          <w:marLeft w:val="480"/>
          <w:marRight w:val="0"/>
          <w:marTop w:val="0"/>
          <w:marBottom w:val="0"/>
          <w:divBdr>
            <w:top w:val="none" w:sz="0" w:space="0" w:color="auto"/>
            <w:left w:val="none" w:sz="0" w:space="0" w:color="auto"/>
            <w:bottom w:val="none" w:sz="0" w:space="0" w:color="auto"/>
            <w:right w:val="none" w:sz="0" w:space="0" w:color="auto"/>
          </w:divBdr>
        </w:div>
        <w:div w:id="1152259477">
          <w:marLeft w:val="480"/>
          <w:marRight w:val="0"/>
          <w:marTop w:val="0"/>
          <w:marBottom w:val="0"/>
          <w:divBdr>
            <w:top w:val="none" w:sz="0" w:space="0" w:color="auto"/>
            <w:left w:val="none" w:sz="0" w:space="0" w:color="auto"/>
            <w:bottom w:val="none" w:sz="0" w:space="0" w:color="auto"/>
            <w:right w:val="none" w:sz="0" w:space="0" w:color="auto"/>
          </w:divBdr>
        </w:div>
        <w:div w:id="25836066">
          <w:marLeft w:val="480"/>
          <w:marRight w:val="0"/>
          <w:marTop w:val="0"/>
          <w:marBottom w:val="0"/>
          <w:divBdr>
            <w:top w:val="none" w:sz="0" w:space="0" w:color="auto"/>
            <w:left w:val="none" w:sz="0" w:space="0" w:color="auto"/>
            <w:bottom w:val="none" w:sz="0" w:space="0" w:color="auto"/>
            <w:right w:val="none" w:sz="0" w:space="0" w:color="auto"/>
          </w:divBdr>
        </w:div>
        <w:div w:id="1322536760">
          <w:marLeft w:val="480"/>
          <w:marRight w:val="0"/>
          <w:marTop w:val="0"/>
          <w:marBottom w:val="0"/>
          <w:divBdr>
            <w:top w:val="none" w:sz="0" w:space="0" w:color="auto"/>
            <w:left w:val="none" w:sz="0" w:space="0" w:color="auto"/>
            <w:bottom w:val="none" w:sz="0" w:space="0" w:color="auto"/>
            <w:right w:val="none" w:sz="0" w:space="0" w:color="auto"/>
          </w:divBdr>
        </w:div>
        <w:div w:id="812868667">
          <w:marLeft w:val="480"/>
          <w:marRight w:val="0"/>
          <w:marTop w:val="0"/>
          <w:marBottom w:val="0"/>
          <w:divBdr>
            <w:top w:val="none" w:sz="0" w:space="0" w:color="auto"/>
            <w:left w:val="none" w:sz="0" w:space="0" w:color="auto"/>
            <w:bottom w:val="none" w:sz="0" w:space="0" w:color="auto"/>
            <w:right w:val="none" w:sz="0" w:space="0" w:color="auto"/>
          </w:divBdr>
        </w:div>
        <w:div w:id="1318073018">
          <w:marLeft w:val="480"/>
          <w:marRight w:val="0"/>
          <w:marTop w:val="0"/>
          <w:marBottom w:val="0"/>
          <w:divBdr>
            <w:top w:val="none" w:sz="0" w:space="0" w:color="auto"/>
            <w:left w:val="none" w:sz="0" w:space="0" w:color="auto"/>
            <w:bottom w:val="none" w:sz="0" w:space="0" w:color="auto"/>
            <w:right w:val="none" w:sz="0" w:space="0" w:color="auto"/>
          </w:divBdr>
        </w:div>
        <w:div w:id="832263177">
          <w:marLeft w:val="480"/>
          <w:marRight w:val="0"/>
          <w:marTop w:val="0"/>
          <w:marBottom w:val="0"/>
          <w:divBdr>
            <w:top w:val="none" w:sz="0" w:space="0" w:color="auto"/>
            <w:left w:val="none" w:sz="0" w:space="0" w:color="auto"/>
            <w:bottom w:val="none" w:sz="0" w:space="0" w:color="auto"/>
            <w:right w:val="none" w:sz="0" w:space="0" w:color="auto"/>
          </w:divBdr>
        </w:div>
        <w:div w:id="2047245222">
          <w:marLeft w:val="480"/>
          <w:marRight w:val="0"/>
          <w:marTop w:val="0"/>
          <w:marBottom w:val="0"/>
          <w:divBdr>
            <w:top w:val="none" w:sz="0" w:space="0" w:color="auto"/>
            <w:left w:val="none" w:sz="0" w:space="0" w:color="auto"/>
            <w:bottom w:val="none" w:sz="0" w:space="0" w:color="auto"/>
            <w:right w:val="none" w:sz="0" w:space="0" w:color="auto"/>
          </w:divBdr>
        </w:div>
        <w:div w:id="1280409437">
          <w:marLeft w:val="480"/>
          <w:marRight w:val="0"/>
          <w:marTop w:val="0"/>
          <w:marBottom w:val="0"/>
          <w:divBdr>
            <w:top w:val="none" w:sz="0" w:space="0" w:color="auto"/>
            <w:left w:val="none" w:sz="0" w:space="0" w:color="auto"/>
            <w:bottom w:val="none" w:sz="0" w:space="0" w:color="auto"/>
            <w:right w:val="none" w:sz="0" w:space="0" w:color="auto"/>
          </w:divBdr>
        </w:div>
        <w:div w:id="1026563999">
          <w:marLeft w:val="480"/>
          <w:marRight w:val="0"/>
          <w:marTop w:val="0"/>
          <w:marBottom w:val="0"/>
          <w:divBdr>
            <w:top w:val="none" w:sz="0" w:space="0" w:color="auto"/>
            <w:left w:val="none" w:sz="0" w:space="0" w:color="auto"/>
            <w:bottom w:val="none" w:sz="0" w:space="0" w:color="auto"/>
            <w:right w:val="none" w:sz="0" w:space="0" w:color="auto"/>
          </w:divBdr>
        </w:div>
        <w:div w:id="791093002">
          <w:marLeft w:val="480"/>
          <w:marRight w:val="0"/>
          <w:marTop w:val="0"/>
          <w:marBottom w:val="0"/>
          <w:divBdr>
            <w:top w:val="none" w:sz="0" w:space="0" w:color="auto"/>
            <w:left w:val="none" w:sz="0" w:space="0" w:color="auto"/>
            <w:bottom w:val="none" w:sz="0" w:space="0" w:color="auto"/>
            <w:right w:val="none" w:sz="0" w:space="0" w:color="auto"/>
          </w:divBdr>
        </w:div>
        <w:div w:id="1587180927">
          <w:marLeft w:val="480"/>
          <w:marRight w:val="0"/>
          <w:marTop w:val="0"/>
          <w:marBottom w:val="0"/>
          <w:divBdr>
            <w:top w:val="none" w:sz="0" w:space="0" w:color="auto"/>
            <w:left w:val="none" w:sz="0" w:space="0" w:color="auto"/>
            <w:bottom w:val="none" w:sz="0" w:space="0" w:color="auto"/>
            <w:right w:val="none" w:sz="0" w:space="0" w:color="auto"/>
          </w:divBdr>
        </w:div>
        <w:div w:id="875310730">
          <w:marLeft w:val="480"/>
          <w:marRight w:val="0"/>
          <w:marTop w:val="0"/>
          <w:marBottom w:val="0"/>
          <w:divBdr>
            <w:top w:val="none" w:sz="0" w:space="0" w:color="auto"/>
            <w:left w:val="none" w:sz="0" w:space="0" w:color="auto"/>
            <w:bottom w:val="none" w:sz="0" w:space="0" w:color="auto"/>
            <w:right w:val="none" w:sz="0" w:space="0" w:color="auto"/>
          </w:divBdr>
        </w:div>
        <w:div w:id="1752920372">
          <w:marLeft w:val="480"/>
          <w:marRight w:val="0"/>
          <w:marTop w:val="0"/>
          <w:marBottom w:val="0"/>
          <w:divBdr>
            <w:top w:val="none" w:sz="0" w:space="0" w:color="auto"/>
            <w:left w:val="none" w:sz="0" w:space="0" w:color="auto"/>
            <w:bottom w:val="none" w:sz="0" w:space="0" w:color="auto"/>
            <w:right w:val="none" w:sz="0" w:space="0" w:color="auto"/>
          </w:divBdr>
        </w:div>
        <w:div w:id="300117301">
          <w:marLeft w:val="480"/>
          <w:marRight w:val="0"/>
          <w:marTop w:val="0"/>
          <w:marBottom w:val="0"/>
          <w:divBdr>
            <w:top w:val="none" w:sz="0" w:space="0" w:color="auto"/>
            <w:left w:val="none" w:sz="0" w:space="0" w:color="auto"/>
            <w:bottom w:val="none" w:sz="0" w:space="0" w:color="auto"/>
            <w:right w:val="none" w:sz="0" w:space="0" w:color="auto"/>
          </w:divBdr>
        </w:div>
      </w:divsChild>
    </w:div>
    <w:div w:id="1065227389">
      <w:bodyDiv w:val="1"/>
      <w:marLeft w:val="0"/>
      <w:marRight w:val="0"/>
      <w:marTop w:val="0"/>
      <w:marBottom w:val="0"/>
      <w:divBdr>
        <w:top w:val="none" w:sz="0" w:space="0" w:color="auto"/>
        <w:left w:val="none" w:sz="0" w:space="0" w:color="auto"/>
        <w:bottom w:val="none" w:sz="0" w:space="0" w:color="auto"/>
        <w:right w:val="none" w:sz="0" w:space="0" w:color="auto"/>
      </w:divBdr>
    </w:div>
    <w:div w:id="1066956731">
      <w:bodyDiv w:val="1"/>
      <w:marLeft w:val="0"/>
      <w:marRight w:val="0"/>
      <w:marTop w:val="0"/>
      <w:marBottom w:val="0"/>
      <w:divBdr>
        <w:top w:val="none" w:sz="0" w:space="0" w:color="auto"/>
        <w:left w:val="none" w:sz="0" w:space="0" w:color="auto"/>
        <w:bottom w:val="none" w:sz="0" w:space="0" w:color="auto"/>
        <w:right w:val="none" w:sz="0" w:space="0" w:color="auto"/>
      </w:divBdr>
    </w:div>
    <w:div w:id="1067265142">
      <w:bodyDiv w:val="1"/>
      <w:marLeft w:val="0"/>
      <w:marRight w:val="0"/>
      <w:marTop w:val="0"/>
      <w:marBottom w:val="0"/>
      <w:divBdr>
        <w:top w:val="none" w:sz="0" w:space="0" w:color="auto"/>
        <w:left w:val="none" w:sz="0" w:space="0" w:color="auto"/>
        <w:bottom w:val="none" w:sz="0" w:space="0" w:color="auto"/>
        <w:right w:val="none" w:sz="0" w:space="0" w:color="auto"/>
      </w:divBdr>
    </w:div>
    <w:div w:id="1067462190">
      <w:bodyDiv w:val="1"/>
      <w:marLeft w:val="0"/>
      <w:marRight w:val="0"/>
      <w:marTop w:val="0"/>
      <w:marBottom w:val="0"/>
      <w:divBdr>
        <w:top w:val="none" w:sz="0" w:space="0" w:color="auto"/>
        <w:left w:val="none" w:sz="0" w:space="0" w:color="auto"/>
        <w:bottom w:val="none" w:sz="0" w:space="0" w:color="auto"/>
        <w:right w:val="none" w:sz="0" w:space="0" w:color="auto"/>
      </w:divBdr>
    </w:div>
    <w:div w:id="1069812781">
      <w:bodyDiv w:val="1"/>
      <w:marLeft w:val="0"/>
      <w:marRight w:val="0"/>
      <w:marTop w:val="0"/>
      <w:marBottom w:val="0"/>
      <w:divBdr>
        <w:top w:val="none" w:sz="0" w:space="0" w:color="auto"/>
        <w:left w:val="none" w:sz="0" w:space="0" w:color="auto"/>
        <w:bottom w:val="none" w:sz="0" w:space="0" w:color="auto"/>
        <w:right w:val="none" w:sz="0" w:space="0" w:color="auto"/>
      </w:divBdr>
    </w:div>
    <w:div w:id="1071196260">
      <w:bodyDiv w:val="1"/>
      <w:marLeft w:val="0"/>
      <w:marRight w:val="0"/>
      <w:marTop w:val="0"/>
      <w:marBottom w:val="0"/>
      <w:divBdr>
        <w:top w:val="none" w:sz="0" w:space="0" w:color="auto"/>
        <w:left w:val="none" w:sz="0" w:space="0" w:color="auto"/>
        <w:bottom w:val="none" w:sz="0" w:space="0" w:color="auto"/>
        <w:right w:val="none" w:sz="0" w:space="0" w:color="auto"/>
      </w:divBdr>
    </w:div>
    <w:div w:id="1073628523">
      <w:bodyDiv w:val="1"/>
      <w:marLeft w:val="0"/>
      <w:marRight w:val="0"/>
      <w:marTop w:val="0"/>
      <w:marBottom w:val="0"/>
      <w:divBdr>
        <w:top w:val="none" w:sz="0" w:space="0" w:color="auto"/>
        <w:left w:val="none" w:sz="0" w:space="0" w:color="auto"/>
        <w:bottom w:val="none" w:sz="0" w:space="0" w:color="auto"/>
        <w:right w:val="none" w:sz="0" w:space="0" w:color="auto"/>
      </w:divBdr>
    </w:div>
    <w:div w:id="1078601506">
      <w:bodyDiv w:val="1"/>
      <w:marLeft w:val="0"/>
      <w:marRight w:val="0"/>
      <w:marTop w:val="0"/>
      <w:marBottom w:val="0"/>
      <w:divBdr>
        <w:top w:val="none" w:sz="0" w:space="0" w:color="auto"/>
        <w:left w:val="none" w:sz="0" w:space="0" w:color="auto"/>
        <w:bottom w:val="none" w:sz="0" w:space="0" w:color="auto"/>
        <w:right w:val="none" w:sz="0" w:space="0" w:color="auto"/>
      </w:divBdr>
    </w:div>
    <w:div w:id="1080907709">
      <w:bodyDiv w:val="1"/>
      <w:marLeft w:val="0"/>
      <w:marRight w:val="0"/>
      <w:marTop w:val="0"/>
      <w:marBottom w:val="0"/>
      <w:divBdr>
        <w:top w:val="none" w:sz="0" w:space="0" w:color="auto"/>
        <w:left w:val="none" w:sz="0" w:space="0" w:color="auto"/>
        <w:bottom w:val="none" w:sz="0" w:space="0" w:color="auto"/>
        <w:right w:val="none" w:sz="0" w:space="0" w:color="auto"/>
      </w:divBdr>
      <w:divsChild>
        <w:div w:id="1515338761">
          <w:marLeft w:val="480"/>
          <w:marRight w:val="0"/>
          <w:marTop w:val="0"/>
          <w:marBottom w:val="0"/>
          <w:divBdr>
            <w:top w:val="none" w:sz="0" w:space="0" w:color="auto"/>
            <w:left w:val="none" w:sz="0" w:space="0" w:color="auto"/>
            <w:bottom w:val="none" w:sz="0" w:space="0" w:color="auto"/>
            <w:right w:val="none" w:sz="0" w:space="0" w:color="auto"/>
          </w:divBdr>
        </w:div>
        <w:div w:id="1159345848">
          <w:marLeft w:val="480"/>
          <w:marRight w:val="0"/>
          <w:marTop w:val="0"/>
          <w:marBottom w:val="0"/>
          <w:divBdr>
            <w:top w:val="none" w:sz="0" w:space="0" w:color="auto"/>
            <w:left w:val="none" w:sz="0" w:space="0" w:color="auto"/>
            <w:bottom w:val="none" w:sz="0" w:space="0" w:color="auto"/>
            <w:right w:val="none" w:sz="0" w:space="0" w:color="auto"/>
          </w:divBdr>
        </w:div>
        <w:div w:id="916089887">
          <w:marLeft w:val="480"/>
          <w:marRight w:val="0"/>
          <w:marTop w:val="0"/>
          <w:marBottom w:val="0"/>
          <w:divBdr>
            <w:top w:val="none" w:sz="0" w:space="0" w:color="auto"/>
            <w:left w:val="none" w:sz="0" w:space="0" w:color="auto"/>
            <w:bottom w:val="none" w:sz="0" w:space="0" w:color="auto"/>
            <w:right w:val="none" w:sz="0" w:space="0" w:color="auto"/>
          </w:divBdr>
        </w:div>
        <w:div w:id="252134014">
          <w:marLeft w:val="480"/>
          <w:marRight w:val="0"/>
          <w:marTop w:val="0"/>
          <w:marBottom w:val="0"/>
          <w:divBdr>
            <w:top w:val="none" w:sz="0" w:space="0" w:color="auto"/>
            <w:left w:val="none" w:sz="0" w:space="0" w:color="auto"/>
            <w:bottom w:val="none" w:sz="0" w:space="0" w:color="auto"/>
            <w:right w:val="none" w:sz="0" w:space="0" w:color="auto"/>
          </w:divBdr>
        </w:div>
        <w:div w:id="2122067404">
          <w:marLeft w:val="480"/>
          <w:marRight w:val="0"/>
          <w:marTop w:val="0"/>
          <w:marBottom w:val="0"/>
          <w:divBdr>
            <w:top w:val="none" w:sz="0" w:space="0" w:color="auto"/>
            <w:left w:val="none" w:sz="0" w:space="0" w:color="auto"/>
            <w:bottom w:val="none" w:sz="0" w:space="0" w:color="auto"/>
            <w:right w:val="none" w:sz="0" w:space="0" w:color="auto"/>
          </w:divBdr>
        </w:div>
        <w:div w:id="1964461627">
          <w:marLeft w:val="480"/>
          <w:marRight w:val="0"/>
          <w:marTop w:val="0"/>
          <w:marBottom w:val="0"/>
          <w:divBdr>
            <w:top w:val="none" w:sz="0" w:space="0" w:color="auto"/>
            <w:left w:val="none" w:sz="0" w:space="0" w:color="auto"/>
            <w:bottom w:val="none" w:sz="0" w:space="0" w:color="auto"/>
            <w:right w:val="none" w:sz="0" w:space="0" w:color="auto"/>
          </w:divBdr>
        </w:div>
        <w:div w:id="1274552982">
          <w:marLeft w:val="480"/>
          <w:marRight w:val="0"/>
          <w:marTop w:val="0"/>
          <w:marBottom w:val="0"/>
          <w:divBdr>
            <w:top w:val="none" w:sz="0" w:space="0" w:color="auto"/>
            <w:left w:val="none" w:sz="0" w:space="0" w:color="auto"/>
            <w:bottom w:val="none" w:sz="0" w:space="0" w:color="auto"/>
            <w:right w:val="none" w:sz="0" w:space="0" w:color="auto"/>
          </w:divBdr>
        </w:div>
        <w:div w:id="1971326758">
          <w:marLeft w:val="480"/>
          <w:marRight w:val="0"/>
          <w:marTop w:val="0"/>
          <w:marBottom w:val="0"/>
          <w:divBdr>
            <w:top w:val="none" w:sz="0" w:space="0" w:color="auto"/>
            <w:left w:val="none" w:sz="0" w:space="0" w:color="auto"/>
            <w:bottom w:val="none" w:sz="0" w:space="0" w:color="auto"/>
            <w:right w:val="none" w:sz="0" w:space="0" w:color="auto"/>
          </w:divBdr>
        </w:div>
        <w:div w:id="835611144">
          <w:marLeft w:val="480"/>
          <w:marRight w:val="0"/>
          <w:marTop w:val="0"/>
          <w:marBottom w:val="0"/>
          <w:divBdr>
            <w:top w:val="none" w:sz="0" w:space="0" w:color="auto"/>
            <w:left w:val="none" w:sz="0" w:space="0" w:color="auto"/>
            <w:bottom w:val="none" w:sz="0" w:space="0" w:color="auto"/>
            <w:right w:val="none" w:sz="0" w:space="0" w:color="auto"/>
          </w:divBdr>
        </w:div>
        <w:div w:id="1622498350">
          <w:marLeft w:val="480"/>
          <w:marRight w:val="0"/>
          <w:marTop w:val="0"/>
          <w:marBottom w:val="0"/>
          <w:divBdr>
            <w:top w:val="none" w:sz="0" w:space="0" w:color="auto"/>
            <w:left w:val="none" w:sz="0" w:space="0" w:color="auto"/>
            <w:bottom w:val="none" w:sz="0" w:space="0" w:color="auto"/>
            <w:right w:val="none" w:sz="0" w:space="0" w:color="auto"/>
          </w:divBdr>
        </w:div>
        <w:div w:id="2035493675">
          <w:marLeft w:val="480"/>
          <w:marRight w:val="0"/>
          <w:marTop w:val="0"/>
          <w:marBottom w:val="0"/>
          <w:divBdr>
            <w:top w:val="none" w:sz="0" w:space="0" w:color="auto"/>
            <w:left w:val="none" w:sz="0" w:space="0" w:color="auto"/>
            <w:bottom w:val="none" w:sz="0" w:space="0" w:color="auto"/>
            <w:right w:val="none" w:sz="0" w:space="0" w:color="auto"/>
          </w:divBdr>
        </w:div>
        <w:div w:id="426460636">
          <w:marLeft w:val="480"/>
          <w:marRight w:val="0"/>
          <w:marTop w:val="0"/>
          <w:marBottom w:val="0"/>
          <w:divBdr>
            <w:top w:val="none" w:sz="0" w:space="0" w:color="auto"/>
            <w:left w:val="none" w:sz="0" w:space="0" w:color="auto"/>
            <w:bottom w:val="none" w:sz="0" w:space="0" w:color="auto"/>
            <w:right w:val="none" w:sz="0" w:space="0" w:color="auto"/>
          </w:divBdr>
        </w:div>
        <w:div w:id="350568536">
          <w:marLeft w:val="480"/>
          <w:marRight w:val="0"/>
          <w:marTop w:val="0"/>
          <w:marBottom w:val="0"/>
          <w:divBdr>
            <w:top w:val="none" w:sz="0" w:space="0" w:color="auto"/>
            <w:left w:val="none" w:sz="0" w:space="0" w:color="auto"/>
            <w:bottom w:val="none" w:sz="0" w:space="0" w:color="auto"/>
            <w:right w:val="none" w:sz="0" w:space="0" w:color="auto"/>
          </w:divBdr>
        </w:div>
        <w:div w:id="172261311">
          <w:marLeft w:val="480"/>
          <w:marRight w:val="0"/>
          <w:marTop w:val="0"/>
          <w:marBottom w:val="0"/>
          <w:divBdr>
            <w:top w:val="none" w:sz="0" w:space="0" w:color="auto"/>
            <w:left w:val="none" w:sz="0" w:space="0" w:color="auto"/>
            <w:bottom w:val="none" w:sz="0" w:space="0" w:color="auto"/>
            <w:right w:val="none" w:sz="0" w:space="0" w:color="auto"/>
          </w:divBdr>
        </w:div>
        <w:div w:id="1838182838">
          <w:marLeft w:val="480"/>
          <w:marRight w:val="0"/>
          <w:marTop w:val="0"/>
          <w:marBottom w:val="0"/>
          <w:divBdr>
            <w:top w:val="none" w:sz="0" w:space="0" w:color="auto"/>
            <w:left w:val="none" w:sz="0" w:space="0" w:color="auto"/>
            <w:bottom w:val="none" w:sz="0" w:space="0" w:color="auto"/>
            <w:right w:val="none" w:sz="0" w:space="0" w:color="auto"/>
          </w:divBdr>
        </w:div>
        <w:div w:id="1908880749">
          <w:marLeft w:val="480"/>
          <w:marRight w:val="0"/>
          <w:marTop w:val="0"/>
          <w:marBottom w:val="0"/>
          <w:divBdr>
            <w:top w:val="none" w:sz="0" w:space="0" w:color="auto"/>
            <w:left w:val="none" w:sz="0" w:space="0" w:color="auto"/>
            <w:bottom w:val="none" w:sz="0" w:space="0" w:color="auto"/>
            <w:right w:val="none" w:sz="0" w:space="0" w:color="auto"/>
          </w:divBdr>
        </w:div>
      </w:divsChild>
    </w:div>
    <w:div w:id="1084304728">
      <w:bodyDiv w:val="1"/>
      <w:marLeft w:val="0"/>
      <w:marRight w:val="0"/>
      <w:marTop w:val="0"/>
      <w:marBottom w:val="0"/>
      <w:divBdr>
        <w:top w:val="none" w:sz="0" w:space="0" w:color="auto"/>
        <w:left w:val="none" w:sz="0" w:space="0" w:color="auto"/>
        <w:bottom w:val="none" w:sz="0" w:space="0" w:color="auto"/>
        <w:right w:val="none" w:sz="0" w:space="0" w:color="auto"/>
      </w:divBdr>
    </w:div>
    <w:div w:id="1088036730">
      <w:bodyDiv w:val="1"/>
      <w:marLeft w:val="0"/>
      <w:marRight w:val="0"/>
      <w:marTop w:val="0"/>
      <w:marBottom w:val="0"/>
      <w:divBdr>
        <w:top w:val="none" w:sz="0" w:space="0" w:color="auto"/>
        <w:left w:val="none" w:sz="0" w:space="0" w:color="auto"/>
        <w:bottom w:val="none" w:sz="0" w:space="0" w:color="auto"/>
        <w:right w:val="none" w:sz="0" w:space="0" w:color="auto"/>
      </w:divBdr>
    </w:div>
    <w:div w:id="1088498919">
      <w:bodyDiv w:val="1"/>
      <w:marLeft w:val="0"/>
      <w:marRight w:val="0"/>
      <w:marTop w:val="0"/>
      <w:marBottom w:val="0"/>
      <w:divBdr>
        <w:top w:val="none" w:sz="0" w:space="0" w:color="auto"/>
        <w:left w:val="none" w:sz="0" w:space="0" w:color="auto"/>
        <w:bottom w:val="none" w:sz="0" w:space="0" w:color="auto"/>
        <w:right w:val="none" w:sz="0" w:space="0" w:color="auto"/>
      </w:divBdr>
    </w:div>
    <w:div w:id="1089546090">
      <w:bodyDiv w:val="1"/>
      <w:marLeft w:val="0"/>
      <w:marRight w:val="0"/>
      <w:marTop w:val="0"/>
      <w:marBottom w:val="0"/>
      <w:divBdr>
        <w:top w:val="none" w:sz="0" w:space="0" w:color="auto"/>
        <w:left w:val="none" w:sz="0" w:space="0" w:color="auto"/>
        <w:bottom w:val="none" w:sz="0" w:space="0" w:color="auto"/>
        <w:right w:val="none" w:sz="0" w:space="0" w:color="auto"/>
      </w:divBdr>
      <w:divsChild>
        <w:div w:id="776482991">
          <w:marLeft w:val="480"/>
          <w:marRight w:val="0"/>
          <w:marTop w:val="0"/>
          <w:marBottom w:val="0"/>
          <w:divBdr>
            <w:top w:val="none" w:sz="0" w:space="0" w:color="auto"/>
            <w:left w:val="none" w:sz="0" w:space="0" w:color="auto"/>
            <w:bottom w:val="none" w:sz="0" w:space="0" w:color="auto"/>
            <w:right w:val="none" w:sz="0" w:space="0" w:color="auto"/>
          </w:divBdr>
        </w:div>
        <w:div w:id="1094204857">
          <w:marLeft w:val="480"/>
          <w:marRight w:val="0"/>
          <w:marTop w:val="0"/>
          <w:marBottom w:val="0"/>
          <w:divBdr>
            <w:top w:val="none" w:sz="0" w:space="0" w:color="auto"/>
            <w:left w:val="none" w:sz="0" w:space="0" w:color="auto"/>
            <w:bottom w:val="none" w:sz="0" w:space="0" w:color="auto"/>
            <w:right w:val="none" w:sz="0" w:space="0" w:color="auto"/>
          </w:divBdr>
        </w:div>
        <w:div w:id="2057200611">
          <w:marLeft w:val="480"/>
          <w:marRight w:val="0"/>
          <w:marTop w:val="0"/>
          <w:marBottom w:val="0"/>
          <w:divBdr>
            <w:top w:val="none" w:sz="0" w:space="0" w:color="auto"/>
            <w:left w:val="none" w:sz="0" w:space="0" w:color="auto"/>
            <w:bottom w:val="none" w:sz="0" w:space="0" w:color="auto"/>
            <w:right w:val="none" w:sz="0" w:space="0" w:color="auto"/>
          </w:divBdr>
        </w:div>
        <w:div w:id="752049391">
          <w:marLeft w:val="480"/>
          <w:marRight w:val="0"/>
          <w:marTop w:val="0"/>
          <w:marBottom w:val="0"/>
          <w:divBdr>
            <w:top w:val="none" w:sz="0" w:space="0" w:color="auto"/>
            <w:left w:val="none" w:sz="0" w:space="0" w:color="auto"/>
            <w:bottom w:val="none" w:sz="0" w:space="0" w:color="auto"/>
            <w:right w:val="none" w:sz="0" w:space="0" w:color="auto"/>
          </w:divBdr>
        </w:div>
        <w:div w:id="1917327175">
          <w:marLeft w:val="480"/>
          <w:marRight w:val="0"/>
          <w:marTop w:val="0"/>
          <w:marBottom w:val="0"/>
          <w:divBdr>
            <w:top w:val="none" w:sz="0" w:space="0" w:color="auto"/>
            <w:left w:val="none" w:sz="0" w:space="0" w:color="auto"/>
            <w:bottom w:val="none" w:sz="0" w:space="0" w:color="auto"/>
            <w:right w:val="none" w:sz="0" w:space="0" w:color="auto"/>
          </w:divBdr>
        </w:div>
        <w:div w:id="42367481">
          <w:marLeft w:val="480"/>
          <w:marRight w:val="0"/>
          <w:marTop w:val="0"/>
          <w:marBottom w:val="0"/>
          <w:divBdr>
            <w:top w:val="none" w:sz="0" w:space="0" w:color="auto"/>
            <w:left w:val="none" w:sz="0" w:space="0" w:color="auto"/>
            <w:bottom w:val="none" w:sz="0" w:space="0" w:color="auto"/>
            <w:right w:val="none" w:sz="0" w:space="0" w:color="auto"/>
          </w:divBdr>
        </w:div>
        <w:div w:id="1988582579">
          <w:marLeft w:val="480"/>
          <w:marRight w:val="0"/>
          <w:marTop w:val="0"/>
          <w:marBottom w:val="0"/>
          <w:divBdr>
            <w:top w:val="none" w:sz="0" w:space="0" w:color="auto"/>
            <w:left w:val="none" w:sz="0" w:space="0" w:color="auto"/>
            <w:bottom w:val="none" w:sz="0" w:space="0" w:color="auto"/>
            <w:right w:val="none" w:sz="0" w:space="0" w:color="auto"/>
          </w:divBdr>
        </w:div>
        <w:div w:id="1955401302">
          <w:marLeft w:val="480"/>
          <w:marRight w:val="0"/>
          <w:marTop w:val="0"/>
          <w:marBottom w:val="0"/>
          <w:divBdr>
            <w:top w:val="none" w:sz="0" w:space="0" w:color="auto"/>
            <w:left w:val="none" w:sz="0" w:space="0" w:color="auto"/>
            <w:bottom w:val="none" w:sz="0" w:space="0" w:color="auto"/>
            <w:right w:val="none" w:sz="0" w:space="0" w:color="auto"/>
          </w:divBdr>
        </w:div>
        <w:div w:id="2146965195">
          <w:marLeft w:val="480"/>
          <w:marRight w:val="0"/>
          <w:marTop w:val="0"/>
          <w:marBottom w:val="0"/>
          <w:divBdr>
            <w:top w:val="none" w:sz="0" w:space="0" w:color="auto"/>
            <w:left w:val="none" w:sz="0" w:space="0" w:color="auto"/>
            <w:bottom w:val="none" w:sz="0" w:space="0" w:color="auto"/>
            <w:right w:val="none" w:sz="0" w:space="0" w:color="auto"/>
          </w:divBdr>
        </w:div>
        <w:div w:id="1821069736">
          <w:marLeft w:val="480"/>
          <w:marRight w:val="0"/>
          <w:marTop w:val="0"/>
          <w:marBottom w:val="0"/>
          <w:divBdr>
            <w:top w:val="none" w:sz="0" w:space="0" w:color="auto"/>
            <w:left w:val="none" w:sz="0" w:space="0" w:color="auto"/>
            <w:bottom w:val="none" w:sz="0" w:space="0" w:color="auto"/>
            <w:right w:val="none" w:sz="0" w:space="0" w:color="auto"/>
          </w:divBdr>
        </w:div>
        <w:div w:id="1278683712">
          <w:marLeft w:val="480"/>
          <w:marRight w:val="0"/>
          <w:marTop w:val="0"/>
          <w:marBottom w:val="0"/>
          <w:divBdr>
            <w:top w:val="none" w:sz="0" w:space="0" w:color="auto"/>
            <w:left w:val="none" w:sz="0" w:space="0" w:color="auto"/>
            <w:bottom w:val="none" w:sz="0" w:space="0" w:color="auto"/>
            <w:right w:val="none" w:sz="0" w:space="0" w:color="auto"/>
          </w:divBdr>
        </w:div>
        <w:div w:id="1548487567">
          <w:marLeft w:val="480"/>
          <w:marRight w:val="0"/>
          <w:marTop w:val="0"/>
          <w:marBottom w:val="0"/>
          <w:divBdr>
            <w:top w:val="none" w:sz="0" w:space="0" w:color="auto"/>
            <w:left w:val="none" w:sz="0" w:space="0" w:color="auto"/>
            <w:bottom w:val="none" w:sz="0" w:space="0" w:color="auto"/>
            <w:right w:val="none" w:sz="0" w:space="0" w:color="auto"/>
          </w:divBdr>
        </w:div>
        <w:div w:id="2039625294">
          <w:marLeft w:val="480"/>
          <w:marRight w:val="0"/>
          <w:marTop w:val="0"/>
          <w:marBottom w:val="0"/>
          <w:divBdr>
            <w:top w:val="none" w:sz="0" w:space="0" w:color="auto"/>
            <w:left w:val="none" w:sz="0" w:space="0" w:color="auto"/>
            <w:bottom w:val="none" w:sz="0" w:space="0" w:color="auto"/>
            <w:right w:val="none" w:sz="0" w:space="0" w:color="auto"/>
          </w:divBdr>
        </w:div>
        <w:div w:id="1977492592">
          <w:marLeft w:val="480"/>
          <w:marRight w:val="0"/>
          <w:marTop w:val="0"/>
          <w:marBottom w:val="0"/>
          <w:divBdr>
            <w:top w:val="none" w:sz="0" w:space="0" w:color="auto"/>
            <w:left w:val="none" w:sz="0" w:space="0" w:color="auto"/>
            <w:bottom w:val="none" w:sz="0" w:space="0" w:color="auto"/>
            <w:right w:val="none" w:sz="0" w:space="0" w:color="auto"/>
          </w:divBdr>
        </w:div>
        <w:div w:id="1693647740">
          <w:marLeft w:val="480"/>
          <w:marRight w:val="0"/>
          <w:marTop w:val="0"/>
          <w:marBottom w:val="0"/>
          <w:divBdr>
            <w:top w:val="none" w:sz="0" w:space="0" w:color="auto"/>
            <w:left w:val="none" w:sz="0" w:space="0" w:color="auto"/>
            <w:bottom w:val="none" w:sz="0" w:space="0" w:color="auto"/>
            <w:right w:val="none" w:sz="0" w:space="0" w:color="auto"/>
          </w:divBdr>
        </w:div>
        <w:div w:id="1034305544">
          <w:marLeft w:val="480"/>
          <w:marRight w:val="0"/>
          <w:marTop w:val="0"/>
          <w:marBottom w:val="0"/>
          <w:divBdr>
            <w:top w:val="none" w:sz="0" w:space="0" w:color="auto"/>
            <w:left w:val="none" w:sz="0" w:space="0" w:color="auto"/>
            <w:bottom w:val="none" w:sz="0" w:space="0" w:color="auto"/>
            <w:right w:val="none" w:sz="0" w:space="0" w:color="auto"/>
          </w:divBdr>
        </w:div>
        <w:div w:id="427431624">
          <w:marLeft w:val="480"/>
          <w:marRight w:val="0"/>
          <w:marTop w:val="0"/>
          <w:marBottom w:val="0"/>
          <w:divBdr>
            <w:top w:val="none" w:sz="0" w:space="0" w:color="auto"/>
            <w:left w:val="none" w:sz="0" w:space="0" w:color="auto"/>
            <w:bottom w:val="none" w:sz="0" w:space="0" w:color="auto"/>
            <w:right w:val="none" w:sz="0" w:space="0" w:color="auto"/>
          </w:divBdr>
        </w:div>
        <w:div w:id="158423081">
          <w:marLeft w:val="480"/>
          <w:marRight w:val="0"/>
          <w:marTop w:val="0"/>
          <w:marBottom w:val="0"/>
          <w:divBdr>
            <w:top w:val="none" w:sz="0" w:space="0" w:color="auto"/>
            <w:left w:val="none" w:sz="0" w:space="0" w:color="auto"/>
            <w:bottom w:val="none" w:sz="0" w:space="0" w:color="auto"/>
            <w:right w:val="none" w:sz="0" w:space="0" w:color="auto"/>
          </w:divBdr>
        </w:div>
        <w:div w:id="1364206182">
          <w:marLeft w:val="480"/>
          <w:marRight w:val="0"/>
          <w:marTop w:val="0"/>
          <w:marBottom w:val="0"/>
          <w:divBdr>
            <w:top w:val="none" w:sz="0" w:space="0" w:color="auto"/>
            <w:left w:val="none" w:sz="0" w:space="0" w:color="auto"/>
            <w:bottom w:val="none" w:sz="0" w:space="0" w:color="auto"/>
            <w:right w:val="none" w:sz="0" w:space="0" w:color="auto"/>
          </w:divBdr>
        </w:div>
        <w:div w:id="837115805">
          <w:marLeft w:val="480"/>
          <w:marRight w:val="0"/>
          <w:marTop w:val="0"/>
          <w:marBottom w:val="0"/>
          <w:divBdr>
            <w:top w:val="none" w:sz="0" w:space="0" w:color="auto"/>
            <w:left w:val="none" w:sz="0" w:space="0" w:color="auto"/>
            <w:bottom w:val="none" w:sz="0" w:space="0" w:color="auto"/>
            <w:right w:val="none" w:sz="0" w:space="0" w:color="auto"/>
          </w:divBdr>
        </w:div>
        <w:div w:id="685205819">
          <w:marLeft w:val="480"/>
          <w:marRight w:val="0"/>
          <w:marTop w:val="0"/>
          <w:marBottom w:val="0"/>
          <w:divBdr>
            <w:top w:val="none" w:sz="0" w:space="0" w:color="auto"/>
            <w:left w:val="none" w:sz="0" w:space="0" w:color="auto"/>
            <w:bottom w:val="none" w:sz="0" w:space="0" w:color="auto"/>
            <w:right w:val="none" w:sz="0" w:space="0" w:color="auto"/>
          </w:divBdr>
        </w:div>
        <w:div w:id="907611937">
          <w:marLeft w:val="480"/>
          <w:marRight w:val="0"/>
          <w:marTop w:val="0"/>
          <w:marBottom w:val="0"/>
          <w:divBdr>
            <w:top w:val="none" w:sz="0" w:space="0" w:color="auto"/>
            <w:left w:val="none" w:sz="0" w:space="0" w:color="auto"/>
            <w:bottom w:val="none" w:sz="0" w:space="0" w:color="auto"/>
            <w:right w:val="none" w:sz="0" w:space="0" w:color="auto"/>
          </w:divBdr>
        </w:div>
        <w:div w:id="1635209450">
          <w:marLeft w:val="480"/>
          <w:marRight w:val="0"/>
          <w:marTop w:val="0"/>
          <w:marBottom w:val="0"/>
          <w:divBdr>
            <w:top w:val="none" w:sz="0" w:space="0" w:color="auto"/>
            <w:left w:val="none" w:sz="0" w:space="0" w:color="auto"/>
            <w:bottom w:val="none" w:sz="0" w:space="0" w:color="auto"/>
            <w:right w:val="none" w:sz="0" w:space="0" w:color="auto"/>
          </w:divBdr>
        </w:div>
        <w:div w:id="1248924882">
          <w:marLeft w:val="480"/>
          <w:marRight w:val="0"/>
          <w:marTop w:val="0"/>
          <w:marBottom w:val="0"/>
          <w:divBdr>
            <w:top w:val="none" w:sz="0" w:space="0" w:color="auto"/>
            <w:left w:val="none" w:sz="0" w:space="0" w:color="auto"/>
            <w:bottom w:val="none" w:sz="0" w:space="0" w:color="auto"/>
            <w:right w:val="none" w:sz="0" w:space="0" w:color="auto"/>
          </w:divBdr>
        </w:div>
      </w:divsChild>
    </w:div>
    <w:div w:id="1090005371">
      <w:bodyDiv w:val="1"/>
      <w:marLeft w:val="0"/>
      <w:marRight w:val="0"/>
      <w:marTop w:val="0"/>
      <w:marBottom w:val="0"/>
      <w:divBdr>
        <w:top w:val="none" w:sz="0" w:space="0" w:color="auto"/>
        <w:left w:val="none" w:sz="0" w:space="0" w:color="auto"/>
        <w:bottom w:val="none" w:sz="0" w:space="0" w:color="auto"/>
        <w:right w:val="none" w:sz="0" w:space="0" w:color="auto"/>
      </w:divBdr>
      <w:divsChild>
        <w:div w:id="2096240471">
          <w:marLeft w:val="480"/>
          <w:marRight w:val="0"/>
          <w:marTop w:val="0"/>
          <w:marBottom w:val="0"/>
          <w:divBdr>
            <w:top w:val="none" w:sz="0" w:space="0" w:color="auto"/>
            <w:left w:val="none" w:sz="0" w:space="0" w:color="auto"/>
            <w:bottom w:val="none" w:sz="0" w:space="0" w:color="auto"/>
            <w:right w:val="none" w:sz="0" w:space="0" w:color="auto"/>
          </w:divBdr>
        </w:div>
        <w:div w:id="2129860260">
          <w:marLeft w:val="480"/>
          <w:marRight w:val="0"/>
          <w:marTop w:val="0"/>
          <w:marBottom w:val="0"/>
          <w:divBdr>
            <w:top w:val="none" w:sz="0" w:space="0" w:color="auto"/>
            <w:left w:val="none" w:sz="0" w:space="0" w:color="auto"/>
            <w:bottom w:val="none" w:sz="0" w:space="0" w:color="auto"/>
            <w:right w:val="none" w:sz="0" w:space="0" w:color="auto"/>
          </w:divBdr>
        </w:div>
        <w:div w:id="832112759">
          <w:marLeft w:val="480"/>
          <w:marRight w:val="0"/>
          <w:marTop w:val="0"/>
          <w:marBottom w:val="0"/>
          <w:divBdr>
            <w:top w:val="none" w:sz="0" w:space="0" w:color="auto"/>
            <w:left w:val="none" w:sz="0" w:space="0" w:color="auto"/>
            <w:bottom w:val="none" w:sz="0" w:space="0" w:color="auto"/>
            <w:right w:val="none" w:sz="0" w:space="0" w:color="auto"/>
          </w:divBdr>
        </w:div>
        <w:div w:id="1390882117">
          <w:marLeft w:val="480"/>
          <w:marRight w:val="0"/>
          <w:marTop w:val="0"/>
          <w:marBottom w:val="0"/>
          <w:divBdr>
            <w:top w:val="none" w:sz="0" w:space="0" w:color="auto"/>
            <w:left w:val="none" w:sz="0" w:space="0" w:color="auto"/>
            <w:bottom w:val="none" w:sz="0" w:space="0" w:color="auto"/>
            <w:right w:val="none" w:sz="0" w:space="0" w:color="auto"/>
          </w:divBdr>
        </w:div>
        <w:div w:id="1360158145">
          <w:marLeft w:val="480"/>
          <w:marRight w:val="0"/>
          <w:marTop w:val="0"/>
          <w:marBottom w:val="0"/>
          <w:divBdr>
            <w:top w:val="none" w:sz="0" w:space="0" w:color="auto"/>
            <w:left w:val="none" w:sz="0" w:space="0" w:color="auto"/>
            <w:bottom w:val="none" w:sz="0" w:space="0" w:color="auto"/>
            <w:right w:val="none" w:sz="0" w:space="0" w:color="auto"/>
          </w:divBdr>
        </w:div>
        <w:div w:id="1418210268">
          <w:marLeft w:val="480"/>
          <w:marRight w:val="0"/>
          <w:marTop w:val="0"/>
          <w:marBottom w:val="0"/>
          <w:divBdr>
            <w:top w:val="none" w:sz="0" w:space="0" w:color="auto"/>
            <w:left w:val="none" w:sz="0" w:space="0" w:color="auto"/>
            <w:bottom w:val="none" w:sz="0" w:space="0" w:color="auto"/>
            <w:right w:val="none" w:sz="0" w:space="0" w:color="auto"/>
          </w:divBdr>
        </w:div>
        <w:div w:id="997608738">
          <w:marLeft w:val="480"/>
          <w:marRight w:val="0"/>
          <w:marTop w:val="0"/>
          <w:marBottom w:val="0"/>
          <w:divBdr>
            <w:top w:val="none" w:sz="0" w:space="0" w:color="auto"/>
            <w:left w:val="none" w:sz="0" w:space="0" w:color="auto"/>
            <w:bottom w:val="none" w:sz="0" w:space="0" w:color="auto"/>
            <w:right w:val="none" w:sz="0" w:space="0" w:color="auto"/>
          </w:divBdr>
        </w:div>
        <w:div w:id="912737716">
          <w:marLeft w:val="480"/>
          <w:marRight w:val="0"/>
          <w:marTop w:val="0"/>
          <w:marBottom w:val="0"/>
          <w:divBdr>
            <w:top w:val="none" w:sz="0" w:space="0" w:color="auto"/>
            <w:left w:val="none" w:sz="0" w:space="0" w:color="auto"/>
            <w:bottom w:val="none" w:sz="0" w:space="0" w:color="auto"/>
            <w:right w:val="none" w:sz="0" w:space="0" w:color="auto"/>
          </w:divBdr>
        </w:div>
        <w:div w:id="949626060">
          <w:marLeft w:val="480"/>
          <w:marRight w:val="0"/>
          <w:marTop w:val="0"/>
          <w:marBottom w:val="0"/>
          <w:divBdr>
            <w:top w:val="none" w:sz="0" w:space="0" w:color="auto"/>
            <w:left w:val="none" w:sz="0" w:space="0" w:color="auto"/>
            <w:bottom w:val="none" w:sz="0" w:space="0" w:color="auto"/>
            <w:right w:val="none" w:sz="0" w:space="0" w:color="auto"/>
          </w:divBdr>
        </w:div>
        <w:div w:id="942029055">
          <w:marLeft w:val="480"/>
          <w:marRight w:val="0"/>
          <w:marTop w:val="0"/>
          <w:marBottom w:val="0"/>
          <w:divBdr>
            <w:top w:val="none" w:sz="0" w:space="0" w:color="auto"/>
            <w:left w:val="none" w:sz="0" w:space="0" w:color="auto"/>
            <w:bottom w:val="none" w:sz="0" w:space="0" w:color="auto"/>
            <w:right w:val="none" w:sz="0" w:space="0" w:color="auto"/>
          </w:divBdr>
        </w:div>
        <w:div w:id="588657474">
          <w:marLeft w:val="480"/>
          <w:marRight w:val="0"/>
          <w:marTop w:val="0"/>
          <w:marBottom w:val="0"/>
          <w:divBdr>
            <w:top w:val="none" w:sz="0" w:space="0" w:color="auto"/>
            <w:left w:val="none" w:sz="0" w:space="0" w:color="auto"/>
            <w:bottom w:val="none" w:sz="0" w:space="0" w:color="auto"/>
            <w:right w:val="none" w:sz="0" w:space="0" w:color="auto"/>
          </w:divBdr>
        </w:div>
        <w:div w:id="1985037643">
          <w:marLeft w:val="480"/>
          <w:marRight w:val="0"/>
          <w:marTop w:val="0"/>
          <w:marBottom w:val="0"/>
          <w:divBdr>
            <w:top w:val="none" w:sz="0" w:space="0" w:color="auto"/>
            <w:left w:val="none" w:sz="0" w:space="0" w:color="auto"/>
            <w:bottom w:val="none" w:sz="0" w:space="0" w:color="auto"/>
            <w:right w:val="none" w:sz="0" w:space="0" w:color="auto"/>
          </w:divBdr>
        </w:div>
        <w:div w:id="2075230139">
          <w:marLeft w:val="480"/>
          <w:marRight w:val="0"/>
          <w:marTop w:val="0"/>
          <w:marBottom w:val="0"/>
          <w:divBdr>
            <w:top w:val="none" w:sz="0" w:space="0" w:color="auto"/>
            <w:left w:val="none" w:sz="0" w:space="0" w:color="auto"/>
            <w:bottom w:val="none" w:sz="0" w:space="0" w:color="auto"/>
            <w:right w:val="none" w:sz="0" w:space="0" w:color="auto"/>
          </w:divBdr>
        </w:div>
        <w:div w:id="1313867793">
          <w:marLeft w:val="480"/>
          <w:marRight w:val="0"/>
          <w:marTop w:val="0"/>
          <w:marBottom w:val="0"/>
          <w:divBdr>
            <w:top w:val="none" w:sz="0" w:space="0" w:color="auto"/>
            <w:left w:val="none" w:sz="0" w:space="0" w:color="auto"/>
            <w:bottom w:val="none" w:sz="0" w:space="0" w:color="auto"/>
            <w:right w:val="none" w:sz="0" w:space="0" w:color="auto"/>
          </w:divBdr>
        </w:div>
        <w:div w:id="200021121">
          <w:marLeft w:val="480"/>
          <w:marRight w:val="0"/>
          <w:marTop w:val="0"/>
          <w:marBottom w:val="0"/>
          <w:divBdr>
            <w:top w:val="none" w:sz="0" w:space="0" w:color="auto"/>
            <w:left w:val="none" w:sz="0" w:space="0" w:color="auto"/>
            <w:bottom w:val="none" w:sz="0" w:space="0" w:color="auto"/>
            <w:right w:val="none" w:sz="0" w:space="0" w:color="auto"/>
          </w:divBdr>
        </w:div>
        <w:div w:id="637881879">
          <w:marLeft w:val="480"/>
          <w:marRight w:val="0"/>
          <w:marTop w:val="0"/>
          <w:marBottom w:val="0"/>
          <w:divBdr>
            <w:top w:val="none" w:sz="0" w:space="0" w:color="auto"/>
            <w:left w:val="none" w:sz="0" w:space="0" w:color="auto"/>
            <w:bottom w:val="none" w:sz="0" w:space="0" w:color="auto"/>
            <w:right w:val="none" w:sz="0" w:space="0" w:color="auto"/>
          </w:divBdr>
        </w:div>
        <w:div w:id="1782605311">
          <w:marLeft w:val="480"/>
          <w:marRight w:val="0"/>
          <w:marTop w:val="0"/>
          <w:marBottom w:val="0"/>
          <w:divBdr>
            <w:top w:val="none" w:sz="0" w:space="0" w:color="auto"/>
            <w:left w:val="none" w:sz="0" w:space="0" w:color="auto"/>
            <w:bottom w:val="none" w:sz="0" w:space="0" w:color="auto"/>
            <w:right w:val="none" w:sz="0" w:space="0" w:color="auto"/>
          </w:divBdr>
        </w:div>
        <w:div w:id="82604681">
          <w:marLeft w:val="480"/>
          <w:marRight w:val="0"/>
          <w:marTop w:val="0"/>
          <w:marBottom w:val="0"/>
          <w:divBdr>
            <w:top w:val="none" w:sz="0" w:space="0" w:color="auto"/>
            <w:left w:val="none" w:sz="0" w:space="0" w:color="auto"/>
            <w:bottom w:val="none" w:sz="0" w:space="0" w:color="auto"/>
            <w:right w:val="none" w:sz="0" w:space="0" w:color="auto"/>
          </w:divBdr>
        </w:div>
        <w:div w:id="510993063">
          <w:marLeft w:val="480"/>
          <w:marRight w:val="0"/>
          <w:marTop w:val="0"/>
          <w:marBottom w:val="0"/>
          <w:divBdr>
            <w:top w:val="none" w:sz="0" w:space="0" w:color="auto"/>
            <w:left w:val="none" w:sz="0" w:space="0" w:color="auto"/>
            <w:bottom w:val="none" w:sz="0" w:space="0" w:color="auto"/>
            <w:right w:val="none" w:sz="0" w:space="0" w:color="auto"/>
          </w:divBdr>
        </w:div>
        <w:div w:id="1908569507">
          <w:marLeft w:val="480"/>
          <w:marRight w:val="0"/>
          <w:marTop w:val="0"/>
          <w:marBottom w:val="0"/>
          <w:divBdr>
            <w:top w:val="none" w:sz="0" w:space="0" w:color="auto"/>
            <w:left w:val="none" w:sz="0" w:space="0" w:color="auto"/>
            <w:bottom w:val="none" w:sz="0" w:space="0" w:color="auto"/>
            <w:right w:val="none" w:sz="0" w:space="0" w:color="auto"/>
          </w:divBdr>
        </w:div>
        <w:div w:id="713045505">
          <w:marLeft w:val="480"/>
          <w:marRight w:val="0"/>
          <w:marTop w:val="0"/>
          <w:marBottom w:val="0"/>
          <w:divBdr>
            <w:top w:val="none" w:sz="0" w:space="0" w:color="auto"/>
            <w:left w:val="none" w:sz="0" w:space="0" w:color="auto"/>
            <w:bottom w:val="none" w:sz="0" w:space="0" w:color="auto"/>
            <w:right w:val="none" w:sz="0" w:space="0" w:color="auto"/>
          </w:divBdr>
        </w:div>
        <w:div w:id="1719814098">
          <w:marLeft w:val="480"/>
          <w:marRight w:val="0"/>
          <w:marTop w:val="0"/>
          <w:marBottom w:val="0"/>
          <w:divBdr>
            <w:top w:val="none" w:sz="0" w:space="0" w:color="auto"/>
            <w:left w:val="none" w:sz="0" w:space="0" w:color="auto"/>
            <w:bottom w:val="none" w:sz="0" w:space="0" w:color="auto"/>
            <w:right w:val="none" w:sz="0" w:space="0" w:color="auto"/>
          </w:divBdr>
        </w:div>
        <w:div w:id="1570653146">
          <w:marLeft w:val="480"/>
          <w:marRight w:val="0"/>
          <w:marTop w:val="0"/>
          <w:marBottom w:val="0"/>
          <w:divBdr>
            <w:top w:val="none" w:sz="0" w:space="0" w:color="auto"/>
            <w:left w:val="none" w:sz="0" w:space="0" w:color="auto"/>
            <w:bottom w:val="none" w:sz="0" w:space="0" w:color="auto"/>
            <w:right w:val="none" w:sz="0" w:space="0" w:color="auto"/>
          </w:divBdr>
        </w:div>
        <w:div w:id="348681103">
          <w:marLeft w:val="480"/>
          <w:marRight w:val="0"/>
          <w:marTop w:val="0"/>
          <w:marBottom w:val="0"/>
          <w:divBdr>
            <w:top w:val="none" w:sz="0" w:space="0" w:color="auto"/>
            <w:left w:val="none" w:sz="0" w:space="0" w:color="auto"/>
            <w:bottom w:val="none" w:sz="0" w:space="0" w:color="auto"/>
            <w:right w:val="none" w:sz="0" w:space="0" w:color="auto"/>
          </w:divBdr>
        </w:div>
        <w:div w:id="1642422602">
          <w:marLeft w:val="480"/>
          <w:marRight w:val="0"/>
          <w:marTop w:val="0"/>
          <w:marBottom w:val="0"/>
          <w:divBdr>
            <w:top w:val="none" w:sz="0" w:space="0" w:color="auto"/>
            <w:left w:val="none" w:sz="0" w:space="0" w:color="auto"/>
            <w:bottom w:val="none" w:sz="0" w:space="0" w:color="auto"/>
            <w:right w:val="none" w:sz="0" w:space="0" w:color="auto"/>
          </w:divBdr>
        </w:div>
        <w:div w:id="1817531183">
          <w:marLeft w:val="480"/>
          <w:marRight w:val="0"/>
          <w:marTop w:val="0"/>
          <w:marBottom w:val="0"/>
          <w:divBdr>
            <w:top w:val="none" w:sz="0" w:space="0" w:color="auto"/>
            <w:left w:val="none" w:sz="0" w:space="0" w:color="auto"/>
            <w:bottom w:val="none" w:sz="0" w:space="0" w:color="auto"/>
            <w:right w:val="none" w:sz="0" w:space="0" w:color="auto"/>
          </w:divBdr>
        </w:div>
        <w:div w:id="1554462918">
          <w:marLeft w:val="480"/>
          <w:marRight w:val="0"/>
          <w:marTop w:val="0"/>
          <w:marBottom w:val="0"/>
          <w:divBdr>
            <w:top w:val="none" w:sz="0" w:space="0" w:color="auto"/>
            <w:left w:val="none" w:sz="0" w:space="0" w:color="auto"/>
            <w:bottom w:val="none" w:sz="0" w:space="0" w:color="auto"/>
            <w:right w:val="none" w:sz="0" w:space="0" w:color="auto"/>
          </w:divBdr>
        </w:div>
        <w:div w:id="258759353">
          <w:marLeft w:val="480"/>
          <w:marRight w:val="0"/>
          <w:marTop w:val="0"/>
          <w:marBottom w:val="0"/>
          <w:divBdr>
            <w:top w:val="none" w:sz="0" w:space="0" w:color="auto"/>
            <w:left w:val="none" w:sz="0" w:space="0" w:color="auto"/>
            <w:bottom w:val="none" w:sz="0" w:space="0" w:color="auto"/>
            <w:right w:val="none" w:sz="0" w:space="0" w:color="auto"/>
          </w:divBdr>
        </w:div>
        <w:div w:id="380253515">
          <w:marLeft w:val="480"/>
          <w:marRight w:val="0"/>
          <w:marTop w:val="0"/>
          <w:marBottom w:val="0"/>
          <w:divBdr>
            <w:top w:val="none" w:sz="0" w:space="0" w:color="auto"/>
            <w:left w:val="none" w:sz="0" w:space="0" w:color="auto"/>
            <w:bottom w:val="none" w:sz="0" w:space="0" w:color="auto"/>
            <w:right w:val="none" w:sz="0" w:space="0" w:color="auto"/>
          </w:divBdr>
        </w:div>
        <w:div w:id="508721131">
          <w:marLeft w:val="480"/>
          <w:marRight w:val="0"/>
          <w:marTop w:val="0"/>
          <w:marBottom w:val="0"/>
          <w:divBdr>
            <w:top w:val="none" w:sz="0" w:space="0" w:color="auto"/>
            <w:left w:val="none" w:sz="0" w:space="0" w:color="auto"/>
            <w:bottom w:val="none" w:sz="0" w:space="0" w:color="auto"/>
            <w:right w:val="none" w:sz="0" w:space="0" w:color="auto"/>
          </w:divBdr>
        </w:div>
        <w:div w:id="196085414">
          <w:marLeft w:val="480"/>
          <w:marRight w:val="0"/>
          <w:marTop w:val="0"/>
          <w:marBottom w:val="0"/>
          <w:divBdr>
            <w:top w:val="none" w:sz="0" w:space="0" w:color="auto"/>
            <w:left w:val="none" w:sz="0" w:space="0" w:color="auto"/>
            <w:bottom w:val="none" w:sz="0" w:space="0" w:color="auto"/>
            <w:right w:val="none" w:sz="0" w:space="0" w:color="auto"/>
          </w:divBdr>
        </w:div>
        <w:div w:id="137498806">
          <w:marLeft w:val="480"/>
          <w:marRight w:val="0"/>
          <w:marTop w:val="0"/>
          <w:marBottom w:val="0"/>
          <w:divBdr>
            <w:top w:val="none" w:sz="0" w:space="0" w:color="auto"/>
            <w:left w:val="none" w:sz="0" w:space="0" w:color="auto"/>
            <w:bottom w:val="none" w:sz="0" w:space="0" w:color="auto"/>
            <w:right w:val="none" w:sz="0" w:space="0" w:color="auto"/>
          </w:divBdr>
        </w:div>
        <w:div w:id="673610503">
          <w:marLeft w:val="480"/>
          <w:marRight w:val="0"/>
          <w:marTop w:val="0"/>
          <w:marBottom w:val="0"/>
          <w:divBdr>
            <w:top w:val="none" w:sz="0" w:space="0" w:color="auto"/>
            <w:left w:val="none" w:sz="0" w:space="0" w:color="auto"/>
            <w:bottom w:val="none" w:sz="0" w:space="0" w:color="auto"/>
            <w:right w:val="none" w:sz="0" w:space="0" w:color="auto"/>
          </w:divBdr>
        </w:div>
        <w:div w:id="1995643938">
          <w:marLeft w:val="480"/>
          <w:marRight w:val="0"/>
          <w:marTop w:val="0"/>
          <w:marBottom w:val="0"/>
          <w:divBdr>
            <w:top w:val="none" w:sz="0" w:space="0" w:color="auto"/>
            <w:left w:val="none" w:sz="0" w:space="0" w:color="auto"/>
            <w:bottom w:val="none" w:sz="0" w:space="0" w:color="auto"/>
            <w:right w:val="none" w:sz="0" w:space="0" w:color="auto"/>
          </w:divBdr>
        </w:div>
        <w:div w:id="1608855344">
          <w:marLeft w:val="480"/>
          <w:marRight w:val="0"/>
          <w:marTop w:val="0"/>
          <w:marBottom w:val="0"/>
          <w:divBdr>
            <w:top w:val="none" w:sz="0" w:space="0" w:color="auto"/>
            <w:left w:val="none" w:sz="0" w:space="0" w:color="auto"/>
            <w:bottom w:val="none" w:sz="0" w:space="0" w:color="auto"/>
            <w:right w:val="none" w:sz="0" w:space="0" w:color="auto"/>
          </w:divBdr>
        </w:div>
        <w:div w:id="1769617442">
          <w:marLeft w:val="480"/>
          <w:marRight w:val="0"/>
          <w:marTop w:val="0"/>
          <w:marBottom w:val="0"/>
          <w:divBdr>
            <w:top w:val="none" w:sz="0" w:space="0" w:color="auto"/>
            <w:left w:val="none" w:sz="0" w:space="0" w:color="auto"/>
            <w:bottom w:val="none" w:sz="0" w:space="0" w:color="auto"/>
            <w:right w:val="none" w:sz="0" w:space="0" w:color="auto"/>
          </w:divBdr>
        </w:div>
        <w:div w:id="90900628">
          <w:marLeft w:val="480"/>
          <w:marRight w:val="0"/>
          <w:marTop w:val="0"/>
          <w:marBottom w:val="0"/>
          <w:divBdr>
            <w:top w:val="none" w:sz="0" w:space="0" w:color="auto"/>
            <w:left w:val="none" w:sz="0" w:space="0" w:color="auto"/>
            <w:bottom w:val="none" w:sz="0" w:space="0" w:color="auto"/>
            <w:right w:val="none" w:sz="0" w:space="0" w:color="auto"/>
          </w:divBdr>
        </w:div>
        <w:div w:id="467206406">
          <w:marLeft w:val="480"/>
          <w:marRight w:val="0"/>
          <w:marTop w:val="0"/>
          <w:marBottom w:val="0"/>
          <w:divBdr>
            <w:top w:val="none" w:sz="0" w:space="0" w:color="auto"/>
            <w:left w:val="none" w:sz="0" w:space="0" w:color="auto"/>
            <w:bottom w:val="none" w:sz="0" w:space="0" w:color="auto"/>
            <w:right w:val="none" w:sz="0" w:space="0" w:color="auto"/>
          </w:divBdr>
        </w:div>
        <w:div w:id="1059329911">
          <w:marLeft w:val="480"/>
          <w:marRight w:val="0"/>
          <w:marTop w:val="0"/>
          <w:marBottom w:val="0"/>
          <w:divBdr>
            <w:top w:val="none" w:sz="0" w:space="0" w:color="auto"/>
            <w:left w:val="none" w:sz="0" w:space="0" w:color="auto"/>
            <w:bottom w:val="none" w:sz="0" w:space="0" w:color="auto"/>
            <w:right w:val="none" w:sz="0" w:space="0" w:color="auto"/>
          </w:divBdr>
        </w:div>
        <w:div w:id="912206052">
          <w:marLeft w:val="480"/>
          <w:marRight w:val="0"/>
          <w:marTop w:val="0"/>
          <w:marBottom w:val="0"/>
          <w:divBdr>
            <w:top w:val="none" w:sz="0" w:space="0" w:color="auto"/>
            <w:left w:val="none" w:sz="0" w:space="0" w:color="auto"/>
            <w:bottom w:val="none" w:sz="0" w:space="0" w:color="auto"/>
            <w:right w:val="none" w:sz="0" w:space="0" w:color="auto"/>
          </w:divBdr>
        </w:div>
        <w:div w:id="1423337787">
          <w:marLeft w:val="480"/>
          <w:marRight w:val="0"/>
          <w:marTop w:val="0"/>
          <w:marBottom w:val="0"/>
          <w:divBdr>
            <w:top w:val="none" w:sz="0" w:space="0" w:color="auto"/>
            <w:left w:val="none" w:sz="0" w:space="0" w:color="auto"/>
            <w:bottom w:val="none" w:sz="0" w:space="0" w:color="auto"/>
            <w:right w:val="none" w:sz="0" w:space="0" w:color="auto"/>
          </w:divBdr>
        </w:div>
        <w:div w:id="684214268">
          <w:marLeft w:val="480"/>
          <w:marRight w:val="0"/>
          <w:marTop w:val="0"/>
          <w:marBottom w:val="0"/>
          <w:divBdr>
            <w:top w:val="none" w:sz="0" w:space="0" w:color="auto"/>
            <w:left w:val="none" w:sz="0" w:space="0" w:color="auto"/>
            <w:bottom w:val="none" w:sz="0" w:space="0" w:color="auto"/>
            <w:right w:val="none" w:sz="0" w:space="0" w:color="auto"/>
          </w:divBdr>
        </w:div>
        <w:div w:id="722676604">
          <w:marLeft w:val="480"/>
          <w:marRight w:val="0"/>
          <w:marTop w:val="0"/>
          <w:marBottom w:val="0"/>
          <w:divBdr>
            <w:top w:val="none" w:sz="0" w:space="0" w:color="auto"/>
            <w:left w:val="none" w:sz="0" w:space="0" w:color="auto"/>
            <w:bottom w:val="none" w:sz="0" w:space="0" w:color="auto"/>
            <w:right w:val="none" w:sz="0" w:space="0" w:color="auto"/>
          </w:divBdr>
        </w:div>
        <w:div w:id="1299921351">
          <w:marLeft w:val="480"/>
          <w:marRight w:val="0"/>
          <w:marTop w:val="0"/>
          <w:marBottom w:val="0"/>
          <w:divBdr>
            <w:top w:val="none" w:sz="0" w:space="0" w:color="auto"/>
            <w:left w:val="none" w:sz="0" w:space="0" w:color="auto"/>
            <w:bottom w:val="none" w:sz="0" w:space="0" w:color="auto"/>
            <w:right w:val="none" w:sz="0" w:space="0" w:color="auto"/>
          </w:divBdr>
        </w:div>
        <w:div w:id="784348587">
          <w:marLeft w:val="480"/>
          <w:marRight w:val="0"/>
          <w:marTop w:val="0"/>
          <w:marBottom w:val="0"/>
          <w:divBdr>
            <w:top w:val="none" w:sz="0" w:space="0" w:color="auto"/>
            <w:left w:val="none" w:sz="0" w:space="0" w:color="auto"/>
            <w:bottom w:val="none" w:sz="0" w:space="0" w:color="auto"/>
            <w:right w:val="none" w:sz="0" w:space="0" w:color="auto"/>
          </w:divBdr>
        </w:div>
        <w:div w:id="1978951988">
          <w:marLeft w:val="480"/>
          <w:marRight w:val="0"/>
          <w:marTop w:val="0"/>
          <w:marBottom w:val="0"/>
          <w:divBdr>
            <w:top w:val="none" w:sz="0" w:space="0" w:color="auto"/>
            <w:left w:val="none" w:sz="0" w:space="0" w:color="auto"/>
            <w:bottom w:val="none" w:sz="0" w:space="0" w:color="auto"/>
            <w:right w:val="none" w:sz="0" w:space="0" w:color="auto"/>
          </w:divBdr>
        </w:div>
        <w:div w:id="698318233">
          <w:marLeft w:val="480"/>
          <w:marRight w:val="0"/>
          <w:marTop w:val="0"/>
          <w:marBottom w:val="0"/>
          <w:divBdr>
            <w:top w:val="none" w:sz="0" w:space="0" w:color="auto"/>
            <w:left w:val="none" w:sz="0" w:space="0" w:color="auto"/>
            <w:bottom w:val="none" w:sz="0" w:space="0" w:color="auto"/>
            <w:right w:val="none" w:sz="0" w:space="0" w:color="auto"/>
          </w:divBdr>
        </w:div>
        <w:div w:id="90854244">
          <w:marLeft w:val="480"/>
          <w:marRight w:val="0"/>
          <w:marTop w:val="0"/>
          <w:marBottom w:val="0"/>
          <w:divBdr>
            <w:top w:val="none" w:sz="0" w:space="0" w:color="auto"/>
            <w:left w:val="none" w:sz="0" w:space="0" w:color="auto"/>
            <w:bottom w:val="none" w:sz="0" w:space="0" w:color="auto"/>
            <w:right w:val="none" w:sz="0" w:space="0" w:color="auto"/>
          </w:divBdr>
        </w:div>
        <w:div w:id="1339650162">
          <w:marLeft w:val="480"/>
          <w:marRight w:val="0"/>
          <w:marTop w:val="0"/>
          <w:marBottom w:val="0"/>
          <w:divBdr>
            <w:top w:val="none" w:sz="0" w:space="0" w:color="auto"/>
            <w:left w:val="none" w:sz="0" w:space="0" w:color="auto"/>
            <w:bottom w:val="none" w:sz="0" w:space="0" w:color="auto"/>
            <w:right w:val="none" w:sz="0" w:space="0" w:color="auto"/>
          </w:divBdr>
        </w:div>
        <w:div w:id="1783574692">
          <w:marLeft w:val="480"/>
          <w:marRight w:val="0"/>
          <w:marTop w:val="0"/>
          <w:marBottom w:val="0"/>
          <w:divBdr>
            <w:top w:val="none" w:sz="0" w:space="0" w:color="auto"/>
            <w:left w:val="none" w:sz="0" w:space="0" w:color="auto"/>
            <w:bottom w:val="none" w:sz="0" w:space="0" w:color="auto"/>
            <w:right w:val="none" w:sz="0" w:space="0" w:color="auto"/>
          </w:divBdr>
        </w:div>
        <w:div w:id="346640147">
          <w:marLeft w:val="480"/>
          <w:marRight w:val="0"/>
          <w:marTop w:val="0"/>
          <w:marBottom w:val="0"/>
          <w:divBdr>
            <w:top w:val="none" w:sz="0" w:space="0" w:color="auto"/>
            <w:left w:val="none" w:sz="0" w:space="0" w:color="auto"/>
            <w:bottom w:val="none" w:sz="0" w:space="0" w:color="auto"/>
            <w:right w:val="none" w:sz="0" w:space="0" w:color="auto"/>
          </w:divBdr>
        </w:div>
        <w:div w:id="775711308">
          <w:marLeft w:val="480"/>
          <w:marRight w:val="0"/>
          <w:marTop w:val="0"/>
          <w:marBottom w:val="0"/>
          <w:divBdr>
            <w:top w:val="none" w:sz="0" w:space="0" w:color="auto"/>
            <w:left w:val="none" w:sz="0" w:space="0" w:color="auto"/>
            <w:bottom w:val="none" w:sz="0" w:space="0" w:color="auto"/>
            <w:right w:val="none" w:sz="0" w:space="0" w:color="auto"/>
          </w:divBdr>
        </w:div>
        <w:div w:id="9600492">
          <w:marLeft w:val="480"/>
          <w:marRight w:val="0"/>
          <w:marTop w:val="0"/>
          <w:marBottom w:val="0"/>
          <w:divBdr>
            <w:top w:val="none" w:sz="0" w:space="0" w:color="auto"/>
            <w:left w:val="none" w:sz="0" w:space="0" w:color="auto"/>
            <w:bottom w:val="none" w:sz="0" w:space="0" w:color="auto"/>
            <w:right w:val="none" w:sz="0" w:space="0" w:color="auto"/>
          </w:divBdr>
        </w:div>
        <w:div w:id="42216522">
          <w:marLeft w:val="480"/>
          <w:marRight w:val="0"/>
          <w:marTop w:val="0"/>
          <w:marBottom w:val="0"/>
          <w:divBdr>
            <w:top w:val="none" w:sz="0" w:space="0" w:color="auto"/>
            <w:left w:val="none" w:sz="0" w:space="0" w:color="auto"/>
            <w:bottom w:val="none" w:sz="0" w:space="0" w:color="auto"/>
            <w:right w:val="none" w:sz="0" w:space="0" w:color="auto"/>
          </w:divBdr>
        </w:div>
        <w:div w:id="918977981">
          <w:marLeft w:val="480"/>
          <w:marRight w:val="0"/>
          <w:marTop w:val="0"/>
          <w:marBottom w:val="0"/>
          <w:divBdr>
            <w:top w:val="none" w:sz="0" w:space="0" w:color="auto"/>
            <w:left w:val="none" w:sz="0" w:space="0" w:color="auto"/>
            <w:bottom w:val="none" w:sz="0" w:space="0" w:color="auto"/>
            <w:right w:val="none" w:sz="0" w:space="0" w:color="auto"/>
          </w:divBdr>
        </w:div>
        <w:div w:id="1799950121">
          <w:marLeft w:val="480"/>
          <w:marRight w:val="0"/>
          <w:marTop w:val="0"/>
          <w:marBottom w:val="0"/>
          <w:divBdr>
            <w:top w:val="none" w:sz="0" w:space="0" w:color="auto"/>
            <w:left w:val="none" w:sz="0" w:space="0" w:color="auto"/>
            <w:bottom w:val="none" w:sz="0" w:space="0" w:color="auto"/>
            <w:right w:val="none" w:sz="0" w:space="0" w:color="auto"/>
          </w:divBdr>
        </w:div>
        <w:div w:id="790126401">
          <w:marLeft w:val="480"/>
          <w:marRight w:val="0"/>
          <w:marTop w:val="0"/>
          <w:marBottom w:val="0"/>
          <w:divBdr>
            <w:top w:val="none" w:sz="0" w:space="0" w:color="auto"/>
            <w:left w:val="none" w:sz="0" w:space="0" w:color="auto"/>
            <w:bottom w:val="none" w:sz="0" w:space="0" w:color="auto"/>
            <w:right w:val="none" w:sz="0" w:space="0" w:color="auto"/>
          </w:divBdr>
        </w:div>
        <w:div w:id="1597443454">
          <w:marLeft w:val="480"/>
          <w:marRight w:val="0"/>
          <w:marTop w:val="0"/>
          <w:marBottom w:val="0"/>
          <w:divBdr>
            <w:top w:val="none" w:sz="0" w:space="0" w:color="auto"/>
            <w:left w:val="none" w:sz="0" w:space="0" w:color="auto"/>
            <w:bottom w:val="none" w:sz="0" w:space="0" w:color="auto"/>
            <w:right w:val="none" w:sz="0" w:space="0" w:color="auto"/>
          </w:divBdr>
        </w:div>
        <w:div w:id="875854387">
          <w:marLeft w:val="480"/>
          <w:marRight w:val="0"/>
          <w:marTop w:val="0"/>
          <w:marBottom w:val="0"/>
          <w:divBdr>
            <w:top w:val="none" w:sz="0" w:space="0" w:color="auto"/>
            <w:left w:val="none" w:sz="0" w:space="0" w:color="auto"/>
            <w:bottom w:val="none" w:sz="0" w:space="0" w:color="auto"/>
            <w:right w:val="none" w:sz="0" w:space="0" w:color="auto"/>
          </w:divBdr>
        </w:div>
        <w:div w:id="281885093">
          <w:marLeft w:val="480"/>
          <w:marRight w:val="0"/>
          <w:marTop w:val="0"/>
          <w:marBottom w:val="0"/>
          <w:divBdr>
            <w:top w:val="none" w:sz="0" w:space="0" w:color="auto"/>
            <w:left w:val="none" w:sz="0" w:space="0" w:color="auto"/>
            <w:bottom w:val="none" w:sz="0" w:space="0" w:color="auto"/>
            <w:right w:val="none" w:sz="0" w:space="0" w:color="auto"/>
          </w:divBdr>
        </w:div>
        <w:div w:id="226188148">
          <w:marLeft w:val="480"/>
          <w:marRight w:val="0"/>
          <w:marTop w:val="0"/>
          <w:marBottom w:val="0"/>
          <w:divBdr>
            <w:top w:val="none" w:sz="0" w:space="0" w:color="auto"/>
            <w:left w:val="none" w:sz="0" w:space="0" w:color="auto"/>
            <w:bottom w:val="none" w:sz="0" w:space="0" w:color="auto"/>
            <w:right w:val="none" w:sz="0" w:space="0" w:color="auto"/>
          </w:divBdr>
        </w:div>
        <w:div w:id="405297730">
          <w:marLeft w:val="480"/>
          <w:marRight w:val="0"/>
          <w:marTop w:val="0"/>
          <w:marBottom w:val="0"/>
          <w:divBdr>
            <w:top w:val="none" w:sz="0" w:space="0" w:color="auto"/>
            <w:left w:val="none" w:sz="0" w:space="0" w:color="auto"/>
            <w:bottom w:val="none" w:sz="0" w:space="0" w:color="auto"/>
            <w:right w:val="none" w:sz="0" w:space="0" w:color="auto"/>
          </w:divBdr>
        </w:div>
        <w:div w:id="1063135388">
          <w:marLeft w:val="480"/>
          <w:marRight w:val="0"/>
          <w:marTop w:val="0"/>
          <w:marBottom w:val="0"/>
          <w:divBdr>
            <w:top w:val="none" w:sz="0" w:space="0" w:color="auto"/>
            <w:left w:val="none" w:sz="0" w:space="0" w:color="auto"/>
            <w:bottom w:val="none" w:sz="0" w:space="0" w:color="auto"/>
            <w:right w:val="none" w:sz="0" w:space="0" w:color="auto"/>
          </w:divBdr>
        </w:div>
        <w:div w:id="185218265">
          <w:marLeft w:val="480"/>
          <w:marRight w:val="0"/>
          <w:marTop w:val="0"/>
          <w:marBottom w:val="0"/>
          <w:divBdr>
            <w:top w:val="none" w:sz="0" w:space="0" w:color="auto"/>
            <w:left w:val="none" w:sz="0" w:space="0" w:color="auto"/>
            <w:bottom w:val="none" w:sz="0" w:space="0" w:color="auto"/>
            <w:right w:val="none" w:sz="0" w:space="0" w:color="auto"/>
          </w:divBdr>
        </w:div>
        <w:div w:id="50006160">
          <w:marLeft w:val="480"/>
          <w:marRight w:val="0"/>
          <w:marTop w:val="0"/>
          <w:marBottom w:val="0"/>
          <w:divBdr>
            <w:top w:val="none" w:sz="0" w:space="0" w:color="auto"/>
            <w:left w:val="none" w:sz="0" w:space="0" w:color="auto"/>
            <w:bottom w:val="none" w:sz="0" w:space="0" w:color="auto"/>
            <w:right w:val="none" w:sz="0" w:space="0" w:color="auto"/>
          </w:divBdr>
        </w:div>
        <w:div w:id="30493601">
          <w:marLeft w:val="480"/>
          <w:marRight w:val="0"/>
          <w:marTop w:val="0"/>
          <w:marBottom w:val="0"/>
          <w:divBdr>
            <w:top w:val="none" w:sz="0" w:space="0" w:color="auto"/>
            <w:left w:val="none" w:sz="0" w:space="0" w:color="auto"/>
            <w:bottom w:val="none" w:sz="0" w:space="0" w:color="auto"/>
            <w:right w:val="none" w:sz="0" w:space="0" w:color="auto"/>
          </w:divBdr>
        </w:div>
        <w:div w:id="2115978368">
          <w:marLeft w:val="480"/>
          <w:marRight w:val="0"/>
          <w:marTop w:val="0"/>
          <w:marBottom w:val="0"/>
          <w:divBdr>
            <w:top w:val="none" w:sz="0" w:space="0" w:color="auto"/>
            <w:left w:val="none" w:sz="0" w:space="0" w:color="auto"/>
            <w:bottom w:val="none" w:sz="0" w:space="0" w:color="auto"/>
            <w:right w:val="none" w:sz="0" w:space="0" w:color="auto"/>
          </w:divBdr>
        </w:div>
        <w:div w:id="277614014">
          <w:marLeft w:val="480"/>
          <w:marRight w:val="0"/>
          <w:marTop w:val="0"/>
          <w:marBottom w:val="0"/>
          <w:divBdr>
            <w:top w:val="none" w:sz="0" w:space="0" w:color="auto"/>
            <w:left w:val="none" w:sz="0" w:space="0" w:color="auto"/>
            <w:bottom w:val="none" w:sz="0" w:space="0" w:color="auto"/>
            <w:right w:val="none" w:sz="0" w:space="0" w:color="auto"/>
          </w:divBdr>
        </w:div>
        <w:div w:id="846208886">
          <w:marLeft w:val="480"/>
          <w:marRight w:val="0"/>
          <w:marTop w:val="0"/>
          <w:marBottom w:val="0"/>
          <w:divBdr>
            <w:top w:val="none" w:sz="0" w:space="0" w:color="auto"/>
            <w:left w:val="none" w:sz="0" w:space="0" w:color="auto"/>
            <w:bottom w:val="none" w:sz="0" w:space="0" w:color="auto"/>
            <w:right w:val="none" w:sz="0" w:space="0" w:color="auto"/>
          </w:divBdr>
        </w:div>
        <w:div w:id="298807503">
          <w:marLeft w:val="480"/>
          <w:marRight w:val="0"/>
          <w:marTop w:val="0"/>
          <w:marBottom w:val="0"/>
          <w:divBdr>
            <w:top w:val="none" w:sz="0" w:space="0" w:color="auto"/>
            <w:left w:val="none" w:sz="0" w:space="0" w:color="auto"/>
            <w:bottom w:val="none" w:sz="0" w:space="0" w:color="auto"/>
            <w:right w:val="none" w:sz="0" w:space="0" w:color="auto"/>
          </w:divBdr>
        </w:div>
        <w:div w:id="1711145886">
          <w:marLeft w:val="480"/>
          <w:marRight w:val="0"/>
          <w:marTop w:val="0"/>
          <w:marBottom w:val="0"/>
          <w:divBdr>
            <w:top w:val="none" w:sz="0" w:space="0" w:color="auto"/>
            <w:left w:val="none" w:sz="0" w:space="0" w:color="auto"/>
            <w:bottom w:val="none" w:sz="0" w:space="0" w:color="auto"/>
            <w:right w:val="none" w:sz="0" w:space="0" w:color="auto"/>
          </w:divBdr>
        </w:div>
      </w:divsChild>
    </w:div>
    <w:div w:id="1091389707">
      <w:bodyDiv w:val="1"/>
      <w:marLeft w:val="0"/>
      <w:marRight w:val="0"/>
      <w:marTop w:val="0"/>
      <w:marBottom w:val="0"/>
      <w:divBdr>
        <w:top w:val="none" w:sz="0" w:space="0" w:color="auto"/>
        <w:left w:val="none" w:sz="0" w:space="0" w:color="auto"/>
        <w:bottom w:val="none" w:sz="0" w:space="0" w:color="auto"/>
        <w:right w:val="none" w:sz="0" w:space="0" w:color="auto"/>
      </w:divBdr>
    </w:div>
    <w:div w:id="1092051054">
      <w:bodyDiv w:val="1"/>
      <w:marLeft w:val="0"/>
      <w:marRight w:val="0"/>
      <w:marTop w:val="0"/>
      <w:marBottom w:val="0"/>
      <w:divBdr>
        <w:top w:val="none" w:sz="0" w:space="0" w:color="auto"/>
        <w:left w:val="none" w:sz="0" w:space="0" w:color="auto"/>
        <w:bottom w:val="none" w:sz="0" w:space="0" w:color="auto"/>
        <w:right w:val="none" w:sz="0" w:space="0" w:color="auto"/>
      </w:divBdr>
    </w:div>
    <w:div w:id="1092315744">
      <w:bodyDiv w:val="1"/>
      <w:marLeft w:val="0"/>
      <w:marRight w:val="0"/>
      <w:marTop w:val="0"/>
      <w:marBottom w:val="0"/>
      <w:divBdr>
        <w:top w:val="none" w:sz="0" w:space="0" w:color="auto"/>
        <w:left w:val="none" w:sz="0" w:space="0" w:color="auto"/>
        <w:bottom w:val="none" w:sz="0" w:space="0" w:color="auto"/>
        <w:right w:val="none" w:sz="0" w:space="0" w:color="auto"/>
      </w:divBdr>
    </w:div>
    <w:div w:id="1093404068">
      <w:bodyDiv w:val="1"/>
      <w:marLeft w:val="0"/>
      <w:marRight w:val="0"/>
      <w:marTop w:val="0"/>
      <w:marBottom w:val="0"/>
      <w:divBdr>
        <w:top w:val="none" w:sz="0" w:space="0" w:color="auto"/>
        <w:left w:val="none" w:sz="0" w:space="0" w:color="auto"/>
        <w:bottom w:val="none" w:sz="0" w:space="0" w:color="auto"/>
        <w:right w:val="none" w:sz="0" w:space="0" w:color="auto"/>
      </w:divBdr>
    </w:div>
    <w:div w:id="1094009710">
      <w:bodyDiv w:val="1"/>
      <w:marLeft w:val="0"/>
      <w:marRight w:val="0"/>
      <w:marTop w:val="0"/>
      <w:marBottom w:val="0"/>
      <w:divBdr>
        <w:top w:val="none" w:sz="0" w:space="0" w:color="auto"/>
        <w:left w:val="none" w:sz="0" w:space="0" w:color="auto"/>
        <w:bottom w:val="none" w:sz="0" w:space="0" w:color="auto"/>
        <w:right w:val="none" w:sz="0" w:space="0" w:color="auto"/>
      </w:divBdr>
    </w:div>
    <w:div w:id="1095445574">
      <w:bodyDiv w:val="1"/>
      <w:marLeft w:val="0"/>
      <w:marRight w:val="0"/>
      <w:marTop w:val="0"/>
      <w:marBottom w:val="0"/>
      <w:divBdr>
        <w:top w:val="none" w:sz="0" w:space="0" w:color="auto"/>
        <w:left w:val="none" w:sz="0" w:space="0" w:color="auto"/>
        <w:bottom w:val="none" w:sz="0" w:space="0" w:color="auto"/>
        <w:right w:val="none" w:sz="0" w:space="0" w:color="auto"/>
      </w:divBdr>
    </w:div>
    <w:div w:id="1096633813">
      <w:bodyDiv w:val="1"/>
      <w:marLeft w:val="0"/>
      <w:marRight w:val="0"/>
      <w:marTop w:val="0"/>
      <w:marBottom w:val="0"/>
      <w:divBdr>
        <w:top w:val="none" w:sz="0" w:space="0" w:color="auto"/>
        <w:left w:val="none" w:sz="0" w:space="0" w:color="auto"/>
        <w:bottom w:val="none" w:sz="0" w:space="0" w:color="auto"/>
        <w:right w:val="none" w:sz="0" w:space="0" w:color="auto"/>
      </w:divBdr>
    </w:div>
    <w:div w:id="1100757101">
      <w:bodyDiv w:val="1"/>
      <w:marLeft w:val="0"/>
      <w:marRight w:val="0"/>
      <w:marTop w:val="0"/>
      <w:marBottom w:val="0"/>
      <w:divBdr>
        <w:top w:val="none" w:sz="0" w:space="0" w:color="auto"/>
        <w:left w:val="none" w:sz="0" w:space="0" w:color="auto"/>
        <w:bottom w:val="none" w:sz="0" w:space="0" w:color="auto"/>
        <w:right w:val="none" w:sz="0" w:space="0" w:color="auto"/>
      </w:divBdr>
      <w:divsChild>
        <w:div w:id="1286959184">
          <w:marLeft w:val="480"/>
          <w:marRight w:val="0"/>
          <w:marTop w:val="0"/>
          <w:marBottom w:val="0"/>
          <w:divBdr>
            <w:top w:val="none" w:sz="0" w:space="0" w:color="auto"/>
            <w:left w:val="none" w:sz="0" w:space="0" w:color="auto"/>
            <w:bottom w:val="none" w:sz="0" w:space="0" w:color="auto"/>
            <w:right w:val="none" w:sz="0" w:space="0" w:color="auto"/>
          </w:divBdr>
        </w:div>
        <w:div w:id="1137916218">
          <w:marLeft w:val="480"/>
          <w:marRight w:val="0"/>
          <w:marTop w:val="0"/>
          <w:marBottom w:val="0"/>
          <w:divBdr>
            <w:top w:val="none" w:sz="0" w:space="0" w:color="auto"/>
            <w:left w:val="none" w:sz="0" w:space="0" w:color="auto"/>
            <w:bottom w:val="none" w:sz="0" w:space="0" w:color="auto"/>
            <w:right w:val="none" w:sz="0" w:space="0" w:color="auto"/>
          </w:divBdr>
        </w:div>
        <w:div w:id="1881895521">
          <w:marLeft w:val="480"/>
          <w:marRight w:val="0"/>
          <w:marTop w:val="0"/>
          <w:marBottom w:val="0"/>
          <w:divBdr>
            <w:top w:val="none" w:sz="0" w:space="0" w:color="auto"/>
            <w:left w:val="none" w:sz="0" w:space="0" w:color="auto"/>
            <w:bottom w:val="none" w:sz="0" w:space="0" w:color="auto"/>
            <w:right w:val="none" w:sz="0" w:space="0" w:color="auto"/>
          </w:divBdr>
        </w:div>
        <w:div w:id="330571353">
          <w:marLeft w:val="480"/>
          <w:marRight w:val="0"/>
          <w:marTop w:val="0"/>
          <w:marBottom w:val="0"/>
          <w:divBdr>
            <w:top w:val="none" w:sz="0" w:space="0" w:color="auto"/>
            <w:left w:val="none" w:sz="0" w:space="0" w:color="auto"/>
            <w:bottom w:val="none" w:sz="0" w:space="0" w:color="auto"/>
            <w:right w:val="none" w:sz="0" w:space="0" w:color="auto"/>
          </w:divBdr>
        </w:div>
        <w:div w:id="1184902717">
          <w:marLeft w:val="480"/>
          <w:marRight w:val="0"/>
          <w:marTop w:val="0"/>
          <w:marBottom w:val="0"/>
          <w:divBdr>
            <w:top w:val="none" w:sz="0" w:space="0" w:color="auto"/>
            <w:left w:val="none" w:sz="0" w:space="0" w:color="auto"/>
            <w:bottom w:val="none" w:sz="0" w:space="0" w:color="auto"/>
            <w:right w:val="none" w:sz="0" w:space="0" w:color="auto"/>
          </w:divBdr>
        </w:div>
        <w:div w:id="2011710787">
          <w:marLeft w:val="480"/>
          <w:marRight w:val="0"/>
          <w:marTop w:val="0"/>
          <w:marBottom w:val="0"/>
          <w:divBdr>
            <w:top w:val="none" w:sz="0" w:space="0" w:color="auto"/>
            <w:left w:val="none" w:sz="0" w:space="0" w:color="auto"/>
            <w:bottom w:val="none" w:sz="0" w:space="0" w:color="auto"/>
            <w:right w:val="none" w:sz="0" w:space="0" w:color="auto"/>
          </w:divBdr>
        </w:div>
        <w:div w:id="1150366080">
          <w:marLeft w:val="480"/>
          <w:marRight w:val="0"/>
          <w:marTop w:val="0"/>
          <w:marBottom w:val="0"/>
          <w:divBdr>
            <w:top w:val="none" w:sz="0" w:space="0" w:color="auto"/>
            <w:left w:val="none" w:sz="0" w:space="0" w:color="auto"/>
            <w:bottom w:val="none" w:sz="0" w:space="0" w:color="auto"/>
            <w:right w:val="none" w:sz="0" w:space="0" w:color="auto"/>
          </w:divBdr>
        </w:div>
        <w:div w:id="15694413">
          <w:marLeft w:val="480"/>
          <w:marRight w:val="0"/>
          <w:marTop w:val="0"/>
          <w:marBottom w:val="0"/>
          <w:divBdr>
            <w:top w:val="none" w:sz="0" w:space="0" w:color="auto"/>
            <w:left w:val="none" w:sz="0" w:space="0" w:color="auto"/>
            <w:bottom w:val="none" w:sz="0" w:space="0" w:color="auto"/>
            <w:right w:val="none" w:sz="0" w:space="0" w:color="auto"/>
          </w:divBdr>
        </w:div>
        <w:div w:id="249588541">
          <w:marLeft w:val="480"/>
          <w:marRight w:val="0"/>
          <w:marTop w:val="0"/>
          <w:marBottom w:val="0"/>
          <w:divBdr>
            <w:top w:val="none" w:sz="0" w:space="0" w:color="auto"/>
            <w:left w:val="none" w:sz="0" w:space="0" w:color="auto"/>
            <w:bottom w:val="none" w:sz="0" w:space="0" w:color="auto"/>
            <w:right w:val="none" w:sz="0" w:space="0" w:color="auto"/>
          </w:divBdr>
        </w:div>
        <w:div w:id="921648076">
          <w:marLeft w:val="480"/>
          <w:marRight w:val="0"/>
          <w:marTop w:val="0"/>
          <w:marBottom w:val="0"/>
          <w:divBdr>
            <w:top w:val="none" w:sz="0" w:space="0" w:color="auto"/>
            <w:left w:val="none" w:sz="0" w:space="0" w:color="auto"/>
            <w:bottom w:val="none" w:sz="0" w:space="0" w:color="auto"/>
            <w:right w:val="none" w:sz="0" w:space="0" w:color="auto"/>
          </w:divBdr>
        </w:div>
        <w:div w:id="580601467">
          <w:marLeft w:val="480"/>
          <w:marRight w:val="0"/>
          <w:marTop w:val="0"/>
          <w:marBottom w:val="0"/>
          <w:divBdr>
            <w:top w:val="none" w:sz="0" w:space="0" w:color="auto"/>
            <w:left w:val="none" w:sz="0" w:space="0" w:color="auto"/>
            <w:bottom w:val="none" w:sz="0" w:space="0" w:color="auto"/>
            <w:right w:val="none" w:sz="0" w:space="0" w:color="auto"/>
          </w:divBdr>
        </w:div>
        <w:div w:id="1883513693">
          <w:marLeft w:val="480"/>
          <w:marRight w:val="0"/>
          <w:marTop w:val="0"/>
          <w:marBottom w:val="0"/>
          <w:divBdr>
            <w:top w:val="none" w:sz="0" w:space="0" w:color="auto"/>
            <w:left w:val="none" w:sz="0" w:space="0" w:color="auto"/>
            <w:bottom w:val="none" w:sz="0" w:space="0" w:color="auto"/>
            <w:right w:val="none" w:sz="0" w:space="0" w:color="auto"/>
          </w:divBdr>
        </w:div>
        <w:div w:id="981471069">
          <w:marLeft w:val="480"/>
          <w:marRight w:val="0"/>
          <w:marTop w:val="0"/>
          <w:marBottom w:val="0"/>
          <w:divBdr>
            <w:top w:val="none" w:sz="0" w:space="0" w:color="auto"/>
            <w:left w:val="none" w:sz="0" w:space="0" w:color="auto"/>
            <w:bottom w:val="none" w:sz="0" w:space="0" w:color="auto"/>
            <w:right w:val="none" w:sz="0" w:space="0" w:color="auto"/>
          </w:divBdr>
        </w:div>
        <w:div w:id="1596941117">
          <w:marLeft w:val="480"/>
          <w:marRight w:val="0"/>
          <w:marTop w:val="0"/>
          <w:marBottom w:val="0"/>
          <w:divBdr>
            <w:top w:val="none" w:sz="0" w:space="0" w:color="auto"/>
            <w:left w:val="none" w:sz="0" w:space="0" w:color="auto"/>
            <w:bottom w:val="none" w:sz="0" w:space="0" w:color="auto"/>
            <w:right w:val="none" w:sz="0" w:space="0" w:color="auto"/>
          </w:divBdr>
        </w:div>
        <w:div w:id="995450601">
          <w:marLeft w:val="480"/>
          <w:marRight w:val="0"/>
          <w:marTop w:val="0"/>
          <w:marBottom w:val="0"/>
          <w:divBdr>
            <w:top w:val="none" w:sz="0" w:space="0" w:color="auto"/>
            <w:left w:val="none" w:sz="0" w:space="0" w:color="auto"/>
            <w:bottom w:val="none" w:sz="0" w:space="0" w:color="auto"/>
            <w:right w:val="none" w:sz="0" w:space="0" w:color="auto"/>
          </w:divBdr>
        </w:div>
        <w:div w:id="574823731">
          <w:marLeft w:val="480"/>
          <w:marRight w:val="0"/>
          <w:marTop w:val="0"/>
          <w:marBottom w:val="0"/>
          <w:divBdr>
            <w:top w:val="none" w:sz="0" w:space="0" w:color="auto"/>
            <w:left w:val="none" w:sz="0" w:space="0" w:color="auto"/>
            <w:bottom w:val="none" w:sz="0" w:space="0" w:color="auto"/>
            <w:right w:val="none" w:sz="0" w:space="0" w:color="auto"/>
          </w:divBdr>
        </w:div>
        <w:div w:id="767432762">
          <w:marLeft w:val="480"/>
          <w:marRight w:val="0"/>
          <w:marTop w:val="0"/>
          <w:marBottom w:val="0"/>
          <w:divBdr>
            <w:top w:val="none" w:sz="0" w:space="0" w:color="auto"/>
            <w:left w:val="none" w:sz="0" w:space="0" w:color="auto"/>
            <w:bottom w:val="none" w:sz="0" w:space="0" w:color="auto"/>
            <w:right w:val="none" w:sz="0" w:space="0" w:color="auto"/>
          </w:divBdr>
        </w:div>
        <w:div w:id="2061661364">
          <w:marLeft w:val="480"/>
          <w:marRight w:val="0"/>
          <w:marTop w:val="0"/>
          <w:marBottom w:val="0"/>
          <w:divBdr>
            <w:top w:val="none" w:sz="0" w:space="0" w:color="auto"/>
            <w:left w:val="none" w:sz="0" w:space="0" w:color="auto"/>
            <w:bottom w:val="none" w:sz="0" w:space="0" w:color="auto"/>
            <w:right w:val="none" w:sz="0" w:space="0" w:color="auto"/>
          </w:divBdr>
        </w:div>
        <w:div w:id="929122914">
          <w:marLeft w:val="480"/>
          <w:marRight w:val="0"/>
          <w:marTop w:val="0"/>
          <w:marBottom w:val="0"/>
          <w:divBdr>
            <w:top w:val="none" w:sz="0" w:space="0" w:color="auto"/>
            <w:left w:val="none" w:sz="0" w:space="0" w:color="auto"/>
            <w:bottom w:val="none" w:sz="0" w:space="0" w:color="auto"/>
            <w:right w:val="none" w:sz="0" w:space="0" w:color="auto"/>
          </w:divBdr>
        </w:div>
        <w:div w:id="842472756">
          <w:marLeft w:val="480"/>
          <w:marRight w:val="0"/>
          <w:marTop w:val="0"/>
          <w:marBottom w:val="0"/>
          <w:divBdr>
            <w:top w:val="none" w:sz="0" w:space="0" w:color="auto"/>
            <w:left w:val="none" w:sz="0" w:space="0" w:color="auto"/>
            <w:bottom w:val="none" w:sz="0" w:space="0" w:color="auto"/>
            <w:right w:val="none" w:sz="0" w:space="0" w:color="auto"/>
          </w:divBdr>
        </w:div>
        <w:div w:id="1695882579">
          <w:marLeft w:val="480"/>
          <w:marRight w:val="0"/>
          <w:marTop w:val="0"/>
          <w:marBottom w:val="0"/>
          <w:divBdr>
            <w:top w:val="none" w:sz="0" w:space="0" w:color="auto"/>
            <w:left w:val="none" w:sz="0" w:space="0" w:color="auto"/>
            <w:bottom w:val="none" w:sz="0" w:space="0" w:color="auto"/>
            <w:right w:val="none" w:sz="0" w:space="0" w:color="auto"/>
          </w:divBdr>
        </w:div>
        <w:div w:id="298069514">
          <w:marLeft w:val="480"/>
          <w:marRight w:val="0"/>
          <w:marTop w:val="0"/>
          <w:marBottom w:val="0"/>
          <w:divBdr>
            <w:top w:val="none" w:sz="0" w:space="0" w:color="auto"/>
            <w:left w:val="none" w:sz="0" w:space="0" w:color="auto"/>
            <w:bottom w:val="none" w:sz="0" w:space="0" w:color="auto"/>
            <w:right w:val="none" w:sz="0" w:space="0" w:color="auto"/>
          </w:divBdr>
        </w:div>
        <w:div w:id="1323779137">
          <w:marLeft w:val="480"/>
          <w:marRight w:val="0"/>
          <w:marTop w:val="0"/>
          <w:marBottom w:val="0"/>
          <w:divBdr>
            <w:top w:val="none" w:sz="0" w:space="0" w:color="auto"/>
            <w:left w:val="none" w:sz="0" w:space="0" w:color="auto"/>
            <w:bottom w:val="none" w:sz="0" w:space="0" w:color="auto"/>
            <w:right w:val="none" w:sz="0" w:space="0" w:color="auto"/>
          </w:divBdr>
        </w:div>
        <w:div w:id="2131047555">
          <w:marLeft w:val="480"/>
          <w:marRight w:val="0"/>
          <w:marTop w:val="0"/>
          <w:marBottom w:val="0"/>
          <w:divBdr>
            <w:top w:val="none" w:sz="0" w:space="0" w:color="auto"/>
            <w:left w:val="none" w:sz="0" w:space="0" w:color="auto"/>
            <w:bottom w:val="none" w:sz="0" w:space="0" w:color="auto"/>
            <w:right w:val="none" w:sz="0" w:space="0" w:color="auto"/>
          </w:divBdr>
        </w:div>
        <w:div w:id="664088905">
          <w:marLeft w:val="480"/>
          <w:marRight w:val="0"/>
          <w:marTop w:val="0"/>
          <w:marBottom w:val="0"/>
          <w:divBdr>
            <w:top w:val="none" w:sz="0" w:space="0" w:color="auto"/>
            <w:left w:val="none" w:sz="0" w:space="0" w:color="auto"/>
            <w:bottom w:val="none" w:sz="0" w:space="0" w:color="auto"/>
            <w:right w:val="none" w:sz="0" w:space="0" w:color="auto"/>
          </w:divBdr>
        </w:div>
        <w:div w:id="1633709547">
          <w:marLeft w:val="480"/>
          <w:marRight w:val="0"/>
          <w:marTop w:val="0"/>
          <w:marBottom w:val="0"/>
          <w:divBdr>
            <w:top w:val="none" w:sz="0" w:space="0" w:color="auto"/>
            <w:left w:val="none" w:sz="0" w:space="0" w:color="auto"/>
            <w:bottom w:val="none" w:sz="0" w:space="0" w:color="auto"/>
            <w:right w:val="none" w:sz="0" w:space="0" w:color="auto"/>
          </w:divBdr>
        </w:div>
        <w:div w:id="2075816197">
          <w:marLeft w:val="480"/>
          <w:marRight w:val="0"/>
          <w:marTop w:val="0"/>
          <w:marBottom w:val="0"/>
          <w:divBdr>
            <w:top w:val="none" w:sz="0" w:space="0" w:color="auto"/>
            <w:left w:val="none" w:sz="0" w:space="0" w:color="auto"/>
            <w:bottom w:val="none" w:sz="0" w:space="0" w:color="auto"/>
            <w:right w:val="none" w:sz="0" w:space="0" w:color="auto"/>
          </w:divBdr>
        </w:div>
        <w:div w:id="1965497206">
          <w:marLeft w:val="480"/>
          <w:marRight w:val="0"/>
          <w:marTop w:val="0"/>
          <w:marBottom w:val="0"/>
          <w:divBdr>
            <w:top w:val="none" w:sz="0" w:space="0" w:color="auto"/>
            <w:left w:val="none" w:sz="0" w:space="0" w:color="auto"/>
            <w:bottom w:val="none" w:sz="0" w:space="0" w:color="auto"/>
            <w:right w:val="none" w:sz="0" w:space="0" w:color="auto"/>
          </w:divBdr>
        </w:div>
        <w:div w:id="410010488">
          <w:marLeft w:val="480"/>
          <w:marRight w:val="0"/>
          <w:marTop w:val="0"/>
          <w:marBottom w:val="0"/>
          <w:divBdr>
            <w:top w:val="none" w:sz="0" w:space="0" w:color="auto"/>
            <w:left w:val="none" w:sz="0" w:space="0" w:color="auto"/>
            <w:bottom w:val="none" w:sz="0" w:space="0" w:color="auto"/>
            <w:right w:val="none" w:sz="0" w:space="0" w:color="auto"/>
          </w:divBdr>
        </w:div>
        <w:div w:id="2079327291">
          <w:marLeft w:val="480"/>
          <w:marRight w:val="0"/>
          <w:marTop w:val="0"/>
          <w:marBottom w:val="0"/>
          <w:divBdr>
            <w:top w:val="none" w:sz="0" w:space="0" w:color="auto"/>
            <w:left w:val="none" w:sz="0" w:space="0" w:color="auto"/>
            <w:bottom w:val="none" w:sz="0" w:space="0" w:color="auto"/>
            <w:right w:val="none" w:sz="0" w:space="0" w:color="auto"/>
          </w:divBdr>
        </w:div>
        <w:div w:id="1192956344">
          <w:marLeft w:val="480"/>
          <w:marRight w:val="0"/>
          <w:marTop w:val="0"/>
          <w:marBottom w:val="0"/>
          <w:divBdr>
            <w:top w:val="none" w:sz="0" w:space="0" w:color="auto"/>
            <w:left w:val="none" w:sz="0" w:space="0" w:color="auto"/>
            <w:bottom w:val="none" w:sz="0" w:space="0" w:color="auto"/>
            <w:right w:val="none" w:sz="0" w:space="0" w:color="auto"/>
          </w:divBdr>
        </w:div>
        <w:div w:id="1267424509">
          <w:marLeft w:val="480"/>
          <w:marRight w:val="0"/>
          <w:marTop w:val="0"/>
          <w:marBottom w:val="0"/>
          <w:divBdr>
            <w:top w:val="none" w:sz="0" w:space="0" w:color="auto"/>
            <w:left w:val="none" w:sz="0" w:space="0" w:color="auto"/>
            <w:bottom w:val="none" w:sz="0" w:space="0" w:color="auto"/>
            <w:right w:val="none" w:sz="0" w:space="0" w:color="auto"/>
          </w:divBdr>
        </w:div>
        <w:div w:id="1853298155">
          <w:marLeft w:val="480"/>
          <w:marRight w:val="0"/>
          <w:marTop w:val="0"/>
          <w:marBottom w:val="0"/>
          <w:divBdr>
            <w:top w:val="none" w:sz="0" w:space="0" w:color="auto"/>
            <w:left w:val="none" w:sz="0" w:space="0" w:color="auto"/>
            <w:bottom w:val="none" w:sz="0" w:space="0" w:color="auto"/>
            <w:right w:val="none" w:sz="0" w:space="0" w:color="auto"/>
          </w:divBdr>
        </w:div>
        <w:div w:id="1537884744">
          <w:marLeft w:val="480"/>
          <w:marRight w:val="0"/>
          <w:marTop w:val="0"/>
          <w:marBottom w:val="0"/>
          <w:divBdr>
            <w:top w:val="none" w:sz="0" w:space="0" w:color="auto"/>
            <w:left w:val="none" w:sz="0" w:space="0" w:color="auto"/>
            <w:bottom w:val="none" w:sz="0" w:space="0" w:color="auto"/>
            <w:right w:val="none" w:sz="0" w:space="0" w:color="auto"/>
          </w:divBdr>
        </w:div>
        <w:div w:id="1755197465">
          <w:marLeft w:val="480"/>
          <w:marRight w:val="0"/>
          <w:marTop w:val="0"/>
          <w:marBottom w:val="0"/>
          <w:divBdr>
            <w:top w:val="none" w:sz="0" w:space="0" w:color="auto"/>
            <w:left w:val="none" w:sz="0" w:space="0" w:color="auto"/>
            <w:bottom w:val="none" w:sz="0" w:space="0" w:color="auto"/>
            <w:right w:val="none" w:sz="0" w:space="0" w:color="auto"/>
          </w:divBdr>
        </w:div>
        <w:div w:id="932401063">
          <w:marLeft w:val="480"/>
          <w:marRight w:val="0"/>
          <w:marTop w:val="0"/>
          <w:marBottom w:val="0"/>
          <w:divBdr>
            <w:top w:val="none" w:sz="0" w:space="0" w:color="auto"/>
            <w:left w:val="none" w:sz="0" w:space="0" w:color="auto"/>
            <w:bottom w:val="none" w:sz="0" w:space="0" w:color="auto"/>
            <w:right w:val="none" w:sz="0" w:space="0" w:color="auto"/>
          </w:divBdr>
        </w:div>
        <w:div w:id="1780448307">
          <w:marLeft w:val="480"/>
          <w:marRight w:val="0"/>
          <w:marTop w:val="0"/>
          <w:marBottom w:val="0"/>
          <w:divBdr>
            <w:top w:val="none" w:sz="0" w:space="0" w:color="auto"/>
            <w:left w:val="none" w:sz="0" w:space="0" w:color="auto"/>
            <w:bottom w:val="none" w:sz="0" w:space="0" w:color="auto"/>
            <w:right w:val="none" w:sz="0" w:space="0" w:color="auto"/>
          </w:divBdr>
        </w:div>
        <w:div w:id="1287353119">
          <w:marLeft w:val="480"/>
          <w:marRight w:val="0"/>
          <w:marTop w:val="0"/>
          <w:marBottom w:val="0"/>
          <w:divBdr>
            <w:top w:val="none" w:sz="0" w:space="0" w:color="auto"/>
            <w:left w:val="none" w:sz="0" w:space="0" w:color="auto"/>
            <w:bottom w:val="none" w:sz="0" w:space="0" w:color="auto"/>
            <w:right w:val="none" w:sz="0" w:space="0" w:color="auto"/>
          </w:divBdr>
        </w:div>
        <w:div w:id="450133704">
          <w:marLeft w:val="480"/>
          <w:marRight w:val="0"/>
          <w:marTop w:val="0"/>
          <w:marBottom w:val="0"/>
          <w:divBdr>
            <w:top w:val="none" w:sz="0" w:space="0" w:color="auto"/>
            <w:left w:val="none" w:sz="0" w:space="0" w:color="auto"/>
            <w:bottom w:val="none" w:sz="0" w:space="0" w:color="auto"/>
            <w:right w:val="none" w:sz="0" w:space="0" w:color="auto"/>
          </w:divBdr>
        </w:div>
        <w:div w:id="1604147704">
          <w:marLeft w:val="480"/>
          <w:marRight w:val="0"/>
          <w:marTop w:val="0"/>
          <w:marBottom w:val="0"/>
          <w:divBdr>
            <w:top w:val="none" w:sz="0" w:space="0" w:color="auto"/>
            <w:left w:val="none" w:sz="0" w:space="0" w:color="auto"/>
            <w:bottom w:val="none" w:sz="0" w:space="0" w:color="auto"/>
            <w:right w:val="none" w:sz="0" w:space="0" w:color="auto"/>
          </w:divBdr>
        </w:div>
        <w:div w:id="859663105">
          <w:marLeft w:val="480"/>
          <w:marRight w:val="0"/>
          <w:marTop w:val="0"/>
          <w:marBottom w:val="0"/>
          <w:divBdr>
            <w:top w:val="none" w:sz="0" w:space="0" w:color="auto"/>
            <w:left w:val="none" w:sz="0" w:space="0" w:color="auto"/>
            <w:bottom w:val="none" w:sz="0" w:space="0" w:color="auto"/>
            <w:right w:val="none" w:sz="0" w:space="0" w:color="auto"/>
          </w:divBdr>
        </w:div>
        <w:div w:id="1051268386">
          <w:marLeft w:val="480"/>
          <w:marRight w:val="0"/>
          <w:marTop w:val="0"/>
          <w:marBottom w:val="0"/>
          <w:divBdr>
            <w:top w:val="none" w:sz="0" w:space="0" w:color="auto"/>
            <w:left w:val="none" w:sz="0" w:space="0" w:color="auto"/>
            <w:bottom w:val="none" w:sz="0" w:space="0" w:color="auto"/>
            <w:right w:val="none" w:sz="0" w:space="0" w:color="auto"/>
          </w:divBdr>
        </w:div>
        <w:div w:id="1503230569">
          <w:marLeft w:val="480"/>
          <w:marRight w:val="0"/>
          <w:marTop w:val="0"/>
          <w:marBottom w:val="0"/>
          <w:divBdr>
            <w:top w:val="none" w:sz="0" w:space="0" w:color="auto"/>
            <w:left w:val="none" w:sz="0" w:space="0" w:color="auto"/>
            <w:bottom w:val="none" w:sz="0" w:space="0" w:color="auto"/>
            <w:right w:val="none" w:sz="0" w:space="0" w:color="auto"/>
          </w:divBdr>
        </w:div>
        <w:div w:id="1250578387">
          <w:marLeft w:val="480"/>
          <w:marRight w:val="0"/>
          <w:marTop w:val="0"/>
          <w:marBottom w:val="0"/>
          <w:divBdr>
            <w:top w:val="none" w:sz="0" w:space="0" w:color="auto"/>
            <w:left w:val="none" w:sz="0" w:space="0" w:color="auto"/>
            <w:bottom w:val="none" w:sz="0" w:space="0" w:color="auto"/>
            <w:right w:val="none" w:sz="0" w:space="0" w:color="auto"/>
          </w:divBdr>
        </w:div>
        <w:div w:id="1658533222">
          <w:marLeft w:val="480"/>
          <w:marRight w:val="0"/>
          <w:marTop w:val="0"/>
          <w:marBottom w:val="0"/>
          <w:divBdr>
            <w:top w:val="none" w:sz="0" w:space="0" w:color="auto"/>
            <w:left w:val="none" w:sz="0" w:space="0" w:color="auto"/>
            <w:bottom w:val="none" w:sz="0" w:space="0" w:color="auto"/>
            <w:right w:val="none" w:sz="0" w:space="0" w:color="auto"/>
          </w:divBdr>
        </w:div>
        <w:div w:id="858661844">
          <w:marLeft w:val="480"/>
          <w:marRight w:val="0"/>
          <w:marTop w:val="0"/>
          <w:marBottom w:val="0"/>
          <w:divBdr>
            <w:top w:val="none" w:sz="0" w:space="0" w:color="auto"/>
            <w:left w:val="none" w:sz="0" w:space="0" w:color="auto"/>
            <w:bottom w:val="none" w:sz="0" w:space="0" w:color="auto"/>
            <w:right w:val="none" w:sz="0" w:space="0" w:color="auto"/>
          </w:divBdr>
        </w:div>
        <w:div w:id="334849043">
          <w:marLeft w:val="480"/>
          <w:marRight w:val="0"/>
          <w:marTop w:val="0"/>
          <w:marBottom w:val="0"/>
          <w:divBdr>
            <w:top w:val="none" w:sz="0" w:space="0" w:color="auto"/>
            <w:left w:val="none" w:sz="0" w:space="0" w:color="auto"/>
            <w:bottom w:val="none" w:sz="0" w:space="0" w:color="auto"/>
            <w:right w:val="none" w:sz="0" w:space="0" w:color="auto"/>
          </w:divBdr>
        </w:div>
        <w:div w:id="1654140233">
          <w:marLeft w:val="480"/>
          <w:marRight w:val="0"/>
          <w:marTop w:val="0"/>
          <w:marBottom w:val="0"/>
          <w:divBdr>
            <w:top w:val="none" w:sz="0" w:space="0" w:color="auto"/>
            <w:left w:val="none" w:sz="0" w:space="0" w:color="auto"/>
            <w:bottom w:val="none" w:sz="0" w:space="0" w:color="auto"/>
            <w:right w:val="none" w:sz="0" w:space="0" w:color="auto"/>
          </w:divBdr>
        </w:div>
        <w:div w:id="1683773550">
          <w:marLeft w:val="480"/>
          <w:marRight w:val="0"/>
          <w:marTop w:val="0"/>
          <w:marBottom w:val="0"/>
          <w:divBdr>
            <w:top w:val="none" w:sz="0" w:space="0" w:color="auto"/>
            <w:left w:val="none" w:sz="0" w:space="0" w:color="auto"/>
            <w:bottom w:val="none" w:sz="0" w:space="0" w:color="auto"/>
            <w:right w:val="none" w:sz="0" w:space="0" w:color="auto"/>
          </w:divBdr>
        </w:div>
        <w:div w:id="254292610">
          <w:marLeft w:val="480"/>
          <w:marRight w:val="0"/>
          <w:marTop w:val="0"/>
          <w:marBottom w:val="0"/>
          <w:divBdr>
            <w:top w:val="none" w:sz="0" w:space="0" w:color="auto"/>
            <w:left w:val="none" w:sz="0" w:space="0" w:color="auto"/>
            <w:bottom w:val="none" w:sz="0" w:space="0" w:color="auto"/>
            <w:right w:val="none" w:sz="0" w:space="0" w:color="auto"/>
          </w:divBdr>
        </w:div>
        <w:div w:id="704982323">
          <w:marLeft w:val="480"/>
          <w:marRight w:val="0"/>
          <w:marTop w:val="0"/>
          <w:marBottom w:val="0"/>
          <w:divBdr>
            <w:top w:val="none" w:sz="0" w:space="0" w:color="auto"/>
            <w:left w:val="none" w:sz="0" w:space="0" w:color="auto"/>
            <w:bottom w:val="none" w:sz="0" w:space="0" w:color="auto"/>
            <w:right w:val="none" w:sz="0" w:space="0" w:color="auto"/>
          </w:divBdr>
        </w:div>
        <w:div w:id="234978288">
          <w:marLeft w:val="480"/>
          <w:marRight w:val="0"/>
          <w:marTop w:val="0"/>
          <w:marBottom w:val="0"/>
          <w:divBdr>
            <w:top w:val="none" w:sz="0" w:space="0" w:color="auto"/>
            <w:left w:val="none" w:sz="0" w:space="0" w:color="auto"/>
            <w:bottom w:val="none" w:sz="0" w:space="0" w:color="auto"/>
            <w:right w:val="none" w:sz="0" w:space="0" w:color="auto"/>
          </w:divBdr>
        </w:div>
        <w:div w:id="1167792777">
          <w:marLeft w:val="480"/>
          <w:marRight w:val="0"/>
          <w:marTop w:val="0"/>
          <w:marBottom w:val="0"/>
          <w:divBdr>
            <w:top w:val="none" w:sz="0" w:space="0" w:color="auto"/>
            <w:left w:val="none" w:sz="0" w:space="0" w:color="auto"/>
            <w:bottom w:val="none" w:sz="0" w:space="0" w:color="auto"/>
            <w:right w:val="none" w:sz="0" w:space="0" w:color="auto"/>
          </w:divBdr>
        </w:div>
        <w:div w:id="2000111327">
          <w:marLeft w:val="480"/>
          <w:marRight w:val="0"/>
          <w:marTop w:val="0"/>
          <w:marBottom w:val="0"/>
          <w:divBdr>
            <w:top w:val="none" w:sz="0" w:space="0" w:color="auto"/>
            <w:left w:val="none" w:sz="0" w:space="0" w:color="auto"/>
            <w:bottom w:val="none" w:sz="0" w:space="0" w:color="auto"/>
            <w:right w:val="none" w:sz="0" w:space="0" w:color="auto"/>
          </w:divBdr>
        </w:div>
        <w:div w:id="1798526346">
          <w:marLeft w:val="480"/>
          <w:marRight w:val="0"/>
          <w:marTop w:val="0"/>
          <w:marBottom w:val="0"/>
          <w:divBdr>
            <w:top w:val="none" w:sz="0" w:space="0" w:color="auto"/>
            <w:left w:val="none" w:sz="0" w:space="0" w:color="auto"/>
            <w:bottom w:val="none" w:sz="0" w:space="0" w:color="auto"/>
            <w:right w:val="none" w:sz="0" w:space="0" w:color="auto"/>
          </w:divBdr>
        </w:div>
        <w:div w:id="819347619">
          <w:marLeft w:val="480"/>
          <w:marRight w:val="0"/>
          <w:marTop w:val="0"/>
          <w:marBottom w:val="0"/>
          <w:divBdr>
            <w:top w:val="none" w:sz="0" w:space="0" w:color="auto"/>
            <w:left w:val="none" w:sz="0" w:space="0" w:color="auto"/>
            <w:bottom w:val="none" w:sz="0" w:space="0" w:color="auto"/>
            <w:right w:val="none" w:sz="0" w:space="0" w:color="auto"/>
          </w:divBdr>
        </w:div>
        <w:div w:id="1296176629">
          <w:marLeft w:val="480"/>
          <w:marRight w:val="0"/>
          <w:marTop w:val="0"/>
          <w:marBottom w:val="0"/>
          <w:divBdr>
            <w:top w:val="none" w:sz="0" w:space="0" w:color="auto"/>
            <w:left w:val="none" w:sz="0" w:space="0" w:color="auto"/>
            <w:bottom w:val="none" w:sz="0" w:space="0" w:color="auto"/>
            <w:right w:val="none" w:sz="0" w:space="0" w:color="auto"/>
          </w:divBdr>
        </w:div>
        <w:div w:id="1733504363">
          <w:marLeft w:val="480"/>
          <w:marRight w:val="0"/>
          <w:marTop w:val="0"/>
          <w:marBottom w:val="0"/>
          <w:divBdr>
            <w:top w:val="none" w:sz="0" w:space="0" w:color="auto"/>
            <w:left w:val="none" w:sz="0" w:space="0" w:color="auto"/>
            <w:bottom w:val="none" w:sz="0" w:space="0" w:color="auto"/>
            <w:right w:val="none" w:sz="0" w:space="0" w:color="auto"/>
          </w:divBdr>
        </w:div>
        <w:div w:id="136654019">
          <w:marLeft w:val="480"/>
          <w:marRight w:val="0"/>
          <w:marTop w:val="0"/>
          <w:marBottom w:val="0"/>
          <w:divBdr>
            <w:top w:val="none" w:sz="0" w:space="0" w:color="auto"/>
            <w:left w:val="none" w:sz="0" w:space="0" w:color="auto"/>
            <w:bottom w:val="none" w:sz="0" w:space="0" w:color="auto"/>
            <w:right w:val="none" w:sz="0" w:space="0" w:color="auto"/>
          </w:divBdr>
        </w:div>
        <w:div w:id="1479609467">
          <w:marLeft w:val="480"/>
          <w:marRight w:val="0"/>
          <w:marTop w:val="0"/>
          <w:marBottom w:val="0"/>
          <w:divBdr>
            <w:top w:val="none" w:sz="0" w:space="0" w:color="auto"/>
            <w:left w:val="none" w:sz="0" w:space="0" w:color="auto"/>
            <w:bottom w:val="none" w:sz="0" w:space="0" w:color="auto"/>
            <w:right w:val="none" w:sz="0" w:space="0" w:color="auto"/>
          </w:divBdr>
        </w:div>
        <w:div w:id="1616592922">
          <w:marLeft w:val="480"/>
          <w:marRight w:val="0"/>
          <w:marTop w:val="0"/>
          <w:marBottom w:val="0"/>
          <w:divBdr>
            <w:top w:val="none" w:sz="0" w:space="0" w:color="auto"/>
            <w:left w:val="none" w:sz="0" w:space="0" w:color="auto"/>
            <w:bottom w:val="none" w:sz="0" w:space="0" w:color="auto"/>
            <w:right w:val="none" w:sz="0" w:space="0" w:color="auto"/>
          </w:divBdr>
        </w:div>
      </w:divsChild>
    </w:div>
    <w:div w:id="1104956075">
      <w:bodyDiv w:val="1"/>
      <w:marLeft w:val="0"/>
      <w:marRight w:val="0"/>
      <w:marTop w:val="0"/>
      <w:marBottom w:val="0"/>
      <w:divBdr>
        <w:top w:val="none" w:sz="0" w:space="0" w:color="auto"/>
        <w:left w:val="none" w:sz="0" w:space="0" w:color="auto"/>
        <w:bottom w:val="none" w:sz="0" w:space="0" w:color="auto"/>
        <w:right w:val="none" w:sz="0" w:space="0" w:color="auto"/>
      </w:divBdr>
    </w:div>
    <w:div w:id="1106460478">
      <w:bodyDiv w:val="1"/>
      <w:marLeft w:val="0"/>
      <w:marRight w:val="0"/>
      <w:marTop w:val="0"/>
      <w:marBottom w:val="0"/>
      <w:divBdr>
        <w:top w:val="none" w:sz="0" w:space="0" w:color="auto"/>
        <w:left w:val="none" w:sz="0" w:space="0" w:color="auto"/>
        <w:bottom w:val="none" w:sz="0" w:space="0" w:color="auto"/>
        <w:right w:val="none" w:sz="0" w:space="0" w:color="auto"/>
      </w:divBdr>
    </w:div>
    <w:div w:id="1107046135">
      <w:bodyDiv w:val="1"/>
      <w:marLeft w:val="0"/>
      <w:marRight w:val="0"/>
      <w:marTop w:val="0"/>
      <w:marBottom w:val="0"/>
      <w:divBdr>
        <w:top w:val="none" w:sz="0" w:space="0" w:color="auto"/>
        <w:left w:val="none" w:sz="0" w:space="0" w:color="auto"/>
        <w:bottom w:val="none" w:sz="0" w:space="0" w:color="auto"/>
        <w:right w:val="none" w:sz="0" w:space="0" w:color="auto"/>
      </w:divBdr>
    </w:div>
    <w:div w:id="1107236794">
      <w:bodyDiv w:val="1"/>
      <w:marLeft w:val="0"/>
      <w:marRight w:val="0"/>
      <w:marTop w:val="0"/>
      <w:marBottom w:val="0"/>
      <w:divBdr>
        <w:top w:val="none" w:sz="0" w:space="0" w:color="auto"/>
        <w:left w:val="none" w:sz="0" w:space="0" w:color="auto"/>
        <w:bottom w:val="none" w:sz="0" w:space="0" w:color="auto"/>
        <w:right w:val="none" w:sz="0" w:space="0" w:color="auto"/>
      </w:divBdr>
    </w:div>
    <w:div w:id="1108694858">
      <w:bodyDiv w:val="1"/>
      <w:marLeft w:val="0"/>
      <w:marRight w:val="0"/>
      <w:marTop w:val="0"/>
      <w:marBottom w:val="0"/>
      <w:divBdr>
        <w:top w:val="none" w:sz="0" w:space="0" w:color="auto"/>
        <w:left w:val="none" w:sz="0" w:space="0" w:color="auto"/>
        <w:bottom w:val="none" w:sz="0" w:space="0" w:color="auto"/>
        <w:right w:val="none" w:sz="0" w:space="0" w:color="auto"/>
      </w:divBdr>
    </w:div>
    <w:div w:id="1109466257">
      <w:bodyDiv w:val="1"/>
      <w:marLeft w:val="0"/>
      <w:marRight w:val="0"/>
      <w:marTop w:val="0"/>
      <w:marBottom w:val="0"/>
      <w:divBdr>
        <w:top w:val="none" w:sz="0" w:space="0" w:color="auto"/>
        <w:left w:val="none" w:sz="0" w:space="0" w:color="auto"/>
        <w:bottom w:val="none" w:sz="0" w:space="0" w:color="auto"/>
        <w:right w:val="none" w:sz="0" w:space="0" w:color="auto"/>
      </w:divBdr>
    </w:div>
    <w:div w:id="1111172508">
      <w:bodyDiv w:val="1"/>
      <w:marLeft w:val="0"/>
      <w:marRight w:val="0"/>
      <w:marTop w:val="0"/>
      <w:marBottom w:val="0"/>
      <w:divBdr>
        <w:top w:val="none" w:sz="0" w:space="0" w:color="auto"/>
        <w:left w:val="none" w:sz="0" w:space="0" w:color="auto"/>
        <w:bottom w:val="none" w:sz="0" w:space="0" w:color="auto"/>
        <w:right w:val="none" w:sz="0" w:space="0" w:color="auto"/>
      </w:divBdr>
    </w:div>
    <w:div w:id="1111238686">
      <w:bodyDiv w:val="1"/>
      <w:marLeft w:val="0"/>
      <w:marRight w:val="0"/>
      <w:marTop w:val="0"/>
      <w:marBottom w:val="0"/>
      <w:divBdr>
        <w:top w:val="none" w:sz="0" w:space="0" w:color="auto"/>
        <w:left w:val="none" w:sz="0" w:space="0" w:color="auto"/>
        <w:bottom w:val="none" w:sz="0" w:space="0" w:color="auto"/>
        <w:right w:val="none" w:sz="0" w:space="0" w:color="auto"/>
      </w:divBdr>
      <w:divsChild>
        <w:div w:id="973020065">
          <w:marLeft w:val="480"/>
          <w:marRight w:val="0"/>
          <w:marTop w:val="0"/>
          <w:marBottom w:val="0"/>
          <w:divBdr>
            <w:top w:val="none" w:sz="0" w:space="0" w:color="auto"/>
            <w:left w:val="none" w:sz="0" w:space="0" w:color="auto"/>
            <w:bottom w:val="none" w:sz="0" w:space="0" w:color="auto"/>
            <w:right w:val="none" w:sz="0" w:space="0" w:color="auto"/>
          </w:divBdr>
        </w:div>
        <w:div w:id="11038287">
          <w:marLeft w:val="480"/>
          <w:marRight w:val="0"/>
          <w:marTop w:val="0"/>
          <w:marBottom w:val="0"/>
          <w:divBdr>
            <w:top w:val="none" w:sz="0" w:space="0" w:color="auto"/>
            <w:left w:val="none" w:sz="0" w:space="0" w:color="auto"/>
            <w:bottom w:val="none" w:sz="0" w:space="0" w:color="auto"/>
            <w:right w:val="none" w:sz="0" w:space="0" w:color="auto"/>
          </w:divBdr>
        </w:div>
        <w:div w:id="1924755281">
          <w:marLeft w:val="480"/>
          <w:marRight w:val="0"/>
          <w:marTop w:val="0"/>
          <w:marBottom w:val="0"/>
          <w:divBdr>
            <w:top w:val="none" w:sz="0" w:space="0" w:color="auto"/>
            <w:left w:val="none" w:sz="0" w:space="0" w:color="auto"/>
            <w:bottom w:val="none" w:sz="0" w:space="0" w:color="auto"/>
            <w:right w:val="none" w:sz="0" w:space="0" w:color="auto"/>
          </w:divBdr>
        </w:div>
        <w:div w:id="618075605">
          <w:marLeft w:val="480"/>
          <w:marRight w:val="0"/>
          <w:marTop w:val="0"/>
          <w:marBottom w:val="0"/>
          <w:divBdr>
            <w:top w:val="none" w:sz="0" w:space="0" w:color="auto"/>
            <w:left w:val="none" w:sz="0" w:space="0" w:color="auto"/>
            <w:bottom w:val="none" w:sz="0" w:space="0" w:color="auto"/>
            <w:right w:val="none" w:sz="0" w:space="0" w:color="auto"/>
          </w:divBdr>
        </w:div>
        <w:div w:id="342558366">
          <w:marLeft w:val="480"/>
          <w:marRight w:val="0"/>
          <w:marTop w:val="0"/>
          <w:marBottom w:val="0"/>
          <w:divBdr>
            <w:top w:val="none" w:sz="0" w:space="0" w:color="auto"/>
            <w:left w:val="none" w:sz="0" w:space="0" w:color="auto"/>
            <w:bottom w:val="none" w:sz="0" w:space="0" w:color="auto"/>
            <w:right w:val="none" w:sz="0" w:space="0" w:color="auto"/>
          </w:divBdr>
        </w:div>
        <w:div w:id="1682201493">
          <w:marLeft w:val="480"/>
          <w:marRight w:val="0"/>
          <w:marTop w:val="0"/>
          <w:marBottom w:val="0"/>
          <w:divBdr>
            <w:top w:val="none" w:sz="0" w:space="0" w:color="auto"/>
            <w:left w:val="none" w:sz="0" w:space="0" w:color="auto"/>
            <w:bottom w:val="none" w:sz="0" w:space="0" w:color="auto"/>
            <w:right w:val="none" w:sz="0" w:space="0" w:color="auto"/>
          </w:divBdr>
        </w:div>
        <w:div w:id="4409566">
          <w:marLeft w:val="480"/>
          <w:marRight w:val="0"/>
          <w:marTop w:val="0"/>
          <w:marBottom w:val="0"/>
          <w:divBdr>
            <w:top w:val="none" w:sz="0" w:space="0" w:color="auto"/>
            <w:left w:val="none" w:sz="0" w:space="0" w:color="auto"/>
            <w:bottom w:val="none" w:sz="0" w:space="0" w:color="auto"/>
            <w:right w:val="none" w:sz="0" w:space="0" w:color="auto"/>
          </w:divBdr>
        </w:div>
        <w:div w:id="409890920">
          <w:marLeft w:val="480"/>
          <w:marRight w:val="0"/>
          <w:marTop w:val="0"/>
          <w:marBottom w:val="0"/>
          <w:divBdr>
            <w:top w:val="none" w:sz="0" w:space="0" w:color="auto"/>
            <w:left w:val="none" w:sz="0" w:space="0" w:color="auto"/>
            <w:bottom w:val="none" w:sz="0" w:space="0" w:color="auto"/>
            <w:right w:val="none" w:sz="0" w:space="0" w:color="auto"/>
          </w:divBdr>
        </w:div>
        <w:div w:id="26419272">
          <w:marLeft w:val="480"/>
          <w:marRight w:val="0"/>
          <w:marTop w:val="0"/>
          <w:marBottom w:val="0"/>
          <w:divBdr>
            <w:top w:val="none" w:sz="0" w:space="0" w:color="auto"/>
            <w:left w:val="none" w:sz="0" w:space="0" w:color="auto"/>
            <w:bottom w:val="none" w:sz="0" w:space="0" w:color="auto"/>
            <w:right w:val="none" w:sz="0" w:space="0" w:color="auto"/>
          </w:divBdr>
        </w:div>
        <w:div w:id="2053386179">
          <w:marLeft w:val="480"/>
          <w:marRight w:val="0"/>
          <w:marTop w:val="0"/>
          <w:marBottom w:val="0"/>
          <w:divBdr>
            <w:top w:val="none" w:sz="0" w:space="0" w:color="auto"/>
            <w:left w:val="none" w:sz="0" w:space="0" w:color="auto"/>
            <w:bottom w:val="none" w:sz="0" w:space="0" w:color="auto"/>
            <w:right w:val="none" w:sz="0" w:space="0" w:color="auto"/>
          </w:divBdr>
        </w:div>
        <w:div w:id="1338339254">
          <w:marLeft w:val="480"/>
          <w:marRight w:val="0"/>
          <w:marTop w:val="0"/>
          <w:marBottom w:val="0"/>
          <w:divBdr>
            <w:top w:val="none" w:sz="0" w:space="0" w:color="auto"/>
            <w:left w:val="none" w:sz="0" w:space="0" w:color="auto"/>
            <w:bottom w:val="none" w:sz="0" w:space="0" w:color="auto"/>
            <w:right w:val="none" w:sz="0" w:space="0" w:color="auto"/>
          </w:divBdr>
        </w:div>
        <w:div w:id="1045836096">
          <w:marLeft w:val="480"/>
          <w:marRight w:val="0"/>
          <w:marTop w:val="0"/>
          <w:marBottom w:val="0"/>
          <w:divBdr>
            <w:top w:val="none" w:sz="0" w:space="0" w:color="auto"/>
            <w:left w:val="none" w:sz="0" w:space="0" w:color="auto"/>
            <w:bottom w:val="none" w:sz="0" w:space="0" w:color="auto"/>
            <w:right w:val="none" w:sz="0" w:space="0" w:color="auto"/>
          </w:divBdr>
        </w:div>
        <w:div w:id="197205024">
          <w:marLeft w:val="480"/>
          <w:marRight w:val="0"/>
          <w:marTop w:val="0"/>
          <w:marBottom w:val="0"/>
          <w:divBdr>
            <w:top w:val="none" w:sz="0" w:space="0" w:color="auto"/>
            <w:left w:val="none" w:sz="0" w:space="0" w:color="auto"/>
            <w:bottom w:val="none" w:sz="0" w:space="0" w:color="auto"/>
            <w:right w:val="none" w:sz="0" w:space="0" w:color="auto"/>
          </w:divBdr>
        </w:div>
        <w:div w:id="169680218">
          <w:marLeft w:val="480"/>
          <w:marRight w:val="0"/>
          <w:marTop w:val="0"/>
          <w:marBottom w:val="0"/>
          <w:divBdr>
            <w:top w:val="none" w:sz="0" w:space="0" w:color="auto"/>
            <w:left w:val="none" w:sz="0" w:space="0" w:color="auto"/>
            <w:bottom w:val="none" w:sz="0" w:space="0" w:color="auto"/>
            <w:right w:val="none" w:sz="0" w:space="0" w:color="auto"/>
          </w:divBdr>
        </w:div>
        <w:div w:id="562373896">
          <w:marLeft w:val="480"/>
          <w:marRight w:val="0"/>
          <w:marTop w:val="0"/>
          <w:marBottom w:val="0"/>
          <w:divBdr>
            <w:top w:val="none" w:sz="0" w:space="0" w:color="auto"/>
            <w:left w:val="none" w:sz="0" w:space="0" w:color="auto"/>
            <w:bottom w:val="none" w:sz="0" w:space="0" w:color="auto"/>
            <w:right w:val="none" w:sz="0" w:space="0" w:color="auto"/>
          </w:divBdr>
        </w:div>
        <w:div w:id="806044442">
          <w:marLeft w:val="480"/>
          <w:marRight w:val="0"/>
          <w:marTop w:val="0"/>
          <w:marBottom w:val="0"/>
          <w:divBdr>
            <w:top w:val="none" w:sz="0" w:space="0" w:color="auto"/>
            <w:left w:val="none" w:sz="0" w:space="0" w:color="auto"/>
            <w:bottom w:val="none" w:sz="0" w:space="0" w:color="auto"/>
            <w:right w:val="none" w:sz="0" w:space="0" w:color="auto"/>
          </w:divBdr>
        </w:div>
        <w:div w:id="1162696658">
          <w:marLeft w:val="480"/>
          <w:marRight w:val="0"/>
          <w:marTop w:val="0"/>
          <w:marBottom w:val="0"/>
          <w:divBdr>
            <w:top w:val="none" w:sz="0" w:space="0" w:color="auto"/>
            <w:left w:val="none" w:sz="0" w:space="0" w:color="auto"/>
            <w:bottom w:val="none" w:sz="0" w:space="0" w:color="auto"/>
            <w:right w:val="none" w:sz="0" w:space="0" w:color="auto"/>
          </w:divBdr>
        </w:div>
        <w:div w:id="1037050777">
          <w:marLeft w:val="480"/>
          <w:marRight w:val="0"/>
          <w:marTop w:val="0"/>
          <w:marBottom w:val="0"/>
          <w:divBdr>
            <w:top w:val="none" w:sz="0" w:space="0" w:color="auto"/>
            <w:left w:val="none" w:sz="0" w:space="0" w:color="auto"/>
            <w:bottom w:val="none" w:sz="0" w:space="0" w:color="auto"/>
            <w:right w:val="none" w:sz="0" w:space="0" w:color="auto"/>
          </w:divBdr>
        </w:div>
        <w:div w:id="1055734816">
          <w:marLeft w:val="480"/>
          <w:marRight w:val="0"/>
          <w:marTop w:val="0"/>
          <w:marBottom w:val="0"/>
          <w:divBdr>
            <w:top w:val="none" w:sz="0" w:space="0" w:color="auto"/>
            <w:left w:val="none" w:sz="0" w:space="0" w:color="auto"/>
            <w:bottom w:val="none" w:sz="0" w:space="0" w:color="auto"/>
            <w:right w:val="none" w:sz="0" w:space="0" w:color="auto"/>
          </w:divBdr>
        </w:div>
        <w:div w:id="920456163">
          <w:marLeft w:val="480"/>
          <w:marRight w:val="0"/>
          <w:marTop w:val="0"/>
          <w:marBottom w:val="0"/>
          <w:divBdr>
            <w:top w:val="none" w:sz="0" w:space="0" w:color="auto"/>
            <w:left w:val="none" w:sz="0" w:space="0" w:color="auto"/>
            <w:bottom w:val="none" w:sz="0" w:space="0" w:color="auto"/>
            <w:right w:val="none" w:sz="0" w:space="0" w:color="auto"/>
          </w:divBdr>
        </w:div>
        <w:div w:id="419646270">
          <w:marLeft w:val="480"/>
          <w:marRight w:val="0"/>
          <w:marTop w:val="0"/>
          <w:marBottom w:val="0"/>
          <w:divBdr>
            <w:top w:val="none" w:sz="0" w:space="0" w:color="auto"/>
            <w:left w:val="none" w:sz="0" w:space="0" w:color="auto"/>
            <w:bottom w:val="none" w:sz="0" w:space="0" w:color="auto"/>
            <w:right w:val="none" w:sz="0" w:space="0" w:color="auto"/>
          </w:divBdr>
        </w:div>
        <w:div w:id="845942288">
          <w:marLeft w:val="480"/>
          <w:marRight w:val="0"/>
          <w:marTop w:val="0"/>
          <w:marBottom w:val="0"/>
          <w:divBdr>
            <w:top w:val="none" w:sz="0" w:space="0" w:color="auto"/>
            <w:left w:val="none" w:sz="0" w:space="0" w:color="auto"/>
            <w:bottom w:val="none" w:sz="0" w:space="0" w:color="auto"/>
            <w:right w:val="none" w:sz="0" w:space="0" w:color="auto"/>
          </w:divBdr>
        </w:div>
        <w:div w:id="1999921645">
          <w:marLeft w:val="480"/>
          <w:marRight w:val="0"/>
          <w:marTop w:val="0"/>
          <w:marBottom w:val="0"/>
          <w:divBdr>
            <w:top w:val="none" w:sz="0" w:space="0" w:color="auto"/>
            <w:left w:val="none" w:sz="0" w:space="0" w:color="auto"/>
            <w:bottom w:val="none" w:sz="0" w:space="0" w:color="auto"/>
            <w:right w:val="none" w:sz="0" w:space="0" w:color="auto"/>
          </w:divBdr>
        </w:div>
        <w:div w:id="1549952120">
          <w:marLeft w:val="480"/>
          <w:marRight w:val="0"/>
          <w:marTop w:val="0"/>
          <w:marBottom w:val="0"/>
          <w:divBdr>
            <w:top w:val="none" w:sz="0" w:space="0" w:color="auto"/>
            <w:left w:val="none" w:sz="0" w:space="0" w:color="auto"/>
            <w:bottom w:val="none" w:sz="0" w:space="0" w:color="auto"/>
            <w:right w:val="none" w:sz="0" w:space="0" w:color="auto"/>
          </w:divBdr>
        </w:div>
        <w:div w:id="119109797">
          <w:marLeft w:val="480"/>
          <w:marRight w:val="0"/>
          <w:marTop w:val="0"/>
          <w:marBottom w:val="0"/>
          <w:divBdr>
            <w:top w:val="none" w:sz="0" w:space="0" w:color="auto"/>
            <w:left w:val="none" w:sz="0" w:space="0" w:color="auto"/>
            <w:bottom w:val="none" w:sz="0" w:space="0" w:color="auto"/>
            <w:right w:val="none" w:sz="0" w:space="0" w:color="auto"/>
          </w:divBdr>
        </w:div>
        <w:div w:id="1883322471">
          <w:marLeft w:val="480"/>
          <w:marRight w:val="0"/>
          <w:marTop w:val="0"/>
          <w:marBottom w:val="0"/>
          <w:divBdr>
            <w:top w:val="none" w:sz="0" w:space="0" w:color="auto"/>
            <w:left w:val="none" w:sz="0" w:space="0" w:color="auto"/>
            <w:bottom w:val="none" w:sz="0" w:space="0" w:color="auto"/>
            <w:right w:val="none" w:sz="0" w:space="0" w:color="auto"/>
          </w:divBdr>
        </w:div>
        <w:div w:id="1336223615">
          <w:marLeft w:val="480"/>
          <w:marRight w:val="0"/>
          <w:marTop w:val="0"/>
          <w:marBottom w:val="0"/>
          <w:divBdr>
            <w:top w:val="none" w:sz="0" w:space="0" w:color="auto"/>
            <w:left w:val="none" w:sz="0" w:space="0" w:color="auto"/>
            <w:bottom w:val="none" w:sz="0" w:space="0" w:color="auto"/>
            <w:right w:val="none" w:sz="0" w:space="0" w:color="auto"/>
          </w:divBdr>
        </w:div>
        <w:div w:id="1322585741">
          <w:marLeft w:val="480"/>
          <w:marRight w:val="0"/>
          <w:marTop w:val="0"/>
          <w:marBottom w:val="0"/>
          <w:divBdr>
            <w:top w:val="none" w:sz="0" w:space="0" w:color="auto"/>
            <w:left w:val="none" w:sz="0" w:space="0" w:color="auto"/>
            <w:bottom w:val="none" w:sz="0" w:space="0" w:color="auto"/>
            <w:right w:val="none" w:sz="0" w:space="0" w:color="auto"/>
          </w:divBdr>
        </w:div>
        <w:div w:id="1102722015">
          <w:marLeft w:val="480"/>
          <w:marRight w:val="0"/>
          <w:marTop w:val="0"/>
          <w:marBottom w:val="0"/>
          <w:divBdr>
            <w:top w:val="none" w:sz="0" w:space="0" w:color="auto"/>
            <w:left w:val="none" w:sz="0" w:space="0" w:color="auto"/>
            <w:bottom w:val="none" w:sz="0" w:space="0" w:color="auto"/>
            <w:right w:val="none" w:sz="0" w:space="0" w:color="auto"/>
          </w:divBdr>
        </w:div>
        <w:div w:id="1985622927">
          <w:marLeft w:val="480"/>
          <w:marRight w:val="0"/>
          <w:marTop w:val="0"/>
          <w:marBottom w:val="0"/>
          <w:divBdr>
            <w:top w:val="none" w:sz="0" w:space="0" w:color="auto"/>
            <w:left w:val="none" w:sz="0" w:space="0" w:color="auto"/>
            <w:bottom w:val="none" w:sz="0" w:space="0" w:color="auto"/>
            <w:right w:val="none" w:sz="0" w:space="0" w:color="auto"/>
          </w:divBdr>
        </w:div>
        <w:div w:id="441270830">
          <w:marLeft w:val="480"/>
          <w:marRight w:val="0"/>
          <w:marTop w:val="0"/>
          <w:marBottom w:val="0"/>
          <w:divBdr>
            <w:top w:val="none" w:sz="0" w:space="0" w:color="auto"/>
            <w:left w:val="none" w:sz="0" w:space="0" w:color="auto"/>
            <w:bottom w:val="none" w:sz="0" w:space="0" w:color="auto"/>
            <w:right w:val="none" w:sz="0" w:space="0" w:color="auto"/>
          </w:divBdr>
        </w:div>
        <w:div w:id="37970345">
          <w:marLeft w:val="480"/>
          <w:marRight w:val="0"/>
          <w:marTop w:val="0"/>
          <w:marBottom w:val="0"/>
          <w:divBdr>
            <w:top w:val="none" w:sz="0" w:space="0" w:color="auto"/>
            <w:left w:val="none" w:sz="0" w:space="0" w:color="auto"/>
            <w:bottom w:val="none" w:sz="0" w:space="0" w:color="auto"/>
            <w:right w:val="none" w:sz="0" w:space="0" w:color="auto"/>
          </w:divBdr>
        </w:div>
        <w:div w:id="1047341488">
          <w:marLeft w:val="480"/>
          <w:marRight w:val="0"/>
          <w:marTop w:val="0"/>
          <w:marBottom w:val="0"/>
          <w:divBdr>
            <w:top w:val="none" w:sz="0" w:space="0" w:color="auto"/>
            <w:left w:val="none" w:sz="0" w:space="0" w:color="auto"/>
            <w:bottom w:val="none" w:sz="0" w:space="0" w:color="auto"/>
            <w:right w:val="none" w:sz="0" w:space="0" w:color="auto"/>
          </w:divBdr>
        </w:div>
        <w:div w:id="1800369935">
          <w:marLeft w:val="480"/>
          <w:marRight w:val="0"/>
          <w:marTop w:val="0"/>
          <w:marBottom w:val="0"/>
          <w:divBdr>
            <w:top w:val="none" w:sz="0" w:space="0" w:color="auto"/>
            <w:left w:val="none" w:sz="0" w:space="0" w:color="auto"/>
            <w:bottom w:val="none" w:sz="0" w:space="0" w:color="auto"/>
            <w:right w:val="none" w:sz="0" w:space="0" w:color="auto"/>
          </w:divBdr>
        </w:div>
        <w:div w:id="573007967">
          <w:marLeft w:val="480"/>
          <w:marRight w:val="0"/>
          <w:marTop w:val="0"/>
          <w:marBottom w:val="0"/>
          <w:divBdr>
            <w:top w:val="none" w:sz="0" w:space="0" w:color="auto"/>
            <w:left w:val="none" w:sz="0" w:space="0" w:color="auto"/>
            <w:bottom w:val="none" w:sz="0" w:space="0" w:color="auto"/>
            <w:right w:val="none" w:sz="0" w:space="0" w:color="auto"/>
          </w:divBdr>
        </w:div>
        <w:div w:id="460464683">
          <w:marLeft w:val="480"/>
          <w:marRight w:val="0"/>
          <w:marTop w:val="0"/>
          <w:marBottom w:val="0"/>
          <w:divBdr>
            <w:top w:val="none" w:sz="0" w:space="0" w:color="auto"/>
            <w:left w:val="none" w:sz="0" w:space="0" w:color="auto"/>
            <w:bottom w:val="none" w:sz="0" w:space="0" w:color="auto"/>
            <w:right w:val="none" w:sz="0" w:space="0" w:color="auto"/>
          </w:divBdr>
        </w:div>
        <w:div w:id="1320694234">
          <w:marLeft w:val="480"/>
          <w:marRight w:val="0"/>
          <w:marTop w:val="0"/>
          <w:marBottom w:val="0"/>
          <w:divBdr>
            <w:top w:val="none" w:sz="0" w:space="0" w:color="auto"/>
            <w:left w:val="none" w:sz="0" w:space="0" w:color="auto"/>
            <w:bottom w:val="none" w:sz="0" w:space="0" w:color="auto"/>
            <w:right w:val="none" w:sz="0" w:space="0" w:color="auto"/>
          </w:divBdr>
        </w:div>
        <w:div w:id="466705973">
          <w:marLeft w:val="480"/>
          <w:marRight w:val="0"/>
          <w:marTop w:val="0"/>
          <w:marBottom w:val="0"/>
          <w:divBdr>
            <w:top w:val="none" w:sz="0" w:space="0" w:color="auto"/>
            <w:left w:val="none" w:sz="0" w:space="0" w:color="auto"/>
            <w:bottom w:val="none" w:sz="0" w:space="0" w:color="auto"/>
            <w:right w:val="none" w:sz="0" w:space="0" w:color="auto"/>
          </w:divBdr>
        </w:div>
        <w:div w:id="756482375">
          <w:marLeft w:val="480"/>
          <w:marRight w:val="0"/>
          <w:marTop w:val="0"/>
          <w:marBottom w:val="0"/>
          <w:divBdr>
            <w:top w:val="none" w:sz="0" w:space="0" w:color="auto"/>
            <w:left w:val="none" w:sz="0" w:space="0" w:color="auto"/>
            <w:bottom w:val="none" w:sz="0" w:space="0" w:color="auto"/>
            <w:right w:val="none" w:sz="0" w:space="0" w:color="auto"/>
          </w:divBdr>
        </w:div>
        <w:div w:id="455954321">
          <w:marLeft w:val="480"/>
          <w:marRight w:val="0"/>
          <w:marTop w:val="0"/>
          <w:marBottom w:val="0"/>
          <w:divBdr>
            <w:top w:val="none" w:sz="0" w:space="0" w:color="auto"/>
            <w:left w:val="none" w:sz="0" w:space="0" w:color="auto"/>
            <w:bottom w:val="none" w:sz="0" w:space="0" w:color="auto"/>
            <w:right w:val="none" w:sz="0" w:space="0" w:color="auto"/>
          </w:divBdr>
        </w:div>
        <w:div w:id="224217438">
          <w:marLeft w:val="480"/>
          <w:marRight w:val="0"/>
          <w:marTop w:val="0"/>
          <w:marBottom w:val="0"/>
          <w:divBdr>
            <w:top w:val="none" w:sz="0" w:space="0" w:color="auto"/>
            <w:left w:val="none" w:sz="0" w:space="0" w:color="auto"/>
            <w:bottom w:val="none" w:sz="0" w:space="0" w:color="auto"/>
            <w:right w:val="none" w:sz="0" w:space="0" w:color="auto"/>
          </w:divBdr>
        </w:div>
        <w:div w:id="777331782">
          <w:marLeft w:val="480"/>
          <w:marRight w:val="0"/>
          <w:marTop w:val="0"/>
          <w:marBottom w:val="0"/>
          <w:divBdr>
            <w:top w:val="none" w:sz="0" w:space="0" w:color="auto"/>
            <w:left w:val="none" w:sz="0" w:space="0" w:color="auto"/>
            <w:bottom w:val="none" w:sz="0" w:space="0" w:color="auto"/>
            <w:right w:val="none" w:sz="0" w:space="0" w:color="auto"/>
          </w:divBdr>
        </w:div>
        <w:div w:id="432290522">
          <w:marLeft w:val="480"/>
          <w:marRight w:val="0"/>
          <w:marTop w:val="0"/>
          <w:marBottom w:val="0"/>
          <w:divBdr>
            <w:top w:val="none" w:sz="0" w:space="0" w:color="auto"/>
            <w:left w:val="none" w:sz="0" w:space="0" w:color="auto"/>
            <w:bottom w:val="none" w:sz="0" w:space="0" w:color="auto"/>
            <w:right w:val="none" w:sz="0" w:space="0" w:color="auto"/>
          </w:divBdr>
        </w:div>
        <w:div w:id="1734619464">
          <w:marLeft w:val="480"/>
          <w:marRight w:val="0"/>
          <w:marTop w:val="0"/>
          <w:marBottom w:val="0"/>
          <w:divBdr>
            <w:top w:val="none" w:sz="0" w:space="0" w:color="auto"/>
            <w:left w:val="none" w:sz="0" w:space="0" w:color="auto"/>
            <w:bottom w:val="none" w:sz="0" w:space="0" w:color="auto"/>
            <w:right w:val="none" w:sz="0" w:space="0" w:color="auto"/>
          </w:divBdr>
        </w:div>
        <w:div w:id="886575374">
          <w:marLeft w:val="480"/>
          <w:marRight w:val="0"/>
          <w:marTop w:val="0"/>
          <w:marBottom w:val="0"/>
          <w:divBdr>
            <w:top w:val="none" w:sz="0" w:space="0" w:color="auto"/>
            <w:left w:val="none" w:sz="0" w:space="0" w:color="auto"/>
            <w:bottom w:val="none" w:sz="0" w:space="0" w:color="auto"/>
            <w:right w:val="none" w:sz="0" w:space="0" w:color="auto"/>
          </w:divBdr>
        </w:div>
        <w:div w:id="1145321612">
          <w:marLeft w:val="480"/>
          <w:marRight w:val="0"/>
          <w:marTop w:val="0"/>
          <w:marBottom w:val="0"/>
          <w:divBdr>
            <w:top w:val="none" w:sz="0" w:space="0" w:color="auto"/>
            <w:left w:val="none" w:sz="0" w:space="0" w:color="auto"/>
            <w:bottom w:val="none" w:sz="0" w:space="0" w:color="auto"/>
            <w:right w:val="none" w:sz="0" w:space="0" w:color="auto"/>
          </w:divBdr>
        </w:div>
        <w:div w:id="1611666745">
          <w:marLeft w:val="480"/>
          <w:marRight w:val="0"/>
          <w:marTop w:val="0"/>
          <w:marBottom w:val="0"/>
          <w:divBdr>
            <w:top w:val="none" w:sz="0" w:space="0" w:color="auto"/>
            <w:left w:val="none" w:sz="0" w:space="0" w:color="auto"/>
            <w:bottom w:val="none" w:sz="0" w:space="0" w:color="auto"/>
            <w:right w:val="none" w:sz="0" w:space="0" w:color="auto"/>
          </w:divBdr>
        </w:div>
        <w:div w:id="807817361">
          <w:marLeft w:val="480"/>
          <w:marRight w:val="0"/>
          <w:marTop w:val="0"/>
          <w:marBottom w:val="0"/>
          <w:divBdr>
            <w:top w:val="none" w:sz="0" w:space="0" w:color="auto"/>
            <w:left w:val="none" w:sz="0" w:space="0" w:color="auto"/>
            <w:bottom w:val="none" w:sz="0" w:space="0" w:color="auto"/>
            <w:right w:val="none" w:sz="0" w:space="0" w:color="auto"/>
          </w:divBdr>
        </w:div>
        <w:div w:id="1730417530">
          <w:marLeft w:val="480"/>
          <w:marRight w:val="0"/>
          <w:marTop w:val="0"/>
          <w:marBottom w:val="0"/>
          <w:divBdr>
            <w:top w:val="none" w:sz="0" w:space="0" w:color="auto"/>
            <w:left w:val="none" w:sz="0" w:space="0" w:color="auto"/>
            <w:bottom w:val="none" w:sz="0" w:space="0" w:color="auto"/>
            <w:right w:val="none" w:sz="0" w:space="0" w:color="auto"/>
          </w:divBdr>
        </w:div>
        <w:div w:id="1239486356">
          <w:marLeft w:val="480"/>
          <w:marRight w:val="0"/>
          <w:marTop w:val="0"/>
          <w:marBottom w:val="0"/>
          <w:divBdr>
            <w:top w:val="none" w:sz="0" w:space="0" w:color="auto"/>
            <w:left w:val="none" w:sz="0" w:space="0" w:color="auto"/>
            <w:bottom w:val="none" w:sz="0" w:space="0" w:color="auto"/>
            <w:right w:val="none" w:sz="0" w:space="0" w:color="auto"/>
          </w:divBdr>
        </w:div>
        <w:div w:id="571308610">
          <w:marLeft w:val="480"/>
          <w:marRight w:val="0"/>
          <w:marTop w:val="0"/>
          <w:marBottom w:val="0"/>
          <w:divBdr>
            <w:top w:val="none" w:sz="0" w:space="0" w:color="auto"/>
            <w:left w:val="none" w:sz="0" w:space="0" w:color="auto"/>
            <w:bottom w:val="none" w:sz="0" w:space="0" w:color="auto"/>
            <w:right w:val="none" w:sz="0" w:space="0" w:color="auto"/>
          </w:divBdr>
        </w:div>
        <w:div w:id="1968318173">
          <w:marLeft w:val="480"/>
          <w:marRight w:val="0"/>
          <w:marTop w:val="0"/>
          <w:marBottom w:val="0"/>
          <w:divBdr>
            <w:top w:val="none" w:sz="0" w:space="0" w:color="auto"/>
            <w:left w:val="none" w:sz="0" w:space="0" w:color="auto"/>
            <w:bottom w:val="none" w:sz="0" w:space="0" w:color="auto"/>
            <w:right w:val="none" w:sz="0" w:space="0" w:color="auto"/>
          </w:divBdr>
        </w:div>
        <w:div w:id="2087192352">
          <w:marLeft w:val="480"/>
          <w:marRight w:val="0"/>
          <w:marTop w:val="0"/>
          <w:marBottom w:val="0"/>
          <w:divBdr>
            <w:top w:val="none" w:sz="0" w:space="0" w:color="auto"/>
            <w:left w:val="none" w:sz="0" w:space="0" w:color="auto"/>
            <w:bottom w:val="none" w:sz="0" w:space="0" w:color="auto"/>
            <w:right w:val="none" w:sz="0" w:space="0" w:color="auto"/>
          </w:divBdr>
        </w:div>
        <w:div w:id="1813980142">
          <w:marLeft w:val="480"/>
          <w:marRight w:val="0"/>
          <w:marTop w:val="0"/>
          <w:marBottom w:val="0"/>
          <w:divBdr>
            <w:top w:val="none" w:sz="0" w:space="0" w:color="auto"/>
            <w:left w:val="none" w:sz="0" w:space="0" w:color="auto"/>
            <w:bottom w:val="none" w:sz="0" w:space="0" w:color="auto"/>
            <w:right w:val="none" w:sz="0" w:space="0" w:color="auto"/>
          </w:divBdr>
        </w:div>
        <w:div w:id="67465141">
          <w:marLeft w:val="480"/>
          <w:marRight w:val="0"/>
          <w:marTop w:val="0"/>
          <w:marBottom w:val="0"/>
          <w:divBdr>
            <w:top w:val="none" w:sz="0" w:space="0" w:color="auto"/>
            <w:left w:val="none" w:sz="0" w:space="0" w:color="auto"/>
            <w:bottom w:val="none" w:sz="0" w:space="0" w:color="auto"/>
            <w:right w:val="none" w:sz="0" w:space="0" w:color="auto"/>
          </w:divBdr>
        </w:div>
        <w:div w:id="406850038">
          <w:marLeft w:val="480"/>
          <w:marRight w:val="0"/>
          <w:marTop w:val="0"/>
          <w:marBottom w:val="0"/>
          <w:divBdr>
            <w:top w:val="none" w:sz="0" w:space="0" w:color="auto"/>
            <w:left w:val="none" w:sz="0" w:space="0" w:color="auto"/>
            <w:bottom w:val="none" w:sz="0" w:space="0" w:color="auto"/>
            <w:right w:val="none" w:sz="0" w:space="0" w:color="auto"/>
          </w:divBdr>
        </w:div>
        <w:div w:id="468787602">
          <w:marLeft w:val="480"/>
          <w:marRight w:val="0"/>
          <w:marTop w:val="0"/>
          <w:marBottom w:val="0"/>
          <w:divBdr>
            <w:top w:val="none" w:sz="0" w:space="0" w:color="auto"/>
            <w:left w:val="none" w:sz="0" w:space="0" w:color="auto"/>
            <w:bottom w:val="none" w:sz="0" w:space="0" w:color="auto"/>
            <w:right w:val="none" w:sz="0" w:space="0" w:color="auto"/>
          </w:divBdr>
        </w:div>
        <w:div w:id="1773668383">
          <w:marLeft w:val="480"/>
          <w:marRight w:val="0"/>
          <w:marTop w:val="0"/>
          <w:marBottom w:val="0"/>
          <w:divBdr>
            <w:top w:val="none" w:sz="0" w:space="0" w:color="auto"/>
            <w:left w:val="none" w:sz="0" w:space="0" w:color="auto"/>
            <w:bottom w:val="none" w:sz="0" w:space="0" w:color="auto"/>
            <w:right w:val="none" w:sz="0" w:space="0" w:color="auto"/>
          </w:divBdr>
        </w:div>
        <w:div w:id="119500677">
          <w:marLeft w:val="480"/>
          <w:marRight w:val="0"/>
          <w:marTop w:val="0"/>
          <w:marBottom w:val="0"/>
          <w:divBdr>
            <w:top w:val="none" w:sz="0" w:space="0" w:color="auto"/>
            <w:left w:val="none" w:sz="0" w:space="0" w:color="auto"/>
            <w:bottom w:val="none" w:sz="0" w:space="0" w:color="auto"/>
            <w:right w:val="none" w:sz="0" w:space="0" w:color="auto"/>
          </w:divBdr>
        </w:div>
        <w:div w:id="1962180575">
          <w:marLeft w:val="480"/>
          <w:marRight w:val="0"/>
          <w:marTop w:val="0"/>
          <w:marBottom w:val="0"/>
          <w:divBdr>
            <w:top w:val="none" w:sz="0" w:space="0" w:color="auto"/>
            <w:left w:val="none" w:sz="0" w:space="0" w:color="auto"/>
            <w:bottom w:val="none" w:sz="0" w:space="0" w:color="auto"/>
            <w:right w:val="none" w:sz="0" w:space="0" w:color="auto"/>
          </w:divBdr>
        </w:div>
      </w:divsChild>
    </w:div>
    <w:div w:id="1112700960">
      <w:bodyDiv w:val="1"/>
      <w:marLeft w:val="0"/>
      <w:marRight w:val="0"/>
      <w:marTop w:val="0"/>
      <w:marBottom w:val="0"/>
      <w:divBdr>
        <w:top w:val="none" w:sz="0" w:space="0" w:color="auto"/>
        <w:left w:val="none" w:sz="0" w:space="0" w:color="auto"/>
        <w:bottom w:val="none" w:sz="0" w:space="0" w:color="auto"/>
        <w:right w:val="none" w:sz="0" w:space="0" w:color="auto"/>
      </w:divBdr>
    </w:div>
    <w:div w:id="1113131788">
      <w:bodyDiv w:val="1"/>
      <w:marLeft w:val="0"/>
      <w:marRight w:val="0"/>
      <w:marTop w:val="0"/>
      <w:marBottom w:val="0"/>
      <w:divBdr>
        <w:top w:val="none" w:sz="0" w:space="0" w:color="auto"/>
        <w:left w:val="none" w:sz="0" w:space="0" w:color="auto"/>
        <w:bottom w:val="none" w:sz="0" w:space="0" w:color="auto"/>
        <w:right w:val="none" w:sz="0" w:space="0" w:color="auto"/>
      </w:divBdr>
    </w:div>
    <w:div w:id="1115637806">
      <w:bodyDiv w:val="1"/>
      <w:marLeft w:val="0"/>
      <w:marRight w:val="0"/>
      <w:marTop w:val="0"/>
      <w:marBottom w:val="0"/>
      <w:divBdr>
        <w:top w:val="none" w:sz="0" w:space="0" w:color="auto"/>
        <w:left w:val="none" w:sz="0" w:space="0" w:color="auto"/>
        <w:bottom w:val="none" w:sz="0" w:space="0" w:color="auto"/>
        <w:right w:val="none" w:sz="0" w:space="0" w:color="auto"/>
      </w:divBdr>
    </w:div>
    <w:div w:id="1120108058">
      <w:bodyDiv w:val="1"/>
      <w:marLeft w:val="0"/>
      <w:marRight w:val="0"/>
      <w:marTop w:val="0"/>
      <w:marBottom w:val="0"/>
      <w:divBdr>
        <w:top w:val="none" w:sz="0" w:space="0" w:color="auto"/>
        <w:left w:val="none" w:sz="0" w:space="0" w:color="auto"/>
        <w:bottom w:val="none" w:sz="0" w:space="0" w:color="auto"/>
        <w:right w:val="none" w:sz="0" w:space="0" w:color="auto"/>
      </w:divBdr>
    </w:div>
    <w:div w:id="1124008604">
      <w:bodyDiv w:val="1"/>
      <w:marLeft w:val="0"/>
      <w:marRight w:val="0"/>
      <w:marTop w:val="0"/>
      <w:marBottom w:val="0"/>
      <w:divBdr>
        <w:top w:val="none" w:sz="0" w:space="0" w:color="auto"/>
        <w:left w:val="none" w:sz="0" w:space="0" w:color="auto"/>
        <w:bottom w:val="none" w:sz="0" w:space="0" w:color="auto"/>
        <w:right w:val="none" w:sz="0" w:space="0" w:color="auto"/>
      </w:divBdr>
    </w:div>
    <w:div w:id="1130518916">
      <w:bodyDiv w:val="1"/>
      <w:marLeft w:val="0"/>
      <w:marRight w:val="0"/>
      <w:marTop w:val="0"/>
      <w:marBottom w:val="0"/>
      <w:divBdr>
        <w:top w:val="none" w:sz="0" w:space="0" w:color="auto"/>
        <w:left w:val="none" w:sz="0" w:space="0" w:color="auto"/>
        <w:bottom w:val="none" w:sz="0" w:space="0" w:color="auto"/>
        <w:right w:val="none" w:sz="0" w:space="0" w:color="auto"/>
      </w:divBdr>
    </w:div>
    <w:div w:id="1131829508">
      <w:bodyDiv w:val="1"/>
      <w:marLeft w:val="0"/>
      <w:marRight w:val="0"/>
      <w:marTop w:val="0"/>
      <w:marBottom w:val="0"/>
      <w:divBdr>
        <w:top w:val="none" w:sz="0" w:space="0" w:color="auto"/>
        <w:left w:val="none" w:sz="0" w:space="0" w:color="auto"/>
        <w:bottom w:val="none" w:sz="0" w:space="0" w:color="auto"/>
        <w:right w:val="none" w:sz="0" w:space="0" w:color="auto"/>
      </w:divBdr>
    </w:div>
    <w:div w:id="1131941453">
      <w:bodyDiv w:val="1"/>
      <w:marLeft w:val="0"/>
      <w:marRight w:val="0"/>
      <w:marTop w:val="0"/>
      <w:marBottom w:val="0"/>
      <w:divBdr>
        <w:top w:val="none" w:sz="0" w:space="0" w:color="auto"/>
        <w:left w:val="none" w:sz="0" w:space="0" w:color="auto"/>
        <w:bottom w:val="none" w:sz="0" w:space="0" w:color="auto"/>
        <w:right w:val="none" w:sz="0" w:space="0" w:color="auto"/>
      </w:divBdr>
      <w:divsChild>
        <w:div w:id="493640817">
          <w:marLeft w:val="480"/>
          <w:marRight w:val="0"/>
          <w:marTop w:val="0"/>
          <w:marBottom w:val="0"/>
          <w:divBdr>
            <w:top w:val="none" w:sz="0" w:space="0" w:color="auto"/>
            <w:left w:val="none" w:sz="0" w:space="0" w:color="auto"/>
            <w:bottom w:val="none" w:sz="0" w:space="0" w:color="auto"/>
            <w:right w:val="none" w:sz="0" w:space="0" w:color="auto"/>
          </w:divBdr>
        </w:div>
        <w:div w:id="84156249">
          <w:marLeft w:val="480"/>
          <w:marRight w:val="0"/>
          <w:marTop w:val="0"/>
          <w:marBottom w:val="0"/>
          <w:divBdr>
            <w:top w:val="none" w:sz="0" w:space="0" w:color="auto"/>
            <w:left w:val="none" w:sz="0" w:space="0" w:color="auto"/>
            <w:bottom w:val="none" w:sz="0" w:space="0" w:color="auto"/>
            <w:right w:val="none" w:sz="0" w:space="0" w:color="auto"/>
          </w:divBdr>
        </w:div>
        <w:div w:id="701831076">
          <w:marLeft w:val="480"/>
          <w:marRight w:val="0"/>
          <w:marTop w:val="0"/>
          <w:marBottom w:val="0"/>
          <w:divBdr>
            <w:top w:val="none" w:sz="0" w:space="0" w:color="auto"/>
            <w:left w:val="none" w:sz="0" w:space="0" w:color="auto"/>
            <w:bottom w:val="none" w:sz="0" w:space="0" w:color="auto"/>
            <w:right w:val="none" w:sz="0" w:space="0" w:color="auto"/>
          </w:divBdr>
        </w:div>
        <w:div w:id="1930625148">
          <w:marLeft w:val="480"/>
          <w:marRight w:val="0"/>
          <w:marTop w:val="0"/>
          <w:marBottom w:val="0"/>
          <w:divBdr>
            <w:top w:val="none" w:sz="0" w:space="0" w:color="auto"/>
            <w:left w:val="none" w:sz="0" w:space="0" w:color="auto"/>
            <w:bottom w:val="none" w:sz="0" w:space="0" w:color="auto"/>
            <w:right w:val="none" w:sz="0" w:space="0" w:color="auto"/>
          </w:divBdr>
        </w:div>
        <w:div w:id="167673387">
          <w:marLeft w:val="480"/>
          <w:marRight w:val="0"/>
          <w:marTop w:val="0"/>
          <w:marBottom w:val="0"/>
          <w:divBdr>
            <w:top w:val="none" w:sz="0" w:space="0" w:color="auto"/>
            <w:left w:val="none" w:sz="0" w:space="0" w:color="auto"/>
            <w:bottom w:val="none" w:sz="0" w:space="0" w:color="auto"/>
            <w:right w:val="none" w:sz="0" w:space="0" w:color="auto"/>
          </w:divBdr>
        </w:div>
        <w:div w:id="1595701334">
          <w:marLeft w:val="480"/>
          <w:marRight w:val="0"/>
          <w:marTop w:val="0"/>
          <w:marBottom w:val="0"/>
          <w:divBdr>
            <w:top w:val="none" w:sz="0" w:space="0" w:color="auto"/>
            <w:left w:val="none" w:sz="0" w:space="0" w:color="auto"/>
            <w:bottom w:val="none" w:sz="0" w:space="0" w:color="auto"/>
            <w:right w:val="none" w:sz="0" w:space="0" w:color="auto"/>
          </w:divBdr>
        </w:div>
        <w:div w:id="729227054">
          <w:marLeft w:val="480"/>
          <w:marRight w:val="0"/>
          <w:marTop w:val="0"/>
          <w:marBottom w:val="0"/>
          <w:divBdr>
            <w:top w:val="none" w:sz="0" w:space="0" w:color="auto"/>
            <w:left w:val="none" w:sz="0" w:space="0" w:color="auto"/>
            <w:bottom w:val="none" w:sz="0" w:space="0" w:color="auto"/>
            <w:right w:val="none" w:sz="0" w:space="0" w:color="auto"/>
          </w:divBdr>
        </w:div>
        <w:div w:id="881018162">
          <w:marLeft w:val="480"/>
          <w:marRight w:val="0"/>
          <w:marTop w:val="0"/>
          <w:marBottom w:val="0"/>
          <w:divBdr>
            <w:top w:val="none" w:sz="0" w:space="0" w:color="auto"/>
            <w:left w:val="none" w:sz="0" w:space="0" w:color="auto"/>
            <w:bottom w:val="none" w:sz="0" w:space="0" w:color="auto"/>
            <w:right w:val="none" w:sz="0" w:space="0" w:color="auto"/>
          </w:divBdr>
        </w:div>
        <w:div w:id="1045524083">
          <w:marLeft w:val="480"/>
          <w:marRight w:val="0"/>
          <w:marTop w:val="0"/>
          <w:marBottom w:val="0"/>
          <w:divBdr>
            <w:top w:val="none" w:sz="0" w:space="0" w:color="auto"/>
            <w:left w:val="none" w:sz="0" w:space="0" w:color="auto"/>
            <w:bottom w:val="none" w:sz="0" w:space="0" w:color="auto"/>
            <w:right w:val="none" w:sz="0" w:space="0" w:color="auto"/>
          </w:divBdr>
        </w:div>
        <w:div w:id="1692729818">
          <w:marLeft w:val="480"/>
          <w:marRight w:val="0"/>
          <w:marTop w:val="0"/>
          <w:marBottom w:val="0"/>
          <w:divBdr>
            <w:top w:val="none" w:sz="0" w:space="0" w:color="auto"/>
            <w:left w:val="none" w:sz="0" w:space="0" w:color="auto"/>
            <w:bottom w:val="none" w:sz="0" w:space="0" w:color="auto"/>
            <w:right w:val="none" w:sz="0" w:space="0" w:color="auto"/>
          </w:divBdr>
        </w:div>
        <w:div w:id="224218772">
          <w:marLeft w:val="480"/>
          <w:marRight w:val="0"/>
          <w:marTop w:val="0"/>
          <w:marBottom w:val="0"/>
          <w:divBdr>
            <w:top w:val="none" w:sz="0" w:space="0" w:color="auto"/>
            <w:left w:val="none" w:sz="0" w:space="0" w:color="auto"/>
            <w:bottom w:val="none" w:sz="0" w:space="0" w:color="auto"/>
            <w:right w:val="none" w:sz="0" w:space="0" w:color="auto"/>
          </w:divBdr>
        </w:div>
        <w:div w:id="697393252">
          <w:marLeft w:val="480"/>
          <w:marRight w:val="0"/>
          <w:marTop w:val="0"/>
          <w:marBottom w:val="0"/>
          <w:divBdr>
            <w:top w:val="none" w:sz="0" w:space="0" w:color="auto"/>
            <w:left w:val="none" w:sz="0" w:space="0" w:color="auto"/>
            <w:bottom w:val="none" w:sz="0" w:space="0" w:color="auto"/>
            <w:right w:val="none" w:sz="0" w:space="0" w:color="auto"/>
          </w:divBdr>
        </w:div>
        <w:div w:id="163713965">
          <w:marLeft w:val="480"/>
          <w:marRight w:val="0"/>
          <w:marTop w:val="0"/>
          <w:marBottom w:val="0"/>
          <w:divBdr>
            <w:top w:val="none" w:sz="0" w:space="0" w:color="auto"/>
            <w:left w:val="none" w:sz="0" w:space="0" w:color="auto"/>
            <w:bottom w:val="none" w:sz="0" w:space="0" w:color="auto"/>
            <w:right w:val="none" w:sz="0" w:space="0" w:color="auto"/>
          </w:divBdr>
        </w:div>
        <w:div w:id="1579634853">
          <w:marLeft w:val="480"/>
          <w:marRight w:val="0"/>
          <w:marTop w:val="0"/>
          <w:marBottom w:val="0"/>
          <w:divBdr>
            <w:top w:val="none" w:sz="0" w:space="0" w:color="auto"/>
            <w:left w:val="none" w:sz="0" w:space="0" w:color="auto"/>
            <w:bottom w:val="none" w:sz="0" w:space="0" w:color="auto"/>
            <w:right w:val="none" w:sz="0" w:space="0" w:color="auto"/>
          </w:divBdr>
        </w:div>
        <w:div w:id="1991055248">
          <w:marLeft w:val="480"/>
          <w:marRight w:val="0"/>
          <w:marTop w:val="0"/>
          <w:marBottom w:val="0"/>
          <w:divBdr>
            <w:top w:val="none" w:sz="0" w:space="0" w:color="auto"/>
            <w:left w:val="none" w:sz="0" w:space="0" w:color="auto"/>
            <w:bottom w:val="none" w:sz="0" w:space="0" w:color="auto"/>
            <w:right w:val="none" w:sz="0" w:space="0" w:color="auto"/>
          </w:divBdr>
        </w:div>
        <w:div w:id="2030179570">
          <w:marLeft w:val="480"/>
          <w:marRight w:val="0"/>
          <w:marTop w:val="0"/>
          <w:marBottom w:val="0"/>
          <w:divBdr>
            <w:top w:val="none" w:sz="0" w:space="0" w:color="auto"/>
            <w:left w:val="none" w:sz="0" w:space="0" w:color="auto"/>
            <w:bottom w:val="none" w:sz="0" w:space="0" w:color="auto"/>
            <w:right w:val="none" w:sz="0" w:space="0" w:color="auto"/>
          </w:divBdr>
        </w:div>
        <w:div w:id="60904679">
          <w:marLeft w:val="480"/>
          <w:marRight w:val="0"/>
          <w:marTop w:val="0"/>
          <w:marBottom w:val="0"/>
          <w:divBdr>
            <w:top w:val="none" w:sz="0" w:space="0" w:color="auto"/>
            <w:left w:val="none" w:sz="0" w:space="0" w:color="auto"/>
            <w:bottom w:val="none" w:sz="0" w:space="0" w:color="auto"/>
            <w:right w:val="none" w:sz="0" w:space="0" w:color="auto"/>
          </w:divBdr>
        </w:div>
        <w:div w:id="1306622907">
          <w:marLeft w:val="480"/>
          <w:marRight w:val="0"/>
          <w:marTop w:val="0"/>
          <w:marBottom w:val="0"/>
          <w:divBdr>
            <w:top w:val="none" w:sz="0" w:space="0" w:color="auto"/>
            <w:left w:val="none" w:sz="0" w:space="0" w:color="auto"/>
            <w:bottom w:val="none" w:sz="0" w:space="0" w:color="auto"/>
            <w:right w:val="none" w:sz="0" w:space="0" w:color="auto"/>
          </w:divBdr>
        </w:div>
        <w:div w:id="1581404993">
          <w:marLeft w:val="480"/>
          <w:marRight w:val="0"/>
          <w:marTop w:val="0"/>
          <w:marBottom w:val="0"/>
          <w:divBdr>
            <w:top w:val="none" w:sz="0" w:space="0" w:color="auto"/>
            <w:left w:val="none" w:sz="0" w:space="0" w:color="auto"/>
            <w:bottom w:val="none" w:sz="0" w:space="0" w:color="auto"/>
            <w:right w:val="none" w:sz="0" w:space="0" w:color="auto"/>
          </w:divBdr>
        </w:div>
        <w:div w:id="152992784">
          <w:marLeft w:val="480"/>
          <w:marRight w:val="0"/>
          <w:marTop w:val="0"/>
          <w:marBottom w:val="0"/>
          <w:divBdr>
            <w:top w:val="none" w:sz="0" w:space="0" w:color="auto"/>
            <w:left w:val="none" w:sz="0" w:space="0" w:color="auto"/>
            <w:bottom w:val="none" w:sz="0" w:space="0" w:color="auto"/>
            <w:right w:val="none" w:sz="0" w:space="0" w:color="auto"/>
          </w:divBdr>
        </w:div>
        <w:div w:id="228270340">
          <w:marLeft w:val="480"/>
          <w:marRight w:val="0"/>
          <w:marTop w:val="0"/>
          <w:marBottom w:val="0"/>
          <w:divBdr>
            <w:top w:val="none" w:sz="0" w:space="0" w:color="auto"/>
            <w:left w:val="none" w:sz="0" w:space="0" w:color="auto"/>
            <w:bottom w:val="none" w:sz="0" w:space="0" w:color="auto"/>
            <w:right w:val="none" w:sz="0" w:space="0" w:color="auto"/>
          </w:divBdr>
        </w:div>
        <w:div w:id="965240597">
          <w:marLeft w:val="480"/>
          <w:marRight w:val="0"/>
          <w:marTop w:val="0"/>
          <w:marBottom w:val="0"/>
          <w:divBdr>
            <w:top w:val="none" w:sz="0" w:space="0" w:color="auto"/>
            <w:left w:val="none" w:sz="0" w:space="0" w:color="auto"/>
            <w:bottom w:val="none" w:sz="0" w:space="0" w:color="auto"/>
            <w:right w:val="none" w:sz="0" w:space="0" w:color="auto"/>
          </w:divBdr>
        </w:div>
        <w:div w:id="993334830">
          <w:marLeft w:val="480"/>
          <w:marRight w:val="0"/>
          <w:marTop w:val="0"/>
          <w:marBottom w:val="0"/>
          <w:divBdr>
            <w:top w:val="none" w:sz="0" w:space="0" w:color="auto"/>
            <w:left w:val="none" w:sz="0" w:space="0" w:color="auto"/>
            <w:bottom w:val="none" w:sz="0" w:space="0" w:color="auto"/>
            <w:right w:val="none" w:sz="0" w:space="0" w:color="auto"/>
          </w:divBdr>
        </w:div>
        <w:div w:id="1754206960">
          <w:marLeft w:val="480"/>
          <w:marRight w:val="0"/>
          <w:marTop w:val="0"/>
          <w:marBottom w:val="0"/>
          <w:divBdr>
            <w:top w:val="none" w:sz="0" w:space="0" w:color="auto"/>
            <w:left w:val="none" w:sz="0" w:space="0" w:color="auto"/>
            <w:bottom w:val="none" w:sz="0" w:space="0" w:color="auto"/>
            <w:right w:val="none" w:sz="0" w:space="0" w:color="auto"/>
          </w:divBdr>
        </w:div>
        <w:div w:id="456949538">
          <w:marLeft w:val="480"/>
          <w:marRight w:val="0"/>
          <w:marTop w:val="0"/>
          <w:marBottom w:val="0"/>
          <w:divBdr>
            <w:top w:val="none" w:sz="0" w:space="0" w:color="auto"/>
            <w:left w:val="none" w:sz="0" w:space="0" w:color="auto"/>
            <w:bottom w:val="none" w:sz="0" w:space="0" w:color="auto"/>
            <w:right w:val="none" w:sz="0" w:space="0" w:color="auto"/>
          </w:divBdr>
        </w:div>
        <w:div w:id="1784809557">
          <w:marLeft w:val="480"/>
          <w:marRight w:val="0"/>
          <w:marTop w:val="0"/>
          <w:marBottom w:val="0"/>
          <w:divBdr>
            <w:top w:val="none" w:sz="0" w:space="0" w:color="auto"/>
            <w:left w:val="none" w:sz="0" w:space="0" w:color="auto"/>
            <w:bottom w:val="none" w:sz="0" w:space="0" w:color="auto"/>
            <w:right w:val="none" w:sz="0" w:space="0" w:color="auto"/>
          </w:divBdr>
        </w:div>
        <w:div w:id="807011918">
          <w:marLeft w:val="480"/>
          <w:marRight w:val="0"/>
          <w:marTop w:val="0"/>
          <w:marBottom w:val="0"/>
          <w:divBdr>
            <w:top w:val="none" w:sz="0" w:space="0" w:color="auto"/>
            <w:left w:val="none" w:sz="0" w:space="0" w:color="auto"/>
            <w:bottom w:val="none" w:sz="0" w:space="0" w:color="auto"/>
            <w:right w:val="none" w:sz="0" w:space="0" w:color="auto"/>
          </w:divBdr>
        </w:div>
        <w:div w:id="2029865224">
          <w:marLeft w:val="480"/>
          <w:marRight w:val="0"/>
          <w:marTop w:val="0"/>
          <w:marBottom w:val="0"/>
          <w:divBdr>
            <w:top w:val="none" w:sz="0" w:space="0" w:color="auto"/>
            <w:left w:val="none" w:sz="0" w:space="0" w:color="auto"/>
            <w:bottom w:val="none" w:sz="0" w:space="0" w:color="auto"/>
            <w:right w:val="none" w:sz="0" w:space="0" w:color="auto"/>
          </w:divBdr>
        </w:div>
        <w:div w:id="1428191984">
          <w:marLeft w:val="480"/>
          <w:marRight w:val="0"/>
          <w:marTop w:val="0"/>
          <w:marBottom w:val="0"/>
          <w:divBdr>
            <w:top w:val="none" w:sz="0" w:space="0" w:color="auto"/>
            <w:left w:val="none" w:sz="0" w:space="0" w:color="auto"/>
            <w:bottom w:val="none" w:sz="0" w:space="0" w:color="auto"/>
            <w:right w:val="none" w:sz="0" w:space="0" w:color="auto"/>
          </w:divBdr>
        </w:div>
        <w:div w:id="1925647109">
          <w:marLeft w:val="480"/>
          <w:marRight w:val="0"/>
          <w:marTop w:val="0"/>
          <w:marBottom w:val="0"/>
          <w:divBdr>
            <w:top w:val="none" w:sz="0" w:space="0" w:color="auto"/>
            <w:left w:val="none" w:sz="0" w:space="0" w:color="auto"/>
            <w:bottom w:val="none" w:sz="0" w:space="0" w:color="auto"/>
            <w:right w:val="none" w:sz="0" w:space="0" w:color="auto"/>
          </w:divBdr>
        </w:div>
        <w:div w:id="1432816875">
          <w:marLeft w:val="480"/>
          <w:marRight w:val="0"/>
          <w:marTop w:val="0"/>
          <w:marBottom w:val="0"/>
          <w:divBdr>
            <w:top w:val="none" w:sz="0" w:space="0" w:color="auto"/>
            <w:left w:val="none" w:sz="0" w:space="0" w:color="auto"/>
            <w:bottom w:val="none" w:sz="0" w:space="0" w:color="auto"/>
            <w:right w:val="none" w:sz="0" w:space="0" w:color="auto"/>
          </w:divBdr>
        </w:div>
        <w:div w:id="566843392">
          <w:marLeft w:val="480"/>
          <w:marRight w:val="0"/>
          <w:marTop w:val="0"/>
          <w:marBottom w:val="0"/>
          <w:divBdr>
            <w:top w:val="none" w:sz="0" w:space="0" w:color="auto"/>
            <w:left w:val="none" w:sz="0" w:space="0" w:color="auto"/>
            <w:bottom w:val="none" w:sz="0" w:space="0" w:color="auto"/>
            <w:right w:val="none" w:sz="0" w:space="0" w:color="auto"/>
          </w:divBdr>
        </w:div>
        <w:div w:id="465129872">
          <w:marLeft w:val="480"/>
          <w:marRight w:val="0"/>
          <w:marTop w:val="0"/>
          <w:marBottom w:val="0"/>
          <w:divBdr>
            <w:top w:val="none" w:sz="0" w:space="0" w:color="auto"/>
            <w:left w:val="none" w:sz="0" w:space="0" w:color="auto"/>
            <w:bottom w:val="none" w:sz="0" w:space="0" w:color="auto"/>
            <w:right w:val="none" w:sz="0" w:space="0" w:color="auto"/>
          </w:divBdr>
        </w:div>
        <w:div w:id="520895096">
          <w:marLeft w:val="480"/>
          <w:marRight w:val="0"/>
          <w:marTop w:val="0"/>
          <w:marBottom w:val="0"/>
          <w:divBdr>
            <w:top w:val="none" w:sz="0" w:space="0" w:color="auto"/>
            <w:left w:val="none" w:sz="0" w:space="0" w:color="auto"/>
            <w:bottom w:val="none" w:sz="0" w:space="0" w:color="auto"/>
            <w:right w:val="none" w:sz="0" w:space="0" w:color="auto"/>
          </w:divBdr>
        </w:div>
        <w:div w:id="766577507">
          <w:marLeft w:val="480"/>
          <w:marRight w:val="0"/>
          <w:marTop w:val="0"/>
          <w:marBottom w:val="0"/>
          <w:divBdr>
            <w:top w:val="none" w:sz="0" w:space="0" w:color="auto"/>
            <w:left w:val="none" w:sz="0" w:space="0" w:color="auto"/>
            <w:bottom w:val="none" w:sz="0" w:space="0" w:color="auto"/>
            <w:right w:val="none" w:sz="0" w:space="0" w:color="auto"/>
          </w:divBdr>
        </w:div>
        <w:div w:id="1628587970">
          <w:marLeft w:val="480"/>
          <w:marRight w:val="0"/>
          <w:marTop w:val="0"/>
          <w:marBottom w:val="0"/>
          <w:divBdr>
            <w:top w:val="none" w:sz="0" w:space="0" w:color="auto"/>
            <w:left w:val="none" w:sz="0" w:space="0" w:color="auto"/>
            <w:bottom w:val="none" w:sz="0" w:space="0" w:color="auto"/>
            <w:right w:val="none" w:sz="0" w:space="0" w:color="auto"/>
          </w:divBdr>
        </w:div>
        <w:div w:id="2034260705">
          <w:marLeft w:val="480"/>
          <w:marRight w:val="0"/>
          <w:marTop w:val="0"/>
          <w:marBottom w:val="0"/>
          <w:divBdr>
            <w:top w:val="none" w:sz="0" w:space="0" w:color="auto"/>
            <w:left w:val="none" w:sz="0" w:space="0" w:color="auto"/>
            <w:bottom w:val="none" w:sz="0" w:space="0" w:color="auto"/>
            <w:right w:val="none" w:sz="0" w:space="0" w:color="auto"/>
          </w:divBdr>
        </w:div>
        <w:div w:id="230359554">
          <w:marLeft w:val="480"/>
          <w:marRight w:val="0"/>
          <w:marTop w:val="0"/>
          <w:marBottom w:val="0"/>
          <w:divBdr>
            <w:top w:val="none" w:sz="0" w:space="0" w:color="auto"/>
            <w:left w:val="none" w:sz="0" w:space="0" w:color="auto"/>
            <w:bottom w:val="none" w:sz="0" w:space="0" w:color="auto"/>
            <w:right w:val="none" w:sz="0" w:space="0" w:color="auto"/>
          </w:divBdr>
        </w:div>
        <w:div w:id="572394963">
          <w:marLeft w:val="480"/>
          <w:marRight w:val="0"/>
          <w:marTop w:val="0"/>
          <w:marBottom w:val="0"/>
          <w:divBdr>
            <w:top w:val="none" w:sz="0" w:space="0" w:color="auto"/>
            <w:left w:val="none" w:sz="0" w:space="0" w:color="auto"/>
            <w:bottom w:val="none" w:sz="0" w:space="0" w:color="auto"/>
            <w:right w:val="none" w:sz="0" w:space="0" w:color="auto"/>
          </w:divBdr>
        </w:div>
        <w:div w:id="1948266965">
          <w:marLeft w:val="480"/>
          <w:marRight w:val="0"/>
          <w:marTop w:val="0"/>
          <w:marBottom w:val="0"/>
          <w:divBdr>
            <w:top w:val="none" w:sz="0" w:space="0" w:color="auto"/>
            <w:left w:val="none" w:sz="0" w:space="0" w:color="auto"/>
            <w:bottom w:val="none" w:sz="0" w:space="0" w:color="auto"/>
            <w:right w:val="none" w:sz="0" w:space="0" w:color="auto"/>
          </w:divBdr>
        </w:div>
        <w:div w:id="1215580872">
          <w:marLeft w:val="480"/>
          <w:marRight w:val="0"/>
          <w:marTop w:val="0"/>
          <w:marBottom w:val="0"/>
          <w:divBdr>
            <w:top w:val="none" w:sz="0" w:space="0" w:color="auto"/>
            <w:left w:val="none" w:sz="0" w:space="0" w:color="auto"/>
            <w:bottom w:val="none" w:sz="0" w:space="0" w:color="auto"/>
            <w:right w:val="none" w:sz="0" w:space="0" w:color="auto"/>
          </w:divBdr>
        </w:div>
        <w:div w:id="1793593386">
          <w:marLeft w:val="480"/>
          <w:marRight w:val="0"/>
          <w:marTop w:val="0"/>
          <w:marBottom w:val="0"/>
          <w:divBdr>
            <w:top w:val="none" w:sz="0" w:space="0" w:color="auto"/>
            <w:left w:val="none" w:sz="0" w:space="0" w:color="auto"/>
            <w:bottom w:val="none" w:sz="0" w:space="0" w:color="auto"/>
            <w:right w:val="none" w:sz="0" w:space="0" w:color="auto"/>
          </w:divBdr>
        </w:div>
        <w:div w:id="514002612">
          <w:marLeft w:val="480"/>
          <w:marRight w:val="0"/>
          <w:marTop w:val="0"/>
          <w:marBottom w:val="0"/>
          <w:divBdr>
            <w:top w:val="none" w:sz="0" w:space="0" w:color="auto"/>
            <w:left w:val="none" w:sz="0" w:space="0" w:color="auto"/>
            <w:bottom w:val="none" w:sz="0" w:space="0" w:color="auto"/>
            <w:right w:val="none" w:sz="0" w:space="0" w:color="auto"/>
          </w:divBdr>
        </w:div>
        <w:div w:id="509375819">
          <w:marLeft w:val="480"/>
          <w:marRight w:val="0"/>
          <w:marTop w:val="0"/>
          <w:marBottom w:val="0"/>
          <w:divBdr>
            <w:top w:val="none" w:sz="0" w:space="0" w:color="auto"/>
            <w:left w:val="none" w:sz="0" w:space="0" w:color="auto"/>
            <w:bottom w:val="none" w:sz="0" w:space="0" w:color="auto"/>
            <w:right w:val="none" w:sz="0" w:space="0" w:color="auto"/>
          </w:divBdr>
        </w:div>
        <w:div w:id="1459445505">
          <w:marLeft w:val="480"/>
          <w:marRight w:val="0"/>
          <w:marTop w:val="0"/>
          <w:marBottom w:val="0"/>
          <w:divBdr>
            <w:top w:val="none" w:sz="0" w:space="0" w:color="auto"/>
            <w:left w:val="none" w:sz="0" w:space="0" w:color="auto"/>
            <w:bottom w:val="none" w:sz="0" w:space="0" w:color="auto"/>
            <w:right w:val="none" w:sz="0" w:space="0" w:color="auto"/>
          </w:divBdr>
        </w:div>
        <w:div w:id="1092894039">
          <w:marLeft w:val="480"/>
          <w:marRight w:val="0"/>
          <w:marTop w:val="0"/>
          <w:marBottom w:val="0"/>
          <w:divBdr>
            <w:top w:val="none" w:sz="0" w:space="0" w:color="auto"/>
            <w:left w:val="none" w:sz="0" w:space="0" w:color="auto"/>
            <w:bottom w:val="none" w:sz="0" w:space="0" w:color="auto"/>
            <w:right w:val="none" w:sz="0" w:space="0" w:color="auto"/>
          </w:divBdr>
        </w:div>
        <w:div w:id="1413971115">
          <w:marLeft w:val="480"/>
          <w:marRight w:val="0"/>
          <w:marTop w:val="0"/>
          <w:marBottom w:val="0"/>
          <w:divBdr>
            <w:top w:val="none" w:sz="0" w:space="0" w:color="auto"/>
            <w:left w:val="none" w:sz="0" w:space="0" w:color="auto"/>
            <w:bottom w:val="none" w:sz="0" w:space="0" w:color="auto"/>
            <w:right w:val="none" w:sz="0" w:space="0" w:color="auto"/>
          </w:divBdr>
        </w:div>
        <w:div w:id="1724409360">
          <w:marLeft w:val="480"/>
          <w:marRight w:val="0"/>
          <w:marTop w:val="0"/>
          <w:marBottom w:val="0"/>
          <w:divBdr>
            <w:top w:val="none" w:sz="0" w:space="0" w:color="auto"/>
            <w:left w:val="none" w:sz="0" w:space="0" w:color="auto"/>
            <w:bottom w:val="none" w:sz="0" w:space="0" w:color="auto"/>
            <w:right w:val="none" w:sz="0" w:space="0" w:color="auto"/>
          </w:divBdr>
        </w:div>
        <w:div w:id="190803131">
          <w:marLeft w:val="480"/>
          <w:marRight w:val="0"/>
          <w:marTop w:val="0"/>
          <w:marBottom w:val="0"/>
          <w:divBdr>
            <w:top w:val="none" w:sz="0" w:space="0" w:color="auto"/>
            <w:left w:val="none" w:sz="0" w:space="0" w:color="auto"/>
            <w:bottom w:val="none" w:sz="0" w:space="0" w:color="auto"/>
            <w:right w:val="none" w:sz="0" w:space="0" w:color="auto"/>
          </w:divBdr>
        </w:div>
        <w:div w:id="1740395308">
          <w:marLeft w:val="480"/>
          <w:marRight w:val="0"/>
          <w:marTop w:val="0"/>
          <w:marBottom w:val="0"/>
          <w:divBdr>
            <w:top w:val="none" w:sz="0" w:space="0" w:color="auto"/>
            <w:left w:val="none" w:sz="0" w:space="0" w:color="auto"/>
            <w:bottom w:val="none" w:sz="0" w:space="0" w:color="auto"/>
            <w:right w:val="none" w:sz="0" w:space="0" w:color="auto"/>
          </w:divBdr>
        </w:div>
        <w:div w:id="1878545672">
          <w:marLeft w:val="480"/>
          <w:marRight w:val="0"/>
          <w:marTop w:val="0"/>
          <w:marBottom w:val="0"/>
          <w:divBdr>
            <w:top w:val="none" w:sz="0" w:space="0" w:color="auto"/>
            <w:left w:val="none" w:sz="0" w:space="0" w:color="auto"/>
            <w:bottom w:val="none" w:sz="0" w:space="0" w:color="auto"/>
            <w:right w:val="none" w:sz="0" w:space="0" w:color="auto"/>
          </w:divBdr>
        </w:div>
      </w:divsChild>
    </w:div>
    <w:div w:id="1133519664">
      <w:bodyDiv w:val="1"/>
      <w:marLeft w:val="0"/>
      <w:marRight w:val="0"/>
      <w:marTop w:val="0"/>
      <w:marBottom w:val="0"/>
      <w:divBdr>
        <w:top w:val="none" w:sz="0" w:space="0" w:color="auto"/>
        <w:left w:val="none" w:sz="0" w:space="0" w:color="auto"/>
        <w:bottom w:val="none" w:sz="0" w:space="0" w:color="auto"/>
        <w:right w:val="none" w:sz="0" w:space="0" w:color="auto"/>
      </w:divBdr>
      <w:divsChild>
        <w:div w:id="1645819027">
          <w:marLeft w:val="480"/>
          <w:marRight w:val="0"/>
          <w:marTop w:val="0"/>
          <w:marBottom w:val="0"/>
          <w:divBdr>
            <w:top w:val="none" w:sz="0" w:space="0" w:color="auto"/>
            <w:left w:val="none" w:sz="0" w:space="0" w:color="auto"/>
            <w:bottom w:val="none" w:sz="0" w:space="0" w:color="auto"/>
            <w:right w:val="none" w:sz="0" w:space="0" w:color="auto"/>
          </w:divBdr>
        </w:div>
        <w:div w:id="1937857573">
          <w:marLeft w:val="480"/>
          <w:marRight w:val="0"/>
          <w:marTop w:val="0"/>
          <w:marBottom w:val="0"/>
          <w:divBdr>
            <w:top w:val="none" w:sz="0" w:space="0" w:color="auto"/>
            <w:left w:val="none" w:sz="0" w:space="0" w:color="auto"/>
            <w:bottom w:val="none" w:sz="0" w:space="0" w:color="auto"/>
            <w:right w:val="none" w:sz="0" w:space="0" w:color="auto"/>
          </w:divBdr>
        </w:div>
        <w:div w:id="706685971">
          <w:marLeft w:val="480"/>
          <w:marRight w:val="0"/>
          <w:marTop w:val="0"/>
          <w:marBottom w:val="0"/>
          <w:divBdr>
            <w:top w:val="none" w:sz="0" w:space="0" w:color="auto"/>
            <w:left w:val="none" w:sz="0" w:space="0" w:color="auto"/>
            <w:bottom w:val="none" w:sz="0" w:space="0" w:color="auto"/>
            <w:right w:val="none" w:sz="0" w:space="0" w:color="auto"/>
          </w:divBdr>
        </w:div>
        <w:div w:id="1677615616">
          <w:marLeft w:val="480"/>
          <w:marRight w:val="0"/>
          <w:marTop w:val="0"/>
          <w:marBottom w:val="0"/>
          <w:divBdr>
            <w:top w:val="none" w:sz="0" w:space="0" w:color="auto"/>
            <w:left w:val="none" w:sz="0" w:space="0" w:color="auto"/>
            <w:bottom w:val="none" w:sz="0" w:space="0" w:color="auto"/>
            <w:right w:val="none" w:sz="0" w:space="0" w:color="auto"/>
          </w:divBdr>
        </w:div>
        <w:div w:id="887227716">
          <w:marLeft w:val="480"/>
          <w:marRight w:val="0"/>
          <w:marTop w:val="0"/>
          <w:marBottom w:val="0"/>
          <w:divBdr>
            <w:top w:val="none" w:sz="0" w:space="0" w:color="auto"/>
            <w:left w:val="none" w:sz="0" w:space="0" w:color="auto"/>
            <w:bottom w:val="none" w:sz="0" w:space="0" w:color="auto"/>
            <w:right w:val="none" w:sz="0" w:space="0" w:color="auto"/>
          </w:divBdr>
        </w:div>
        <w:div w:id="499083206">
          <w:marLeft w:val="480"/>
          <w:marRight w:val="0"/>
          <w:marTop w:val="0"/>
          <w:marBottom w:val="0"/>
          <w:divBdr>
            <w:top w:val="none" w:sz="0" w:space="0" w:color="auto"/>
            <w:left w:val="none" w:sz="0" w:space="0" w:color="auto"/>
            <w:bottom w:val="none" w:sz="0" w:space="0" w:color="auto"/>
            <w:right w:val="none" w:sz="0" w:space="0" w:color="auto"/>
          </w:divBdr>
        </w:div>
        <w:div w:id="1047802348">
          <w:marLeft w:val="480"/>
          <w:marRight w:val="0"/>
          <w:marTop w:val="0"/>
          <w:marBottom w:val="0"/>
          <w:divBdr>
            <w:top w:val="none" w:sz="0" w:space="0" w:color="auto"/>
            <w:left w:val="none" w:sz="0" w:space="0" w:color="auto"/>
            <w:bottom w:val="none" w:sz="0" w:space="0" w:color="auto"/>
            <w:right w:val="none" w:sz="0" w:space="0" w:color="auto"/>
          </w:divBdr>
        </w:div>
        <w:div w:id="1111165896">
          <w:marLeft w:val="480"/>
          <w:marRight w:val="0"/>
          <w:marTop w:val="0"/>
          <w:marBottom w:val="0"/>
          <w:divBdr>
            <w:top w:val="none" w:sz="0" w:space="0" w:color="auto"/>
            <w:left w:val="none" w:sz="0" w:space="0" w:color="auto"/>
            <w:bottom w:val="none" w:sz="0" w:space="0" w:color="auto"/>
            <w:right w:val="none" w:sz="0" w:space="0" w:color="auto"/>
          </w:divBdr>
        </w:div>
        <w:div w:id="1888909636">
          <w:marLeft w:val="480"/>
          <w:marRight w:val="0"/>
          <w:marTop w:val="0"/>
          <w:marBottom w:val="0"/>
          <w:divBdr>
            <w:top w:val="none" w:sz="0" w:space="0" w:color="auto"/>
            <w:left w:val="none" w:sz="0" w:space="0" w:color="auto"/>
            <w:bottom w:val="none" w:sz="0" w:space="0" w:color="auto"/>
            <w:right w:val="none" w:sz="0" w:space="0" w:color="auto"/>
          </w:divBdr>
        </w:div>
        <w:div w:id="1636519298">
          <w:marLeft w:val="480"/>
          <w:marRight w:val="0"/>
          <w:marTop w:val="0"/>
          <w:marBottom w:val="0"/>
          <w:divBdr>
            <w:top w:val="none" w:sz="0" w:space="0" w:color="auto"/>
            <w:left w:val="none" w:sz="0" w:space="0" w:color="auto"/>
            <w:bottom w:val="none" w:sz="0" w:space="0" w:color="auto"/>
            <w:right w:val="none" w:sz="0" w:space="0" w:color="auto"/>
          </w:divBdr>
        </w:div>
        <w:div w:id="15349753">
          <w:marLeft w:val="480"/>
          <w:marRight w:val="0"/>
          <w:marTop w:val="0"/>
          <w:marBottom w:val="0"/>
          <w:divBdr>
            <w:top w:val="none" w:sz="0" w:space="0" w:color="auto"/>
            <w:left w:val="none" w:sz="0" w:space="0" w:color="auto"/>
            <w:bottom w:val="none" w:sz="0" w:space="0" w:color="auto"/>
            <w:right w:val="none" w:sz="0" w:space="0" w:color="auto"/>
          </w:divBdr>
        </w:div>
        <w:div w:id="1839811271">
          <w:marLeft w:val="480"/>
          <w:marRight w:val="0"/>
          <w:marTop w:val="0"/>
          <w:marBottom w:val="0"/>
          <w:divBdr>
            <w:top w:val="none" w:sz="0" w:space="0" w:color="auto"/>
            <w:left w:val="none" w:sz="0" w:space="0" w:color="auto"/>
            <w:bottom w:val="none" w:sz="0" w:space="0" w:color="auto"/>
            <w:right w:val="none" w:sz="0" w:space="0" w:color="auto"/>
          </w:divBdr>
        </w:div>
        <w:div w:id="1141852310">
          <w:marLeft w:val="480"/>
          <w:marRight w:val="0"/>
          <w:marTop w:val="0"/>
          <w:marBottom w:val="0"/>
          <w:divBdr>
            <w:top w:val="none" w:sz="0" w:space="0" w:color="auto"/>
            <w:left w:val="none" w:sz="0" w:space="0" w:color="auto"/>
            <w:bottom w:val="none" w:sz="0" w:space="0" w:color="auto"/>
            <w:right w:val="none" w:sz="0" w:space="0" w:color="auto"/>
          </w:divBdr>
        </w:div>
        <w:div w:id="968129950">
          <w:marLeft w:val="480"/>
          <w:marRight w:val="0"/>
          <w:marTop w:val="0"/>
          <w:marBottom w:val="0"/>
          <w:divBdr>
            <w:top w:val="none" w:sz="0" w:space="0" w:color="auto"/>
            <w:left w:val="none" w:sz="0" w:space="0" w:color="auto"/>
            <w:bottom w:val="none" w:sz="0" w:space="0" w:color="auto"/>
            <w:right w:val="none" w:sz="0" w:space="0" w:color="auto"/>
          </w:divBdr>
        </w:div>
        <w:div w:id="938220827">
          <w:marLeft w:val="480"/>
          <w:marRight w:val="0"/>
          <w:marTop w:val="0"/>
          <w:marBottom w:val="0"/>
          <w:divBdr>
            <w:top w:val="none" w:sz="0" w:space="0" w:color="auto"/>
            <w:left w:val="none" w:sz="0" w:space="0" w:color="auto"/>
            <w:bottom w:val="none" w:sz="0" w:space="0" w:color="auto"/>
            <w:right w:val="none" w:sz="0" w:space="0" w:color="auto"/>
          </w:divBdr>
        </w:div>
        <w:div w:id="661277602">
          <w:marLeft w:val="480"/>
          <w:marRight w:val="0"/>
          <w:marTop w:val="0"/>
          <w:marBottom w:val="0"/>
          <w:divBdr>
            <w:top w:val="none" w:sz="0" w:space="0" w:color="auto"/>
            <w:left w:val="none" w:sz="0" w:space="0" w:color="auto"/>
            <w:bottom w:val="none" w:sz="0" w:space="0" w:color="auto"/>
            <w:right w:val="none" w:sz="0" w:space="0" w:color="auto"/>
          </w:divBdr>
        </w:div>
        <w:div w:id="398673012">
          <w:marLeft w:val="480"/>
          <w:marRight w:val="0"/>
          <w:marTop w:val="0"/>
          <w:marBottom w:val="0"/>
          <w:divBdr>
            <w:top w:val="none" w:sz="0" w:space="0" w:color="auto"/>
            <w:left w:val="none" w:sz="0" w:space="0" w:color="auto"/>
            <w:bottom w:val="none" w:sz="0" w:space="0" w:color="auto"/>
            <w:right w:val="none" w:sz="0" w:space="0" w:color="auto"/>
          </w:divBdr>
        </w:div>
        <w:div w:id="1048450761">
          <w:marLeft w:val="480"/>
          <w:marRight w:val="0"/>
          <w:marTop w:val="0"/>
          <w:marBottom w:val="0"/>
          <w:divBdr>
            <w:top w:val="none" w:sz="0" w:space="0" w:color="auto"/>
            <w:left w:val="none" w:sz="0" w:space="0" w:color="auto"/>
            <w:bottom w:val="none" w:sz="0" w:space="0" w:color="auto"/>
            <w:right w:val="none" w:sz="0" w:space="0" w:color="auto"/>
          </w:divBdr>
        </w:div>
        <w:div w:id="506793162">
          <w:marLeft w:val="480"/>
          <w:marRight w:val="0"/>
          <w:marTop w:val="0"/>
          <w:marBottom w:val="0"/>
          <w:divBdr>
            <w:top w:val="none" w:sz="0" w:space="0" w:color="auto"/>
            <w:left w:val="none" w:sz="0" w:space="0" w:color="auto"/>
            <w:bottom w:val="none" w:sz="0" w:space="0" w:color="auto"/>
            <w:right w:val="none" w:sz="0" w:space="0" w:color="auto"/>
          </w:divBdr>
        </w:div>
        <w:div w:id="763764037">
          <w:marLeft w:val="480"/>
          <w:marRight w:val="0"/>
          <w:marTop w:val="0"/>
          <w:marBottom w:val="0"/>
          <w:divBdr>
            <w:top w:val="none" w:sz="0" w:space="0" w:color="auto"/>
            <w:left w:val="none" w:sz="0" w:space="0" w:color="auto"/>
            <w:bottom w:val="none" w:sz="0" w:space="0" w:color="auto"/>
            <w:right w:val="none" w:sz="0" w:space="0" w:color="auto"/>
          </w:divBdr>
        </w:div>
        <w:div w:id="2025552304">
          <w:marLeft w:val="480"/>
          <w:marRight w:val="0"/>
          <w:marTop w:val="0"/>
          <w:marBottom w:val="0"/>
          <w:divBdr>
            <w:top w:val="none" w:sz="0" w:space="0" w:color="auto"/>
            <w:left w:val="none" w:sz="0" w:space="0" w:color="auto"/>
            <w:bottom w:val="none" w:sz="0" w:space="0" w:color="auto"/>
            <w:right w:val="none" w:sz="0" w:space="0" w:color="auto"/>
          </w:divBdr>
        </w:div>
        <w:div w:id="1981760201">
          <w:marLeft w:val="480"/>
          <w:marRight w:val="0"/>
          <w:marTop w:val="0"/>
          <w:marBottom w:val="0"/>
          <w:divBdr>
            <w:top w:val="none" w:sz="0" w:space="0" w:color="auto"/>
            <w:left w:val="none" w:sz="0" w:space="0" w:color="auto"/>
            <w:bottom w:val="none" w:sz="0" w:space="0" w:color="auto"/>
            <w:right w:val="none" w:sz="0" w:space="0" w:color="auto"/>
          </w:divBdr>
        </w:div>
        <w:div w:id="654528379">
          <w:marLeft w:val="480"/>
          <w:marRight w:val="0"/>
          <w:marTop w:val="0"/>
          <w:marBottom w:val="0"/>
          <w:divBdr>
            <w:top w:val="none" w:sz="0" w:space="0" w:color="auto"/>
            <w:left w:val="none" w:sz="0" w:space="0" w:color="auto"/>
            <w:bottom w:val="none" w:sz="0" w:space="0" w:color="auto"/>
            <w:right w:val="none" w:sz="0" w:space="0" w:color="auto"/>
          </w:divBdr>
        </w:div>
        <w:div w:id="1089808468">
          <w:marLeft w:val="480"/>
          <w:marRight w:val="0"/>
          <w:marTop w:val="0"/>
          <w:marBottom w:val="0"/>
          <w:divBdr>
            <w:top w:val="none" w:sz="0" w:space="0" w:color="auto"/>
            <w:left w:val="none" w:sz="0" w:space="0" w:color="auto"/>
            <w:bottom w:val="none" w:sz="0" w:space="0" w:color="auto"/>
            <w:right w:val="none" w:sz="0" w:space="0" w:color="auto"/>
          </w:divBdr>
        </w:div>
        <w:div w:id="1004281626">
          <w:marLeft w:val="480"/>
          <w:marRight w:val="0"/>
          <w:marTop w:val="0"/>
          <w:marBottom w:val="0"/>
          <w:divBdr>
            <w:top w:val="none" w:sz="0" w:space="0" w:color="auto"/>
            <w:left w:val="none" w:sz="0" w:space="0" w:color="auto"/>
            <w:bottom w:val="none" w:sz="0" w:space="0" w:color="auto"/>
            <w:right w:val="none" w:sz="0" w:space="0" w:color="auto"/>
          </w:divBdr>
        </w:div>
        <w:div w:id="1224413172">
          <w:marLeft w:val="480"/>
          <w:marRight w:val="0"/>
          <w:marTop w:val="0"/>
          <w:marBottom w:val="0"/>
          <w:divBdr>
            <w:top w:val="none" w:sz="0" w:space="0" w:color="auto"/>
            <w:left w:val="none" w:sz="0" w:space="0" w:color="auto"/>
            <w:bottom w:val="none" w:sz="0" w:space="0" w:color="auto"/>
            <w:right w:val="none" w:sz="0" w:space="0" w:color="auto"/>
          </w:divBdr>
        </w:div>
        <w:div w:id="462500584">
          <w:marLeft w:val="480"/>
          <w:marRight w:val="0"/>
          <w:marTop w:val="0"/>
          <w:marBottom w:val="0"/>
          <w:divBdr>
            <w:top w:val="none" w:sz="0" w:space="0" w:color="auto"/>
            <w:left w:val="none" w:sz="0" w:space="0" w:color="auto"/>
            <w:bottom w:val="none" w:sz="0" w:space="0" w:color="auto"/>
            <w:right w:val="none" w:sz="0" w:space="0" w:color="auto"/>
          </w:divBdr>
        </w:div>
        <w:div w:id="331033287">
          <w:marLeft w:val="480"/>
          <w:marRight w:val="0"/>
          <w:marTop w:val="0"/>
          <w:marBottom w:val="0"/>
          <w:divBdr>
            <w:top w:val="none" w:sz="0" w:space="0" w:color="auto"/>
            <w:left w:val="none" w:sz="0" w:space="0" w:color="auto"/>
            <w:bottom w:val="none" w:sz="0" w:space="0" w:color="auto"/>
            <w:right w:val="none" w:sz="0" w:space="0" w:color="auto"/>
          </w:divBdr>
        </w:div>
        <w:div w:id="599947864">
          <w:marLeft w:val="480"/>
          <w:marRight w:val="0"/>
          <w:marTop w:val="0"/>
          <w:marBottom w:val="0"/>
          <w:divBdr>
            <w:top w:val="none" w:sz="0" w:space="0" w:color="auto"/>
            <w:left w:val="none" w:sz="0" w:space="0" w:color="auto"/>
            <w:bottom w:val="none" w:sz="0" w:space="0" w:color="auto"/>
            <w:right w:val="none" w:sz="0" w:space="0" w:color="auto"/>
          </w:divBdr>
        </w:div>
        <w:div w:id="1087534982">
          <w:marLeft w:val="480"/>
          <w:marRight w:val="0"/>
          <w:marTop w:val="0"/>
          <w:marBottom w:val="0"/>
          <w:divBdr>
            <w:top w:val="none" w:sz="0" w:space="0" w:color="auto"/>
            <w:left w:val="none" w:sz="0" w:space="0" w:color="auto"/>
            <w:bottom w:val="none" w:sz="0" w:space="0" w:color="auto"/>
            <w:right w:val="none" w:sz="0" w:space="0" w:color="auto"/>
          </w:divBdr>
        </w:div>
        <w:div w:id="1782988905">
          <w:marLeft w:val="480"/>
          <w:marRight w:val="0"/>
          <w:marTop w:val="0"/>
          <w:marBottom w:val="0"/>
          <w:divBdr>
            <w:top w:val="none" w:sz="0" w:space="0" w:color="auto"/>
            <w:left w:val="none" w:sz="0" w:space="0" w:color="auto"/>
            <w:bottom w:val="none" w:sz="0" w:space="0" w:color="auto"/>
            <w:right w:val="none" w:sz="0" w:space="0" w:color="auto"/>
          </w:divBdr>
        </w:div>
        <w:div w:id="210773330">
          <w:marLeft w:val="480"/>
          <w:marRight w:val="0"/>
          <w:marTop w:val="0"/>
          <w:marBottom w:val="0"/>
          <w:divBdr>
            <w:top w:val="none" w:sz="0" w:space="0" w:color="auto"/>
            <w:left w:val="none" w:sz="0" w:space="0" w:color="auto"/>
            <w:bottom w:val="none" w:sz="0" w:space="0" w:color="auto"/>
            <w:right w:val="none" w:sz="0" w:space="0" w:color="auto"/>
          </w:divBdr>
        </w:div>
        <w:div w:id="1587618776">
          <w:marLeft w:val="480"/>
          <w:marRight w:val="0"/>
          <w:marTop w:val="0"/>
          <w:marBottom w:val="0"/>
          <w:divBdr>
            <w:top w:val="none" w:sz="0" w:space="0" w:color="auto"/>
            <w:left w:val="none" w:sz="0" w:space="0" w:color="auto"/>
            <w:bottom w:val="none" w:sz="0" w:space="0" w:color="auto"/>
            <w:right w:val="none" w:sz="0" w:space="0" w:color="auto"/>
          </w:divBdr>
        </w:div>
        <w:div w:id="502090460">
          <w:marLeft w:val="480"/>
          <w:marRight w:val="0"/>
          <w:marTop w:val="0"/>
          <w:marBottom w:val="0"/>
          <w:divBdr>
            <w:top w:val="none" w:sz="0" w:space="0" w:color="auto"/>
            <w:left w:val="none" w:sz="0" w:space="0" w:color="auto"/>
            <w:bottom w:val="none" w:sz="0" w:space="0" w:color="auto"/>
            <w:right w:val="none" w:sz="0" w:space="0" w:color="auto"/>
          </w:divBdr>
        </w:div>
        <w:div w:id="1906993028">
          <w:marLeft w:val="480"/>
          <w:marRight w:val="0"/>
          <w:marTop w:val="0"/>
          <w:marBottom w:val="0"/>
          <w:divBdr>
            <w:top w:val="none" w:sz="0" w:space="0" w:color="auto"/>
            <w:left w:val="none" w:sz="0" w:space="0" w:color="auto"/>
            <w:bottom w:val="none" w:sz="0" w:space="0" w:color="auto"/>
            <w:right w:val="none" w:sz="0" w:space="0" w:color="auto"/>
          </w:divBdr>
        </w:div>
        <w:div w:id="1482229399">
          <w:marLeft w:val="480"/>
          <w:marRight w:val="0"/>
          <w:marTop w:val="0"/>
          <w:marBottom w:val="0"/>
          <w:divBdr>
            <w:top w:val="none" w:sz="0" w:space="0" w:color="auto"/>
            <w:left w:val="none" w:sz="0" w:space="0" w:color="auto"/>
            <w:bottom w:val="none" w:sz="0" w:space="0" w:color="auto"/>
            <w:right w:val="none" w:sz="0" w:space="0" w:color="auto"/>
          </w:divBdr>
        </w:div>
        <w:div w:id="1366953112">
          <w:marLeft w:val="480"/>
          <w:marRight w:val="0"/>
          <w:marTop w:val="0"/>
          <w:marBottom w:val="0"/>
          <w:divBdr>
            <w:top w:val="none" w:sz="0" w:space="0" w:color="auto"/>
            <w:left w:val="none" w:sz="0" w:space="0" w:color="auto"/>
            <w:bottom w:val="none" w:sz="0" w:space="0" w:color="auto"/>
            <w:right w:val="none" w:sz="0" w:space="0" w:color="auto"/>
          </w:divBdr>
        </w:div>
        <w:div w:id="741023983">
          <w:marLeft w:val="480"/>
          <w:marRight w:val="0"/>
          <w:marTop w:val="0"/>
          <w:marBottom w:val="0"/>
          <w:divBdr>
            <w:top w:val="none" w:sz="0" w:space="0" w:color="auto"/>
            <w:left w:val="none" w:sz="0" w:space="0" w:color="auto"/>
            <w:bottom w:val="none" w:sz="0" w:space="0" w:color="auto"/>
            <w:right w:val="none" w:sz="0" w:space="0" w:color="auto"/>
          </w:divBdr>
        </w:div>
        <w:div w:id="59984610">
          <w:marLeft w:val="480"/>
          <w:marRight w:val="0"/>
          <w:marTop w:val="0"/>
          <w:marBottom w:val="0"/>
          <w:divBdr>
            <w:top w:val="none" w:sz="0" w:space="0" w:color="auto"/>
            <w:left w:val="none" w:sz="0" w:space="0" w:color="auto"/>
            <w:bottom w:val="none" w:sz="0" w:space="0" w:color="auto"/>
            <w:right w:val="none" w:sz="0" w:space="0" w:color="auto"/>
          </w:divBdr>
        </w:div>
        <w:div w:id="1734349077">
          <w:marLeft w:val="480"/>
          <w:marRight w:val="0"/>
          <w:marTop w:val="0"/>
          <w:marBottom w:val="0"/>
          <w:divBdr>
            <w:top w:val="none" w:sz="0" w:space="0" w:color="auto"/>
            <w:left w:val="none" w:sz="0" w:space="0" w:color="auto"/>
            <w:bottom w:val="none" w:sz="0" w:space="0" w:color="auto"/>
            <w:right w:val="none" w:sz="0" w:space="0" w:color="auto"/>
          </w:divBdr>
        </w:div>
        <w:div w:id="1625693203">
          <w:marLeft w:val="480"/>
          <w:marRight w:val="0"/>
          <w:marTop w:val="0"/>
          <w:marBottom w:val="0"/>
          <w:divBdr>
            <w:top w:val="none" w:sz="0" w:space="0" w:color="auto"/>
            <w:left w:val="none" w:sz="0" w:space="0" w:color="auto"/>
            <w:bottom w:val="none" w:sz="0" w:space="0" w:color="auto"/>
            <w:right w:val="none" w:sz="0" w:space="0" w:color="auto"/>
          </w:divBdr>
        </w:div>
        <w:div w:id="184633996">
          <w:marLeft w:val="480"/>
          <w:marRight w:val="0"/>
          <w:marTop w:val="0"/>
          <w:marBottom w:val="0"/>
          <w:divBdr>
            <w:top w:val="none" w:sz="0" w:space="0" w:color="auto"/>
            <w:left w:val="none" w:sz="0" w:space="0" w:color="auto"/>
            <w:bottom w:val="none" w:sz="0" w:space="0" w:color="auto"/>
            <w:right w:val="none" w:sz="0" w:space="0" w:color="auto"/>
          </w:divBdr>
        </w:div>
        <w:div w:id="1799225607">
          <w:marLeft w:val="480"/>
          <w:marRight w:val="0"/>
          <w:marTop w:val="0"/>
          <w:marBottom w:val="0"/>
          <w:divBdr>
            <w:top w:val="none" w:sz="0" w:space="0" w:color="auto"/>
            <w:left w:val="none" w:sz="0" w:space="0" w:color="auto"/>
            <w:bottom w:val="none" w:sz="0" w:space="0" w:color="auto"/>
            <w:right w:val="none" w:sz="0" w:space="0" w:color="auto"/>
          </w:divBdr>
        </w:div>
        <w:div w:id="1610504630">
          <w:marLeft w:val="480"/>
          <w:marRight w:val="0"/>
          <w:marTop w:val="0"/>
          <w:marBottom w:val="0"/>
          <w:divBdr>
            <w:top w:val="none" w:sz="0" w:space="0" w:color="auto"/>
            <w:left w:val="none" w:sz="0" w:space="0" w:color="auto"/>
            <w:bottom w:val="none" w:sz="0" w:space="0" w:color="auto"/>
            <w:right w:val="none" w:sz="0" w:space="0" w:color="auto"/>
          </w:divBdr>
        </w:div>
        <w:div w:id="739519894">
          <w:marLeft w:val="480"/>
          <w:marRight w:val="0"/>
          <w:marTop w:val="0"/>
          <w:marBottom w:val="0"/>
          <w:divBdr>
            <w:top w:val="none" w:sz="0" w:space="0" w:color="auto"/>
            <w:left w:val="none" w:sz="0" w:space="0" w:color="auto"/>
            <w:bottom w:val="none" w:sz="0" w:space="0" w:color="auto"/>
            <w:right w:val="none" w:sz="0" w:space="0" w:color="auto"/>
          </w:divBdr>
        </w:div>
        <w:div w:id="1813906603">
          <w:marLeft w:val="480"/>
          <w:marRight w:val="0"/>
          <w:marTop w:val="0"/>
          <w:marBottom w:val="0"/>
          <w:divBdr>
            <w:top w:val="none" w:sz="0" w:space="0" w:color="auto"/>
            <w:left w:val="none" w:sz="0" w:space="0" w:color="auto"/>
            <w:bottom w:val="none" w:sz="0" w:space="0" w:color="auto"/>
            <w:right w:val="none" w:sz="0" w:space="0" w:color="auto"/>
          </w:divBdr>
        </w:div>
        <w:div w:id="295263620">
          <w:marLeft w:val="480"/>
          <w:marRight w:val="0"/>
          <w:marTop w:val="0"/>
          <w:marBottom w:val="0"/>
          <w:divBdr>
            <w:top w:val="none" w:sz="0" w:space="0" w:color="auto"/>
            <w:left w:val="none" w:sz="0" w:space="0" w:color="auto"/>
            <w:bottom w:val="none" w:sz="0" w:space="0" w:color="auto"/>
            <w:right w:val="none" w:sz="0" w:space="0" w:color="auto"/>
          </w:divBdr>
        </w:div>
        <w:div w:id="628242759">
          <w:marLeft w:val="480"/>
          <w:marRight w:val="0"/>
          <w:marTop w:val="0"/>
          <w:marBottom w:val="0"/>
          <w:divBdr>
            <w:top w:val="none" w:sz="0" w:space="0" w:color="auto"/>
            <w:left w:val="none" w:sz="0" w:space="0" w:color="auto"/>
            <w:bottom w:val="none" w:sz="0" w:space="0" w:color="auto"/>
            <w:right w:val="none" w:sz="0" w:space="0" w:color="auto"/>
          </w:divBdr>
        </w:div>
        <w:div w:id="1774666543">
          <w:marLeft w:val="480"/>
          <w:marRight w:val="0"/>
          <w:marTop w:val="0"/>
          <w:marBottom w:val="0"/>
          <w:divBdr>
            <w:top w:val="none" w:sz="0" w:space="0" w:color="auto"/>
            <w:left w:val="none" w:sz="0" w:space="0" w:color="auto"/>
            <w:bottom w:val="none" w:sz="0" w:space="0" w:color="auto"/>
            <w:right w:val="none" w:sz="0" w:space="0" w:color="auto"/>
          </w:divBdr>
        </w:div>
        <w:div w:id="148328919">
          <w:marLeft w:val="480"/>
          <w:marRight w:val="0"/>
          <w:marTop w:val="0"/>
          <w:marBottom w:val="0"/>
          <w:divBdr>
            <w:top w:val="none" w:sz="0" w:space="0" w:color="auto"/>
            <w:left w:val="none" w:sz="0" w:space="0" w:color="auto"/>
            <w:bottom w:val="none" w:sz="0" w:space="0" w:color="auto"/>
            <w:right w:val="none" w:sz="0" w:space="0" w:color="auto"/>
          </w:divBdr>
        </w:div>
        <w:div w:id="1129321761">
          <w:marLeft w:val="480"/>
          <w:marRight w:val="0"/>
          <w:marTop w:val="0"/>
          <w:marBottom w:val="0"/>
          <w:divBdr>
            <w:top w:val="none" w:sz="0" w:space="0" w:color="auto"/>
            <w:left w:val="none" w:sz="0" w:space="0" w:color="auto"/>
            <w:bottom w:val="none" w:sz="0" w:space="0" w:color="auto"/>
            <w:right w:val="none" w:sz="0" w:space="0" w:color="auto"/>
          </w:divBdr>
        </w:div>
        <w:div w:id="642584028">
          <w:marLeft w:val="480"/>
          <w:marRight w:val="0"/>
          <w:marTop w:val="0"/>
          <w:marBottom w:val="0"/>
          <w:divBdr>
            <w:top w:val="none" w:sz="0" w:space="0" w:color="auto"/>
            <w:left w:val="none" w:sz="0" w:space="0" w:color="auto"/>
            <w:bottom w:val="none" w:sz="0" w:space="0" w:color="auto"/>
            <w:right w:val="none" w:sz="0" w:space="0" w:color="auto"/>
          </w:divBdr>
        </w:div>
        <w:div w:id="1179467606">
          <w:marLeft w:val="480"/>
          <w:marRight w:val="0"/>
          <w:marTop w:val="0"/>
          <w:marBottom w:val="0"/>
          <w:divBdr>
            <w:top w:val="none" w:sz="0" w:space="0" w:color="auto"/>
            <w:left w:val="none" w:sz="0" w:space="0" w:color="auto"/>
            <w:bottom w:val="none" w:sz="0" w:space="0" w:color="auto"/>
            <w:right w:val="none" w:sz="0" w:space="0" w:color="auto"/>
          </w:divBdr>
        </w:div>
        <w:div w:id="1480684862">
          <w:marLeft w:val="480"/>
          <w:marRight w:val="0"/>
          <w:marTop w:val="0"/>
          <w:marBottom w:val="0"/>
          <w:divBdr>
            <w:top w:val="none" w:sz="0" w:space="0" w:color="auto"/>
            <w:left w:val="none" w:sz="0" w:space="0" w:color="auto"/>
            <w:bottom w:val="none" w:sz="0" w:space="0" w:color="auto"/>
            <w:right w:val="none" w:sz="0" w:space="0" w:color="auto"/>
          </w:divBdr>
        </w:div>
        <w:div w:id="4793090">
          <w:marLeft w:val="480"/>
          <w:marRight w:val="0"/>
          <w:marTop w:val="0"/>
          <w:marBottom w:val="0"/>
          <w:divBdr>
            <w:top w:val="none" w:sz="0" w:space="0" w:color="auto"/>
            <w:left w:val="none" w:sz="0" w:space="0" w:color="auto"/>
            <w:bottom w:val="none" w:sz="0" w:space="0" w:color="auto"/>
            <w:right w:val="none" w:sz="0" w:space="0" w:color="auto"/>
          </w:divBdr>
        </w:div>
        <w:div w:id="231621224">
          <w:marLeft w:val="480"/>
          <w:marRight w:val="0"/>
          <w:marTop w:val="0"/>
          <w:marBottom w:val="0"/>
          <w:divBdr>
            <w:top w:val="none" w:sz="0" w:space="0" w:color="auto"/>
            <w:left w:val="none" w:sz="0" w:space="0" w:color="auto"/>
            <w:bottom w:val="none" w:sz="0" w:space="0" w:color="auto"/>
            <w:right w:val="none" w:sz="0" w:space="0" w:color="auto"/>
          </w:divBdr>
        </w:div>
        <w:div w:id="747847980">
          <w:marLeft w:val="480"/>
          <w:marRight w:val="0"/>
          <w:marTop w:val="0"/>
          <w:marBottom w:val="0"/>
          <w:divBdr>
            <w:top w:val="none" w:sz="0" w:space="0" w:color="auto"/>
            <w:left w:val="none" w:sz="0" w:space="0" w:color="auto"/>
            <w:bottom w:val="none" w:sz="0" w:space="0" w:color="auto"/>
            <w:right w:val="none" w:sz="0" w:space="0" w:color="auto"/>
          </w:divBdr>
        </w:div>
        <w:div w:id="1105883986">
          <w:marLeft w:val="480"/>
          <w:marRight w:val="0"/>
          <w:marTop w:val="0"/>
          <w:marBottom w:val="0"/>
          <w:divBdr>
            <w:top w:val="none" w:sz="0" w:space="0" w:color="auto"/>
            <w:left w:val="none" w:sz="0" w:space="0" w:color="auto"/>
            <w:bottom w:val="none" w:sz="0" w:space="0" w:color="auto"/>
            <w:right w:val="none" w:sz="0" w:space="0" w:color="auto"/>
          </w:divBdr>
        </w:div>
        <w:div w:id="934705739">
          <w:marLeft w:val="480"/>
          <w:marRight w:val="0"/>
          <w:marTop w:val="0"/>
          <w:marBottom w:val="0"/>
          <w:divBdr>
            <w:top w:val="none" w:sz="0" w:space="0" w:color="auto"/>
            <w:left w:val="none" w:sz="0" w:space="0" w:color="auto"/>
            <w:bottom w:val="none" w:sz="0" w:space="0" w:color="auto"/>
            <w:right w:val="none" w:sz="0" w:space="0" w:color="auto"/>
          </w:divBdr>
        </w:div>
        <w:div w:id="1245457591">
          <w:marLeft w:val="480"/>
          <w:marRight w:val="0"/>
          <w:marTop w:val="0"/>
          <w:marBottom w:val="0"/>
          <w:divBdr>
            <w:top w:val="none" w:sz="0" w:space="0" w:color="auto"/>
            <w:left w:val="none" w:sz="0" w:space="0" w:color="auto"/>
            <w:bottom w:val="none" w:sz="0" w:space="0" w:color="auto"/>
            <w:right w:val="none" w:sz="0" w:space="0" w:color="auto"/>
          </w:divBdr>
        </w:div>
        <w:div w:id="224726593">
          <w:marLeft w:val="480"/>
          <w:marRight w:val="0"/>
          <w:marTop w:val="0"/>
          <w:marBottom w:val="0"/>
          <w:divBdr>
            <w:top w:val="none" w:sz="0" w:space="0" w:color="auto"/>
            <w:left w:val="none" w:sz="0" w:space="0" w:color="auto"/>
            <w:bottom w:val="none" w:sz="0" w:space="0" w:color="auto"/>
            <w:right w:val="none" w:sz="0" w:space="0" w:color="auto"/>
          </w:divBdr>
        </w:div>
        <w:div w:id="1561819253">
          <w:marLeft w:val="480"/>
          <w:marRight w:val="0"/>
          <w:marTop w:val="0"/>
          <w:marBottom w:val="0"/>
          <w:divBdr>
            <w:top w:val="none" w:sz="0" w:space="0" w:color="auto"/>
            <w:left w:val="none" w:sz="0" w:space="0" w:color="auto"/>
            <w:bottom w:val="none" w:sz="0" w:space="0" w:color="auto"/>
            <w:right w:val="none" w:sz="0" w:space="0" w:color="auto"/>
          </w:divBdr>
        </w:div>
      </w:divsChild>
    </w:div>
    <w:div w:id="1137187275">
      <w:bodyDiv w:val="1"/>
      <w:marLeft w:val="0"/>
      <w:marRight w:val="0"/>
      <w:marTop w:val="0"/>
      <w:marBottom w:val="0"/>
      <w:divBdr>
        <w:top w:val="none" w:sz="0" w:space="0" w:color="auto"/>
        <w:left w:val="none" w:sz="0" w:space="0" w:color="auto"/>
        <w:bottom w:val="none" w:sz="0" w:space="0" w:color="auto"/>
        <w:right w:val="none" w:sz="0" w:space="0" w:color="auto"/>
      </w:divBdr>
    </w:div>
    <w:div w:id="1137793542">
      <w:bodyDiv w:val="1"/>
      <w:marLeft w:val="0"/>
      <w:marRight w:val="0"/>
      <w:marTop w:val="0"/>
      <w:marBottom w:val="0"/>
      <w:divBdr>
        <w:top w:val="none" w:sz="0" w:space="0" w:color="auto"/>
        <w:left w:val="none" w:sz="0" w:space="0" w:color="auto"/>
        <w:bottom w:val="none" w:sz="0" w:space="0" w:color="auto"/>
        <w:right w:val="none" w:sz="0" w:space="0" w:color="auto"/>
      </w:divBdr>
    </w:div>
    <w:div w:id="1139690790">
      <w:bodyDiv w:val="1"/>
      <w:marLeft w:val="0"/>
      <w:marRight w:val="0"/>
      <w:marTop w:val="0"/>
      <w:marBottom w:val="0"/>
      <w:divBdr>
        <w:top w:val="none" w:sz="0" w:space="0" w:color="auto"/>
        <w:left w:val="none" w:sz="0" w:space="0" w:color="auto"/>
        <w:bottom w:val="none" w:sz="0" w:space="0" w:color="auto"/>
        <w:right w:val="none" w:sz="0" w:space="0" w:color="auto"/>
      </w:divBdr>
      <w:divsChild>
        <w:div w:id="71591500">
          <w:marLeft w:val="480"/>
          <w:marRight w:val="0"/>
          <w:marTop w:val="0"/>
          <w:marBottom w:val="0"/>
          <w:divBdr>
            <w:top w:val="none" w:sz="0" w:space="0" w:color="auto"/>
            <w:left w:val="none" w:sz="0" w:space="0" w:color="auto"/>
            <w:bottom w:val="none" w:sz="0" w:space="0" w:color="auto"/>
            <w:right w:val="none" w:sz="0" w:space="0" w:color="auto"/>
          </w:divBdr>
        </w:div>
        <w:div w:id="224803874">
          <w:marLeft w:val="480"/>
          <w:marRight w:val="0"/>
          <w:marTop w:val="0"/>
          <w:marBottom w:val="0"/>
          <w:divBdr>
            <w:top w:val="none" w:sz="0" w:space="0" w:color="auto"/>
            <w:left w:val="none" w:sz="0" w:space="0" w:color="auto"/>
            <w:bottom w:val="none" w:sz="0" w:space="0" w:color="auto"/>
            <w:right w:val="none" w:sz="0" w:space="0" w:color="auto"/>
          </w:divBdr>
        </w:div>
        <w:div w:id="1978954488">
          <w:marLeft w:val="480"/>
          <w:marRight w:val="0"/>
          <w:marTop w:val="0"/>
          <w:marBottom w:val="0"/>
          <w:divBdr>
            <w:top w:val="none" w:sz="0" w:space="0" w:color="auto"/>
            <w:left w:val="none" w:sz="0" w:space="0" w:color="auto"/>
            <w:bottom w:val="none" w:sz="0" w:space="0" w:color="auto"/>
            <w:right w:val="none" w:sz="0" w:space="0" w:color="auto"/>
          </w:divBdr>
        </w:div>
        <w:div w:id="876937553">
          <w:marLeft w:val="480"/>
          <w:marRight w:val="0"/>
          <w:marTop w:val="0"/>
          <w:marBottom w:val="0"/>
          <w:divBdr>
            <w:top w:val="none" w:sz="0" w:space="0" w:color="auto"/>
            <w:left w:val="none" w:sz="0" w:space="0" w:color="auto"/>
            <w:bottom w:val="none" w:sz="0" w:space="0" w:color="auto"/>
            <w:right w:val="none" w:sz="0" w:space="0" w:color="auto"/>
          </w:divBdr>
        </w:div>
        <w:div w:id="2070229194">
          <w:marLeft w:val="480"/>
          <w:marRight w:val="0"/>
          <w:marTop w:val="0"/>
          <w:marBottom w:val="0"/>
          <w:divBdr>
            <w:top w:val="none" w:sz="0" w:space="0" w:color="auto"/>
            <w:left w:val="none" w:sz="0" w:space="0" w:color="auto"/>
            <w:bottom w:val="none" w:sz="0" w:space="0" w:color="auto"/>
            <w:right w:val="none" w:sz="0" w:space="0" w:color="auto"/>
          </w:divBdr>
        </w:div>
        <w:div w:id="1526946375">
          <w:marLeft w:val="480"/>
          <w:marRight w:val="0"/>
          <w:marTop w:val="0"/>
          <w:marBottom w:val="0"/>
          <w:divBdr>
            <w:top w:val="none" w:sz="0" w:space="0" w:color="auto"/>
            <w:left w:val="none" w:sz="0" w:space="0" w:color="auto"/>
            <w:bottom w:val="none" w:sz="0" w:space="0" w:color="auto"/>
            <w:right w:val="none" w:sz="0" w:space="0" w:color="auto"/>
          </w:divBdr>
        </w:div>
        <w:div w:id="2129276312">
          <w:marLeft w:val="480"/>
          <w:marRight w:val="0"/>
          <w:marTop w:val="0"/>
          <w:marBottom w:val="0"/>
          <w:divBdr>
            <w:top w:val="none" w:sz="0" w:space="0" w:color="auto"/>
            <w:left w:val="none" w:sz="0" w:space="0" w:color="auto"/>
            <w:bottom w:val="none" w:sz="0" w:space="0" w:color="auto"/>
            <w:right w:val="none" w:sz="0" w:space="0" w:color="auto"/>
          </w:divBdr>
        </w:div>
        <w:div w:id="1090353204">
          <w:marLeft w:val="480"/>
          <w:marRight w:val="0"/>
          <w:marTop w:val="0"/>
          <w:marBottom w:val="0"/>
          <w:divBdr>
            <w:top w:val="none" w:sz="0" w:space="0" w:color="auto"/>
            <w:left w:val="none" w:sz="0" w:space="0" w:color="auto"/>
            <w:bottom w:val="none" w:sz="0" w:space="0" w:color="auto"/>
            <w:right w:val="none" w:sz="0" w:space="0" w:color="auto"/>
          </w:divBdr>
        </w:div>
        <w:div w:id="255215216">
          <w:marLeft w:val="480"/>
          <w:marRight w:val="0"/>
          <w:marTop w:val="0"/>
          <w:marBottom w:val="0"/>
          <w:divBdr>
            <w:top w:val="none" w:sz="0" w:space="0" w:color="auto"/>
            <w:left w:val="none" w:sz="0" w:space="0" w:color="auto"/>
            <w:bottom w:val="none" w:sz="0" w:space="0" w:color="auto"/>
            <w:right w:val="none" w:sz="0" w:space="0" w:color="auto"/>
          </w:divBdr>
        </w:div>
        <w:div w:id="1540894762">
          <w:marLeft w:val="480"/>
          <w:marRight w:val="0"/>
          <w:marTop w:val="0"/>
          <w:marBottom w:val="0"/>
          <w:divBdr>
            <w:top w:val="none" w:sz="0" w:space="0" w:color="auto"/>
            <w:left w:val="none" w:sz="0" w:space="0" w:color="auto"/>
            <w:bottom w:val="none" w:sz="0" w:space="0" w:color="auto"/>
            <w:right w:val="none" w:sz="0" w:space="0" w:color="auto"/>
          </w:divBdr>
        </w:div>
        <w:div w:id="1161196500">
          <w:marLeft w:val="480"/>
          <w:marRight w:val="0"/>
          <w:marTop w:val="0"/>
          <w:marBottom w:val="0"/>
          <w:divBdr>
            <w:top w:val="none" w:sz="0" w:space="0" w:color="auto"/>
            <w:left w:val="none" w:sz="0" w:space="0" w:color="auto"/>
            <w:bottom w:val="none" w:sz="0" w:space="0" w:color="auto"/>
            <w:right w:val="none" w:sz="0" w:space="0" w:color="auto"/>
          </w:divBdr>
        </w:div>
      </w:divsChild>
    </w:div>
    <w:div w:id="1141774420">
      <w:bodyDiv w:val="1"/>
      <w:marLeft w:val="0"/>
      <w:marRight w:val="0"/>
      <w:marTop w:val="0"/>
      <w:marBottom w:val="0"/>
      <w:divBdr>
        <w:top w:val="none" w:sz="0" w:space="0" w:color="auto"/>
        <w:left w:val="none" w:sz="0" w:space="0" w:color="auto"/>
        <w:bottom w:val="none" w:sz="0" w:space="0" w:color="auto"/>
        <w:right w:val="none" w:sz="0" w:space="0" w:color="auto"/>
      </w:divBdr>
      <w:divsChild>
        <w:div w:id="55204563">
          <w:marLeft w:val="480"/>
          <w:marRight w:val="0"/>
          <w:marTop w:val="0"/>
          <w:marBottom w:val="0"/>
          <w:divBdr>
            <w:top w:val="none" w:sz="0" w:space="0" w:color="auto"/>
            <w:left w:val="none" w:sz="0" w:space="0" w:color="auto"/>
            <w:bottom w:val="none" w:sz="0" w:space="0" w:color="auto"/>
            <w:right w:val="none" w:sz="0" w:space="0" w:color="auto"/>
          </w:divBdr>
        </w:div>
        <w:div w:id="1654680596">
          <w:marLeft w:val="480"/>
          <w:marRight w:val="0"/>
          <w:marTop w:val="0"/>
          <w:marBottom w:val="0"/>
          <w:divBdr>
            <w:top w:val="none" w:sz="0" w:space="0" w:color="auto"/>
            <w:left w:val="none" w:sz="0" w:space="0" w:color="auto"/>
            <w:bottom w:val="none" w:sz="0" w:space="0" w:color="auto"/>
            <w:right w:val="none" w:sz="0" w:space="0" w:color="auto"/>
          </w:divBdr>
        </w:div>
        <w:div w:id="1400396374">
          <w:marLeft w:val="480"/>
          <w:marRight w:val="0"/>
          <w:marTop w:val="0"/>
          <w:marBottom w:val="0"/>
          <w:divBdr>
            <w:top w:val="none" w:sz="0" w:space="0" w:color="auto"/>
            <w:left w:val="none" w:sz="0" w:space="0" w:color="auto"/>
            <w:bottom w:val="none" w:sz="0" w:space="0" w:color="auto"/>
            <w:right w:val="none" w:sz="0" w:space="0" w:color="auto"/>
          </w:divBdr>
        </w:div>
        <w:div w:id="937718810">
          <w:marLeft w:val="480"/>
          <w:marRight w:val="0"/>
          <w:marTop w:val="0"/>
          <w:marBottom w:val="0"/>
          <w:divBdr>
            <w:top w:val="none" w:sz="0" w:space="0" w:color="auto"/>
            <w:left w:val="none" w:sz="0" w:space="0" w:color="auto"/>
            <w:bottom w:val="none" w:sz="0" w:space="0" w:color="auto"/>
            <w:right w:val="none" w:sz="0" w:space="0" w:color="auto"/>
          </w:divBdr>
        </w:div>
        <w:div w:id="851920653">
          <w:marLeft w:val="480"/>
          <w:marRight w:val="0"/>
          <w:marTop w:val="0"/>
          <w:marBottom w:val="0"/>
          <w:divBdr>
            <w:top w:val="none" w:sz="0" w:space="0" w:color="auto"/>
            <w:left w:val="none" w:sz="0" w:space="0" w:color="auto"/>
            <w:bottom w:val="none" w:sz="0" w:space="0" w:color="auto"/>
            <w:right w:val="none" w:sz="0" w:space="0" w:color="auto"/>
          </w:divBdr>
        </w:div>
        <w:div w:id="1555384219">
          <w:marLeft w:val="480"/>
          <w:marRight w:val="0"/>
          <w:marTop w:val="0"/>
          <w:marBottom w:val="0"/>
          <w:divBdr>
            <w:top w:val="none" w:sz="0" w:space="0" w:color="auto"/>
            <w:left w:val="none" w:sz="0" w:space="0" w:color="auto"/>
            <w:bottom w:val="none" w:sz="0" w:space="0" w:color="auto"/>
            <w:right w:val="none" w:sz="0" w:space="0" w:color="auto"/>
          </w:divBdr>
        </w:div>
        <w:div w:id="340087269">
          <w:marLeft w:val="480"/>
          <w:marRight w:val="0"/>
          <w:marTop w:val="0"/>
          <w:marBottom w:val="0"/>
          <w:divBdr>
            <w:top w:val="none" w:sz="0" w:space="0" w:color="auto"/>
            <w:left w:val="none" w:sz="0" w:space="0" w:color="auto"/>
            <w:bottom w:val="none" w:sz="0" w:space="0" w:color="auto"/>
            <w:right w:val="none" w:sz="0" w:space="0" w:color="auto"/>
          </w:divBdr>
        </w:div>
        <w:div w:id="1300068667">
          <w:marLeft w:val="480"/>
          <w:marRight w:val="0"/>
          <w:marTop w:val="0"/>
          <w:marBottom w:val="0"/>
          <w:divBdr>
            <w:top w:val="none" w:sz="0" w:space="0" w:color="auto"/>
            <w:left w:val="none" w:sz="0" w:space="0" w:color="auto"/>
            <w:bottom w:val="none" w:sz="0" w:space="0" w:color="auto"/>
            <w:right w:val="none" w:sz="0" w:space="0" w:color="auto"/>
          </w:divBdr>
        </w:div>
        <w:div w:id="1979720922">
          <w:marLeft w:val="480"/>
          <w:marRight w:val="0"/>
          <w:marTop w:val="0"/>
          <w:marBottom w:val="0"/>
          <w:divBdr>
            <w:top w:val="none" w:sz="0" w:space="0" w:color="auto"/>
            <w:left w:val="none" w:sz="0" w:space="0" w:color="auto"/>
            <w:bottom w:val="none" w:sz="0" w:space="0" w:color="auto"/>
            <w:right w:val="none" w:sz="0" w:space="0" w:color="auto"/>
          </w:divBdr>
        </w:div>
        <w:div w:id="1332954081">
          <w:marLeft w:val="480"/>
          <w:marRight w:val="0"/>
          <w:marTop w:val="0"/>
          <w:marBottom w:val="0"/>
          <w:divBdr>
            <w:top w:val="none" w:sz="0" w:space="0" w:color="auto"/>
            <w:left w:val="none" w:sz="0" w:space="0" w:color="auto"/>
            <w:bottom w:val="none" w:sz="0" w:space="0" w:color="auto"/>
            <w:right w:val="none" w:sz="0" w:space="0" w:color="auto"/>
          </w:divBdr>
        </w:div>
        <w:div w:id="799029703">
          <w:marLeft w:val="480"/>
          <w:marRight w:val="0"/>
          <w:marTop w:val="0"/>
          <w:marBottom w:val="0"/>
          <w:divBdr>
            <w:top w:val="none" w:sz="0" w:space="0" w:color="auto"/>
            <w:left w:val="none" w:sz="0" w:space="0" w:color="auto"/>
            <w:bottom w:val="none" w:sz="0" w:space="0" w:color="auto"/>
            <w:right w:val="none" w:sz="0" w:space="0" w:color="auto"/>
          </w:divBdr>
        </w:div>
        <w:div w:id="855457398">
          <w:marLeft w:val="480"/>
          <w:marRight w:val="0"/>
          <w:marTop w:val="0"/>
          <w:marBottom w:val="0"/>
          <w:divBdr>
            <w:top w:val="none" w:sz="0" w:space="0" w:color="auto"/>
            <w:left w:val="none" w:sz="0" w:space="0" w:color="auto"/>
            <w:bottom w:val="none" w:sz="0" w:space="0" w:color="auto"/>
            <w:right w:val="none" w:sz="0" w:space="0" w:color="auto"/>
          </w:divBdr>
        </w:div>
        <w:div w:id="1629975021">
          <w:marLeft w:val="480"/>
          <w:marRight w:val="0"/>
          <w:marTop w:val="0"/>
          <w:marBottom w:val="0"/>
          <w:divBdr>
            <w:top w:val="none" w:sz="0" w:space="0" w:color="auto"/>
            <w:left w:val="none" w:sz="0" w:space="0" w:color="auto"/>
            <w:bottom w:val="none" w:sz="0" w:space="0" w:color="auto"/>
            <w:right w:val="none" w:sz="0" w:space="0" w:color="auto"/>
          </w:divBdr>
        </w:div>
        <w:div w:id="943607770">
          <w:marLeft w:val="480"/>
          <w:marRight w:val="0"/>
          <w:marTop w:val="0"/>
          <w:marBottom w:val="0"/>
          <w:divBdr>
            <w:top w:val="none" w:sz="0" w:space="0" w:color="auto"/>
            <w:left w:val="none" w:sz="0" w:space="0" w:color="auto"/>
            <w:bottom w:val="none" w:sz="0" w:space="0" w:color="auto"/>
            <w:right w:val="none" w:sz="0" w:space="0" w:color="auto"/>
          </w:divBdr>
        </w:div>
        <w:div w:id="278802583">
          <w:marLeft w:val="480"/>
          <w:marRight w:val="0"/>
          <w:marTop w:val="0"/>
          <w:marBottom w:val="0"/>
          <w:divBdr>
            <w:top w:val="none" w:sz="0" w:space="0" w:color="auto"/>
            <w:left w:val="none" w:sz="0" w:space="0" w:color="auto"/>
            <w:bottom w:val="none" w:sz="0" w:space="0" w:color="auto"/>
            <w:right w:val="none" w:sz="0" w:space="0" w:color="auto"/>
          </w:divBdr>
        </w:div>
        <w:div w:id="428890359">
          <w:marLeft w:val="480"/>
          <w:marRight w:val="0"/>
          <w:marTop w:val="0"/>
          <w:marBottom w:val="0"/>
          <w:divBdr>
            <w:top w:val="none" w:sz="0" w:space="0" w:color="auto"/>
            <w:left w:val="none" w:sz="0" w:space="0" w:color="auto"/>
            <w:bottom w:val="none" w:sz="0" w:space="0" w:color="auto"/>
            <w:right w:val="none" w:sz="0" w:space="0" w:color="auto"/>
          </w:divBdr>
        </w:div>
        <w:div w:id="597756651">
          <w:marLeft w:val="480"/>
          <w:marRight w:val="0"/>
          <w:marTop w:val="0"/>
          <w:marBottom w:val="0"/>
          <w:divBdr>
            <w:top w:val="none" w:sz="0" w:space="0" w:color="auto"/>
            <w:left w:val="none" w:sz="0" w:space="0" w:color="auto"/>
            <w:bottom w:val="none" w:sz="0" w:space="0" w:color="auto"/>
            <w:right w:val="none" w:sz="0" w:space="0" w:color="auto"/>
          </w:divBdr>
        </w:div>
        <w:div w:id="1851793890">
          <w:marLeft w:val="480"/>
          <w:marRight w:val="0"/>
          <w:marTop w:val="0"/>
          <w:marBottom w:val="0"/>
          <w:divBdr>
            <w:top w:val="none" w:sz="0" w:space="0" w:color="auto"/>
            <w:left w:val="none" w:sz="0" w:space="0" w:color="auto"/>
            <w:bottom w:val="none" w:sz="0" w:space="0" w:color="auto"/>
            <w:right w:val="none" w:sz="0" w:space="0" w:color="auto"/>
          </w:divBdr>
        </w:div>
        <w:div w:id="2711476">
          <w:marLeft w:val="480"/>
          <w:marRight w:val="0"/>
          <w:marTop w:val="0"/>
          <w:marBottom w:val="0"/>
          <w:divBdr>
            <w:top w:val="none" w:sz="0" w:space="0" w:color="auto"/>
            <w:left w:val="none" w:sz="0" w:space="0" w:color="auto"/>
            <w:bottom w:val="none" w:sz="0" w:space="0" w:color="auto"/>
            <w:right w:val="none" w:sz="0" w:space="0" w:color="auto"/>
          </w:divBdr>
        </w:div>
        <w:div w:id="833422216">
          <w:marLeft w:val="480"/>
          <w:marRight w:val="0"/>
          <w:marTop w:val="0"/>
          <w:marBottom w:val="0"/>
          <w:divBdr>
            <w:top w:val="none" w:sz="0" w:space="0" w:color="auto"/>
            <w:left w:val="none" w:sz="0" w:space="0" w:color="auto"/>
            <w:bottom w:val="none" w:sz="0" w:space="0" w:color="auto"/>
            <w:right w:val="none" w:sz="0" w:space="0" w:color="auto"/>
          </w:divBdr>
        </w:div>
        <w:div w:id="1853835247">
          <w:marLeft w:val="480"/>
          <w:marRight w:val="0"/>
          <w:marTop w:val="0"/>
          <w:marBottom w:val="0"/>
          <w:divBdr>
            <w:top w:val="none" w:sz="0" w:space="0" w:color="auto"/>
            <w:left w:val="none" w:sz="0" w:space="0" w:color="auto"/>
            <w:bottom w:val="none" w:sz="0" w:space="0" w:color="auto"/>
            <w:right w:val="none" w:sz="0" w:space="0" w:color="auto"/>
          </w:divBdr>
        </w:div>
        <w:div w:id="841772758">
          <w:marLeft w:val="480"/>
          <w:marRight w:val="0"/>
          <w:marTop w:val="0"/>
          <w:marBottom w:val="0"/>
          <w:divBdr>
            <w:top w:val="none" w:sz="0" w:space="0" w:color="auto"/>
            <w:left w:val="none" w:sz="0" w:space="0" w:color="auto"/>
            <w:bottom w:val="none" w:sz="0" w:space="0" w:color="auto"/>
            <w:right w:val="none" w:sz="0" w:space="0" w:color="auto"/>
          </w:divBdr>
        </w:div>
        <w:div w:id="847790112">
          <w:marLeft w:val="480"/>
          <w:marRight w:val="0"/>
          <w:marTop w:val="0"/>
          <w:marBottom w:val="0"/>
          <w:divBdr>
            <w:top w:val="none" w:sz="0" w:space="0" w:color="auto"/>
            <w:left w:val="none" w:sz="0" w:space="0" w:color="auto"/>
            <w:bottom w:val="none" w:sz="0" w:space="0" w:color="auto"/>
            <w:right w:val="none" w:sz="0" w:space="0" w:color="auto"/>
          </w:divBdr>
        </w:div>
        <w:div w:id="438567403">
          <w:marLeft w:val="480"/>
          <w:marRight w:val="0"/>
          <w:marTop w:val="0"/>
          <w:marBottom w:val="0"/>
          <w:divBdr>
            <w:top w:val="none" w:sz="0" w:space="0" w:color="auto"/>
            <w:left w:val="none" w:sz="0" w:space="0" w:color="auto"/>
            <w:bottom w:val="none" w:sz="0" w:space="0" w:color="auto"/>
            <w:right w:val="none" w:sz="0" w:space="0" w:color="auto"/>
          </w:divBdr>
        </w:div>
        <w:div w:id="793327449">
          <w:marLeft w:val="480"/>
          <w:marRight w:val="0"/>
          <w:marTop w:val="0"/>
          <w:marBottom w:val="0"/>
          <w:divBdr>
            <w:top w:val="none" w:sz="0" w:space="0" w:color="auto"/>
            <w:left w:val="none" w:sz="0" w:space="0" w:color="auto"/>
            <w:bottom w:val="none" w:sz="0" w:space="0" w:color="auto"/>
            <w:right w:val="none" w:sz="0" w:space="0" w:color="auto"/>
          </w:divBdr>
        </w:div>
        <w:div w:id="1839534287">
          <w:marLeft w:val="480"/>
          <w:marRight w:val="0"/>
          <w:marTop w:val="0"/>
          <w:marBottom w:val="0"/>
          <w:divBdr>
            <w:top w:val="none" w:sz="0" w:space="0" w:color="auto"/>
            <w:left w:val="none" w:sz="0" w:space="0" w:color="auto"/>
            <w:bottom w:val="none" w:sz="0" w:space="0" w:color="auto"/>
            <w:right w:val="none" w:sz="0" w:space="0" w:color="auto"/>
          </w:divBdr>
        </w:div>
        <w:div w:id="1915318565">
          <w:marLeft w:val="480"/>
          <w:marRight w:val="0"/>
          <w:marTop w:val="0"/>
          <w:marBottom w:val="0"/>
          <w:divBdr>
            <w:top w:val="none" w:sz="0" w:space="0" w:color="auto"/>
            <w:left w:val="none" w:sz="0" w:space="0" w:color="auto"/>
            <w:bottom w:val="none" w:sz="0" w:space="0" w:color="auto"/>
            <w:right w:val="none" w:sz="0" w:space="0" w:color="auto"/>
          </w:divBdr>
        </w:div>
        <w:div w:id="1119910615">
          <w:marLeft w:val="480"/>
          <w:marRight w:val="0"/>
          <w:marTop w:val="0"/>
          <w:marBottom w:val="0"/>
          <w:divBdr>
            <w:top w:val="none" w:sz="0" w:space="0" w:color="auto"/>
            <w:left w:val="none" w:sz="0" w:space="0" w:color="auto"/>
            <w:bottom w:val="none" w:sz="0" w:space="0" w:color="auto"/>
            <w:right w:val="none" w:sz="0" w:space="0" w:color="auto"/>
          </w:divBdr>
        </w:div>
        <w:div w:id="1224371993">
          <w:marLeft w:val="480"/>
          <w:marRight w:val="0"/>
          <w:marTop w:val="0"/>
          <w:marBottom w:val="0"/>
          <w:divBdr>
            <w:top w:val="none" w:sz="0" w:space="0" w:color="auto"/>
            <w:left w:val="none" w:sz="0" w:space="0" w:color="auto"/>
            <w:bottom w:val="none" w:sz="0" w:space="0" w:color="auto"/>
            <w:right w:val="none" w:sz="0" w:space="0" w:color="auto"/>
          </w:divBdr>
        </w:div>
        <w:div w:id="1057510222">
          <w:marLeft w:val="480"/>
          <w:marRight w:val="0"/>
          <w:marTop w:val="0"/>
          <w:marBottom w:val="0"/>
          <w:divBdr>
            <w:top w:val="none" w:sz="0" w:space="0" w:color="auto"/>
            <w:left w:val="none" w:sz="0" w:space="0" w:color="auto"/>
            <w:bottom w:val="none" w:sz="0" w:space="0" w:color="auto"/>
            <w:right w:val="none" w:sz="0" w:space="0" w:color="auto"/>
          </w:divBdr>
        </w:div>
        <w:div w:id="1714770746">
          <w:marLeft w:val="480"/>
          <w:marRight w:val="0"/>
          <w:marTop w:val="0"/>
          <w:marBottom w:val="0"/>
          <w:divBdr>
            <w:top w:val="none" w:sz="0" w:space="0" w:color="auto"/>
            <w:left w:val="none" w:sz="0" w:space="0" w:color="auto"/>
            <w:bottom w:val="none" w:sz="0" w:space="0" w:color="auto"/>
            <w:right w:val="none" w:sz="0" w:space="0" w:color="auto"/>
          </w:divBdr>
        </w:div>
        <w:div w:id="2143885833">
          <w:marLeft w:val="480"/>
          <w:marRight w:val="0"/>
          <w:marTop w:val="0"/>
          <w:marBottom w:val="0"/>
          <w:divBdr>
            <w:top w:val="none" w:sz="0" w:space="0" w:color="auto"/>
            <w:left w:val="none" w:sz="0" w:space="0" w:color="auto"/>
            <w:bottom w:val="none" w:sz="0" w:space="0" w:color="auto"/>
            <w:right w:val="none" w:sz="0" w:space="0" w:color="auto"/>
          </w:divBdr>
        </w:div>
        <w:div w:id="1438717977">
          <w:marLeft w:val="480"/>
          <w:marRight w:val="0"/>
          <w:marTop w:val="0"/>
          <w:marBottom w:val="0"/>
          <w:divBdr>
            <w:top w:val="none" w:sz="0" w:space="0" w:color="auto"/>
            <w:left w:val="none" w:sz="0" w:space="0" w:color="auto"/>
            <w:bottom w:val="none" w:sz="0" w:space="0" w:color="auto"/>
            <w:right w:val="none" w:sz="0" w:space="0" w:color="auto"/>
          </w:divBdr>
        </w:div>
        <w:div w:id="2067101680">
          <w:marLeft w:val="480"/>
          <w:marRight w:val="0"/>
          <w:marTop w:val="0"/>
          <w:marBottom w:val="0"/>
          <w:divBdr>
            <w:top w:val="none" w:sz="0" w:space="0" w:color="auto"/>
            <w:left w:val="none" w:sz="0" w:space="0" w:color="auto"/>
            <w:bottom w:val="none" w:sz="0" w:space="0" w:color="auto"/>
            <w:right w:val="none" w:sz="0" w:space="0" w:color="auto"/>
          </w:divBdr>
        </w:div>
        <w:div w:id="1618486674">
          <w:marLeft w:val="480"/>
          <w:marRight w:val="0"/>
          <w:marTop w:val="0"/>
          <w:marBottom w:val="0"/>
          <w:divBdr>
            <w:top w:val="none" w:sz="0" w:space="0" w:color="auto"/>
            <w:left w:val="none" w:sz="0" w:space="0" w:color="auto"/>
            <w:bottom w:val="none" w:sz="0" w:space="0" w:color="auto"/>
            <w:right w:val="none" w:sz="0" w:space="0" w:color="auto"/>
          </w:divBdr>
        </w:div>
        <w:div w:id="1783185826">
          <w:marLeft w:val="480"/>
          <w:marRight w:val="0"/>
          <w:marTop w:val="0"/>
          <w:marBottom w:val="0"/>
          <w:divBdr>
            <w:top w:val="none" w:sz="0" w:space="0" w:color="auto"/>
            <w:left w:val="none" w:sz="0" w:space="0" w:color="auto"/>
            <w:bottom w:val="none" w:sz="0" w:space="0" w:color="auto"/>
            <w:right w:val="none" w:sz="0" w:space="0" w:color="auto"/>
          </w:divBdr>
        </w:div>
        <w:div w:id="84621622">
          <w:marLeft w:val="480"/>
          <w:marRight w:val="0"/>
          <w:marTop w:val="0"/>
          <w:marBottom w:val="0"/>
          <w:divBdr>
            <w:top w:val="none" w:sz="0" w:space="0" w:color="auto"/>
            <w:left w:val="none" w:sz="0" w:space="0" w:color="auto"/>
            <w:bottom w:val="none" w:sz="0" w:space="0" w:color="auto"/>
            <w:right w:val="none" w:sz="0" w:space="0" w:color="auto"/>
          </w:divBdr>
        </w:div>
        <w:div w:id="1714232120">
          <w:marLeft w:val="480"/>
          <w:marRight w:val="0"/>
          <w:marTop w:val="0"/>
          <w:marBottom w:val="0"/>
          <w:divBdr>
            <w:top w:val="none" w:sz="0" w:space="0" w:color="auto"/>
            <w:left w:val="none" w:sz="0" w:space="0" w:color="auto"/>
            <w:bottom w:val="none" w:sz="0" w:space="0" w:color="auto"/>
            <w:right w:val="none" w:sz="0" w:space="0" w:color="auto"/>
          </w:divBdr>
        </w:div>
        <w:div w:id="1145706088">
          <w:marLeft w:val="480"/>
          <w:marRight w:val="0"/>
          <w:marTop w:val="0"/>
          <w:marBottom w:val="0"/>
          <w:divBdr>
            <w:top w:val="none" w:sz="0" w:space="0" w:color="auto"/>
            <w:left w:val="none" w:sz="0" w:space="0" w:color="auto"/>
            <w:bottom w:val="none" w:sz="0" w:space="0" w:color="auto"/>
            <w:right w:val="none" w:sz="0" w:space="0" w:color="auto"/>
          </w:divBdr>
        </w:div>
        <w:div w:id="436217578">
          <w:marLeft w:val="480"/>
          <w:marRight w:val="0"/>
          <w:marTop w:val="0"/>
          <w:marBottom w:val="0"/>
          <w:divBdr>
            <w:top w:val="none" w:sz="0" w:space="0" w:color="auto"/>
            <w:left w:val="none" w:sz="0" w:space="0" w:color="auto"/>
            <w:bottom w:val="none" w:sz="0" w:space="0" w:color="auto"/>
            <w:right w:val="none" w:sz="0" w:space="0" w:color="auto"/>
          </w:divBdr>
        </w:div>
        <w:div w:id="1923686550">
          <w:marLeft w:val="480"/>
          <w:marRight w:val="0"/>
          <w:marTop w:val="0"/>
          <w:marBottom w:val="0"/>
          <w:divBdr>
            <w:top w:val="none" w:sz="0" w:space="0" w:color="auto"/>
            <w:left w:val="none" w:sz="0" w:space="0" w:color="auto"/>
            <w:bottom w:val="none" w:sz="0" w:space="0" w:color="auto"/>
            <w:right w:val="none" w:sz="0" w:space="0" w:color="auto"/>
          </w:divBdr>
        </w:div>
        <w:div w:id="754979674">
          <w:marLeft w:val="480"/>
          <w:marRight w:val="0"/>
          <w:marTop w:val="0"/>
          <w:marBottom w:val="0"/>
          <w:divBdr>
            <w:top w:val="none" w:sz="0" w:space="0" w:color="auto"/>
            <w:left w:val="none" w:sz="0" w:space="0" w:color="auto"/>
            <w:bottom w:val="none" w:sz="0" w:space="0" w:color="auto"/>
            <w:right w:val="none" w:sz="0" w:space="0" w:color="auto"/>
          </w:divBdr>
        </w:div>
        <w:div w:id="2098289050">
          <w:marLeft w:val="480"/>
          <w:marRight w:val="0"/>
          <w:marTop w:val="0"/>
          <w:marBottom w:val="0"/>
          <w:divBdr>
            <w:top w:val="none" w:sz="0" w:space="0" w:color="auto"/>
            <w:left w:val="none" w:sz="0" w:space="0" w:color="auto"/>
            <w:bottom w:val="none" w:sz="0" w:space="0" w:color="auto"/>
            <w:right w:val="none" w:sz="0" w:space="0" w:color="auto"/>
          </w:divBdr>
        </w:div>
        <w:div w:id="221255638">
          <w:marLeft w:val="480"/>
          <w:marRight w:val="0"/>
          <w:marTop w:val="0"/>
          <w:marBottom w:val="0"/>
          <w:divBdr>
            <w:top w:val="none" w:sz="0" w:space="0" w:color="auto"/>
            <w:left w:val="none" w:sz="0" w:space="0" w:color="auto"/>
            <w:bottom w:val="none" w:sz="0" w:space="0" w:color="auto"/>
            <w:right w:val="none" w:sz="0" w:space="0" w:color="auto"/>
          </w:divBdr>
        </w:div>
        <w:div w:id="143861097">
          <w:marLeft w:val="480"/>
          <w:marRight w:val="0"/>
          <w:marTop w:val="0"/>
          <w:marBottom w:val="0"/>
          <w:divBdr>
            <w:top w:val="none" w:sz="0" w:space="0" w:color="auto"/>
            <w:left w:val="none" w:sz="0" w:space="0" w:color="auto"/>
            <w:bottom w:val="none" w:sz="0" w:space="0" w:color="auto"/>
            <w:right w:val="none" w:sz="0" w:space="0" w:color="auto"/>
          </w:divBdr>
        </w:div>
        <w:div w:id="857894367">
          <w:marLeft w:val="480"/>
          <w:marRight w:val="0"/>
          <w:marTop w:val="0"/>
          <w:marBottom w:val="0"/>
          <w:divBdr>
            <w:top w:val="none" w:sz="0" w:space="0" w:color="auto"/>
            <w:left w:val="none" w:sz="0" w:space="0" w:color="auto"/>
            <w:bottom w:val="none" w:sz="0" w:space="0" w:color="auto"/>
            <w:right w:val="none" w:sz="0" w:space="0" w:color="auto"/>
          </w:divBdr>
        </w:div>
        <w:div w:id="433597340">
          <w:marLeft w:val="480"/>
          <w:marRight w:val="0"/>
          <w:marTop w:val="0"/>
          <w:marBottom w:val="0"/>
          <w:divBdr>
            <w:top w:val="none" w:sz="0" w:space="0" w:color="auto"/>
            <w:left w:val="none" w:sz="0" w:space="0" w:color="auto"/>
            <w:bottom w:val="none" w:sz="0" w:space="0" w:color="auto"/>
            <w:right w:val="none" w:sz="0" w:space="0" w:color="auto"/>
          </w:divBdr>
        </w:div>
        <w:div w:id="438138125">
          <w:marLeft w:val="480"/>
          <w:marRight w:val="0"/>
          <w:marTop w:val="0"/>
          <w:marBottom w:val="0"/>
          <w:divBdr>
            <w:top w:val="none" w:sz="0" w:space="0" w:color="auto"/>
            <w:left w:val="none" w:sz="0" w:space="0" w:color="auto"/>
            <w:bottom w:val="none" w:sz="0" w:space="0" w:color="auto"/>
            <w:right w:val="none" w:sz="0" w:space="0" w:color="auto"/>
          </w:divBdr>
        </w:div>
        <w:div w:id="278337540">
          <w:marLeft w:val="480"/>
          <w:marRight w:val="0"/>
          <w:marTop w:val="0"/>
          <w:marBottom w:val="0"/>
          <w:divBdr>
            <w:top w:val="none" w:sz="0" w:space="0" w:color="auto"/>
            <w:left w:val="none" w:sz="0" w:space="0" w:color="auto"/>
            <w:bottom w:val="none" w:sz="0" w:space="0" w:color="auto"/>
            <w:right w:val="none" w:sz="0" w:space="0" w:color="auto"/>
          </w:divBdr>
        </w:div>
        <w:div w:id="1888447638">
          <w:marLeft w:val="480"/>
          <w:marRight w:val="0"/>
          <w:marTop w:val="0"/>
          <w:marBottom w:val="0"/>
          <w:divBdr>
            <w:top w:val="none" w:sz="0" w:space="0" w:color="auto"/>
            <w:left w:val="none" w:sz="0" w:space="0" w:color="auto"/>
            <w:bottom w:val="none" w:sz="0" w:space="0" w:color="auto"/>
            <w:right w:val="none" w:sz="0" w:space="0" w:color="auto"/>
          </w:divBdr>
        </w:div>
        <w:div w:id="1904631913">
          <w:marLeft w:val="480"/>
          <w:marRight w:val="0"/>
          <w:marTop w:val="0"/>
          <w:marBottom w:val="0"/>
          <w:divBdr>
            <w:top w:val="none" w:sz="0" w:space="0" w:color="auto"/>
            <w:left w:val="none" w:sz="0" w:space="0" w:color="auto"/>
            <w:bottom w:val="none" w:sz="0" w:space="0" w:color="auto"/>
            <w:right w:val="none" w:sz="0" w:space="0" w:color="auto"/>
          </w:divBdr>
        </w:div>
        <w:div w:id="948044767">
          <w:marLeft w:val="480"/>
          <w:marRight w:val="0"/>
          <w:marTop w:val="0"/>
          <w:marBottom w:val="0"/>
          <w:divBdr>
            <w:top w:val="none" w:sz="0" w:space="0" w:color="auto"/>
            <w:left w:val="none" w:sz="0" w:space="0" w:color="auto"/>
            <w:bottom w:val="none" w:sz="0" w:space="0" w:color="auto"/>
            <w:right w:val="none" w:sz="0" w:space="0" w:color="auto"/>
          </w:divBdr>
        </w:div>
        <w:div w:id="138113633">
          <w:marLeft w:val="480"/>
          <w:marRight w:val="0"/>
          <w:marTop w:val="0"/>
          <w:marBottom w:val="0"/>
          <w:divBdr>
            <w:top w:val="none" w:sz="0" w:space="0" w:color="auto"/>
            <w:left w:val="none" w:sz="0" w:space="0" w:color="auto"/>
            <w:bottom w:val="none" w:sz="0" w:space="0" w:color="auto"/>
            <w:right w:val="none" w:sz="0" w:space="0" w:color="auto"/>
          </w:divBdr>
        </w:div>
        <w:div w:id="735780498">
          <w:marLeft w:val="480"/>
          <w:marRight w:val="0"/>
          <w:marTop w:val="0"/>
          <w:marBottom w:val="0"/>
          <w:divBdr>
            <w:top w:val="none" w:sz="0" w:space="0" w:color="auto"/>
            <w:left w:val="none" w:sz="0" w:space="0" w:color="auto"/>
            <w:bottom w:val="none" w:sz="0" w:space="0" w:color="auto"/>
            <w:right w:val="none" w:sz="0" w:space="0" w:color="auto"/>
          </w:divBdr>
        </w:div>
        <w:div w:id="1614439508">
          <w:marLeft w:val="480"/>
          <w:marRight w:val="0"/>
          <w:marTop w:val="0"/>
          <w:marBottom w:val="0"/>
          <w:divBdr>
            <w:top w:val="none" w:sz="0" w:space="0" w:color="auto"/>
            <w:left w:val="none" w:sz="0" w:space="0" w:color="auto"/>
            <w:bottom w:val="none" w:sz="0" w:space="0" w:color="auto"/>
            <w:right w:val="none" w:sz="0" w:space="0" w:color="auto"/>
          </w:divBdr>
        </w:div>
        <w:div w:id="581717262">
          <w:marLeft w:val="480"/>
          <w:marRight w:val="0"/>
          <w:marTop w:val="0"/>
          <w:marBottom w:val="0"/>
          <w:divBdr>
            <w:top w:val="none" w:sz="0" w:space="0" w:color="auto"/>
            <w:left w:val="none" w:sz="0" w:space="0" w:color="auto"/>
            <w:bottom w:val="none" w:sz="0" w:space="0" w:color="auto"/>
            <w:right w:val="none" w:sz="0" w:space="0" w:color="auto"/>
          </w:divBdr>
        </w:div>
        <w:div w:id="1116676627">
          <w:marLeft w:val="480"/>
          <w:marRight w:val="0"/>
          <w:marTop w:val="0"/>
          <w:marBottom w:val="0"/>
          <w:divBdr>
            <w:top w:val="none" w:sz="0" w:space="0" w:color="auto"/>
            <w:left w:val="none" w:sz="0" w:space="0" w:color="auto"/>
            <w:bottom w:val="none" w:sz="0" w:space="0" w:color="auto"/>
            <w:right w:val="none" w:sz="0" w:space="0" w:color="auto"/>
          </w:divBdr>
        </w:div>
        <w:div w:id="1135023815">
          <w:marLeft w:val="480"/>
          <w:marRight w:val="0"/>
          <w:marTop w:val="0"/>
          <w:marBottom w:val="0"/>
          <w:divBdr>
            <w:top w:val="none" w:sz="0" w:space="0" w:color="auto"/>
            <w:left w:val="none" w:sz="0" w:space="0" w:color="auto"/>
            <w:bottom w:val="none" w:sz="0" w:space="0" w:color="auto"/>
            <w:right w:val="none" w:sz="0" w:space="0" w:color="auto"/>
          </w:divBdr>
        </w:div>
        <w:div w:id="1373070747">
          <w:marLeft w:val="480"/>
          <w:marRight w:val="0"/>
          <w:marTop w:val="0"/>
          <w:marBottom w:val="0"/>
          <w:divBdr>
            <w:top w:val="none" w:sz="0" w:space="0" w:color="auto"/>
            <w:left w:val="none" w:sz="0" w:space="0" w:color="auto"/>
            <w:bottom w:val="none" w:sz="0" w:space="0" w:color="auto"/>
            <w:right w:val="none" w:sz="0" w:space="0" w:color="auto"/>
          </w:divBdr>
        </w:div>
        <w:div w:id="316763489">
          <w:marLeft w:val="480"/>
          <w:marRight w:val="0"/>
          <w:marTop w:val="0"/>
          <w:marBottom w:val="0"/>
          <w:divBdr>
            <w:top w:val="none" w:sz="0" w:space="0" w:color="auto"/>
            <w:left w:val="none" w:sz="0" w:space="0" w:color="auto"/>
            <w:bottom w:val="none" w:sz="0" w:space="0" w:color="auto"/>
            <w:right w:val="none" w:sz="0" w:space="0" w:color="auto"/>
          </w:divBdr>
        </w:div>
      </w:divsChild>
    </w:div>
    <w:div w:id="1142966512">
      <w:bodyDiv w:val="1"/>
      <w:marLeft w:val="0"/>
      <w:marRight w:val="0"/>
      <w:marTop w:val="0"/>
      <w:marBottom w:val="0"/>
      <w:divBdr>
        <w:top w:val="none" w:sz="0" w:space="0" w:color="auto"/>
        <w:left w:val="none" w:sz="0" w:space="0" w:color="auto"/>
        <w:bottom w:val="none" w:sz="0" w:space="0" w:color="auto"/>
        <w:right w:val="none" w:sz="0" w:space="0" w:color="auto"/>
      </w:divBdr>
    </w:div>
    <w:div w:id="1145314672">
      <w:bodyDiv w:val="1"/>
      <w:marLeft w:val="0"/>
      <w:marRight w:val="0"/>
      <w:marTop w:val="0"/>
      <w:marBottom w:val="0"/>
      <w:divBdr>
        <w:top w:val="none" w:sz="0" w:space="0" w:color="auto"/>
        <w:left w:val="none" w:sz="0" w:space="0" w:color="auto"/>
        <w:bottom w:val="none" w:sz="0" w:space="0" w:color="auto"/>
        <w:right w:val="none" w:sz="0" w:space="0" w:color="auto"/>
      </w:divBdr>
      <w:divsChild>
        <w:div w:id="1292714300">
          <w:marLeft w:val="480"/>
          <w:marRight w:val="0"/>
          <w:marTop w:val="0"/>
          <w:marBottom w:val="0"/>
          <w:divBdr>
            <w:top w:val="none" w:sz="0" w:space="0" w:color="auto"/>
            <w:left w:val="none" w:sz="0" w:space="0" w:color="auto"/>
            <w:bottom w:val="none" w:sz="0" w:space="0" w:color="auto"/>
            <w:right w:val="none" w:sz="0" w:space="0" w:color="auto"/>
          </w:divBdr>
        </w:div>
        <w:div w:id="894857168">
          <w:marLeft w:val="480"/>
          <w:marRight w:val="0"/>
          <w:marTop w:val="0"/>
          <w:marBottom w:val="0"/>
          <w:divBdr>
            <w:top w:val="none" w:sz="0" w:space="0" w:color="auto"/>
            <w:left w:val="none" w:sz="0" w:space="0" w:color="auto"/>
            <w:bottom w:val="none" w:sz="0" w:space="0" w:color="auto"/>
            <w:right w:val="none" w:sz="0" w:space="0" w:color="auto"/>
          </w:divBdr>
        </w:div>
        <w:div w:id="774207578">
          <w:marLeft w:val="480"/>
          <w:marRight w:val="0"/>
          <w:marTop w:val="0"/>
          <w:marBottom w:val="0"/>
          <w:divBdr>
            <w:top w:val="none" w:sz="0" w:space="0" w:color="auto"/>
            <w:left w:val="none" w:sz="0" w:space="0" w:color="auto"/>
            <w:bottom w:val="none" w:sz="0" w:space="0" w:color="auto"/>
            <w:right w:val="none" w:sz="0" w:space="0" w:color="auto"/>
          </w:divBdr>
        </w:div>
        <w:div w:id="980185775">
          <w:marLeft w:val="480"/>
          <w:marRight w:val="0"/>
          <w:marTop w:val="0"/>
          <w:marBottom w:val="0"/>
          <w:divBdr>
            <w:top w:val="none" w:sz="0" w:space="0" w:color="auto"/>
            <w:left w:val="none" w:sz="0" w:space="0" w:color="auto"/>
            <w:bottom w:val="none" w:sz="0" w:space="0" w:color="auto"/>
            <w:right w:val="none" w:sz="0" w:space="0" w:color="auto"/>
          </w:divBdr>
        </w:div>
        <w:div w:id="1266156244">
          <w:marLeft w:val="480"/>
          <w:marRight w:val="0"/>
          <w:marTop w:val="0"/>
          <w:marBottom w:val="0"/>
          <w:divBdr>
            <w:top w:val="none" w:sz="0" w:space="0" w:color="auto"/>
            <w:left w:val="none" w:sz="0" w:space="0" w:color="auto"/>
            <w:bottom w:val="none" w:sz="0" w:space="0" w:color="auto"/>
            <w:right w:val="none" w:sz="0" w:space="0" w:color="auto"/>
          </w:divBdr>
        </w:div>
        <w:div w:id="2026856301">
          <w:marLeft w:val="480"/>
          <w:marRight w:val="0"/>
          <w:marTop w:val="0"/>
          <w:marBottom w:val="0"/>
          <w:divBdr>
            <w:top w:val="none" w:sz="0" w:space="0" w:color="auto"/>
            <w:left w:val="none" w:sz="0" w:space="0" w:color="auto"/>
            <w:bottom w:val="none" w:sz="0" w:space="0" w:color="auto"/>
            <w:right w:val="none" w:sz="0" w:space="0" w:color="auto"/>
          </w:divBdr>
        </w:div>
        <w:div w:id="2004165277">
          <w:marLeft w:val="480"/>
          <w:marRight w:val="0"/>
          <w:marTop w:val="0"/>
          <w:marBottom w:val="0"/>
          <w:divBdr>
            <w:top w:val="none" w:sz="0" w:space="0" w:color="auto"/>
            <w:left w:val="none" w:sz="0" w:space="0" w:color="auto"/>
            <w:bottom w:val="none" w:sz="0" w:space="0" w:color="auto"/>
            <w:right w:val="none" w:sz="0" w:space="0" w:color="auto"/>
          </w:divBdr>
        </w:div>
        <w:div w:id="66536418">
          <w:marLeft w:val="480"/>
          <w:marRight w:val="0"/>
          <w:marTop w:val="0"/>
          <w:marBottom w:val="0"/>
          <w:divBdr>
            <w:top w:val="none" w:sz="0" w:space="0" w:color="auto"/>
            <w:left w:val="none" w:sz="0" w:space="0" w:color="auto"/>
            <w:bottom w:val="none" w:sz="0" w:space="0" w:color="auto"/>
            <w:right w:val="none" w:sz="0" w:space="0" w:color="auto"/>
          </w:divBdr>
        </w:div>
        <w:div w:id="1116829264">
          <w:marLeft w:val="480"/>
          <w:marRight w:val="0"/>
          <w:marTop w:val="0"/>
          <w:marBottom w:val="0"/>
          <w:divBdr>
            <w:top w:val="none" w:sz="0" w:space="0" w:color="auto"/>
            <w:left w:val="none" w:sz="0" w:space="0" w:color="auto"/>
            <w:bottom w:val="none" w:sz="0" w:space="0" w:color="auto"/>
            <w:right w:val="none" w:sz="0" w:space="0" w:color="auto"/>
          </w:divBdr>
        </w:div>
        <w:div w:id="245071539">
          <w:marLeft w:val="480"/>
          <w:marRight w:val="0"/>
          <w:marTop w:val="0"/>
          <w:marBottom w:val="0"/>
          <w:divBdr>
            <w:top w:val="none" w:sz="0" w:space="0" w:color="auto"/>
            <w:left w:val="none" w:sz="0" w:space="0" w:color="auto"/>
            <w:bottom w:val="none" w:sz="0" w:space="0" w:color="auto"/>
            <w:right w:val="none" w:sz="0" w:space="0" w:color="auto"/>
          </w:divBdr>
        </w:div>
        <w:div w:id="1036153916">
          <w:marLeft w:val="480"/>
          <w:marRight w:val="0"/>
          <w:marTop w:val="0"/>
          <w:marBottom w:val="0"/>
          <w:divBdr>
            <w:top w:val="none" w:sz="0" w:space="0" w:color="auto"/>
            <w:left w:val="none" w:sz="0" w:space="0" w:color="auto"/>
            <w:bottom w:val="none" w:sz="0" w:space="0" w:color="auto"/>
            <w:right w:val="none" w:sz="0" w:space="0" w:color="auto"/>
          </w:divBdr>
        </w:div>
        <w:div w:id="1590655894">
          <w:marLeft w:val="480"/>
          <w:marRight w:val="0"/>
          <w:marTop w:val="0"/>
          <w:marBottom w:val="0"/>
          <w:divBdr>
            <w:top w:val="none" w:sz="0" w:space="0" w:color="auto"/>
            <w:left w:val="none" w:sz="0" w:space="0" w:color="auto"/>
            <w:bottom w:val="none" w:sz="0" w:space="0" w:color="auto"/>
            <w:right w:val="none" w:sz="0" w:space="0" w:color="auto"/>
          </w:divBdr>
        </w:div>
        <w:div w:id="1494563346">
          <w:marLeft w:val="480"/>
          <w:marRight w:val="0"/>
          <w:marTop w:val="0"/>
          <w:marBottom w:val="0"/>
          <w:divBdr>
            <w:top w:val="none" w:sz="0" w:space="0" w:color="auto"/>
            <w:left w:val="none" w:sz="0" w:space="0" w:color="auto"/>
            <w:bottom w:val="none" w:sz="0" w:space="0" w:color="auto"/>
            <w:right w:val="none" w:sz="0" w:space="0" w:color="auto"/>
          </w:divBdr>
        </w:div>
        <w:div w:id="1808235026">
          <w:marLeft w:val="480"/>
          <w:marRight w:val="0"/>
          <w:marTop w:val="0"/>
          <w:marBottom w:val="0"/>
          <w:divBdr>
            <w:top w:val="none" w:sz="0" w:space="0" w:color="auto"/>
            <w:left w:val="none" w:sz="0" w:space="0" w:color="auto"/>
            <w:bottom w:val="none" w:sz="0" w:space="0" w:color="auto"/>
            <w:right w:val="none" w:sz="0" w:space="0" w:color="auto"/>
          </w:divBdr>
        </w:div>
        <w:div w:id="900100323">
          <w:marLeft w:val="480"/>
          <w:marRight w:val="0"/>
          <w:marTop w:val="0"/>
          <w:marBottom w:val="0"/>
          <w:divBdr>
            <w:top w:val="none" w:sz="0" w:space="0" w:color="auto"/>
            <w:left w:val="none" w:sz="0" w:space="0" w:color="auto"/>
            <w:bottom w:val="none" w:sz="0" w:space="0" w:color="auto"/>
            <w:right w:val="none" w:sz="0" w:space="0" w:color="auto"/>
          </w:divBdr>
        </w:div>
        <w:div w:id="1529756414">
          <w:marLeft w:val="480"/>
          <w:marRight w:val="0"/>
          <w:marTop w:val="0"/>
          <w:marBottom w:val="0"/>
          <w:divBdr>
            <w:top w:val="none" w:sz="0" w:space="0" w:color="auto"/>
            <w:left w:val="none" w:sz="0" w:space="0" w:color="auto"/>
            <w:bottom w:val="none" w:sz="0" w:space="0" w:color="auto"/>
            <w:right w:val="none" w:sz="0" w:space="0" w:color="auto"/>
          </w:divBdr>
        </w:div>
        <w:div w:id="820269511">
          <w:marLeft w:val="480"/>
          <w:marRight w:val="0"/>
          <w:marTop w:val="0"/>
          <w:marBottom w:val="0"/>
          <w:divBdr>
            <w:top w:val="none" w:sz="0" w:space="0" w:color="auto"/>
            <w:left w:val="none" w:sz="0" w:space="0" w:color="auto"/>
            <w:bottom w:val="none" w:sz="0" w:space="0" w:color="auto"/>
            <w:right w:val="none" w:sz="0" w:space="0" w:color="auto"/>
          </w:divBdr>
        </w:div>
        <w:div w:id="1403530407">
          <w:marLeft w:val="480"/>
          <w:marRight w:val="0"/>
          <w:marTop w:val="0"/>
          <w:marBottom w:val="0"/>
          <w:divBdr>
            <w:top w:val="none" w:sz="0" w:space="0" w:color="auto"/>
            <w:left w:val="none" w:sz="0" w:space="0" w:color="auto"/>
            <w:bottom w:val="none" w:sz="0" w:space="0" w:color="auto"/>
            <w:right w:val="none" w:sz="0" w:space="0" w:color="auto"/>
          </w:divBdr>
        </w:div>
        <w:div w:id="576940121">
          <w:marLeft w:val="480"/>
          <w:marRight w:val="0"/>
          <w:marTop w:val="0"/>
          <w:marBottom w:val="0"/>
          <w:divBdr>
            <w:top w:val="none" w:sz="0" w:space="0" w:color="auto"/>
            <w:left w:val="none" w:sz="0" w:space="0" w:color="auto"/>
            <w:bottom w:val="none" w:sz="0" w:space="0" w:color="auto"/>
            <w:right w:val="none" w:sz="0" w:space="0" w:color="auto"/>
          </w:divBdr>
        </w:div>
        <w:div w:id="868640160">
          <w:marLeft w:val="480"/>
          <w:marRight w:val="0"/>
          <w:marTop w:val="0"/>
          <w:marBottom w:val="0"/>
          <w:divBdr>
            <w:top w:val="none" w:sz="0" w:space="0" w:color="auto"/>
            <w:left w:val="none" w:sz="0" w:space="0" w:color="auto"/>
            <w:bottom w:val="none" w:sz="0" w:space="0" w:color="auto"/>
            <w:right w:val="none" w:sz="0" w:space="0" w:color="auto"/>
          </w:divBdr>
        </w:div>
        <w:div w:id="1147285085">
          <w:marLeft w:val="480"/>
          <w:marRight w:val="0"/>
          <w:marTop w:val="0"/>
          <w:marBottom w:val="0"/>
          <w:divBdr>
            <w:top w:val="none" w:sz="0" w:space="0" w:color="auto"/>
            <w:left w:val="none" w:sz="0" w:space="0" w:color="auto"/>
            <w:bottom w:val="none" w:sz="0" w:space="0" w:color="auto"/>
            <w:right w:val="none" w:sz="0" w:space="0" w:color="auto"/>
          </w:divBdr>
        </w:div>
        <w:div w:id="1295679130">
          <w:marLeft w:val="480"/>
          <w:marRight w:val="0"/>
          <w:marTop w:val="0"/>
          <w:marBottom w:val="0"/>
          <w:divBdr>
            <w:top w:val="none" w:sz="0" w:space="0" w:color="auto"/>
            <w:left w:val="none" w:sz="0" w:space="0" w:color="auto"/>
            <w:bottom w:val="none" w:sz="0" w:space="0" w:color="auto"/>
            <w:right w:val="none" w:sz="0" w:space="0" w:color="auto"/>
          </w:divBdr>
        </w:div>
        <w:div w:id="165898840">
          <w:marLeft w:val="480"/>
          <w:marRight w:val="0"/>
          <w:marTop w:val="0"/>
          <w:marBottom w:val="0"/>
          <w:divBdr>
            <w:top w:val="none" w:sz="0" w:space="0" w:color="auto"/>
            <w:left w:val="none" w:sz="0" w:space="0" w:color="auto"/>
            <w:bottom w:val="none" w:sz="0" w:space="0" w:color="auto"/>
            <w:right w:val="none" w:sz="0" w:space="0" w:color="auto"/>
          </w:divBdr>
        </w:div>
        <w:div w:id="1197767809">
          <w:marLeft w:val="480"/>
          <w:marRight w:val="0"/>
          <w:marTop w:val="0"/>
          <w:marBottom w:val="0"/>
          <w:divBdr>
            <w:top w:val="none" w:sz="0" w:space="0" w:color="auto"/>
            <w:left w:val="none" w:sz="0" w:space="0" w:color="auto"/>
            <w:bottom w:val="none" w:sz="0" w:space="0" w:color="auto"/>
            <w:right w:val="none" w:sz="0" w:space="0" w:color="auto"/>
          </w:divBdr>
        </w:div>
        <w:div w:id="74132482">
          <w:marLeft w:val="480"/>
          <w:marRight w:val="0"/>
          <w:marTop w:val="0"/>
          <w:marBottom w:val="0"/>
          <w:divBdr>
            <w:top w:val="none" w:sz="0" w:space="0" w:color="auto"/>
            <w:left w:val="none" w:sz="0" w:space="0" w:color="auto"/>
            <w:bottom w:val="none" w:sz="0" w:space="0" w:color="auto"/>
            <w:right w:val="none" w:sz="0" w:space="0" w:color="auto"/>
          </w:divBdr>
        </w:div>
        <w:div w:id="1411653847">
          <w:marLeft w:val="480"/>
          <w:marRight w:val="0"/>
          <w:marTop w:val="0"/>
          <w:marBottom w:val="0"/>
          <w:divBdr>
            <w:top w:val="none" w:sz="0" w:space="0" w:color="auto"/>
            <w:left w:val="none" w:sz="0" w:space="0" w:color="auto"/>
            <w:bottom w:val="none" w:sz="0" w:space="0" w:color="auto"/>
            <w:right w:val="none" w:sz="0" w:space="0" w:color="auto"/>
          </w:divBdr>
        </w:div>
        <w:div w:id="1678000439">
          <w:marLeft w:val="480"/>
          <w:marRight w:val="0"/>
          <w:marTop w:val="0"/>
          <w:marBottom w:val="0"/>
          <w:divBdr>
            <w:top w:val="none" w:sz="0" w:space="0" w:color="auto"/>
            <w:left w:val="none" w:sz="0" w:space="0" w:color="auto"/>
            <w:bottom w:val="none" w:sz="0" w:space="0" w:color="auto"/>
            <w:right w:val="none" w:sz="0" w:space="0" w:color="auto"/>
          </w:divBdr>
        </w:div>
        <w:div w:id="1912084229">
          <w:marLeft w:val="480"/>
          <w:marRight w:val="0"/>
          <w:marTop w:val="0"/>
          <w:marBottom w:val="0"/>
          <w:divBdr>
            <w:top w:val="none" w:sz="0" w:space="0" w:color="auto"/>
            <w:left w:val="none" w:sz="0" w:space="0" w:color="auto"/>
            <w:bottom w:val="none" w:sz="0" w:space="0" w:color="auto"/>
            <w:right w:val="none" w:sz="0" w:space="0" w:color="auto"/>
          </w:divBdr>
        </w:div>
        <w:div w:id="1015813192">
          <w:marLeft w:val="480"/>
          <w:marRight w:val="0"/>
          <w:marTop w:val="0"/>
          <w:marBottom w:val="0"/>
          <w:divBdr>
            <w:top w:val="none" w:sz="0" w:space="0" w:color="auto"/>
            <w:left w:val="none" w:sz="0" w:space="0" w:color="auto"/>
            <w:bottom w:val="none" w:sz="0" w:space="0" w:color="auto"/>
            <w:right w:val="none" w:sz="0" w:space="0" w:color="auto"/>
          </w:divBdr>
        </w:div>
        <w:div w:id="784421234">
          <w:marLeft w:val="480"/>
          <w:marRight w:val="0"/>
          <w:marTop w:val="0"/>
          <w:marBottom w:val="0"/>
          <w:divBdr>
            <w:top w:val="none" w:sz="0" w:space="0" w:color="auto"/>
            <w:left w:val="none" w:sz="0" w:space="0" w:color="auto"/>
            <w:bottom w:val="none" w:sz="0" w:space="0" w:color="auto"/>
            <w:right w:val="none" w:sz="0" w:space="0" w:color="auto"/>
          </w:divBdr>
        </w:div>
        <w:div w:id="357312711">
          <w:marLeft w:val="480"/>
          <w:marRight w:val="0"/>
          <w:marTop w:val="0"/>
          <w:marBottom w:val="0"/>
          <w:divBdr>
            <w:top w:val="none" w:sz="0" w:space="0" w:color="auto"/>
            <w:left w:val="none" w:sz="0" w:space="0" w:color="auto"/>
            <w:bottom w:val="none" w:sz="0" w:space="0" w:color="auto"/>
            <w:right w:val="none" w:sz="0" w:space="0" w:color="auto"/>
          </w:divBdr>
        </w:div>
        <w:div w:id="1974364361">
          <w:marLeft w:val="480"/>
          <w:marRight w:val="0"/>
          <w:marTop w:val="0"/>
          <w:marBottom w:val="0"/>
          <w:divBdr>
            <w:top w:val="none" w:sz="0" w:space="0" w:color="auto"/>
            <w:left w:val="none" w:sz="0" w:space="0" w:color="auto"/>
            <w:bottom w:val="none" w:sz="0" w:space="0" w:color="auto"/>
            <w:right w:val="none" w:sz="0" w:space="0" w:color="auto"/>
          </w:divBdr>
        </w:div>
        <w:div w:id="92169209">
          <w:marLeft w:val="480"/>
          <w:marRight w:val="0"/>
          <w:marTop w:val="0"/>
          <w:marBottom w:val="0"/>
          <w:divBdr>
            <w:top w:val="none" w:sz="0" w:space="0" w:color="auto"/>
            <w:left w:val="none" w:sz="0" w:space="0" w:color="auto"/>
            <w:bottom w:val="none" w:sz="0" w:space="0" w:color="auto"/>
            <w:right w:val="none" w:sz="0" w:space="0" w:color="auto"/>
          </w:divBdr>
        </w:div>
        <w:div w:id="2067339062">
          <w:marLeft w:val="480"/>
          <w:marRight w:val="0"/>
          <w:marTop w:val="0"/>
          <w:marBottom w:val="0"/>
          <w:divBdr>
            <w:top w:val="none" w:sz="0" w:space="0" w:color="auto"/>
            <w:left w:val="none" w:sz="0" w:space="0" w:color="auto"/>
            <w:bottom w:val="none" w:sz="0" w:space="0" w:color="auto"/>
            <w:right w:val="none" w:sz="0" w:space="0" w:color="auto"/>
          </w:divBdr>
        </w:div>
        <w:div w:id="229772879">
          <w:marLeft w:val="480"/>
          <w:marRight w:val="0"/>
          <w:marTop w:val="0"/>
          <w:marBottom w:val="0"/>
          <w:divBdr>
            <w:top w:val="none" w:sz="0" w:space="0" w:color="auto"/>
            <w:left w:val="none" w:sz="0" w:space="0" w:color="auto"/>
            <w:bottom w:val="none" w:sz="0" w:space="0" w:color="auto"/>
            <w:right w:val="none" w:sz="0" w:space="0" w:color="auto"/>
          </w:divBdr>
        </w:div>
        <w:div w:id="1903786744">
          <w:marLeft w:val="480"/>
          <w:marRight w:val="0"/>
          <w:marTop w:val="0"/>
          <w:marBottom w:val="0"/>
          <w:divBdr>
            <w:top w:val="none" w:sz="0" w:space="0" w:color="auto"/>
            <w:left w:val="none" w:sz="0" w:space="0" w:color="auto"/>
            <w:bottom w:val="none" w:sz="0" w:space="0" w:color="auto"/>
            <w:right w:val="none" w:sz="0" w:space="0" w:color="auto"/>
          </w:divBdr>
        </w:div>
        <w:div w:id="395592744">
          <w:marLeft w:val="480"/>
          <w:marRight w:val="0"/>
          <w:marTop w:val="0"/>
          <w:marBottom w:val="0"/>
          <w:divBdr>
            <w:top w:val="none" w:sz="0" w:space="0" w:color="auto"/>
            <w:left w:val="none" w:sz="0" w:space="0" w:color="auto"/>
            <w:bottom w:val="none" w:sz="0" w:space="0" w:color="auto"/>
            <w:right w:val="none" w:sz="0" w:space="0" w:color="auto"/>
          </w:divBdr>
        </w:div>
        <w:div w:id="1026566325">
          <w:marLeft w:val="480"/>
          <w:marRight w:val="0"/>
          <w:marTop w:val="0"/>
          <w:marBottom w:val="0"/>
          <w:divBdr>
            <w:top w:val="none" w:sz="0" w:space="0" w:color="auto"/>
            <w:left w:val="none" w:sz="0" w:space="0" w:color="auto"/>
            <w:bottom w:val="none" w:sz="0" w:space="0" w:color="auto"/>
            <w:right w:val="none" w:sz="0" w:space="0" w:color="auto"/>
          </w:divBdr>
        </w:div>
        <w:div w:id="757749192">
          <w:marLeft w:val="480"/>
          <w:marRight w:val="0"/>
          <w:marTop w:val="0"/>
          <w:marBottom w:val="0"/>
          <w:divBdr>
            <w:top w:val="none" w:sz="0" w:space="0" w:color="auto"/>
            <w:left w:val="none" w:sz="0" w:space="0" w:color="auto"/>
            <w:bottom w:val="none" w:sz="0" w:space="0" w:color="auto"/>
            <w:right w:val="none" w:sz="0" w:space="0" w:color="auto"/>
          </w:divBdr>
        </w:div>
        <w:div w:id="126431801">
          <w:marLeft w:val="480"/>
          <w:marRight w:val="0"/>
          <w:marTop w:val="0"/>
          <w:marBottom w:val="0"/>
          <w:divBdr>
            <w:top w:val="none" w:sz="0" w:space="0" w:color="auto"/>
            <w:left w:val="none" w:sz="0" w:space="0" w:color="auto"/>
            <w:bottom w:val="none" w:sz="0" w:space="0" w:color="auto"/>
            <w:right w:val="none" w:sz="0" w:space="0" w:color="auto"/>
          </w:divBdr>
        </w:div>
        <w:div w:id="1172329691">
          <w:marLeft w:val="480"/>
          <w:marRight w:val="0"/>
          <w:marTop w:val="0"/>
          <w:marBottom w:val="0"/>
          <w:divBdr>
            <w:top w:val="none" w:sz="0" w:space="0" w:color="auto"/>
            <w:left w:val="none" w:sz="0" w:space="0" w:color="auto"/>
            <w:bottom w:val="none" w:sz="0" w:space="0" w:color="auto"/>
            <w:right w:val="none" w:sz="0" w:space="0" w:color="auto"/>
          </w:divBdr>
        </w:div>
        <w:div w:id="1697386117">
          <w:marLeft w:val="480"/>
          <w:marRight w:val="0"/>
          <w:marTop w:val="0"/>
          <w:marBottom w:val="0"/>
          <w:divBdr>
            <w:top w:val="none" w:sz="0" w:space="0" w:color="auto"/>
            <w:left w:val="none" w:sz="0" w:space="0" w:color="auto"/>
            <w:bottom w:val="none" w:sz="0" w:space="0" w:color="auto"/>
            <w:right w:val="none" w:sz="0" w:space="0" w:color="auto"/>
          </w:divBdr>
        </w:div>
        <w:div w:id="230700498">
          <w:marLeft w:val="480"/>
          <w:marRight w:val="0"/>
          <w:marTop w:val="0"/>
          <w:marBottom w:val="0"/>
          <w:divBdr>
            <w:top w:val="none" w:sz="0" w:space="0" w:color="auto"/>
            <w:left w:val="none" w:sz="0" w:space="0" w:color="auto"/>
            <w:bottom w:val="none" w:sz="0" w:space="0" w:color="auto"/>
            <w:right w:val="none" w:sz="0" w:space="0" w:color="auto"/>
          </w:divBdr>
        </w:div>
        <w:div w:id="1071389485">
          <w:marLeft w:val="480"/>
          <w:marRight w:val="0"/>
          <w:marTop w:val="0"/>
          <w:marBottom w:val="0"/>
          <w:divBdr>
            <w:top w:val="none" w:sz="0" w:space="0" w:color="auto"/>
            <w:left w:val="none" w:sz="0" w:space="0" w:color="auto"/>
            <w:bottom w:val="none" w:sz="0" w:space="0" w:color="auto"/>
            <w:right w:val="none" w:sz="0" w:space="0" w:color="auto"/>
          </w:divBdr>
        </w:div>
        <w:div w:id="650408139">
          <w:marLeft w:val="480"/>
          <w:marRight w:val="0"/>
          <w:marTop w:val="0"/>
          <w:marBottom w:val="0"/>
          <w:divBdr>
            <w:top w:val="none" w:sz="0" w:space="0" w:color="auto"/>
            <w:left w:val="none" w:sz="0" w:space="0" w:color="auto"/>
            <w:bottom w:val="none" w:sz="0" w:space="0" w:color="auto"/>
            <w:right w:val="none" w:sz="0" w:space="0" w:color="auto"/>
          </w:divBdr>
        </w:div>
        <w:div w:id="1324771125">
          <w:marLeft w:val="480"/>
          <w:marRight w:val="0"/>
          <w:marTop w:val="0"/>
          <w:marBottom w:val="0"/>
          <w:divBdr>
            <w:top w:val="none" w:sz="0" w:space="0" w:color="auto"/>
            <w:left w:val="none" w:sz="0" w:space="0" w:color="auto"/>
            <w:bottom w:val="none" w:sz="0" w:space="0" w:color="auto"/>
            <w:right w:val="none" w:sz="0" w:space="0" w:color="auto"/>
          </w:divBdr>
        </w:div>
        <w:div w:id="250623729">
          <w:marLeft w:val="480"/>
          <w:marRight w:val="0"/>
          <w:marTop w:val="0"/>
          <w:marBottom w:val="0"/>
          <w:divBdr>
            <w:top w:val="none" w:sz="0" w:space="0" w:color="auto"/>
            <w:left w:val="none" w:sz="0" w:space="0" w:color="auto"/>
            <w:bottom w:val="none" w:sz="0" w:space="0" w:color="auto"/>
            <w:right w:val="none" w:sz="0" w:space="0" w:color="auto"/>
          </w:divBdr>
        </w:div>
        <w:div w:id="1648972607">
          <w:marLeft w:val="480"/>
          <w:marRight w:val="0"/>
          <w:marTop w:val="0"/>
          <w:marBottom w:val="0"/>
          <w:divBdr>
            <w:top w:val="none" w:sz="0" w:space="0" w:color="auto"/>
            <w:left w:val="none" w:sz="0" w:space="0" w:color="auto"/>
            <w:bottom w:val="none" w:sz="0" w:space="0" w:color="auto"/>
            <w:right w:val="none" w:sz="0" w:space="0" w:color="auto"/>
          </w:divBdr>
        </w:div>
        <w:div w:id="1164010517">
          <w:marLeft w:val="480"/>
          <w:marRight w:val="0"/>
          <w:marTop w:val="0"/>
          <w:marBottom w:val="0"/>
          <w:divBdr>
            <w:top w:val="none" w:sz="0" w:space="0" w:color="auto"/>
            <w:left w:val="none" w:sz="0" w:space="0" w:color="auto"/>
            <w:bottom w:val="none" w:sz="0" w:space="0" w:color="auto"/>
            <w:right w:val="none" w:sz="0" w:space="0" w:color="auto"/>
          </w:divBdr>
        </w:div>
        <w:div w:id="481238912">
          <w:marLeft w:val="480"/>
          <w:marRight w:val="0"/>
          <w:marTop w:val="0"/>
          <w:marBottom w:val="0"/>
          <w:divBdr>
            <w:top w:val="none" w:sz="0" w:space="0" w:color="auto"/>
            <w:left w:val="none" w:sz="0" w:space="0" w:color="auto"/>
            <w:bottom w:val="none" w:sz="0" w:space="0" w:color="auto"/>
            <w:right w:val="none" w:sz="0" w:space="0" w:color="auto"/>
          </w:divBdr>
        </w:div>
        <w:div w:id="2058385685">
          <w:marLeft w:val="480"/>
          <w:marRight w:val="0"/>
          <w:marTop w:val="0"/>
          <w:marBottom w:val="0"/>
          <w:divBdr>
            <w:top w:val="none" w:sz="0" w:space="0" w:color="auto"/>
            <w:left w:val="none" w:sz="0" w:space="0" w:color="auto"/>
            <w:bottom w:val="none" w:sz="0" w:space="0" w:color="auto"/>
            <w:right w:val="none" w:sz="0" w:space="0" w:color="auto"/>
          </w:divBdr>
        </w:div>
        <w:div w:id="1048992104">
          <w:marLeft w:val="480"/>
          <w:marRight w:val="0"/>
          <w:marTop w:val="0"/>
          <w:marBottom w:val="0"/>
          <w:divBdr>
            <w:top w:val="none" w:sz="0" w:space="0" w:color="auto"/>
            <w:left w:val="none" w:sz="0" w:space="0" w:color="auto"/>
            <w:bottom w:val="none" w:sz="0" w:space="0" w:color="auto"/>
            <w:right w:val="none" w:sz="0" w:space="0" w:color="auto"/>
          </w:divBdr>
        </w:div>
        <w:div w:id="486942997">
          <w:marLeft w:val="480"/>
          <w:marRight w:val="0"/>
          <w:marTop w:val="0"/>
          <w:marBottom w:val="0"/>
          <w:divBdr>
            <w:top w:val="none" w:sz="0" w:space="0" w:color="auto"/>
            <w:left w:val="none" w:sz="0" w:space="0" w:color="auto"/>
            <w:bottom w:val="none" w:sz="0" w:space="0" w:color="auto"/>
            <w:right w:val="none" w:sz="0" w:space="0" w:color="auto"/>
          </w:divBdr>
        </w:div>
        <w:div w:id="223950275">
          <w:marLeft w:val="480"/>
          <w:marRight w:val="0"/>
          <w:marTop w:val="0"/>
          <w:marBottom w:val="0"/>
          <w:divBdr>
            <w:top w:val="none" w:sz="0" w:space="0" w:color="auto"/>
            <w:left w:val="none" w:sz="0" w:space="0" w:color="auto"/>
            <w:bottom w:val="none" w:sz="0" w:space="0" w:color="auto"/>
            <w:right w:val="none" w:sz="0" w:space="0" w:color="auto"/>
          </w:divBdr>
        </w:div>
        <w:div w:id="2144427054">
          <w:marLeft w:val="480"/>
          <w:marRight w:val="0"/>
          <w:marTop w:val="0"/>
          <w:marBottom w:val="0"/>
          <w:divBdr>
            <w:top w:val="none" w:sz="0" w:space="0" w:color="auto"/>
            <w:left w:val="none" w:sz="0" w:space="0" w:color="auto"/>
            <w:bottom w:val="none" w:sz="0" w:space="0" w:color="auto"/>
            <w:right w:val="none" w:sz="0" w:space="0" w:color="auto"/>
          </w:divBdr>
        </w:div>
        <w:div w:id="1681854284">
          <w:marLeft w:val="480"/>
          <w:marRight w:val="0"/>
          <w:marTop w:val="0"/>
          <w:marBottom w:val="0"/>
          <w:divBdr>
            <w:top w:val="none" w:sz="0" w:space="0" w:color="auto"/>
            <w:left w:val="none" w:sz="0" w:space="0" w:color="auto"/>
            <w:bottom w:val="none" w:sz="0" w:space="0" w:color="auto"/>
            <w:right w:val="none" w:sz="0" w:space="0" w:color="auto"/>
          </w:divBdr>
        </w:div>
        <w:div w:id="1776319595">
          <w:marLeft w:val="480"/>
          <w:marRight w:val="0"/>
          <w:marTop w:val="0"/>
          <w:marBottom w:val="0"/>
          <w:divBdr>
            <w:top w:val="none" w:sz="0" w:space="0" w:color="auto"/>
            <w:left w:val="none" w:sz="0" w:space="0" w:color="auto"/>
            <w:bottom w:val="none" w:sz="0" w:space="0" w:color="auto"/>
            <w:right w:val="none" w:sz="0" w:space="0" w:color="auto"/>
          </w:divBdr>
        </w:div>
        <w:div w:id="1342775463">
          <w:marLeft w:val="480"/>
          <w:marRight w:val="0"/>
          <w:marTop w:val="0"/>
          <w:marBottom w:val="0"/>
          <w:divBdr>
            <w:top w:val="none" w:sz="0" w:space="0" w:color="auto"/>
            <w:left w:val="none" w:sz="0" w:space="0" w:color="auto"/>
            <w:bottom w:val="none" w:sz="0" w:space="0" w:color="auto"/>
            <w:right w:val="none" w:sz="0" w:space="0" w:color="auto"/>
          </w:divBdr>
        </w:div>
        <w:div w:id="1058162469">
          <w:marLeft w:val="480"/>
          <w:marRight w:val="0"/>
          <w:marTop w:val="0"/>
          <w:marBottom w:val="0"/>
          <w:divBdr>
            <w:top w:val="none" w:sz="0" w:space="0" w:color="auto"/>
            <w:left w:val="none" w:sz="0" w:space="0" w:color="auto"/>
            <w:bottom w:val="none" w:sz="0" w:space="0" w:color="auto"/>
            <w:right w:val="none" w:sz="0" w:space="0" w:color="auto"/>
          </w:divBdr>
        </w:div>
        <w:div w:id="1870559315">
          <w:marLeft w:val="480"/>
          <w:marRight w:val="0"/>
          <w:marTop w:val="0"/>
          <w:marBottom w:val="0"/>
          <w:divBdr>
            <w:top w:val="none" w:sz="0" w:space="0" w:color="auto"/>
            <w:left w:val="none" w:sz="0" w:space="0" w:color="auto"/>
            <w:bottom w:val="none" w:sz="0" w:space="0" w:color="auto"/>
            <w:right w:val="none" w:sz="0" w:space="0" w:color="auto"/>
          </w:divBdr>
        </w:div>
        <w:div w:id="832140822">
          <w:marLeft w:val="480"/>
          <w:marRight w:val="0"/>
          <w:marTop w:val="0"/>
          <w:marBottom w:val="0"/>
          <w:divBdr>
            <w:top w:val="none" w:sz="0" w:space="0" w:color="auto"/>
            <w:left w:val="none" w:sz="0" w:space="0" w:color="auto"/>
            <w:bottom w:val="none" w:sz="0" w:space="0" w:color="auto"/>
            <w:right w:val="none" w:sz="0" w:space="0" w:color="auto"/>
          </w:divBdr>
        </w:div>
        <w:div w:id="1390154630">
          <w:marLeft w:val="480"/>
          <w:marRight w:val="0"/>
          <w:marTop w:val="0"/>
          <w:marBottom w:val="0"/>
          <w:divBdr>
            <w:top w:val="none" w:sz="0" w:space="0" w:color="auto"/>
            <w:left w:val="none" w:sz="0" w:space="0" w:color="auto"/>
            <w:bottom w:val="none" w:sz="0" w:space="0" w:color="auto"/>
            <w:right w:val="none" w:sz="0" w:space="0" w:color="auto"/>
          </w:divBdr>
        </w:div>
        <w:div w:id="341902058">
          <w:marLeft w:val="480"/>
          <w:marRight w:val="0"/>
          <w:marTop w:val="0"/>
          <w:marBottom w:val="0"/>
          <w:divBdr>
            <w:top w:val="none" w:sz="0" w:space="0" w:color="auto"/>
            <w:left w:val="none" w:sz="0" w:space="0" w:color="auto"/>
            <w:bottom w:val="none" w:sz="0" w:space="0" w:color="auto"/>
            <w:right w:val="none" w:sz="0" w:space="0" w:color="auto"/>
          </w:divBdr>
        </w:div>
        <w:div w:id="1447848505">
          <w:marLeft w:val="480"/>
          <w:marRight w:val="0"/>
          <w:marTop w:val="0"/>
          <w:marBottom w:val="0"/>
          <w:divBdr>
            <w:top w:val="none" w:sz="0" w:space="0" w:color="auto"/>
            <w:left w:val="none" w:sz="0" w:space="0" w:color="auto"/>
            <w:bottom w:val="none" w:sz="0" w:space="0" w:color="auto"/>
            <w:right w:val="none" w:sz="0" w:space="0" w:color="auto"/>
          </w:divBdr>
        </w:div>
        <w:div w:id="1200512531">
          <w:marLeft w:val="480"/>
          <w:marRight w:val="0"/>
          <w:marTop w:val="0"/>
          <w:marBottom w:val="0"/>
          <w:divBdr>
            <w:top w:val="none" w:sz="0" w:space="0" w:color="auto"/>
            <w:left w:val="none" w:sz="0" w:space="0" w:color="auto"/>
            <w:bottom w:val="none" w:sz="0" w:space="0" w:color="auto"/>
            <w:right w:val="none" w:sz="0" w:space="0" w:color="auto"/>
          </w:divBdr>
        </w:div>
        <w:div w:id="487986840">
          <w:marLeft w:val="480"/>
          <w:marRight w:val="0"/>
          <w:marTop w:val="0"/>
          <w:marBottom w:val="0"/>
          <w:divBdr>
            <w:top w:val="none" w:sz="0" w:space="0" w:color="auto"/>
            <w:left w:val="none" w:sz="0" w:space="0" w:color="auto"/>
            <w:bottom w:val="none" w:sz="0" w:space="0" w:color="auto"/>
            <w:right w:val="none" w:sz="0" w:space="0" w:color="auto"/>
          </w:divBdr>
        </w:div>
        <w:div w:id="1377120801">
          <w:marLeft w:val="480"/>
          <w:marRight w:val="0"/>
          <w:marTop w:val="0"/>
          <w:marBottom w:val="0"/>
          <w:divBdr>
            <w:top w:val="none" w:sz="0" w:space="0" w:color="auto"/>
            <w:left w:val="none" w:sz="0" w:space="0" w:color="auto"/>
            <w:bottom w:val="none" w:sz="0" w:space="0" w:color="auto"/>
            <w:right w:val="none" w:sz="0" w:space="0" w:color="auto"/>
          </w:divBdr>
        </w:div>
        <w:div w:id="539174777">
          <w:marLeft w:val="480"/>
          <w:marRight w:val="0"/>
          <w:marTop w:val="0"/>
          <w:marBottom w:val="0"/>
          <w:divBdr>
            <w:top w:val="none" w:sz="0" w:space="0" w:color="auto"/>
            <w:left w:val="none" w:sz="0" w:space="0" w:color="auto"/>
            <w:bottom w:val="none" w:sz="0" w:space="0" w:color="auto"/>
            <w:right w:val="none" w:sz="0" w:space="0" w:color="auto"/>
          </w:divBdr>
        </w:div>
        <w:div w:id="1466242728">
          <w:marLeft w:val="480"/>
          <w:marRight w:val="0"/>
          <w:marTop w:val="0"/>
          <w:marBottom w:val="0"/>
          <w:divBdr>
            <w:top w:val="none" w:sz="0" w:space="0" w:color="auto"/>
            <w:left w:val="none" w:sz="0" w:space="0" w:color="auto"/>
            <w:bottom w:val="none" w:sz="0" w:space="0" w:color="auto"/>
            <w:right w:val="none" w:sz="0" w:space="0" w:color="auto"/>
          </w:divBdr>
        </w:div>
        <w:div w:id="1005475778">
          <w:marLeft w:val="480"/>
          <w:marRight w:val="0"/>
          <w:marTop w:val="0"/>
          <w:marBottom w:val="0"/>
          <w:divBdr>
            <w:top w:val="none" w:sz="0" w:space="0" w:color="auto"/>
            <w:left w:val="none" w:sz="0" w:space="0" w:color="auto"/>
            <w:bottom w:val="none" w:sz="0" w:space="0" w:color="auto"/>
            <w:right w:val="none" w:sz="0" w:space="0" w:color="auto"/>
          </w:divBdr>
        </w:div>
      </w:divsChild>
    </w:div>
    <w:div w:id="1148865490">
      <w:bodyDiv w:val="1"/>
      <w:marLeft w:val="0"/>
      <w:marRight w:val="0"/>
      <w:marTop w:val="0"/>
      <w:marBottom w:val="0"/>
      <w:divBdr>
        <w:top w:val="none" w:sz="0" w:space="0" w:color="auto"/>
        <w:left w:val="none" w:sz="0" w:space="0" w:color="auto"/>
        <w:bottom w:val="none" w:sz="0" w:space="0" w:color="auto"/>
        <w:right w:val="none" w:sz="0" w:space="0" w:color="auto"/>
      </w:divBdr>
    </w:div>
    <w:div w:id="1150244580">
      <w:bodyDiv w:val="1"/>
      <w:marLeft w:val="0"/>
      <w:marRight w:val="0"/>
      <w:marTop w:val="0"/>
      <w:marBottom w:val="0"/>
      <w:divBdr>
        <w:top w:val="none" w:sz="0" w:space="0" w:color="auto"/>
        <w:left w:val="none" w:sz="0" w:space="0" w:color="auto"/>
        <w:bottom w:val="none" w:sz="0" w:space="0" w:color="auto"/>
        <w:right w:val="none" w:sz="0" w:space="0" w:color="auto"/>
      </w:divBdr>
    </w:div>
    <w:div w:id="1151093946">
      <w:bodyDiv w:val="1"/>
      <w:marLeft w:val="0"/>
      <w:marRight w:val="0"/>
      <w:marTop w:val="0"/>
      <w:marBottom w:val="0"/>
      <w:divBdr>
        <w:top w:val="none" w:sz="0" w:space="0" w:color="auto"/>
        <w:left w:val="none" w:sz="0" w:space="0" w:color="auto"/>
        <w:bottom w:val="none" w:sz="0" w:space="0" w:color="auto"/>
        <w:right w:val="none" w:sz="0" w:space="0" w:color="auto"/>
      </w:divBdr>
    </w:div>
    <w:div w:id="1155343505">
      <w:bodyDiv w:val="1"/>
      <w:marLeft w:val="0"/>
      <w:marRight w:val="0"/>
      <w:marTop w:val="0"/>
      <w:marBottom w:val="0"/>
      <w:divBdr>
        <w:top w:val="none" w:sz="0" w:space="0" w:color="auto"/>
        <w:left w:val="none" w:sz="0" w:space="0" w:color="auto"/>
        <w:bottom w:val="none" w:sz="0" w:space="0" w:color="auto"/>
        <w:right w:val="none" w:sz="0" w:space="0" w:color="auto"/>
      </w:divBdr>
    </w:div>
    <w:div w:id="1156263938">
      <w:bodyDiv w:val="1"/>
      <w:marLeft w:val="0"/>
      <w:marRight w:val="0"/>
      <w:marTop w:val="0"/>
      <w:marBottom w:val="0"/>
      <w:divBdr>
        <w:top w:val="none" w:sz="0" w:space="0" w:color="auto"/>
        <w:left w:val="none" w:sz="0" w:space="0" w:color="auto"/>
        <w:bottom w:val="none" w:sz="0" w:space="0" w:color="auto"/>
        <w:right w:val="none" w:sz="0" w:space="0" w:color="auto"/>
      </w:divBdr>
    </w:div>
    <w:div w:id="1158152518">
      <w:bodyDiv w:val="1"/>
      <w:marLeft w:val="0"/>
      <w:marRight w:val="0"/>
      <w:marTop w:val="0"/>
      <w:marBottom w:val="0"/>
      <w:divBdr>
        <w:top w:val="none" w:sz="0" w:space="0" w:color="auto"/>
        <w:left w:val="none" w:sz="0" w:space="0" w:color="auto"/>
        <w:bottom w:val="none" w:sz="0" w:space="0" w:color="auto"/>
        <w:right w:val="none" w:sz="0" w:space="0" w:color="auto"/>
      </w:divBdr>
    </w:div>
    <w:div w:id="1159268976">
      <w:bodyDiv w:val="1"/>
      <w:marLeft w:val="0"/>
      <w:marRight w:val="0"/>
      <w:marTop w:val="0"/>
      <w:marBottom w:val="0"/>
      <w:divBdr>
        <w:top w:val="none" w:sz="0" w:space="0" w:color="auto"/>
        <w:left w:val="none" w:sz="0" w:space="0" w:color="auto"/>
        <w:bottom w:val="none" w:sz="0" w:space="0" w:color="auto"/>
        <w:right w:val="none" w:sz="0" w:space="0" w:color="auto"/>
      </w:divBdr>
    </w:div>
    <w:div w:id="1159737273">
      <w:bodyDiv w:val="1"/>
      <w:marLeft w:val="0"/>
      <w:marRight w:val="0"/>
      <w:marTop w:val="0"/>
      <w:marBottom w:val="0"/>
      <w:divBdr>
        <w:top w:val="none" w:sz="0" w:space="0" w:color="auto"/>
        <w:left w:val="none" w:sz="0" w:space="0" w:color="auto"/>
        <w:bottom w:val="none" w:sz="0" w:space="0" w:color="auto"/>
        <w:right w:val="none" w:sz="0" w:space="0" w:color="auto"/>
      </w:divBdr>
      <w:divsChild>
        <w:div w:id="1768847112">
          <w:marLeft w:val="480"/>
          <w:marRight w:val="0"/>
          <w:marTop w:val="0"/>
          <w:marBottom w:val="0"/>
          <w:divBdr>
            <w:top w:val="none" w:sz="0" w:space="0" w:color="auto"/>
            <w:left w:val="none" w:sz="0" w:space="0" w:color="auto"/>
            <w:bottom w:val="none" w:sz="0" w:space="0" w:color="auto"/>
            <w:right w:val="none" w:sz="0" w:space="0" w:color="auto"/>
          </w:divBdr>
        </w:div>
        <w:div w:id="456341740">
          <w:marLeft w:val="480"/>
          <w:marRight w:val="0"/>
          <w:marTop w:val="0"/>
          <w:marBottom w:val="0"/>
          <w:divBdr>
            <w:top w:val="none" w:sz="0" w:space="0" w:color="auto"/>
            <w:left w:val="none" w:sz="0" w:space="0" w:color="auto"/>
            <w:bottom w:val="none" w:sz="0" w:space="0" w:color="auto"/>
            <w:right w:val="none" w:sz="0" w:space="0" w:color="auto"/>
          </w:divBdr>
        </w:div>
        <w:div w:id="1233006081">
          <w:marLeft w:val="480"/>
          <w:marRight w:val="0"/>
          <w:marTop w:val="0"/>
          <w:marBottom w:val="0"/>
          <w:divBdr>
            <w:top w:val="none" w:sz="0" w:space="0" w:color="auto"/>
            <w:left w:val="none" w:sz="0" w:space="0" w:color="auto"/>
            <w:bottom w:val="none" w:sz="0" w:space="0" w:color="auto"/>
            <w:right w:val="none" w:sz="0" w:space="0" w:color="auto"/>
          </w:divBdr>
        </w:div>
        <w:div w:id="1799713721">
          <w:marLeft w:val="480"/>
          <w:marRight w:val="0"/>
          <w:marTop w:val="0"/>
          <w:marBottom w:val="0"/>
          <w:divBdr>
            <w:top w:val="none" w:sz="0" w:space="0" w:color="auto"/>
            <w:left w:val="none" w:sz="0" w:space="0" w:color="auto"/>
            <w:bottom w:val="none" w:sz="0" w:space="0" w:color="auto"/>
            <w:right w:val="none" w:sz="0" w:space="0" w:color="auto"/>
          </w:divBdr>
        </w:div>
        <w:div w:id="811480857">
          <w:marLeft w:val="480"/>
          <w:marRight w:val="0"/>
          <w:marTop w:val="0"/>
          <w:marBottom w:val="0"/>
          <w:divBdr>
            <w:top w:val="none" w:sz="0" w:space="0" w:color="auto"/>
            <w:left w:val="none" w:sz="0" w:space="0" w:color="auto"/>
            <w:bottom w:val="none" w:sz="0" w:space="0" w:color="auto"/>
            <w:right w:val="none" w:sz="0" w:space="0" w:color="auto"/>
          </w:divBdr>
        </w:div>
        <w:div w:id="1652950621">
          <w:marLeft w:val="480"/>
          <w:marRight w:val="0"/>
          <w:marTop w:val="0"/>
          <w:marBottom w:val="0"/>
          <w:divBdr>
            <w:top w:val="none" w:sz="0" w:space="0" w:color="auto"/>
            <w:left w:val="none" w:sz="0" w:space="0" w:color="auto"/>
            <w:bottom w:val="none" w:sz="0" w:space="0" w:color="auto"/>
            <w:right w:val="none" w:sz="0" w:space="0" w:color="auto"/>
          </w:divBdr>
        </w:div>
        <w:div w:id="501749097">
          <w:marLeft w:val="480"/>
          <w:marRight w:val="0"/>
          <w:marTop w:val="0"/>
          <w:marBottom w:val="0"/>
          <w:divBdr>
            <w:top w:val="none" w:sz="0" w:space="0" w:color="auto"/>
            <w:left w:val="none" w:sz="0" w:space="0" w:color="auto"/>
            <w:bottom w:val="none" w:sz="0" w:space="0" w:color="auto"/>
            <w:right w:val="none" w:sz="0" w:space="0" w:color="auto"/>
          </w:divBdr>
        </w:div>
        <w:div w:id="1676346487">
          <w:marLeft w:val="480"/>
          <w:marRight w:val="0"/>
          <w:marTop w:val="0"/>
          <w:marBottom w:val="0"/>
          <w:divBdr>
            <w:top w:val="none" w:sz="0" w:space="0" w:color="auto"/>
            <w:left w:val="none" w:sz="0" w:space="0" w:color="auto"/>
            <w:bottom w:val="none" w:sz="0" w:space="0" w:color="auto"/>
            <w:right w:val="none" w:sz="0" w:space="0" w:color="auto"/>
          </w:divBdr>
        </w:div>
        <w:div w:id="1182476545">
          <w:marLeft w:val="480"/>
          <w:marRight w:val="0"/>
          <w:marTop w:val="0"/>
          <w:marBottom w:val="0"/>
          <w:divBdr>
            <w:top w:val="none" w:sz="0" w:space="0" w:color="auto"/>
            <w:left w:val="none" w:sz="0" w:space="0" w:color="auto"/>
            <w:bottom w:val="none" w:sz="0" w:space="0" w:color="auto"/>
            <w:right w:val="none" w:sz="0" w:space="0" w:color="auto"/>
          </w:divBdr>
        </w:div>
        <w:div w:id="251621089">
          <w:marLeft w:val="480"/>
          <w:marRight w:val="0"/>
          <w:marTop w:val="0"/>
          <w:marBottom w:val="0"/>
          <w:divBdr>
            <w:top w:val="none" w:sz="0" w:space="0" w:color="auto"/>
            <w:left w:val="none" w:sz="0" w:space="0" w:color="auto"/>
            <w:bottom w:val="none" w:sz="0" w:space="0" w:color="auto"/>
            <w:right w:val="none" w:sz="0" w:space="0" w:color="auto"/>
          </w:divBdr>
        </w:div>
        <w:div w:id="1707826733">
          <w:marLeft w:val="480"/>
          <w:marRight w:val="0"/>
          <w:marTop w:val="0"/>
          <w:marBottom w:val="0"/>
          <w:divBdr>
            <w:top w:val="none" w:sz="0" w:space="0" w:color="auto"/>
            <w:left w:val="none" w:sz="0" w:space="0" w:color="auto"/>
            <w:bottom w:val="none" w:sz="0" w:space="0" w:color="auto"/>
            <w:right w:val="none" w:sz="0" w:space="0" w:color="auto"/>
          </w:divBdr>
        </w:div>
        <w:div w:id="148207959">
          <w:marLeft w:val="480"/>
          <w:marRight w:val="0"/>
          <w:marTop w:val="0"/>
          <w:marBottom w:val="0"/>
          <w:divBdr>
            <w:top w:val="none" w:sz="0" w:space="0" w:color="auto"/>
            <w:left w:val="none" w:sz="0" w:space="0" w:color="auto"/>
            <w:bottom w:val="none" w:sz="0" w:space="0" w:color="auto"/>
            <w:right w:val="none" w:sz="0" w:space="0" w:color="auto"/>
          </w:divBdr>
        </w:div>
        <w:div w:id="731777037">
          <w:marLeft w:val="480"/>
          <w:marRight w:val="0"/>
          <w:marTop w:val="0"/>
          <w:marBottom w:val="0"/>
          <w:divBdr>
            <w:top w:val="none" w:sz="0" w:space="0" w:color="auto"/>
            <w:left w:val="none" w:sz="0" w:space="0" w:color="auto"/>
            <w:bottom w:val="none" w:sz="0" w:space="0" w:color="auto"/>
            <w:right w:val="none" w:sz="0" w:space="0" w:color="auto"/>
          </w:divBdr>
        </w:div>
        <w:div w:id="1586301097">
          <w:marLeft w:val="480"/>
          <w:marRight w:val="0"/>
          <w:marTop w:val="0"/>
          <w:marBottom w:val="0"/>
          <w:divBdr>
            <w:top w:val="none" w:sz="0" w:space="0" w:color="auto"/>
            <w:left w:val="none" w:sz="0" w:space="0" w:color="auto"/>
            <w:bottom w:val="none" w:sz="0" w:space="0" w:color="auto"/>
            <w:right w:val="none" w:sz="0" w:space="0" w:color="auto"/>
          </w:divBdr>
        </w:div>
        <w:div w:id="1484352335">
          <w:marLeft w:val="480"/>
          <w:marRight w:val="0"/>
          <w:marTop w:val="0"/>
          <w:marBottom w:val="0"/>
          <w:divBdr>
            <w:top w:val="none" w:sz="0" w:space="0" w:color="auto"/>
            <w:left w:val="none" w:sz="0" w:space="0" w:color="auto"/>
            <w:bottom w:val="none" w:sz="0" w:space="0" w:color="auto"/>
            <w:right w:val="none" w:sz="0" w:space="0" w:color="auto"/>
          </w:divBdr>
        </w:div>
        <w:div w:id="1517692593">
          <w:marLeft w:val="480"/>
          <w:marRight w:val="0"/>
          <w:marTop w:val="0"/>
          <w:marBottom w:val="0"/>
          <w:divBdr>
            <w:top w:val="none" w:sz="0" w:space="0" w:color="auto"/>
            <w:left w:val="none" w:sz="0" w:space="0" w:color="auto"/>
            <w:bottom w:val="none" w:sz="0" w:space="0" w:color="auto"/>
            <w:right w:val="none" w:sz="0" w:space="0" w:color="auto"/>
          </w:divBdr>
        </w:div>
        <w:div w:id="1539705235">
          <w:marLeft w:val="480"/>
          <w:marRight w:val="0"/>
          <w:marTop w:val="0"/>
          <w:marBottom w:val="0"/>
          <w:divBdr>
            <w:top w:val="none" w:sz="0" w:space="0" w:color="auto"/>
            <w:left w:val="none" w:sz="0" w:space="0" w:color="auto"/>
            <w:bottom w:val="none" w:sz="0" w:space="0" w:color="auto"/>
            <w:right w:val="none" w:sz="0" w:space="0" w:color="auto"/>
          </w:divBdr>
        </w:div>
      </w:divsChild>
    </w:div>
    <w:div w:id="1160658326">
      <w:bodyDiv w:val="1"/>
      <w:marLeft w:val="0"/>
      <w:marRight w:val="0"/>
      <w:marTop w:val="0"/>
      <w:marBottom w:val="0"/>
      <w:divBdr>
        <w:top w:val="none" w:sz="0" w:space="0" w:color="auto"/>
        <w:left w:val="none" w:sz="0" w:space="0" w:color="auto"/>
        <w:bottom w:val="none" w:sz="0" w:space="0" w:color="auto"/>
        <w:right w:val="none" w:sz="0" w:space="0" w:color="auto"/>
      </w:divBdr>
    </w:div>
    <w:div w:id="1161389481">
      <w:bodyDiv w:val="1"/>
      <w:marLeft w:val="0"/>
      <w:marRight w:val="0"/>
      <w:marTop w:val="0"/>
      <w:marBottom w:val="0"/>
      <w:divBdr>
        <w:top w:val="none" w:sz="0" w:space="0" w:color="auto"/>
        <w:left w:val="none" w:sz="0" w:space="0" w:color="auto"/>
        <w:bottom w:val="none" w:sz="0" w:space="0" w:color="auto"/>
        <w:right w:val="none" w:sz="0" w:space="0" w:color="auto"/>
      </w:divBdr>
    </w:div>
    <w:div w:id="1163425515">
      <w:bodyDiv w:val="1"/>
      <w:marLeft w:val="0"/>
      <w:marRight w:val="0"/>
      <w:marTop w:val="0"/>
      <w:marBottom w:val="0"/>
      <w:divBdr>
        <w:top w:val="none" w:sz="0" w:space="0" w:color="auto"/>
        <w:left w:val="none" w:sz="0" w:space="0" w:color="auto"/>
        <w:bottom w:val="none" w:sz="0" w:space="0" w:color="auto"/>
        <w:right w:val="none" w:sz="0" w:space="0" w:color="auto"/>
      </w:divBdr>
    </w:div>
    <w:div w:id="1165512635">
      <w:bodyDiv w:val="1"/>
      <w:marLeft w:val="0"/>
      <w:marRight w:val="0"/>
      <w:marTop w:val="0"/>
      <w:marBottom w:val="0"/>
      <w:divBdr>
        <w:top w:val="none" w:sz="0" w:space="0" w:color="auto"/>
        <w:left w:val="none" w:sz="0" w:space="0" w:color="auto"/>
        <w:bottom w:val="none" w:sz="0" w:space="0" w:color="auto"/>
        <w:right w:val="none" w:sz="0" w:space="0" w:color="auto"/>
      </w:divBdr>
    </w:div>
    <w:div w:id="1165976199">
      <w:bodyDiv w:val="1"/>
      <w:marLeft w:val="0"/>
      <w:marRight w:val="0"/>
      <w:marTop w:val="0"/>
      <w:marBottom w:val="0"/>
      <w:divBdr>
        <w:top w:val="none" w:sz="0" w:space="0" w:color="auto"/>
        <w:left w:val="none" w:sz="0" w:space="0" w:color="auto"/>
        <w:bottom w:val="none" w:sz="0" w:space="0" w:color="auto"/>
        <w:right w:val="none" w:sz="0" w:space="0" w:color="auto"/>
      </w:divBdr>
    </w:div>
    <w:div w:id="1167091238">
      <w:bodyDiv w:val="1"/>
      <w:marLeft w:val="0"/>
      <w:marRight w:val="0"/>
      <w:marTop w:val="0"/>
      <w:marBottom w:val="0"/>
      <w:divBdr>
        <w:top w:val="none" w:sz="0" w:space="0" w:color="auto"/>
        <w:left w:val="none" w:sz="0" w:space="0" w:color="auto"/>
        <w:bottom w:val="none" w:sz="0" w:space="0" w:color="auto"/>
        <w:right w:val="none" w:sz="0" w:space="0" w:color="auto"/>
      </w:divBdr>
    </w:div>
    <w:div w:id="1167787689">
      <w:bodyDiv w:val="1"/>
      <w:marLeft w:val="0"/>
      <w:marRight w:val="0"/>
      <w:marTop w:val="0"/>
      <w:marBottom w:val="0"/>
      <w:divBdr>
        <w:top w:val="none" w:sz="0" w:space="0" w:color="auto"/>
        <w:left w:val="none" w:sz="0" w:space="0" w:color="auto"/>
        <w:bottom w:val="none" w:sz="0" w:space="0" w:color="auto"/>
        <w:right w:val="none" w:sz="0" w:space="0" w:color="auto"/>
      </w:divBdr>
    </w:div>
    <w:div w:id="1173032262">
      <w:bodyDiv w:val="1"/>
      <w:marLeft w:val="0"/>
      <w:marRight w:val="0"/>
      <w:marTop w:val="0"/>
      <w:marBottom w:val="0"/>
      <w:divBdr>
        <w:top w:val="none" w:sz="0" w:space="0" w:color="auto"/>
        <w:left w:val="none" w:sz="0" w:space="0" w:color="auto"/>
        <w:bottom w:val="none" w:sz="0" w:space="0" w:color="auto"/>
        <w:right w:val="none" w:sz="0" w:space="0" w:color="auto"/>
      </w:divBdr>
    </w:div>
    <w:div w:id="1174415425">
      <w:bodyDiv w:val="1"/>
      <w:marLeft w:val="0"/>
      <w:marRight w:val="0"/>
      <w:marTop w:val="0"/>
      <w:marBottom w:val="0"/>
      <w:divBdr>
        <w:top w:val="none" w:sz="0" w:space="0" w:color="auto"/>
        <w:left w:val="none" w:sz="0" w:space="0" w:color="auto"/>
        <w:bottom w:val="none" w:sz="0" w:space="0" w:color="auto"/>
        <w:right w:val="none" w:sz="0" w:space="0" w:color="auto"/>
      </w:divBdr>
      <w:divsChild>
        <w:div w:id="365181958">
          <w:marLeft w:val="0"/>
          <w:marRight w:val="0"/>
          <w:marTop w:val="0"/>
          <w:marBottom w:val="0"/>
          <w:divBdr>
            <w:top w:val="none" w:sz="0" w:space="0" w:color="auto"/>
            <w:left w:val="none" w:sz="0" w:space="0" w:color="auto"/>
            <w:bottom w:val="none" w:sz="0" w:space="0" w:color="auto"/>
            <w:right w:val="none" w:sz="0" w:space="0" w:color="auto"/>
          </w:divBdr>
          <w:divsChild>
            <w:div w:id="1623881178">
              <w:marLeft w:val="0"/>
              <w:marRight w:val="0"/>
              <w:marTop w:val="0"/>
              <w:marBottom w:val="0"/>
              <w:divBdr>
                <w:top w:val="none" w:sz="0" w:space="0" w:color="auto"/>
                <w:left w:val="none" w:sz="0" w:space="0" w:color="auto"/>
                <w:bottom w:val="none" w:sz="0" w:space="0" w:color="auto"/>
                <w:right w:val="none" w:sz="0" w:space="0" w:color="auto"/>
              </w:divBdr>
            </w:div>
            <w:div w:id="1490055649">
              <w:marLeft w:val="0"/>
              <w:marRight w:val="0"/>
              <w:marTop w:val="0"/>
              <w:marBottom w:val="0"/>
              <w:divBdr>
                <w:top w:val="none" w:sz="0" w:space="0" w:color="auto"/>
                <w:left w:val="none" w:sz="0" w:space="0" w:color="auto"/>
                <w:bottom w:val="none" w:sz="0" w:space="0" w:color="auto"/>
                <w:right w:val="none" w:sz="0" w:space="0" w:color="auto"/>
              </w:divBdr>
            </w:div>
            <w:div w:id="2013101020">
              <w:marLeft w:val="0"/>
              <w:marRight w:val="0"/>
              <w:marTop w:val="0"/>
              <w:marBottom w:val="0"/>
              <w:divBdr>
                <w:top w:val="none" w:sz="0" w:space="0" w:color="auto"/>
                <w:left w:val="none" w:sz="0" w:space="0" w:color="auto"/>
                <w:bottom w:val="none" w:sz="0" w:space="0" w:color="auto"/>
                <w:right w:val="none" w:sz="0" w:space="0" w:color="auto"/>
              </w:divBdr>
            </w:div>
            <w:div w:id="11085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96717">
      <w:bodyDiv w:val="1"/>
      <w:marLeft w:val="0"/>
      <w:marRight w:val="0"/>
      <w:marTop w:val="0"/>
      <w:marBottom w:val="0"/>
      <w:divBdr>
        <w:top w:val="none" w:sz="0" w:space="0" w:color="auto"/>
        <w:left w:val="none" w:sz="0" w:space="0" w:color="auto"/>
        <w:bottom w:val="none" w:sz="0" w:space="0" w:color="auto"/>
        <w:right w:val="none" w:sz="0" w:space="0" w:color="auto"/>
      </w:divBdr>
    </w:div>
    <w:div w:id="1175993326">
      <w:bodyDiv w:val="1"/>
      <w:marLeft w:val="0"/>
      <w:marRight w:val="0"/>
      <w:marTop w:val="0"/>
      <w:marBottom w:val="0"/>
      <w:divBdr>
        <w:top w:val="none" w:sz="0" w:space="0" w:color="auto"/>
        <w:left w:val="none" w:sz="0" w:space="0" w:color="auto"/>
        <w:bottom w:val="none" w:sz="0" w:space="0" w:color="auto"/>
        <w:right w:val="none" w:sz="0" w:space="0" w:color="auto"/>
      </w:divBdr>
    </w:div>
    <w:div w:id="1176076106">
      <w:bodyDiv w:val="1"/>
      <w:marLeft w:val="0"/>
      <w:marRight w:val="0"/>
      <w:marTop w:val="0"/>
      <w:marBottom w:val="0"/>
      <w:divBdr>
        <w:top w:val="none" w:sz="0" w:space="0" w:color="auto"/>
        <w:left w:val="none" w:sz="0" w:space="0" w:color="auto"/>
        <w:bottom w:val="none" w:sz="0" w:space="0" w:color="auto"/>
        <w:right w:val="none" w:sz="0" w:space="0" w:color="auto"/>
      </w:divBdr>
    </w:div>
    <w:div w:id="1179198448">
      <w:bodyDiv w:val="1"/>
      <w:marLeft w:val="0"/>
      <w:marRight w:val="0"/>
      <w:marTop w:val="0"/>
      <w:marBottom w:val="0"/>
      <w:divBdr>
        <w:top w:val="none" w:sz="0" w:space="0" w:color="auto"/>
        <w:left w:val="none" w:sz="0" w:space="0" w:color="auto"/>
        <w:bottom w:val="none" w:sz="0" w:space="0" w:color="auto"/>
        <w:right w:val="none" w:sz="0" w:space="0" w:color="auto"/>
      </w:divBdr>
    </w:div>
    <w:div w:id="1180897673">
      <w:bodyDiv w:val="1"/>
      <w:marLeft w:val="0"/>
      <w:marRight w:val="0"/>
      <w:marTop w:val="0"/>
      <w:marBottom w:val="0"/>
      <w:divBdr>
        <w:top w:val="none" w:sz="0" w:space="0" w:color="auto"/>
        <w:left w:val="none" w:sz="0" w:space="0" w:color="auto"/>
        <w:bottom w:val="none" w:sz="0" w:space="0" w:color="auto"/>
        <w:right w:val="none" w:sz="0" w:space="0" w:color="auto"/>
      </w:divBdr>
    </w:div>
    <w:div w:id="1181773937">
      <w:bodyDiv w:val="1"/>
      <w:marLeft w:val="0"/>
      <w:marRight w:val="0"/>
      <w:marTop w:val="0"/>
      <w:marBottom w:val="0"/>
      <w:divBdr>
        <w:top w:val="none" w:sz="0" w:space="0" w:color="auto"/>
        <w:left w:val="none" w:sz="0" w:space="0" w:color="auto"/>
        <w:bottom w:val="none" w:sz="0" w:space="0" w:color="auto"/>
        <w:right w:val="none" w:sz="0" w:space="0" w:color="auto"/>
      </w:divBdr>
    </w:div>
    <w:div w:id="1182862466">
      <w:bodyDiv w:val="1"/>
      <w:marLeft w:val="0"/>
      <w:marRight w:val="0"/>
      <w:marTop w:val="0"/>
      <w:marBottom w:val="0"/>
      <w:divBdr>
        <w:top w:val="none" w:sz="0" w:space="0" w:color="auto"/>
        <w:left w:val="none" w:sz="0" w:space="0" w:color="auto"/>
        <w:bottom w:val="none" w:sz="0" w:space="0" w:color="auto"/>
        <w:right w:val="none" w:sz="0" w:space="0" w:color="auto"/>
      </w:divBdr>
    </w:div>
    <w:div w:id="1185942173">
      <w:bodyDiv w:val="1"/>
      <w:marLeft w:val="0"/>
      <w:marRight w:val="0"/>
      <w:marTop w:val="0"/>
      <w:marBottom w:val="0"/>
      <w:divBdr>
        <w:top w:val="none" w:sz="0" w:space="0" w:color="auto"/>
        <w:left w:val="none" w:sz="0" w:space="0" w:color="auto"/>
        <w:bottom w:val="none" w:sz="0" w:space="0" w:color="auto"/>
        <w:right w:val="none" w:sz="0" w:space="0" w:color="auto"/>
      </w:divBdr>
      <w:divsChild>
        <w:div w:id="1978560591">
          <w:marLeft w:val="480"/>
          <w:marRight w:val="0"/>
          <w:marTop w:val="0"/>
          <w:marBottom w:val="0"/>
          <w:divBdr>
            <w:top w:val="none" w:sz="0" w:space="0" w:color="auto"/>
            <w:left w:val="none" w:sz="0" w:space="0" w:color="auto"/>
            <w:bottom w:val="none" w:sz="0" w:space="0" w:color="auto"/>
            <w:right w:val="none" w:sz="0" w:space="0" w:color="auto"/>
          </w:divBdr>
        </w:div>
        <w:div w:id="1072385195">
          <w:marLeft w:val="480"/>
          <w:marRight w:val="0"/>
          <w:marTop w:val="0"/>
          <w:marBottom w:val="0"/>
          <w:divBdr>
            <w:top w:val="none" w:sz="0" w:space="0" w:color="auto"/>
            <w:left w:val="none" w:sz="0" w:space="0" w:color="auto"/>
            <w:bottom w:val="none" w:sz="0" w:space="0" w:color="auto"/>
            <w:right w:val="none" w:sz="0" w:space="0" w:color="auto"/>
          </w:divBdr>
        </w:div>
        <w:div w:id="1272935419">
          <w:marLeft w:val="480"/>
          <w:marRight w:val="0"/>
          <w:marTop w:val="0"/>
          <w:marBottom w:val="0"/>
          <w:divBdr>
            <w:top w:val="none" w:sz="0" w:space="0" w:color="auto"/>
            <w:left w:val="none" w:sz="0" w:space="0" w:color="auto"/>
            <w:bottom w:val="none" w:sz="0" w:space="0" w:color="auto"/>
            <w:right w:val="none" w:sz="0" w:space="0" w:color="auto"/>
          </w:divBdr>
        </w:div>
        <w:div w:id="2090492757">
          <w:marLeft w:val="480"/>
          <w:marRight w:val="0"/>
          <w:marTop w:val="0"/>
          <w:marBottom w:val="0"/>
          <w:divBdr>
            <w:top w:val="none" w:sz="0" w:space="0" w:color="auto"/>
            <w:left w:val="none" w:sz="0" w:space="0" w:color="auto"/>
            <w:bottom w:val="none" w:sz="0" w:space="0" w:color="auto"/>
            <w:right w:val="none" w:sz="0" w:space="0" w:color="auto"/>
          </w:divBdr>
        </w:div>
        <w:div w:id="1320305644">
          <w:marLeft w:val="480"/>
          <w:marRight w:val="0"/>
          <w:marTop w:val="0"/>
          <w:marBottom w:val="0"/>
          <w:divBdr>
            <w:top w:val="none" w:sz="0" w:space="0" w:color="auto"/>
            <w:left w:val="none" w:sz="0" w:space="0" w:color="auto"/>
            <w:bottom w:val="none" w:sz="0" w:space="0" w:color="auto"/>
            <w:right w:val="none" w:sz="0" w:space="0" w:color="auto"/>
          </w:divBdr>
        </w:div>
        <w:div w:id="1308702801">
          <w:marLeft w:val="480"/>
          <w:marRight w:val="0"/>
          <w:marTop w:val="0"/>
          <w:marBottom w:val="0"/>
          <w:divBdr>
            <w:top w:val="none" w:sz="0" w:space="0" w:color="auto"/>
            <w:left w:val="none" w:sz="0" w:space="0" w:color="auto"/>
            <w:bottom w:val="none" w:sz="0" w:space="0" w:color="auto"/>
            <w:right w:val="none" w:sz="0" w:space="0" w:color="auto"/>
          </w:divBdr>
        </w:div>
        <w:div w:id="657923577">
          <w:marLeft w:val="480"/>
          <w:marRight w:val="0"/>
          <w:marTop w:val="0"/>
          <w:marBottom w:val="0"/>
          <w:divBdr>
            <w:top w:val="none" w:sz="0" w:space="0" w:color="auto"/>
            <w:left w:val="none" w:sz="0" w:space="0" w:color="auto"/>
            <w:bottom w:val="none" w:sz="0" w:space="0" w:color="auto"/>
            <w:right w:val="none" w:sz="0" w:space="0" w:color="auto"/>
          </w:divBdr>
        </w:div>
        <w:div w:id="1668753236">
          <w:marLeft w:val="480"/>
          <w:marRight w:val="0"/>
          <w:marTop w:val="0"/>
          <w:marBottom w:val="0"/>
          <w:divBdr>
            <w:top w:val="none" w:sz="0" w:space="0" w:color="auto"/>
            <w:left w:val="none" w:sz="0" w:space="0" w:color="auto"/>
            <w:bottom w:val="none" w:sz="0" w:space="0" w:color="auto"/>
            <w:right w:val="none" w:sz="0" w:space="0" w:color="auto"/>
          </w:divBdr>
        </w:div>
        <w:div w:id="1552232862">
          <w:marLeft w:val="480"/>
          <w:marRight w:val="0"/>
          <w:marTop w:val="0"/>
          <w:marBottom w:val="0"/>
          <w:divBdr>
            <w:top w:val="none" w:sz="0" w:space="0" w:color="auto"/>
            <w:left w:val="none" w:sz="0" w:space="0" w:color="auto"/>
            <w:bottom w:val="none" w:sz="0" w:space="0" w:color="auto"/>
            <w:right w:val="none" w:sz="0" w:space="0" w:color="auto"/>
          </w:divBdr>
        </w:div>
        <w:div w:id="433286394">
          <w:marLeft w:val="480"/>
          <w:marRight w:val="0"/>
          <w:marTop w:val="0"/>
          <w:marBottom w:val="0"/>
          <w:divBdr>
            <w:top w:val="none" w:sz="0" w:space="0" w:color="auto"/>
            <w:left w:val="none" w:sz="0" w:space="0" w:color="auto"/>
            <w:bottom w:val="none" w:sz="0" w:space="0" w:color="auto"/>
            <w:right w:val="none" w:sz="0" w:space="0" w:color="auto"/>
          </w:divBdr>
        </w:div>
        <w:div w:id="1554851838">
          <w:marLeft w:val="480"/>
          <w:marRight w:val="0"/>
          <w:marTop w:val="0"/>
          <w:marBottom w:val="0"/>
          <w:divBdr>
            <w:top w:val="none" w:sz="0" w:space="0" w:color="auto"/>
            <w:left w:val="none" w:sz="0" w:space="0" w:color="auto"/>
            <w:bottom w:val="none" w:sz="0" w:space="0" w:color="auto"/>
            <w:right w:val="none" w:sz="0" w:space="0" w:color="auto"/>
          </w:divBdr>
        </w:div>
        <w:div w:id="1285573400">
          <w:marLeft w:val="480"/>
          <w:marRight w:val="0"/>
          <w:marTop w:val="0"/>
          <w:marBottom w:val="0"/>
          <w:divBdr>
            <w:top w:val="none" w:sz="0" w:space="0" w:color="auto"/>
            <w:left w:val="none" w:sz="0" w:space="0" w:color="auto"/>
            <w:bottom w:val="none" w:sz="0" w:space="0" w:color="auto"/>
            <w:right w:val="none" w:sz="0" w:space="0" w:color="auto"/>
          </w:divBdr>
        </w:div>
        <w:div w:id="2065833020">
          <w:marLeft w:val="480"/>
          <w:marRight w:val="0"/>
          <w:marTop w:val="0"/>
          <w:marBottom w:val="0"/>
          <w:divBdr>
            <w:top w:val="none" w:sz="0" w:space="0" w:color="auto"/>
            <w:left w:val="none" w:sz="0" w:space="0" w:color="auto"/>
            <w:bottom w:val="none" w:sz="0" w:space="0" w:color="auto"/>
            <w:right w:val="none" w:sz="0" w:space="0" w:color="auto"/>
          </w:divBdr>
        </w:div>
        <w:div w:id="852574151">
          <w:marLeft w:val="480"/>
          <w:marRight w:val="0"/>
          <w:marTop w:val="0"/>
          <w:marBottom w:val="0"/>
          <w:divBdr>
            <w:top w:val="none" w:sz="0" w:space="0" w:color="auto"/>
            <w:left w:val="none" w:sz="0" w:space="0" w:color="auto"/>
            <w:bottom w:val="none" w:sz="0" w:space="0" w:color="auto"/>
            <w:right w:val="none" w:sz="0" w:space="0" w:color="auto"/>
          </w:divBdr>
        </w:div>
        <w:div w:id="1651397543">
          <w:marLeft w:val="480"/>
          <w:marRight w:val="0"/>
          <w:marTop w:val="0"/>
          <w:marBottom w:val="0"/>
          <w:divBdr>
            <w:top w:val="none" w:sz="0" w:space="0" w:color="auto"/>
            <w:left w:val="none" w:sz="0" w:space="0" w:color="auto"/>
            <w:bottom w:val="none" w:sz="0" w:space="0" w:color="auto"/>
            <w:right w:val="none" w:sz="0" w:space="0" w:color="auto"/>
          </w:divBdr>
        </w:div>
        <w:div w:id="1185249994">
          <w:marLeft w:val="480"/>
          <w:marRight w:val="0"/>
          <w:marTop w:val="0"/>
          <w:marBottom w:val="0"/>
          <w:divBdr>
            <w:top w:val="none" w:sz="0" w:space="0" w:color="auto"/>
            <w:left w:val="none" w:sz="0" w:space="0" w:color="auto"/>
            <w:bottom w:val="none" w:sz="0" w:space="0" w:color="auto"/>
            <w:right w:val="none" w:sz="0" w:space="0" w:color="auto"/>
          </w:divBdr>
        </w:div>
        <w:div w:id="1236088355">
          <w:marLeft w:val="480"/>
          <w:marRight w:val="0"/>
          <w:marTop w:val="0"/>
          <w:marBottom w:val="0"/>
          <w:divBdr>
            <w:top w:val="none" w:sz="0" w:space="0" w:color="auto"/>
            <w:left w:val="none" w:sz="0" w:space="0" w:color="auto"/>
            <w:bottom w:val="none" w:sz="0" w:space="0" w:color="auto"/>
            <w:right w:val="none" w:sz="0" w:space="0" w:color="auto"/>
          </w:divBdr>
        </w:div>
        <w:div w:id="1903523363">
          <w:marLeft w:val="480"/>
          <w:marRight w:val="0"/>
          <w:marTop w:val="0"/>
          <w:marBottom w:val="0"/>
          <w:divBdr>
            <w:top w:val="none" w:sz="0" w:space="0" w:color="auto"/>
            <w:left w:val="none" w:sz="0" w:space="0" w:color="auto"/>
            <w:bottom w:val="none" w:sz="0" w:space="0" w:color="auto"/>
            <w:right w:val="none" w:sz="0" w:space="0" w:color="auto"/>
          </w:divBdr>
        </w:div>
        <w:div w:id="1475947836">
          <w:marLeft w:val="480"/>
          <w:marRight w:val="0"/>
          <w:marTop w:val="0"/>
          <w:marBottom w:val="0"/>
          <w:divBdr>
            <w:top w:val="none" w:sz="0" w:space="0" w:color="auto"/>
            <w:left w:val="none" w:sz="0" w:space="0" w:color="auto"/>
            <w:bottom w:val="none" w:sz="0" w:space="0" w:color="auto"/>
            <w:right w:val="none" w:sz="0" w:space="0" w:color="auto"/>
          </w:divBdr>
        </w:div>
        <w:div w:id="1613627881">
          <w:marLeft w:val="480"/>
          <w:marRight w:val="0"/>
          <w:marTop w:val="0"/>
          <w:marBottom w:val="0"/>
          <w:divBdr>
            <w:top w:val="none" w:sz="0" w:space="0" w:color="auto"/>
            <w:left w:val="none" w:sz="0" w:space="0" w:color="auto"/>
            <w:bottom w:val="none" w:sz="0" w:space="0" w:color="auto"/>
            <w:right w:val="none" w:sz="0" w:space="0" w:color="auto"/>
          </w:divBdr>
        </w:div>
        <w:div w:id="1255743484">
          <w:marLeft w:val="480"/>
          <w:marRight w:val="0"/>
          <w:marTop w:val="0"/>
          <w:marBottom w:val="0"/>
          <w:divBdr>
            <w:top w:val="none" w:sz="0" w:space="0" w:color="auto"/>
            <w:left w:val="none" w:sz="0" w:space="0" w:color="auto"/>
            <w:bottom w:val="none" w:sz="0" w:space="0" w:color="auto"/>
            <w:right w:val="none" w:sz="0" w:space="0" w:color="auto"/>
          </w:divBdr>
        </w:div>
        <w:div w:id="457457632">
          <w:marLeft w:val="480"/>
          <w:marRight w:val="0"/>
          <w:marTop w:val="0"/>
          <w:marBottom w:val="0"/>
          <w:divBdr>
            <w:top w:val="none" w:sz="0" w:space="0" w:color="auto"/>
            <w:left w:val="none" w:sz="0" w:space="0" w:color="auto"/>
            <w:bottom w:val="none" w:sz="0" w:space="0" w:color="auto"/>
            <w:right w:val="none" w:sz="0" w:space="0" w:color="auto"/>
          </w:divBdr>
        </w:div>
        <w:div w:id="2104495246">
          <w:marLeft w:val="480"/>
          <w:marRight w:val="0"/>
          <w:marTop w:val="0"/>
          <w:marBottom w:val="0"/>
          <w:divBdr>
            <w:top w:val="none" w:sz="0" w:space="0" w:color="auto"/>
            <w:left w:val="none" w:sz="0" w:space="0" w:color="auto"/>
            <w:bottom w:val="none" w:sz="0" w:space="0" w:color="auto"/>
            <w:right w:val="none" w:sz="0" w:space="0" w:color="auto"/>
          </w:divBdr>
        </w:div>
        <w:div w:id="697007825">
          <w:marLeft w:val="480"/>
          <w:marRight w:val="0"/>
          <w:marTop w:val="0"/>
          <w:marBottom w:val="0"/>
          <w:divBdr>
            <w:top w:val="none" w:sz="0" w:space="0" w:color="auto"/>
            <w:left w:val="none" w:sz="0" w:space="0" w:color="auto"/>
            <w:bottom w:val="none" w:sz="0" w:space="0" w:color="auto"/>
            <w:right w:val="none" w:sz="0" w:space="0" w:color="auto"/>
          </w:divBdr>
        </w:div>
        <w:div w:id="910431166">
          <w:marLeft w:val="480"/>
          <w:marRight w:val="0"/>
          <w:marTop w:val="0"/>
          <w:marBottom w:val="0"/>
          <w:divBdr>
            <w:top w:val="none" w:sz="0" w:space="0" w:color="auto"/>
            <w:left w:val="none" w:sz="0" w:space="0" w:color="auto"/>
            <w:bottom w:val="none" w:sz="0" w:space="0" w:color="auto"/>
            <w:right w:val="none" w:sz="0" w:space="0" w:color="auto"/>
          </w:divBdr>
        </w:div>
        <w:div w:id="1540975132">
          <w:marLeft w:val="480"/>
          <w:marRight w:val="0"/>
          <w:marTop w:val="0"/>
          <w:marBottom w:val="0"/>
          <w:divBdr>
            <w:top w:val="none" w:sz="0" w:space="0" w:color="auto"/>
            <w:left w:val="none" w:sz="0" w:space="0" w:color="auto"/>
            <w:bottom w:val="none" w:sz="0" w:space="0" w:color="auto"/>
            <w:right w:val="none" w:sz="0" w:space="0" w:color="auto"/>
          </w:divBdr>
        </w:div>
        <w:div w:id="1605651065">
          <w:marLeft w:val="480"/>
          <w:marRight w:val="0"/>
          <w:marTop w:val="0"/>
          <w:marBottom w:val="0"/>
          <w:divBdr>
            <w:top w:val="none" w:sz="0" w:space="0" w:color="auto"/>
            <w:left w:val="none" w:sz="0" w:space="0" w:color="auto"/>
            <w:bottom w:val="none" w:sz="0" w:space="0" w:color="auto"/>
            <w:right w:val="none" w:sz="0" w:space="0" w:color="auto"/>
          </w:divBdr>
        </w:div>
        <w:div w:id="499395129">
          <w:marLeft w:val="480"/>
          <w:marRight w:val="0"/>
          <w:marTop w:val="0"/>
          <w:marBottom w:val="0"/>
          <w:divBdr>
            <w:top w:val="none" w:sz="0" w:space="0" w:color="auto"/>
            <w:left w:val="none" w:sz="0" w:space="0" w:color="auto"/>
            <w:bottom w:val="none" w:sz="0" w:space="0" w:color="auto"/>
            <w:right w:val="none" w:sz="0" w:space="0" w:color="auto"/>
          </w:divBdr>
        </w:div>
        <w:div w:id="1805809397">
          <w:marLeft w:val="480"/>
          <w:marRight w:val="0"/>
          <w:marTop w:val="0"/>
          <w:marBottom w:val="0"/>
          <w:divBdr>
            <w:top w:val="none" w:sz="0" w:space="0" w:color="auto"/>
            <w:left w:val="none" w:sz="0" w:space="0" w:color="auto"/>
            <w:bottom w:val="none" w:sz="0" w:space="0" w:color="auto"/>
            <w:right w:val="none" w:sz="0" w:space="0" w:color="auto"/>
          </w:divBdr>
        </w:div>
        <w:div w:id="882450397">
          <w:marLeft w:val="480"/>
          <w:marRight w:val="0"/>
          <w:marTop w:val="0"/>
          <w:marBottom w:val="0"/>
          <w:divBdr>
            <w:top w:val="none" w:sz="0" w:space="0" w:color="auto"/>
            <w:left w:val="none" w:sz="0" w:space="0" w:color="auto"/>
            <w:bottom w:val="none" w:sz="0" w:space="0" w:color="auto"/>
            <w:right w:val="none" w:sz="0" w:space="0" w:color="auto"/>
          </w:divBdr>
        </w:div>
        <w:div w:id="1909487214">
          <w:marLeft w:val="480"/>
          <w:marRight w:val="0"/>
          <w:marTop w:val="0"/>
          <w:marBottom w:val="0"/>
          <w:divBdr>
            <w:top w:val="none" w:sz="0" w:space="0" w:color="auto"/>
            <w:left w:val="none" w:sz="0" w:space="0" w:color="auto"/>
            <w:bottom w:val="none" w:sz="0" w:space="0" w:color="auto"/>
            <w:right w:val="none" w:sz="0" w:space="0" w:color="auto"/>
          </w:divBdr>
        </w:div>
        <w:div w:id="300114016">
          <w:marLeft w:val="480"/>
          <w:marRight w:val="0"/>
          <w:marTop w:val="0"/>
          <w:marBottom w:val="0"/>
          <w:divBdr>
            <w:top w:val="none" w:sz="0" w:space="0" w:color="auto"/>
            <w:left w:val="none" w:sz="0" w:space="0" w:color="auto"/>
            <w:bottom w:val="none" w:sz="0" w:space="0" w:color="auto"/>
            <w:right w:val="none" w:sz="0" w:space="0" w:color="auto"/>
          </w:divBdr>
        </w:div>
        <w:div w:id="2001928224">
          <w:marLeft w:val="480"/>
          <w:marRight w:val="0"/>
          <w:marTop w:val="0"/>
          <w:marBottom w:val="0"/>
          <w:divBdr>
            <w:top w:val="none" w:sz="0" w:space="0" w:color="auto"/>
            <w:left w:val="none" w:sz="0" w:space="0" w:color="auto"/>
            <w:bottom w:val="none" w:sz="0" w:space="0" w:color="auto"/>
            <w:right w:val="none" w:sz="0" w:space="0" w:color="auto"/>
          </w:divBdr>
        </w:div>
        <w:div w:id="1214460573">
          <w:marLeft w:val="480"/>
          <w:marRight w:val="0"/>
          <w:marTop w:val="0"/>
          <w:marBottom w:val="0"/>
          <w:divBdr>
            <w:top w:val="none" w:sz="0" w:space="0" w:color="auto"/>
            <w:left w:val="none" w:sz="0" w:space="0" w:color="auto"/>
            <w:bottom w:val="none" w:sz="0" w:space="0" w:color="auto"/>
            <w:right w:val="none" w:sz="0" w:space="0" w:color="auto"/>
          </w:divBdr>
        </w:div>
        <w:div w:id="1327244563">
          <w:marLeft w:val="480"/>
          <w:marRight w:val="0"/>
          <w:marTop w:val="0"/>
          <w:marBottom w:val="0"/>
          <w:divBdr>
            <w:top w:val="none" w:sz="0" w:space="0" w:color="auto"/>
            <w:left w:val="none" w:sz="0" w:space="0" w:color="auto"/>
            <w:bottom w:val="none" w:sz="0" w:space="0" w:color="auto"/>
            <w:right w:val="none" w:sz="0" w:space="0" w:color="auto"/>
          </w:divBdr>
        </w:div>
        <w:div w:id="1715884584">
          <w:marLeft w:val="480"/>
          <w:marRight w:val="0"/>
          <w:marTop w:val="0"/>
          <w:marBottom w:val="0"/>
          <w:divBdr>
            <w:top w:val="none" w:sz="0" w:space="0" w:color="auto"/>
            <w:left w:val="none" w:sz="0" w:space="0" w:color="auto"/>
            <w:bottom w:val="none" w:sz="0" w:space="0" w:color="auto"/>
            <w:right w:val="none" w:sz="0" w:space="0" w:color="auto"/>
          </w:divBdr>
        </w:div>
        <w:div w:id="1678001777">
          <w:marLeft w:val="480"/>
          <w:marRight w:val="0"/>
          <w:marTop w:val="0"/>
          <w:marBottom w:val="0"/>
          <w:divBdr>
            <w:top w:val="none" w:sz="0" w:space="0" w:color="auto"/>
            <w:left w:val="none" w:sz="0" w:space="0" w:color="auto"/>
            <w:bottom w:val="none" w:sz="0" w:space="0" w:color="auto"/>
            <w:right w:val="none" w:sz="0" w:space="0" w:color="auto"/>
          </w:divBdr>
        </w:div>
        <w:div w:id="1848061544">
          <w:marLeft w:val="480"/>
          <w:marRight w:val="0"/>
          <w:marTop w:val="0"/>
          <w:marBottom w:val="0"/>
          <w:divBdr>
            <w:top w:val="none" w:sz="0" w:space="0" w:color="auto"/>
            <w:left w:val="none" w:sz="0" w:space="0" w:color="auto"/>
            <w:bottom w:val="none" w:sz="0" w:space="0" w:color="auto"/>
            <w:right w:val="none" w:sz="0" w:space="0" w:color="auto"/>
          </w:divBdr>
        </w:div>
        <w:div w:id="1635209168">
          <w:marLeft w:val="480"/>
          <w:marRight w:val="0"/>
          <w:marTop w:val="0"/>
          <w:marBottom w:val="0"/>
          <w:divBdr>
            <w:top w:val="none" w:sz="0" w:space="0" w:color="auto"/>
            <w:left w:val="none" w:sz="0" w:space="0" w:color="auto"/>
            <w:bottom w:val="none" w:sz="0" w:space="0" w:color="auto"/>
            <w:right w:val="none" w:sz="0" w:space="0" w:color="auto"/>
          </w:divBdr>
        </w:div>
        <w:div w:id="264073660">
          <w:marLeft w:val="480"/>
          <w:marRight w:val="0"/>
          <w:marTop w:val="0"/>
          <w:marBottom w:val="0"/>
          <w:divBdr>
            <w:top w:val="none" w:sz="0" w:space="0" w:color="auto"/>
            <w:left w:val="none" w:sz="0" w:space="0" w:color="auto"/>
            <w:bottom w:val="none" w:sz="0" w:space="0" w:color="auto"/>
            <w:right w:val="none" w:sz="0" w:space="0" w:color="auto"/>
          </w:divBdr>
        </w:div>
        <w:div w:id="1775127147">
          <w:marLeft w:val="480"/>
          <w:marRight w:val="0"/>
          <w:marTop w:val="0"/>
          <w:marBottom w:val="0"/>
          <w:divBdr>
            <w:top w:val="none" w:sz="0" w:space="0" w:color="auto"/>
            <w:left w:val="none" w:sz="0" w:space="0" w:color="auto"/>
            <w:bottom w:val="none" w:sz="0" w:space="0" w:color="auto"/>
            <w:right w:val="none" w:sz="0" w:space="0" w:color="auto"/>
          </w:divBdr>
        </w:div>
        <w:div w:id="268200764">
          <w:marLeft w:val="480"/>
          <w:marRight w:val="0"/>
          <w:marTop w:val="0"/>
          <w:marBottom w:val="0"/>
          <w:divBdr>
            <w:top w:val="none" w:sz="0" w:space="0" w:color="auto"/>
            <w:left w:val="none" w:sz="0" w:space="0" w:color="auto"/>
            <w:bottom w:val="none" w:sz="0" w:space="0" w:color="auto"/>
            <w:right w:val="none" w:sz="0" w:space="0" w:color="auto"/>
          </w:divBdr>
        </w:div>
        <w:div w:id="1959489426">
          <w:marLeft w:val="480"/>
          <w:marRight w:val="0"/>
          <w:marTop w:val="0"/>
          <w:marBottom w:val="0"/>
          <w:divBdr>
            <w:top w:val="none" w:sz="0" w:space="0" w:color="auto"/>
            <w:left w:val="none" w:sz="0" w:space="0" w:color="auto"/>
            <w:bottom w:val="none" w:sz="0" w:space="0" w:color="auto"/>
            <w:right w:val="none" w:sz="0" w:space="0" w:color="auto"/>
          </w:divBdr>
        </w:div>
        <w:div w:id="1727142324">
          <w:marLeft w:val="480"/>
          <w:marRight w:val="0"/>
          <w:marTop w:val="0"/>
          <w:marBottom w:val="0"/>
          <w:divBdr>
            <w:top w:val="none" w:sz="0" w:space="0" w:color="auto"/>
            <w:left w:val="none" w:sz="0" w:space="0" w:color="auto"/>
            <w:bottom w:val="none" w:sz="0" w:space="0" w:color="auto"/>
            <w:right w:val="none" w:sz="0" w:space="0" w:color="auto"/>
          </w:divBdr>
        </w:div>
        <w:div w:id="661154409">
          <w:marLeft w:val="480"/>
          <w:marRight w:val="0"/>
          <w:marTop w:val="0"/>
          <w:marBottom w:val="0"/>
          <w:divBdr>
            <w:top w:val="none" w:sz="0" w:space="0" w:color="auto"/>
            <w:left w:val="none" w:sz="0" w:space="0" w:color="auto"/>
            <w:bottom w:val="none" w:sz="0" w:space="0" w:color="auto"/>
            <w:right w:val="none" w:sz="0" w:space="0" w:color="auto"/>
          </w:divBdr>
        </w:div>
        <w:div w:id="1705902406">
          <w:marLeft w:val="480"/>
          <w:marRight w:val="0"/>
          <w:marTop w:val="0"/>
          <w:marBottom w:val="0"/>
          <w:divBdr>
            <w:top w:val="none" w:sz="0" w:space="0" w:color="auto"/>
            <w:left w:val="none" w:sz="0" w:space="0" w:color="auto"/>
            <w:bottom w:val="none" w:sz="0" w:space="0" w:color="auto"/>
            <w:right w:val="none" w:sz="0" w:space="0" w:color="auto"/>
          </w:divBdr>
        </w:div>
        <w:div w:id="1762868382">
          <w:marLeft w:val="480"/>
          <w:marRight w:val="0"/>
          <w:marTop w:val="0"/>
          <w:marBottom w:val="0"/>
          <w:divBdr>
            <w:top w:val="none" w:sz="0" w:space="0" w:color="auto"/>
            <w:left w:val="none" w:sz="0" w:space="0" w:color="auto"/>
            <w:bottom w:val="none" w:sz="0" w:space="0" w:color="auto"/>
            <w:right w:val="none" w:sz="0" w:space="0" w:color="auto"/>
          </w:divBdr>
        </w:div>
        <w:div w:id="596905669">
          <w:marLeft w:val="480"/>
          <w:marRight w:val="0"/>
          <w:marTop w:val="0"/>
          <w:marBottom w:val="0"/>
          <w:divBdr>
            <w:top w:val="none" w:sz="0" w:space="0" w:color="auto"/>
            <w:left w:val="none" w:sz="0" w:space="0" w:color="auto"/>
            <w:bottom w:val="none" w:sz="0" w:space="0" w:color="auto"/>
            <w:right w:val="none" w:sz="0" w:space="0" w:color="auto"/>
          </w:divBdr>
        </w:div>
        <w:div w:id="536814556">
          <w:marLeft w:val="480"/>
          <w:marRight w:val="0"/>
          <w:marTop w:val="0"/>
          <w:marBottom w:val="0"/>
          <w:divBdr>
            <w:top w:val="none" w:sz="0" w:space="0" w:color="auto"/>
            <w:left w:val="none" w:sz="0" w:space="0" w:color="auto"/>
            <w:bottom w:val="none" w:sz="0" w:space="0" w:color="auto"/>
            <w:right w:val="none" w:sz="0" w:space="0" w:color="auto"/>
          </w:divBdr>
        </w:div>
        <w:div w:id="1349869780">
          <w:marLeft w:val="480"/>
          <w:marRight w:val="0"/>
          <w:marTop w:val="0"/>
          <w:marBottom w:val="0"/>
          <w:divBdr>
            <w:top w:val="none" w:sz="0" w:space="0" w:color="auto"/>
            <w:left w:val="none" w:sz="0" w:space="0" w:color="auto"/>
            <w:bottom w:val="none" w:sz="0" w:space="0" w:color="auto"/>
            <w:right w:val="none" w:sz="0" w:space="0" w:color="auto"/>
          </w:divBdr>
        </w:div>
        <w:div w:id="1186602603">
          <w:marLeft w:val="480"/>
          <w:marRight w:val="0"/>
          <w:marTop w:val="0"/>
          <w:marBottom w:val="0"/>
          <w:divBdr>
            <w:top w:val="none" w:sz="0" w:space="0" w:color="auto"/>
            <w:left w:val="none" w:sz="0" w:space="0" w:color="auto"/>
            <w:bottom w:val="none" w:sz="0" w:space="0" w:color="auto"/>
            <w:right w:val="none" w:sz="0" w:space="0" w:color="auto"/>
          </w:divBdr>
        </w:div>
        <w:div w:id="83113200">
          <w:marLeft w:val="480"/>
          <w:marRight w:val="0"/>
          <w:marTop w:val="0"/>
          <w:marBottom w:val="0"/>
          <w:divBdr>
            <w:top w:val="none" w:sz="0" w:space="0" w:color="auto"/>
            <w:left w:val="none" w:sz="0" w:space="0" w:color="auto"/>
            <w:bottom w:val="none" w:sz="0" w:space="0" w:color="auto"/>
            <w:right w:val="none" w:sz="0" w:space="0" w:color="auto"/>
          </w:divBdr>
        </w:div>
        <w:div w:id="76287969">
          <w:marLeft w:val="480"/>
          <w:marRight w:val="0"/>
          <w:marTop w:val="0"/>
          <w:marBottom w:val="0"/>
          <w:divBdr>
            <w:top w:val="none" w:sz="0" w:space="0" w:color="auto"/>
            <w:left w:val="none" w:sz="0" w:space="0" w:color="auto"/>
            <w:bottom w:val="none" w:sz="0" w:space="0" w:color="auto"/>
            <w:right w:val="none" w:sz="0" w:space="0" w:color="auto"/>
          </w:divBdr>
        </w:div>
      </w:divsChild>
    </w:div>
    <w:div w:id="1195196953">
      <w:bodyDiv w:val="1"/>
      <w:marLeft w:val="0"/>
      <w:marRight w:val="0"/>
      <w:marTop w:val="0"/>
      <w:marBottom w:val="0"/>
      <w:divBdr>
        <w:top w:val="none" w:sz="0" w:space="0" w:color="auto"/>
        <w:left w:val="none" w:sz="0" w:space="0" w:color="auto"/>
        <w:bottom w:val="none" w:sz="0" w:space="0" w:color="auto"/>
        <w:right w:val="none" w:sz="0" w:space="0" w:color="auto"/>
      </w:divBdr>
    </w:div>
    <w:div w:id="1202405579">
      <w:bodyDiv w:val="1"/>
      <w:marLeft w:val="0"/>
      <w:marRight w:val="0"/>
      <w:marTop w:val="0"/>
      <w:marBottom w:val="0"/>
      <w:divBdr>
        <w:top w:val="none" w:sz="0" w:space="0" w:color="auto"/>
        <w:left w:val="none" w:sz="0" w:space="0" w:color="auto"/>
        <w:bottom w:val="none" w:sz="0" w:space="0" w:color="auto"/>
        <w:right w:val="none" w:sz="0" w:space="0" w:color="auto"/>
      </w:divBdr>
    </w:div>
    <w:div w:id="1205868963">
      <w:bodyDiv w:val="1"/>
      <w:marLeft w:val="0"/>
      <w:marRight w:val="0"/>
      <w:marTop w:val="0"/>
      <w:marBottom w:val="0"/>
      <w:divBdr>
        <w:top w:val="none" w:sz="0" w:space="0" w:color="auto"/>
        <w:left w:val="none" w:sz="0" w:space="0" w:color="auto"/>
        <w:bottom w:val="none" w:sz="0" w:space="0" w:color="auto"/>
        <w:right w:val="none" w:sz="0" w:space="0" w:color="auto"/>
      </w:divBdr>
      <w:divsChild>
        <w:div w:id="72969197">
          <w:marLeft w:val="480"/>
          <w:marRight w:val="0"/>
          <w:marTop w:val="0"/>
          <w:marBottom w:val="0"/>
          <w:divBdr>
            <w:top w:val="none" w:sz="0" w:space="0" w:color="auto"/>
            <w:left w:val="none" w:sz="0" w:space="0" w:color="auto"/>
            <w:bottom w:val="none" w:sz="0" w:space="0" w:color="auto"/>
            <w:right w:val="none" w:sz="0" w:space="0" w:color="auto"/>
          </w:divBdr>
        </w:div>
        <w:div w:id="209465243">
          <w:marLeft w:val="480"/>
          <w:marRight w:val="0"/>
          <w:marTop w:val="0"/>
          <w:marBottom w:val="0"/>
          <w:divBdr>
            <w:top w:val="none" w:sz="0" w:space="0" w:color="auto"/>
            <w:left w:val="none" w:sz="0" w:space="0" w:color="auto"/>
            <w:bottom w:val="none" w:sz="0" w:space="0" w:color="auto"/>
            <w:right w:val="none" w:sz="0" w:space="0" w:color="auto"/>
          </w:divBdr>
        </w:div>
        <w:div w:id="1904023896">
          <w:marLeft w:val="480"/>
          <w:marRight w:val="0"/>
          <w:marTop w:val="0"/>
          <w:marBottom w:val="0"/>
          <w:divBdr>
            <w:top w:val="none" w:sz="0" w:space="0" w:color="auto"/>
            <w:left w:val="none" w:sz="0" w:space="0" w:color="auto"/>
            <w:bottom w:val="none" w:sz="0" w:space="0" w:color="auto"/>
            <w:right w:val="none" w:sz="0" w:space="0" w:color="auto"/>
          </w:divBdr>
        </w:div>
        <w:div w:id="1393771481">
          <w:marLeft w:val="480"/>
          <w:marRight w:val="0"/>
          <w:marTop w:val="0"/>
          <w:marBottom w:val="0"/>
          <w:divBdr>
            <w:top w:val="none" w:sz="0" w:space="0" w:color="auto"/>
            <w:left w:val="none" w:sz="0" w:space="0" w:color="auto"/>
            <w:bottom w:val="none" w:sz="0" w:space="0" w:color="auto"/>
            <w:right w:val="none" w:sz="0" w:space="0" w:color="auto"/>
          </w:divBdr>
        </w:div>
        <w:div w:id="150414018">
          <w:marLeft w:val="480"/>
          <w:marRight w:val="0"/>
          <w:marTop w:val="0"/>
          <w:marBottom w:val="0"/>
          <w:divBdr>
            <w:top w:val="none" w:sz="0" w:space="0" w:color="auto"/>
            <w:left w:val="none" w:sz="0" w:space="0" w:color="auto"/>
            <w:bottom w:val="none" w:sz="0" w:space="0" w:color="auto"/>
            <w:right w:val="none" w:sz="0" w:space="0" w:color="auto"/>
          </w:divBdr>
        </w:div>
        <w:div w:id="269050396">
          <w:marLeft w:val="480"/>
          <w:marRight w:val="0"/>
          <w:marTop w:val="0"/>
          <w:marBottom w:val="0"/>
          <w:divBdr>
            <w:top w:val="none" w:sz="0" w:space="0" w:color="auto"/>
            <w:left w:val="none" w:sz="0" w:space="0" w:color="auto"/>
            <w:bottom w:val="none" w:sz="0" w:space="0" w:color="auto"/>
            <w:right w:val="none" w:sz="0" w:space="0" w:color="auto"/>
          </w:divBdr>
        </w:div>
        <w:div w:id="1927883281">
          <w:marLeft w:val="480"/>
          <w:marRight w:val="0"/>
          <w:marTop w:val="0"/>
          <w:marBottom w:val="0"/>
          <w:divBdr>
            <w:top w:val="none" w:sz="0" w:space="0" w:color="auto"/>
            <w:left w:val="none" w:sz="0" w:space="0" w:color="auto"/>
            <w:bottom w:val="none" w:sz="0" w:space="0" w:color="auto"/>
            <w:right w:val="none" w:sz="0" w:space="0" w:color="auto"/>
          </w:divBdr>
        </w:div>
        <w:div w:id="1642267563">
          <w:marLeft w:val="480"/>
          <w:marRight w:val="0"/>
          <w:marTop w:val="0"/>
          <w:marBottom w:val="0"/>
          <w:divBdr>
            <w:top w:val="none" w:sz="0" w:space="0" w:color="auto"/>
            <w:left w:val="none" w:sz="0" w:space="0" w:color="auto"/>
            <w:bottom w:val="none" w:sz="0" w:space="0" w:color="auto"/>
            <w:right w:val="none" w:sz="0" w:space="0" w:color="auto"/>
          </w:divBdr>
        </w:div>
        <w:div w:id="1054621090">
          <w:marLeft w:val="480"/>
          <w:marRight w:val="0"/>
          <w:marTop w:val="0"/>
          <w:marBottom w:val="0"/>
          <w:divBdr>
            <w:top w:val="none" w:sz="0" w:space="0" w:color="auto"/>
            <w:left w:val="none" w:sz="0" w:space="0" w:color="auto"/>
            <w:bottom w:val="none" w:sz="0" w:space="0" w:color="auto"/>
            <w:right w:val="none" w:sz="0" w:space="0" w:color="auto"/>
          </w:divBdr>
        </w:div>
        <w:div w:id="2030645081">
          <w:marLeft w:val="480"/>
          <w:marRight w:val="0"/>
          <w:marTop w:val="0"/>
          <w:marBottom w:val="0"/>
          <w:divBdr>
            <w:top w:val="none" w:sz="0" w:space="0" w:color="auto"/>
            <w:left w:val="none" w:sz="0" w:space="0" w:color="auto"/>
            <w:bottom w:val="none" w:sz="0" w:space="0" w:color="auto"/>
            <w:right w:val="none" w:sz="0" w:space="0" w:color="auto"/>
          </w:divBdr>
        </w:div>
        <w:div w:id="179592750">
          <w:marLeft w:val="480"/>
          <w:marRight w:val="0"/>
          <w:marTop w:val="0"/>
          <w:marBottom w:val="0"/>
          <w:divBdr>
            <w:top w:val="none" w:sz="0" w:space="0" w:color="auto"/>
            <w:left w:val="none" w:sz="0" w:space="0" w:color="auto"/>
            <w:bottom w:val="none" w:sz="0" w:space="0" w:color="auto"/>
            <w:right w:val="none" w:sz="0" w:space="0" w:color="auto"/>
          </w:divBdr>
        </w:div>
        <w:div w:id="1061174585">
          <w:marLeft w:val="480"/>
          <w:marRight w:val="0"/>
          <w:marTop w:val="0"/>
          <w:marBottom w:val="0"/>
          <w:divBdr>
            <w:top w:val="none" w:sz="0" w:space="0" w:color="auto"/>
            <w:left w:val="none" w:sz="0" w:space="0" w:color="auto"/>
            <w:bottom w:val="none" w:sz="0" w:space="0" w:color="auto"/>
            <w:right w:val="none" w:sz="0" w:space="0" w:color="auto"/>
          </w:divBdr>
        </w:div>
        <w:div w:id="1287390754">
          <w:marLeft w:val="480"/>
          <w:marRight w:val="0"/>
          <w:marTop w:val="0"/>
          <w:marBottom w:val="0"/>
          <w:divBdr>
            <w:top w:val="none" w:sz="0" w:space="0" w:color="auto"/>
            <w:left w:val="none" w:sz="0" w:space="0" w:color="auto"/>
            <w:bottom w:val="none" w:sz="0" w:space="0" w:color="auto"/>
            <w:right w:val="none" w:sz="0" w:space="0" w:color="auto"/>
          </w:divBdr>
        </w:div>
        <w:div w:id="1063599782">
          <w:marLeft w:val="480"/>
          <w:marRight w:val="0"/>
          <w:marTop w:val="0"/>
          <w:marBottom w:val="0"/>
          <w:divBdr>
            <w:top w:val="none" w:sz="0" w:space="0" w:color="auto"/>
            <w:left w:val="none" w:sz="0" w:space="0" w:color="auto"/>
            <w:bottom w:val="none" w:sz="0" w:space="0" w:color="auto"/>
            <w:right w:val="none" w:sz="0" w:space="0" w:color="auto"/>
          </w:divBdr>
        </w:div>
        <w:div w:id="1869371822">
          <w:marLeft w:val="480"/>
          <w:marRight w:val="0"/>
          <w:marTop w:val="0"/>
          <w:marBottom w:val="0"/>
          <w:divBdr>
            <w:top w:val="none" w:sz="0" w:space="0" w:color="auto"/>
            <w:left w:val="none" w:sz="0" w:space="0" w:color="auto"/>
            <w:bottom w:val="none" w:sz="0" w:space="0" w:color="auto"/>
            <w:right w:val="none" w:sz="0" w:space="0" w:color="auto"/>
          </w:divBdr>
        </w:div>
        <w:div w:id="338000001">
          <w:marLeft w:val="480"/>
          <w:marRight w:val="0"/>
          <w:marTop w:val="0"/>
          <w:marBottom w:val="0"/>
          <w:divBdr>
            <w:top w:val="none" w:sz="0" w:space="0" w:color="auto"/>
            <w:left w:val="none" w:sz="0" w:space="0" w:color="auto"/>
            <w:bottom w:val="none" w:sz="0" w:space="0" w:color="auto"/>
            <w:right w:val="none" w:sz="0" w:space="0" w:color="auto"/>
          </w:divBdr>
        </w:div>
        <w:div w:id="281230985">
          <w:marLeft w:val="480"/>
          <w:marRight w:val="0"/>
          <w:marTop w:val="0"/>
          <w:marBottom w:val="0"/>
          <w:divBdr>
            <w:top w:val="none" w:sz="0" w:space="0" w:color="auto"/>
            <w:left w:val="none" w:sz="0" w:space="0" w:color="auto"/>
            <w:bottom w:val="none" w:sz="0" w:space="0" w:color="auto"/>
            <w:right w:val="none" w:sz="0" w:space="0" w:color="auto"/>
          </w:divBdr>
        </w:div>
        <w:div w:id="546458339">
          <w:marLeft w:val="480"/>
          <w:marRight w:val="0"/>
          <w:marTop w:val="0"/>
          <w:marBottom w:val="0"/>
          <w:divBdr>
            <w:top w:val="none" w:sz="0" w:space="0" w:color="auto"/>
            <w:left w:val="none" w:sz="0" w:space="0" w:color="auto"/>
            <w:bottom w:val="none" w:sz="0" w:space="0" w:color="auto"/>
            <w:right w:val="none" w:sz="0" w:space="0" w:color="auto"/>
          </w:divBdr>
        </w:div>
        <w:div w:id="1969822385">
          <w:marLeft w:val="480"/>
          <w:marRight w:val="0"/>
          <w:marTop w:val="0"/>
          <w:marBottom w:val="0"/>
          <w:divBdr>
            <w:top w:val="none" w:sz="0" w:space="0" w:color="auto"/>
            <w:left w:val="none" w:sz="0" w:space="0" w:color="auto"/>
            <w:bottom w:val="none" w:sz="0" w:space="0" w:color="auto"/>
            <w:right w:val="none" w:sz="0" w:space="0" w:color="auto"/>
          </w:divBdr>
        </w:div>
        <w:div w:id="392657677">
          <w:marLeft w:val="480"/>
          <w:marRight w:val="0"/>
          <w:marTop w:val="0"/>
          <w:marBottom w:val="0"/>
          <w:divBdr>
            <w:top w:val="none" w:sz="0" w:space="0" w:color="auto"/>
            <w:left w:val="none" w:sz="0" w:space="0" w:color="auto"/>
            <w:bottom w:val="none" w:sz="0" w:space="0" w:color="auto"/>
            <w:right w:val="none" w:sz="0" w:space="0" w:color="auto"/>
          </w:divBdr>
        </w:div>
        <w:div w:id="1041905796">
          <w:marLeft w:val="480"/>
          <w:marRight w:val="0"/>
          <w:marTop w:val="0"/>
          <w:marBottom w:val="0"/>
          <w:divBdr>
            <w:top w:val="none" w:sz="0" w:space="0" w:color="auto"/>
            <w:left w:val="none" w:sz="0" w:space="0" w:color="auto"/>
            <w:bottom w:val="none" w:sz="0" w:space="0" w:color="auto"/>
            <w:right w:val="none" w:sz="0" w:space="0" w:color="auto"/>
          </w:divBdr>
        </w:div>
        <w:div w:id="683821863">
          <w:marLeft w:val="480"/>
          <w:marRight w:val="0"/>
          <w:marTop w:val="0"/>
          <w:marBottom w:val="0"/>
          <w:divBdr>
            <w:top w:val="none" w:sz="0" w:space="0" w:color="auto"/>
            <w:left w:val="none" w:sz="0" w:space="0" w:color="auto"/>
            <w:bottom w:val="none" w:sz="0" w:space="0" w:color="auto"/>
            <w:right w:val="none" w:sz="0" w:space="0" w:color="auto"/>
          </w:divBdr>
        </w:div>
        <w:div w:id="771126692">
          <w:marLeft w:val="480"/>
          <w:marRight w:val="0"/>
          <w:marTop w:val="0"/>
          <w:marBottom w:val="0"/>
          <w:divBdr>
            <w:top w:val="none" w:sz="0" w:space="0" w:color="auto"/>
            <w:left w:val="none" w:sz="0" w:space="0" w:color="auto"/>
            <w:bottom w:val="none" w:sz="0" w:space="0" w:color="auto"/>
            <w:right w:val="none" w:sz="0" w:space="0" w:color="auto"/>
          </w:divBdr>
        </w:div>
        <w:div w:id="923300894">
          <w:marLeft w:val="480"/>
          <w:marRight w:val="0"/>
          <w:marTop w:val="0"/>
          <w:marBottom w:val="0"/>
          <w:divBdr>
            <w:top w:val="none" w:sz="0" w:space="0" w:color="auto"/>
            <w:left w:val="none" w:sz="0" w:space="0" w:color="auto"/>
            <w:bottom w:val="none" w:sz="0" w:space="0" w:color="auto"/>
            <w:right w:val="none" w:sz="0" w:space="0" w:color="auto"/>
          </w:divBdr>
        </w:div>
        <w:div w:id="1383938567">
          <w:marLeft w:val="480"/>
          <w:marRight w:val="0"/>
          <w:marTop w:val="0"/>
          <w:marBottom w:val="0"/>
          <w:divBdr>
            <w:top w:val="none" w:sz="0" w:space="0" w:color="auto"/>
            <w:left w:val="none" w:sz="0" w:space="0" w:color="auto"/>
            <w:bottom w:val="none" w:sz="0" w:space="0" w:color="auto"/>
            <w:right w:val="none" w:sz="0" w:space="0" w:color="auto"/>
          </w:divBdr>
        </w:div>
        <w:div w:id="1162358205">
          <w:marLeft w:val="480"/>
          <w:marRight w:val="0"/>
          <w:marTop w:val="0"/>
          <w:marBottom w:val="0"/>
          <w:divBdr>
            <w:top w:val="none" w:sz="0" w:space="0" w:color="auto"/>
            <w:left w:val="none" w:sz="0" w:space="0" w:color="auto"/>
            <w:bottom w:val="none" w:sz="0" w:space="0" w:color="auto"/>
            <w:right w:val="none" w:sz="0" w:space="0" w:color="auto"/>
          </w:divBdr>
        </w:div>
        <w:div w:id="904074517">
          <w:marLeft w:val="480"/>
          <w:marRight w:val="0"/>
          <w:marTop w:val="0"/>
          <w:marBottom w:val="0"/>
          <w:divBdr>
            <w:top w:val="none" w:sz="0" w:space="0" w:color="auto"/>
            <w:left w:val="none" w:sz="0" w:space="0" w:color="auto"/>
            <w:bottom w:val="none" w:sz="0" w:space="0" w:color="auto"/>
            <w:right w:val="none" w:sz="0" w:space="0" w:color="auto"/>
          </w:divBdr>
        </w:div>
        <w:div w:id="1307127788">
          <w:marLeft w:val="480"/>
          <w:marRight w:val="0"/>
          <w:marTop w:val="0"/>
          <w:marBottom w:val="0"/>
          <w:divBdr>
            <w:top w:val="none" w:sz="0" w:space="0" w:color="auto"/>
            <w:left w:val="none" w:sz="0" w:space="0" w:color="auto"/>
            <w:bottom w:val="none" w:sz="0" w:space="0" w:color="auto"/>
            <w:right w:val="none" w:sz="0" w:space="0" w:color="auto"/>
          </w:divBdr>
        </w:div>
        <w:div w:id="59638490">
          <w:marLeft w:val="480"/>
          <w:marRight w:val="0"/>
          <w:marTop w:val="0"/>
          <w:marBottom w:val="0"/>
          <w:divBdr>
            <w:top w:val="none" w:sz="0" w:space="0" w:color="auto"/>
            <w:left w:val="none" w:sz="0" w:space="0" w:color="auto"/>
            <w:bottom w:val="none" w:sz="0" w:space="0" w:color="auto"/>
            <w:right w:val="none" w:sz="0" w:space="0" w:color="auto"/>
          </w:divBdr>
        </w:div>
        <w:div w:id="1987737651">
          <w:marLeft w:val="480"/>
          <w:marRight w:val="0"/>
          <w:marTop w:val="0"/>
          <w:marBottom w:val="0"/>
          <w:divBdr>
            <w:top w:val="none" w:sz="0" w:space="0" w:color="auto"/>
            <w:left w:val="none" w:sz="0" w:space="0" w:color="auto"/>
            <w:bottom w:val="none" w:sz="0" w:space="0" w:color="auto"/>
            <w:right w:val="none" w:sz="0" w:space="0" w:color="auto"/>
          </w:divBdr>
        </w:div>
        <w:div w:id="1781608478">
          <w:marLeft w:val="480"/>
          <w:marRight w:val="0"/>
          <w:marTop w:val="0"/>
          <w:marBottom w:val="0"/>
          <w:divBdr>
            <w:top w:val="none" w:sz="0" w:space="0" w:color="auto"/>
            <w:left w:val="none" w:sz="0" w:space="0" w:color="auto"/>
            <w:bottom w:val="none" w:sz="0" w:space="0" w:color="auto"/>
            <w:right w:val="none" w:sz="0" w:space="0" w:color="auto"/>
          </w:divBdr>
        </w:div>
        <w:div w:id="2043506779">
          <w:marLeft w:val="480"/>
          <w:marRight w:val="0"/>
          <w:marTop w:val="0"/>
          <w:marBottom w:val="0"/>
          <w:divBdr>
            <w:top w:val="none" w:sz="0" w:space="0" w:color="auto"/>
            <w:left w:val="none" w:sz="0" w:space="0" w:color="auto"/>
            <w:bottom w:val="none" w:sz="0" w:space="0" w:color="auto"/>
            <w:right w:val="none" w:sz="0" w:space="0" w:color="auto"/>
          </w:divBdr>
        </w:div>
        <w:div w:id="1982689774">
          <w:marLeft w:val="480"/>
          <w:marRight w:val="0"/>
          <w:marTop w:val="0"/>
          <w:marBottom w:val="0"/>
          <w:divBdr>
            <w:top w:val="none" w:sz="0" w:space="0" w:color="auto"/>
            <w:left w:val="none" w:sz="0" w:space="0" w:color="auto"/>
            <w:bottom w:val="none" w:sz="0" w:space="0" w:color="auto"/>
            <w:right w:val="none" w:sz="0" w:space="0" w:color="auto"/>
          </w:divBdr>
        </w:div>
        <w:div w:id="1737824155">
          <w:marLeft w:val="480"/>
          <w:marRight w:val="0"/>
          <w:marTop w:val="0"/>
          <w:marBottom w:val="0"/>
          <w:divBdr>
            <w:top w:val="none" w:sz="0" w:space="0" w:color="auto"/>
            <w:left w:val="none" w:sz="0" w:space="0" w:color="auto"/>
            <w:bottom w:val="none" w:sz="0" w:space="0" w:color="auto"/>
            <w:right w:val="none" w:sz="0" w:space="0" w:color="auto"/>
          </w:divBdr>
        </w:div>
        <w:div w:id="541593881">
          <w:marLeft w:val="480"/>
          <w:marRight w:val="0"/>
          <w:marTop w:val="0"/>
          <w:marBottom w:val="0"/>
          <w:divBdr>
            <w:top w:val="none" w:sz="0" w:space="0" w:color="auto"/>
            <w:left w:val="none" w:sz="0" w:space="0" w:color="auto"/>
            <w:bottom w:val="none" w:sz="0" w:space="0" w:color="auto"/>
            <w:right w:val="none" w:sz="0" w:space="0" w:color="auto"/>
          </w:divBdr>
        </w:div>
        <w:div w:id="1719891656">
          <w:marLeft w:val="480"/>
          <w:marRight w:val="0"/>
          <w:marTop w:val="0"/>
          <w:marBottom w:val="0"/>
          <w:divBdr>
            <w:top w:val="none" w:sz="0" w:space="0" w:color="auto"/>
            <w:left w:val="none" w:sz="0" w:space="0" w:color="auto"/>
            <w:bottom w:val="none" w:sz="0" w:space="0" w:color="auto"/>
            <w:right w:val="none" w:sz="0" w:space="0" w:color="auto"/>
          </w:divBdr>
        </w:div>
        <w:div w:id="1932621124">
          <w:marLeft w:val="480"/>
          <w:marRight w:val="0"/>
          <w:marTop w:val="0"/>
          <w:marBottom w:val="0"/>
          <w:divBdr>
            <w:top w:val="none" w:sz="0" w:space="0" w:color="auto"/>
            <w:left w:val="none" w:sz="0" w:space="0" w:color="auto"/>
            <w:bottom w:val="none" w:sz="0" w:space="0" w:color="auto"/>
            <w:right w:val="none" w:sz="0" w:space="0" w:color="auto"/>
          </w:divBdr>
        </w:div>
        <w:div w:id="1568608625">
          <w:marLeft w:val="480"/>
          <w:marRight w:val="0"/>
          <w:marTop w:val="0"/>
          <w:marBottom w:val="0"/>
          <w:divBdr>
            <w:top w:val="none" w:sz="0" w:space="0" w:color="auto"/>
            <w:left w:val="none" w:sz="0" w:space="0" w:color="auto"/>
            <w:bottom w:val="none" w:sz="0" w:space="0" w:color="auto"/>
            <w:right w:val="none" w:sz="0" w:space="0" w:color="auto"/>
          </w:divBdr>
        </w:div>
        <w:div w:id="487594952">
          <w:marLeft w:val="480"/>
          <w:marRight w:val="0"/>
          <w:marTop w:val="0"/>
          <w:marBottom w:val="0"/>
          <w:divBdr>
            <w:top w:val="none" w:sz="0" w:space="0" w:color="auto"/>
            <w:left w:val="none" w:sz="0" w:space="0" w:color="auto"/>
            <w:bottom w:val="none" w:sz="0" w:space="0" w:color="auto"/>
            <w:right w:val="none" w:sz="0" w:space="0" w:color="auto"/>
          </w:divBdr>
        </w:div>
        <w:div w:id="1280525102">
          <w:marLeft w:val="480"/>
          <w:marRight w:val="0"/>
          <w:marTop w:val="0"/>
          <w:marBottom w:val="0"/>
          <w:divBdr>
            <w:top w:val="none" w:sz="0" w:space="0" w:color="auto"/>
            <w:left w:val="none" w:sz="0" w:space="0" w:color="auto"/>
            <w:bottom w:val="none" w:sz="0" w:space="0" w:color="auto"/>
            <w:right w:val="none" w:sz="0" w:space="0" w:color="auto"/>
          </w:divBdr>
        </w:div>
        <w:div w:id="1572891590">
          <w:marLeft w:val="480"/>
          <w:marRight w:val="0"/>
          <w:marTop w:val="0"/>
          <w:marBottom w:val="0"/>
          <w:divBdr>
            <w:top w:val="none" w:sz="0" w:space="0" w:color="auto"/>
            <w:left w:val="none" w:sz="0" w:space="0" w:color="auto"/>
            <w:bottom w:val="none" w:sz="0" w:space="0" w:color="auto"/>
            <w:right w:val="none" w:sz="0" w:space="0" w:color="auto"/>
          </w:divBdr>
        </w:div>
        <w:div w:id="935794540">
          <w:marLeft w:val="480"/>
          <w:marRight w:val="0"/>
          <w:marTop w:val="0"/>
          <w:marBottom w:val="0"/>
          <w:divBdr>
            <w:top w:val="none" w:sz="0" w:space="0" w:color="auto"/>
            <w:left w:val="none" w:sz="0" w:space="0" w:color="auto"/>
            <w:bottom w:val="none" w:sz="0" w:space="0" w:color="auto"/>
            <w:right w:val="none" w:sz="0" w:space="0" w:color="auto"/>
          </w:divBdr>
        </w:div>
        <w:div w:id="133301824">
          <w:marLeft w:val="480"/>
          <w:marRight w:val="0"/>
          <w:marTop w:val="0"/>
          <w:marBottom w:val="0"/>
          <w:divBdr>
            <w:top w:val="none" w:sz="0" w:space="0" w:color="auto"/>
            <w:left w:val="none" w:sz="0" w:space="0" w:color="auto"/>
            <w:bottom w:val="none" w:sz="0" w:space="0" w:color="auto"/>
            <w:right w:val="none" w:sz="0" w:space="0" w:color="auto"/>
          </w:divBdr>
        </w:div>
        <w:div w:id="1239900663">
          <w:marLeft w:val="480"/>
          <w:marRight w:val="0"/>
          <w:marTop w:val="0"/>
          <w:marBottom w:val="0"/>
          <w:divBdr>
            <w:top w:val="none" w:sz="0" w:space="0" w:color="auto"/>
            <w:left w:val="none" w:sz="0" w:space="0" w:color="auto"/>
            <w:bottom w:val="none" w:sz="0" w:space="0" w:color="auto"/>
            <w:right w:val="none" w:sz="0" w:space="0" w:color="auto"/>
          </w:divBdr>
        </w:div>
        <w:div w:id="2006663877">
          <w:marLeft w:val="480"/>
          <w:marRight w:val="0"/>
          <w:marTop w:val="0"/>
          <w:marBottom w:val="0"/>
          <w:divBdr>
            <w:top w:val="none" w:sz="0" w:space="0" w:color="auto"/>
            <w:left w:val="none" w:sz="0" w:space="0" w:color="auto"/>
            <w:bottom w:val="none" w:sz="0" w:space="0" w:color="auto"/>
            <w:right w:val="none" w:sz="0" w:space="0" w:color="auto"/>
          </w:divBdr>
        </w:div>
        <w:div w:id="256837470">
          <w:marLeft w:val="480"/>
          <w:marRight w:val="0"/>
          <w:marTop w:val="0"/>
          <w:marBottom w:val="0"/>
          <w:divBdr>
            <w:top w:val="none" w:sz="0" w:space="0" w:color="auto"/>
            <w:left w:val="none" w:sz="0" w:space="0" w:color="auto"/>
            <w:bottom w:val="none" w:sz="0" w:space="0" w:color="auto"/>
            <w:right w:val="none" w:sz="0" w:space="0" w:color="auto"/>
          </w:divBdr>
        </w:div>
        <w:div w:id="406265327">
          <w:marLeft w:val="480"/>
          <w:marRight w:val="0"/>
          <w:marTop w:val="0"/>
          <w:marBottom w:val="0"/>
          <w:divBdr>
            <w:top w:val="none" w:sz="0" w:space="0" w:color="auto"/>
            <w:left w:val="none" w:sz="0" w:space="0" w:color="auto"/>
            <w:bottom w:val="none" w:sz="0" w:space="0" w:color="auto"/>
            <w:right w:val="none" w:sz="0" w:space="0" w:color="auto"/>
          </w:divBdr>
        </w:div>
        <w:div w:id="1897202981">
          <w:marLeft w:val="480"/>
          <w:marRight w:val="0"/>
          <w:marTop w:val="0"/>
          <w:marBottom w:val="0"/>
          <w:divBdr>
            <w:top w:val="none" w:sz="0" w:space="0" w:color="auto"/>
            <w:left w:val="none" w:sz="0" w:space="0" w:color="auto"/>
            <w:bottom w:val="none" w:sz="0" w:space="0" w:color="auto"/>
            <w:right w:val="none" w:sz="0" w:space="0" w:color="auto"/>
          </w:divBdr>
        </w:div>
        <w:div w:id="1881739997">
          <w:marLeft w:val="480"/>
          <w:marRight w:val="0"/>
          <w:marTop w:val="0"/>
          <w:marBottom w:val="0"/>
          <w:divBdr>
            <w:top w:val="none" w:sz="0" w:space="0" w:color="auto"/>
            <w:left w:val="none" w:sz="0" w:space="0" w:color="auto"/>
            <w:bottom w:val="none" w:sz="0" w:space="0" w:color="auto"/>
            <w:right w:val="none" w:sz="0" w:space="0" w:color="auto"/>
          </w:divBdr>
        </w:div>
        <w:div w:id="637489538">
          <w:marLeft w:val="480"/>
          <w:marRight w:val="0"/>
          <w:marTop w:val="0"/>
          <w:marBottom w:val="0"/>
          <w:divBdr>
            <w:top w:val="none" w:sz="0" w:space="0" w:color="auto"/>
            <w:left w:val="none" w:sz="0" w:space="0" w:color="auto"/>
            <w:bottom w:val="none" w:sz="0" w:space="0" w:color="auto"/>
            <w:right w:val="none" w:sz="0" w:space="0" w:color="auto"/>
          </w:divBdr>
        </w:div>
        <w:div w:id="2136026573">
          <w:marLeft w:val="480"/>
          <w:marRight w:val="0"/>
          <w:marTop w:val="0"/>
          <w:marBottom w:val="0"/>
          <w:divBdr>
            <w:top w:val="none" w:sz="0" w:space="0" w:color="auto"/>
            <w:left w:val="none" w:sz="0" w:space="0" w:color="auto"/>
            <w:bottom w:val="none" w:sz="0" w:space="0" w:color="auto"/>
            <w:right w:val="none" w:sz="0" w:space="0" w:color="auto"/>
          </w:divBdr>
        </w:div>
        <w:div w:id="803736027">
          <w:marLeft w:val="480"/>
          <w:marRight w:val="0"/>
          <w:marTop w:val="0"/>
          <w:marBottom w:val="0"/>
          <w:divBdr>
            <w:top w:val="none" w:sz="0" w:space="0" w:color="auto"/>
            <w:left w:val="none" w:sz="0" w:space="0" w:color="auto"/>
            <w:bottom w:val="none" w:sz="0" w:space="0" w:color="auto"/>
            <w:right w:val="none" w:sz="0" w:space="0" w:color="auto"/>
          </w:divBdr>
        </w:div>
        <w:div w:id="409236224">
          <w:marLeft w:val="480"/>
          <w:marRight w:val="0"/>
          <w:marTop w:val="0"/>
          <w:marBottom w:val="0"/>
          <w:divBdr>
            <w:top w:val="none" w:sz="0" w:space="0" w:color="auto"/>
            <w:left w:val="none" w:sz="0" w:space="0" w:color="auto"/>
            <w:bottom w:val="none" w:sz="0" w:space="0" w:color="auto"/>
            <w:right w:val="none" w:sz="0" w:space="0" w:color="auto"/>
          </w:divBdr>
        </w:div>
        <w:div w:id="1828981897">
          <w:marLeft w:val="480"/>
          <w:marRight w:val="0"/>
          <w:marTop w:val="0"/>
          <w:marBottom w:val="0"/>
          <w:divBdr>
            <w:top w:val="none" w:sz="0" w:space="0" w:color="auto"/>
            <w:left w:val="none" w:sz="0" w:space="0" w:color="auto"/>
            <w:bottom w:val="none" w:sz="0" w:space="0" w:color="auto"/>
            <w:right w:val="none" w:sz="0" w:space="0" w:color="auto"/>
          </w:divBdr>
        </w:div>
        <w:div w:id="2068723757">
          <w:marLeft w:val="480"/>
          <w:marRight w:val="0"/>
          <w:marTop w:val="0"/>
          <w:marBottom w:val="0"/>
          <w:divBdr>
            <w:top w:val="none" w:sz="0" w:space="0" w:color="auto"/>
            <w:left w:val="none" w:sz="0" w:space="0" w:color="auto"/>
            <w:bottom w:val="none" w:sz="0" w:space="0" w:color="auto"/>
            <w:right w:val="none" w:sz="0" w:space="0" w:color="auto"/>
          </w:divBdr>
        </w:div>
        <w:div w:id="975914738">
          <w:marLeft w:val="480"/>
          <w:marRight w:val="0"/>
          <w:marTop w:val="0"/>
          <w:marBottom w:val="0"/>
          <w:divBdr>
            <w:top w:val="none" w:sz="0" w:space="0" w:color="auto"/>
            <w:left w:val="none" w:sz="0" w:space="0" w:color="auto"/>
            <w:bottom w:val="none" w:sz="0" w:space="0" w:color="auto"/>
            <w:right w:val="none" w:sz="0" w:space="0" w:color="auto"/>
          </w:divBdr>
        </w:div>
        <w:div w:id="1575311933">
          <w:marLeft w:val="480"/>
          <w:marRight w:val="0"/>
          <w:marTop w:val="0"/>
          <w:marBottom w:val="0"/>
          <w:divBdr>
            <w:top w:val="none" w:sz="0" w:space="0" w:color="auto"/>
            <w:left w:val="none" w:sz="0" w:space="0" w:color="auto"/>
            <w:bottom w:val="none" w:sz="0" w:space="0" w:color="auto"/>
            <w:right w:val="none" w:sz="0" w:space="0" w:color="auto"/>
          </w:divBdr>
        </w:div>
        <w:div w:id="1728602370">
          <w:marLeft w:val="480"/>
          <w:marRight w:val="0"/>
          <w:marTop w:val="0"/>
          <w:marBottom w:val="0"/>
          <w:divBdr>
            <w:top w:val="none" w:sz="0" w:space="0" w:color="auto"/>
            <w:left w:val="none" w:sz="0" w:space="0" w:color="auto"/>
            <w:bottom w:val="none" w:sz="0" w:space="0" w:color="auto"/>
            <w:right w:val="none" w:sz="0" w:space="0" w:color="auto"/>
          </w:divBdr>
        </w:div>
        <w:div w:id="1102652247">
          <w:marLeft w:val="480"/>
          <w:marRight w:val="0"/>
          <w:marTop w:val="0"/>
          <w:marBottom w:val="0"/>
          <w:divBdr>
            <w:top w:val="none" w:sz="0" w:space="0" w:color="auto"/>
            <w:left w:val="none" w:sz="0" w:space="0" w:color="auto"/>
            <w:bottom w:val="none" w:sz="0" w:space="0" w:color="auto"/>
            <w:right w:val="none" w:sz="0" w:space="0" w:color="auto"/>
          </w:divBdr>
        </w:div>
      </w:divsChild>
    </w:div>
    <w:div w:id="1206603726">
      <w:bodyDiv w:val="1"/>
      <w:marLeft w:val="0"/>
      <w:marRight w:val="0"/>
      <w:marTop w:val="0"/>
      <w:marBottom w:val="0"/>
      <w:divBdr>
        <w:top w:val="none" w:sz="0" w:space="0" w:color="auto"/>
        <w:left w:val="none" w:sz="0" w:space="0" w:color="auto"/>
        <w:bottom w:val="none" w:sz="0" w:space="0" w:color="auto"/>
        <w:right w:val="none" w:sz="0" w:space="0" w:color="auto"/>
      </w:divBdr>
      <w:divsChild>
        <w:div w:id="1293442793">
          <w:marLeft w:val="480"/>
          <w:marRight w:val="0"/>
          <w:marTop w:val="0"/>
          <w:marBottom w:val="0"/>
          <w:divBdr>
            <w:top w:val="none" w:sz="0" w:space="0" w:color="auto"/>
            <w:left w:val="none" w:sz="0" w:space="0" w:color="auto"/>
            <w:bottom w:val="none" w:sz="0" w:space="0" w:color="auto"/>
            <w:right w:val="none" w:sz="0" w:space="0" w:color="auto"/>
          </w:divBdr>
        </w:div>
        <w:div w:id="694382294">
          <w:marLeft w:val="480"/>
          <w:marRight w:val="0"/>
          <w:marTop w:val="0"/>
          <w:marBottom w:val="0"/>
          <w:divBdr>
            <w:top w:val="none" w:sz="0" w:space="0" w:color="auto"/>
            <w:left w:val="none" w:sz="0" w:space="0" w:color="auto"/>
            <w:bottom w:val="none" w:sz="0" w:space="0" w:color="auto"/>
            <w:right w:val="none" w:sz="0" w:space="0" w:color="auto"/>
          </w:divBdr>
        </w:div>
        <w:div w:id="541485185">
          <w:marLeft w:val="480"/>
          <w:marRight w:val="0"/>
          <w:marTop w:val="0"/>
          <w:marBottom w:val="0"/>
          <w:divBdr>
            <w:top w:val="none" w:sz="0" w:space="0" w:color="auto"/>
            <w:left w:val="none" w:sz="0" w:space="0" w:color="auto"/>
            <w:bottom w:val="none" w:sz="0" w:space="0" w:color="auto"/>
            <w:right w:val="none" w:sz="0" w:space="0" w:color="auto"/>
          </w:divBdr>
        </w:div>
        <w:div w:id="838228065">
          <w:marLeft w:val="480"/>
          <w:marRight w:val="0"/>
          <w:marTop w:val="0"/>
          <w:marBottom w:val="0"/>
          <w:divBdr>
            <w:top w:val="none" w:sz="0" w:space="0" w:color="auto"/>
            <w:left w:val="none" w:sz="0" w:space="0" w:color="auto"/>
            <w:bottom w:val="none" w:sz="0" w:space="0" w:color="auto"/>
            <w:right w:val="none" w:sz="0" w:space="0" w:color="auto"/>
          </w:divBdr>
        </w:div>
        <w:div w:id="346951176">
          <w:marLeft w:val="480"/>
          <w:marRight w:val="0"/>
          <w:marTop w:val="0"/>
          <w:marBottom w:val="0"/>
          <w:divBdr>
            <w:top w:val="none" w:sz="0" w:space="0" w:color="auto"/>
            <w:left w:val="none" w:sz="0" w:space="0" w:color="auto"/>
            <w:bottom w:val="none" w:sz="0" w:space="0" w:color="auto"/>
            <w:right w:val="none" w:sz="0" w:space="0" w:color="auto"/>
          </w:divBdr>
        </w:div>
        <w:div w:id="1662387807">
          <w:marLeft w:val="480"/>
          <w:marRight w:val="0"/>
          <w:marTop w:val="0"/>
          <w:marBottom w:val="0"/>
          <w:divBdr>
            <w:top w:val="none" w:sz="0" w:space="0" w:color="auto"/>
            <w:left w:val="none" w:sz="0" w:space="0" w:color="auto"/>
            <w:bottom w:val="none" w:sz="0" w:space="0" w:color="auto"/>
            <w:right w:val="none" w:sz="0" w:space="0" w:color="auto"/>
          </w:divBdr>
        </w:div>
        <w:div w:id="2125221321">
          <w:marLeft w:val="480"/>
          <w:marRight w:val="0"/>
          <w:marTop w:val="0"/>
          <w:marBottom w:val="0"/>
          <w:divBdr>
            <w:top w:val="none" w:sz="0" w:space="0" w:color="auto"/>
            <w:left w:val="none" w:sz="0" w:space="0" w:color="auto"/>
            <w:bottom w:val="none" w:sz="0" w:space="0" w:color="auto"/>
            <w:right w:val="none" w:sz="0" w:space="0" w:color="auto"/>
          </w:divBdr>
        </w:div>
        <w:div w:id="1128816684">
          <w:marLeft w:val="480"/>
          <w:marRight w:val="0"/>
          <w:marTop w:val="0"/>
          <w:marBottom w:val="0"/>
          <w:divBdr>
            <w:top w:val="none" w:sz="0" w:space="0" w:color="auto"/>
            <w:left w:val="none" w:sz="0" w:space="0" w:color="auto"/>
            <w:bottom w:val="none" w:sz="0" w:space="0" w:color="auto"/>
            <w:right w:val="none" w:sz="0" w:space="0" w:color="auto"/>
          </w:divBdr>
        </w:div>
        <w:div w:id="714618141">
          <w:marLeft w:val="480"/>
          <w:marRight w:val="0"/>
          <w:marTop w:val="0"/>
          <w:marBottom w:val="0"/>
          <w:divBdr>
            <w:top w:val="none" w:sz="0" w:space="0" w:color="auto"/>
            <w:left w:val="none" w:sz="0" w:space="0" w:color="auto"/>
            <w:bottom w:val="none" w:sz="0" w:space="0" w:color="auto"/>
            <w:right w:val="none" w:sz="0" w:space="0" w:color="auto"/>
          </w:divBdr>
        </w:div>
        <w:div w:id="642390133">
          <w:marLeft w:val="480"/>
          <w:marRight w:val="0"/>
          <w:marTop w:val="0"/>
          <w:marBottom w:val="0"/>
          <w:divBdr>
            <w:top w:val="none" w:sz="0" w:space="0" w:color="auto"/>
            <w:left w:val="none" w:sz="0" w:space="0" w:color="auto"/>
            <w:bottom w:val="none" w:sz="0" w:space="0" w:color="auto"/>
            <w:right w:val="none" w:sz="0" w:space="0" w:color="auto"/>
          </w:divBdr>
        </w:div>
        <w:div w:id="1312324930">
          <w:marLeft w:val="480"/>
          <w:marRight w:val="0"/>
          <w:marTop w:val="0"/>
          <w:marBottom w:val="0"/>
          <w:divBdr>
            <w:top w:val="none" w:sz="0" w:space="0" w:color="auto"/>
            <w:left w:val="none" w:sz="0" w:space="0" w:color="auto"/>
            <w:bottom w:val="none" w:sz="0" w:space="0" w:color="auto"/>
            <w:right w:val="none" w:sz="0" w:space="0" w:color="auto"/>
          </w:divBdr>
        </w:div>
        <w:div w:id="1820801171">
          <w:marLeft w:val="480"/>
          <w:marRight w:val="0"/>
          <w:marTop w:val="0"/>
          <w:marBottom w:val="0"/>
          <w:divBdr>
            <w:top w:val="none" w:sz="0" w:space="0" w:color="auto"/>
            <w:left w:val="none" w:sz="0" w:space="0" w:color="auto"/>
            <w:bottom w:val="none" w:sz="0" w:space="0" w:color="auto"/>
            <w:right w:val="none" w:sz="0" w:space="0" w:color="auto"/>
          </w:divBdr>
        </w:div>
        <w:div w:id="2077050501">
          <w:marLeft w:val="480"/>
          <w:marRight w:val="0"/>
          <w:marTop w:val="0"/>
          <w:marBottom w:val="0"/>
          <w:divBdr>
            <w:top w:val="none" w:sz="0" w:space="0" w:color="auto"/>
            <w:left w:val="none" w:sz="0" w:space="0" w:color="auto"/>
            <w:bottom w:val="none" w:sz="0" w:space="0" w:color="auto"/>
            <w:right w:val="none" w:sz="0" w:space="0" w:color="auto"/>
          </w:divBdr>
        </w:div>
        <w:div w:id="1735735034">
          <w:marLeft w:val="480"/>
          <w:marRight w:val="0"/>
          <w:marTop w:val="0"/>
          <w:marBottom w:val="0"/>
          <w:divBdr>
            <w:top w:val="none" w:sz="0" w:space="0" w:color="auto"/>
            <w:left w:val="none" w:sz="0" w:space="0" w:color="auto"/>
            <w:bottom w:val="none" w:sz="0" w:space="0" w:color="auto"/>
            <w:right w:val="none" w:sz="0" w:space="0" w:color="auto"/>
          </w:divBdr>
        </w:div>
        <w:div w:id="657153837">
          <w:marLeft w:val="480"/>
          <w:marRight w:val="0"/>
          <w:marTop w:val="0"/>
          <w:marBottom w:val="0"/>
          <w:divBdr>
            <w:top w:val="none" w:sz="0" w:space="0" w:color="auto"/>
            <w:left w:val="none" w:sz="0" w:space="0" w:color="auto"/>
            <w:bottom w:val="none" w:sz="0" w:space="0" w:color="auto"/>
            <w:right w:val="none" w:sz="0" w:space="0" w:color="auto"/>
          </w:divBdr>
        </w:div>
        <w:div w:id="1616516909">
          <w:marLeft w:val="480"/>
          <w:marRight w:val="0"/>
          <w:marTop w:val="0"/>
          <w:marBottom w:val="0"/>
          <w:divBdr>
            <w:top w:val="none" w:sz="0" w:space="0" w:color="auto"/>
            <w:left w:val="none" w:sz="0" w:space="0" w:color="auto"/>
            <w:bottom w:val="none" w:sz="0" w:space="0" w:color="auto"/>
            <w:right w:val="none" w:sz="0" w:space="0" w:color="auto"/>
          </w:divBdr>
        </w:div>
        <w:div w:id="873621266">
          <w:marLeft w:val="480"/>
          <w:marRight w:val="0"/>
          <w:marTop w:val="0"/>
          <w:marBottom w:val="0"/>
          <w:divBdr>
            <w:top w:val="none" w:sz="0" w:space="0" w:color="auto"/>
            <w:left w:val="none" w:sz="0" w:space="0" w:color="auto"/>
            <w:bottom w:val="none" w:sz="0" w:space="0" w:color="auto"/>
            <w:right w:val="none" w:sz="0" w:space="0" w:color="auto"/>
          </w:divBdr>
        </w:div>
        <w:div w:id="1232737171">
          <w:marLeft w:val="480"/>
          <w:marRight w:val="0"/>
          <w:marTop w:val="0"/>
          <w:marBottom w:val="0"/>
          <w:divBdr>
            <w:top w:val="none" w:sz="0" w:space="0" w:color="auto"/>
            <w:left w:val="none" w:sz="0" w:space="0" w:color="auto"/>
            <w:bottom w:val="none" w:sz="0" w:space="0" w:color="auto"/>
            <w:right w:val="none" w:sz="0" w:space="0" w:color="auto"/>
          </w:divBdr>
        </w:div>
        <w:div w:id="1785686665">
          <w:marLeft w:val="480"/>
          <w:marRight w:val="0"/>
          <w:marTop w:val="0"/>
          <w:marBottom w:val="0"/>
          <w:divBdr>
            <w:top w:val="none" w:sz="0" w:space="0" w:color="auto"/>
            <w:left w:val="none" w:sz="0" w:space="0" w:color="auto"/>
            <w:bottom w:val="none" w:sz="0" w:space="0" w:color="auto"/>
            <w:right w:val="none" w:sz="0" w:space="0" w:color="auto"/>
          </w:divBdr>
        </w:div>
        <w:div w:id="971591300">
          <w:marLeft w:val="480"/>
          <w:marRight w:val="0"/>
          <w:marTop w:val="0"/>
          <w:marBottom w:val="0"/>
          <w:divBdr>
            <w:top w:val="none" w:sz="0" w:space="0" w:color="auto"/>
            <w:left w:val="none" w:sz="0" w:space="0" w:color="auto"/>
            <w:bottom w:val="none" w:sz="0" w:space="0" w:color="auto"/>
            <w:right w:val="none" w:sz="0" w:space="0" w:color="auto"/>
          </w:divBdr>
        </w:div>
        <w:div w:id="1324699732">
          <w:marLeft w:val="480"/>
          <w:marRight w:val="0"/>
          <w:marTop w:val="0"/>
          <w:marBottom w:val="0"/>
          <w:divBdr>
            <w:top w:val="none" w:sz="0" w:space="0" w:color="auto"/>
            <w:left w:val="none" w:sz="0" w:space="0" w:color="auto"/>
            <w:bottom w:val="none" w:sz="0" w:space="0" w:color="auto"/>
            <w:right w:val="none" w:sz="0" w:space="0" w:color="auto"/>
          </w:divBdr>
        </w:div>
        <w:div w:id="1072502591">
          <w:marLeft w:val="480"/>
          <w:marRight w:val="0"/>
          <w:marTop w:val="0"/>
          <w:marBottom w:val="0"/>
          <w:divBdr>
            <w:top w:val="none" w:sz="0" w:space="0" w:color="auto"/>
            <w:left w:val="none" w:sz="0" w:space="0" w:color="auto"/>
            <w:bottom w:val="none" w:sz="0" w:space="0" w:color="auto"/>
            <w:right w:val="none" w:sz="0" w:space="0" w:color="auto"/>
          </w:divBdr>
        </w:div>
        <w:div w:id="1457792213">
          <w:marLeft w:val="480"/>
          <w:marRight w:val="0"/>
          <w:marTop w:val="0"/>
          <w:marBottom w:val="0"/>
          <w:divBdr>
            <w:top w:val="none" w:sz="0" w:space="0" w:color="auto"/>
            <w:left w:val="none" w:sz="0" w:space="0" w:color="auto"/>
            <w:bottom w:val="none" w:sz="0" w:space="0" w:color="auto"/>
            <w:right w:val="none" w:sz="0" w:space="0" w:color="auto"/>
          </w:divBdr>
        </w:div>
        <w:div w:id="616527319">
          <w:marLeft w:val="480"/>
          <w:marRight w:val="0"/>
          <w:marTop w:val="0"/>
          <w:marBottom w:val="0"/>
          <w:divBdr>
            <w:top w:val="none" w:sz="0" w:space="0" w:color="auto"/>
            <w:left w:val="none" w:sz="0" w:space="0" w:color="auto"/>
            <w:bottom w:val="none" w:sz="0" w:space="0" w:color="auto"/>
            <w:right w:val="none" w:sz="0" w:space="0" w:color="auto"/>
          </w:divBdr>
        </w:div>
        <w:div w:id="1403144208">
          <w:marLeft w:val="480"/>
          <w:marRight w:val="0"/>
          <w:marTop w:val="0"/>
          <w:marBottom w:val="0"/>
          <w:divBdr>
            <w:top w:val="none" w:sz="0" w:space="0" w:color="auto"/>
            <w:left w:val="none" w:sz="0" w:space="0" w:color="auto"/>
            <w:bottom w:val="none" w:sz="0" w:space="0" w:color="auto"/>
            <w:right w:val="none" w:sz="0" w:space="0" w:color="auto"/>
          </w:divBdr>
        </w:div>
        <w:div w:id="881751393">
          <w:marLeft w:val="480"/>
          <w:marRight w:val="0"/>
          <w:marTop w:val="0"/>
          <w:marBottom w:val="0"/>
          <w:divBdr>
            <w:top w:val="none" w:sz="0" w:space="0" w:color="auto"/>
            <w:left w:val="none" w:sz="0" w:space="0" w:color="auto"/>
            <w:bottom w:val="none" w:sz="0" w:space="0" w:color="auto"/>
            <w:right w:val="none" w:sz="0" w:space="0" w:color="auto"/>
          </w:divBdr>
        </w:div>
        <w:div w:id="613292191">
          <w:marLeft w:val="480"/>
          <w:marRight w:val="0"/>
          <w:marTop w:val="0"/>
          <w:marBottom w:val="0"/>
          <w:divBdr>
            <w:top w:val="none" w:sz="0" w:space="0" w:color="auto"/>
            <w:left w:val="none" w:sz="0" w:space="0" w:color="auto"/>
            <w:bottom w:val="none" w:sz="0" w:space="0" w:color="auto"/>
            <w:right w:val="none" w:sz="0" w:space="0" w:color="auto"/>
          </w:divBdr>
        </w:div>
        <w:div w:id="455878534">
          <w:marLeft w:val="480"/>
          <w:marRight w:val="0"/>
          <w:marTop w:val="0"/>
          <w:marBottom w:val="0"/>
          <w:divBdr>
            <w:top w:val="none" w:sz="0" w:space="0" w:color="auto"/>
            <w:left w:val="none" w:sz="0" w:space="0" w:color="auto"/>
            <w:bottom w:val="none" w:sz="0" w:space="0" w:color="auto"/>
            <w:right w:val="none" w:sz="0" w:space="0" w:color="auto"/>
          </w:divBdr>
        </w:div>
        <w:div w:id="1533299470">
          <w:marLeft w:val="480"/>
          <w:marRight w:val="0"/>
          <w:marTop w:val="0"/>
          <w:marBottom w:val="0"/>
          <w:divBdr>
            <w:top w:val="none" w:sz="0" w:space="0" w:color="auto"/>
            <w:left w:val="none" w:sz="0" w:space="0" w:color="auto"/>
            <w:bottom w:val="none" w:sz="0" w:space="0" w:color="auto"/>
            <w:right w:val="none" w:sz="0" w:space="0" w:color="auto"/>
          </w:divBdr>
        </w:div>
        <w:div w:id="1702899348">
          <w:marLeft w:val="480"/>
          <w:marRight w:val="0"/>
          <w:marTop w:val="0"/>
          <w:marBottom w:val="0"/>
          <w:divBdr>
            <w:top w:val="none" w:sz="0" w:space="0" w:color="auto"/>
            <w:left w:val="none" w:sz="0" w:space="0" w:color="auto"/>
            <w:bottom w:val="none" w:sz="0" w:space="0" w:color="auto"/>
            <w:right w:val="none" w:sz="0" w:space="0" w:color="auto"/>
          </w:divBdr>
        </w:div>
        <w:div w:id="2028945687">
          <w:marLeft w:val="480"/>
          <w:marRight w:val="0"/>
          <w:marTop w:val="0"/>
          <w:marBottom w:val="0"/>
          <w:divBdr>
            <w:top w:val="none" w:sz="0" w:space="0" w:color="auto"/>
            <w:left w:val="none" w:sz="0" w:space="0" w:color="auto"/>
            <w:bottom w:val="none" w:sz="0" w:space="0" w:color="auto"/>
            <w:right w:val="none" w:sz="0" w:space="0" w:color="auto"/>
          </w:divBdr>
        </w:div>
        <w:div w:id="764686612">
          <w:marLeft w:val="480"/>
          <w:marRight w:val="0"/>
          <w:marTop w:val="0"/>
          <w:marBottom w:val="0"/>
          <w:divBdr>
            <w:top w:val="none" w:sz="0" w:space="0" w:color="auto"/>
            <w:left w:val="none" w:sz="0" w:space="0" w:color="auto"/>
            <w:bottom w:val="none" w:sz="0" w:space="0" w:color="auto"/>
            <w:right w:val="none" w:sz="0" w:space="0" w:color="auto"/>
          </w:divBdr>
        </w:div>
        <w:div w:id="1680545531">
          <w:marLeft w:val="480"/>
          <w:marRight w:val="0"/>
          <w:marTop w:val="0"/>
          <w:marBottom w:val="0"/>
          <w:divBdr>
            <w:top w:val="none" w:sz="0" w:space="0" w:color="auto"/>
            <w:left w:val="none" w:sz="0" w:space="0" w:color="auto"/>
            <w:bottom w:val="none" w:sz="0" w:space="0" w:color="auto"/>
            <w:right w:val="none" w:sz="0" w:space="0" w:color="auto"/>
          </w:divBdr>
        </w:div>
        <w:div w:id="634259016">
          <w:marLeft w:val="480"/>
          <w:marRight w:val="0"/>
          <w:marTop w:val="0"/>
          <w:marBottom w:val="0"/>
          <w:divBdr>
            <w:top w:val="none" w:sz="0" w:space="0" w:color="auto"/>
            <w:left w:val="none" w:sz="0" w:space="0" w:color="auto"/>
            <w:bottom w:val="none" w:sz="0" w:space="0" w:color="auto"/>
            <w:right w:val="none" w:sz="0" w:space="0" w:color="auto"/>
          </w:divBdr>
        </w:div>
        <w:div w:id="268590397">
          <w:marLeft w:val="480"/>
          <w:marRight w:val="0"/>
          <w:marTop w:val="0"/>
          <w:marBottom w:val="0"/>
          <w:divBdr>
            <w:top w:val="none" w:sz="0" w:space="0" w:color="auto"/>
            <w:left w:val="none" w:sz="0" w:space="0" w:color="auto"/>
            <w:bottom w:val="none" w:sz="0" w:space="0" w:color="auto"/>
            <w:right w:val="none" w:sz="0" w:space="0" w:color="auto"/>
          </w:divBdr>
        </w:div>
        <w:div w:id="310015546">
          <w:marLeft w:val="480"/>
          <w:marRight w:val="0"/>
          <w:marTop w:val="0"/>
          <w:marBottom w:val="0"/>
          <w:divBdr>
            <w:top w:val="none" w:sz="0" w:space="0" w:color="auto"/>
            <w:left w:val="none" w:sz="0" w:space="0" w:color="auto"/>
            <w:bottom w:val="none" w:sz="0" w:space="0" w:color="auto"/>
            <w:right w:val="none" w:sz="0" w:space="0" w:color="auto"/>
          </w:divBdr>
        </w:div>
        <w:div w:id="1220635081">
          <w:marLeft w:val="480"/>
          <w:marRight w:val="0"/>
          <w:marTop w:val="0"/>
          <w:marBottom w:val="0"/>
          <w:divBdr>
            <w:top w:val="none" w:sz="0" w:space="0" w:color="auto"/>
            <w:left w:val="none" w:sz="0" w:space="0" w:color="auto"/>
            <w:bottom w:val="none" w:sz="0" w:space="0" w:color="auto"/>
            <w:right w:val="none" w:sz="0" w:space="0" w:color="auto"/>
          </w:divBdr>
        </w:div>
        <w:div w:id="1575971497">
          <w:marLeft w:val="480"/>
          <w:marRight w:val="0"/>
          <w:marTop w:val="0"/>
          <w:marBottom w:val="0"/>
          <w:divBdr>
            <w:top w:val="none" w:sz="0" w:space="0" w:color="auto"/>
            <w:left w:val="none" w:sz="0" w:space="0" w:color="auto"/>
            <w:bottom w:val="none" w:sz="0" w:space="0" w:color="auto"/>
            <w:right w:val="none" w:sz="0" w:space="0" w:color="auto"/>
          </w:divBdr>
        </w:div>
        <w:div w:id="274869191">
          <w:marLeft w:val="480"/>
          <w:marRight w:val="0"/>
          <w:marTop w:val="0"/>
          <w:marBottom w:val="0"/>
          <w:divBdr>
            <w:top w:val="none" w:sz="0" w:space="0" w:color="auto"/>
            <w:left w:val="none" w:sz="0" w:space="0" w:color="auto"/>
            <w:bottom w:val="none" w:sz="0" w:space="0" w:color="auto"/>
            <w:right w:val="none" w:sz="0" w:space="0" w:color="auto"/>
          </w:divBdr>
        </w:div>
        <w:div w:id="354889520">
          <w:marLeft w:val="480"/>
          <w:marRight w:val="0"/>
          <w:marTop w:val="0"/>
          <w:marBottom w:val="0"/>
          <w:divBdr>
            <w:top w:val="none" w:sz="0" w:space="0" w:color="auto"/>
            <w:left w:val="none" w:sz="0" w:space="0" w:color="auto"/>
            <w:bottom w:val="none" w:sz="0" w:space="0" w:color="auto"/>
            <w:right w:val="none" w:sz="0" w:space="0" w:color="auto"/>
          </w:divBdr>
        </w:div>
        <w:div w:id="1701779344">
          <w:marLeft w:val="480"/>
          <w:marRight w:val="0"/>
          <w:marTop w:val="0"/>
          <w:marBottom w:val="0"/>
          <w:divBdr>
            <w:top w:val="none" w:sz="0" w:space="0" w:color="auto"/>
            <w:left w:val="none" w:sz="0" w:space="0" w:color="auto"/>
            <w:bottom w:val="none" w:sz="0" w:space="0" w:color="auto"/>
            <w:right w:val="none" w:sz="0" w:space="0" w:color="auto"/>
          </w:divBdr>
        </w:div>
        <w:div w:id="1948002711">
          <w:marLeft w:val="480"/>
          <w:marRight w:val="0"/>
          <w:marTop w:val="0"/>
          <w:marBottom w:val="0"/>
          <w:divBdr>
            <w:top w:val="none" w:sz="0" w:space="0" w:color="auto"/>
            <w:left w:val="none" w:sz="0" w:space="0" w:color="auto"/>
            <w:bottom w:val="none" w:sz="0" w:space="0" w:color="auto"/>
            <w:right w:val="none" w:sz="0" w:space="0" w:color="auto"/>
          </w:divBdr>
        </w:div>
        <w:div w:id="196284853">
          <w:marLeft w:val="480"/>
          <w:marRight w:val="0"/>
          <w:marTop w:val="0"/>
          <w:marBottom w:val="0"/>
          <w:divBdr>
            <w:top w:val="none" w:sz="0" w:space="0" w:color="auto"/>
            <w:left w:val="none" w:sz="0" w:space="0" w:color="auto"/>
            <w:bottom w:val="none" w:sz="0" w:space="0" w:color="auto"/>
            <w:right w:val="none" w:sz="0" w:space="0" w:color="auto"/>
          </w:divBdr>
        </w:div>
        <w:div w:id="1351184695">
          <w:marLeft w:val="480"/>
          <w:marRight w:val="0"/>
          <w:marTop w:val="0"/>
          <w:marBottom w:val="0"/>
          <w:divBdr>
            <w:top w:val="none" w:sz="0" w:space="0" w:color="auto"/>
            <w:left w:val="none" w:sz="0" w:space="0" w:color="auto"/>
            <w:bottom w:val="none" w:sz="0" w:space="0" w:color="auto"/>
            <w:right w:val="none" w:sz="0" w:space="0" w:color="auto"/>
          </w:divBdr>
        </w:div>
        <w:div w:id="1911111180">
          <w:marLeft w:val="480"/>
          <w:marRight w:val="0"/>
          <w:marTop w:val="0"/>
          <w:marBottom w:val="0"/>
          <w:divBdr>
            <w:top w:val="none" w:sz="0" w:space="0" w:color="auto"/>
            <w:left w:val="none" w:sz="0" w:space="0" w:color="auto"/>
            <w:bottom w:val="none" w:sz="0" w:space="0" w:color="auto"/>
            <w:right w:val="none" w:sz="0" w:space="0" w:color="auto"/>
          </w:divBdr>
        </w:div>
        <w:div w:id="2099985159">
          <w:marLeft w:val="480"/>
          <w:marRight w:val="0"/>
          <w:marTop w:val="0"/>
          <w:marBottom w:val="0"/>
          <w:divBdr>
            <w:top w:val="none" w:sz="0" w:space="0" w:color="auto"/>
            <w:left w:val="none" w:sz="0" w:space="0" w:color="auto"/>
            <w:bottom w:val="none" w:sz="0" w:space="0" w:color="auto"/>
            <w:right w:val="none" w:sz="0" w:space="0" w:color="auto"/>
          </w:divBdr>
        </w:div>
        <w:div w:id="589704979">
          <w:marLeft w:val="480"/>
          <w:marRight w:val="0"/>
          <w:marTop w:val="0"/>
          <w:marBottom w:val="0"/>
          <w:divBdr>
            <w:top w:val="none" w:sz="0" w:space="0" w:color="auto"/>
            <w:left w:val="none" w:sz="0" w:space="0" w:color="auto"/>
            <w:bottom w:val="none" w:sz="0" w:space="0" w:color="auto"/>
            <w:right w:val="none" w:sz="0" w:space="0" w:color="auto"/>
          </w:divBdr>
        </w:div>
        <w:div w:id="322272724">
          <w:marLeft w:val="480"/>
          <w:marRight w:val="0"/>
          <w:marTop w:val="0"/>
          <w:marBottom w:val="0"/>
          <w:divBdr>
            <w:top w:val="none" w:sz="0" w:space="0" w:color="auto"/>
            <w:left w:val="none" w:sz="0" w:space="0" w:color="auto"/>
            <w:bottom w:val="none" w:sz="0" w:space="0" w:color="auto"/>
            <w:right w:val="none" w:sz="0" w:space="0" w:color="auto"/>
          </w:divBdr>
        </w:div>
        <w:div w:id="1510294100">
          <w:marLeft w:val="480"/>
          <w:marRight w:val="0"/>
          <w:marTop w:val="0"/>
          <w:marBottom w:val="0"/>
          <w:divBdr>
            <w:top w:val="none" w:sz="0" w:space="0" w:color="auto"/>
            <w:left w:val="none" w:sz="0" w:space="0" w:color="auto"/>
            <w:bottom w:val="none" w:sz="0" w:space="0" w:color="auto"/>
            <w:right w:val="none" w:sz="0" w:space="0" w:color="auto"/>
          </w:divBdr>
        </w:div>
        <w:div w:id="658966997">
          <w:marLeft w:val="480"/>
          <w:marRight w:val="0"/>
          <w:marTop w:val="0"/>
          <w:marBottom w:val="0"/>
          <w:divBdr>
            <w:top w:val="none" w:sz="0" w:space="0" w:color="auto"/>
            <w:left w:val="none" w:sz="0" w:space="0" w:color="auto"/>
            <w:bottom w:val="none" w:sz="0" w:space="0" w:color="auto"/>
            <w:right w:val="none" w:sz="0" w:space="0" w:color="auto"/>
          </w:divBdr>
        </w:div>
        <w:div w:id="1227840650">
          <w:marLeft w:val="480"/>
          <w:marRight w:val="0"/>
          <w:marTop w:val="0"/>
          <w:marBottom w:val="0"/>
          <w:divBdr>
            <w:top w:val="none" w:sz="0" w:space="0" w:color="auto"/>
            <w:left w:val="none" w:sz="0" w:space="0" w:color="auto"/>
            <w:bottom w:val="none" w:sz="0" w:space="0" w:color="auto"/>
            <w:right w:val="none" w:sz="0" w:space="0" w:color="auto"/>
          </w:divBdr>
        </w:div>
        <w:div w:id="1028678625">
          <w:marLeft w:val="480"/>
          <w:marRight w:val="0"/>
          <w:marTop w:val="0"/>
          <w:marBottom w:val="0"/>
          <w:divBdr>
            <w:top w:val="none" w:sz="0" w:space="0" w:color="auto"/>
            <w:left w:val="none" w:sz="0" w:space="0" w:color="auto"/>
            <w:bottom w:val="none" w:sz="0" w:space="0" w:color="auto"/>
            <w:right w:val="none" w:sz="0" w:space="0" w:color="auto"/>
          </w:divBdr>
        </w:div>
        <w:div w:id="1480877179">
          <w:marLeft w:val="480"/>
          <w:marRight w:val="0"/>
          <w:marTop w:val="0"/>
          <w:marBottom w:val="0"/>
          <w:divBdr>
            <w:top w:val="none" w:sz="0" w:space="0" w:color="auto"/>
            <w:left w:val="none" w:sz="0" w:space="0" w:color="auto"/>
            <w:bottom w:val="none" w:sz="0" w:space="0" w:color="auto"/>
            <w:right w:val="none" w:sz="0" w:space="0" w:color="auto"/>
          </w:divBdr>
        </w:div>
        <w:div w:id="1879392415">
          <w:marLeft w:val="480"/>
          <w:marRight w:val="0"/>
          <w:marTop w:val="0"/>
          <w:marBottom w:val="0"/>
          <w:divBdr>
            <w:top w:val="none" w:sz="0" w:space="0" w:color="auto"/>
            <w:left w:val="none" w:sz="0" w:space="0" w:color="auto"/>
            <w:bottom w:val="none" w:sz="0" w:space="0" w:color="auto"/>
            <w:right w:val="none" w:sz="0" w:space="0" w:color="auto"/>
          </w:divBdr>
        </w:div>
        <w:div w:id="1065494257">
          <w:marLeft w:val="480"/>
          <w:marRight w:val="0"/>
          <w:marTop w:val="0"/>
          <w:marBottom w:val="0"/>
          <w:divBdr>
            <w:top w:val="none" w:sz="0" w:space="0" w:color="auto"/>
            <w:left w:val="none" w:sz="0" w:space="0" w:color="auto"/>
            <w:bottom w:val="none" w:sz="0" w:space="0" w:color="auto"/>
            <w:right w:val="none" w:sz="0" w:space="0" w:color="auto"/>
          </w:divBdr>
        </w:div>
        <w:div w:id="49234770">
          <w:marLeft w:val="480"/>
          <w:marRight w:val="0"/>
          <w:marTop w:val="0"/>
          <w:marBottom w:val="0"/>
          <w:divBdr>
            <w:top w:val="none" w:sz="0" w:space="0" w:color="auto"/>
            <w:left w:val="none" w:sz="0" w:space="0" w:color="auto"/>
            <w:bottom w:val="none" w:sz="0" w:space="0" w:color="auto"/>
            <w:right w:val="none" w:sz="0" w:space="0" w:color="auto"/>
          </w:divBdr>
        </w:div>
        <w:div w:id="1002465853">
          <w:marLeft w:val="480"/>
          <w:marRight w:val="0"/>
          <w:marTop w:val="0"/>
          <w:marBottom w:val="0"/>
          <w:divBdr>
            <w:top w:val="none" w:sz="0" w:space="0" w:color="auto"/>
            <w:left w:val="none" w:sz="0" w:space="0" w:color="auto"/>
            <w:bottom w:val="none" w:sz="0" w:space="0" w:color="auto"/>
            <w:right w:val="none" w:sz="0" w:space="0" w:color="auto"/>
          </w:divBdr>
        </w:div>
        <w:div w:id="1069038788">
          <w:marLeft w:val="480"/>
          <w:marRight w:val="0"/>
          <w:marTop w:val="0"/>
          <w:marBottom w:val="0"/>
          <w:divBdr>
            <w:top w:val="none" w:sz="0" w:space="0" w:color="auto"/>
            <w:left w:val="none" w:sz="0" w:space="0" w:color="auto"/>
            <w:bottom w:val="none" w:sz="0" w:space="0" w:color="auto"/>
            <w:right w:val="none" w:sz="0" w:space="0" w:color="auto"/>
          </w:divBdr>
        </w:div>
        <w:div w:id="917524241">
          <w:marLeft w:val="480"/>
          <w:marRight w:val="0"/>
          <w:marTop w:val="0"/>
          <w:marBottom w:val="0"/>
          <w:divBdr>
            <w:top w:val="none" w:sz="0" w:space="0" w:color="auto"/>
            <w:left w:val="none" w:sz="0" w:space="0" w:color="auto"/>
            <w:bottom w:val="none" w:sz="0" w:space="0" w:color="auto"/>
            <w:right w:val="none" w:sz="0" w:space="0" w:color="auto"/>
          </w:divBdr>
        </w:div>
        <w:div w:id="1286038983">
          <w:marLeft w:val="480"/>
          <w:marRight w:val="0"/>
          <w:marTop w:val="0"/>
          <w:marBottom w:val="0"/>
          <w:divBdr>
            <w:top w:val="none" w:sz="0" w:space="0" w:color="auto"/>
            <w:left w:val="none" w:sz="0" w:space="0" w:color="auto"/>
            <w:bottom w:val="none" w:sz="0" w:space="0" w:color="auto"/>
            <w:right w:val="none" w:sz="0" w:space="0" w:color="auto"/>
          </w:divBdr>
        </w:div>
        <w:div w:id="1004095138">
          <w:marLeft w:val="480"/>
          <w:marRight w:val="0"/>
          <w:marTop w:val="0"/>
          <w:marBottom w:val="0"/>
          <w:divBdr>
            <w:top w:val="none" w:sz="0" w:space="0" w:color="auto"/>
            <w:left w:val="none" w:sz="0" w:space="0" w:color="auto"/>
            <w:bottom w:val="none" w:sz="0" w:space="0" w:color="auto"/>
            <w:right w:val="none" w:sz="0" w:space="0" w:color="auto"/>
          </w:divBdr>
        </w:div>
        <w:div w:id="1686054997">
          <w:marLeft w:val="480"/>
          <w:marRight w:val="0"/>
          <w:marTop w:val="0"/>
          <w:marBottom w:val="0"/>
          <w:divBdr>
            <w:top w:val="none" w:sz="0" w:space="0" w:color="auto"/>
            <w:left w:val="none" w:sz="0" w:space="0" w:color="auto"/>
            <w:bottom w:val="none" w:sz="0" w:space="0" w:color="auto"/>
            <w:right w:val="none" w:sz="0" w:space="0" w:color="auto"/>
          </w:divBdr>
        </w:div>
        <w:div w:id="1338774431">
          <w:marLeft w:val="480"/>
          <w:marRight w:val="0"/>
          <w:marTop w:val="0"/>
          <w:marBottom w:val="0"/>
          <w:divBdr>
            <w:top w:val="none" w:sz="0" w:space="0" w:color="auto"/>
            <w:left w:val="none" w:sz="0" w:space="0" w:color="auto"/>
            <w:bottom w:val="none" w:sz="0" w:space="0" w:color="auto"/>
            <w:right w:val="none" w:sz="0" w:space="0" w:color="auto"/>
          </w:divBdr>
        </w:div>
        <w:div w:id="1461067897">
          <w:marLeft w:val="480"/>
          <w:marRight w:val="0"/>
          <w:marTop w:val="0"/>
          <w:marBottom w:val="0"/>
          <w:divBdr>
            <w:top w:val="none" w:sz="0" w:space="0" w:color="auto"/>
            <w:left w:val="none" w:sz="0" w:space="0" w:color="auto"/>
            <w:bottom w:val="none" w:sz="0" w:space="0" w:color="auto"/>
            <w:right w:val="none" w:sz="0" w:space="0" w:color="auto"/>
          </w:divBdr>
        </w:div>
        <w:div w:id="1363702842">
          <w:marLeft w:val="480"/>
          <w:marRight w:val="0"/>
          <w:marTop w:val="0"/>
          <w:marBottom w:val="0"/>
          <w:divBdr>
            <w:top w:val="none" w:sz="0" w:space="0" w:color="auto"/>
            <w:left w:val="none" w:sz="0" w:space="0" w:color="auto"/>
            <w:bottom w:val="none" w:sz="0" w:space="0" w:color="auto"/>
            <w:right w:val="none" w:sz="0" w:space="0" w:color="auto"/>
          </w:divBdr>
        </w:div>
        <w:div w:id="2135363923">
          <w:marLeft w:val="480"/>
          <w:marRight w:val="0"/>
          <w:marTop w:val="0"/>
          <w:marBottom w:val="0"/>
          <w:divBdr>
            <w:top w:val="none" w:sz="0" w:space="0" w:color="auto"/>
            <w:left w:val="none" w:sz="0" w:space="0" w:color="auto"/>
            <w:bottom w:val="none" w:sz="0" w:space="0" w:color="auto"/>
            <w:right w:val="none" w:sz="0" w:space="0" w:color="auto"/>
          </w:divBdr>
        </w:div>
        <w:div w:id="454105780">
          <w:marLeft w:val="480"/>
          <w:marRight w:val="0"/>
          <w:marTop w:val="0"/>
          <w:marBottom w:val="0"/>
          <w:divBdr>
            <w:top w:val="none" w:sz="0" w:space="0" w:color="auto"/>
            <w:left w:val="none" w:sz="0" w:space="0" w:color="auto"/>
            <w:bottom w:val="none" w:sz="0" w:space="0" w:color="auto"/>
            <w:right w:val="none" w:sz="0" w:space="0" w:color="auto"/>
          </w:divBdr>
        </w:div>
        <w:div w:id="217980492">
          <w:marLeft w:val="480"/>
          <w:marRight w:val="0"/>
          <w:marTop w:val="0"/>
          <w:marBottom w:val="0"/>
          <w:divBdr>
            <w:top w:val="none" w:sz="0" w:space="0" w:color="auto"/>
            <w:left w:val="none" w:sz="0" w:space="0" w:color="auto"/>
            <w:bottom w:val="none" w:sz="0" w:space="0" w:color="auto"/>
            <w:right w:val="none" w:sz="0" w:space="0" w:color="auto"/>
          </w:divBdr>
        </w:div>
        <w:div w:id="1582644969">
          <w:marLeft w:val="480"/>
          <w:marRight w:val="0"/>
          <w:marTop w:val="0"/>
          <w:marBottom w:val="0"/>
          <w:divBdr>
            <w:top w:val="none" w:sz="0" w:space="0" w:color="auto"/>
            <w:left w:val="none" w:sz="0" w:space="0" w:color="auto"/>
            <w:bottom w:val="none" w:sz="0" w:space="0" w:color="auto"/>
            <w:right w:val="none" w:sz="0" w:space="0" w:color="auto"/>
          </w:divBdr>
        </w:div>
        <w:div w:id="390420493">
          <w:marLeft w:val="480"/>
          <w:marRight w:val="0"/>
          <w:marTop w:val="0"/>
          <w:marBottom w:val="0"/>
          <w:divBdr>
            <w:top w:val="none" w:sz="0" w:space="0" w:color="auto"/>
            <w:left w:val="none" w:sz="0" w:space="0" w:color="auto"/>
            <w:bottom w:val="none" w:sz="0" w:space="0" w:color="auto"/>
            <w:right w:val="none" w:sz="0" w:space="0" w:color="auto"/>
          </w:divBdr>
        </w:div>
        <w:div w:id="255678621">
          <w:marLeft w:val="480"/>
          <w:marRight w:val="0"/>
          <w:marTop w:val="0"/>
          <w:marBottom w:val="0"/>
          <w:divBdr>
            <w:top w:val="none" w:sz="0" w:space="0" w:color="auto"/>
            <w:left w:val="none" w:sz="0" w:space="0" w:color="auto"/>
            <w:bottom w:val="none" w:sz="0" w:space="0" w:color="auto"/>
            <w:right w:val="none" w:sz="0" w:space="0" w:color="auto"/>
          </w:divBdr>
        </w:div>
        <w:div w:id="307975322">
          <w:marLeft w:val="480"/>
          <w:marRight w:val="0"/>
          <w:marTop w:val="0"/>
          <w:marBottom w:val="0"/>
          <w:divBdr>
            <w:top w:val="none" w:sz="0" w:space="0" w:color="auto"/>
            <w:left w:val="none" w:sz="0" w:space="0" w:color="auto"/>
            <w:bottom w:val="none" w:sz="0" w:space="0" w:color="auto"/>
            <w:right w:val="none" w:sz="0" w:space="0" w:color="auto"/>
          </w:divBdr>
        </w:div>
      </w:divsChild>
    </w:div>
    <w:div w:id="1208688631">
      <w:bodyDiv w:val="1"/>
      <w:marLeft w:val="0"/>
      <w:marRight w:val="0"/>
      <w:marTop w:val="0"/>
      <w:marBottom w:val="0"/>
      <w:divBdr>
        <w:top w:val="none" w:sz="0" w:space="0" w:color="auto"/>
        <w:left w:val="none" w:sz="0" w:space="0" w:color="auto"/>
        <w:bottom w:val="none" w:sz="0" w:space="0" w:color="auto"/>
        <w:right w:val="none" w:sz="0" w:space="0" w:color="auto"/>
      </w:divBdr>
    </w:div>
    <w:div w:id="1209494964">
      <w:bodyDiv w:val="1"/>
      <w:marLeft w:val="0"/>
      <w:marRight w:val="0"/>
      <w:marTop w:val="0"/>
      <w:marBottom w:val="0"/>
      <w:divBdr>
        <w:top w:val="none" w:sz="0" w:space="0" w:color="auto"/>
        <w:left w:val="none" w:sz="0" w:space="0" w:color="auto"/>
        <w:bottom w:val="none" w:sz="0" w:space="0" w:color="auto"/>
        <w:right w:val="none" w:sz="0" w:space="0" w:color="auto"/>
      </w:divBdr>
    </w:div>
    <w:div w:id="1209536569">
      <w:bodyDiv w:val="1"/>
      <w:marLeft w:val="0"/>
      <w:marRight w:val="0"/>
      <w:marTop w:val="0"/>
      <w:marBottom w:val="0"/>
      <w:divBdr>
        <w:top w:val="none" w:sz="0" w:space="0" w:color="auto"/>
        <w:left w:val="none" w:sz="0" w:space="0" w:color="auto"/>
        <w:bottom w:val="none" w:sz="0" w:space="0" w:color="auto"/>
        <w:right w:val="none" w:sz="0" w:space="0" w:color="auto"/>
      </w:divBdr>
    </w:div>
    <w:div w:id="1210847117">
      <w:bodyDiv w:val="1"/>
      <w:marLeft w:val="0"/>
      <w:marRight w:val="0"/>
      <w:marTop w:val="0"/>
      <w:marBottom w:val="0"/>
      <w:divBdr>
        <w:top w:val="none" w:sz="0" w:space="0" w:color="auto"/>
        <w:left w:val="none" w:sz="0" w:space="0" w:color="auto"/>
        <w:bottom w:val="none" w:sz="0" w:space="0" w:color="auto"/>
        <w:right w:val="none" w:sz="0" w:space="0" w:color="auto"/>
      </w:divBdr>
      <w:divsChild>
        <w:div w:id="171991818">
          <w:marLeft w:val="480"/>
          <w:marRight w:val="0"/>
          <w:marTop w:val="0"/>
          <w:marBottom w:val="0"/>
          <w:divBdr>
            <w:top w:val="none" w:sz="0" w:space="0" w:color="auto"/>
            <w:left w:val="none" w:sz="0" w:space="0" w:color="auto"/>
            <w:bottom w:val="none" w:sz="0" w:space="0" w:color="auto"/>
            <w:right w:val="none" w:sz="0" w:space="0" w:color="auto"/>
          </w:divBdr>
        </w:div>
        <w:div w:id="284891658">
          <w:marLeft w:val="480"/>
          <w:marRight w:val="0"/>
          <w:marTop w:val="0"/>
          <w:marBottom w:val="0"/>
          <w:divBdr>
            <w:top w:val="none" w:sz="0" w:space="0" w:color="auto"/>
            <w:left w:val="none" w:sz="0" w:space="0" w:color="auto"/>
            <w:bottom w:val="none" w:sz="0" w:space="0" w:color="auto"/>
            <w:right w:val="none" w:sz="0" w:space="0" w:color="auto"/>
          </w:divBdr>
        </w:div>
        <w:div w:id="287400786">
          <w:marLeft w:val="480"/>
          <w:marRight w:val="0"/>
          <w:marTop w:val="0"/>
          <w:marBottom w:val="0"/>
          <w:divBdr>
            <w:top w:val="none" w:sz="0" w:space="0" w:color="auto"/>
            <w:left w:val="none" w:sz="0" w:space="0" w:color="auto"/>
            <w:bottom w:val="none" w:sz="0" w:space="0" w:color="auto"/>
            <w:right w:val="none" w:sz="0" w:space="0" w:color="auto"/>
          </w:divBdr>
        </w:div>
        <w:div w:id="1507281428">
          <w:marLeft w:val="480"/>
          <w:marRight w:val="0"/>
          <w:marTop w:val="0"/>
          <w:marBottom w:val="0"/>
          <w:divBdr>
            <w:top w:val="none" w:sz="0" w:space="0" w:color="auto"/>
            <w:left w:val="none" w:sz="0" w:space="0" w:color="auto"/>
            <w:bottom w:val="none" w:sz="0" w:space="0" w:color="auto"/>
            <w:right w:val="none" w:sz="0" w:space="0" w:color="auto"/>
          </w:divBdr>
        </w:div>
        <w:div w:id="2034959649">
          <w:marLeft w:val="480"/>
          <w:marRight w:val="0"/>
          <w:marTop w:val="0"/>
          <w:marBottom w:val="0"/>
          <w:divBdr>
            <w:top w:val="none" w:sz="0" w:space="0" w:color="auto"/>
            <w:left w:val="none" w:sz="0" w:space="0" w:color="auto"/>
            <w:bottom w:val="none" w:sz="0" w:space="0" w:color="auto"/>
            <w:right w:val="none" w:sz="0" w:space="0" w:color="auto"/>
          </w:divBdr>
        </w:div>
        <w:div w:id="1510946886">
          <w:marLeft w:val="480"/>
          <w:marRight w:val="0"/>
          <w:marTop w:val="0"/>
          <w:marBottom w:val="0"/>
          <w:divBdr>
            <w:top w:val="none" w:sz="0" w:space="0" w:color="auto"/>
            <w:left w:val="none" w:sz="0" w:space="0" w:color="auto"/>
            <w:bottom w:val="none" w:sz="0" w:space="0" w:color="auto"/>
            <w:right w:val="none" w:sz="0" w:space="0" w:color="auto"/>
          </w:divBdr>
        </w:div>
        <w:div w:id="1843738893">
          <w:marLeft w:val="480"/>
          <w:marRight w:val="0"/>
          <w:marTop w:val="0"/>
          <w:marBottom w:val="0"/>
          <w:divBdr>
            <w:top w:val="none" w:sz="0" w:space="0" w:color="auto"/>
            <w:left w:val="none" w:sz="0" w:space="0" w:color="auto"/>
            <w:bottom w:val="none" w:sz="0" w:space="0" w:color="auto"/>
            <w:right w:val="none" w:sz="0" w:space="0" w:color="auto"/>
          </w:divBdr>
        </w:div>
      </w:divsChild>
    </w:div>
    <w:div w:id="1213149956">
      <w:bodyDiv w:val="1"/>
      <w:marLeft w:val="0"/>
      <w:marRight w:val="0"/>
      <w:marTop w:val="0"/>
      <w:marBottom w:val="0"/>
      <w:divBdr>
        <w:top w:val="none" w:sz="0" w:space="0" w:color="auto"/>
        <w:left w:val="none" w:sz="0" w:space="0" w:color="auto"/>
        <w:bottom w:val="none" w:sz="0" w:space="0" w:color="auto"/>
        <w:right w:val="none" w:sz="0" w:space="0" w:color="auto"/>
      </w:divBdr>
    </w:div>
    <w:div w:id="1219895614">
      <w:bodyDiv w:val="1"/>
      <w:marLeft w:val="0"/>
      <w:marRight w:val="0"/>
      <w:marTop w:val="0"/>
      <w:marBottom w:val="0"/>
      <w:divBdr>
        <w:top w:val="none" w:sz="0" w:space="0" w:color="auto"/>
        <w:left w:val="none" w:sz="0" w:space="0" w:color="auto"/>
        <w:bottom w:val="none" w:sz="0" w:space="0" w:color="auto"/>
        <w:right w:val="none" w:sz="0" w:space="0" w:color="auto"/>
      </w:divBdr>
    </w:div>
    <w:div w:id="1221164764">
      <w:bodyDiv w:val="1"/>
      <w:marLeft w:val="0"/>
      <w:marRight w:val="0"/>
      <w:marTop w:val="0"/>
      <w:marBottom w:val="0"/>
      <w:divBdr>
        <w:top w:val="none" w:sz="0" w:space="0" w:color="auto"/>
        <w:left w:val="none" w:sz="0" w:space="0" w:color="auto"/>
        <w:bottom w:val="none" w:sz="0" w:space="0" w:color="auto"/>
        <w:right w:val="none" w:sz="0" w:space="0" w:color="auto"/>
      </w:divBdr>
    </w:div>
    <w:div w:id="1221557873">
      <w:bodyDiv w:val="1"/>
      <w:marLeft w:val="0"/>
      <w:marRight w:val="0"/>
      <w:marTop w:val="0"/>
      <w:marBottom w:val="0"/>
      <w:divBdr>
        <w:top w:val="none" w:sz="0" w:space="0" w:color="auto"/>
        <w:left w:val="none" w:sz="0" w:space="0" w:color="auto"/>
        <w:bottom w:val="none" w:sz="0" w:space="0" w:color="auto"/>
        <w:right w:val="none" w:sz="0" w:space="0" w:color="auto"/>
      </w:divBdr>
    </w:div>
    <w:div w:id="1221941200">
      <w:bodyDiv w:val="1"/>
      <w:marLeft w:val="0"/>
      <w:marRight w:val="0"/>
      <w:marTop w:val="0"/>
      <w:marBottom w:val="0"/>
      <w:divBdr>
        <w:top w:val="none" w:sz="0" w:space="0" w:color="auto"/>
        <w:left w:val="none" w:sz="0" w:space="0" w:color="auto"/>
        <w:bottom w:val="none" w:sz="0" w:space="0" w:color="auto"/>
        <w:right w:val="none" w:sz="0" w:space="0" w:color="auto"/>
      </w:divBdr>
    </w:div>
    <w:div w:id="1222403269">
      <w:bodyDiv w:val="1"/>
      <w:marLeft w:val="0"/>
      <w:marRight w:val="0"/>
      <w:marTop w:val="0"/>
      <w:marBottom w:val="0"/>
      <w:divBdr>
        <w:top w:val="none" w:sz="0" w:space="0" w:color="auto"/>
        <w:left w:val="none" w:sz="0" w:space="0" w:color="auto"/>
        <w:bottom w:val="none" w:sz="0" w:space="0" w:color="auto"/>
        <w:right w:val="none" w:sz="0" w:space="0" w:color="auto"/>
      </w:divBdr>
    </w:div>
    <w:div w:id="1223101508">
      <w:bodyDiv w:val="1"/>
      <w:marLeft w:val="0"/>
      <w:marRight w:val="0"/>
      <w:marTop w:val="0"/>
      <w:marBottom w:val="0"/>
      <w:divBdr>
        <w:top w:val="none" w:sz="0" w:space="0" w:color="auto"/>
        <w:left w:val="none" w:sz="0" w:space="0" w:color="auto"/>
        <w:bottom w:val="none" w:sz="0" w:space="0" w:color="auto"/>
        <w:right w:val="none" w:sz="0" w:space="0" w:color="auto"/>
      </w:divBdr>
    </w:div>
    <w:div w:id="1224952809">
      <w:bodyDiv w:val="1"/>
      <w:marLeft w:val="0"/>
      <w:marRight w:val="0"/>
      <w:marTop w:val="0"/>
      <w:marBottom w:val="0"/>
      <w:divBdr>
        <w:top w:val="none" w:sz="0" w:space="0" w:color="auto"/>
        <w:left w:val="none" w:sz="0" w:space="0" w:color="auto"/>
        <w:bottom w:val="none" w:sz="0" w:space="0" w:color="auto"/>
        <w:right w:val="none" w:sz="0" w:space="0" w:color="auto"/>
      </w:divBdr>
    </w:div>
    <w:div w:id="1226455048">
      <w:bodyDiv w:val="1"/>
      <w:marLeft w:val="0"/>
      <w:marRight w:val="0"/>
      <w:marTop w:val="0"/>
      <w:marBottom w:val="0"/>
      <w:divBdr>
        <w:top w:val="none" w:sz="0" w:space="0" w:color="auto"/>
        <w:left w:val="none" w:sz="0" w:space="0" w:color="auto"/>
        <w:bottom w:val="none" w:sz="0" w:space="0" w:color="auto"/>
        <w:right w:val="none" w:sz="0" w:space="0" w:color="auto"/>
      </w:divBdr>
      <w:divsChild>
        <w:div w:id="169297360">
          <w:marLeft w:val="480"/>
          <w:marRight w:val="0"/>
          <w:marTop w:val="0"/>
          <w:marBottom w:val="0"/>
          <w:divBdr>
            <w:top w:val="none" w:sz="0" w:space="0" w:color="auto"/>
            <w:left w:val="none" w:sz="0" w:space="0" w:color="auto"/>
            <w:bottom w:val="none" w:sz="0" w:space="0" w:color="auto"/>
            <w:right w:val="none" w:sz="0" w:space="0" w:color="auto"/>
          </w:divBdr>
        </w:div>
        <w:div w:id="1743914534">
          <w:marLeft w:val="480"/>
          <w:marRight w:val="0"/>
          <w:marTop w:val="0"/>
          <w:marBottom w:val="0"/>
          <w:divBdr>
            <w:top w:val="none" w:sz="0" w:space="0" w:color="auto"/>
            <w:left w:val="none" w:sz="0" w:space="0" w:color="auto"/>
            <w:bottom w:val="none" w:sz="0" w:space="0" w:color="auto"/>
            <w:right w:val="none" w:sz="0" w:space="0" w:color="auto"/>
          </w:divBdr>
        </w:div>
        <w:div w:id="1510101161">
          <w:marLeft w:val="480"/>
          <w:marRight w:val="0"/>
          <w:marTop w:val="0"/>
          <w:marBottom w:val="0"/>
          <w:divBdr>
            <w:top w:val="none" w:sz="0" w:space="0" w:color="auto"/>
            <w:left w:val="none" w:sz="0" w:space="0" w:color="auto"/>
            <w:bottom w:val="none" w:sz="0" w:space="0" w:color="auto"/>
            <w:right w:val="none" w:sz="0" w:space="0" w:color="auto"/>
          </w:divBdr>
        </w:div>
        <w:div w:id="239868675">
          <w:marLeft w:val="480"/>
          <w:marRight w:val="0"/>
          <w:marTop w:val="0"/>
          <w:marBottom w:val="0"/>
          <w:divBdr>
            <w:top w:val="none" w:sz="0" w:space="0" w:color="auto"/>
            <w:left w:val="none" w:sz="0" w:space="0" w:color="auto"/>
            <w:bottom w:val="none" w:sz="0" w:space="0" w:color="auto"/>
            <w:right w:val="none" w:sz="0" w:space="0" w:color="auto"/>
          </w:divBdr>
        </w:div>
        <w:div w:id="1152722970">
          <w:marLeft w:val="480"/>
          <w:marRight w:val="0"/>
          <w:marTop w:val="0"/>
          <w:marBottom w:val="0"/>
          <w:divBdr>
            <w:top w:val="none" w:sz="0" w:space="0" w:color="auto"/>
            <w:left w:val="none" w:sz="0" w:space="0" w:color="auto"/>
            <w:bottom w:val="none" w:sz="0" w:space="0" w:color="auto"/>
            <w:right w:val="none" w:sz="0" w:space="0" w:color="auto"/>
          </w:divBdr>
        </w:div>
        <w:div w:id="149447167">
          <w:marLeft w:val="480"/>
          <w:marRight w:val="0"/>
          <w:marTop w:val="0"/>
          <w:marBottom w:val="0"/>
          <w:divBdr>
            <w:top w:val="none" w:sz="0" w:space="0" w:color="auto"/>
            <w:left w:val="none" w:sz="0" w:space="0" w:color="auto"/>
            <w:bottom w:val="none" w:sz="0" w:space="0" w:color="auto"/>
            <w:right w:val="none" w:sz="0" w:space="0" w:color="auto"/>
          </w:divBdr>
        </w:div>
        <w:div w:id="123282592">
          <w:marLeft w:val="480"/>
          <w:marRight w:val="0"/>
          <w:marTop w:val="0"/>
          <w:marBottom w:val="0"/>
          <w:divBdr>
            <w:top w:val="none" w:sz="0" w:space="0" w:color="auto"/>
            <w:left w:val="none" w:sz="0" w:space="0" w:color="auto"/>
            <w:bottom w:val="none" w:sz="0" w:space="0" w:color="auto"/>
            <w:right w:val="none" w:sz="0" w:space="0" w:color="auto"/>
          </w:divBdr>
        </w:div>
        <w:div w:id="254830810">
          <w:marLeft w:val="480"/>
          <w:marRight w:val="0"/>
          <w:marTop w:val="0"/>
          <w:marBottom w:val="0"/>
          <w:divBdr>
            <w:top w:val="none" w:sz="0" w:space="0" w:color="auto"/>
            <w:left w:val="none" w:sz="0" w:space="0" w:color="auto"/>
            <w:bottom w:val="none" w:sz="0" w:space="0" w:color="auto"/>
            <w:right w:val="none" w:sz="0" w:space="0" w:color="auto"/>
          </w:divBdr>
        </w:div>
        <w:div w:id="189953110">
          <w:marLeft w:val="480"/>
          <w:marRight w:val="0"/>
          <w:marTop w:val="0"/>
          <w:marBottom w:val="0"/>
          <w:divBdr>
            <w:top w:val="none" w:sz="0" w:space="0" w:color="auto"/>
            <w:left w:val="none" w:sz="0" w:space="0" w:color="auto"/>
            <w:bottom w:val="none" w:sz="0" w:space="0" w:color="auto"/>
            <w:right w:val="none" w:sz="0" w:space="0" w:color="auto"/>
          </w:divBdr>
        </w:div>
        <w:div w:id="907496391">
          <w:marLeft w:val="480"/>
          <w:marRight w:val="0"/>
          <w:marTop w:val="0"/>
          <w:marBottom w:val="0"/>
          <w:divBdr>
            <w:top w:val="none" w:sz="0" w:space="0" w:color="auto"/>
            <w:left w:val="none" w:sz="0" w:space="0" w:color="auto"/>
            <w:bottom w:val="none" w:sz="0" w:space="0" w:color="auto"/>
            <w:right w:val="none" w:sz="0" w:space="0" w:color="auto"/>
          </w:divBdr>
        </w:div>
        <w:div w:id="1025639444">
          <w:marLeft w:val="480"/>
          <w:marRight w:val="0"/>
          <w:marTop w:val="0"/>
          <w:marBottom w:val="0"/>
          <w:divBdr>
            <w:top w:val="none" w:sz="0" w:space="0" w:color="auto"/>
            <w:left w:val="none" w:sz="0" w:space="0" w:color="auto"/>
            <w:bottom w:val="none" w:sz="0" w:space="0" w:color="auto"/>
            <w:right w:val="none" w:sz="0" w:space="0" w:color="auto"/>
          </w:divBdr>
        </w:div>
        <w:div w:id="2146270872">
          <w:marLeft w:val="480"/>
          <w:marRight w:val="0"/>
          <w:marTop w:val="0"/>
          <w:marBottom w:val="0"/>
          <w:divBdr>
            <w:top w:val="none" w:sz="0" w:space="0" w:color="auto"/>
            <w:left w:val="none" w:sz="0" w:space="0" w:color="auto"/>
            <w:bottom w:val="none" w:sz="0" w:space="0" w:color="auto"/>
            <w:right w:val="none" w:sz="0" w:space="0" w:color="auto"/>
          </w:divBdr>
        </w:div>
        <w:div w:id="891234057">
          <w:marLeft w:val="480"/>
          <w:marRight w:val="0"/>
          <w:marTop w:val="0"/>
          <w:marBottom w:val="0"/>
          <w:divBdr>
            <w:top w:val="none" w:sz="0" w:space="0" w:color="auto"/>
            <w:left w:val="none" w:sz="0" w:space="0" w:color="auto"/>
            <w:bottom w:val="none" w:sz="0" w:space="0" w:color="auto"/>
            <w:right w:val="none" w:sz="0" w:space="0" w:color="auto"/>
          </w:divBdr>
        </w:div>
        <w:div w:id="455566168">
          <w:marLeft w:val="480"/>
          <w:marRight w:val="0"/>
          <w:marTop w:val="0"/>
          <w:marBottom w:val="0"/>
          <w:divBdr>
            <w:top w:val="none" w:sz="0" w:space="0" w:color="auto"/>
            <w:left w:val="none" w:sz="0" w:space="0" w:color="auto"/>
            <w:bottom w:val="none" w:sz="0" w:space="0" w:color="auto"/>
            <w:right w:val="none" w:sz="0" w:space="0" w:color="auto"/>
          </w:divBdr>
        </w:div>
        <w:div w:id="1355037325">
          <w:marLeft w:val="480"/>
          <w:marRight w:val="0"/>
          <w:marTop w:val="0"/>
          <w:marBottom w:val="0"/>
          <w:divBdr>
            <w:top w:val="none" w:sz="0" w:space="0" w:color="auto"/>
            <w:left w:val="none" w:sz="0" w:space="0" w:color="auto"/>
            <w:bottom w:val="none" w:sz="0" w:space="0" w:color="auto"/>
            <w:right w:val="none" w:sz="0" w:space="0" w:color="auto"/>
          </w:divBdr>
        </w:div>
        <w:div w:id="1430664842">
          <w:marLeft w:val="480"/>
          <w:marRight w:val="0"/>
          <w:marTop w:val="0"/>
          <w:marBottom w:val="0"/>
          <w:divBdr>
            <w:top w:val="none" w:sz="0" w:space="0" w:color="auto"/>
            <w:left w:val="none" w:sz="0" w:space="0" w:color="auto"/>
            <w:bottom w:val="none" w:sz="0" w:space="0" w:color="auto"/>
            <w:right w:val="none" w:sz="0" w:space="0" w:color="auto"/>
          </w:divBdr>
        </w:div>
        <w:div w:id="1735732716">
          <w:marLeft w:val="480"/>
          <w:marRight w:val="0"/>
          <w:marTop w:val="0"/>
          <w:marBottom w:val="0"/>
          <w:divBdr>
            <w:top w:val="none" w:sz="0" w:space="0" w:color="auto"/>
            <w:left w:val="none" w:sz="0" w:space="0" w:color="auto"/>
            <w:bottom w:val="none" w:sz="0" w:space="0" w:color="auto"/>
            <w:right w:val="none" w:sz="0" w:space="0" w:color="auto"/>
          </w:divBdr>
        </w:div>
        <w:div w:id="1537428995">
          <w:marLeft w:val="480"/>
          <w:marRight w:val="0"/>
          <w:marTop w:val="0"/>
          <w:marBottom w:val="0"/>
          <w:divBdr>
            <w:top w:val="none" w:sz="0" w:space="0" w:color="auto"/>
            <w:left w:val="none" w:sz="0" w:space="0" w:color="auto"/>
            <w:bottom w:val="none" w:sz="0" w:space="0" w:color="auto"/>
            <w:right w:val="none" w:sz="0" w:space="0" w:color="auto"/>
          </w:divBdr>
        </w:div>
        <w:div w:id="1560744327">
          <w:marLeft w:val="480"/>
          <w:marRight w:val="0"/>
          <w:marTop w:val="0"/>
          <w:marBottom w:val="0"/>
          <w:divBdr>
            <w:top w:val="none" w:sz="0" w:space="0" w:color="auto"/>
            <w:left w:val="none" w:sz="0" w:space="0" w:color="auto"/>
            <w:bottom w:val="none" w:sz="0" w:space="0" w:color="auto"/>
            <w:right w:val="none" w:sz="0" w:space="0" w:color="auto"/>
          </w:divBdr>
        </w:div>
        <w:div w:id="1905674805">
          <w:marLeft w:val="480"/>
          <w:marRight w:val="0"/>
          <w:marTop w:val="0"/>
          <w:marBottom w:val="0"/>
          <w:divBdr>
            <w:top w:val="none" w:sz="0" w:space="0" w:color="auto"/>
            <w:left w:val="none" w:sz="0" w:space="0" w:color="auto"/>
            <w:bottom w:val="none" w:sz="0" w:space="0" w:color="auto"/>
            <w:right w:val="none" w:sz="0" w:space="0" w:color="auto"/>
          </w:divBdr>
        </w:div>
        <w:div w:id="1763259026">
          <w:marLeft w:val="480"/>
          <w:marRight w:val="0"/>
          <w:marTop w:val="0"/>
          <w:marBottom w:val="0"/>
          <w:divBdr>
            <w:top w:val="none" w:sz="0" w:space="0" w:color="auto"/>
            <w:left w:val="none" w:sz="0" w:space="0" w:color="auto"/>
            <w:bottom w:val="none" w:sz="0" w:space="0" w:color="auto"/>
            <w:right w:val="none" w:sz="0" w:space="0" w:color="auto"/>
          </w:divBdr>
        </w:div>
        <w:div w:id="510604215">
          <w:marLeft w:val="480"/>
          <w:marRight w:val="0"/>
          <w:marTop w:val="0"/>
          <w:marBottom w:val="0"/>
          <w:divBdr>
            <w:top w:val="none" w:sz="0" w:space="0" w:color="auto"/>
            <w:left w:val="none" w:sz="0" w:space="0" w:color="auto"/>
            <w:bottom w:val="none" w:sz="0" w:space="0" w:color="auto"/>
            <w:right w:val="none" w:sz="0" w:space="0" w:color="auto"/>
          </w:divBdr>
        </w:div>
        <w:div w:id="455216937">
          <w:marLeft w:val="480"/>
          <w:marRight w:val="0"/>
          <w:marTop w:val="0"/>
          <w:marBottom w:val="0"/>
          <w:divBdr>
            <w:top w:val="none" w:sz="0" w:space="0" w:color="auto"/>
            <w:left w:val="none" w:sz="0" w:space="0" w:color="auto"/>
            <w:bottom w:val="none" w:sz="0" w:space="0" w:color="auto"/>
            <w:right w:val="none" w:sz="0" w:space="0" w:color="auto"/>
          </w:divBdr>
        </w:div>
        <w:div w:id="357897351">
          <w:marLeft w:val="480"/>
          <w:marRight w:val="0"/>
          <w:marTop w:val="0"/>
          <w:marBottom w:val="0"/>
          <w:divBdr>
            <w:top w:val="none" w:sz="0" w:space="0" w:color="auto"/>
            <w:left w:val="none" w:sz="0" w:space="0" w:color="auto"/>
            <w:bottom w:val="none" w:sz="0" w:space="0" w:color="auto"/>
            <w:right w:val="none" w:sz="0" w:space="0" w:color="auto"/>
          </w:divBdr>
        </w:div>
        <w:div w:id="528955694">
          <w:marLeft w:val="480"/>
          <w:marRight w:val="0"/>
          <w:marTop w:val="0"/>
          <w:marBottom w:val="0"/>
          <w:divBdr>
            <w:top w:val="none" w:sz="0" w:space="0" w:color="auto"/>
            <w:left w:val="none" w:sz="0" w:space="0" w:color="auto"/>
            <w:bottom w:val="none" w:sz="0" w:space="0" w:color="auto"/>
            <w:right w:val="none" w:sz="0" w:space="0" w:color="auto"/>
          </w:divBdr>
        </w:div>
        <w:div w:id="923681942">
          <w:marLeft w:val="480"/>
          <w:marRight w:val="0"/>
          <w:marTop w:val="0"/>
          <w:marBottom w:val="0"/>
          <w:divBdr>
            <w:top w:val="none" w:sz="0" w:space="0" w:color="auto"/>
            <w:left w:val="none" w:sz="0" w:space="0" w:color="auto"/>
            <w:bottom w:val="none" w:sz="0" w:space="0" w:color="auto"/>
            <w:right w:val="none" w:sz="0" w:space="0" w:color="auto"/>
          </w:divBdr>
        </w:div>
      </w:divsChild>
    </w:div>
    <w:div w:id="1228498494">
      <w:bodyDiv w:val="1"/>
      <w:marLeft w:val="0"/>
      <w:marRight w:val="0"/>
      <w:marTop w:val="0"/>
      <w:marBottom w:val="0"/>
      <w:divBdr>
        <w:top w:val="none" w:sz="0" w:space="0" w:color="auto"/>
        <w:left w:val="none" w:sz="0" w:space="0" w:color="auto"/>
        <w:bottom w:val="none" w:sz="0" w:space="0" w:color="auto"/>
        <w:right w:val="none" w:sz="0" w:space="0" w:color="auto"/>
      </w:divBdr>
    </w:div>
    <w:div w:id="1233201617">
      <w:bodyDiv w:val="1"/>
      <w:marLeft w:val="0"/>
      <w:marRight w:val="0"/>
      <w:marTop w:val="0"/>
      <w:marBottom w:val="0"/>
      <w:divBdr>
        <w:top w:val="none" w:sz="0" w:space="0" w:color="auto"/>
        <w:left w:val="none" w:sz="0" w:space="0" w:color="auto"/>
        <w:bottom w:val="none" w:sz="0" w:space="0" w:color="auto"/>
        <w:right w:val="none" w:sz="0" w:space="0" w:color="auto"/>
      </w:divBdr>
    </w:div>
    <w:div w:id="1237059177">
      <w:bodyDiv w:val="1"/>
      <w:marLeft w:val="0"/>
      <w:marRight w:val="0"/>
      <w:marTop w:val="0"/>
      <w:marBottom w:val="0"/>
      <w:divBdr>
        <w:top w:val="none" w:sz="0" w:space="0" w:color="auto"/>
        <w:left w:val="none" w:sz="0" w:space="0" w:color="auto"/>
        <w:bottom w:val="none" w:sz="0" w:space="0" w:color="auto"/>
        <w:right w:val="none" w:sz="0" w:space="0" w:color="auto"/>
      </w:divBdr>
    </w:div>
    <w:div w:id="1237472372">
      <w:bodyDiv w:val="1"/>
      <w:marLeft w:val="0"/>
      <w:marRight w:val="0"/>
      <w:marTop w:val="0"/>
      <w:marBottom w:val="0"/>
      <w:divBdr>
        <w:top w:val="none" w:sz="0" w:space="0" w:color="auto"/>
        <w:left w:val="none" w:sz="0" w:space="0" w:color="auto"/>
        <w:bottom w:val="none" w:sz="0" w:space="0" w:color="auto"/>
        <w:right w:val="none" w:sz="0" w:space="0" w:color="auto"/>
      </w:divBdr>
    </w:div>
    <w:div w:id="1237666915">
      <w:bodyDiv w:val="1"/>
      <w:marLeft w:val="0"/>
      <w:marRight w:val="0"/>
      <w:marTop w:val="0"/>
      <w:marBottom w:val="0"/>
      <w:divBdr>
        <w:top w:val="none" w:sz="0" w:space="0" w:color="auto"/>
        <w:left w:val="none" w:sz="0" w:space="0" w:color="auto"/>
        <w:bottom w:val="none" w:sz="0" w:space="0" w:color="auto"/>
        <w:right w:val="none" w:sz="0" w:space="0" w:color="auto"/>
      </w:divBdr>
    </w:div>
    <w:div w:id="1239754870">
      <w:bodyDiv w:val="1"/>
      <w:marLeft w:val="0"/>
      <w:marRight w:val="0"/>
      <w:marTop w:val="0"/>
      <w:marBottom w:val="0"/>
      <w:divBdr>
        <w:top w:val="none" w:sz="0" w:space="0" w:color="auto"/>
        <w:left w:val="none" w:sz="0" w:space="0" w:color="auto"/>
        <w:bottom w:val="none" w:sz="0" w:space="0" w:color="auto"/>
        <w:right w:val="none" w:sz="0" w:space="0" w:color="auto"/>
      </w:divBdr>
      <w:divsChild>
        <w:div w:id="1113671332">
          <w:marLeft w:val="480"/>
          <w:marRight w:val="0"/>
          <w:marTop w:val="0"/>
          <w:marBottom w:val="0"/>
          <w:divBdr>
            <w:top w:val="none" w:sz="0" w:space="0" w:color="auto"/>
            <w:left w:val="none" w:sz="0" w:space="0" w:color="auto"/>
            <w:bottom w:val="none" w:sz="0" w:space="0" w:color="auto"/>
            <w:right w:val="none" w:sz="0" w:space="0" w:color="auto"/>
          </w:divBdr>
        </w:div>
        <w:div w:id="741758265">
          <w:marLeft w:val="480"/>
          <w:marRight w:val="0"/>
          <w:marTop w:val="0"/>
          <w:marBottom w:val="0"/>
          <w:divBdr>
            <w:top w:val="none" w:sz="0" w:space="0" w:color="auto"/>
            <w:left w:val="none" w:sz="0" w:space="0" w:color="auto"/>
            <w:bottom w:val="none" w:sz="0" w:space="0" w:color="auto"/>
            <w:right w:val="none" w:sz="0" w:space="0" w:color="auto"/>
          </w:divBdr>
        </w:div>
        <w:div w:id="520700842">
          <w:marLeft w:val="480"/>
          <w:marRight w:val="0"/>
          <w:marTop w:val="0"/>
          <w:marBottom w:val="0"/>
          <w:divBdr>
            <w:top w:val="none" w:sz="0" w:space="0" w:color="auto"/>
            <w:left w:val="none" w:sz="0" w:space="0" w:color="auto"/>
            <w:bottom w:val="none" w:sz="0" w:space="0" w:color="auto"/>
            <w:right w:val="none" w:sz="0" w:space="0" w:color="auto"/>
          </w:divBdr>
        </w:div>
        <w:div w:id="2128236245">
          <w:marLeft w:val="480"/>
          <w:marRight w:val="0"/>
          <w:marTop w:val="0"/>
          <w:marBottom w:val="0"/>
          <w:divBdr>
            <w:top w:val="none" w:sz="0" w:space="0" w:color="auto"/>
            <w:left w:val="none" w:sz="0" w:space="0" w:color="auto"/>
            <w:bottom w:val="none" w:sz="0" w:space="0" w:color="auto"/>
            <w:right w:val="none" w:sz="0" w:space="0" w:color="auto"/>
          </w:divBdr>
        </w:div>
        <w:div w:id="1318993119">
          <w:marLeft w:val="480"/>
          <w:marRight w:val="0"/>
          <w:marTop w:val="0"/>
          <w:marBottom w:val="0"/>
          <w:divBdr>
            <w:top w:val="none" w:sz="0" w:space="0" w:color="auto"/>
            <w:left w:val="none" w:sz="0" w:space="0" w:color="auto"/>
            <w:bottom w:val="none" w:sz="0" w:space="0" w:color="auto"/>
            <w:right w:val="none" w:sz="0" w:space="0" w:color="auto"/>
          </w:divBdr>
        </w:div>
        <w:div w:id="1610702135">
          <w:marLeft w:val="480"/>
          <w:marRight w:val="0"/>
          <w:marTop w:val="0"/>
          <w:marBottom w:val="0"/>
          <w:divBdr>
            <w:top w:val="none" w:sz="0" w:space="0" w:color="auto"/>
            <w:left w:val="none" w:sz="0" w:space="0" w:color="auto"/>
            <w:bottom w:val="none" w:sz="0" w:space="0" w:color="auto"/>
            <w:right w:val="none" w:sz="0" w:space="0" w:color="auto"/>
          </w:divBdr>
        </w:div>
        <w:div w:id="953900905">
          <w:marLeft w:val="480"/>
          <w:marRight w:val="0"/>
          <w:marTop w:val="0"/>
          <w:marBottom w:val="0"/>
          <w:divBdr>
            <w:top w:val="none" w:sz="0" w:space="0" w:color="auto"/>
            <w:left w:val="none" w:sz="0" w:space="0" w:color="auto"/>
            <w:bottom w:val="none" w:sz="0" w:space="0" w:color="auto"/>
            <w:right w:val="none" w:sz="0" w:space="0" w:color="auto"/>
          </w:divBdr>
        </w:div>
        <w:div w:id="1459446459">
          <w:marLeft w:val="480"/>
          <w:marRight w:val="0"/>
          <w:marTop w:val="0"/>
          <w:marBottom w:val="0"/>
          <w:divBdr>
            <w:top w:val="none" w:sz="0" w:space="0" w:color="auto"/>
            <w:left w:val="none" w:sz="0" w:space="0" w:color="auto"/>
            <w:bottom w:val="none" w:sz="0" w:space="0" w:color="auto"/>
            <w:right w:val="none" w:sz="0" w:space="0" w:color="auto"/>
          </w:divBdr>
        </w:div>
        <w:div w:id="1295675680">
          <w:marLeft w:val="480"/>
          <w:marRight w:val="0"/>
          <w:marTop w:val="0"/>
          <w:marBottom w:val="0"/>
          <w:divBdr>
            <w:top w:val="none" w:sz="0" w:space="0" w:color="auto"/>
            <w:left w:val="none" w:sz="0" w:space="0" w:color="auto"/>
            <w:bottom w:val="none" w:sz="0" w:space="0" w:color="auto"/>
            <w:right w:val="none" w:sz="0" w:space="0" w:color="auto"/>
          </w:divBdr>
        </w:div>
        <w:div w:id="2091850236">
          <w:marLeft w:val="480"/>
          <w:marRight w:val="0"/>
          <w:marTop w:val="0"/>
          <w:marBottom w:val="0"/>
          <w:divBdr>
            <w:top w:val="none" w:sz="0" w:space="0" w:color="auto"/>
            <w:left w:val="none" w:sz="0" w:space="0" w:color="auto"/>
            <w:bottom w:val="none" w:sz="0" w:space="0" w:color="auto"/>
            <w:right w:val="none" w:sz="0" w:space="0" w:color="auto"/>
          </w:divBdr>
        </w:div>
        <w:div w:id="1705978620">
          <w:marLeft w:val="480"/>
          <w:marRight w:val="0"/>
          <w:marTop w:val="0"/>
          <w:marBottom w:val="0"/>
          <w:divBdr>
            <w:top w:val="none" w:sz="0" w:space="0" w:color="auto"/>
            <w:left w:val="none" w:sz="0" w:space="0" w:color="auto"/>
            <w:bottom w:val="none" w:sz="0" w:space="0" w:color="auto"/>
            <w:right w:val="none" w:sz="0" w:space="0" w:color="auto"/>
          </w:divBdr>
        </w:div>
        <w:div w:id="339242641">
          <w:marLeft w:val="480"/>
          <w:marRight w:val="0"/>
          <w:marTop w:val="0"/>
          <w:marBottom w:val="0"/>
          <w:divBdr>
            <w:top w:val="none" w:sz="0" w:space="0" w:color="auto"/>
            <w:left w:val="none" w:sz="0" w:space="0" w:color="auto"/>
            <w:bottom w:val="none" w:sz="0" w:space="0" w:color="auto"/>
            <w:right w:val="none" w:sz="0" w:space="0" w:color="auto"/>
          </w:divBdr>
        </w:div>
        <w:div w:id="1817186405">
          <w:marLeft w:val="480"/>
          <w:marRight w:val="0"/>
          <w:marTop w:val="0"/>
          <w:marBottom w:val="0"/>
          <w:divBdr>
            <w:top w:val="none" w:sz="0" w:space="0" w:color="auto"/>
            <w:left w:val="none" w:sz="0" w:space="0" w:color="auto"/>
            <w:bottom w:val="none" w:sz="0" w:space="0" w:color="auto"/>
            <w:right w:val="none" w:sz="0" w:space="0" w:color="auto"/>
          </w:divBdr>
        </w:div>
        <w:div w:id="164983039">
          <w:marLeft w:val="480"/>
          <w:marRight w:val="0"/>
          <w:marTop w:val="0"/>
          <w:marBottom w:val="0"/>
          <w:divBdr>
            <w:top w:val="none" w:sz="0" w:space="0" w:color="auto"/>
            <w:left w:val="none" w:sz="0" w:space="0" w:color="auto"/>
            <w:bottom w:val="none" w:sz="0" w:space="0" w:color="auto"/>
            <w:right w:val="none" w:sz="0" w:space="0" w:color="auto"/>
          </w:divBdr>
        </w:div>
        <w:div w:id="2107536767">
          <w:marLeft w:val="480"/>
          <w:marRight w:val="0"/>
          <w:marTop w:val="0"/>
          <w:marBottom w:val="0"/>
          <w:divBdr>
            <w:top w:val="none" w:sz="0" w:space="0" w:color="auto"/>
            <w:left w:val="none" w:sz="0" w:space="0" w:color="auto"/>
            <w:bottom w:val="none" w:sz="0" w:space="0" w:color="auto"/>
            <w:right w:val="none" w:sz="0" w:space="0" w:color="auto"/>
          </w:divBdr>
        </w:div>
        <w:div w:id="632029407">
          <w:marLeft w:val="480"/>
          <w:marRight w:val="0"/>
          <w:marTop w:val="0"/>
          <w:marBottom w:val="0"/>
          <w:divBdr>
            <w:top w:val="none" w:sz="0" w:space="0" w:color="auto"/>
            <w:left w:val="none" w:sz="0" w:space="0" w:color="auto"/>
            <w:bottom w:val="none" w:sz="0" w:space="0" w:color="auto"/>
            <w:right w:val="none" w:sz="0" w:space="0" w:color="auto"/>
          </w:divBdr>
        </w:div>
        <w:div w:id="2024083922">
          <w:marLeft w:val="480"/>
          <w:marRight w:val="0"/>
          <w:marTop w:val="0"/>
          <w:marBottom w:val="0"/>
          <w:divBdr>
            <w:top w:val="none" w:sz="0" w:space="0" w:color="auto"/>
            <w:left w:val="none" w:sz="0" w:space="0" w:color="auto"/>
            <w:bottom w:val="none" w:sz="0" w:space="0" w:color="auto"/>
            <w:right w:val="none" w:sz="0" w:space="0" w:color="auto"/>
          </w:divBdr>
        </w:div>
        <w:div w:id="998852884">
          <w:marLeft w:val="480"/>
          <w:marRight w:val="0"/>
          <w:marTop w:val="0"/>
          <w:marBottom w:val="0"/>
          <w:divBdr>
            <w:top w:val="none" w:sz="0" w:space="0" w:color="auto"/>
            <w:left w:val="none" w:sz="0" w:space="0" w:color="auto"/>
            <w:bottom w:val="none" w:sz="0" w:space="0" w:color="auto"/>
            <w:right w:val="none" w:sz="0" w:space="0" w:color="auto"/>
          </w:divBdr>
        </w:div>
        <w:div w:id="268661041">
          <w:marLeft w:val="480"/>
          <w:marRight w:val="0"/>
          <w:marTop w:val="0"/>
          <w:marBottom w:val="0"/>
          <w:divBdr>
            <w:top w:val="none" w:sz="0" w:space="0" w:color="auto"/>
            <w:left w:val="none" w:sz="0" w:space="0" w:color="auto"/>
            <w:bottom w:val="none" w:sz="0" w:space="0" w:color="auto"/>
            <w:right w:val="none" w:sz="0" w:space="0" w:color="auto"/>
          </w:divBdr>
        </w:div>
        <w:div w:id="290525879">
          <w:marLeft w:val="480"/>
          <w:marRight w:val="0"/>
          <w:marTop w:val="0"/>
          <w:marBottom w:val="0"/>
          <w:divBdr>
            <w:top w:val="none" w:sz="0" w:space="0" w:color="auto"/>
            <w:left w:val="none" w:sz="0" w:space="0" w:color="auto"/>
            <w:bottom w:val="none" w:sz="0" w:space="0" w:color="auto"/>
            <w:right w:val="none" w:sz="0" w:space="0" w:color="auto"/>
          </w:divBdr>
        </w:div>
        <w:div w:id="244384675">
          <w:marLeft w:val="480"/>
          <w:marRight w:val="0"/>
          <w:marTop w:val="0"/>
          <w:marBottom w:val="0"/>
          <w:divBdr>
            <w:top w:val="none" w:sz="0" w:space="0" w:color="auto"/>
            <w:left w:val="none" w:sz="0" w:space="0" w:color="auto"/>
            <w:bottom w:val="none" w:sz="0" w:space="0" w:color="auto"/>
            <w:right w:val="none" w:sz="0" w:space="0" w:color="auto"/>
          </w:divBdr>
        </w:div>
        <w:div w:id="326711835">
          <w:marLeft w:val="480"/>
          <w:marRight w:val="0"/>
          <w:marTop w:val="0"/>
          <w:marBottom w:val="0"/>
          <w:divBdr>
            <w:top w:val="none" w:sz="0" w:space="0" w:color="auto"/>
            <w:left w:val="none" w:sz="0" w:space="0" w:color="auto"/>
            <w:bottom w:val="none" w:sz="0" w:space="0" w:color="auto"/>
            <w:right w:val="none" w:sz="0" w:space="0" w:color="auto"/>
          </w:divBdr>
        </w:div>
        <w:div w:id="1129936346">
          <w:marLeft w:val="480"/>
          <w:marRight w:val="0"/>
          <w:marTop w:val="0"/>
          <w:marBottom w:val="0"/>
          <w:divBdr>
            <w:top w:val="none" w:sz="0" w:space="0" w:color="auto"/>
            <w:left w:val="none" w:sz="0" w:space="0" w:color="auto"/>
            <w:bottom w:val="none" w:sz="0" w:space="0" w:color="auto"/>
            <w:right w:val="none" w:sz="0" w:space="0" w:color="auto"/>
          </w:divBdr>
        </w:div>
        <w:div w:id="1771045805">
          <w:marLeft w:val="480"/>
          <w:marRight w:val="0"/>
          <w:marTop w:val="0"/>
          <w:marBottom w:val="0"/>
          <w:divBdr>
            <w:top w:val="none" w:sz="0" w:space="0" w:color="auto"/>
            <w:left w:val="none" w:sz="0" w:space="0" w:color="auto"/>
            <w:bottom w:val="none" w:sz="0" w:space="0" w:color="auto"/>
            <w:right w:val="none" w:sz="0" w:space="0" w:color="auto"/>
          </w:divBdr>
        </w:div>
        <w:div w:id="512187809">
          <w:marLeft w:val="480"/>
          <w:marRight w:val="0"/>
          <w:marTop w:val="0"/>
          <w:marBottom w:val="0"/>
          <w:divBdr>
            <w:top w:val="none" w:sz="0" w:space="0" w:color="auto"/>
            <w:left w:val="none" w:sz="0" w:space="0" w:color="auto"/>
            <w:bottom w:val="none" w:sz="0" w:space="0" w:color="auto"/>
            <w:right w:val="none" w:sz="0" w:space="0" w:color="auto"/>
          </w:divBdr>
        </w:div>
        <w:div w:id="203953716">
          <w:marLeft w:val="480"/>
          <w:marRight w:val="0"/>
          <w:marTop w:val="0"/>
          <w:marBottom w:val="0"/>
          <w:divBdr>
            <w:top w:val="none" w:sz="0" w:space="0" w:color="auto"/>
            <w:left w:val="none" w:sz="0" w:space="0" w:color="auto"/>
            <w:bottom w:val="none" w:sz="0" w:space="0" w:color="auto"/>
            <w:right w:val="none" w:sz="0" w:space="0" w:color="auto"/>
          </w:divBdr>
        </w:div>
        <w:div w:id="1245143233">
          <w:marLeft w:val="480"/>
          <w:marRight w:val="0"/>
          <w:marTop w:val="0"/>
          <w:marBottom w:val="0"/>
          <w:divBdr>
            <w:top w:val="none" w:sz="0" w:space="0" w:color="auto"/>
            <w:left w:val="none" w:sz="0" w:space="0" w:color="auto"/>
            <w:bottom w:val="none" w:sz="0" w:space="0" w:color="auto"/>
            <w:right w:val="none" w:sz="0" w:space="0" w:color="auto"/>
          </w:divBdr>
        </w:div>
        <w:div w:id="1695886329">
          <w:marLeft w:val="480"/>
          <w:marRight w:val="0"/>
          <w:marTop w:val="0"/>
          <w:marBottom w:val="0"/>
          <w:divBdr>
            <w:top w:val="none" w:sz="0" w:space="0" w:color="auto"/>
            <w:left w:val="none" w:sz="0" w:space="0" w:color="auto"/>
            <w:bottom w:val="none" w:sz="0" w:space="0" w:color="auto"/>
            <w:right w:val="none" w:sz="0" w:space="0" w:color="auto"/>
          </w:divBdr>
        </w:div>
        <w:div w:id="382677666">
          <w:marLeft w:val="480"/>
          <w:marRight w:val="0"/>
          <w:marTop w:val="0"/>
          <w:marBottom w:val="0"/>
          <w:divBdr>
            <w:top w:val="none" w:sz="0" w:space="0" w:color="auto"/>
            <w:left w:val="none" w:sz="0" w:space="0" w:color="auto"/>
            <w:bottom w:val="none" w:sz="0" w:space="0" w:color="auto"/>
            <w:right w:val="none" w:sz="0" w:space="0" w:color="auto"/>
          </w:divBdr>
        </w:div>
        <w:div w:id="2129348246">
          <w:marLeft w:val="480"/>
          <w:marRight w:val="0"/>
          <w:marTop w:val="0"/>
          <w:marBottom w:val="0"/>
          <w:divBdr>
            <w:top w:val="none" w:sz="0" w:space="0" w:color="auto"/>
            <w:left w:val="none" w:sz="0" w:space="0" w:color="auto"/>
            <w:bottom w:val="none" w:sz="0" w:space="0" w:color="auto"/>
            <w:right w:val="none" w:sz="0" w:space="0" w:color="auto"/>
          </w:divBdr>
        </w:div>
        <w:div w:id="1961913894">
          <w:marLeft w:val="480"/>
          <w:marRight w:val="0"/>
          <w:marTop w:val="0"/>
          <w:marBottom w:val="0"/>
          <w:divBdr>
            <w:top w:val="none" w:sz="0" w:space="0" w:color="auto"/>
            <w:left w:val="none" w:sz="0" w:space="0" w:color="auto"/>
            <w:bottom w:val="none" w:sz="0" w:space="0" w:color="auto"/>
            <w:right w:val="none" w:sz="0" w:space="0" w:color="auto"/>
          </w:divBdr>
        </w:div>
        <w:div w:id="1182015772">
          <w:marLeft w:val="480"/>
          <w:marRight w:val="0"/>
          <w:marTop w:val="0"/>
          <w:marBottom w:val="0"/>
          <w:divBdr>
            <w:top w:val="none" w:sz="0" w:space="0" w:color="auto"/>
            <w:left w:val="none" w:sz="0" w:space="0" w:color="auto"/>
            <w:bottom w:val="none" w:sz="0" w:space="0" w:color="auto"/>
            <w:right w:val="none" w:sz="0" w:space="0" w:color="auto"/>
          </w:divBdr>
        </w:div>
        <w:div w:id="952829064">
          <w:marLeft w:val="480"/>
          <w:marRight w:val="0"/>
          <w:marTop w:val="0"/>
          <w:marBottom w:val="0"/>
          <w:divBdr>
            <w:top w:val="none" w:sz="0" w:space="0" w:color="auto"/>
            <w:left w:val="none" w:sz="0" w:space="0" w:color="auto"/>
            <w:bottom w:val="none" w:sz="0" w:space="0" w:color="auto"/>
            <w:right w:val="none" w:sz="0" w:space="0" w:color="auto"/>
          </w:divBdr>
        </w:div>
        <w:div w:id="1520729245">
          <w:marLeft w:val="480"/>
          <w:marRight w:val="0"/>
          <w:marTop w:val="0"/>
          <w:marBottom w:val="0"/>
          <w:divBdr>
            <w:top w:val="none" w:sz="0" w:space="0" w:color="auto"/>
            <w:left w:val="none" w:sz="0" w:space="0" w:color="auto"/>
            <w:bottom w:val="none" w:sz="0" w:space="0" w:color="auto"/>
            <w:right w:val="none" w:sz="0" w:space="0" w:color="auto"/>
          </w:divBdr>
        </w:div>
        <w:div w:id="1360470286">
          <w:marLeft w:val="480"/>
          <w:marRight w:val="0"/>
          <w:marTop w:val="0"/>
          <w:marBottom w:val="0"/>
          <w:divBdr>
            <w:top w:val="none" w:sz="0" w:space="0" w:color="auto"/>
            <w:left w:val="none" w:sz="0" w:space="0" w:color="auto"/>
            <w:bottom w:val="none" w:sz="0" w:space="0" w:color="auto"/>
            <w:right w:val="none" w:sz="0" w:space="0" w:color="auto"/>
          </w:divBdr>
        </w:div>
        <w:div w:id="731461021">
          <w:marLeft w:val="480"/>
          <w:marRight w:val="0"/>
          <w:marTop w:val="0"/>
          <w:marBottom w:val="0"/>
          <w:divBdr>
            <w:top w:val="none" w:sz="0" w:space="0" w:color="auto"/>
            <w:left w:val="none" w:sz="0" w:space="0" w:color="auto"/>
            <w:bottom w:val="none" w:sz="0" w:space="0" w:color="auto"/>
            <w:right w:val="none" w:sz="0" w:space="0" w:color="auto"/>
          </w:divBdr>
        </w:div>
        <w:div w:id="1385759552">
          <w:marLeft w:val="480"/>
          <w:marRight w:val="0"/>
          <w:marTop w:val="0"/>
          <w:marBottom w:val="0"/>
          <w:divBdr>
            <w:top w:val="none" w:sz="0" w:space="0" w:color="auto"/>
            <w:left w:val="none" w:sz="0" w:space="0" w:color="auto"/>
            <w:bottom w:val="none" w:sz="0" w:space="0" w:color="auto"/>
            <w:right w:val="none" w:sz="0" w:space="0" w:color="auto"/>
          </w:divBdr>
        </w:div>
        <w:div w:id="1053894308">
          <w:marLeft w:val="480"/>
          <w:marRight w:val="0"/>
          <w:marTop w:val="0"/>
          <w:marBottom w:val="0"/>
          <w:divBdr>
            <w:top w:val="none" w:sz="0" w:space="0" w:color="auto"/>
            <w:left w:val="none" w:sz="0" w:space="0" w:color="auto"/>
            <w:bottom w:val="none" w:sz="0" w:space="0" w:color="auto"/>
            <w:right w:val="none" w:sz="0" w:space="0" w:color="auto"/>
          </w:divBdr>
        </w:div>
        <w:div w:id="1759402657">
          <w:marLeft w:val="480"/>
          <w:marRight w:val="0"/>
          <w:marTop w:val="0"/>
          <w:marBottom w:val="0"/>
          <w:divBdr>
            <w:top w:val="none" w:sz="0" w:space="0" w:color="auto"/>
            <w:left w:val="none" w:sz="0" w:space="0" w:color="auto"/>
            <w:bottom w:val="none" w:sz="0" w:space="0" w:color="auto"/>
            <w:right w:val="none" w:sz="0" w:space="0" w:color="auto"/>
          </w:divBdr>
        </w:div>
        <w:div w:id="1922522833">
          <w:marLeft w:val="480"/>
          <w:marRight w:val="0"/>
          <w:marTop w:val="0"/>
          <w:marBottom w:val="0"/>
          <w:divBdr>
            <w:top w:val="none" w:sz="0" w:space="0" w:color="auto"/>
            <w:left w:val="none" w:sz="0" w:space="0" w:color="auto"/>
            <w:bottom w:val="none" w:sz="0" w:space="0" w:color="auto"/>
            <w:right w:val="none" w:sz="0" w:space="0" w:color="auto"/>
          </w:divBdr>
        </w:div>
        <w:div w:id="376589666">
          <w:marLeft w:val="480"/>
          <w:marRight w:val="0"/>
          <w:marTop w:val="0"/>
          <w:marBottom w:val="0"/>
          <w:divBdr>
            <w:top w:val="none" w:sz="0" w:space="0" w:color="auto"/>
            <w:left w:val="none" w:sz="0" w:space="0" w:color="auto"/>
            <w:bottom w:val="none" w:sz="0" w:space="0" w:color="auto"/>
            <w:right w:val="none" w:sz="0" w:space="0" w:color="auto"/>
          </w:divBdr>
        </w:div>
        <w:div w:id="1159425615">
          <w:marLeft w:val="480"/>
          <w:marRight w:val="0"/>
          <w:marTop w:val="0"/>
          <w:marBottom w:val="0"/>
          <w:divBdr>
            <w:top w:val="none" w:sz="0" w:space="0" w:color="auto"/>
            <w:left w:val="none" w:sz="0" w:space="0" w:color="auto"/>
            <w:bottom w:val="none" w:sz="0" w:space="0" w:color="auto"/>
            <w:right w:val="none" w:sz="0" w:space="0" w:color="auto"/>
          </w:divBdr>
        </w:div>
        <w:div w:id="1961256565">
          <w:marLeft w:val="480"/>
          <w:marRight w:val="0"/>
          <w:marTop w:val="0"/>
          <w:marBottom w:val="0"/>
          <w:divBdr>
            <w:top w:val="none" w:sz="0" w:space="0" w:color="auto"/>
            <w:left w:val="none" w:sz="0" w:space="0" w:color="auto"/>
            <w:bottom w:val="none" w:sz="0" w:space="0" w:color="auto"/>
            <w:right w:val="none" w:sz="0" w:space="0" w:color="auto"/>
          </w:divBdr>
        </w:div>
        <w:div w:id="1320427155">
          <w:marLeft w:val="480"/>
          <w:marRight w:val="0"/>
          <w:marTop w:val="0"/>
          <w:marBottom w:val="0"/>
          <w:divBdr>
            <w:top w:val="none" w:sz="0" w:space="0" w:color="auto"/>
            <w:left w:val="none" w:sz="0" w:space="0" w:color="auto"/>
            <w:bottom w:val="none" w:sz="0" w:space="0" w:color="auto"/>
            <w:right w:val="none" w:sz="0" w:space="0" w:color="auto"/>
          </w:divBdr>
        </w:div>
        <w:div w:id="71240500">
          <w:marLeft w:val="480"/>
          <w:marRight w:val="0"/>
          <w:marTop w:val="0"/>
          <w:marBottom w:val="0"/>
          <w:divBdr>
            <w:top w:val="none" w:sz="0" w:space="0" w:color="auto"/>
            <w:left w:val="none" w:sz="0" w:space="0" w:color="auto"/>
            <w:bottom w:val="none" w:sz="0" w:space="0" w:color="auto"/>
            <w:right w:val="none" w:sz="0" w:space="0" w:color="auto"/>
          </w:divBdr>
        </w:div>
        <w:div w:id="1534466042">
          <w:marLeft w:val="480"/>
          <w:marRight w:val="0"/>
          <w:marTop w:val="0"/>
          <w:marBottom w:val="0"/>
          <w:divBdr>
            <w:top w:val="none" w:sz="0" w:space="0" w:color="auto"/>
            <w:left w:val="none" w:sz="0" w:space="0" w:color="auto"/>
            <w:bottom w:val="none" w:sz="0" w:space="0" w:color="auto"/>
            <w:right w:val="none" w:sz="0" w:space="0" w:color="auto"/>
          </w:divBdr>
        </w:div>
        <w:div w:id="1354457439">
          <w:marLeft w:val="480"/>
          <w:marRight w:val="0"/>
          <w:marTop w:val="0"/>
          <w:marBottom w:val="0"/>
          <w:divBdr>
            <w:top w:val="none" w:sz="0" w:space="0" w:color="auto"/>
            <w:left w:val="none" w:sz="0" w:space="0" w:color="auto"/>
            <w:bottom w:val="none" w:sz="0" w:space="0" w:color="auto"/>
            <w:right w:val="none" w:sz="0" w:space="0" w:color="auto"/>
          </w:divBdr>
        </w:div>
        <w:div w:id="831532398">
          <w:marLeft w:val="480"/>
          <w:marRight w:val="0"/>
          <w:marTop w:val="0"/>
          <w:marBottom w:val="0"/>
          <w:divBdr>
            <w:top w:val="none" w:sz="0" w:space="0" w:color="auto"/>
            <w:left w:val="none" w:sz="0" w:space="0" w:color="auto"/>
            <w:bottom w:val="none" w:sz="0" w:space="0" w:color="auto"/>
            <w:right w:val="none" w:sz="0" w:space="0" w:color="auto"/>
          </w:divBdr>
        </w:div>
        <w:div w:id="1632133733">
          <w:marLeft w:val="480"/>
          <w:marRight w:val="0"/>
          <w:marTop w:val="0"/>
          <w:marBottom w:val="0"/>
          <w:divBdr>
            <w:top w:val="none" w:sz="0" w:space="0" w:color="auto"/>
            <w:left w:val="none" w:sz="0" w:space="0" w:color="auto"/>
            <w:bottom w:val="none" w:sz="0" w:space="0" w:color="auto"/>
            <w:right w:val="none" w:sz="0" w:space="0" w:color="auto"/>
          </w:divBdr>
        </w:div>
        <w:div w:id="1602909616">
          <w:marLeft w:val="480"/>
          <w:marRight w:val="0"/>
          <w:marTop w:val="0"/>
          <w:marBottom w:val="0"/>
          <w:divBdr>
            <w:top w:val="none" w:sz="0" w:space="0" w:color="auto"/>
            <w:left w:val="none" w:sz="0" w:space="0" w:color="auto"/>
            <w:bottom w:val="none" w:sz="0" w:space="0" w:color="auto"/>
            <w:right w:val="none" w:sz="0" w:space="0" w:color="auto"/>
          </w:divBdr>
        </w:div>
        <w:div w:id="34936823">
          <w:marLeft w:val="480"/>
          <w:marRight w:val="0"/>
          <w:marTop w:val="0"/>
          <w:marBottom w:val="0"/>
          <w:divBdr>
            <w:top w:val="none" w:sz="0" w:space="0" w:color="auto"/>
            <w:left w:val="none" w:sz="0" w:space="0" w:color="auto"/>
            <w:bottom w:val="none" w:sz="0" w:space="0" w:color="auto"/>
            <w:right w:val="none" w:sz="0" w:space="0" w:color="auto"/>
          </w:divBdr>
        </w:div>
        <w:div w:id="2038505944">
          <w:marLeft w:val="480"/>
          <w:marRight w:val="0"/>
          <w:marTop w:val="0"/>
          <w:marBottom w:val="0"/>
          <w:divBdr>
            <w:top w:val="none" w:sz="0" w:space="0" w:color="auto"/>
            <w:left w:val="none" w:sz="0" w:space="0" w:color="auto"/>
            <w:bottom w:val="none" w:sz="0" w:space="0" w:color="auto"/>
            <w:right w:val="none" w:sz="0" w:space="0" w:color="auto"/>
          </w:divBdr>
        </w:div>
        <w:div w:id="1912504305">
          <w:marLeft w:val="480"/>
          <w:marRight w:val="0"/>
          <w:marTop w:val="0"/>
          <w:marBottom w:val="0"/>
          <w:divBdr>
            <w:top w:val="none" w:sz="0" w:space="0" w:color="auto"/>
            <w:left w:val="none" w:sz="0" w:space="0" w:color="auto"/>
            <w:bottom w:val="none" w:sz="0" w:space="0" w:color="auto"/>
            <w:right w:val="none" w:sz="0" w:space="0" w:color="auto"/>
          </w:divBdr>
        </w:div>
        <w:div w:id="2064017139">
          <w:marLeft w:val="480"/>
          <w:marRight w:val="0"/>
          <w:marTop w:val="0"/>
          <w:marBottom w:val="0"/>
          <w:divBdr>
            <w:top w:val="none" w:sz="0" w:space="0" w:color="auto"/>
            <w:left w:val="none" w:sz="0" w:space="0" w:color="auto"/>
            <w:bottom w:val="none" w:sz="0" w:space="0" w:color="auto"/>
            <w:right w:val="none" w:sz="0" w:space="0" w:color="auto"/>
          </w:divBdr>
        </w:div>
        <w:div w:id="803693162">
          <w:marLeft w:val="480"/>
          <w:marRight w:val="0"/>
          <w:marTop w:val="0"/>
          <w:marBottom w:val="0"/>
          <w:divBdr>
            <w:top w:val="none" w:sz="0" w:space="0" w:color="auto"/>
            <w:left w:val="none" w:sz="0" w:space="0" w:color="auto"/>
            <w:bottom w:val="none" w:sz="0" w:space="0" w:color="auto"/>
            <w:right w:val="none" w:sz="0" w:space="0" w:color="auto"/>
          </w:divBdr>
        </w:div>
        <w:div w:id="683089602">
          <w:marLeft w:val="480"/>
          <w:marRight w:val="0"/>
          <w:marTop w:val="0"/>
          <w:marBottom w:val="0"/>
          <w:divBdr>
            <w:top w:val="none" w:sz="0" w:space="0" w:color="auto"/>
            <w:left w:val="none" w:sz="0" w:space="0" w:color="auto"/>
            <w:bottom w:val="none" w:sz="0" w:space="0" w:color="auto"/>
            <w:right w:val="none" w:sz="0" w:space="0" w:color="auto"/>
          </w:divBdr>
        </w:div>
        <w:div w:id="74322975">
          <w:marLeft w:val="480"/>
          <w:marRight w:val="0"/>
          <w:marTop w:val="0"/>
          <w:marBottom w:val="0"/>
          <w:divBdr>
            <w:top w:val="none" w:sz="0" w:space="0" w:color="auto"/>
            <w:left w:val="none" w:sz="0" w:space="0" w:color="auto"/>
            <w:bottom w:val="none" w:sz="0" w:space="0" w:color="auto"/>
            <w:right w:val="none" w:sz="0" w:space="0" w:color="auto"/>
          </w:divBdr>
        </w:div>
        <w:div w:id="1688797539">
          <w:marLeft w:val="480"/>
          <w:marRight w:val="0"/>
          <w:marTop w:val="0"/>
          <w:marBottom w:val="0"/>
          <w:divBdr>
            <w:top w:val="none" w:sz="0" w:space="0" w:color="auto"/>
            <w:left w:val="none" w:sz="0" w:space="0" w:color="auto"/>
            <w:bottom w:val="none" w:sz="0" w:space="0" w:color="auto"/>
            <w:right w:val="none" w:sz="0" w:space="0" w:color="auto"/>
          </w:divBdr>
        </w:div>
        <w:div w:id="839782237">
          <w:marLeft w:val="480"/>
          <w:marRight w:val="0"/>
          <w:marTop w:val="0"/>
          <w:marBottom w:val="0"/>
          <w:divBdr>
            <w:top w:val="none" w:sz="0" w:space="0" w:color="auto"/>
            <w:left w:val="none" w:sz="0" w:space="0" w:color="auto"/>
            <w:bottom w:val="none" w:sz="0" w:space="0" w:color="auto"/>
            <w:right w:val="none" w:sz="0" w:space="0" w:color="auto"/>
          </w:divBdr>
        </w:div>
        <w:div w:id="1836070741">
          <w:marLeft w:val="480"/>
          <w:marRight w:val="0"/>
          <w:marTop w:val="0"/>
          <w:marBottom w:val="0"/>
          <w:divBdr>
            <w:top w:val="none" w:sz="0" w:space="0" w:color="auto"/>
            <w:left w:val="none" w:sz="0" w:space="0" w:color="auto"/>
            <w:bottom w:val="none" w:sz="0" w:space="0" w:color="auto"/>
            <w:right w:val="none" w:sz="0" w:space="0" w:color="auto"/>
          </w:divBdr>
        </w:div>
        <w:div w:id="1563443700">
          <w:marLeft w:val="480"/>
          <w:marRight w:val="0"/>
          <w:marTop w:val="0"/>
          <w:marBottom w:val="0"/>
          <w:divBdr>
            <w:top w:val="none" w:sz="0" w:space="0" w:color="auto"/>
            <w:left w:val="none" w:sz="0" w:space="0" w:color="auto"/>
            <w:bottom w:val="none" w:sz="0" w:space="0" w:color="auto"/>
            <w:right w:val="none" w:sz="0" w:space="0" w:color="auto"/>
          </w:divBdr>
        </w:div>
        <w:div w:id="1476096445">
          <w:marLeft w:val="480"/>
          <w:marRight w:val="0"/>
          <w:marTop w:val="0"/>
          <w:marBottom w:val="0"/>
          <w:divBdr>
            <w:top w:val="none" w:sz="0" w:space="0" w:color="auto"/>
            <w:left w:val="none" w:sz="0" w:space="0" w:color="auto"/>
            <w:bottom w:val="none" w:sz="0" w:space="0" w:color="auto"/>
            <w:right w:val="none" w:sz="0" w:space="0" w:color="auto"/>
          </w:divBdr>
        </w:div>
        <w:div w:id="358359531">
          <w:marLeft w:val="480"/>
          <w:marRight w:val="0"/>
          <w:marTop w:val="0"/>
          <w:marBottom w:val="0"/>
          <w:divBdr>
            <w:top w:val="none" w:sz="0" w:space="0" w:color="auto"/>
            <w:left w:val="none" w:sz="0" w:space="0" w:color="auto"/>
            <w:bottom w:val="none" w:sz="0" w:space="0" w:color="auto"/>
            <w:right w:val="none" w:sz="0" w:space="0" w:color="auto"/>
          </w:divBdr>
        </w:div>
        <w:div w:id="909853257">
          <w:marLeft w:val="480"/>
          <w:marRight w:val="0"/>
          <w:marTop w:val="0"/>
          <w:marBottom w:val="0"/>
          <w:divBdr>
            <w:top w:val="none" w:sz="0" w:space="0" w:color="auto"/>
            <w:left w:val="none" w:sz="0" w:space="0" w:color="auto"/>
            <w:bottom w:val="none" w:sz="0" w:space="0" w:color="auto"/>
            <w:right w:val="none" w:sz="0" w:space="0" w:color="auto"/>
          </w:divBdr>
        </w:div>
        <w:div w:id="216401006">
          <w:marLeft w:val="480"/>
          <w:marRight w:val="0"/>
          <w:marTop w:val="0"/>
          <w:marBottom w:val="0"/>
          <w:divBdr>
            <w:top w:val="none" w:sz="0" w:space="0" w:color="auto"/>
            <w:left w:val="none" w:sz="0" w:space="0" w:color="auto"/>
            <w:bottom w:val="none" w:sz="0" w:space="0" w:color="auto"/>
            <w:right w:val="none" w:sz="0" w:space="0" w:color="auto"/>
          </w:divBdr>
        </w:div>
        <w:div w:id="1874462059">
          <w:marLeft w:val="480"/>
          <w:marRight w:val="0"/>
          <w:marTop w:val="0"/>
          <w:marBottom w:val="0"/>
          <w:divBdr>
            <w:top w:val="none" w:sz="0" w:space="0" w:color="auto"/>
            <w:left w:val="none" w:sz="0" w:space="0" w:color="auto"/>
            <w:bottom w:val="none" w:sz="0" w:space="0" w:color="auto"/>
            <w:right w:val="none" w:sz="0" w:space="0" w:color="auto"/>
          </w:divBdr>
        </w:div>
        <w:div w:id="1675038168">
          <w:marLeft w:val="480"/>
          <w:marRight w:val="0"/>
          <w:marTop w:val="0"/>
          <w:marBottom w:val="0"/>
          <w:divBdr>
            <w:top w:val="none" w:sz="0" w:space="0" w:color="auto"/>
            <w:left w:val="none" w:sz="0" w:space="0" w:color="auto"/>
            <w:bottom w:val="none" w:sz="0" w:space="0" w:color="auto"/>
            <w:right w:val="none" w:sz="0" w:space="0" w:color="auto"/>
          </w:divBdr>
        </w:div>
        <w:div w:id="426116462">
          <w:marLeft w:val="480"/>
          <w:marRight w:val="0"/>
          <w:marTop w:val="0"/>
          <w:marBottom w:val="0"/>
          <w:divBdr>
            <w:top w:val="none" w:sz="0" w:space="0" w:color="auto"/>
            <w:left w:val="none" w:sz="0" w:space="0" w:color="auto"/>
            <w:bottom w:val="none" w:sz="0" w:space="0" w:color="auto"/>
            <w:right w:val="none" w:sz="0" w:space="0" w:color="auto"/>
          </w:divBdr>
        </w:div>
        <w:div w:id="1541818532">
          <w:marLeft w:val="480"/>
          <w:marRight w:val="0"/>
          <w:marTop w:val="0"/>
          <w:marBottom w:val="0"/>
          <w:divBdr>
            <w:top w:val="none" w:sz="0" w:space="0" w:color="auto"/>
            <w:left w:val="none" w:sz="0" w:space="0" w:color="auto"/>
            <w:bottom w:val="none" w:sz="0" w:space="0" w:color="auto"/>
            <w:right w:val="none" w:sz="0" w:space="0" w:color="auto"/>
          </w:divBdr>
        </w:div>
      </w:divsChild>
    </w:div>
    <w:div w:id="1241254675">
      <w:bodyDiv w:val="1"/>
      <w:marLeft w:val="0"/>
      <w:marRight w:val="0"/>
      <w:marTop w:val="0"/>
      <w:marBottom w:val="0"/>
      <w:divBdr>
        <w:top w:val="none" w:sz="0" w:space="0" w:color="auto"/>
        <w:left w:val="none" w:sz="0" w:space="0" w:color="auto"/>
        <w:bottom w:val="none" w:sz="0" w:space="0" w:color="auto"/>
        <w:right w:val="none" w:sz="0" w:space="0" w:color="auto"/>
      </w:divBdr>
    </w:div>
    <w:div w:id="1250312762">
      <w:bodyDiv w:val="1"/>
      <w:marLeft w:val="0"/>
      <w:marRight w:val="0"/>
      <w:marTop w:val="0"/>
      <w:marBottom w:val="0"/>
      <w:divBdr>
        <w:top w:val="none" w:sz="0" w:space="0" w:color="auto"/>
        <w:left w:val="none" w:sz="0" w:space="0" w:color="auto"/>
        <w:bottom w:val="none" w:sz="0" w:space="0" w:color="auto"/>
        <w:right w:val="none" w:sz="0" w:space="0" w:color="auto"/>
      </w:divBdr>
    </w:div>
    <w:div w:id="1250702202">
      <w:bodyDiv w:val="1"/>
      <w:marLeft w:val="0"/>
      <w:marRight w:val="0"/>
      <w:marTop w:val="0"/>
      <w:marBottom w:val="0"/>
      <w:divBdr>
        <w:top w:val="none" w:sz="0" w:space="0" w:color="auto"/>
        <w:left w:val="none" w:sz="0" w:space="0" w:color="auto"/>
        <w:bottom w:val="none" w:sz="0" w:space="0" w:color="auto"/>
        <w:right w:val="none" w:sz="0" w:space="0" w:color="auto"/>
      </w:divBdr>
    </w:div>
    <w:div w:id="1252927926">
      <w:bodyDiv w:val="1"/>
      <w:marLeft w:val="0"/>
      <w:marRight w:val="0"/>
      <w:marTop w:val="0"/>
      <w:marBottom w:val="0"/>
      <w:divBdr>
        <w:top w:val="none" w:sz="0" w:space="0" w:color="auto"/>
        <w:left w:val="none" w:sz="0" w:space="0" w:color="auto"/>
        <w:bottom w:val="none" w:sz="0" w:space="0" w:color="auto"/>
        <w:right w:val="none" w:sz="0" w:space="0" w:color="auto"/>
      </w:divBdr>
    </w:div>
    <w:div w:id="1255283301">
      <w:bodyDiv w:val="1"/>
      <w:marLeft w:val="0"/>
      <w:marRight w:val="0"/>
      <w:marTop w:val="0"/>
      <w:marBottom w:val="0"/>
      <w:divBdr>
        <w:top w:val="none" w:sz="0" w:space="0" w:color="auto"/>
        <w:left w:val="none" w:sz="0" w:space="0" w:color="auto"/>
        <w:bottom w:val="none" w:sz="0" w:space="0" w:color="auto"/>
        <w:right w:val="none" w:sz="0" w:space="0" w:color="auto"/>
      </w:divBdr>
    </w:div>
    <w:div w:id="1257132341">
      <w:bodyDiv w:val="1"/>
      <w:marLeft w:val="0"/>
      <w:marRight w:val="0"/>
      <w:marTop w:val="0"/>
      <w:marBottom w:val="0"/>
      <w:divBdr>
        <w:top w:val="none" w:sz="0" w:space="0" w:color="auto"/>
        <w:left w:val="none" w:sz="0" w:space="0" w:color="auto"/>
        <w:bottom w:val="none" w:sz="0" w:space="0" w:color="auto"/>
        <w:right w:val="none" w:sz="0" w:space="0" w:color="auto"/>
      </w:divBdr>
    </w:div>
    <w:div w:id="1258948027">
      <w:bodyDiv w:val="1"/>
      <w:marLeft w:val="0"/>
      <w:marRight w:val="0"/>
      <w:marTop w:val="0"/>
      <w:marBottom w:val="0"/>
      <w:divBdr>
        <w:top w:val="none" w:sz="0" w:space="0" w:color="auto"/>
        <w:left w:val="none" w:sz="0" w:space="0" w:color="auto"/>
        <w:bottom w:val="none" w:sz="0" w:space="0" w:color="auto"/>
        <w:right w:val="none" w:sz="0" w:space="0" w:color="auto"/>
      </w:divBdr>
      <w:divsChild>
        <w:div w:id="1072848945">
          <w:marLeft w:val="480"/>
          <w:marRight w:val="0"/>
          <w:marTop w:val="0"/>
          <w:marBottom w:val="0"/>
          <w:divBdr>
            <w:top w:val="none" w:sz="0" w:space="0" w:color="auto"/>
            <w:left w:val="none" w:sz="0" w:space="0" w:color="auto"/>
            <w:bottom w:val="none" w:sz="0" w:space="0" w:color="auto"/>
            <w:right w:val="none" w:sz="0" w:space="0" w:color="auto"/>
          </w:divBdr>
        </w:div>
        <w:div w:id="1841699449">
          <w:marLeft w:val="480"/>
          <w:marRight w:val="0"/>
          <w:marTop w:val="0"/>
          <w:marBottom w:val="0"/>
          <w:divBdr>
            <w:top w:val="none" w:sz="0" w:space="0" w:color="auto"/>
            <w:left w:val="none" w:sz="0" w:space="0" w:color="auto"/>
            <w:bottom w:val="none" w:sz="0" w:space="0" w:color="auto"/>
            <w:right w:val="none" w:sz="0" w:space="0" w:color="auto"/>
          </w:divBdr>
        </w:div>
        <w:div w:id="416371290">
          <w:marLeft w:val="480"/>
          <w:marRight w:val="0"/>
          <w:marTop w:val="0"/>
          <w:marBottom w:val="0"/>
          <w:divBdr>
            <w:top w:val="none" w:sz="0" w:space="0" w:color="auto"/>
            <w:left w:val="none" w:sz="0" w:space="0" w:color="auto"/>
            <w:bottom w:val="none" w:sz="0" w:space="0" w:color="auto"/>
            <w:right w:val="none" w:sz="0" w:space="0" w:color="auto"/>
          </w:divBdr>
        </w:div>
        <w:div w:id="1929927154">
          <w:marLeft w:val="480"/>
          <w:marRight w:val="0"/>
          <w:marTop w:val="0"/>
          <w:marBottom w:val="0"/>
          <w:divBdr>
            <w:top w:val="none" w:sz="0" w:space="0" w:color="auto"/>
            <w:left w:val="none" w:sz="0" w:space="0" w:color="auto"/>
            <w:bottom w:val="none" w:sz="0" w:space="0" w:color="auto"/>
            <w:right w:val="none" w:sz="0" w:space="0" w:color="auto"/>
          </w:divBdr>
        </w:div>
        <w:div w:id="1019626597">
          <w:marLeft w:val="480"/>
          <w:marRight w:val="0"/>
          <w:marTop w:val="0"/>
          <w:marBottom w:val="0"/>
          <w:divBdr>
            <w:top w:val="none" w:sz="0" w:space="0" w:color="auto"/>
            <w:left w:val="none" w:sz="0" w:space="0" w:color="auto"/>
            <w:bottom w:val="none" w:sz="0" w:space="0" w:color="auto"/>
            <w:right w:val="none" w:sz="0" w:space="0" w:color="auto"/>
          </w:divBdr>
        </w:div>
        <w:div w:id="2082100881">
          <w:marLeft w:val="480"/>
          <w:marRight w:val="0"/>
          <w:marTop w:val="0"/>
          <w:marBottom w:val="0"/>
          <w:divBdr>
            <w:top w:val="none" w:sz="0" w:space="0" w:color="auto"/>
            <w:left w:val="none" w:sz="0" w:space="0" w:color="auto"/>
            <w:bottom w:val="none" w:sz="0" w:space="0" w:color="auto"/>
            <w:right w:val="none" w:sz="0" w:space="0" w:color="auto"/>
          </w:divBdr>
        </w:div>
        <w:div w:id="132018765">
          <w:marLeft w:val="480"/>
          <w:marRight w:val="0"/>
          <w:marTop w:val="0"/>
          <w:marBottom w:val="0"/>
          <w:divBdr>
            <w:top w:val="none" w:sz="0" w:space="0" w:color="auto"/>
            <w:left w:val="none" w:sz="0" w:space="0" w:color="auto"/>
            <w:bottom w:val="none" w:sz="0" w:space="0" w:color="auto"/>
            <w:right w:val="none" w:sz="0" w:space="0" w:color="auto"/>
          </w:divBdr>
        </w:div>
        <w:div w:id="826475044">
          <w:marLeft w:val="480"/>
          <w:marRight w:val="0"/>
          <w:marTop w:val="0"/>
          <w:marBottom w:val="0"/>
          <w:divBdr>
            <w:top w:val="none" w:sz="0" w:space="0" w:color="auto"/>
            <w:left w:val="none" w:sz="0" w:space="0" w:color="auto"/>
            <w:bottom w:val="none" w:sz="0" w:space="0" w:color="auto"/>
            <w:right w:val="none" w:sz="0" w:space="0" w:color="auto"/>
          </w:divBdr>
        </w:div>
        <w:div w:id="850140710">
          <w:marLeft w:val="480"/>
          <w:marRight w:val="0"/>
          <w:marTop w:val="0"/>
          <w:marBottom w:val="0"/>
          <w:divBdr>
            <w:top w:val="none" w:sz="0" w:space="0" w:color="auto"/>
            <w:left w:val="none" w:sz="0" w:space="0" w:color="auto"/>
            <w:bottom w:val="none" w:sz="0" w:space="0" w:color="auto"/>
            <w:right w:val="none" w:sz="0" w:space="0" w:color="auto"/>
          </w:divBdr>
        </w:div>
        <w:div w:id="901790934">
          <w:marLeft w:val="480"/>
          <w:marRight w:val="0"/>
          <w:marTop w:val="0"/>
          <w:marBottom w:val="0"/>
          <w:divBdr>
            <w:top w:val="none" w:sz="0" w:space="0" w:color="auto"/>
            <w:left w:val="none" w:sz="0" w:space="0" w:color="auto"/>
            <w:bottom w:val="none" w:sz="0" w:space="0" w:color="auto"/>
            <w:right w:val="none" w:sz="0" w:space="0" w:color="auto"/>
          </w:divBdr>
        </w:div>
        <w:div w:id="2144955244">
          <w:marLeft w:val="480"/>
          <w:marRight w:val="0"/>
          <w:marTop w:val="0"/>
          <w:marBottom w:val="0"/>
          <w:divBdr>
            <w:top w:val="none" w:sz="0" w:space="0" w:color="auto"/>
            <w:left w:val="none" w:sz="0" w:space="0" w:color="auto"/>
            <w:bottom w:val="none" w:sz="0" w:space="0" w:color="auto"/>
            <w:right w:val="none" w:sz="0" w:space="0" w:color="auto"/>
          </w:divBdr>
        </w:div>
        <w:div w:id="783621012">
          <w:marLeft w:val="480"/>
          <w:marRight w:val="0"/>
          <w:marTop w:val="0"/>
          <w:marBottom w:val="0"/>
          <w:divBdr>
            <w:top w:val="none" w:sz="0" w:space="0" w:color="auto"/>
            <w:left w:val="none" w:sz="0" w:space="0" w:color="auto"/>
            <w:bottom w:val="none" w:sz="0" w:space="0" w:color="auto"/>
            <w:right w:val="none" w:sz="0" w:space="0" w:color="auto"/>
          </w:divBdr>
        </w:div>
        <w:div w:id="404258072">
          <w:marLeft w:val="480"/>
          <w:marRight w:val="0"/>
          <w:marTop w:val="0"/>
          <w:marBottom w:val="0"/>
          <w:divBdr>
            <w:top w:val="none" w:sz="0" w:space="0" w:color="auto"/>
            <w:left w:val="none" w:sz="0" w:space="0" w:color="auto"/>
            <w:bottom w:val="none" w:sz="0" w:space="0" w:color="auto"/>
            <w:right w:val="none" w:sz="0" w:space="0" w:color="auto"/>
          </w:divBdr>
        </w:div>
        <w:div w:id="748304603">
          <w:marLeft w:val="480"/>
          <w:marRight w:val="0"/>
          <w:marTop w:val="0"/>
          <w:marBottom w:val="0"/>
          <w:divBdr>
            <w:top w:val="none" w:sz="0" w:space="0" w:color="auto"/>
            <w:left w:val="none" w:sz="0" w:space="0" w:color="auto"/>
            <w:bottom w:val="none" w:sz="0" w:space="0" w:color="auto"/>
            <w:right w:val="none" w:sz="0" w:space="0" w:color="auto"/>
          </w:divBdr>
        </w:div>
        <w:div w:id="1411850427">
          <w:marLeft w:val="480"/>
          <w:marRight w:val="0"/>
          <w:marTop w:val="0"/>
          <w:marBottom w:val="0"/>
          <w:divBdr>
            <w:top w:val="none" w:sz="0" w:space="0" w:color="auto"/>
            <w:left w:val="none" w:sz="0" w:space="0" w:color="auto"/>
            <w:bottom w:val="none" w:sz="0" w:space="0" w:color="auto"/>
            <w:right w:val="none" w:sz="0" w:space="0" w:color="auto"/>
          </w:divBdr>
        </w:div>
        <w:div w:id="855268384">
          <w:marLeft w:val="480"/>
          <w:marRight w:val="0"/>
          <w:marTop w:val="0"/>
          <w:marBottom w:val="0"/>
          <w:divBdr>
            <w:top w:val="none" w:sz="0" w:space="0" w:color="auto"/>
            <w:left w:val="none" w:sz="0" w:space="0" w:color="auto"/>
            <w:bottom w:val="none" w:sz="0" w:space="0" w:color="auto"/>
            <w:right w:val="none" w:sz="0" w:space="0" w:color="auto"/>
          </w:divBdr>
        </w:div>
        <w:div w:id="1358694237">
          <w:marLeft w:val="480"/>
          <w:marRight w:val="0"/>
          <w:marTop w:val="0"/>
          <w:marBottom w:val="0"/>
          <w:divBdr>
            <w:top w:val="none" w:sz="0" w:space="0" w:color="auto"/>
            <w:left w:val="none" w:sz="0" w:space="0" w:color="auto"/>
            <w:bottom w:val="none" w:sz="0" w:space="0" w:color="auto"/>
            <w:right w:val="none" w:sz="0" w:space="0" w:color="auto"/>
          </w:divBdr>
        </w:div>
        <w:div w:id="353196160">
          <w:marLeft w:val="480"/>
          <w:marRight w:val="0"/>
          <w:marTop w:val="0"/>
          <w:marBottom w:val="0"/>
          <w:divBdr>
            <w:top w:val="none" w:sz="0" w:space="0" w:color="auto"/>
            <w:left w:val="none" w:sz="0" w:space="0" w:color="auto"/>
            <w:bottom w:val="none" w:sz="0" w:space="0" w:color="auto"/>
            <w:right w:val="none" w:sz="0" w:space="0" w:color="auto"/>
          </w:divBdr>
        </w:div>
        <w:div w:id="1444350219">
          <w:marLeft w:val="480"/>
          <w:marRight w:val="0"/>
          <w:marTop w:val="0"/>
          <w:marBottom w:val="0"/>
          <w:divBdr>
            <w:top w:val="none" w:sz="0" w:space="0" w:color="auto"/>
            <w:left w:val="none" w:sz="0" w:space="0" w:color="auto"/>
            <w:bottom w:val="none" w:sz="0" w:space="0" w:color="auto"/>
            <w:right w:val="none" w:sz="0" w:space="0" w:color="auto"/>
          </w:divBdr>
        </w:div>
        <w:div w:id="1722094768">
          <w:marLeft w:val="480"/>
          <w:marRight w:val="0"/>
          <w:marTop w:val="0"/>
          <w:marBottom w:val="0"/>
          <w:divBdr>
            <w:top w:val="none" w:sz="0" w:space="0" w:color="auto"/>
            <w:left w:val="none" w:sz="0" w:space="0" w:color="auto"/>
            <w:bottom w:val="none" w:sz="0" w:space="0" w:color="auto"/>
            <w:right w:val="none" w:sz="0" w:space="0" w:color="auto"/>
          </w:divBdr>
        </w:div>
        <w:div w:id="1075009652">
          <w:marLeft w:val="480"/>
          <w:marRight w:val="0"/>
          <w:marTop w:val="0"/>
          <w:marBottom w:val="0"/>
          <w:divBdr>
            <w:top w:val="none" w:sz="0" w:space="0" w:color="auto"/>
            <w:left w:val="none" w:sz="0" w:space="0" w:color="auto"/>
            <w:bottom w:val="none" w:sz="0" w:space="0" w:color="auto"/>
            <w:right w:val="none" w:sz="0" w:space="0" w:color="auto"/>
          </w:divBdr>
        </w:div>
        <w:div w:id="2139182098">
          <w:marLeft w:val="480"/>
          <w:marRight w:val="0"/>
          <w:marTop w:val="0"/>
          <w:marBottom w:val="0"/>
          <w:divBdr>
            <w:top w:val="none" w:sz="0" w:space="0" w:color="auto"/>
            <w:left w:val="none" w:sz="0" w:space="0" w:color="auto"/>
            <w:bottom w:val="none" w:sz="0" w:space="0" w:color="auto"/>
            <w:right w:val="none" w:sz="0" w:space="0" w:color="auto"/>
          </w:divBdr>
        </w:div>
        <w:div w:id="1323003422">
          <w:marLeft w:val="480"/>
          <w:marRight w:val="0"/>
          <w:marTop w:val="0"/>
          <w:marBottom w:val="0"/>
          <w:divBdr>
            <w:top w:val="none" w:sz="0" w:space="0" w:color="auto"/>
            <w:left w:val="none" w:sz="0" w:space="0" w:color="auto"/>
            <w:bottom w:val="none" w:sz="0" w:space="0" w:color="auto"/>
            <w:right w:val="none" w:sz="0" w:space="0" w:color="auto"/>
          </w:divBdr>
        </w:div>
        <w:div w:id="494152791">
          <w:marLeft w:val="480"/>
          <w:marRight w:val="0"/>
          <w:marTop w:val="0"/>
          <w:marBottom w:val="0"/>
          <w:divBdr>
            <w:top w:val="none" w:sz="0" w:space="0" w:color="auto"/>
            <w:left w:val="none" w:sz="0" w:space="0" w:color="auto"/>
            <w:bottom w:val="none" w:sz="0" w:space="0" w:color="auto"/>
            <w:right w:val="none" w:sz="0" w:space="0" w:color="auto"/>
          </w:divBdr>
        </w:div>
        <w:div w:id="149561830">
          <w:marLeft w:val="480"/>
          <w:marRight w:val="0"/>
          <w:marTop w:val="0"/>
          <w:marBottom w:val="0"/>
          <w:divBdr>
            <w:top w:val="none" w:sz="0" w:space="0" w:color="auto"/>
            <w:left w:val="none" w:sz="0" w:space="0" w:color="auto"/>
            <w:bottom w:val="none" w:sz="0" w:space="0" w:color="auto"/>
            <w:right w:val="none" w:sz="0" w:space="0" w:color="auto"/>
          </w:divBdr>
        </w:div>
        <w:div w:id="239103386">
          <w:marLeft w:val="480"/>
          <w:marRight w:val="0"/>
          <w:marTop w:val="0"/>
          <w:marBottom w:val="0"/>
          <w:divBdr>
            <w:top w:val="none" w:sz="0" w:space="0" w:color="auto"/>
            <w:left w:val="none" w:sz="0" w:space="0" w:color="auto"/>
            <w:bottom w:val="none" w:sz="0" w:space="0" w:color="auto"/>
            <w:right w:val="none" w:sz="0" w:space="0" w:color="auto"/>
          </w:divBdr>
        </w:div>
        <w:div w:id="1195002778">
          <w:marLeft w:val="480"/>
          <w:marRight w:val="0"/>
          <w:marTop w:val="0"/>
          <w:marBottom w:val="0"/>
          <w:divBdr>
            <w:top w:val="none" w:sz="0" w:space="0" w:color="auto"/>
            <w:left w:val="none" w:sz="0" w:space="0" w:color="auto"/>
            <w:bottom w:val="none" w:sz="0" w:space="0" w:color="auto"/>
            <w:right w:val="none" w:sz="0" w:space="0" w:color="auto"/>
          </w:divBdr>
        </w:div>
        <w:div w:id="1940484924">
          <w:marLeft w:val="480"/>
          <w:marRight w:val="0"/>
          <w:marTop w:val="0"/>
          <w:marBottom w:val="0"/>
          <w:divBdr>
            <w:top w:val="none" w:sz="0" w:space="0" w:color="auto"/>
            <w:left w:val="none" w:sz="0" w:space="0" w:color="auto"/>
            <w:bottom w:val="none" w:sz="0" w:space="0" w:color="auto"/>
            <w:right w:val="none" w:sz="0" w:space="0" w:color="auto"/>
          </w:divBdr>
        </w:div>
        <w:div w:id="2100130390">
          <w:marLeft w:val="480"/>
          <w:marRight w:val="0"/>
          <w:marTop w:val="0"/>
          <w:marBottom w:val="0"/>
          <w:divBdr>
            <w:top w:val="none" w:sz="0" w:space="0" w:color="auto"/>
            <w:left w:val="none" w:sz="0" w:space="0" w:color="auto"/>
            <w:bottom w:val="none" w:sz="0" w:space="0" w:color="auto"/>
            <w:right w:val="none" w:sz="0" w:space="0" w:color="auto"/>
          </w:divBdr>
        </w:div>
        <w:div w:id="1706978781">
          <w:marLeft w:val="480"/>
          <w:marRight w:val="0"/>
          <w:marTop w:val="0"/>
          <w:marBottom w:val="0"/>
          <w:divBdr>
            <w:top w:val="none" w:sz="0" w:space="0" w:color="auto"/>
            <w:left w:val="none" w:sz="0" w:space="0" w:color="auto"/>
            <w:bottom w:val="none" w:sz="0" w:space="0" w:color="auto"/>
            <w:right w:val="none" w:sz="0" w:space="0" w:color="auto"/>
          </w:divBdr>
        </w:div>
        <w:div w:id="1447581361">
          <w:marLeft w:val="480"/>
          <w:marRight w:val="0"/>
          <w:marTop w:val="0"/>
          <w:marBottom w:val="0"/>
          <w:divBdr>
            <w:top w:val="none" w:sz="0" w:space="0" w:color="auto"/>
            <w:left w:val="none" w:sz="0" w:space="0" w:color="auto"/>
            <w:bottom w:val="none" w:sz="0" w:space="0" w:color="auto"/>
            <w:right w:val="none" w:sz="0" w:space="0" w:color="auto"/>
          </w:divBdr>
        </w:div>
        <w:div w:id="1867525953">
          <w:marLeft w:val="480"/>
          <w:marRight w:val="0"/>
          <w:marTop w:val="0"/>
          <w:marBottom w:val="0"/>
          <w:divBdr>
            <w:top w:val="none" w:sz="0" w:space="0" w:color="auto"/>
            <w:left w:val="none" w:sz="0" w:space="0" w:color="auto"/>
            <w:bottom w:val="none" w:sz="0" w:space="0" w:color="auto"/>
            <w:right w:val="none" w:sz="0" w:space="0" w:color="auto"/>
          </w:divBdr>
        </w:div>
        <w:div w:id="1970547380">
          <w:marLeft w:val="480"/>
          <w:marRight w:val="0"/>
          <w:marTop w:val="0"/>
          <w:marBottom w:val="0"/>
          <w:divBdr>
            <w:top w:val="none" w:sz="0" w:space="0" w:color="auto"/>
            <w:left w:val="none" w:sz="0" w:space="0" w:color="auto"/>
            <w:bottom w:val="none" w:sz="0" w:space="0" w:color="auto"/>
            <w:right w:val="none" w:sz="0" w:space="0" w:color="auto"/>
          </w:divBdr>
        </w:div>
        <w:div w:id="1460492412">
          <w:marLeft w:val="480"/>
          <w:marRight w:val="0"/>
          <w:marTop w:val="0"/>
          <w:marBottom w:val="0"/>
          <w:divBdr>
            <w:top w:val="none" w:sz="0" w:space="0" w:color="auto"/>
            <w:left w:val="none" w:sz="0" w:space="0" w:color="auto"/>
            <w:bottom w:val="none" w:sz="0" w:space="0" w:color="auto"/>
            <w:right w:val="none" w:sz="0" w:space="0" w:color="auto"/>
          </w:divBdr>
        </w:div>
        <w:div w:id="486750927">
          <w:marLeft w:val="480"/>
          <w:marRight w:val="0"/>
          <w:marTop w:val="0"/>
          <w:marBottom w:val="0"/>
          <w:divBdr>
            <w:top w:val="none" w:sz="0" w:space="0" w:color="auto"/>
            <w:left w:val="none" w:sz="0" w:space="0" w:color="auto"/>
            <w:bottom w:val="none" w:sz="0" w:space="0" w:color="auto"/>
            <w:right w:val="none" w:sz="0" w:space="0" w:color="auto"/>
          </w:divBdr>
        </w:div>
        <w:div w:id="606741224">
          <w:marLeft w:val="480"/>
          <w:marRight w:val="0"/>
          <w:marTop w:val="0"/>
          <w:marBottom w:val="0"/>
          <w:divBdr>
            <w:top w:val="none" w:sz="0" w:space="0" w:color="auto"/>
            <w:left w:val="none" w:sz="0" w:space="0" w:color="auto"/>
            <w:bottom w:val="none" w:sz="0" w:space="0" w:color="auto"/>
            <w:right w:val="none" w:sz="0" w:space="0" w:color="auto"/>
          </w:divBdr>
        </w:div>
        <w:div w:id="785193598">
          <w:marLeft w:val="480"/>
          <w:marRight w:val="0"/>
          <w:marTop w:val="0"/>
          <w:marBottom w:val="0"/>
          <w:divBdr>
            <w:top w:val="none" w:sz="0" w:space="0" w:color="auto"/>
            <w:left w:val="none" w:sz="0" w:space="0" w:color="auto"/>
            <w:bottom w:val="none" w:sz="0" w:space="0" w:color="auto"/>
            <w:right w:val="none" w:sz="0" w:space="0" w:color="auto"/>
          </w:divBdr>
        </w:div>
        <w:div w:id="1783842166">
          <w:marLeft w:val="480"/>
          <w:marRight w:val="0"/>
          <w:marTop w:val="0"/>
          <w:marBottom w:val="0"/>
          <w:divBdr>
            <w:top w:val="none" w:sz="0" w:space="0" w:color="auto"/>
            <w:left w:val="none" w:sz="0" w:space="0" w:color="auto"/>
            <w:bottom w:val="none" w:sz="0" w:space="0" w:color="auto"/>
            <w:right w:val="none" w:sz="0" w:space="0" w:color="auto"/>
          </w:divBdr>
        </w:div>
        <w:div w:id="1479224828">
          <w:marLeft w:val="480"/>
          <w:marRight w:val="0"/>
          <w:marTop w:val="0"/>
          <w:marBottom w:val="0"/>
          <w:divBdr>
            <w:top w:val="none" w:sz="0" w:space="0" w:color="auto"/>
            <w:left w:val="none" w:sz="0" w:space="0" w:color="auto"/>
            <w:bottom w:val="none" w:sz="0" w:space="0" w:color="auto"/>
            <w:right w:val="none" w:sz="0" w:space="0" w:color="auto"/>
          </w:divBdr>
        </w:div>
        <w:div w:id="1000236219">
          <w:marLeft w:val="480"/>
          <w:marRight w:val="0"/>
          <w:marTop w:val="0"/>
          <w:marBottom w:val="0"/>
          <w:divBdr>
            <w:top w:val="none" w:sz="0" w:space="0" w:color="auto"/>
            <w:left w:val="none" w:sz="0" w:space="0" w:color="auto"/>
            <w:bottom w:val="none" w:sz="0" w:space="0" w:color="auto"/>
            <w:right w:val="none" w:sz="0" w:space="0" w:color="auto"/>
          </w:divBdr>
        </w:div>
        <w:div w:id="153957657">
          <w:marLeft w:val="480"/>
          <w:marRight w:val="0"/>
          <w:marTop w:val="0"/>
          <w:marBottom w:val="0"/>
          <w:divBdr>
            <w:top w:val="none" w:sz="0" w:space="0" w:color="auto"/>
            <w:left w:val="none" w:sz="0" w:space="0" w:color="auto"/>
            <w:bottom w:val="none" w:sz="0" w:space="0" w:color="auto"/>
            <w:right w:val="none" w:sz="0" w:space="0" w:color="auto"/>
          </w:divBdr>
        </w:div>
        <w:div w:id="243999760">
          <w:marLeft w:val="480"/>
          <w:marRight w:val="0"/>
          <w:marTop w:val="0"/>
          <w:marBottom w:val="0"/>
          <w:divBdr>
            <w:top w:val="none" w:sz="0" w:space="0" w:color="auto"/>
            <w:left w:val="none" w:sz="0" w:space="0" w:color="auto"/>
            <w:bottom w:val="none" w:sz="0" w:space="0" w:color="auto"/>
            <w:right w:val="none" w:sz="0" w:space="0" w:color="auto"/>
          </w:divBdr>
        </w:div>
        <w:div w:id="107286216">
          <w:marLeft w:val="480"/>
          <w:marRight w:val="0"/>
          <w:marTop w:val="0"/>
          <w:marBottom w:val="0"/>
          <w:divBdr>
            <w:top w:val="none" w:sz="0" w:space="0" w:color="auto"/>
            <w:left w:val="none" w:sz="0" w:space="0" w:color="auto"/>
            <w:bottom w:val="none" w:sz="0" w:space="0" w:color="auto"/>
            <w:right w:val="none" w:sz="0" w:space="0" w:color="auto"/>
          </w:divBdr>
        </w:div>
        <w:div w:id="296299129">
          <w:marLeft w:val="480"/>
          <w:marRight w:val="0"/>
          <w:marTop w:val="0"/>
          <w:marBottom w:val="0"/>
          <w:divBdr>
            <w:top w:val="none" w:sz="0" w:space="0" w:color="auto"/>
            <w:left w:val="none" w:sz="0" w:space="0" w:color="auto"/>
            <w:bottom w:val="none" w:sz="0" w:space="0" w:color="auto"/>
            <w:right w:val="none" w:sz="0" w:space="0" w:color="auto"/>
          </w:divBdr>
        </w:div>
        <w:div w:id="88887709">
          <w:marLeft w:val="480"/>
          <w:marRight w:val="0"/>
          <w:marTop w:val="0"/>
          <w:marBottom w:val="0"/>
          <w:divBdr>
            <w:top w:val="none" w:sz="0" w:space="0" w:color="auto"/>
            <w:left w:val="none" w:sz="0" w:space="0" w:color="auto"/>
            <w:bottom w:val="none" w:sz="0" w:space="0" w:color="auto"/>
            <w:right w:val="none" w:sz="0" w:space="0" w:color="auto"/>
          </w:divBdr>
        </w:div>
        <w:div w:id="525018448">
          <w:marLeft w:val="480"/>
          <w:marRight w:val="0"/>
          <w:marTop w:val="0"/>
          <w:marBottom w:val="0"/>
          <w:divBdr>
            <w:top w:val="none" w:sz="0" w:space="0" w:color="auto"/>
            <w:left w:val="none" w:sz="0" w:space="0" w:color="auto"/>
            <w:bottom w:val="none" w:sz="0" w:space="0" w:color="auto"/>
            <w:right w:val="none" w:sz="0" w:space="0" w:color="auto"/>
          </w:divBdr>
        </w:div>
        <w:div w:id="1983534510">
          <w:marLeft w:val="480"/>
          <w:marRight w:val="0"/>
          <w:marTop w:val="0"/>
          <w:marBottom w:val="0"/>
          <w:divBdr>
            <w:top w:val="none" w:sz="0" w:space="0" w:color="auto"/>
            <w:left w:val="none" w:sz="0" w:space="0" w:color="auto"/>
            <w:bottom w:val="none" w:sz="0" w:space="0" w:color="auto"/>
            <w:right w:val="none" w:sz="0" w:space="0" w:color="auto"/>
          </w:divBdr>
        </w:div>
        <w:div w:id="314263568">
          <w:marLeft w:val="480"/>
          <w:marRight w:val="0"/>
          <w:marTop w:val="0"/>
          <w:marBottom w:val="0"/>
          <w:divBdr>
            <w:top w:val="none" w:sz="0" w:space="0" w:color="auto"/>
            <w:left w:val="none" w:sz="0" w:space="0" w:color="auto"/>
            <w:bottom w:val="none" w:sz="0" w:space="0" w:color="auto"/>
            <w:right w:val="none" w:sz="0" w:space="0" w:color="auto"/>
          </w:divBdr>
        </w:div>
        <w:div w:id="441534169">
          <w:marLeft w:val="480"/>
          <w:marRight w:val="0"/>
          <w:marTop w:val="0"/>
          <w:marBottom w:val="0"/>
          <w:divBdr>
            <w:top w:val="none" w:sz="0" w:space="0" w:color="auto"/>
            <w:left w:val="none" w:sz="0" w:space="0" w:color="auto"/>
            <w:bottom w:val="none" w:sz="0" w:space="0" w:color="auto"/>
            <w:right w:val="none" w:sz="0" w:space="0" w:color="auto"/>
          </w:divBdr>
        </w:div>
        <w:div w:id="209072264">
          <w:marLeft w:val="480"/>
          <w:marRight w:val="0"/>
          <w:marTop w:val="0"/>
          <w:marBottom w:val="0"/>
          <w:divBdr>
            <w:top w:val="none" w:sz="0" w:space="0" w:color="auto"/>
            <w:left w:val="none" w:sz="0" w:space="0" w:color="auto"/>
            <w:bottom w:val="none" w:sz="0" w:space="0" w:color="auto"/>
            <w:right w:val="none" w:sz="0" w:space="0" w:color="auto"/>
          </w:divBdr>
        </w:div>
        <w:div w:id="1753699132">
          <w:marLeft w:val="480"/>
          <w:marRight w:val="0"/>
          <w:marTop w:val="0"/>
          <w:marBottom w:val="0"/>
          <w:divBdr>
            <w:top w:val="none" w:sz="0" w:space="0" w:color="auto"/>
            <w:left w:val="none" w:sz="0" w:space="0" w:color="auto"/>
            <w:bottom w:val="none" w:sz="0" w:space="0" w:color="auto"/>
            <w:right w:val="none" w:sz="0" w:space="0" w:color="auto"/>
          </w:divBdr>
        </w:div>
        <w:div w:id="957419549">
          <w:marLeft w:val="480"/>
          <w:marRight w:val="0"/>
          <w:marTop w:val="0"/>
          <w:marBottom w:val="0"/>
          <w:divBdr>
            <w:top w:val="none" w:sz="0" w:space="0" w:color="auto"/>
            <w:left w:val="none" w:sz="0" w:space="0" w:color="auto"/>
            <w:bottom w:val="none" w:sz="0" w:space="0" w:color="auto"/>
            <w:right w:val="none" w:sz="0" w:space="0" w:color="auto"/>
          </w:divBdr>
        </w:div>
        <w:div w:id="880551962">
          <w:marLeft w:val="480"/>
          <w:marRight w:val="0"/>
          <w:marTop w:val="0"/>
          <w:marBottom w:val="0"/>
          <w:divBdr>
            <w:top w:val="none" w:sz="0" w:space="0" w:color="auto"/>
            <w:left w:val="none" w:sz="0" w:space="0" w:color="auto"/>
            <w:bottom w:val="none" w:sz="0" w:space="0" w:color="auto"/>
            <w:right w:val="none" w:sz="0" w:space="0" w:color="auto"/>
          </w:divBdr>
        </w:div>
        <w:div w:id="245966471">
          <w:marLeft w:val="480"/>
          <w:marRight w:val="0"/>
          <w:marTop w:val="0"/>
          <w:marBottom w:val="0"/>
          <w:divBdr>
            <w:top w:val="none" w:sz="0" w:space="0" w:color="auto"/>
            <w:left w:val="none" w:sz="0" w:space="0" w:color="auto"/>
            <w:bottom w:val="none" w:sz="0" w:space="0" w:color="auto"/>
            <w:right w:val="none" w:sz="0" w:space="0" w:color="auto"/>
          </w:divBdr>
        </w:div>
        <w:div w:id="579096620">
          <w:marLeft w:val="480"/>
          <w:marRight w:val="0"/>
          <w:marTop w:val="0"/>
          <w:marBottom w:val="0"/>
          <w:divBdr>
            <w:top w:val="none" w:sz="0" w:space="0" w:color="auto"/>
            <w:left w:val="none" w:sz="0" w:space="0" w:color="auto"/>
            <w:bottom w:val="none" w:sz="0" w:space="0" w:color="auto"/>
            <w:right w:val="none" w:sz="0" w:space="0" w:color="auto"/>
          </w:divBdr>
        </w:div>
        <w:div w:id="1319311377">
          <w:marLeft w:val="480"/>
          <w:marRight w:val="0"/>
          <w:marTop w:val="0"/>
          <w:marBottom w:val="0"/>
          <w:divBdr>
            <w:top w:val="none" w:sz="0" w:space="0" w:color="auto"/>
            <w:left w:val="none" w:sz="0" w:space="0" w:color="auto"/>
            <w:bottom w:val="none" w:sz="0" w:space="0" w:color="auto"/>
            <w:right w:val="none" w:sz="0" w:space="0" w:color="auto"/>
          </w:divBdr>
        </w:div>
        <w:div w:id="1472940264">
          <w:marLeft w:val="480"/>
          <w:marRight w:val="0"/>
          <w:marTop w:val="0"/>
          <w:marBottom w:val="0"/>
          <w:divBdr>
            <w:top w:val="none" w:sz="0" w:space="0" w:color="auto"/>
            <w:left w:val="none" w:sz="0" w:space="0" w:color="auto"/>
            <w:bottom w:val="none" w:sz="0" w:space="0" w:color="auto"/>
            <w:right w:val="none" w:sz="0" w:space="0" w:color="auto"/>
          </w:divBdr>
        </w:div>
        <w:div w:id="233904367">
          <w:marLeft w:val="480"/>
          <w:marRight w:val="0"/>
          <w:marTop w:val="0"/>
          <w:marBottom w:val="0"/>
          <w:divBdr>
            <w:top w:val="none" w:sz="0" w:space="0" w:color="auto"/>
            <w:left w:val="none" w:sz="0" w:space="0" w:color="auto"/>
            <w:bottom w:val="none" w:sz="0" w:space="0" w:color="auto"/>
            <w:right w:val="none" w:sz="0" w:space="0" w:color="auto"/>
          </w:divBdr>
        </w:div>
        <w:div w:id="575629557">
          <w:marLeft w:val="480"/>
          <w:marRight w:val="0"/>
          <w:marTop w:val="0"/>
          <w:marBottom w:val="0"/>
          <w:divBdr>
            <w:top w:val="none" w:sz="0" w:space="0" w:color="auto"/>
            <w:left w:val="none" w:sz="0" w:space="0" w:color="auto"/>
            <w:bottom w:val="none" w:sz="0" w:space="0" w:color="auto"/>
            <w:right w:val="none" w:sz="0" w:space="0" w:color="auto"/>
          </w:divBdr>
        </w:div>
        <w:div w:id="870148348">
          <w:marLeft w:val="480"/>
          <w:marRight w:val="0"/>
          <w:marTop w:val="0"/>
          <w:marBottom w:val="0"/>
          <w:divBdr>
            <w:top w:val="none" w:sz="0" w:space="0" w:color="auto"/>
            <w:left w:val="none" w:sz="0" w:space="0" w:color="auto"/>
            <w:bottom w:val="none" w:sz="0" w:space="0" w:color="auto"/>
            <w:right w:val="none" w:sz="0" w:space="0" w:color="auto"/>
          </w:divBdr>
        </w:div>
        <w:div w:id="733092001">
          <w:marLeft w:val="480"/>
          <w:marRight w:val="0"/>
          <w:marTop w:val="0"/>
          <w:marBottom w:val="0"/>
          <w:divBdr>
            <w:top w:val="none" w:sz="0" w:space="0" w:color="auto"/>
            <w:left w:val="none" w:sz="0" w:space="0" w:color="auto"/>
            <w:bottom w:val="none" w:sz="0" w:space="0" w:color="auto"/>
            <w:right w:val="none" w:sz="0" w:space="0" w:color="auto"/>
          </w:divBdr>
        </w:div>
        <w:div w:id="1740983990">
          <w:marLeft w:val="480"/>
          <w:marRight w:val="0"/>
          <w:marTop w:val="0"/>
          <w:marBottom w:val="0"/>
          <w:divBdr>
            <w:top w:val="none" w:sz="0" w:space="0" w:color="auto"/>
            <w:left w:val="none" w:sz="0" w:space="0" w:color="auto"/>
            <w:bottom w:val="none" w:sz="0" w:space="0" w:color="auto"/>
            <w:right w:val="none" w:sz="0" w:space="0" w:color="auto"/>
          </w:divBdr>
        </w:div>
      </w:divsChild>
    </w:div>
    <w:div w:id="1260408823">
      <w:bodyDiv w:val="1"/>
      <w:marLeft w:val="0"/>
      <w:marRight w:val="0"/>
      <w:marTop w:val="0"/>
      <w:marBottom w:val="0"/>
      <w:divBdr>
        <w:top w:val="none" w:sz="0" w:space="0" w:color="auto"/>
        <w:left w:val="none" w:sz="0" w:space="0" w:color="auto"/>
        <w:bottom w:val="none" w:sz="0" w:space="0" w:color="auto"/>
        <w:right w:val="none" w:sz="0" w:space="0" w:color="auto"/>
      </w:divBdr>
    </w:div>
    <w:div w:id="1261177623">
      <w:bodyDiv w:val="1"/>
      <w:marLeft w:val="0"/>
      <w:marRight w:val="0"/>
      <w:marTop w:val="0"/>
      <w:marBottom w:val="0"/>
      <w:divBdr>
        <w:top w:val="none" w:sz="0" w:space="0" w:color="auto"/>
        <w:left w:val="none" w:sz="0" w:space="0" w:color="auto"/>
        <w:bottom w:val="none" w:sz="0" w:space="0" w:color="auto"/>
        <w:right w:val="none" w:sz="0" w:space="0" w:color="auto"/>
      </w:divBdr>
      <w:divsChild>
        <w:div w:id="321197437">
          <w:marLeft w:val="480"/>
          <w:marRight w:val="0"/>
          <w:marTop w:val="0"/>
          <w:marBottom w:val="0"/>
          <w:divBdr>
            <w:top w:val="none" w:sz="0" w:space="0" w:color="auto"/>
            <w:left w:val="none" w:sz="0" w:space="0" w:color="auto"/>
            <w:bottom w:val="none" w:sz="0" w:space="0" w:color="auto"/>
            <w:right w:val="none" w:sz="0" w:space="0" w:color="auto"/>
          </w:divBdr>
        </w:div>
        <w:div w:id="1519999304">
          <w:marLeft w:val="480"/>
          <w:marRight w:val="0"/>
          <w:marTop w:val="0"/>
          <w:marBottom w:val="0"/>
          <w:divBdr>
            <w:top w:val="none" w:sz="0" w:space="0" w:color="auto"/>
            <w:left w:val="none" w:sz="0" w:space="0" w:color="auto"/>
            <w:bottom w:val="none" w:sz="0" w:space="0" w:color="auto"/>
            <w:right w:val="none" w:sz="0" w:space="0" w:color="auto"/>
          </w:divBdr>
        </w:div>
        <w:div w:id="1129932486">
          <w:marLeft w:val="480"/>
          <w:marRight w:val="0"/>
          <w:marTop w:val="0"/>
          <w:marBottom w:val="0"/>
          <w:divBdr>
            <w:top w:val="none" w:sz="0" w:space="0" w:color="auto"/>
            <w:left w:val="none" w:sz="0" w:space="0" w:color="auto"/>
            <w:bottom w:val="none" w:sz="0" w:space="0" w:color="auto"/>
            <w:right w:val="none" w:sz="0" w:space="0" w:color="auto"/>
          </w:divBdr>
        </w:div>
        <w:div w:id="1935048439">
          <w:marLeft w:val="480"/>
          <w:marRight w:val="0"/>
          <w:marTop w:val="0"/>
          <w:marBottom w:val="0"/>
          <w:divBdr>
            <w:top w:val="none" w:sz="0" w:space="0" w:color="auto"/>
            <w:left w:val="none" w:sz="0" w:space="0" w:color="auto"/>
            <w:bottom w:val="none" w:sz="0" w:space="0" w:color="auto"/>
            <w:right w:val="none" w:sz="0" w:space="0" w:color="auto"/>
          </w:divBdr>
        </w:div>
        <w:div w:id="1969777702">
          <w:marLeft w:val="480"/>
          <w:marRight w:val="0"/>
          <w:marTop w:val="0"/>
          <w:marBottom w:val="0"/>
          <w:divBdr>
            <w:top w:val="none" w:sz="0" w:space="0" w:color="auto"/>
            <w:left w:val="none" w:sz="0" w:space="0" w:color="auto"/>
            <w:bottom w:val="none" w:sz="0" w:space="0" w:color="auto"/>
            <w:right w:val="none" w:sz="0" w:space="0" w:color="auto"/>
          </w:divBdr>
        </w:div>
        <w:div w:id="86390433">
          <w:marLeft w:val="480"/>
          <w:marRight w:val="0"/>
          <w:marTop w:val="0"/>
          <w:marBottom w:val="0"/>
          <w:divBdr>
            <w:top w:val="none" w:sz="0" w:space="0" w:color="auto"/>
            <w:left w:val="none" w:sz="0" w:space="0" w:color="auto"/>
            <w:bottom w:val="none" w:sz="0" w:space="0" w:color="auto"/>
            <w:right w:val="none" w:sz="0" w:space="0" w:color="auto"/>
          </w:divBdr>
        </w:div>
        <w:div w:id="1642538222">
          <w:marLeft w:val="480"/>
          <w:marRight w:val="0"/>
          <w:marTop w:val="0"/>
          <w:marBottom w:val="0"/>
          <w:divBdr>
            <w:top w:val="none" w:sz="0" w:space="0" w:color="auto"/>
            <w:left w:val="none" w:sz="0" w:space="0" w:color="auto"/>
            <w:bottom w:val="none" w:sz="0" w:space="0" w:color="auto"/>
            <w:right w:val="none" w:sz="0" w:space="0" w:color="auto"/>
          </w:divBdr>
        </w:div>
        <w:div w:id="1513959694">
          <w:marLeft w:val="480"/>
          <w:marRight w:val="0"/>
          <w:marTop w:val="0"/>
          <w:marBottom w:val="0"/>
          <w:divBdr>
            <w:top w:val="none" w:sz="0" w:space="0" w:color="auto"/>
            <w:left w:val="none" w:sz="0" w:space="0" w:color="auto"/>
            <w:bottom w:val="none" w:sz="0" w:space="0" w:color="auto"/>
            <w:right w:val="none" w:sz="0" w:space="0" w:color="auto"/>
          </w:divBdr>
        </w:div>
        <w:div w:id="231693838">
          <w:marLeft w:val="480"/>
          <w:marRight w:val="0"/>
          <w:marTop w:val="0"/>
          <w:marBottom w:val="0"/>
          <w:divBdr>
            <w:top w:val="none" w:sz="0" w:space="0" w:color="auto"/>
            <w:left w:val="none" w:sz="0" w:space="0" w:color="auto"/>
            <w:bottom w:val="none" w:sz="0" w:space="0" w:color="auto"/>
            <w:right w:val="none" w:sz="0" w:space="0" w:color="auto"/>
          </w:divBdr>
        </w:div>
        <w:div w:id="1925912648">
          <w:marLeft w:val="480"/>
          <w:marRight w:val="0"/>
          <w:marTop w:val="0"/>
          <w:marBottom w:val="0"/>
          <w:divBdr>
            <w:top w:val="none" w:sz="0" w:space="0" w:color="auto"/>
            <w:left w:val="none" w:sz="0" w:space="0" w:color="auto"/>
            <w:bottom w:val="none" w:sz="0" w:space="0" w:color="auto"/>
            <w:right w:val="none" w:sz="0" w:space="0" w:color="auto"/>
          </w:divBdr>
        </w:div>
        <w:div w:id="154761769">
          <w:marLeft w:val="480"/>
          <w:marRight w:val="0"/>
          <w:marTop w:val="0"/>
          <w:marBottom w:val="0"/>
          <w:divBdr>
            <w:top w:val="none" w:sz="0" w:space="0" w:color="auto"/>
            <w:left w:val="none" w:sz="0" w:space="0" w:color="auto"/>
            <w:bottom w:val="none" w:sz="0" w:space="0" w:color="auto"/>
            <w:right w:val="none" w:sz="0" w:space="0" w:color="auto"/>
          </w:divBdr>
        </w:div>
        <w:div w:id="855730937">
          <w:marLeft w:val="480"/>
          <w:marRight w:val="0"/>
          <w:marTop w:val="0"/>
          <w:marBottom w:val="0"/>
          <w:divBdr>
            <w:top w:val="none" w:sz="0" w:space="0" w:color="auto"/>
            <w:left w:val="none" w:sz="0" w:space="0" w:color="auto"/>
            <w:bottom w:val="none" w:sz="0" w:space="0" w:color="auto"/>
            <w:right w:val="none" w:sz="0" w:space="0" w:color="auto"/>
          </w:divBdr>
        </w:div>
        <w:div w:id="2133136348">
          <w:marLeft w:val="480"/>
          <w:marRight w:val="0"/>
          <w:marTop w:val="0"/>
          <w:marBottom w:val="0"/>
          <w:divBdr>
            <w:top w:val="none" w:sz="0" w:space="0" w:color="auto"/>
            <w:left w:val="none" w:sz="0" w:space="0" w:color="auto"/>
            <w:bottom w:val="none" w:sz="0" w:space="0" w:color="auto"/>
            <w:right w:val="none" w:sz="0" w:space="0" w:color="auto"/>
          </w:divBdr>
        </w:div>
        <w:div w:id="2061590821">
          <w:marLeft w:val="480"/>
          <w:marRight w:val="0"/>
          <w:marTop w:val="0"/>
          <w:marBottom w:val="0"/>
          <w:divBdr>
            <w:top w:val="none" w:sz="0" w:space="0" w:color="auto"/>
            <w:left w:val="none" w:sz="0" w:space="0" w:color="auto"/>
            <w:bottom w:val="none" w:sz="0" w:space="0" w:color="auto"/>
            <w:right w:val="none" w:sz="0" w:space="0" w:color="auto"/>
          </w:divBdr>
        </w:div>
        <w:div w:id="1969386771">
          <w:marLeft w:val="480"/>
          <w:marRight w:val="0"/>
          <w:marTop w:val="0"/>
          <w:marBottom w:val="0"/>
          <w:divBdr>
            <w:top w:val="none" w:sz="0" w:space="0" w:color="auto"/>
            <w:left w:val="none" w:sz="0" w:space="0" w:color="auto"/>
            <w:bottom w:val="none" w:sz="0" w:space="0" w:color="auto"/>
            <w:right w:val="none" w:sz="0" w:space="0" w:color="auto"/>
          </w:divBdr>
        </w:div>
        <w:div w:id="2084797539">
          <w:marLeft w:val="480"/>
          <w:marRight w:val="0"/>
          <w:marTop w:val="0"/>
          <w:marBottom w:val="0"/>
          <w:divBdr>
            <w:top w:val="none" w:sz="0" w:space="0" w:color="auto"/>
            <w:left w:val="none" w:sz="0" w:space="0" w:color="auto"/>
            <w:bottom w:val="none" w:sz="0" w:space="0" w:color="auto"/>
            <w:right w:val="none" w:sz="0" w:space="0" w:color="auto"/>
          </w:divBdr>
        </w:div>
        <w:div w:id="530194174">
          <w:marLeft w:val="480"/>
          <w:marRight w:val="0"/>
          <w:marTop w:val="0"/>
          <w:marBottom w:val="0"/>
          <w:divBdr>
            <w:top w:val="none" w:sz="0" w:space="0" w:color="auto"/>
            <w:left w:val="none" w:sz="0" w:space="0" w:color="auto"/>
            <w:bottom w:val="none" w:sz="0" w:space="0" w:color="auto"/>
            <w:right w:val="none" w:sz="0" w:space="0" w:color="auto"/>
          </w:divBdr>
        </w:div>
        <w:div w:id="50085797">
          <w:marLeft w:val="480"/>
          <w:marRight w:val="0"/>
          <w:marTop w:val="0"/>
          <w:marBottom w:val="0"/>
          <w:divBdr>
            <w:top w:val="none" w:sz="0" w:space="0" w:color="auto"/>
            <w:left w:val="none" w:sz="0" w:space="0" w:color="auto"/>
            <w:bottom w:val="none" w:sz="0" w:space="0" w:color="auto"/>
            <w:right w:val="none" w:sz="0" w:space="0" w:color="auto"/>
          </w:divBdr>
        </w:div>
        <w:div w:id="1010135102">
          <w:marLeft w:val="480"/>
          <w:marRight w:val="0"/>
          <w:marTop w:val="0"/>
          <w:marBottom w:val="0"/>
          <w:divBdr>
            <w:top w:val="none" w:sz="0" w:space="0" w:color="auto"/>
            <w:left w:val="none" w:sz="0" w:space="0" w:color="auto"/>
            <w:bottom w:val="none" w:sz="0" w:space="0" w:color="auto"/>
            <w:right w:val="none" w:sz="0" w:space="0" w:color="auto"/>
          </w:divBdr>
        </w:div>
        <w:div w:id="459617803">
          <w:marLeft w:val="480"/>
          <w:marRight w:val="0"/>
          <w:marTop w:val="0"/>
          <w:marBottom w:val="0"/>
          <w:divBdr>
            <w:top w:val="none" w:sz="0" w:space="0" w:color="auto"/>
            <w:left w:val="none" w:sz="0" w:space="0" w:color="auto"/>
            <w:bottom w:val="none" w:sz="0" w:space="0" w:color="auto"/>
            <w:right w:val="none" w:sz="0" w:space="0" w:color="auto"/>
          </w:divBdr>
        </w:div>
        <w:div w:id="1447849685">
          <w:marLeft w:val="480"/>
          <w:marRight w:val="0"/>
          <w:marTop w:val="0"/>
          <w:marBottom w:val="0"/>
          <w:divBdr>
            <w:top w:val="none" w:sz="0" w:space="0" w:color="auto"/>
            <w:left w:val="none" w:sz="0" w:space="0" w:color="auto"/>
            <w:bottom w:val="none" w:sz="0" w:space="0" w:color="auto"/>
            <w:right w:val="none" w:sz="0" w:space="0" w:color="auto"/>
          </w:divBdr>
        </w:div>
        <w:div w:id="236205439">
          <w:marLeft w:val="480"/>
          <w:marRight w:val="0"/>
          <w:marTop w:val="0"/>
          <w:marBottom w:val="0"/>
          <w:divBdr>
            <w:top w:val="none" w:sz="0" w:space="0" w:color="auto"/>
            <w:left w:val="none" w:sz="0" w:space="0" w:color="auto"/>
            <w:bottom w:val="none" w:sz="0" w:space="0" w:color="auto"/>
            <w:right w:val="none" w:sz="0" w:space="0" w:color="auto"/>
          </w:divBdr>
        </w:div>
        <w:div w:id="1654142559">
          <w:marLeft w:val="480"/>
          <w:marRight w:val="0"/>
          <w:marTop w:val="0"/>
          <w:marBottom w:val="0"/>
          <w:divBdr>
            <w:top w:val="none" w:sz="0" w:space="0" w:color="auto"/>
            <w:left w:val="none" w:sz="0" w:space="0" w:color="auto"/>
            <w:bottom w:val="none" w:sz="0" w:space="0" w:color="auto"/>
            <w:right w:val="none" w:sz="0" w:space="0" w:color="auto"/>
          </w:divBdr>
        </w:div>
        <w:div w:id="37172026">
          <w:marLeft w:val="480"/>
          <w:marRight w:val="0"/>
          <w:marTop w:val="0"/>
          <w:marBottom w:val="0"/>
          <w:divBdr>
            <w:top w:val="none" w:sz="0" w:space="0" w:color="auto"/>
            <w:left w:val="none" w:sz="0" w:space="0" w:color="auto"/>
            <w:bottom w:val="none" w:sz="0" w:space="0" w:color="auto"/>
            <w:right w:val="none" w:sz="0" w:space="0" w:color="auto"/>
          </w:divBdr>
        </w:div>
        <w:div w:id="1098865932">
          <w:marLeft w:val="480"/>
          <w:marRight w:val="0"/>
          <w:marTop w:val="0"/>
          <w:marBottom w:val="0"/>
          <w:divBdr>
            <w:top w:val="none" w:sz="0" w:space="0" w:color="auto"/>
            <w:left w:val="none" w:sz="0" w:space="0" w:color="auto"/>
            <w:bottom w:val="none" w:sz="0" w:space="0" w:color="auto"/>
            <w:right w:val="none" w:sz="0" w:space="0" w:color="auto"/>
          </w:divBdr>
        </w:div>
        <w:div w:id="1275597782">
          <w:marLeft w:val="480"/>
          <w:marRight w:val="0"/>
          <w:marTop w:val="0"/>
          <w:marBottom w:val="0"/>
          <w:divBdr>
            <w:top w:val="none" w:sz="0" w:space="0" w:color="auto"/>
            <w:left w:val="none" w:sz="0" w:space="0" w:color="auto"/>
            <w:bottom w:val="none" w:sz="0" w:space="0" w:color="auto"/>
            <w:right w:val="none" w:sz="0" w:space="0" w:color="auto"/>
          </w:divBdr>
        </w:div>
        <w:div w:id="149179857">
          <w:marLeft w:val="480"/>
          <w:marRight w:val="0"/>
          <w:marTop w:val="0"/>
          <w:marBottom w:val="0"/>
          <w:divBdr>
            <w:top w:val="none" w:sz="0" w:space="0" w:color="auto"/>
            <w:left w:val="none" w:sz="0" w:space="0" w:color="auto"/>
            <w:bottom w:val="none" w:sz="0" w:space="0" w:color="auto"/>
            <w:right w:val="none" w:sz="0" w:space="0" w:color="auto"/>
          </w:divBdr>
        </w:div>
        <w:div w:id="1504202526">
          <w:marLeft w:val="480"/>
          <w:marRight w:val="0"/>
          <w:marTop w:val="0"/>
          <w:marBottom w:val="0"/>
          <w:divBdr>
            <w:top w:val="none" w:sz="0" w:space="0" w:color="auto"/>
            <w:left w:val="none" w:sz="0" w:space="0" w:color="auto"/>
            <w:bottom w:val="none" w:sz="0" w:space="0" w:color="auto"/>
            <w:right w:val="none" w:sz="0" w:space="0" w:color="auto"/>
          </w:divBdr>
        </w:div>
        <w:div w:id="1388139185">
          <w:marLeft w:val="480"/>
          <w:marRight w:val="0"/>
          <w:marTop w:val="0"/>
          <w:marBottom w:val="0"/>
          <w:divBdr>
            <w:top w:val="none" w:sz="0" w:space="0" w:color="auto"/>
            <w:left w:val="none" w:sz="0" w:space="0" w:color="auto"/>
            <w:bottom w:val="none" w:sz="0" w:space="0" w:color="auto"/>
            <w:right w:val="none" w:sz="0" w:space="0" w:color="auto"/>
          </w:divBdr>
        </w:div>
        <w:div w:id="1945109869">
          <w:marLeft w:val="480"/>
          <w:marRight w:val="0"/>
          <w:marTop w:val="0"/>
          <w:marBottom w:val="0"/>
          <w:divBdr>
            <w:top w:val="none" w:sz="0" w:space="0" w:color="auto"/>
            <w:left w:val="none" w:sz="0" w:space="0" w:color="auto"/>
            <w:bottom w:val="none" w:sz="0" w:space="0" w:color="auto"/>
            <w:right w:val="none" w:sz="0" w:space="0" w:color="auto"/>
          </w:divBdr>
        </w:div>
        <w:div w:id="707022607">
          <w:marLeft w:val="480"/>
          <w:marRight w:val="0"/>
          <w:marTop w:val="0"/>
          <w:marBottom w:val="0"/>
          <w:divBdr>
            <w:top w:val="none" w:sz="0" w:space="0" w:color="auto"/>
            <w:left w:val="none" w:sz="0" w:space="0" w:color="auto"/>
            <w:bottom w:val="none" w:sz="0" w:space="0" w:color="auto"/>
            <w:right w:val="none" w:sz="0" w:space="0" w:color="auto"/>
          </w:divBdr>
        </w:div>
        <w:div w:id="272136314">
          <w:marLeft w:val="480"/>
          <w:marRight w:val="0"/>
          <w:marTop w:val="0"/>
          <w:marBottom w:val="0"/>
          <w:divBdr>
            <w:top w:val="none" w:sz="0" w:space="0" w:color="auto"/>
            <w:left w:val="none" w:sz="0" w:space="0" w:color="auto"/>
            <w:bottom w:val="none" w:sz="0" w:space="0" w:color="auto"/>
            <w:right w:val="none" w:sz="0" w:space="0" w:color="auto"/>
          </w:divBdr>
        </w:div>
        <w:div w:id="65107397">
          <w:marLeft w:val="480"/>
          <w:marRight w:val="0"/>
          <w:marTop w:val="0"/>
          <w:marBottom w:val="0"/>
          <w:divBdr>
            <w:top w:val="none" w:sz="0" w:space="0" w:color="auto"/>
            <w:left w:val="none" w:sz="0" w:space="0" w:color="auto"/>
            <w:bottom w:val="none" w:sz="0" w:space="0" w:color="auto"/>
            <w:right w:val="none" w:sz="0" w:space="0" w:color="auto"/>
          </w:divBdr>
        </w:div>
        <w:div w:id="793324742">
          <w:marLeft w:val="480"/>
          <w:marRight w:val="0"/>
          <w:marTop w:val="0"/>
          <w:marBottom w:val="0"/>
          <w:divBdr>
            <w:top w:val="none" w:sz="0" w:space="0" w:color="auto"/>
            <w:left w:val="none" w:sz="0" w:space="0" w:color="auto"/>
            <w:bottom w:val="none" w:sz="0" w:space="0" w:color="auto"/>
            <w:right w:val="none" w:sz="0" w:space="0" w:color="auto"/>
          </w:divBdr>
        </w:div>
        <w:div w:id="1343700032">
          <w:marLeft w:val="480"/>
          <w:marRight w:val="0"/>
          <w:marTop w:val="0"/>
          <w:marBottom w:val="0"/>
          <w:divBdr>
            <w:top w:val="none" w:sz="0" w:space="0" w:color="auto"/>
            <w:left w:val="none" w:sz="0" w:space="0" w:color="auto"/>
            <w:bottom w:val="none" w:sz="0" w:space="0" w:color="auto"/>
            <w:right w:val="none" w:sz="0" w:space="0" w:color="auto"/>
          </w:divBdr>
        </w:div>
        <w:div w:id="2060935418">
          <w:marLeft w:val="480"/>
          <w:marRight w:val="0"/>
          <w:marTop w:val="0"/>
          <w:marBottom w:val="0"/>
          <w:divBdr>
            <w:top w:val="none" w:sz="0" w:space="0" w:color="auto"/>
            <w:left w:val="none" w:sz="0" w:space="0" w:color="auto"/>
            <w:bottom w:val="none" w:sz="0" w:space="0" w:color="auto"/>
            <w:right w:val="none" w:sz="0" w:space="0" w:color="auto"/>
          </w:divBdr>
        </w:div>
        <w:div w:id="1928615381">
          <w:marLeft w:val="480"/>
          <w:marRight w:val="0"/>
          <w:marTop w:val="0"/>
          <w:marBottom w:val="0"/>
          <w:divBdr>
            <w:top w:val="none" w:sz="0" w:space="0" w:color="auto"/>
            <w:left w:val="none" w:sz="0" w:space="0" w:color="auto"/>
            <w:bottom w:val="none" w:sz="0" w:space="0" w:color="auto"/>
            <w:right w:val="none" w:sz="0" w:space="0" w:color="auto"/>
          </w:divBdr>
        </w:div>
        <w:div w:id="1816532179">
          <w:marLeft w:val="480"/>
          <w:marRight w:val="0"/>
          <w:marTop w:val="0"/>
          <w:marBottom w:val="0"/>
          <w:divBdr>
            <w:top w:val="none" w:sz="0" w:space="0" w:color="auto"/>
            <w:left w:val="none" w:sz="0" w:space="0" w:color="auto"/>
            <w:bottom w:val="none" w:sz="0" w:space="0" w:color="auto"/>
            <w:right w:val="none" w:sz="0" w:space="0" w:color="auto"/>
          </w:divBdr>
        </w:div>
        <w:div w:id="1776710264">
          <w:marLeft w:val="480"/>
          <w:marRight w:val="0"/>
          <w:marTop w:val="0"/>
          <w:marBottom w:val="0"/>
          <w:divBdr>
            <w:top w:val="none" w:sz="0" w:space="0" w:color="auto"/>
            <w:left w:val="none" w:sz="0" w:space="0" w:color="auto"/>
            <w:bottom w:val="none" w:sz="0" w:space="0" w:color="auto"/>
            <w:right w:val="none" w:sz="0" w:space="0" w:color="auto"/>
          </w:divBdr>
        </w:div>
        <w:div w:id="178661247">
          <w:marLeft w:val="480"/>
          <w:marRight w:val="0"/>
          <w:marTop w:val="0"/>
          <w:marBottom w:val="0"/>
          <w:divBdr>
            <w:top w:val="none" w:sz="0" w:space="0" w:color="auto"/>
            <w:left w:val="none" w:sz="0" w:space="0" w:color="auto"/>
            <w:bottom w:val="none" w:sz="0" w:space="0" w:color="auto"/>
            <w:right w:val="none" w:sz="0" w:space="0" w:color="auto"/>
          </w:divBdr>
        </w:div>
        <w:div w:id="1397244882">
          <w:marLeft w:val="480"/>
          <w:marRight w:val="0"/>
          <w:marTop w:val="0"/>
          <w:marBottom w:val="0"/>
          <w:divBdr>
            <w:top w:val="none" w:sz="0" w:space="0" w:color="auto"/>
            <w:left w:val="none" w:sz="0" w:space="0" w:color="auto"/>
            <w:bottom w:val="none" w:sz="0" w:space="0" w:color="auto"/>
            <w:right w:val="none" w:sz="0" w:space="0" w:color="auto"/>
          </w:divBdr>
        </w:div>
        <w:div w:id="1647514239">
          <w:marLeft w:val="480"/>
          <w:marRight w:val="0"/>
          <w:marTop w:val="0"/>
          <w:marBottom w:val="0"/>
          <w:divBdr>
            <w:top w:val="none" w:sz="0" w:space="0" w:color="auto"/>
            <w:left w:val="none" w:sz="0" w:space="0" w:color="auto"/>
            <w:bottom w:val="none" w:sz="0" w:space="0" w:color="auto"/>
            <w:right w:val="none" w:sz="0" w:space="0" w:color="auto"/>
          </w:divBdr>
        </w:div>
        <w:div w:id="211967615">
          <w:marLeft w:val="480"/>
          <w:marRight w:val="0"/>
          <w:marTop w:val="0"/>
          <w:marBottom w:val="0"/>
          <w:divBdr>
            <w:top w:val="none" w:sz="0" w:space="0" w:color="auto"/>
            <w:left w:val="none" w:sz="0" w:space="0" w:color="auto"/>
            <w:bottom w:val="none" w:sz="0" w:space="0" w:color="auto"/>
            <w:right w:val="none" w:sz="0" w:space="0" w:color="auto"/>
          </w:divBdr>
        </w:div>
        <w:div w:id="1527983429">
          <w:marLeft w:val="480"/>
          <w:marRight w:val="0"/>
          <w:marTop w:val="0"/>
          <w:marBottom w:val="0"/>
          <w:divBdr>
            <w:top w:val="none" w:sz="0" w:space="0" w:color="auto"/>
            <w:left w:val="none" w:sz="0" w:space="0" w:color="auto"/>
            <w:bottom w:val="none" w:sz="0" w:space="0" w:color="auto"/>
            <w:right w:val="none" w:sz="0" w:space="0" w:color="auto"/>
          </w:divBdr>
        </w:div>
      </w:divsChild>
    </w:div>
    <w:div w:id="1263345740">
      <w:bodyDiv w:val="1"/>
      <w:marLeft w:val="0"/>
      <w:marRight w:val="0"/>
      <w:marTop w:val="0"/>
      <w:marBottom w:val="0"/>
      <w:divBdr>
        <w:top w:val="none" w:sz="0" w:space="0" w:color="auto"/>
        <w:left w:val="none" w:sz="0" w:space="0" w:color="auto"/>
        <w:bottom w:val="none" w:sz="0" w:space="0" w:color="auto"/>
        <w:right w:val="none" w:sz="0" w:space="0" w:color="auto"/>
      </w:divBdr>
    </w:div>
    <w:div w:id="1263953158">
      <w:bodyDiv w:val="1"/>
      <w:marLeft w:val="0"/>
      <w:marRight w:val="0"/>
      <w:marTop w:val="0"/>
      <w:marBottom w:val="0"/>
      <w:divBdr>
        <w:top w:val="none" w:sz="0" w:space="0" w:color="auto"/>
        <w:left w:val="none" w:sz="0" w:space="0" w:color="auto"/>
        <w:bottom w:val="none" w:sz="0" w:space="0" w:color="auto"/>
        <w:right w:val="none" w:sz="0" w:space="0" w:color="auto"/>
      </w:divBdr>
    </w:div>
    <w:div w:id="1264604473">
      <w:bodyDiv w:val="1"/>
      <w:marLeft w:val="0"/>
      <w:marRight w:val="0"/>
      <w:marTop w:val="0"/>
      <w:marBottom w:val="0"/>
      <w:divBdr>
        <w:top w:val="none" w:sz="0" w:space="0" w:color="auto"/>
        <w:left w:val="none" w:sz="0" w:space="0" w:color="auto"/>
        <w:bottom w:val="none" w:sz="0" w:space="0" w:color="auto"/>
        <w:right w:val="none" w:sz="0" w:space="0" w:color="auto"/>
      </w:divBdr>
    </w:div>
    <w:div w:id="1265304184">
      <w:bodyDiv w:val="1"/>
      <w:marLeft w:val="0"/>
      <w:marRight w:val="0"/>
      <w:marTop w:val="0"/>
      <w:marBottom w:val="0"/>
      <w:divBdr>
        <w:top w:val="none" w:sz="0" w:space="0" w:color="auto"/>
        <w:left w:val="none" w:sz="0" w:space="0" w:color="auto"/>
        <w:bottom w:val="none" w:sz="0" w:space="0" w:color="auto"/>
        <w:right w:val="none" w:sz="0" w:space="0" w:color="auto"/>
      </w:divBdr>
      <w:divsChild>
        <w:div w:id="1116948334">
          <w:marLeft w:val="480"/>
          <w:marRight w:val="0"/>
          <w:marTop w:val="0"/>
          <w:marBottom w:val="0"/>
          <w:divBdr>
            <w:top w:val="none" w:sz="0" w:space="0" w:color="auto"/>
            <w:left w:val="none" w:sz="0" w:space="0" w:color="auto"/>
            <w:bottom w:val="none" w:sz="0" w:space="0" w:color="auto"/>
            <w:right w:val="none" w:sz="0" w:space="0" w:color="auto"/>
          </w:divBdr>
        </w:div>
        <w:div w:id="1979147619">
          <w:marLeft w:val="480"/>
          <w:marRight w:val="0"/>
          <w:marTop w:val="0"/>
          <w:marBottom w:val="0"/>
          <w:divBdr>
            <w:top w:val="none" w:sz="0" w:space="0" w:color="auto"/>
            <w:left w:val="none" w:sz="0" w:space="0" w:color="auto"/>
            <w:bottom w:val="none" w:sz="0" w:space="0" w:color="auto"/>
            <w:right w:val="none" w:sz="0" w:space="0" w:color="auto"/>
          </w:divBdr>
        </w:div>
        <w:div w:id="713624065">
          <w:marLeft w:val="480"/>
          <w:marRight w:val="0"/>
          <w:marTop w:val="0"/>
          <w:marBottom w:val="0"/>
          <w:divBdr>
            <w:top w:val="none" w:sz="0" w:space="0" w:color="auto"/>
            <w:left w:val="none" w:sz="0" w:space="0" w:color="auto"/>
            <w:bottom w:val="none" w:sz="0" w:space="0" w:color="auto"/>
            <w:right w:val="none" w:sz="0" w:space="0" w:color="auto"/>
          </w:divBdr>
        </w:div>
        <w:div w:id="1213619755">
          <w:marLeft w:val="480"/>
          <w:marRight w:val="0"/>
          <w:marTop w:val="0"/>
          <w:marBottom w:val="0"/>
          <w:divBdr>
            <w:top w:val="none" w:sz="0" w:space="0" w:color="auto"/>
            <w:left w:val="none" w:sz="0" w:space="0" w:color="auto"/>
            <w:bottom w:val="none" w:sz="0" w:space="0" w:color="auto"/>
            <w:right w:val="none" w:sz="0" w:space="0" w:color="auto"/>
          </w:divBdr>
        </w:div>
        <w:div w:id="977877673">
          <w:marLeft w:val="480"/>
          <w:marRight w:val="0"/>
          <w:marTop w:val="0"/>
          <w:marBottom w:val="0"/>
          <w:divBdr>
            <w:top w:val="none" w:sz="0" w:space="0" w:color="auto"/>
            <w:left w:val="none" w:sz="0" w:space="0" w:color="auto"/>
            <w:bottom w:val="none" w:sz="0" w:space="0" w:color="auto"/>
            <w:right w:val="none" w:sz="0" w:space="0" w:color="auto"/>
          </w:divBdr>
        </w:div>
        <w:div w:id="1890534966">
          <w:marLeft w:val="480"/>
          <w:marRight w:val="0"/>
          <w:marTop w:val="0"/>
          <w:marBottom w:val="0"/>
          <w:divBdr>
            <w:top w:val="none" w:sz="0" w:space="0" w:color="auto"/>
            <w:left w:val="none" w:sz="0" w:space="0" w:color="auto"/>
            <w:bottom w:val="none" w:sz="0" w:space="0" w:color="auto"/>
            <w:right w:val="none" w:sz="0" w:space="0" w:color="auto"/>
          </w:divBdr>
        </w:div>
        <w:div w:id="582299416">
          <w:marLeft w:val="480"/>
          <w:marRight w:val="0"/>
          <w:marTop w:val="0"/>
          <w:marBottom w:val="0"/>
          <w:divBdr>
            <w:top w:val="none" w:sz="0" w:space="0" w:color="auto"/>
            <w:left w:val="none" w:sz="0" w:space="0" w:color="auto"/>
            <w:bottom w:val="none" w:sz="0" w:space="0" w:color="auto"/>
            <w:right w:val="none" w:sz="0" w:space="0" w:color="auto"/>
          </w:divBdr>
        </w:div>
        <w:div w:id="1161890447">
          <w:marLeft w:val="480"/>
          <w:marRight w:val="0"/>
          <w:marTop w:val="0"/>
          <w:marBottom w:val="0"/>
          <w:divBdr>
            <w:top w:val="none" w:sz="0" w:space="0" w:color="auto"/>
            <w:left w:val="none" w:sz="0" w:space="0" w:color="auto"/>
            <w:bottom w:val="none" w:sz="0" w:space="0" w:color="auto"/>
            <w:right w:val="none" w:sz="0" w:space="0" w:color="auto"/>
          </w:divBdr>
        </w:div>
        <w:div w:id="765882775">
          <w:marLeft w:val="480"/>
          <w:marRight w:val="0"/>
          <w:marTop w:val="0"/>
          <w:marBottom w:val="0"/>
          <w:divBdr>
            <w:top w:val="none" w:sz="0" w:space="0" w:color="auto"/>
            <w:left w:val="none" w:sz="0" w:space="0" w:color="auto"/>
            <w:bottom w:val="none" w:sz="0" w:space="0" w:color="auto"/>
            <w:right w:val="none" w:sz="0" w:space="0" w:color="auto"/>
          </w:divBdr>
        </w:div>
        <w:div w:id="1269965824">
          <w:marLeft w:val="480"/>
          <w:marRight w:val="0"/>
          <w:marTop w:val="0"/>
          <w:marBottom w:val="0"/>
          <w:divBdr>
            <w:top w:val="none" w:sz="0" w:space="0" w:color="auto"/>
            <w:left w:val="none" w:sz="0" w:space="0" w:color="auto"/>
            <w:bottom w:val="none" w:sz="0" w:space="0" w:color="auto"/>
            <w:right w:val="none" w:sz="0" w:space="0" w:color="auto"/>
          </w:divBdr>
        </w:div>
        <w:div w:id="586616974">
          <w:marLeft w:val="480"/>
          <w:marRight w:val="0"/>
          <w:marTop w:val="0"/>
          <w:marBottom w:val="0"/>
          <w:divBdr>
            <w:top w:val="none" w:sz="0" w:space="0" w:color="auto"/>
            <w:left w:val="none" w:sz="0" w:space="0" w:color="auto"/>
            <w:bottom w:val="none" w:sz="0" w:space="0" w:color="auto"/>
            <w:right w:val="none" w:sz="0" w:space="0" w:color="auto"/>
          </w:divBdr>
        </w:div>
        <w:div w:id="622884575">
          <w:marLeft w:val="480"/>
          <w:marRight w:val="0"/>
          <w:marTop w:val="0"/>
          <w:marBottom w:val="0"/>
          <w:divBdr>
            <w:top w:val="none" w:sz="0" w:space="0" w:color="auto"/>
            <w:left w:val="none" w:sz="0" w:space="0" w:color="auto"/>
            <w:bottom w:val="none" w:sz="0" w:space="0" w:color="auto"/>
            <w:right w:val="none" w:sz="0" w:space="0" w:color="auto"/>
          </w:divBdr>
        </w:div>
        <w:div w:id="1712267535">
          <w:marLeft w:val="480"/>
          <w:marRight w:val="0"/>
          <w:marTop w:val="0"/>
          <w:marBottom w:val="0"/>
          <w:divBdr>
            <w:top w:val="none" w:sz="0" w:space="0" w:color="auto"/>
            <w:left w:val="none" w:sz="0" w:space="0" w:color="auto"/>
            <w:bottom w:val="none" w:sz="0" w:space="0" w:color="auto"/>
            <w:right w:val="none" w:sz="0" w:space="0" w:color="auto"/>
          </w:divBdr>
        </w:div>
        <w:div w:id="1120227010">
          <w:marLeft w:val="480"/>
          <w:marRight w:val="0"/>
          <w:marTop w:val="0"/>
          <w:marBottom w:val="0"/>
          <w:divBdr>
            <w:top w:val="none" w:sz="0" w:space="0" w:color="auto"/>
            <w:left w:val="none" w:sz="0" w:space="0" w:color="auto"/>
            <w:bottom w:val="none" w:sz="0" w:space="0" w:color="auto"/>
            <w:right w:val="none" w:sz="0" w:space="0" w:color="auto"/>
          </w:divBdr>
        </w:div>
        <w:div w:id="219486769">
          <w:marLeft w:val="480"/>
          <w:marRight w:val="0"/>
          <w:marTop w:val="0"/>
          <w:marBottom w:val="0"/>
          <w:divBdr>
            <w:top w:val="none" w:sz="0" w:space="0" w:color="auto"/>
            <w:left w:val="none" w:sz="0" w:space="0" w:color="auto"/>
            <w:bottom w:val="none" w:sz="0" w:space="0" w:color="auto"/>
            <w:right w:val="none" w:sz="0" w:space="0" w:color="auto"/>
          </w:divBdr>
        </w:div>
        <w:div w:id="1203253522">
          <w:marLeft w:val="480"/>
          <w:marRight w:val="0"/>
          <w:marTop w:val="0"/>
          <w:marBottom w:val="0"/>
          <w:divBdr>
            <w:top w:val="none" w:sz="0" w:space="0" w:color="auto"/>
            <w:left w:val="none" w:sz="0" w:space="0" w:color="auto"/>
            <w:bottom w:val="none" w:sz="0" w:space="0" w:color="auto"/>
            <w:right w:val="none" w:sz="0" w:space="0" w:color="auto"/>
          </w:divBdr>
        </w:div>
        <w:div w:id="564218882">
          <w:marLeft w:val="480"/>
          <w:marRight w:val="0"/>
          <w:marTop w:val="0"/>
          <w:marBottom w:val="0"/>
          <w:divBdr>
            <w:top w:val="none" w:sz="0" w:space="0" w:color="auto"/>
            <w:left w:val="none" w:sz="0" w:space="0" w:color="auto"/>
            <w:bottom w:val="none" w:sz="0" w:space="0" w:color="auto"/>
            <w:right w:val="none" w:sz="0" w:space="0" w:color="auto"/>
          </w:divBdr>
        </w:div>
        <w:div w:id="2126079536">
          <w:marLeft w:val="480"/>
          <w:marRight w:val="0"/>
          <w:marTop w:val="0"/>
          <w:marBottom w:val="0"/>
          <w:divBdr>
            <w:top w:val="none" w:sz="0" w:space="0" w:color="auto"/>
            <w:left w:val="none" w:sz="0" w:space="0" w:color="auto"/>
            <w:bottom w:val="none" w:sz="0" w:space="0" w:color="auto"/>
            <w:right w:val="none" w:sz="0" w:space="0" w:color="auto"/>
          </w:divBdr>
        </w:div>
        <w:div w:id="2006935888">
          <w:marLeft w:val="480"/>
          <w:marRight w:val="0"/>
          <w:marTop w:val="0"/>
          <w:marBottom w:val="0"/>
          <w:divBdr>
            <w:top w:val="none" w:sz="0" w:space="0" w:color="auto"/>
            <w:left w:val="none" w:sz="0" w:space="0" w:color="auto"/>
            <w:bottom w:val="none" w:sz="0" w:space="0" w:color="auto"/>
            <w:right w:val="none" w:sz="0" w:space="0" w:color="auto"/>
          </w:divBdr>
        </w:div>
        <w:div w:id="1046415803">
          <w:marLeft w:val="480"/>
          <w:marRight w:val="0"/>
          <w:marTop w:val="0"/>
          <w:marBottom w:val="0"/>
          <w:divBdr>
            <w:top w:val="none" w:sz="0" w:space="0" w:color="auto"/>
            <w:left w:val="none" w:sz="0" w:space="0" w:color="auto"/>
            <w:bottom w:val="none" w:sz="0" w:space="0" w:color="auto"/>
            <w:right w:val="none" w:sz="0" w:space="0" w:color="auto"/>
          </w:divBdr>
        </w:div>
        <w:div w:id="1296061053">
          <w:marLeft w:val="480"/>
          <w:marRight w:val="0"/>
          <w:marTop w:val="0"/>
          <w:marBottom w:val="0"/>
          <w:divBdr>
            <w:top w:val="none" w:sz="0" w:space="0" w:color="auto"/>
            <w:left w:val="none" w:sz="0" w:space="0" w:color="auto"/>
            <w:bottom w:val="none" w:sz="0" w:space="0" w:color="auto"/>
            <w:right w:val="none" w:sz="0" w:space="0" w:color="auto"/>
          </w:divBdr>
        </w:div>
        <w:div w:id="610286885">
          <w:marLeft w:val="480"/>
          <w:marRight w:val="0"/>
          <w:marTop w:val="0"/>
          <w:marBottom w:val="0"/>
          <w:divBdr>
            <w:top w:val="none" w:sz="0" w:space="0" w:color="auto"/>
            <w:left w:val="none" w:sz="0" w:space="0" w:color="auto"/>
            <w:bottom w:val="none" w:sz="0" w:space="0" w:color="auto"/>
            <w:right w:val="none" w:sz="0" w:space="0" w:color="auto"/>
          </w:divBdr>
        </w:div>
        <w:div w:id="1475876748">
          <w:marLeft w:val="480"/>
          <w:marRight w:val="0"/>
          <w:marTop w:val="0"/>
          <w:marBottom w:val="0"/>
          <w:divBdr>
            <w:top w:val="none" w:sz="0" w:space="0" w:color="auto"/>
            <w:left w:val="none" w:sz="0" w:space="0" w:color="auto"/>
            <w:bottom w:val="none" w:sz="0" w:space="0" w:color="auto"/>
            <w:right w:val="none" w:sz="0" w:space="0" w:color="auto"/>
          </w:divBdr>
        </w:div>
        <w:div w:id="1547061739">
          <w:marLeft w:val="480"/>
          <w:marRight w:val="0"/>
          <w:marTop w:val="0"/>
          <w:marBottom w:val="0"/>
          <w:divBdr>
            <w:top w:val="none" w:sz="0" w:space="0" w:color="auto"/>
            <w:left w:val="none" w:sz="0" w:space="0" w:color="auto"/>
            <w:bottom w:val="none" w:sz="0" w:space="0" w:color="auto"/>
            <w:right w:val="none" w:sz="0" w:space="0" w:color="auto"/>
          </w:divBdr>
        </w:div>
        <w:div w:id="1605767189">
          <w:marLeft w:val="480"/>
          <w:marRight w:val="0"/>
          <w:marTop w:val="0"/>
          <w:marBottom w:val="0"/>
          <w:divBdr>
            <w:top w:val="none" w:sz="0" w:space="0" w:color="auto"/>
            <w:left w:val="none" w:sz="0" w:space="0" w:color="auto"/>
            <w:bottom w:val="none" w:sz="0" w:space="0" w:color="auto"/>
            <w:right w:val="none" w:sz="0" w:space="0" w:color="auto"/>
          </w:divBdr>
        </w:div>
        <w:div w:id="1992975693">
          <w:marLeft w:val="480"/>
          <w:marRight w:val="0"/>
          <w:marTop w:val="0"/>
          <w:marBottom w:val="0"/>
          <w:divBdr>
            <w:top w:val="none" w:sz="0" w:space="0" w:color="auto"/>
            <w:left w:val="none" w:sz="0" w:space="0" w:color="auto"/>
            <w:bottom w:val="none" w:sz="0" w:space="0" w:color="auto"/>
            <w:right w:val="none" w:sz="0" w:space="0" w:color="auto"/>
          </w:divBdr>
        </w:div>
        <w:div w:id="1933005007">
          <w:marLeft w:val="480"/>
          <w:marRight w:val="0"/>
          <w:marTop w:val="0"/>
          <w:marBottom w:val="0"/>
          <w:divBdr>
            <w:top w:val="none" w:sz="0" w:space="0" w:color="auto"/>
            <w:left w:val="none" w:sz="0" w:space="0" w:color="auto"/>
            <w:bottom w:val="none" w:sz="0" w:space="0" w:color="auto"/>
            <w:right w:val="none" w:sz="0" w:space="0" w:color="auto"/>
          </w:divBdr>
        </w:div>
        <w:div w:id="1166825442">
          <w:marLeft w:val="480"/>
          <w:marRight w:val="0"/>
          <w:marTop w:val="0"/>
          <w:marBottom w:val="0"/>
          <w:divBdr>
            <w:top w:val="none" w:sz="0" w:space="0" w:color="auto"/>
            <w:left w:val="none" w:sz="0" w:space="0" w:color="auto"/>
            <w:bottom w:val="none" w:sz="0" w:space="0" w:color="auto"/>
            <w:right w:val="none" w:sz="0" w:space="0" w:color="auto"/>
          </w:divBdr>
        </w:div>
        <w:div w:id="520245010">
          <w:marLeft w:val="480"/>
          <w:marRight w:val="0"/>
          <w:marTop w:val="0"/>
          <w:marBottom w:val="0"/>
          <w:divBdr>
            <w:top w:val="none" w:sz="0" w:space="0" w:color="auto"/>
            <w:left w:val="none" w:sz="0" w:space="0" w:color="auto"/>
            <w:bottom w:val="none" w:sz="0" w:space="0" w:color="auto"/>
            <w:right w:val="none" w:sz="0" w:space="0" w:color="auto"/>
          </w:divBdr>
        </w:div>
        <w:div w:id="131559169">
          <w:marLeft w:val="480"/>
          <w:marRight w:val="0"/>
          <w:marTop w:val="0"/>
          <w:marBottom w:val="0"/>
          <w:divBdr>
            <w:top w:val="none" w:sz="0" w:space="0" w:color="auto"/>
            <w:left w:val="none" w:sz="0" w:space="0" w:color="auto"/>
            <w:bottom w:val="none" w:sz="0" w:space="0" w:color="auto"/>
            <w:right w:val="none" w:sz="0" w:space="0" w:color="auto"/>
          </w:divBdr>
        </w:div>
        <w:div w:id="283003333">
          <w:marLeft w:val="480"/>
          <w:marRight w:val="0"/>
          <w:marTop w:val="0"/>
          <w:marBottom w:val="0"/>
          <w:divBdr>
            <w:top w:val="none" w:sz="0" w:space="0" w:color="auto"/>
            <w:left w:val="none" w:sz="0" w:space="0" w:color="auto"/>
            <w:bottom w:val="none" w:sz="0" w:space="0" w:color="auto"/>
            <w:right w:val="none" w:sz="0" w:space="0" w:color="auto"/>
          </w:divBdr>
        </w:div>
        <w:div w:id="562840315">
          <w:marLeft w:val="480"/>
          <w:marRight w:val="0"/>
          <w:marTop w:val="0"/>
          <w:marBottom w:val="0"/>
          <w:divBdr>
            <w:top w:val="none" w:sz="0" w:space="0" w:color="auto"/>
            <w:left w:val="none" w:sz="0" w:space="0" w:color="auto"/>
            <w:bottom w:val="none" w:sz="0" w:space="0" w:color="auto"/>
            <w:right w:val="none" w:sz="0" w:space="0" w:color="auto"/>
          </w:divBdr>
        </w:div>
        <w:div w:id="1043679978">
          <w:marLeft w:val="480"/>
          <w:marRight w:val="0"/>
          <w:marTop w:val="0"/>
          <w:marBottom w:val="0"/>
          <w:divBdr>
            <w:top w:val="none" w:sz="0" w:space="0" w:color="auto"/>
            <w:left w:val="none" w:sz="0" w:space="0" w:color="auto"/>
            <w:bottom w:val="none" w:sz="0" w:space="0" w:color="auto"/>
            <w:right w:val="none" w:sz="0" w:space="0" w:color="auto"/>
          </w:divBdr>
        </w:div>
        <w:div w:id="245696082">
          <w:marLeft w:val="480"/>
          <w:marRight w:val="0"/>
          <w:marTop w:val="0"/>
          <w:marBottom w:val="0"/>
          <w:divBdr>
            <w:top w:val="none" w:sz="0" w:space="0" w:color="auto"/>
            <w:left w:val="none" w:sz="0" w:space="0" w:color="auto"/>
            <w:bottom w:val="none" w:sz="0" w:space="0" w:color="auto"/>
            <w:right w:val="none" w:sz="0" w:space="0" w:color="auto"/>
          </w:divBdr>
        </w:div>
        <w:div w:id="2051032017">
          <w:marLeft w:val="480"/>
          <w:marRight w:val="0"/>
          <w:marTop w:val="0"/>
          <w:marBottom w:val="0"/>
          <w:divBdr>
            <w:top w:val="none" w:sz="0" w:space="0" w:color="auto"/>
            <w:left w:val="none" w:sz="0" w:space="0" w:color="auto"/>
            <w:bottom w:val="none" w:sz="0" w:space="0" w:color="auto"/>
            <w:right w:val="none" w:sz="0" w:space="0" w:color="auto"/>
          </w:divBdr>
        </w:div>
        <w:div w:id="1475558983">
          <w:marLeft w:val="480"/>
          <w:marRight w:val="0"/>
          <w:marTop w:val="0"/>
          <w:marBottom w:val="0"/>
          <w:divBdr>
            <w:top w:val="none" w:sz="0" w:space="0" w:color="auto"/>
            <w:left w:val="none" w:sz="0" w:space="0" w:color="auto"/>
            <w:bottom w:val="none" w:sz="0" w:space="0" w:color="auto"/>
            <w:right w:val="none" w:sz="0" w:space="0" w:color="auto"/>
          </w:divBdr>
        </w:div>
        <w:div w:id="834076762">
          <w:marLeft w:val="480"/>
          <w:marRight w:val="0"/>
          <w:marTop w:val="0"/>
          <w:marBottom w:val="0"/>
          <w:divBdr>
            <w:top w:val="none" w:sz="0" w:space="0" w:color="auto"/>
            <w:left w:val="none" w:sz="0" w:space="0" w:color="auto"/>
            <w:bottom w:val="none" w:sz="0" w:space="0" w:color="auto"/>
            <w:right w:val="none" w:sz="0" w:space="0" w:color="auto"/>
          </w:divBdr>
        </w:div>
        <w:div w:id="295718297">
          <w:marLeft w:val="480"/>
          <w:marRight w:val="0"/>
          <w:marTop w:val="0"/>
          <w:marBottom w:val="0"/>
          <w:divBdr>
            <w:top w:val="none" w:sz="0" w:space="0" w:color="auto"/>
            <w:left w:val="none" w:sz="0" w:space="0" w:color="auto"/>
            <w:bottom w:val="none" w:sz="0" w:space="0" w:color="auto"/>
            <w:right w:val="none" w:sz="0" w:space="0" w:color="auto"/>
          </w:divBdr>
        </w:div>
        <w:div w:id="338655599">
          <w:marLeft w:val="480"/>
          <w:marRight w:val="0"/>
          <w:marTop w:val="0"/>
          <w:marBottom w:val="0"/>
          <w:divBdr>
            <w:top w:val="none" w:sz="0" w:space="0" w:color="auto"/>
            <w:left w:val="none" w:sz="0" w:space="0" w:color="auto"/>
            <w:bottom w:val="none" w:sz="0" w:space="0" w:color="auto"/>
            <w:right w:val="none" w:sz="0" w:space="0" w:color="auto"/>
          </w:divBdr>
        </w:div>
        <w:div w:id="815336569">
          <w:marLeft w:val="480"/>
          <w:marRight w:val="0"/>
          <w:marTop w:val="0"/>
          <w:marBottom w:val="0"/>
          <w:divBdr>
            <w:top w:val="none" w:sz="0" w:space="0" w:color="auto"/>
            <w:left w:val="none" w:sz="0" w:space="0" w:color="auto"/>
            <w:bottom w:val="none" w:sz="0" w:space="0" w:color="auto"/>
            <w:right w:val="none" w:sz="0" w:space="0" w:color="auto"/>
          </w:divBdr>
        </w:div>
        <w:div w:id="209610262">
          <w:marLeft w:val="480"/>
          <w:marRight w:val="0"/>
          <w:marTop w:val="0"/>
          <w:marBottom w:val="0"/>
          <w:divBdr>
            <w:top w:val="none" w:sz="0" w:space="0" w:color="auto"/>
            <w:left w:val="none" w:sz="0" w:space="0" w:color="auto"/>
            <w:bottom w:val="none" w:sz="0" w:space="0" w:color="auto"/>
            <w:right w:val="none" w:sz="0" w:space="0" w:color="auto"/>
          </w:divBdr>
        </w:div>
        <w:div w:id="2111703644">
          <w:marLeft w:val="480"/>
          <w:marRight w:val="0"/>
          <w:marTop w:val="0"/>
          <w:marBottom w:val="0"/>
          <w:divBdr>
            <w:top w:val="none" w:sz="0" w:space="0" w:color="auto"/>
            <w:left w:val="none" w:sz="0" w:space="0" w:color="auto"/>
            <w:bottom w:val="none" w:sz="0" w:space="0" w:color="auto"/>
            <w:right w:val="none" w:sz="0" w:space="0" w:color="auto"/>
          </w:divBdr>
        </w:div>
        <w:div w:id="1940942882">
          <w:marLeft w:val="480"/>
          <w:marRight w:val="0"/>
          <w:marTop w:val="0"/>
          <w:marBottom w:val="0"/>
          <w:divBdr>
            <w:top w:val="none" w:sz="0" w:space="0" w:color="auto"/>
            <w:left w:val="none" w:sz="0" w:space="0" w:color="auto"/>
            <w:bottom w:val="none" w:sz="0" w:space="0" w:color="auto"/>
            <w:right w:val="none" w:sz="0" w:space="0" w:color="auto"/>
          </w:divBdr>
        </w:div>
        <w:div w:id="1891762728">
          <w:marLeft w:val="480"/>
          <w:marRight w:val="0"/>
          <w:marTop w:val="0"/>
          <w:marBottom w:val="0"/>
          <w:divBdr>
            <w:top w:val="none" w:sz="0" w:space="0" w:color="auto"/>
            <w:left w:val="none" w:sz="0" w:space="0" w:color="auto"/>
            <w:bottom w:val="none" w:sz="0" w:space="0" w:color="auto"/>
            <w:right w:val="none" w:sz="0" w:space="0" w:color="auto"/>
          </w:divBdr>
        </w:div>
      </w:divsChild>
    </w:div>
    <w:div w:id="1266111266">
      <w:bodyDiv w:val="1"/>
      <w:marLeft w:val="0"/>
      <w:marRight w:val="0"/>
      <w:marTop w:val="0"/>
      <w:marBottom w:val="0"/>
      <w:divBdr>
        <w:top w:val="none" w:sz="0" w:space="0" w:color="auto"/>
        <w:left w:val="none" w:sz="0" w:space="0" w:color="auto"/>
        <w:bottom w:val="none" w:sz="0" w:space="0" w:color="auto"/>
        <w:right w:val="none" w:sz="0" w:space="0" w:color="auto"/>
      </w:divBdr>
    </w:div>
    <w:div w:id="1272056677">
      <w:bodyDiv w:val="1"/>
      <w:marLeft w:val="0"/>
      <w:marRight w:val="0"/>
      <w:marTop w:val="0"/>
      <w:marBottom w:val="0"/>
      <w:divBdr>
        <w:top w:val="none" w:sz="0" w:space="0" w:color="auto"/>
        <w:left w:val="none" w:sz="0" w:space="0" w:color="auto"/>
        <w:bottom w:val="none" w:sz="0" w:space="0" w:color="auto"/>
        <w:right w:val="none" w:sz="0" w:space="0" w:color="auto"/>
      </w:divBdr>
    </w:div>
    <w:div w:id="1274291229">
      <w:bodyDiv w:val="1"/>
      <w:marLeft w:val="0"/>
      <w:marRight w:val="0"/>
      <w:marTop w:val="0"/>
      <w:marBottom w:val="0"/>
      <w:divBdr>
        <w:top w:val="none" w:sz="0" w:space="0" w:color="auto"/>
        <w:left w:val="none" w:sz="0" w:space="0" w:color="auto"/>
        <w:bottom w:val="none" w:sz="0" w:space="0" w:color="auto"/>
        <w:right w:val="none" w:sz="0" w:space="0" w:color="auto"/>
      </w:divBdr>
    </w:div>
    <w:div w:id="1276911686">
      <w:bodyDiv w:val="1"/>
      <w:marLeft w:val="0"/>
      <w:marRight w:val="0"/>
      <w:marTop w:val="0"/>
      <w:marBottom w:val="0"/>
      <w:divBdr>
        <w:top w:val="none" w:sz="0" w:space="0" w:color="auto"/>
        <w:left w:val="none" w:sz="0" w:space="0" w:color="auto"/>
        <w:bottom w:val="none" w:sz="0" w:space="0" w:color="auto"/>
        <w:right w:val="none" w:sz="0" w:space="0" w:color="auto"/>
      </w:divBdr>
    </w:div>
    <w:div w:id="1277371893">
      <w:bodyDiv w:val="1"/>
      <w:marLeft w:val="0"/>
      <w:marRight w:val="0"/>
      <w:marTop w:val="0"/>
      <w:marBottom w:val="0"/>
      <w:divBdr>
        <w:top w:val="none" w:sz="0" w:space="0" w:color="auto"/>
        <w:left w:val="none" w:sz="0" w:space="0" w:color="auto"/>
        <w:bottom w:val="none" w:sz="0" w:space="0" w:color="auto"/>
        <w:right w:val="none" w:sz="0" w:space="0" w:color="auto"/>
      </w:divBdr>
    </w:div>
    <w:div w:id="1279218139">
      <w:bodyDiv w:val="1"/>
      <w:marLeft w:val="0"/>
      <w:marRight w:val="0"/>
      <w:marTop w:val="0"/>
      <w:marBottom w:val="0"/>
      <w:divBdr>
        <w:top w:val="none" w:sz="0" w:space="0" w:color="auto"/>
        <w:left w:val="none" w:sz="0" w:space="0" w:color="auto"/>
        <w:bottom w:val="none" w:sz="0" w:space="0" w:color="auto"/>
        <w:right w:val="none" w:sz="0" w:space="0" w:color="auto"/>
      </w:divBdr>
    </w:div>
    <w:div w:id="1281839727">
      <w:bodyDiv w:val="1"/>
      <w:marLeft w:val="0"/>
      <w:marRight w:val="0"/>
      <w:marTop w:val="0"/>
      <w:marBottom w:val="0"/>
      <w:divBdr>
        <w:top w:val="none" w:sz="0" w:space="0" w:color="auto"/>
        <w:left w:val="none" w:sz="0" w:space="0" w:color="auto"/>
        <w:bottom w:val="none" w:sz="0" w:space="0" w:color="auto"/>
        <w:right w:val="none" w:sz="0" w:space="0" w:color="auto"/>
      </w:divBdr>
    </w:div>
    <w:div w:id="1285766102">
      <w:bodyDiv w:val="1"/>
      <w:marLeft w:val="0"/>
      <w:marRight w:val="0"/>
      <w:marTop w:val="0"/>
      <w:marBottom w:val="0"/>
      <w:divBdr>
        <w:top w:val="none" w:sz="0" w:space="0" w:color="auto"/>
        <w:left w:val="none" w:sz="0" w:space="0" w:color="auto"/>
        <w:bottom w:val="none" w:sz="0" w:space="0" w:color="auto"/>
        <w:right w:val="none" w:sz="0" w:space="0" w:color="auto"/>
      </w:divBdr>
    </w:div>
    <w:div w:id="1287080429">
      <w:bodyDiv w:val="1"/>
      <w:marLeft w:val="0"/>
      <w:marRight w:val="0"/>
      <w:marTop w:val="0"/>
      <w:marBottom w:val="0"/>
      <w:divBdr>
        <w:top w:val="none" w:sz="0" w:space="0" w:color="auto"/>
        <w:left w:val="none" w:sz="0" w:space="0" w:color="auto"/>
        <w:bottom w:val="none" w:sz="0" w:space="0" w:color="auto"/>
        <w:right w:val="none" w:sz="0" w:space="0" w:color="auto"/>
      </w:divBdr>
    </w:div>
    <w:div w:id="1287851942">
      <w:bodyDiv w:val="1"/>
      <w:marLeft w:val="0"/>
      <w:marRight w:val="0"/>
      <w:marTop w:val="0"/>
      <w:marBottom w:val="0"/>
      <w:divBdr>
        <w:top w:val="none" w:sz="0" w:space="0" w:color="auto"/>
        <w:left w:val="none" w:sz="0" w:space="0" w:color="auto"/>
        <w:bottom w:val="none" w:sz="0" w:space="0" w:color="auto"/>
        <w:right w:val="none" w:sz="0" w:space="0" w:color="auto"/>
      </w:divBdr>
    </w:div>
    <w:div w:id="1288780426">
      <w:bodyDiv w:val="1"/>
      <w:marLeft w:val="0"/>
      <w:marRight w:val="0"/>
      <w:marTop w:val="0"/>
      <w:marBottom w:val="0"/>
      <w:divBdr>
        <w:top w:val="none" w:sz="0" w:space="0" w:color="auto"/>
        <w:left w:val="none" w:sz="0" w:space="0" w:color="auto"/>
        <w:bottom w:val="none" w:sz="0" w:space="0" w:color="auto"/>
        <w:right w:val="none" w:sz="0" w:space="0" w:color="auto"/>
      </w:divBdr>
    </w:div>
    <w:div w:id="1290404176">
      <w:bodyDiv w:val="1"/>
      <w:marLeft w:val="0"/>
      <w:marRight w:val="0"/>
      <w:marTop w:val="0"/>
      <w:marBottom w:val="0"/>
      <w:divBdr>
        <w:top w:val="none" w:sz="0" w:space="0" w:color="auto"/>
        <w:left w:val="none" w:sz="0" w:space="0" w:color="auto"/>
        <w:bottom w:val="none" w:sz="0" w:space="0" w:color="auto"/>
        <w:right w:val="none" w:sz="0" w:space="0" w:color="auto"/>
      </w:divBdr>
      <w:divsChild>
        <w:div w:id="921988147">
          <w:marLeft w:val="480"/>
          <w:marRight w:val="0"/>
          <w:marTop w:val="0"/>
          <w:marBottom w:val="0"/>
          <w:divBdr>
            <w:top w:val="none" w:sz="0" w:space="0" w:color="auto"/>
            <w:left w:val="none" w:sz="0" w:space="0" w:color="auto"/>
            <w:bottom w:val="none" w:sz="0" w:space="0" w:color="auto"/>
            <w:right w:val="none" w:sz="0" w:space="0" w:color="auto"/>
          </w:divBdr>
        </w:div>
        <w:div w:id="2139181312">
          <w:marLeft w:val="480"/>
          <w:marRight w:val="0"/>
          <w:marTop w:val="0"/>
          <w:marBottom w:val="0"/>
          <w:divBdr>
            <w:top w:val="none" w:sz="0" w:space="0" w:color="auto"/>
            <w:left w:val="none" w:sz="0" w:space="0" w:color="auto"/>
            <w:bottom w:val="none" w:sz="0" w:space="0" w:color="auto"/>
            <w:right w:val="none" w:sz="0" w:space="0" w:color="auto"/>
          </w:divBdr>
        </w:div>
        <w:div w:id="99381180">
          <w:marLeft w:val="480"/>
          <w:marRight w:val="0"/>
          <w:marTop w:val="0"/>
          <w:marBottom w:val="0"/>
          <w:divBdr>
            <w:top w:val="none" w:sz="0" w:space="0" w:color="auto"/>
            <w:left w:val="none" w:sz="0" w:space="0" w:color="auto"/>
            <w:bottom w:val="none" w:sz="0" w:space="0" w:color="auto"/>
            <w:right w:val="none" w:sz="0" w:space="0" w:color="auto"/>
          </w:divBdr>
        </w:div>
        <w:div w:id="649864233">
          <w:marLeft w:val="480"/>
          <w:marRight w:val="0"/>
          <w:marTop w:val="0"/>
          <w:marBottom w:val="0"/>
          <w:divBdr>
            <w:top w:val="none" w:sz="0" w:space="0" w:color="auto"/>
            <w:left w:val="none" w:sz="0" w:space="0" w:color="auto"/>
            <w:bottom w:val="none" w:sz="0" w:space="0" w:color="auto"/>
            <w:right w:val="none" w:sz="0" w:space="0" w:color="auto"/>
          </w:divBdr>
        </w:div>
        <w:div w:id="967931340">
          <w:marLeft w:val="480"/>
          <w:marRight w:val="0"/>
          <w:marTop w:val="0"/>
          <w:marBottom w:val="0"/>
          <w:divBdr>
            <w:top w:val="none" w:sz="0" w:space="0" w:color="auto"/>
            <w:left w:val="none" w:sz="0" w:space="0" w:color="auto"/>
            <w:bottom w:val="none" w:sz="0" w:space="0" w:color="auto"/>
            <w:right w:val="none" w:sz="0" w:space="0" w:color="auto"/>
          </w:divBdr>
        </w:div>
        <w:div w:id="927346168">
          <w:marLeft w:val="480"/>
          <w:marRight w:val="0"/>
          <w:marTop w:val="0"/>
          <w:marBottom w:val="0"/>
          <w:divBdr>
            <w:top w:val="none" w:sz="0" w:space="0" w:color="auto"/>
            <w:left w:val="none" w:sz="0" w:space="0" w:color="auto"/>
            <w:bottom w:val="none" w:sz="0" w:space="0" w:color="auto"/>
            <w:right w:val="none" w:sz="0" w:space="0" w:color="auto"/>
          </w:divBdr>
        </w:div>
        <w:div w:id="537282986">
          <w:marLeft w:val="480"/>
          <w:marRight w:val="0"/>
          <w:marTop w:val="0"/>
          <w:marBottom w:val="0"/>
          <w:divBdr>
            <w:top w:val="none" w:sz="0" w:space="0" w:color="auto"/>
            <w:left w:val="none" w:sz="0" w:space="0" w:color="auto"/>
            <w:bottom w:val="none" w:sz="0" w:space="0" w:color="auto"/>
            <w:right w:val="none" w:sz="0" w:space="0" w:color="auto"/>
          </w:divBdr>
        </w:div>
        <w:div w:id="249583761">
          <w:marLeft w:val="480"/>
          <w:marRight w:val="0"/>
          <w:marTop w:val="0"/>
          <w:marBottom w:val="0"/>
          <w:divBdr>
            <w:top w:val="none" w:sz="0" w:space="0" w:color="auto"/>
            <w:left w:val="none" w:sz="0" w:space="0" w:color="auto"/>
            <w:bottom w:val="none" w:sz="0" w:space="0" w:color="auto"/>
            <w:right w:val="none" w:sz="0" w:space="0" w:color="auto"/>
          </w:divBdr>
        </w:div>
        <w:div w:id="1659579986">
          <w:marLeft w:val="480"/>
          <w:marRight w:val="0"/>
          <w:marTop w:val="0"/>
          <w:marBottom w:val="0"/>
          <w:divBdr>
            <w:top w:val="none" w:sz="0" w:space="0" w:color="auto"/>
            <w:left w:val="none" w:sz="0" w:space="0" w:color="auto"/>
            <w:bottom w:val="none" w:sz="0" w:space="0" w:color="auto"/>
            <w:right w:val="none" w:sz="0" w:space="0" w:color="auto"/>
          </w:divBdr>
        </w:div>
        <w:div w:id="288434604">
          <w:marLeft w:val="480"/>
          <w:marRight w:val="0"/>
          <w:marTop w:val="0"/>
          <w:marBottom w:val="0"/>
          <w:divBdr>
            <w:top w:val="none" w:sz="0" w:space="0" w:color="auto"/>
            <w:left w:val="none" w:sz="0" w:space="0" w:color="auto"/>
            <w:bottom w:val="none" w:sz="0" w:space="0" w:color="auto"/>
            <w:right w:val="none" w:sz="0" w:space="0" w:color="auto"/>
          </w:divBdr>
        </w:div>
        <w:div w:id="1025331633">
          <w:marLeft w:val="480"/>
          <w:marRight w:val="0"/>
          <w:marTop w:val="0"/>
          <w:marBottom w:val="0"/>
          <w:divBdr>
            <w:top w:val="none" w:sz="0" w:space="0" w:color="auto"/>
            <w:left w:val="none" w:sz="0" w:space="0" w:color="auto"/>
            <w:bottom w:val="none" w:sz="0" w:space="0" w:color="auto"/>
            <w:right w:val="none" w:sz="0" w:space="0" w:color="auto"/>
          </w:divBdr>
        </w:div>
        <w:div w:id="529883006">
          <w:marLeft w:val="480"/>
          <w:marRight w:val="0"/>
          <w:marTop w:val="0"/>
          <w:marBottom w:val="0"/>
          <w:divBdr>
            <w:top w:val="none" w:sz="0" w:space="0" w:color="auto"/>
            <w:left w:val="none" w:sz="0" w:space="0" w:color="auto"/>
            <w:bottom w:val="none" w:sz="0" w:space="0" w:color="auto"/>
            <w:right w:val="none" w:sz="0" w:space="0" w:color="auto"/>
          </w:divBdr>
        </w:div>
        <w:div w:id="51008786">
          <w:marLeft w:val="480"/>
          <w:marRight w:val="0"/>
          <w:marTop w:val="0"/>
          <w:marBottom w:val="0"/>
          <w:divBdr>
            <w:top w:val="none" w:sz="0" w:space="0" w:color="auto"/>
            <w:left w:val="none" w:sz="0" w:space="0" w:color="auto"/>
            <w:bottom w:val="none" w:sz="0" w:space="0" w:color="auto"/>
            <w:right w:val="none" w:sz="0" w:space="0" w:color="auto"/>
          </w:divBdr>
        </w:div>
        <w:div w:id="879173814">
          <w:marLeft w:val="480"/>
          <w:marRight w:val="0"/>
          <w:marTop w:val="0"/>
          <w:marBottom w:val="0"/>
          <w:divBdr>
            <w:top w:val="none" w:sz="0" w:space="0" w:color="auto"/>
            <w:left w:val="none" w:sz="0" w:space="0" w:color="auto"/>
            <w:bottom w:val="none" w:sz="0" w:space="0" w:color="auto"/>
            <w:right w:val="none" w:sz="0" w:space="0" w:color="auto"/>
          </w:divBdr>
        </w:div>
        <w:div w:id="1868567925">
          <w:marLeft w:val="480"/>
          <w:marRight w:val="0"/>
          <w:marTop w:val="0"/>
          <w:marBottom w:val="0"/>
          <w:divBdr>
            <w:top w:val="none" w:sz="0" w:space="0" w:color="auto"/>
            <w:left w:val="none" w:sz="0" w:space="0" w:color="auto"/>
            <w:bottom w:val="none" w:sz="0" w:space="0" w:color="auto"/>
            <w:right w:val="none" w:sz="0" w:space="0" w:color="auto"/>
          </w:divBdr>
        </w:div>
        <w:div w:id="949511916">
          <w:marLeft w:val="480"/>
          <w:marRight w:val="0"/>
          <w:marTop w:val="0"/>
          <w:marBottom w:val="0"/>
          <w:divBdr>
            <w:top w:val="none" w:sz="0" w:space="0" w:color="auto"/>
            <w:left w:val="none" w:sz="0" w:space="0" w:color="auto"/>
            <w:bottom w:val="none" w:sz="0" w:space="0" w:color="auto"/>
            <w:right w:val="none" w:sz="0" w:space="0" w:color="auto"/>
          </w:divBdr>
        </w:div>
        <w:div w:id="500967755">
          <w:marLeft w:val="480"/>
          <w:marRight w:val="0"/>
          <w:marTop w:val="0"/>
          <w:marBottom w:val="0"/>
          <w:divBdr>
            <w:top w:val="none" w:sz="0" w:space="0" w:color="auto"/>
            <w:left w:val="none" w:sz="0" w:space="0" w:color="auto"/>
            <w:bottom w:val="none" w:sz="0" w:space="0" w:color="auto"/>
            <w:right w:val="none" w:sz="0" w:space="0" w:color="auto"/>
          </w:divBdr>
        </w:div>
        <w:div w:id="1227373994">
          <w:marLeft w:val="480"/>
          <w:marRight w:val="0"/>
          <w:marTop w:val="0"/>
          <w:marBottom w:val="0"/>
          <w:divBdr>
            <w:top w:val="none" w:sz="0" w:space="0" w:color="auto"/>
            <w:left w:val="none" w:sz="0" w:space="0" w:color="auto"/>
            <w:bottom w:val="none" w:sz="0" w:space="0" w:color="auto"/>
            <w:right w:val="none" w:sz="0" w:space="0" w:color="auto"/>
          </w:divBdr>
        </w:div>
        <w:div w:id="774862547">
          <w:marLeft w:val="480"/>
          <w:marRight w:val="0"/>
          <w:marTop w:val="0"/>
          <w:marBottom w:val="0"/>
          <w:divBdr>
            <w:top w:val="none" w:sz="0" w:space="0" w:color="auto"/>
            <w:left w:val="none" w:sz="0" w:space="0" w:color="auto"/>
            <w:bottom w:val="none" w:sz="0" w:space="0" w:color="auto"/>
            <w:right w:val="none" w:sz="0" w:space="0" w:color="auto"/>
          </w:divBdr>
        </w:div>
        <w:div w:id="811336327">
          <w:marLeft w:val="480"/>
          <w:marRight w:val="0"/>
          <w:marTop w:val="0"/>
          <w:marBottom w:val="0"/>
          <w:divBdr>
            <w:top w:val="none" w:sz="0" w:space="0" w:color="auto"/>
            <w:left w:val="none" w:sz="0" w:space="0" w:color="auto"/>
            <w:bottom w:val="none" w:sz="0" w:space="0" w:color="auto"/>
            <w:right w:val="none" w:sz="0" w:space="0" w:color="auto"/>
          </w:divBdr>
        </w:div>
        <w:div w:id="1811705253">
          <w:marLeft w:val="480"/>
          <w:marRight w:val="0"/>
          <w:marTop w:val="0"/>
          <w:marBottom w:val="0"/>
          <w:divBdr>
            <w:top w:val="none" w:sz="0" w:space="0" w:color="auto"/>
            <w:left w:val="none" w:sz="0" w:space="0" w:color="auto"/>
            <w:bottom w:val="none" w:sz="0" w:space="0" w:color="auto"/>
            <w:right w:val="none" w:sz="0" w:space="0" w:color="auto"/>
          </w:divBdr>
        </w:div>
        <w:div w:id="133455532">
          <w:marLeft w:val="480"/>
          <w:marRight w:val="0"/>
          <w:marTop w:val="0"/>
          <w:marBottom w:val="0"/>
          <w:divBdr>
            <w:top w:val="none" w:sz="0" w:space="0" w:color="auto"/>
            <w:left w:val="none" w:sz="0" w:space="0" w:color="auto"/>
            <w:bottom w:val="none" w:sz="0" w:space="0" w:color="auto"/>
            <w:right w:val="none" w:sz="0" w:space="0" w:color="auto"/>
          </w:divBdr>
        </w:div>
        <w:div w:id="351342022">
          <w:marLeft w:val="480"/>
          <w:marRight w:val="0"/>
          <w:marTop w:val="0"/>
          <w:marBottom w:val="0"/>
          <w:divBdr>
            <w:top w:val="none" w:sz="0" w:space="0" w:color="auto"/>
            <w:left w:val="none" w:sz="0" w:space="0" w:color="auto"/>
            <w:bottom w:val="none" w:sz="0" w:space="0" w:color="auto"/>
            <w:right w:val="none" w:sz="0" w:space="0" w:color="auto"/>
          </w:divBdr>
        </w:div>
        <w:div w:id="2050178456">
          <w:marLeft w:val="480"/>
          <w:marRight w:val="0"/>
          <w:marTop w:val="0"/>
          <w:marBottom w:val="0"/>
          <w:divBdr>
            <w:top w:val="none" w:sz="0" w:space="0" w:color="auto"/>
            <w:left w:val="none" w:sz="0" w:space="0" w:color="auto"/>
            <w:bottom w:val="none" w:sz="0" w:space="0" w:color="auto"/>
            <w:right w:val="none" w:sz="0" w:space="0" w:color="auto"/>
          </w:divBdr>
        </w:div>
        <w:div w:id="498350828">
          <w:marLeft w:val="480"/>
          <w:marRight w:val="0"/>
          <w:marTop w:val="0"/>
          <w:marBottom w:val="0"/>
          <w:divBdr>
            <w:top w:val="none" w:sz="0" w:space="0" w:color="auto"/>
            <w:left w:val="none" w:sz="0" w:space="0" w:color="auto"/>
            <w:bottom w:val="none" w:sz="0" w:space="0" w:color="auto"/>
            <w:right w:val="none" w:sz="0" w:space="0" w:color="auto"/>
          </w:divBdr>
        </w:div>
        <w:div w:id="383409044">
          <w:marLeft w:val="480"/>
          <w:marRight w:val="0"/>
          <w:marTop w:val="0"/>
          <w:marBottom w:val="0"/>
          <w:divBdr>
            <w:top w:val="none" w:sz="0" w:space="0" w:color="auto"/>
            <w:left w:val="none" w:sz="0" w:space="0" w:color="auto"/>
            <w:bottom w:val="none" w:sz="0" w:space="0" w:color="auto"/>
            <w:right w:val="none" w:sz="0" w:space="0" w:color="auto"/>
          </w:divBdr>
        </w:div>
        <w:div w:id="1932468816">
          <w:marLeft w:val="480"/>
          <w:marRight w:val="0"/>
          <w:marTop w:val="0"/>
          <w:marBottom w:val="0"/>
          <w:divBdr>
            <w:top w:val="none" w:sz="0" w:space="0" w:color="auto"/>
            <w:left w:val="none" w:sz="0" w:space="0" w:color="auto"/>
            <w:bottom w:val="none" w:sz="0" w:space="0" w:color="auto"/>
            <w:right w:val="none" w:sz="0" w:space="0" w:color="auto"/>
          </w:divBdr>
        </w:div>
        <w:div w:id="1526216082">
          <w:marLeft w:val="480"/>
          <w:marRight w:val="0"/>
          <w:marTop w:val="0"/>
          <w:marBottom w:val="0"/>
          <w:divBdr>
            <w:top w:val="none" w:sz="0" w:space="0" w:color="auto"/>
            <w:left w:val="none" w:sz="0" w:space="0" w:color="auto"/>
            <w:bottom w:val="none" w:sz="0" w:space="0" w:color="auto"/>
            <w:right w:val="none" w:sz="0" w:space="0" w:color="auto"/>
          </w:divBdr>
        </w:div>
        <w:div w:id="1234975725">
          <w:marLeft w:val="480"/>
          <w:marRight w:val="0"/>
          <w:marTop w:val="0"/>
          <w:marBottom w:val="0"/>
          <w:divBdr>
            <w:top w:val="none" w:sz="0" w:space="0" w:color="auto"/>
            <w:left w:val="none" w:sz="0" w:space="0" w:color="auto"/>
            <w:bottom w:val="none" w:sz="0" w:space="0" w:color="auto"/>
            <w:right w:val="none" w:sz="0" w:space="0" w:color="auto"/>
          </w:divBdr>
        </w:div>
        <w:div w:id="162866756">
          <w:marLeft w:val="480"/>
          <w:marRight w:val="0"/>
          <w:marTop w:val="0"/>
          <w:marBottom w:val="0"/>
          <w:divBdr>
            <w:top w:val="none" w:sz="0" w:space="0" w:color="auto"/>
            <w:left w:val="none" w:sz="0" w:space="0" w:color="auto"/>
            <w:bottom w:val="none" w:sz="0" w:space="0" w:color="auto"/>
            <w:right w:val="none" w:sz="0" w:space="0" w:color="auto"/>
          </w:divBdr>
        </w:div>
        <w:div w:id="328562530">
          <w:marLeft w:val="480"/>
          <w:marRight w:val="0"/>
          <w:marTop w:val="0"/>
          <w:marBottom w:val="0"/>
          <w:divBdr>
            <w:top w:val="none" w:sz="0" w:space="0" w:color="auto"/>
            <w:left w:val="none" w:sz="0" w:space="0" w:color="auto"/>
            <w:bottom w:val="none" w:sz="0" w:space="0" w:color="auto"/>
            <w:right w:val="none" w:sz="0" w:space="0" w:color="auto"/>
          </w:divBdr>
        </w:div>
        <w:div w:id="379017030">
          <w:marLeft w:val="480"/>
          <w:marRight w:val="0"/>
          <w:marTop w:val="0"/>
          <w:marBottom w:val="0"/>
          <w:divBdr>
            <w:top w:val="none" w:sz="0" w:space="0" w:color="auto"/>
            <w:left w:val="none" w:sz="0" w:space="0" w:color="auto"/>
            <w:bottom w:val="none" w:sz="0" w:space="0" w:color="auto"/>
            <w:right w:val="none" w:sz="0" w:space="0" w:color="auto"/>
          </w:divBdr>
        </w:div>
        <w:div w:id="1105736505">
          <w:marLeft w:val="480"/>
          <w:marRight w:val="0"/>
          <w:marTop w:val="0"/>
          <w:marBottom w:val="0"/>
          <w:divBdr>
            <w:top w:val="none" w:sz="0" w:space="0" w:color="auto"/>
            <w:left w:val="none" w:sz="0" w:space="0" w:color="auto"/>
            <w:bottom w:val="none" w:sz="0" w:space="0" w:color="auto"/>
            <w:right w:val="none" w:sz="0" w:space="0" w:color="auto"/>
          </w:divBdr>
        </w:div>
        <w:div w:id="858738476">
          <w:marLeft w:val="480"/>
          <w:marRight w:val="0"/>
          <w:marTop w:val="0"/>
          <w:marBottom w:val="0"/>
          <w:divBdr>
            <w:top w:val="none" w:sz="0" w:space="0" w:color="auto"/>
            <w:left w:val="none" w:sz="0" w:space="0" w:color="auto"/>
            <w:bottom w:val="none" w:sz="0" w:space="0" w:color="auto"/>
            <w:right w:val="none" w:sz="0" w:space="0" w:color="auto"/>
          </w:divBdr>
        </w:div>
        <w:div w:id="1514762746">
          <w:marLeft w:val="480"/>
          <w:marRight w:val="0"/>
          <w:marTop w:val="0"/>
          <w:marBottom w:val="0"/>
          <w:divBdr>
            <w:top w:val="none" w:sz="0" w:space="0" w:color="auto"/>
            <w:left w:val="none" w:sz="0" w:space="0" w:color="auto"/>
            <w:bottom w:val="none" w:sz="0" w:space="0" w:color="auto"/>
            <w:right w:val="none" w:sz="0" w:space="0" w:color="auto"/>
          </w:divBdr>
        </w:div>
        <w:div w:id="951596472">
          <w:marLeft w:val="480"/>
          <w:marRight w:val="0"/>
          <w:marTop w:val="0"/>
          <w:marBottom w:val="0"/>
          <w:divBdr>
            <w:top w:val="none" w:sz="0" w:space="0" w:color="auto"/>
            <w:left w:val="none" w:sz="0" w:space="0" w:color="auto"/>
            <w:bottom w:val="none" w:sz="0" w:space="0" w:color="auto"/>
            <w:right w:val="none" w:sz="0" w:space="0" w:color="auto"/>
          </w:divBdr>
        </w:div>
        <w:div w:id="1812356874">
          <w:marLeft w:val="480"/>
          <w:marRight w:val="0"/>
          <w:marTop w:val="0"/>
          <w:marBottom w:val="0"/>
          <w:divBdr>
            <w:top w:val="none" w:sz="0" w:space="0" w:color="auto"/>
            <w:left w:val="none" w:sz="0" w:space="0" w:color="auto"/>
            <w:bottom w:val="none" w:sz="0" w:space="0" w:color="auto"/>
            <w:right w:val="none" w:sz="0" w:space="0" w:color="auto"/>
          </w:divBdr>
        </w:div>
        <w:div w:id="384333660">
          <w:marLeft w:val="480"/>
          <w:marRight w:val="0"/>
          <w:marTop w:val="0"/>
          <w:marBottom w:val="0"/>
          <w:divBdr>
            <w:top w:val="none" w:sz="0" w:space="0" w:color="auto"/>
            <w:left w:val="none" w:sz="0" w:space="0" w:color="auto"/>
            <w:bottom w:val="none" w:sz="0" w:space="0" w:color="auto"/>
            <w:right w:val="none" w:sz="0" w:space="0" w:color="auto"/>
          </w:divBdr>
        </w:div>
        <w:div w:id="1038747486">
          <w:marLeft w:val="480"/>
          <w:marRight w:val="0"/>
          <w:marTop w:val="0"/>
          <w:marBottom w:val="0"/>
          <w:divBdr>
            <w:top w:val="none" w:sz="0" w:space="0" w:color="auto"/>
            <w:left w:val="none" w:sz="0" w:space="0" w:color="auto"/>
            <w:bottom w:val="none" w:sz="0" w:space="0" w:color="auto"/>
            <w:right w:val="none" w:sz="0" w:space="0" w:color="auto"/>
          </w:divBdr>
        </w:div>
        <w:div w:id="474687723">
          <w:marLeft w:val="480"/>
          <w:marRight w:val="0"/>
          <w:marTop w:val="0"/>
          <w:marBottom w:val="0"/>
          <w:divBdr>
            <w:top w:val="none" w:sz="0" w:space="0" w:color="auto"/>
            <w:left w:val="none" w:sz="0" w:space="0" w:color="auto"/>
            <w:bottom w:val="none" w:sz="0" w:space="0" w:color="auto"/>
            <w:right w:val="none" w:sz="0" w:space="0" w:color="auto"/>
          </w:divBdr>
        </w:div>
        <w:div w:id="1208104338">
          <w:marLeft w:val="480"/>
          <w:marRight w:val="0"/>
          <w:marTop w:val="0"/>
          <w:marBottom w:val="0"/>
          <w:divBdr>
            <w:top w:val="none" w:sz="0" w:space="0" w:color="auto"/>
            <w:left w:val="none" w:sz="0" w:space="0" w:color="auto"/>
            <w:bottom w:val="none" w:sz="0" w:space="0" w:color="auto"/>
            <w:right w:val="none" w:sz="0" w:space="0" w:color="auto"/>
          </w:divBdr>
        </w:div>
        <w:div w:id="786464539">
          <w:marLeft w:val="480"/>
          <w:marRight w:val="0"/>
          <w:marTop w:val="0"/>
          <w:marBottom w:val="0"/>
          <w:divBdr>
            <w:top w:val="none" w:sz="0" w:space="0" w:color="auto"/>
            <w:left w:val="none" w:sz="0" w:space="0" w:color="auto"/>
            <w:bottom w:val="none" w:sz="0" w:space="0" w:color="auto"/>
            <w:right w:val="none" w:sz="0" w:space="0" w:color="auto"/>
          </w:divBdr>
        </w:div>
        <w:div w:id="1460801374">
          <w:marLeft w:val="480"/>
          <w:marRight w:val="0"/>
          <w:marTop w:val="0"/>
          <w:marBottom w:val="0"/>
          <w:divBdr>
            <w:top w:val="none" w:sz="0" w:space="0" w:color="auto"/>
            <w:left w:val="none" w:sz="0" w:space="0" w:color="auto"/>
            <w:bottom w:val="none" w:sz="0" w:space="0" w:color="auto"/>
            <w:right w:val="none" w:sz="0" w:space="0" w:color="auto"/>
          </w:divBdr>
        </w:div>
        <w:div w:id="238638218">
          <w:marLeft w:val="480"/>
          <w:marRight w:val="0"/>
          <w:marTop w:val="0"/>
          <w:marBottom w:val="0"/>
          <w:divBdr>
            <w:top w:val="none" w:sz="0" w:space="0" w:color="auto"/>
            <w:left w:val="none" w:sz="0" w:space="0" w:color="auto"/>
            <w:bottom w:val="none" w:sz="0" w:space="0" w:color="auto"/>
            <w:right w:val="none" w:sz="0" w:space="0" w:color="auto"/>
          </w:divBdr>
        </w:div>
        <w:div w:id="1663317716">
          <w:marLeft w:val="480"/>
          <w:marRight w:val="0"/>
          <w:marTop w:val="0"/>
          <w:marBottom w:val="0"/>
          <w:divBdr>
            <w:top w:val="none" w:sz="0" w:space="0" w:color="auto"/>
            <w:left w:val="none" w:sz="0" w:space="0" w:color="auto"/>
            <w:bottom w:val="none" w:sz="0" w:space="0" w:color="auto"/>
            <w:right w:val="none" w:sz="0" w:space="0" w:color="auto"/>
          </w:divBdr>
        </w:div>
        <w:div w:id="162091412">
          <w:marLeft w:val="480"/>
          <w:marRight w:val="0"/>
          <w:marTop w:val="0"/>
          <w:marBottom w:val="0"/>
          <w:divBdr>
            <w:top w:val="none" w:sz="0" w:space="0" w:color="auto"/>
            <w:left w:val="none" w:sz="0" w:space="0" w:color="auto"/>
            <w:bottom w:val="none" w:sz="0" w:space="0" w:color="auto"/>
            <w:right w:val="none" w:sz="0" w:space="0" w:color="auto"/>
          </w:divBdr>
        </w:div>
        <w:div w:id="1307011491">
          <w:marLeft w:val="480"/>
          <w:marRight w:val="0"/>
          <w:marTop w:val="0"/>
          <w:marBottom w:val="0"/>
          <w:divBdr>
            <w:top w:val="none" w:sz="0" w:space="0" w:color="auto"/>
            <w:left w:val="none" w:sz="0" w:space="0" w:color="auto"/>
            <w:bottom w:val="none" w:sz="0" w:space="0" w:color="auto"/>
            <w:right w:val="none" w:sz="0" w:space="0" w:color="auto"/>
          </w:divBdr>
        </w:div>
        <w:div w:id="1078744467">
          <w:marLeft w:val="480"/>
          <w:marRight w:val="0"/>
          <w:marTop w:val="0"/>
          <w:marBottom w:val="0"/>
          <w:divBdr>
            <w:top w:val="none" w:sz="0" w:space="0" w:color="auto"/>
            <w:left w:val="none" w:sz="0" w:space="0" w:color="auto"/>
            <w:bottom w:val="none" w:sz="0" w:space="0" w:color="auto"/>
            <w:right w:val="none" w:sz="0" w:space="0" w:color="auto"/>
          </w:divBdr>
        </w:div>
        <w:div w:id="159466583">
          <w:marLeft w:val="480"/>
          <w:marRight w:val="0"/>
          <w:marTop w:val="0"/>
          <w:marBottom w:val="0"/>
          <w:divBdr>
            <w:top w:val="none" w:sz="0" w:space="0" w:color="auto"/>
            <w:left w:val="none" w:sz="0" w:space="0" w:color="auto"/>
            <w:bottom w:val="none" w:sz="0" w:space="0" w:color="auto"/>
            <w:right w:val="none" w:sz="0" w:space="0" w:color="auto"/>
          </w:divBdr>
        </w:div>
        <w:div w:id="1311783575">
          <w:marLeft w:val="480"/>
          <w:marRight w:val="0"/>
          <w:marTop w:val="0"/>
          <w:marBottom w:val="0"/>
          <w:divBdr>
            <w:top w:val="none" w:sz="0" w:space="0" w:color="auto"/>
            <w:left w:val="none" w:sz="0" w:space="0" w:color="auto"/>
            <w:bottom w:val="none" w:sz="0" w:space="0" w:color="auto"/>
            <w:right w:val="none" w:sz="0" w:space="0" w:color="auto"/>
          </w:divBdr>
        </w:div>
        <w:div w:id="1513565758">
          <w:marLeft w:val="480"/>
          <w:marRight w:val="0"/>
          <w:marTop w:val="0"/>
          <w:marBottom w:val="0"/>
          <w:divBdr>
            <w:top w:val="none" w:sz="0" w:space="0" w:color="auto"/>
            <w:left w:val="none" w:sz="0" w:space="0" w:color="auto"/>
            <w:bottom w:val="none" w:sz="0" w:space="0" w:color="auto"/>
            <w:right w:val="none" w:sz="0" w:space="0" w:color="auto"/>
          </w:divBdr>
        </w:div>
        <w:div w:id="650794054">
          <w:marLeft w:val="480"/>
          <w:marRight w:val="0"/>
          <w:marTop w:val="0"/>
          <w:marBottom w:val="0"/>
          <w:divBdr>
            <w:top w:val="none" w:sz="0" w:space="0" w:color="auto"/>
            <w:left w:val="none" w:sz="0" w:space="0" w:color="auto"/>
            <w:bottom w:val="none" w:sz="0" w:space="0" w:color="auto"/>
            <w:right w:val="none" w:sz="0" w:space="0" w:color="auto"/>
          </w:divBdr>
        </w:div>
        <w:div w:id="608388288">
          <w:marLeft w:val="480"/>
          <w:marRight w:val="0"/>
          <w:marTop w:val="0"/>
          <w:marBottom w:val="0"/>
          <w:divBdr>
            <w:top w:val="none" w:sz="0" w:space="0" w:color="auto"/>
            <w:left w:val="none" w:sz="0" w:space="0" w:color="auto"/>
            <w:bottom w:val="none" w:sz="0" w:space="0" w:color="auto"/>
            <w:right w:val="none" w:sz="0" w:space="0" w:color="auto"/>
          </w:divBdr>
        </w:div>
        <w:div w:id="538275953">
          <w:marLeft w:val="480"/>
          <w:marRight w:val="0"/>
          <w:marTop w:val="0"/>
          <w:marBottom w:val="0"/>
          <w:divBdr>
            <w:top w:val="none" w:sz="0" w:space="0" w:color="auto"/>
            <w:left w:val="none" w:sz="0" w:space="0" w:color="auto"/>
            <w:bottom w:val="none" w:sz="0" w:space="0" w:color="auto"/>
            <w:right w:val="none" w:sz="0" w:space="0" w:color="auto"/>
          </w:divBdr>
        </w:div>
        <w:div w:id="1202743039">
          <w:marLeft w:val="480"/>
          <w:marRight w:val="0"/>
          <w:marTop w:val="0"/>
          <w:marBottom w:val="0"/>
          <w:divBdr>
            <w:top w:val="none" w:sz="0" w:space="0" w:color="auto"/>
            <w:left w:val="none" w:sz="0" w:space="0" w:color="auto"/>
            <w:bottom w:val="none" w:sz="0" w:space="0" w:color="auto"/>
            <w:right w:val="none" w:sz="0" w:space="0" w:color="auto"/>
          </w:divBdr>
        </w:div>
        <w:div w:id="1599632165">
          <w:marLeft w:val="480"/>
          <w:marRight w:val="0"/>
          <w:marTop w:val="0"/>
          <w:marBottom w:val="0"/>
          <w:divBdr>
            <w:top w:val="none" w:sz="0" w:space="0" w:color="auto"/>
            <w:left w:val="none" w:sz="0" w:space="0" w:color="auto"/>
            <w:bottom w:val="none" w:sz="0" w:space="0" w:color="auto"/>
            <w:right w:val="none" w:sz="0" w:space="0" w:color="auto"/>
          </w:divBdr>
        </w:div>
        <w:div w:id="2129815262">
          <w:marLeft w:val="480"/>
          <w:marRight w:val="0"/>
          <w:marTop w:val="0"/>
          <w:marBottom w:val="0"/>
          <w:divBdr>
            <w:top w:val="none" w:sz="0" w:space="0" w:color="auto"/>
            <w:left w:val="none" w:sz="0" w:space="0" w:color="auto"/>
            <w:bottom w:val="none" w:sz="0" w:space="0" w:color="auto"/>
            <w:right w:val="none" w:sz="0" w:space="0" w:color="auto"/>
          </w:divBdr>
        </w:div>
        <w:div w:id="2017879308">
          <w:marLeft w:val="480"/>
          <w:marRight w:val="0"/>
          <w:marTop w:val="0"/>
          <w:marBottom w:val="0"/>
          <w:divBdr>
            <w:top w:val="none" w:sz="0" w:space="0" w:color="auto"/>
            <w:left w:val="none" w:sz="0" w:space="0" w:color="auto"/>
            <w:bottom w:val="none" w:sz="0" w:space="0" w:color="auto"/>
            <w:right w:val="none" w:sz="0" w:space="0" w:color="auto"/>
          </w:divBdr>
        </w:div>
        <w:div w:id="395707877">
          <w:marLeft w:val="480"/>
          <w:marRight w:val="0"/>
          <w:marTop w:val="0"/>
          <w:marBottom w:val="0"/>
          <w:divBdr>
            <w:top w:val="none" w:sz="0" w:space="0" w:color="auto"/>
            <w:left w:val="none" w:sz="0" w:space="0" w:color="auto"/>
            <w:bottom w:val="none" w:sz="0" w:space="0" w:color="auto"/>
            <w:right w:val="none" w:sz="0" w:space="0" w:color="auto"/>
          </w:divBdr>
        </w:div>
        <w:div w:id="600989956">
          <w:marLeft w:val="480"/>
          <w:marRight w:val="0"/>
          <w:marTop w:val="0"/>
          <w:marBottom w:val="0"/>
          <w:divBdr>
            <w:top w:val="none" w:sz="0" w:space="0" w:color="auto"/>
            <w:left w:val="none" w:sz="0" w:space="0" w:color="auto"/>
            <w:bottom w:val="none" w:sz="0" w:space="0" w:color="auto"/>
            <w:right w:val="none" w:sz="0" w:space="0" w:color="auto"/>
          </w:divBdr>
        </w:div>
        <w:div w:id="155852254">
          <w:marLeft w:val="480"/>
          <w:marRight w:val="0"/>
          <w:marTop w:val="0"/>
          <w:marBottom w:val="0"/>
          <w:divBdr>
            <w:top w:val="none" w:sz="0" w:space="0" w:color="auto"/>
            <w:left w:val="none" w:sz="0" w:space="0" w:color="auto"/>
            <w:bottom w:val="none" w:sz="0" w:space="0" w:color="auto"/>
            <w:right w:val="none" w:sz="0" w:space="0" w:color="auto"/>
          </w:divBdr>
        </w:div>
      </w:divsChild>
    </w:div>
    <w:div w:id="1290746626">
      <w:bodyDiv w:val="1"/>
      <w:marLeft w:val="0"/>
      <w:marRight w:val="0"/>
      <w:marTop w:val="0"/>
      <w:marBottom w:val="0"/>
      <w:divBdr>
        <w:top w:val="none" w:sz="0" w:space="0" w:color="auto"/>
        <w:left w:val="none" w:sz="0" w:space="0" w:color="auto"/>
        <w:bottom w:val="none" w:sz="0" w:space="0" w:color="auto"/>
        <w:right w:val="none" w:sz="0" w:space="0" w:color="auto"/>
      </w:divBdr>
    </w:div>
    <w:div w:id="1293249210">
      <w:bodyDiv w:val="1"/>
      <w:marLeft w:val="0"/>
      <w:marRight w:val="0"/>
      <w:marTop w:val="0"/>
      <w:marBottom w:val="0"/>
      <w:divBdr>
        <w:top w:val="none" w:sz="0" w:space="0" w:color="auto"/>
        <w:left w:val="none" w:sz="0" w:space="0" w:color="auto"/>
        <w:bottom w:val="none" w:sz="0" w:space="0" w:color="auto"/>
        <w:right w:val="none" w:sz="0" w:space="0" w:color="auto"/>
      </w:divBdr>
    </w:div>
    <w:div w:id="1294478571">
      <w:bodyDiv w:val="1"/>
      <w:marLeft w:val="0"/>
      <w:marRight w:val="0"/>
      <w:marTop w:val="0"/>
      <w:marBottom w:val="0"/>
      <w:divBdr>
        <w:top w:val="none" w:sz="0" w:space="0" w:color="auto"/>
        <w:left w:val="none" w:sz="0" w:space="0" w:color="auto"/>
        <w:bottom w:val="none" w:sz="0" w:space="0" w:color="auto"/>
        <w:right w:val="none" w:sz="0" w:space="0" w:color="auto"/>
      </w:divBdr>
    </w:div>
    <w:div w:id="1295602969">
      <w:bodyDiv w:val="1"/>
      <w:marLeft w:val="0"/>
      <w:marRight w:val="0"/>
      <w:marTop w:val="0"/>
      <w:marBottom w:val="0"/>
      <w:divBdr>
        <w:top w:val="none" w:sz="0" w:space="0" w:color="auto"/>
        <w:left w:val="none" w:sz="0" w:space="0" w:color="auto"/>
        <w:bottom w:val="none" w:sz="0" w:space="0" w:color="auto"/>
        <w:right w:val="none" w:sz="0" w:space="0" w:color="auto"/>
      </w:divBdr>
    </w:div>
    <w:div w:id="1303118532">
      <w:bodyDiv w:val="1"/>
      <w:marLeft w:val="0"/>
      <w:marRight w:val="0"/>
      <w:marTop w:val="0"/>
      <w:marBottom w:val="0"/>
      <w:divBdr>
        <w:top w:val="none" w:sz="0" w:space="0" w:color="auto"/>
        <w:left w:val="none" w:sz="0" w:space="0" w:color="auto"/>
        <w:bottom w:val="none" w:sz="0" w:space="0" w:color="auto"/>
        <w:right w:val="none" w:sz="0" w:space="0" w:color="auto"/>
      </w:divBdr>
    </w:div>
    <w:div w:id="1303921004">
      <w:bodyDiv w:val="1"/>
      <w:marLeft w:val="0"/>
      <w:marRight w:val="0"/>
      <w:marTop w:val="0"/>
      <w:marBottom w:val="0"/>
      <w:divBdr>
        <w:top w:val="none" w:sz="0" w:space="0" w:color="auto"/>
        <w:left w:val="none" w:sz="0" w:space="0" w:color="auto"/>
        <w:bottom w:val="none" w:sz="0" w:space="0" w:color="auto"/>
        <w:right w:val="none" w:sz="0" w:space="0" w:color="auto"/>
      </w:divBdr>
    </w:div>
    <w:div w:id="1303929029">
      <w:bodyDiv w:val="1"/>
      <w:marLeft w:val="0"/>
      <w:marRight w:val="0"/>
      <w:marTop w:val="0"/>
      <w:marBottom w:val="0"/>
      <w:divBdr>
        <w:top w:val="none" w:sz="0" w:space="0" w:color="auto"/>
        <w:left w:val="none" w:sz="0" w:space="0" w:color="auto"/>
        <w:bottom w:val="none" w:sz="0" w:space="0" w:color="auto"/>
        <w:right w:val="none" w:sz="0" w:space="0" w:color="auto"/>
      </w:divBdr>
    </w:div>
    <w:div w:id="1306010852">
      <w:bodyDiv w:val="1"/>
      <w:marLeft w:val="0"/>
      <w:marRight w:val="0"/>
      <w:marTop w:val="0"/>
      <w:marBottom w:val="0"/>
      <w:divBdr>
        <w:top w:val="none" w:sz="0" w:space="0" w:color="auto"/>
        <w:left w:val="none" w:sz="0" w:space="0" w:color="auto"/>
        <w:bottom w:val="none" w:sz="0" w:space="0" w:color="auto"/>
        <w:right w:val="none" w:sz="0" w:space="0" w:color="auto"/>
      </w:divBdr>
    </w:div>
    <w:div w:id="1307666206">
      <w:bodyDiv w:val="1"/>
      <w:marLeft w:val="0"/>
      <w:marRight w:val="0"/>
      <w:marTop w:val="0"/>
      <w:marBottom w:val="0"/>
      <w:divBdr>
        <w:top w:val="none" w:sz="0" w:space="0" w:color="auto"/>
        <w:left w:val="none" w:sz="0" w:space="0" w:color="auto"/>
        <w:bottom w:val="none" w:sz="0" w:space="0" w:color="auto"/>
        <w:right w:val="none" w:sz="0" w:space="0" w:color="auto"/>
      </w:divBdr>
    </w:div>
    <w:div w:id="1309894532">
      <w:bodyDiv w:val="1"/>
      <w:marLeft w:val="0"/>
      <w:marRight w:val="0"/>
      <w:marTop w:val="0"/>
      <w:marBottom w:val="0"/>
      <w:divBdr>
        <w:top w:val="none" w:sz="0" w:space="0" w:color="auto"/>
        <w:left w:val="none" w:sz="0" w:space="0" w:color="auto"/>
        <w:bottom w:val="none" w:sz="0" w:space="0" w:color="auto"/>
        <w:right w:val="none" w:sz="0" w:space="0" w:color="auto"/>
      </w:divBdr>
    </w:div>
    <w:div w:id="1312559447">
      <w:bodyDiv w:val="1"/>
      <w:marLeft w:val="0"/>
      <w:marRight w:val="0"/>
      <w:marTop w:val="0"/>
      <w:marBottom w:val="0"/>
      <w:divBdr>
        <w:top w:val="none" w:sz="0" w:space="0" w:color="auto"/>
        <w:left w:val="none" w:sz="0" w:space="0" w:color="auto"/>
        <w:bottom w:val="none" w:sz="0" w:space="0" w:color="auto"/>
        <w:right w:val="none" w:sz="0" w:space="0" w:color="auto"/>
      </w:divBdr>
      <w:divsChild>
        <w:div w:id="1423992131">
          <w:marLeft w:val="480"/>
          <w:marRight w:val="0"/>
          <w:marTop w:val="0"/>
          <w:marBottom w:val="0"/>
          <w:divBdr>
            <w:top w:val="none" w:sz="0" w:space="0" w:color="auto"/>
            <w:left w:val="none" w:sz="0" w:space="0" w:color="auto"/>
            <w:bottom w:val="none" w:sz="0" w:space="0" w:color="auto"/>
            <w:right w:val="none" w:sz="0" w:space="0" w:color="auto"/>
          </w:divBdr>
        </w:div>
        <w:div w:id="1558055519">
          <w:marLeft w:val="480"/>
          <w:marRight w:val="0"/>
          <w:marTop w:val="0"/>
          <w:marBottom w:val="0"/>
          <w:divBdr>
            <w:top w:val="none" w:sz="0" w:space="0" w:color="auto"/>
            <w:left w:val="none" w:sz="0" w:space="0" w:color="auto"/>
            <w:bottom w:val="none" w:sz="0" w:space="0" w:color="auto"/>
            <w:right w:val="none" w:sz="0" w:space="0" w:color="auto"/>
          </w:divBdr>
        </w:div>
        <w:div w:id="1616666970">
          <w:marLeft w:val="480"/>
          <w:marRight w:val="0"/>
          <w:marTop w:val="0"/>
          <w:marBottom w:val="0"/>
          <w:divBdr>
            <w:top w:val="none" w:sz="0" w:space="0" w:color="auto"/>
            <w:left w:val="none" w:sz="0" w:space="0" w:color="auto"/>
            <w:bottom w:val="none" w:sz="0" w:space="0" w:color="auto"/>
            <w:right w:val="none" w:sz="0" w:space="0" w:color="auto"/>
          </w:divBdr>
        </w:div>
        <w:div w:id="1701931330">
          <w:marLeft w:val="480"/>
          <w:marRight w:val="0"/>
          <w:marTop w:val="0"/>
          <w:marBottom w:val="0"/>
          <w:divBdr>
            <w:top w:val="none" w:sz="0" w:space="0" w:color="auto"/>
            <w:left w:val="none" w:sz="0" w:space="0" w:color="auto"/>
            <w:bottom w:val="none" w:sz="0" w:space="0" w:color="auto"/>
            <w:right w:val="none" w:sz="0" w:space="0" w:color="auto"/>
          </w:divBdr>
        </w:div>
        <w:div w:id="850414107">
          <w:marLeft w:val="480"/>
          <w:marRight w:val="0"/>
          <w:marTop w:val="0"/>
          <w:marBottom w:val="0"/>
          <w:divBdr>
            <w:top w:val="none" w:sz="0" w:space="0" w:color="auto"/>
            <w:left w:val="none" w:sz="0" w:space="0" w:color="auto"/>
            <w:bottom w:val="none" w:sz="0" w:space="0" w:color="auto"/>
            <w:right w:val="none" w:sz="0" w:space="0" w:color="auto"/>
          </w:divBdr>
        </w:div>
        <w:div w:id="8683027">
          <w:marLeft w:val="480"/>
          <w:marRight w:val="0"/>
          <w:marTop w:val="0"/>
          <w:marBottom w:val="0"/>
          <w:divBdr>
            <w:top w:val="none" w:sz="0" w:space="0" w:color="auto"/>
            <w:left w:val="none" w:sz="0" w:space="0" w:color="auto"/>
            <w:bottom w:val="none" w:sz="0" w:space="0" w:color="auto"/>
            <w:right w:val="none" w:sz="0" w:space="0" w:color="auto"/>
          </w:divBdr>
        </w:div>
        <w:div w:id="1210991263">
          <w:marLeft w:val="480"/>
          <w:marRight w:val="0"/>
          <w:marTop w:val="0"/>
          <w:marBottom w:val="0"/>
          <w:divBdr>
            <w:top w:val="none" w:sz="0" w:space="0" w:color="auto"/>
            <w:left w:val="none" w:sz="0" w:space="0" w:color="auto"/>
            <w:bottom w:val="none" w:sz="0" w:space="0" w:color="auto"/>
            <w:right w:val="none" w:sz="0" w:space="0" w:color="auto"/>
          </w:divBdr>
        </w:div>
        <w:div w:id="1999648843">
          <w:marLeft w:val="480"/>
          <w:marRight w:val="0"/>
          <w:marTop w:val="0"/>
          <w:marBottom w:val="0"/>
          <w:divBdr>
            <w:top w:val="none" w:sz="0" w:space="0" w:color="auto"/>
            <w:left w:val="none" w:sz="0" w:space="0" w:color="auto"/>
            <w:bottom w:val="none" w:sz="0" w:space="0" w:color="auto"/>
            <w:right w:val="none" w:sz="0" w:space="0" w:color="auto"/>
          </w:divBdr>
        </w:div>
        <w:div w:id="571739627">
          <w:marLeft w:val="480"/>
          <w:marRight w:val="0"/>
          <w:marTop w:val="0"/>
          <w:marBottom w:val="0"/>
          <w:divBdr>
            <w:top w:val="none" w:sz="0" w:space="0" w:color="auto"/>
            <w:left w:val="none" w:sz="0" w:space="0" w:color="auto"/>
            <w:bottom w:val="none" w:sz="0" w:space="0" w:color="auto"/>
            <w:right w:val="none" w:sz="0" w:space="0" w:color="auto"/>
          </w:divBdr>
        </w:div>
        <w:div w:id="2071341598">
          <w:marLeft w:val="480"/>
          <w:marRight w:val="0"/>
          <w:marTop w:val="0"/>
          <w:marBottom w:val="0"/>
          <w:divBdr>
            <w:top w:val="none" w:sz="0" w:space="0" w:color="auto"/>
            <w:left w:val="none" w:sz="0" w:space="0" w:color="auto"/>
            <w:bottom w:val="none" w:sz="0" w:space="0" w:color="auto"/>
            <w:right w:val="none" w:sz="0" w:space="0" w:color="auto"/>
          </w:divBdr>
        </w:div>
        <w:div w:id="1585188405">
          <w:marLeft w:val="480"/>
          <w:marRight w:val="0"/>
          <w:marTop w:val="0"/>
          <w:marBottom w:val="0"/>
          <w:divBdr>
            <w:top w:val="none" w:sz="0" w:space="0" w:color="auto"/>
            <w:left w:val="none" w:sz="0" w:space="0" w:color="auto"/>
            <w:bottom w:val="none" w:sz="0" w:space="0" w:color="auto"/>
            <w:right w:val="none" w:sz="0" w:space="0" w:color="auto"/>
          </w:divBdr>
        </w:div>
        <w:div w:id="522406443">
          <w:marLeft w:val="480"/>
          <w:marRight w:val="0"/>
          <w:marTop w:val="0"/>
          <w:marBottom w:val="0"/>
          <w:divBdr>
            <w:top w:val="none" w:sz="0" w:space="0" w:color="auto"/>
            <w:left w:val="none" w:sz="0" w:space="0" w:color="auto"/>
            <w:bottom w:val="none" w:sz="0" w:space="0" w:color="auto"/>
            <w:right w:val="none" w:sz="0" w:space="0" w:color="auto"/>
          </w:divBdr>
        </w:div>
        <w:div w:id="1922566249">
          <w:marLeft w:val="480"/>
          <w:marRight w:val="0"/>
          <w:marTop w:val="0"/>
          <w:marBottom w:val="0"/>
          <w:divBdr>
            <w:top w:val="none" w:sz="0" w:space="0" w:color="auto"/>
            <w:left w:val="none" w:sz="0" w:space="0" w:color="auto"/>
            <w:bottom w:val="none" w:sz="0" w:space="0" w:color="auto"/>
            <w:right w:val="none" w:sz="0" w:space="0" w:color="auto"/>
          </w:divBdr>
        </w:div>
        <w:div w:id="743456964">
          <w:marLeft w:val="480"/>
          <w:marRight w:val="0"/>
          <w:marTop w:val="0"/>
          <w:marBottom w:val="0"/>
          <w:divBdr>
            <w:top w:val="none" w:sz="0" w:space="0" w:color="auto"/>
            <w:left w:val="none" w:sz="0" w:space="0" w:color="auto"/>
            <w:bottom w:val="none" w:sz="0" w:space="0" w:color="auto"/>
            <w:right w:val="none" w:sz="0" w:space="0" w:color="auto"/>
          </w:divBdr>
        </w:div>
        <w:div w:id="1019282430">
          <w:marLeft w:val="480"/>
          <w:marRight w:val="0"/>
          <w:marTop w:val="0"/>
          <w:marBottom w:val="0"/>
          <w:divBdr>
            <w:top w:val="none" w:sz="0" w:space="0" w:color="auto"/>
            <w:left w:val="none" w:sz="0" w:space="0" w:color="auto"/>
            <w:bottom w:val="none" w:sz="0" w:space="0" w:color="auto"/>
            <w:right w:val="none" w:sz="0" w:space="0" w:color="auto"/>
          </w:divBdr>
        </w:div>
        <w:div w:id="809635837">
          <w:marLeft w:val="480"/>
          <w:marRight w:val="0"/>
          <w:marTop w:val="0"/>
          <w:marBottom w:val="0"/>
          <w:divBdr>
            <w:top w:val="none" w:sz="0" w:space="0" w:color="auto"/>
            <w:left w:val="none" w:sz="0" w:space="0" w:color="auto"/>
            <w:bottom w:val="none" w:sz="0" w:space="0" w:color="auto"/>
            <w:right w:val="none" w:sz="0" w:space="0" w:color="auto"/>
          </w:divBdr>
        </w:div>
        <w:div w:id="1599631468">
          <w:marLeft w:val="480"/>
          <w:marRight w:val="0"/>
          <w:marTop w:val="0"/>
          <w:marBottom w:val="0"/>
          <w:divBdr>
            <w:top w:val="none" w:sz="0" w:space="0" w:color="auto"/>
            <w:left w:val="none" w:sz="0" w:space="0" w:color="auto"/>
            <w:bottom w:val="none" w:sz="0" w:space="0" w:color="auto"/>
            <w:right w:val="none" w:sz="0" w:space="0" w:color="auto"/>
          </w:divBdr>
        </w:div>
        <w:div w:id="250047121">
          <w:marLeft w:val="480"/>
          <w:marRight w:val="0"/>
          <w:marTop w:val="0"/>
          <w:marBottom w:val="0"/>
          <w:divBdr>
            <w:top w:val="none" w:sz="0" w:space="0" w:color="auto"/>
            <w:left w:val="none" w:sz="0" w:space="0" w:color="auto"/>
            <w:bottom w:val="none" w:sz="0" w:space="0" w:color="auto"/>
            <w:right w:val="none" w:sz="0" w:space="0" w:color="auto"/>
          </w:divBdr>
        </w:div>
        <w:div w:id="1837451209">
          <w:marLeft w:val="480"/>
          <w:marRight w:val="0"/>
          <w:marTop w:val="0"/>
          <w:marBottom w:val="0"/>
          <w:divBdr>
            <w:top w:val="none" w:sz="0" w:space="0" w:color="auto"/>
            <w:left w:val="none" w:sz="0" w:space="0" w:color="auto"/>
            <w:bottom w:val="none" w:sz="0" w:space="0" w:color="auto"/>
            <w:right w:val="none" w:sz="0" w:space="0" w:color="auto"/>
          </w:divBdr>
        </w:div>
        <w:div w:id="2056536621">
          <w:marLeft w:val="480"/>
          <w:marRight w:val="0"/>
          <w:marTop w:val="0"/>
          <w:marBottom w:val="0"/>
          <w:divBdr>
            <w:top w:val="none" w:sz="0" w:space="0" w:color="auto"/>
            <w:left w:val="none" w:sz="0" w:space="0" w:color="auto"/>
            <w:bottom w:val="none" w:sz="0" w:space="0" w:color="auto"/>
            <w:right w:val="none" w:sz="0" w:space="0" w:color="auto"/>
          </w:divBdr>
        </w:div>
        <w:div w:id="1151681384">
          <w:marLeft w:val="480"/>
          <w:marRight w:val="0"/>
          <w:marTop w:val="0"/>
          <w:marBottom w:val="0"/>
          <w:divBdr>
            <w:top w:val="none" w:sz="0" w:space="0" w:color="auto"/>
            <w:left w:val="none" w:sz="0" w:space="0" w:color="auto"/>
            <w:bottom w:val="none" w:sz="0" w:space="0" w:color="auto"/>
            <w:right w:val="none" w:sz="0" w:space="0" w:color="auto"/>
          </w:divBdr>
        </w:div>
        <w:div w:id="2001536096">
          <w:marLeft w:val="480"/>
          <w:marRight w:val="0"/>
          <w:marTop w:val="0"/>
          <w:marBottom w:val="0"/>
          <w:divBdr>
            <w:top w:val="none" w:sz="0" w:space="0" w:color="auto"/>
            <w:left w:val="none" w:sz="0" w:space="0" w:color="auto"/>
            <w:bottom w:val="none" w:sz="0" w:space="0" w:color="auto"/>
            <w:right w:val="none" w:sz="0" w:space="0" w:color="auto"/>
          </w:divBdr>
        </w:div>
        <w:div w:id="1679381606">
          <w:marLeft w:val="480"/>
          <w:marRight w:val="0"/>
          <w:marTop w:val="0"/>
          <w:marBottom w:val="0"/>
          <w:divBdr>
            <w:top w:val="none" w:sz="0" w:space="0" w:color="auto"/>
            <w:left w:val="none" w:sz="0" w:space="0" w:color="auto"/>
            <w:bottom w:val="none" w:sz="0" w:space="0" w:color="auto"/>
            <w:right w:val="none" w:sz="0" w:space="0" w:color="auto"/>
          </w:divBdr>
        </w:div>
        <w:div w:id="1691643635">
          <w:marLeft w:val="480"/>
          <w:marRight w:val="0"/>
          <w:marTop w:val="0"/>
          <w:marBottom w:val="0"/>
          <w:divBdr>
            <w:top w:val="none" w:sz="0" w:space="0" w:color="auto"/>
            <w:left w:val="none" w:sz="0" w:space="0" w:color="auto"/>
            <w:bottom w:val="none" w:sz="0" w:space="0" w:color="auto"/>
            <w:right w:val="none" w:sz="0" w:space="0" w:color="auto"/>
          </w:divBdr>
        </w:div>
        <w:div w:id="451677647">
          <w:marLeft w:val="480"/>
          <w:marRight w:val="0"/>
          <w:marTop w:val="0"/>
          <w:marBottom w:val="0"/>
          <w:divBdr>
            <w:top w:val="none" w:sz="0" w:space="0" w:color="auto"/>
            <w:left w:val="none" w:sz="0" w:space="0" w:color="auto"/>
            <w:bottom w:val="none" w:sz="0" w:space="0" w:color="auto"/>
            <w:right w:val="none" w:sz="0" w:space="0" w:color="auto"/>
          </w:divBdr>
        </w:div>
        <w:div w:id="1296135005">
          <w:marLeft w:val="480"/>
          <w:marRight w:val="0"/>
          <w:marTop w:val="0"/>
          <w:marBottom w:val="0"/>
          <w:divBdr>
            <w:top w:val="none" w:sz="0" w:space="0" w:color="auto"/>
            <w:left w:val="none" w:sz="0" w:space="0" w:color="auto"/>
            <w:bottom w:val="none" w:sz="0" w:space="0" w:color="auto"/>
            <w:right w:val="none" w:sz="0" w:space="0" w:color="auto"/>
          </w:divBdr>
        </w:div>
        <w:div w:id="1535994006">
          <w:marLeft w:val="480"/>
          <w:marRight w:val="0"/>
          <w:marTop w:val="0"/>
          <w:marBottom w:val="0"/>
          <w:divBdr>
            <w:top w:val="none" w:sz="0" w:space="0" w:color="auto"/>
            <w:left w:val="none" w:sz="0" w:space="0" w:color="auto"/>
            <w:bottom w:val="none" w:sz="0" w:space="0" w:color="auto"/>
            <w:right w:val="none" w:sz="0" w:space="0" w:color="auto"/>
          </w:divBdr>
        </w:div>
        <w:div w:id="1645770146">
          <w:marLeft w:val="480"/>
          <w:marRight w:val="0"/>
          <w:marTop w:val="0"/>
          <w:marBottom w:val="0"/>
          <w:divBdr>
            <w:top w:val="none" w:sz="0" w:space="0" w:color="auto"/>
            <w:left w:val="none" w:sz="0" w:space="0" w:color="auto"/>
            <w:bottom w:val="none" w:sz="0" w:space="0" w:color="auto"/>
            <w:right w:val="none" w:sz="0" w:space="0" w:color="auto"/>
          </w:divBdr>
        </w:div>
        <w:div w:id="1762070997">
          <w:marLeft w:val="480"/>
          <w:marRight w:val="0"/>
          <w:marTop w:val="0"/>
          <w:marBottom w:val="0"/>
          <w:divBdr>
            <w:top w:val="none" w:sz="0" w:space="0" w:color="auto"/>
            <w:left w:val="none" w:sz="0" w:space="0" w:color="auto"/>
            <w:bottom w:val="none" w:sz="0" w:space="0" w:color="auto"/>
            <w:right w:val="none" w:sz="0" w:space="0" w:color="auto"/>
          </w:divBdr>
        </w:div>
        <w:div w:id="870612917">
          <w:marLeft w:val="480"/>
          <w:marRight w:val="0"/>
          <w:marTop w:val="0"/>
          <w:marBottom w:val="0"/>
          <w:divBdr>
            <w:top w:val="none" w:sz="0" w:space="0" w:color="auto"/>
            <w:left w:val="none" w:sz="0" w:space="0" w:color="auto"/>
            <w:bottom w:val="none" w:sz="0" w:space="0" w:color="auto"/>
            <w:right w:val="none" w:sz="0" w:space="0" w:color="auto"/>
          </w:divBdr>
        </w:div>
        <w:div w:id="1756243240">
          <w:marLeft w:val="480"/>
          <w:marRight w:val="0"/>
          <w:marTop w:val="0"/>
          <w:marBottom w:val="0"/>
          <w:divBdr>
            <w:top w:val="none" w:sz="0" w:space="0" w:color="auto"/>
            <w:left w:val="none" w:sz="0" w:space="0" w:color="auto"/>
            <w:bottom w:val="none" w:sz="0" w:space="0" w:color="auto"/>
            <w:right w:val="none" w:sz="0" w:space="0" w:color="auto"/>
          </w:divBdr>
        </w:div>
        <w:div w:id="2136479256">
          <w:marLeft w:val="480"/>
          <w:marRight w:val="0"/>
          <w:marTop w:val="0"/>
          <w:marBottom w:val="0"/>
          <w:divBdr>
            <w:top w:val="none" w:sz="0" w:space="0" w:color="auto"/>
            <w:left w:val="none" w:sz="0" w:space="0" w:color="auto"/>
            <w:bottom w:val="none" w:sz="0" w:space="0" w:color="auto"/>
            <w:right w:val="none" w:sz="0" w:space="0" w:color="auto"/>
          </w:divBdr>
        </w:div>
        <w:div w:id="592664172">
          <w:marLeft w:val="480"/>
          <w:marRight w:val="0"/>
          <w:marTop w:val="0"/>
          <w:marBottom w:val="0"/>
          <w:divBdr>
            <w:top w:val="none" w:sz="0" w:space="0" w:color="auto"/>
            <w:left w:val="none" w:sz="0" w:space="0" w:color="auto"/>
            <w:bottom w:val="none" w:sz="0" w:space="0" w:color="auto"/>
            <w:right w:val="none" w:sz="0" w:space="0" w:color="auto"/>
          </w:divBdr>
        </w:div>
        <w:div w:id="257299594">
          <w:marLeft w:val="480"/>
          <w:marRight w:val="0"/>
          <w:marTop w:val="0"/>
          <w:marBottom w:val="0"/>
          <w:divBdr>
            <w:top w:val="none" w:sz="0" w:space="0" w:color="auto"/>
            <w:left w:val="none" w:sz="0" w:space="0" w:color="auto"/>
            <w:bottom w:val="none" w:sz="0" w:space="0" w:color="auto"/>
            <w:right w:val="none" w:sz="0" w:space="0" w:color="auto"/>
          </w:divBdr>
        </w:div>
        <w:div w:id="289096194">
          <w:marLeft w:val="480"/>
          <w:marRight w:val="0"/>
          <w:marTop w:val="0"/>
          <w:marBottom w:val="0"/>
          <w:divBdr>
            <w:top w:val="none" w:sz="0" w:space="0" w:color="auto"/>
            <w:left w:val="none" w:sz="0" w:space="0" w:color="auto"/>
            <w:bottom w:val="none" w:sz="0" w:space="0" w:color="auto"/>
            <w:right w:val="none" w:sz="0" w:space="0" w:color="auto"/>
          </w:divBdr>
        </w:div>
        <w:div w:id="1755272903">
          <w:marLeft w:val="480"/>
          <w:marRight w:val="0"/>
          <w:marTop w:val="0"/>
          <w:marBottom w:val="0"/>
          <w:divBdr>
            <w:top w:val="none" w:sz="0" w:space="0" w:color="auto"/>
            <w:left w:val="none" w:sz="0" w:space="0" w:color="auto"/>
            <w:bottom w:val="none" w:sz="0" w:space="0" w:color="auto"/>
            <w:right w:val="none" w:sz="0" w:space="0" w:color="auto"/>
          </w:divBdr>
        </w:div>
        <w:div w:id="875776690">
          <w:marLeft w:val="480"/>
          <w:marRight w:val="0"/>
          <w:marTop w:val="0"/>
          <w:marBottom w:val="0"/>
          <w:divBdr>
            <w:top w:val="none" w:sz="0" w:space="0" w:color="auto"/>
            <w:left w:val="none" w:sz="0" w:space="0" w:color="auto"/>
            <w:bottom w:val="none" w:sz="0" w:space="0" w:color="auto"/>
            <w:right w:val="none" w:sz="0" w:space="0" w:color="auto"/>
          </w:divBdr>
        </w:div>
        <w:div w:id="552883675">
          <w:marLeft w:val="480"/>
          <w:marRight w:val="0"/>
          <w:marTop w:val="0"/>
          <w:marBottom w:val="0"/>
          <w:divBdr>
            <w:top w:val="none" w:sz="0" w:space="0" w:color="auto"/>
            <w:left w:val="none" w:sz="0" w:space="0" w:color="auto"/>
            <w:bottom w:val="none" w:sz="0" w:space="0" w:color="auto"/>
            <w:right w:val="none" w:sz="0" w:space="0" w:color="auto"/>
          </w:divBdr>
        </w:div>
        <w:div w:id="1342590514">
          <w:marLeft w:val="480"/>
          <w:marRight w:val="0"/>
          <w:marTop w:val="0"/>
          <w:marBottom w:val="0"/>
          <w:divBdr>
            <w:top w:val="none" w:sz="0" w:space="0" w:color="auto"/>
            <w:left w:val="none" w:sz="0" w:space="0" w:color="auto"/>
            <w:bottom w:val="none" w:sz="0" w:space="0" w:color="auto"/>
            <w:right w:val="none" w:sz="0" w:space="0" w:color="auto"/>
          </w:divBdr>
        </w:div>
        <w:div w:id="11147370">
          <w:marLeft w:val="480"/>
          <w:marRight w:val="0"/>
          <w:marTop w:val="0"/>
          <w:marBottom w:val="0"/>
          <w:divBdr>
            <w:top w:val="none" w:sz="0" w:space="0" w:color="auto"/>
            <w:left w:val="none" w:sz="0" w:space="0" w:color="auto"/>
            <w:bottom w:val="none" w:sz="0" w:space="0" w:color="auto"/>
            <w:right w:val="none" w:sz="0" w:space="0" w:color="auto"/>
          </w:divBdr>
        </w:div>
        <w:div w:id="531461681">
          <w:marLeft w:val="480"/>
          <w:marRight w:val="0"/>
          <w:marTop w:val="0"/>
          <w:marBottom w:val="0"/>
          <w:divBdr>
            <w:top w:val="none" w:sz="0" w:space="0" w:color="auto"/>
            <w:left w:val="none" w:sz="0" w:space="0" w:color="auto"/>
            <w:bottom w:val="none" w:sz="0" w:space="0" w:color="auto"/>
            <w:right w:val="none" w:sz="0" w:space="0" w:color="auto"/>
          </w:divBdr>
        </w:div>
        <w:div w:id="1669017835">
          <w:marLeft w:val="480"/>
          <w:marRight w:val="0"/>
          <w:marTop w:val="0"/>
          <w:marBottom w:val="0"/>
          <w:divBdr>
            <w:top w:val="none" w:sz="0" w:space="0" w:color="auto"/>
            <w:left w:val="none" w:sz="0" w:space="0" w:color="auto"/>
            <w:bottom w:val="none" w:sz="0" w:space="0" w:color="auto"/>
            <w:right w:val="none" w:sz="0" w:space="0" w:color="auto"/>
          </w:divBdr>
        </w:div>
        <w:div w:id="944656411">
          <w:marLeft w:val="480"/>
          <w:marRight w:val="0"/>
          <w:marTop w:val="0"/>
          <w:marBottom w:val="0"/>
          <w:divBdr>
            <w:top w:val="none" w:sz="0" w:space="0" w:color="auto"/>
            <w:left w:val="none" w:sz="0" w:space="0" w:color="auto"/>
            <w:bottom w:val="none" w:sz="0" w:space="0" w:color="auto"/>
            <w:right w:val="none" w:sz="0" w:space="0" w:color="auto"/>
          </w:divBdr>
        </w:div>
        <w:div w:id="794101753">
          <w:marLeft w:val="480"/>
          <w:marRight w:val="0"/>
          <w:marTop w:val="0"/>
          <w:marBottom w:val="0"/>
          <w:divBdr>
            <w:top w:val="none" w:sz="0" w:space="0" w:color="auto"/>
            <w:left w:val="none" w:sz="0" w:space="0" w:color="auto"/>
            <w:bottom w:val="none" w:sz="0" w:space="0" w:color="auto"/>
            <w:right w:val="none" w:sz="0" w:space="0" w:color="auto"/>
          </w:divBdr>
        </w:div>
        <w:div w:id="1939368754">
          <w:marLeft w:val="480"/>
          <w:marRight w:val="0"/>
          <w:marTop w:val="0"/>
          <w:marBottom w:val="0"/>
          <w:divBdr>
            <w:top w:val="none" w:sz="0" w:space="0" w:color="auto"/>
            <w:left w:val="none" w:sz="0" w:space="0" w:color="auto"/>
            <w:bottom w:val="none" w:sz="0" w:space="0" w:color="auto"/>
            <w:right w:val="none" w:sz="0" w:space="0" w:color="auto"/>
          </w:divBdr>
        </w:div>
        <w:div w:id="264728791">
          <w:marLeft w:val="480"/>
          <w:marRight w:val="0"/>
          <w:marTop w:val="0"/>
          <w:marBottom w:val="0"/>
          <w:divBdr>
            <w:top w:val="none" w:sz="0" w:space="0" w:color="auto"/>
            <w:left w:val="none" w:sz="0" w:space="0" w:color="auto"/>
            <w:bottom w:val="none" w:sz="0" w:space="0" w:color="auto"/>
            <w:right w:val="none" w:sz="0" w:space="0" w:color="auto"/>
          </w:divBdr>
        </w:div>
        <w:div w:id="482283518">
          <w:marLeft w:val="480"/>
          <w:marRight w:val="0"/>
          <w:marTop w:val="0"/>
          <w:marBottom w:val="0"/>
          <w:divBdr>
            <w:top w:val="none" w:sz="0" w:space="0" w:color="auto"/>
            <w:left w:val="none" w:sz="0" w:space="0" w:color="auto"/>
            <w:bottom w:val="none" w:sz="0" w:space="0" w:color="auto"/>
            <w:right w:val="none" w:sz="0" w:space="0" w:color="auto"/>
          </w:divBdr>
        </w:div>
        <w:div w:id="427388054">
          <w:marLeft w:val="480"/>
          <w:marRight w:val="0"/>
          <w:marTop w:val="0"/>
          <w:marBottom w:val="0"/>
          <w:divBdr>
            <w:top w:val="none" w:sz="0" w:space="0" w:color="auto"/>
            <w:left w:val="none" w:sz="0" w:space="0" w:color="auto"/>
            <w:bottom w:val="none" w:sz="0" w:space="0" w:color="auto"/>
            <w:right w:val="none" w:sz="0" w:space="0" w:color="auto"/>
          </w:divBdr>
        </w:div>
        <w:div w:id="1836649733">
          <w:marLeft w:val="480"/>
          <w:marRight w:val="0"/>
          <w:marTop w:val="0"/>
          <w:marBottom w:val="0"/>
          <w:divBdr>
            <w:top w:val="none" w:sz="0" w:space="0" w:color="auto"/>
            <w:left w:val="none" w:sz="0" w:space="0" w:color="auto"/>
            <w:bottom w:val="none" w:sz="0" w:space="0" w:color="auto"/>
            <w:right w:val="none" w:sz="0" w:space="0" w:color="auto"/>
          </w:divBdr>
        </w:div>
        <w:div w:id="105736041">
          <w:marLeft w:val="480"/>
          <w:marRight w:val="0"/>
          <w:marTop w:val="0"/>
          <w:marBottom w:val="0"/>
          <w:divBdr>
            <w:top w:val="none" w:sz="0" w:space="0" w:color="auto"/>
            <w:left w:val="none" w:sz="0" w:space="0" w:color="auto"/>
            <w:bottom w:val="none" w:sz="0" w:space="0" w:color="auto"/>
            <w:right w:val="none" w:sz="0" w:space="0" w:color="auto"/>
          </w:divBdr>
        </w:div>
        <w:div w:id="1160346746">
          <w:marLeft w:val="480"/>
          <w:marRight w:val="0"/>
          <w:marTop w:val="0"/>
          <w:marBottom w:val="0"/>
          <w:divBdr>
            <w:top w:val="none" w:sz="0" w:space="0" w:color="auto"/>
            <w:left w:val="none" w:sz="0" w:space="0" w:color="auto"/>
            <w:bottom w:val="none" w:sz="0" w:space="0" w:color="auto"/>
            <w:right w:val="none" w:sz="0" w:space="0" w:color="auto"/>
          </w:divBdr>
        </w:div>
        <w:div w:id="2109041358">
          <w:marLeft w:val="480"/>
          <w:marRight w:val="0"/>
          <w:marTop w:val="0"/>
          <w:marBottom w:val="0"/>
          <w:divBdr>
            <w:top w:val="none" w:sz="0" w:space="0" w:color="auto"/>
            <w:left w:val="none" w:sz="0" w:space="0" w:color="auto"/>
            <w:bottom w:val="none" w:sz="0" w:space="0" w:color="auto"/>
            <w:right w:val="none" w:sz="0" w:space="0" w:color="auto"/>
          </w:divBdr>
        </w:div>
        <w:div w:id="263004796">
          <w:marLeft w:val="480"/>
          <w:marRight w:val="0"/>
          <w:marTop w:val="0"/>
          <w:marBottom w:val="0"/>
          <w:divBdr>
            <w:top w:val="none" w:sz="0" w:space="0" w:color="auto"/>
            <w:left w:val="none" w:sz="0" w:space="0" w:color="auto"/>
            <w:bottom w:val="none" w:sz="0" w:space="0" w:color="auto"/>
            <w:right w:val="none" w:sz="0" w:space="0" w:color="auto"/>
          </w:divBdr>
        </w:div>
        <w:div w:id="1956401981">
          <w:marLeft w:val="480"/>
          <w:marRight w:val="0"/>
          <w:marTop w:val="0"/>
          <w:marBottom w:val="0"/>
          <w:divBdr>
            <w:top w:val="none" w:sz="0" w:space="0" w:color="auto"/>
            <w:left w:val="none" w:sz="0" w:space="0" w:color="auto"/>
            <w:bottom w:val="none" w:sz="0" w:space="0" w:color="auto"/>
            <w:right w:val="none" w:sz="0" w:space="0" w:color="auto"/>
          </w:divBdr>
        </w:div>
        <w:div w:id="2113939623">
          <w:marLeft w:val="480"/>
          <w:marRight w:val="0"/>
          <w:marTop w:val="0"/>
          <w:marBottom w:val="0"/>
          <w:divBdr>
            <w:top w:val="none" w:sz="0" w:space="0" w:color="auto"/>
            <w:left w:val="none" w:sz="0" w:space="0" w:color="auto"/>
            <w:bottom w:val="none" w:sz="0" w:space="0" w:color="auto"/>
            <w:right w:val="none" w:sz="0" w:space="0" w:color="auto"/>
          </w:divBdr>
        </w:div>
        <w:div w:id="268775583">
          <w:marLeft w:val="480"/>
          <w:marRight w:val="0"/>
          <w:marTop w:val="0"/>
          <w:marBottom w:val="0"/>
          <w:divBdr>
            <w:top w:val="none" w:sz="0" w:space="0" w:color="auto"/>
            <w:left w:val="none" w:sz="0" w:space="0" w:color="auto"/>
            <w:bottom w:val="none" w:sz="0" w:space="0" w:color="auto"/>
            <w:right w:val="none" w:sz="0" w:space="0" w:color="auto"/>
          </w:divBdr>
        </w:div>
        <w:div w:id="1382903937">
          <w:marLeft w:val="480"/>
          <w:marRight w:val="0"/>
          <w:marTop w:val="0"/>
          <w:marBottom w:val="0"/>
          <w:divBdr>
            <w:top w:val="none" w:sz="0" w:space="0" w:color="auto"/>
            <w:left w:val="none" w:sz="0" w:space="0" w:color="auto"/>
            <w:bottom w:val="none" w:sz="0" w:space="0" w:color="auto"/>
            <w:right w:val="none" w:sz="0" w:space="0" w:color="auto"/>
          </w:divBdr>
        </w:div>
        <w:div w:id="581138445">
          <w:marLeft w:val="480"/>
          <w:marRight w:val="0"/>
          <w:marTop w:val="0"/>
          <w:marBottom w:val="0"/>
          <w:divBdr>
            <w:top w:val="none" w:sz="0" w:space="0" w:color="auto"/>
            <w:left w:val="none" w:sz="0" w:space="0" w:color="auto"/>
            <w:bottom w:val="none" w:sz="0" w:space="0" w:color="auto"/>
            <w:right w:val="none" w:sz="0" w:space="0" w:color="auto"/>
          </w:divBdr>
        </w:div>
        <w:div w:id="707293257">
          <w:marLeft w:val="480"/>
          <w:marRight w:val="0"/>
          <w:marTop w:val="0"/>
          <w:marBottom w:val="0"/>
          <w:divBdr>
            <w:top w:val="none" w:sz="0" w:space="0" w:color="auto"/>
            <w:left w:val="none" w:sz="0" w:space="0" w:color="auto"/>
            <w:bottom w:val="none" w:sz="0" w:space="0" w:color="auto"/>
            <w:right w:val="none" w:sz="0" w:space="0" w:color="auto"/>
          </w:divBdr>
        </w:div>
        <w:div w:id="1475755031">
          <w:marLeft w:val="480"/>
          <w:marRight w:val="0"/>
          <w:marTop w:val="0"/>
          <w:marBottom w:val="0"/>
          <w:divBdr>
            <w:top w:val="none" w:sz="0" w:space="0" w:color="auto"/>
            <w:left w:val="none" w:sz="0" w:space="0" w:color="auto"/>
            <w:bottom w:val="none" w:sz="0" w:space="0" w:color="auto"/>
            <w:right w:val="none" w:sz="0" w:space="0" w:color="auto"/>
          </w:divBdr>
        </w:div>
        <w:div w:id="1741051040">
          <w:marLeft w:val="480"/>
          <w:marRight w:val="0"/>
          <w:marTop w:val="0"/>
          <w:marBottom w:val="0"/>
          <w:divBdr>
            <w:top w:val="none" w:sz="0" w:space="0" w:color="auto"/>
            <w:left w:val="none" w:sz="0" w:space="0" w:color="auto"/>
            <w:bottom w:val="none" w:sz="0" w:space="0" w:color="auto"/>
            <w:right w:val="none" w:sz="0" w:space="0" w:color="auto"/>
          </w:divBdr>
        </w:div>
        <w:div w:id="723794448">
          <w:marLeft w:val="480"/>
          <w:marRight w:val="0"/>
          <w:marTop w:val="0"/>
          <w:marBottom w:val="0"/>
          <w:divBdr>
            <w:top w:val="none" w:sz="0" w:space="0" w:color="auto"/>
            <w:left w:val="none" w:sz="0" w:space="0" w:color="auto"/>
            <w:bottom w:val="none" w:sz="0" w:space="0" w:color="auto"/>
            <w:right w:val="none" w:sz="0" w:space="0" w:color="auto"/>
          </w:divBdr>
        </w:div>
        <w:div w:id="267350610">
          <w:marLeft w:val="480"/>
          <w:marRight w:val="0"/>
          <w:marTop w:val="0"/>
          <w:marBottom w:val="0"/>
          <w:divBdr>
            <w:top w:val="none" w:sz="0" w:space="0" w:color="auto"/>
            <w:left w:val="none" w:sz="0" w:space="0" w:color="auto"/>
            <w:bottom w:val="none" w:sz="0" w:space="0" w:color="auto"/>
            <w:right w:val="none" w:sz="0" w:space="0" w:color="auto"/>
          </w:divBdr>
        </w:div>
        <w:div w:id="1554002089">
          <w:marLeft w:val="480"/>
          <w:marRight w:val="0"/>
          <w:marTop w:val="0"/>
          <w:marBottom w:val="0"/>
          <w:divBdr>
            <w:top w:val="none" w:sz="0" w:space="0" w:color="auto"/>
            <w:left w:val="none" w:sz="0" w:space="0" w:color="auto"/>
            <w:bottom w:val="none" w:sz="0" w:space="0" w:color="auto"/>
            <w:right w:val="none" w:sz="0" w:space="0" w:color="auto"/>
          </w:divBdr>
        </w:div>
        <w:div w:id="1786608104">
          <w:marLeft w:val="480"/>
          <w:marRight w:val="0"/>
          <w:marTop w:val="0"/>
          <w:marBottom w:val="0"/>
          <w:divBdr>
            <w:top w:val="none" w:sz="0" w:space="0" w:color="auto"/>
            <w:left w:val="none" w:sz="0" w:space="0" w:color="auto"/>
            <w:bottom w:val="none" w:sz="0" w:space="0" w:color="auto"/>
            <w:right w:val="none" w:sz="0" w:space="0" w:color="auto"/>
          </w:divBdr>
        </w:div>
        <w:div w:id="1729842476">
          <w:marLeft w:val="480"/>
          <w:marRight w:val="0"/>
          <w:marTop w:val="0"/>
          <w:marBottom w:val="0"/>
          <w:divBdr>
            <w:top w:val="none" w:sz="0" w:space="0" w:color="auto"/>
            <w:left w:val="none" w:sz="0" w:space="0" w:color="auto"/>
            <w:bottom w:val="none" w:sz="0" w:space="0" w:color="auto"/>
            <w:right w:val="none" w:sz="0" w:space="0" w:color="auto"/>
          </w:divBdr>
        </w:div>
        <w:div w:id="858355717">
          <w:marLeft w:val="480"/>
          <w:marRight w:val="0"/>
          <w:marTop w:val="0"/>
          <w:marBottom w:val="0"/>
          <w:divBdr>
            <w:top w:val="none" w:sz="0" w:space="0" w:color="auto"/>
            <w:left w:val="none" w:sz="0" w:space="0" w:color="auto"/>
            <w:bottom w:val="none" w:sz="0" w:space="0" w:color="auto"/>
            <w:right w:val="none" w:sz="0" w:space="0" w:color="auto"/>
          </w:divBdr>
        </w:div>
        <w:div w:id="2129470490">
          <w:marLeft w:val="480"/>
          <w:marRight w:val="0"/>
          <w:marTop w:val="0"/>
          <w:marBottom w:val="0"/>
          <w:divBdr>
            <w:top w:val="none" w:sz="0" w:space="0" w:color="auto"/>
            <w:left w:val="none" w:sz="0" w:space="0" w:color="auto"/>
            <w:bottom w:val="none" w:sz="0" w:space="0" w:color="auto"/>
            <w:right w:val="none" w:sz="0" w:space="0" w:color="auto"/>
          </w:divBdr>
        </w:div>
        <w:div w:id="27295363">
          <w:marLeft w:val="480"/>
          <w:marRight w:val="0"/>
          <w:marTop w:val="0"/>
          <w:marBottom w:val="0"/>
          <w:divBdr>
            <w:top w:val="none" w:sz="0" w:space="0" w:color="auto"/>
            <w:left w:val="none" w:sz="0" w:space="0" w:color="auto"/>
            <w:bottom w:val="none" w:sz="0" w:space="0" w:color="auto"/>
            <w:right w:val="none" w:sz="0" w:space="0" w:color="auto"/>
          </w:divBdr>
        </w:div>
        <w:div w:id="585650196">
          <w:marLeft w:val="480"/>
          <w:marRight w:val="0"/>
          <w:marTop w:val="0"/>
          <w:marBottom w:val="0"/>
          <w:divBdr>
            <w:top w:val="none" w:sz="0" w:space="0" w:color="auto"/>
            <w:left w:val="none" w:sz="0" w:space="0" w:color="auto"/>
            <w:bottom w:val="none" w:sz="0" w:space="0" w:color="auto"/>
            <w:right w:val="none" w:sz="0" w:space="0" w:color="auto"/>
          </w:divBdr>
        </w:div>
        <w:div w:id="815151542">
          <w:marLeft w:val="480"/>
          <w:marRight w:val="0"/>
          <w:marTop w:val="0"/>
          <w:marBottom w:val="0"/>
          <w:divBdr>
            <w:top w:val="none" w:sz="0" w:space="0" w:color="auto"/>
            <w:left w:val="none" w:sz="0" w:space="0" w:color="auto"/>
            <w:bottom w:val="none" w:sz="0" w:space="0" w:color="auto"/>
            <w:right w:val="none" w:sz="0" w:space="0" w:color="auto"/>
          </w:divBdr>
        </w:div>
        <w:div w:id="480198024">
          <w:marLeft w:val="480"/>
          <w:marRight w:val="0"/>
          <w:marTop w:val="0"/>
          <w:marBottom w:val="0"/>
          <w:divBdr>
            <w:top w:val="none" w:sz="0" w:space="0" w:color="auto"/>
            <w:left w:val="none" w:sz="0" w:space="0" w:color="auto"/>
            <w:bottom w:val="none" w:sz="0" w:space="0" w:color="auto"/>
            <w:right w:val="none" w:sz="0" w:space="0" w:color="auto"/>
          </w:divBdr>
        </w:div>
        <w:div w:id="359164991">
          <w:marLeft w:val="480"/>
          <w:marRight w:val="0"/>
          <w:marTop w:val="0"/>
          <w:marBottom w:val="0"/>
          <w:divBdr>
            <w:top w:val="none" w:sz="0" w:space="0" w:color="auto"/>
            <w:left w:val="none" w:sz="0" w:space="0" w:color="auto"/>
            <w:bottom w:val="none" w:sz="0" w:space="0" w:color="auto"/>
            <w:right w:val="none" w:sz="0" w:space="0" w:color="auto"/>
          </w:divBdr>
        </w:div>
      </w:divsChild>
    </w:div>
    <w:div w:id="1313558944">
      <w:bodyDiv w:val="1"/>
      <w:marLeft w:val="0"/>
      <w:marRight w:val="0"/>
      <w:marTop w:val="0"/>
      <w:marBottom w:val="0"/>
      <w:divBdr>
        <w:top w:val="none" w:sz="0" w:space="0" w:color="auto"/>
        <w:left w:val="none" w:sz="0" w:space="0" w:color="auto"/>
        <w:bottom w:val="none" w:sz="0" w:space="0" w:color="auto"/>
        <w:right w:val="none" w:sz="0" w:space="0" w:color="auto"/>
      </w:divBdr>
    </w:div>
    <w:div w:id="1319729934">
      <w:bodyDiv w:val="1"/>
      <w:marLeft w:val="0"/>
      <w:marRight w:val="0"/>
      <w:marTop w:val="0"/>
      <w:marBottom w:val="0"/>
      <w:divBdr>
        <w:top w:val="none" w:sz="0" w:space="0" w:color="auto"/>
        <w:left w:val="none" w:sz="0" w:space="0" w:color="auto"/>
        <w:bottom w:val="none" w:sz="0" w:space="0" w:color="auto"/>
        <w:right w:val="none" w:sz="0" w:space="0" w:color="auto"/>
      </w:divBdr>
    </w:div>
    <w:div w:id="1330673439">
      <w:bodyDiv w:val="1"/>
      <w:marLeft w:val="0"/>
      <w:marRight w:val="0"/>
      <w:marTop w:val="0"/>
      <w:marBottom w:val="0"/>
      <w:divBdr>
        <w:top w:val="none" w:sz="0" w:space="0" w:color="auto"/>
        <w:left w:val="none" w:sz="0" w:space="0" w:color="auto"/>
        <w:bottom w:val="none" w:sz="0" w:space="0" w:color="auto"/>
        <w:right w:val="none" w:sz="0" w:space="0" w:color="auto"/>
      </w:divBdr>
    </w:div>
    <w:div w:id="1332172581">
      <w:bodyDiv w:val="1"/>
      <w:marLeft w:val="0"/>
      <w:marRight w:val="0"/>
      <w:marTop w:val="0"/>
      <w:marBottom w:val="0"/>
      <w:divBdr>
        <w:top w:val="none" w:sz="0" w:space="0" w:color="auto"/>
        <w:left w:val="none" w:sz="0" w:space="0" w:color="auto"/>
        <w:bottom w:val="none" w:sz="0" w:space="0" w:color="auto"/>
        <w:right w:val="none" w:sz="0" w:space="0" w:color="auto"/>
      </w:divBdr>
    </w:div>
    <w:div w:id="1334382505">
      <w:bodyDiv w:val="1"/>
      <w:marLeft w:val="0"/>
      <w:marRight w:val="0"/>
      <w:marTop w:val="0"/>
      <w:marBottom w:val="0"/>
      <w:divBdr>
        <w:top w:val="none" w:sz="0" w:space="0" w:color="auto"/>
        <w:left w:val="none" w:sz="0" w:space="0" w:color="auto"/>
        <w:bottom w:val="none" w:sz="0" w:space="0" w:color="auto"/>
        <w:right w:val="none" w:sz="0" w:space="0" w:color="auto"/>
      </w:divBdr>
      <w:divsChild>
        <w:div w:id="1047992814">
          <w:marLeft w:val="480"/>
          <w:marRight w:val="0"/>
          <w:marTop w:val="0"/>
          <w:marBottom w:val="0"/>
          <w:divBdr>
            <w:top w:val="none" w:sz="0" w:space="0" w:color="auto"/>
            <w:left w:val="none" w:sz="0" w:space="0" w:color="auto"/>
            <w:bottom w:val="none" w:sz="0" w:space="0" w:color="auto"/>
            <w:right w:val="none" w:sz="0" w:space="0" w:color="auto"/>
          </w:divBdr>
        </w:div>
        <w:div w:id="1097216854">
          <w:marLeft w:val="480"/>
          <w:marRight w:val="0"/>
          <w:marTop w:val="0"/>
          <w:marBottom w:val="0"/>
          <w:divBdr>
            <w:top w:val="none" w:sz="0" w:space="0" w:color="auto"/>
            <w:left w:val="none" w:sz="0" w:space="0" w:color="auto"/>
            <w:bottom w:val="none" w:sz="0" w:space="0" w:color="auto"/>
            <w:right w:val="none" w:sz="0" w:space="0" w:color="auto"/>
          </w:divBdr>
        </w:div>
        <w:div w:id="1851262693">
          <w:marLeft w:val="480"/>
          <w:marRight w:val="0"/>
          <w:marTop w:val="0"/>
          <w:marBottom w:val="0"/>
          <w:divBdr>
            <w:top w:val="none" w:sz="0" w:space="0" w:color="auto"/>
            <w:left w:val="none" w:sz="0" w:space="0" w:color="auto"/>
            <w:bottom w:val="none" w:sz="0" w:space="0" w:color="auto"/>
            <w:right w:val="none" w:sz="0" w:space="0" w:color="auto"/>
          </w:divBdr>
        </w:div>
        <w:div w:id="1987079345">
          <w:marLeft w:val="480"/>
          <w:marRight w:val="0"/>
          <w:marTop w:val="0"/>
          <w:marBottom w:val="0"/>
          <w:divBdr>
            <w:top w:val="none" w:sz="0" w:space="0" w:color="auto"/>
            <w:left w:val="none" w:sz="0" w:space="0" w:color="auto"/>
            <w:bottom w:val="none" w:sz="0" w:space="0" w:color="auto"/>
            <w:right w:val="none" w:sz="0" w:space="0" w:color="auto"/>
          </w:divBdr>
        </w:div>
        <w:div w:id="1664889726">
          <w:marLeft w:val="480"/>
          <w:marRight w:val="0"/>
          <w:marTop w:val="0"/>
          <w:marBottom w:val="0"/>
          <w:divBdr>
            <w:top w:val="none" w:sz="0" w:space="0" w:color="auto"/>
            <w:left w:val="none" w:sz="0" w:space="0" w:color="auto"/>
            <w:bottom w:val="none" w:sz="0" w:space="0" w:color="auto"/>
            <w:right w:val="none" w:sz="0" w:space="0" w:color="auto"/>
          </w:divBdr>
        </w:div>
        <w:div w:id="167449945">
          <w:marLeft w:val="480"/>
          <w:marRight w:val="0"/>
          <w:marTop w:val="0"/>
          <w:marBottom w:val="0"/>
          <w:divBdr>
            <w:top w:val="none" w:sz="0" w:space="0" w:color="auto"/>
            <w:left w:val="none" w:sz="0" w:space="0" w:color="auto"/>
            <w:bottom w:val="none" w:sz="0" w:space="0" w:color="auto"/>
            <w:right w:val="none" w:sz="0" w:space="0" w:color="auto"/>
          </w:divBdr>
        </w:div>
        <w:div w:id="298344497">
          <w:marLeft w:val="480"/>
          <w:marRight w:val="0"/>
          <w:marTop w:val="0"/>
          <w:marBottom w:val="0"/>
          <w:divBdr>
            <w:top w:val="none" w:sz="0" w:space="0" w:color="auto"/>
            <w:left w:val="none" w:sz="0" w:space="0" w:color="auto"/>
            <w:bottom w:val="none" w:sz="0" w:space="0" w:color="auto"/>
            <w:right w:val="none" w:sz="0" w:space="0" w:color="auto"/>
          </w:divBdr>
        </w:div>
        <w:div w:id="1631084701">
          <w:marLeft w:val="480"/>
          <w:marRight w:val="0"/>
          <w:marTop w:val="0"/>
          <w:marBottom w:val="0"/>
          <w:divBdr>
            <w:top w:val="none" w:sz="0" w:space="0" w:color="auto"/>
            <w:left w:val="none" w:sz="0" w:space="0" w:color="auto"/>
            <w:bottom w:val="none" w:sz="0" w:space="0" w:color="auto"/>
            <w:right w:val="none" w:sz="0" w:space="0" w:color="auto"/>
          </w:divBdr>
        </w:div>
        <w:div w:id="2116515589">
          <w:marLeft w:val="480"/>
          <w:marRight w:val="0"/>
          <w:marTop w:val="0"/>
          <w:marBottom w:val="0"/>
          <w:divBdr>
            <w:top w:val="none" w:sz="0" w:space="0" w:color="auto"/>
            <w:left w:val="none" w:sz="0" w:space="0" w:color="auto"/>
            <w:bottom w:val="none" w:sz="0" w:space="0" w:color="auto"/>
            <w:right w:val="none" w:sz="0" w:space="0" w:color="auto"/>
          </w:divBdr>
        </w:div>
        <w:div w:id="871772364">
          <w:marLeft w:val="480"/>
          <w:marRight w:val="0"/>
          <w:marTop w:val="0"/>
          <w:marBottom w:val="0"/>
          <w:divBdr>
            <w:top w:val="none" w:sz="0" w:space="0" w:color="auto"/>
            <w:left w:val="none" w:sz="0" w:space="0" w:color="auto"/>
            <w:bottom w:val="none" w:sz="0" w:space="0" w:color="auto"/>
            <w:right w:val="none" w:sz="0" w:space="0" w:color="auto"/>
          </w:divBdr>
        </w:div>
        <w:div w:id="375739176">
          <w:marLeft w:val="480"/>
          <w:marRight w:val="0"/>
          <w:marTop w:val="0"/>
          <w:marBottom w:val="0"/>
          <w:divBdr>
            <w:top w:val="none" w:sz="0" w:space="0" w:color="auto"/>
            <w:left w:val="none" w:sz="0" w:space="0" w:color="auto"/>
            <w:bottom w:val="none" w:sz="0" w:space="0" w:color="auto"/>
            <w:right w:val="none" w:sz="0" w:space="0" w:color="auto"/>
          </w:divBdr>
        </w:div>
        <w:div w:id="1474978253">
          <w:marLeft w:val="480"/>
          <w:marRight w:val="0"/>
          <w:marTop w:val="0"/>
          <w:marBottom w:val="0"/>
          <w:divBdr>
            <w:top w:val="none" w:sz="0" w:space="0" w:color="auto"/>
            <w:left w:val="none" w:sz="0" w:space="0" w:color="auto"/>
            <w:bottom w:val="none" w:sz="0" w:space="0" w:color="auto"/>
            <w:right w:val="none" w:sz="0" w:space="0" w:color="auto"/>
          </w:divBdr>
        </w:div>
        <w:div w:id="544030710">
          <w:marLeft w:val="480"/>
          <w:marRight w:val="0"/>
          <w:marTop w:val="0"/>
          <w:marBottom w:val="0"/>
          <w:divBdr>
            <w:top w:val="none" w:sz="0" w:space="0" w:color="auto"/>
            <w:left w:val="none" w:sz="0" w:space="0" w:color="auto"/>
            <w:bottom w:val="none" w:sz="0" w:space="0" w:color="auto"/>
            <w:right w:val="none" w:sz="0" w:space="0" w:color="auto"/>
          </w:divBdr>
        </w:div>
        <w:div w:id="1586649680">
          <w:marLeft w:val="480"/>
          <w:marRight w:val="0"/>
          <w:marTop w:val="0"/>
          <w:marBottom w:val="0"/>
          <w:divBdr>
            <w:top w:val="none" w:sz="0" w:space="0" w:color="auto"/>
            <w:left w:val="none" w:sz="0" w:space="0" w:color="auto"/>
            <w:bottom w:val="none" w:sz="0" w:space="0" w:color="auto"/>
            <w:right w:val="none" w:sz="0" w:space="0" w:color="auto"/>
          </w:divBdr>
        </w:div>
        <w:div w:id="1294945812">
          <w:marLeft w:val="480"/>
          <w:marRight w:val="0"/>
          <w:marTop w:val="0"/>
          <w:marBottom w:val="0"/>
          <w:divBdr>
            <w:top w:val="none" w:sz="0" w:space="0" w:color="auto"/>
            <w:left w:val="none" w:sz="0" w:space="0" w:color="auto"/>
            <w:bottom w:val="none" w:sz="0" w:space="0" w:color="auto"/>
            <w:right w:val="none" w:sz="0" w:space="0" w:color="auto"/>
          </w:divBdr>
        </w:div>
        <w:div w:id="54201174">
          <w:marLeft w:val="480"/>
          <w:marRight w:val="0"/>
          <w:marTop w:val="0"/>
          <w:marBottom w:val="0"/>
          <w:divBdr>
            <w:top w:val="none" w:sz="0" w:space="0" w:color="auto"/>
            <w:left w:val="none" w:sz="0" w:space="0" w:color="auto"/>
            <w:bottom w:val="none" w:sz="0" w:space="0" w:color="auto"/>
            <w:right w:val="none" w:sz="0" w:space="0" w:color="auto"/>
          </w:divBdr>
        </w:div>
        <w:div w:id="1867255765">
          <w:marLeft w:val="480"/>
          <w:marRight w:val="0"/>
          <w:marTop w:val="0"/>
          <w:marBottom w:val="0"/>
          <w:divBdr>
            <w:top w:val="none" w:sz="0" w:space="0" w:color="auto"/>
            <w:left w:val="none" w:sz="0" w:space="0" w:color="auto"/>
            <w:bottom w:val="none" w:sz="0" w:space="0" w:color="auto"/>
            <w:right w:val="none" w:sz="0" w:space="0" w:color="auto"/>
          </w:divBdr>
        </w:div>
        <w:div w:id="1568570682">
          <w:marLeft w:val="480"/>
          <w:marRight w:val="0"/>
          <w:marTop w:val="0"/>
          <w:marBottom w:val="0"/>
          <w:divBdr>
            <w:top w:val="none" w:sz="0" w:space="0" w:color="auto"/>
            <w:left w:val="none" w:sz="0" w:space="0" w:color="auto"/>
            <w:bottom w:val="none" w:sz="0" w:space="0" w:color="auto"/>
            <w:right w:val="none" w:sz="0" w:space="0" w:color="auto"/>
          </w:divBdr>
        </w:div>
      </w:divsChild>
    </w:div>
    <w:div w:id="1335492847">
      <w:bodyDiv w:val="1"/>
      <w:marLeft w:val="0"/>
      <w:marRight w:val="0"/>
      <w:marTop w:val="0"/>
      <w:marBottom w:val="0"/>
      <w:divBdr>
        <w:top w:val="none" w:sz="0" w:space="0" w:color="auto"/>
        <w:left w:val="none" w:sz="0" w:space="0" w:color="auto"/>
        <w:bottom w:val="none" w:sz="0" w:space="0" w:color="auto"/>
        <w:right w:val="none" w:sz="0" w:space="0" w:color="auto"/>
      </w:divBdr>
      <w:divsChild>
        <w:div w:id="1487821108">
          <w:marLeft w:val="480"/>
          <w:marRight w:val="0"/>
          <w:marTop w:val="0"/>
          <w:marBottom w:val="0"/>
          <w:divBdr>
            <w:top w:val="none" w:sz="0" w:space="0" w:color="auto"/>
            <w:left w:val="none" w:sz="0" w:space="0" w:color="auto"/>
            <w:bottom w:val="none" w:sz="0" w:space="0" w:color="auto"/>
            <w:right w:val="none" w:sz="0" w:space="0" w:color="auto"/>
          </w:divBdr>
        </w:div>
        <w:div w:id="1358891420">
          <w:marLeft w:val="480"/>
          <w:marRight w:val="0"/>
          <w:marTop w:val="0"/>
          <w:marBottom w:val="0"/>
          <w:divBdr>
            <w:top w:val="none" w:sz="0" w:space="0" w:color="auto"/>
            <w:left w:val="none" w:sz="0" w:space="0" w:color="auto"/>
            <w:bottom w:val="none" w:sz="0" w:space="0" w:color="auto"/>
            <w:right w:val="none" w:sz="0" w:space="0" w:color="auto"/>
          </w:divBdr>
        </w:div>
        <w:div w:id="504899611">
          <w:marLeft w:val="480"/>
          <w:marRight w:val="0"/>
          <w:marTop w:val="0"/>
          <w:marBottom w:val="0"/>
          <w:divBdr>
            <w:top w:val="none" w:sz="0" w:space="0" w:color="auto"/>
            <w:left w:val="none" w:sz="0" w:space="0" w:color="auto"/>
            <w:bottom w:val="none" w:sz="0" w:space="0" w:color="auto"/>
            <w:right w:val="none" w:sz="0" w:space="0" w:color="auto"/>
          </w:divBdr>
        </w:div>
        <w:div w:id="732315629">
          <w:marLeft w:val="480"/>
          <w:marRight w:val="0"/>
          <w:marTop w:val="0"/>
          <w:marBottom w:val="0"/>
          <w:divBdr>
            <w:top w:val="none" w:sz="0" w:space="0" w:color="auto"/>
            <w:left w:val="none" w:sz="0" w:space="0" w:color="auto"/>
            <w:bottom w:val="none" w:sz="0" w:space="0" w:color="auto"/>
            <w:right w:val="none" w:sz="0" w:space="0" w:color="auto"/>
          </w:divBdr>
        </w:div>
        <w:div w:id="319622134">
          <w:marLeft w:val="480"/>
          <w:marRight w:val="0"/>
          <w:marTop w:val="0"/>
          <w:marBottom w:val="0"/>
          <w:divBdr>
            <w:top w:val="none" w:sz="0" w:space="0" w:color="auto"/>
            <w:left w:val="none" w:sz="0" w:space="0" w:color="auto"/>
            <w:bottom w:val="none" w:sz="0" w:space="0" w:color="auto"/>
            <w:right w:val="none" w:sz="0" w:space="0" w:color="auto"/>
          </w:divBdr>
        </w:div>
        <w:div w:id="1802579184">
          <w:marLeft w:val="480"/>
          <w:marRight w:val="0"/>
          <w:marTop w:val="0"/>
          <w:marBottom w:val="0"/>
          <w:divBdr>
            <w:top w:val="none" w:sz="0" w:space="0" w:color="auto"/>
            <w:left w:val="none" w:sz="0" w:space="0" w:color="auto"/>
            <w:bottom w:val="none" w:sz="0" w:space="0" w:color="auto"/>
            <w:right w:val="none" w:sz="0" w:space="0" w:color="auto"/>
          </w:divBdr>
        </w:div>
        <w:div w:id="53892881">
          <w:marLeft w:val="480"/>
          <w:marRight w:val="0"/>
          <w:marTop w:val="0"/>
          <w:marBottom w:val="0"/>
          <w:divBdr>
            <w:top w:val="none" w:sz="0" w:space="0" w:color="auto"/>
            <w:left w:val="none" w:sz="0" w:space="0" w:color="auto"/>
            <w:bottom w:val="none" w:sz="0" w:space="0" w:color="auto"/>
            <w:right w:val="none" w:sz="0" w:space="0" w:color="auto"/>
          </w:divBdr>
        </w:div>
        <w:div w:id="1429501374">
          <w:marLeft w:val="480"/>
          <w:marRight w:val="0"/>
          <w:marTop w:val="0"/>
          <w:marBottom w:val="0"/>
          <w:divBdr>
            <w:top w:val="none" w:sz="0" w:space="0" w:color="auto"/>
            <w:left w:val="none" w:sz="0" w:space="0" w:color="auto"/>
            <w:bottom w:val="none" w:sz="0" w:space="0" w:color="auto"/>
            <w:right w:val="none" w:sz="0" w:space="0" w:color="auto"/>
          </w:divBdr>
        </w:div>
        <w:div w:id="650790907">
          <w:marLeft w:val="480"/>
          <w:marRight w:val="0"/>
          <w:marTop w:val="0"/>
          <w:marBottom w:val="0"/>
          <w:divBdr>
            <w:top w:val="none" w:sz="0" w:space="0" w:color="auto"/>
            <w:left w:val="none" w:sz="0" w:space="0" w:color="auto"/>
            <w:bottom w:val="none" w:sz="0" w:space="0" w:color="auto"/>
            <w:right w:val="none" w:sz="0" w:space="0" w:color="auto"/>
          </w:divBdr>
        </w:div>
        <w:div w:id="2008825989">
          <w:marLeft w:val="480"/>
          <w:marRight w:val="0"/>
          <w:marTop w:val="0"/>
          <w:marBottom w:val="0"/>
          <w:divBdr>
            <w:top w:val="none" w:sz="0" w:space="0" w:color="auto"/>
            <w:left w:val="none" w:sz="0" w:space="0" w:color="auto"/>
            <w:bottom w:val="none" w:sz="0" w:space="0" w:color="auto"/>
            <w:right w:val="none" w:sz="0" w:space="0" w:color="auto"/>
          </w:divBdr>
        </w:div>
        <w:div w:id="1405183475">
          <w:marLeft w:val="480"/>
          <w:marRight w:val="0"/>
          <w:marTop w:val="0"/>
          <w:marBottom w:val="0"/>
          <w:divBdr>
            <w:top w:val="none" w:sz="0" w:space="0" w:color="auto"/>
            <w:left w:val="none" w:sz="0" w:space="0" w:color="auto"/>
            <w:bottom w:val="none" w:sz="0" w:space="0" w:color="auto"/>
            <w:right w:val="none" w:sz="0" w:space="0" w:color="auto"/>
          </w:divBdr>
        </w:div>
        <w:div w:id="1189104756">
          <w:marLeft w:val="480"/>
          <w:marRight w:val="0"/>
          <w:marTop w:val="0"/>
          <w:marBottom w:val="0"/>
          <w:divBdr>
            <w:top w:val="none" w:sz="0" w:space="0" w:color="auto"/>
            <w:left w:val="none" w:sz="0" w:space="0" w:color="auto"/>
            <w:bottom w:val="none" w:sz="0" w:space="0" w:color="auto"/>
            <w:right w:val="none" w:sz="0" w:space="0" w:color="auto"/>
          </w:divBdr>
        </w:div>
        <w:div w:id="773941349">
          <w:marLeft w:val="480"/>
          <w:marRight w:val="0"/>
          <w:marTop w:val="0"/>
          <w:marBottom w:val="0"/>
          <w:divBdr>
            <w:top w:val="none" w:sz="0" w:space="0" w:color="auto"/>
            <w:left w:val="none" w:sz="0" w:space="0" w:color="auto"/>
            <w:bottom w:val="none" w:sz="0" w:space="0" w:color="auto"/>
            <w:right w:val="none" w:sz="0" w:space="0" w:color="auto"/>
          </w:divBdr>
        </w:div>
        <w:div w:id="2145535167">
          <w:marLeft w:val="480"/>
          <w:marRight w:val="0"/>
          <w:marTop w:val="0"/>
          <w:marBottom w:val="0"/>
          <w:divBdr>
            <w:top w:val="none" w:sz="0" w:space="0" w:color="auto"/>
            <w:left w:val="none" w:sz="0" w:space="0" w:color="auto"/>
            <w:bottom w:val="none" w:sz="0" w:space="0" w:color="auto"/>
            <w:right w:val="none" w:sz="0" w:space="0" w:color="auto"/>
          </w:divBdr>
        </w:div>
        <w:div w:id="1710910498">
          <w:marLeft w:val="480"/>
          <w:marRight w:val="0"/>
          <w:marTop w:val="0"/>
          <w:marBottom w:val="0"/>
          <w:divBdr>
            <w:top w:val="none" w:sz="0" w:space="0" w:color="auto"/>
            <w:left w:val="none" w:sz="0" w:space="0" w:color="auto"/>
            <w:bottom w:val="none" w:sz="0" w:space="0" w:color="auto"/>
            <w:right w:val="none" w:sz="0" w:space="0" w:color="auto"/>
          </w:divBdr>
        </w:div>
        <w:div w:id="212084424">
          <w:marLeft w:val="480"/>
          <w:marRight w:val="0"/>
          <w:marTop w:val="0"/>
          <w:marBottom w:val="0"/>
          <w:divBdr>
            <w:top w:val="none" w:sz="0" w:space="0" w:color="auto"/>
            <w:left w:val="none" w:sz="0" w:space="0" w:color="auto"/>
            <w:bottom w:val="none" w:sz="0" w:space="0" w:color="auto"/>
            <w:right w:val="none" w:sz="0" w:space="0" w:color="auto"/>
          </w:divBdr>
        </w:div>
        <w:div w:id="1331369261">
          <w:marLeft w:val="480"/>
          <w:marRight w:val="0"/>
          <w:marTop w:val="0"/>
          <w:marBottom w:val="0"/>
          <w:divBdr>
            <w:top w:val="none" w:sz="0" w:space="0" w:color="auto"/>
            <w:left w:val="none" w:sz="0" w:space="0" w:color="auto"/>
            <w:bottom w:val="none" w:sz="0" w:space="0" w:color="auto"/>
            <w:right w:val="none" w:sz="0" w:space="0" w:color="auto"/>
          </w:divBdr>
        </w:div>
        <w:div w:id="2112124286">
          <w:marLeft w:val="480"/>
          <w:marRight w:val="0"/>
          <w:marTop w:val="0"/>
          <w:marBottom w:val="0"/>
          <w:divBdr>
            <w:top w:val="none" w:sz="0" w:space="0" w:color="auto"/>
            <w:left w:val="none" w:sz="0" w:space="0" w:color="auto"/>
            <w:bottom w:val="none" w:sz="0" w:space="0" w:color="auto"/>
            <w:right w:val="none" w:sz="0" w:space="0" w:color="auto"/>
          </w:divBdr>
        </w:div>
        <w:div w:id="298875196">
          <w:marLeft w:val="480"/>
          <w:marRight w:val="0"/>
          <w:marTop w:val="0"/>
          <w:marBottom w:val="0"/>
          <w:divBdr>
            <w:top w:val="none" w:sz="0" w:space="0" w:color="auto"/>
            <w:left w:val="none" w:sz="0" w:space="0" w:color="auto"/>
            <w:bottom w:val="none" w:sz="0" w:space="0" w:color="auto"/>
            <w:right w:val="none" w:sz="0" w:space="0" w:color="auto"/>
          </w:divBdr>
        </w:div>
        <w:div w:id="356007936">
          <w:marLeft w:val="480"/>
          <w:marRight w:val="0"/>
          <w:marTop w:val="0"/>
          <w:marBottom w:val="0"/>
          <w:divBdr>
            <w:top w:val="none" w:sz="0" w:space="0" w:color="auto"/>
            <w:left w:val="none" w:sz="0" w:space="0" w:color="auto"/>
            <w:bottom w:val="none" w:sz="0" w:space="0" w:color="auto"/>
            <w:right w:val="none" w:sz="0" w:space="0" w:color="auto"/>
          </w:divBdr>
        </w:div>
        <w:div w:id="1600065509">
          <w:marLeft w:val="480"/>
          <w:marRight w:val="0"/>
          <w:marTop w:val="0"/>
          <w:marBottom w:val="0"/>
          <w:divBdr>
            <w:top w:val="none" w:sz="0" w:space="0" w:color="auto"/>
            <w:left w:val="none" w:sz="0" w:space="0" w:color="auto"/>
            <w:bottom w:val="none" w:sz="0" w:space="0" w:color="auto"/>
            <w:right w:val="none" w:sz="0" w:space="0" w:color="auto"/>
          </w:divBdr>
        </w:div>
        <w:div w:id="1525484630">
          <w:marLeft w:val="480"/>
          <w:marRight w:val="0"/>
          <w:marTop w:val="0"/>
          <w:marBottom w:val="0"/>
          <w:divBdr>
            <w:top w:val="none" w:sz="0" w:space="0" w:color="auto"/>
            <w:left w:val="none" w:sz="0" w:space="0" w:color="auto"/>
            <w:bottom w:val="none" w:sz="0" w:space="0" w:color="auto"/>
            <w:right w:val="none" w:sz="0" w:space="0" w:color="auto"/>
          </w:divBdr>
        </w:div>
        <w:div w:id="1225137558">
          <w:marLeft w:val="480"/>
          <w:marRight w:val="0"/>
          <w:marTop w:val="0"/>
          <w:marBottom w:val="0"/>
          <w:divBdr>
            <w:top w:val="none" w:sz="0" w:space="0" w:color="auto"/>
            <w:left w:val="none" w:sz="0" w:space="0" w:color="auto"/>
            <w:bottom w:val="none" w:sz="0" w:space="0" w:color="auto"/>
            <w:right w:val="none" w:sz="0" w:space="0" w:color="auto"/>
          </w:divBdr>
        </w:div>
        <w:div w:id="69930261">
          <w:marLeft w:val="480"/>
          <w:marRight w:val="0"/>
          <w:marTop w:val="0"/>
          <w:marBottom w:val="0"/>
          <w:divBdr>
            <w:top w:val="none" w:sz="0" w:space="0" w:color="auto"/>
            <w:left w:val="none" w:sz="0" w:space="0" w:color="auto"/>
            <w:bottom w:val="none" w:sz="0" w:space="0" w:color="auto"/>
            <w:right w:val="none" w:sz="0" w:space="0" w:color="auto"/>
          </w:divBdr>
        </w:div>
        <w:div w:id="1944800908">
          <w:marLeft w:val="480"/>
          <w:marRight w:val="0"/>
          <w:marTop w:val="0"/>
          <w:marBottom w:val="0"/>
          <w:divBdr>
            <w:top w:val="none" w:sz="0" w:space="0" w:color="auto"/>
            <w:left w:val="none" w:sz="0" w:space="0" w:color="auto"/>
            <w:bottom w:val="none" w:sz="0" w:space="0" w:color="auto"/>
            <w:right w:val="none" w:sz="0" w:space="0" w:color="auto"/>
          </w:divBdr>
        </w:div>
        <w:div w:id="1611430809">
          <w:marLeft w:val="480"/>
          <w:marRight w:val="0"/>
          <w:marTop w:val="0"/>
          <w:marBottom w:val="0"/>
          <w:divBdr>
            <w:top w:val="none" w:sz="0" w:space="0" w:color="auto"/>
            <w:left w:val="none" w:sz="0" w:space="0" w:color="auto"/>
            <w:bottom w:val="none" w:sz="0" w:space="0" w:color="auto"/>
            <w:right w:val="none" w:sz="0" w:space="0" w:color="auto"/>
          </w:divBdr>
        </w:div>
        <w:div w:id="1166743093">
          <w:marLeft w:val="480"/>
          <w:marRight w:val="0"/>
          <w:marTop w:val="0"/>
          <w:marBottom w:val="0"/>
          <w:divBdr>
            <w:top w:val="none" w:sz="0" w:space="0" w:color="auto"/>
            <w:left w:val="none" w:sz="0" w:space="0" w:color="auto"/>
            <w:bottom w:val="none" w:sz="0" w:space="0" w:color="auto"/>
            <w:right w:val="none" w:sz="0" w:space="0" w:color="auto"/>
          </w:divBdr>
        </w:div>
        <w:div w:id="1914467061">
          <w:marLeft w:val="480"/>
          <w:marRight w:val="0"/>
          <w:marTop w:val="0"/>
          <w:marBottom w:val="0"/>
          <w:divBdr>
            <w:top w:val="none" w:sz="0" w:space="0" w:color="auto"/>
            <w:left w:val="none" w:sz="0" w:space="0" w:color="auto"/>
            <w:bottom w:val="none" w:sz="0" w:space="0" w:color="auto"/>
            <w:right w:val="none" w:sz="0" w:space="0" w:color="auto"/>
          </w:divBdr>
        </w:div>
        <w:div w:id="1564370478">
          <w:marLeft w:val="480"/>
          <w:marRight w:val="0"/>
          <w:marTop w:val="0"/>
          <w:marBottom w:val="0"/>
          <w:divBdr>
            <w:top w:val="none" w:sz="0" w:space="0" w:color="auto"/>
            <w:left w:val="none" w:sz="0" w:space="0" w:color="auto"/>
            <w:bottom w:val="none" w:sz="0" w:space="0" w:color="auto"/>
            <w:right w:val="none" w:sz="0" w:space="0" w:color="auto"/>
          </w:divBdr>
        </w:div>
        <w:div w:id="105543958">
          <w:marLeft w:val="480"/>
          <w:marRight w:val="0"/>
          <w:marTop w:val="0"/>
          <w:marBottom w:val="0"/>
          <w:divBdr>
            <w:top w:val="none" w:sz="0" w:space="0" w:color="auto"/>
            <w:left w:val="none" w:sz="0" w:space="0" w:color="auto"/>
            <w:bottom w:val="none" w:sz="0" w:space="0" w:color="auto"/>
            <w:right w:val="none" w:sz="0" w:space="0" w:color="auto"/>
          </w:divBdr>
        </w:div>
        <w:div w:id="1663392570">
          <w:marLeft w:val="480"/>
          <w:marRight w:val="0"/>
          <w:marTop w:val="0"/>
          <w:marBottom w:val="0"/>
          <w:divBdr>
            <w:top w:val="none" w:sz="0" w:space="0" w:color="auto"/>
            <w:left w:val="none" w:sz="0" w:space="0" w:color="auto"/>
            <w:bottom w:val="none" w:sz="0" w:space="0" w:color="auto"/>
            <w:right w:val="none" w:sz="0" w:space="0" w:color="auto"/>
          </w:divBdr>
        </w:div>
        <w:div w:id="1915776491">
          <w:marLeft w:val="480"/>
          <w:marRight w:val="0"/>
          <w:marTop w:val="0"/>
          <w:marBottom w:val="0"/>
          <w:divBdr>
            <w:top w:val="none" w:sz="0" w:space="0" w:color="auto"/>
            <w:left w:val="none" w:sz="0" w:space="0" w:color="auto"/>
            <w:bottom w:val="none" w:sz="0" w:space="0" w:color="auto"/>
            <w:right w:val="none" w:sz="0" w:space="0" w:color="auto"/>
          </w:divBdr>
        </w:div>
        <w:div w:id="1957714768">
          <w:marLeft w:val="480"/>
          <w:marRight w:val="0"/>
          <w:marTop w:val="0"/>
          <w:marBottom w:val="0"/>
          <w:divBdr>
            <w:top w:val="none" w:sz="0" w:space="0" w:color="auto"/>
            <w:left w:val="none" w:sz="0" w:space="0" w:color="auto"/>
            <w:bottom w:val="none" w:sz="0" w:space="0" w:color="auto"/>
            <w:right w:val="none" w:sz="0" w:space="0" w:color="auto"/>
          </w:divBdr>
        </w:div>
        <w:div w:id="1034697856">
          <w:marLeft w:val="480"/>
          <w:marRight w:val="0"/>
          <w:marTop w:val="0"/>
          <w:marBottom w:val="0"/>
          <w:divBdr>
            <w:top w:val="none" w:sz="0" w:space="0" w:color="auto"/>
            <w:left w:val="none" w:sz="0" w:space="0" w:color="auto"/>
            <w:bottom w:val="none" w:sz="0" w:space="0" w:color="auto"/>
            <w:right w:val="none" w:sz="0" w:space="0" w:color="auto"/>
          </w:divBdr>
        </w:div>
        <w:div w:id="34624544">
          <w:marLeft w:val="480"/>
          <w:marRight w:val="0"/>
          <w:marTop w:val="0"/>
          <w:marBottom w:val="0"/>
          <w:divBdr>
            <w:top w:val="none" w:sz="0" w:space="0" w:color="auto"/>
            <w:left w:val="none" w:sz="0" w:space="0" w:color="auto"/>
            <w:bottom w:val="none" w:sz="0" w:space="0" w:color="auto"/>
            <w:right w:val="none" w:sz="0" w:space="0" w:color="auto"/>
          </w:divBdr>
        </w:div>
        <w:div w:id="1768387552">
          <w:marLeft w:val="480"/>
          <w:marRight w:val="0"/>
          <w:marTop w:val="0"/>
          <w:marBottom w:val="0"/>
          <w:divBdr>
            <w:top w:val="none" w:sz="0" w:space="0" w:color="auto"/>
            <w:left w:val="none" w:sz="0" w:space="0" w:color="auto"/>
            <w:bottom w:val="none" w:sz="0" w:space="0" w:color="auto"/>
            <w:right w:val="none" w:sz="0" w:space="0" w:color="auto"/>
          </w:divBdr>
        </w:div>
        <w:div w:id="142699627">
          <w:marLeft w:val="480"/>
          <w:marRight w:val="0"/>
          <w:marTop w:val="0"/>
          <w:marBottom w:val="0"/>
          <w:divBdr>
            <w:top w:val="none" w:sz="0" w:space="0" w:color="auto"/>
            <w:left w:val="none" w:sz="0" w:space="0" w:color="auto"/>
            <w:bottom w:val="none" w:sz="0" w:space="0" w:color="auto"/>
            <w:right w:val="none" w:sz="0" w:space="0" w:color="auto"/>
          </w:divBdr>
        </w:div>
        <w:div w:id="1831405972">
          <w:marLeft w:val="480"/>
          <w:marRight w:val="0"/>
          <w:marTop w:val="0"/>
          <w:marBottom w:val="0"/>
          <w:divBdr>
            <w:top w:val="none" w:sz="0" w:space="0" w:color="auto"/>
            <w:left w:val="none" w:sz="0" w:space="0" w:color="auto"/>
            <w:bottom w:val="none" w:sz="0" w:space="0" w:color="auto"/>
            <w:right w:val="none" w:sz="0" w:space="0" w:color="auto"/>
          </w:divBdr>
        </w:div>
        <w:div w:id="8064122">
          <w:marLeft w:val="480"/>
          <w:marRight w:val="0"/>
          <w:marTop w:val="0"/>
          <w:marBottom w:val="0"/>
          <w:divBdr>
            <w:top w:val="none" w:sz="0" w:space="0" w:color="auto"/>
            <w:left w:val="none" w:sz="0" w:space="0" w:color="auto"/>
            <w:bottom w:val="none" w:sz="0" w:space="0" w:color="auto"/>
            <w:right w:val="none" w:sz="0" w:space="0" w:color="auto"/>
          </w:divBdr>
        </w:div>
        <w:div w:id="1087337566">
          <w:marLeft w:val="480"/>
          <w:marRight w:val="0"/>
          <w:marTop w:val="0"/>
          <w:marBottom w:val="0"/>
          <w:divBdr>
            <w:top w:val="none" w:sz="0" w:space="0" w:color="auto"/>
            <w:left w:val="none" w:sz="0" w:space="0" w:color="auto"/>
            <w:bottom w:val="none" w:sz="0" w:space="0" w:color="auto"/>
            <w:right w:val="none" w:sz="0" w:space="0" w:color="auto"/>
          </w:divBdr>
        </w:div>
        <w:div w:id="1645886173">
          <w:marLeft w:val="480"/>
          <w:marRight w:val="0"/>
          <w:marTop w:val="0"/>
          <w:marBottom w:val="0"/>
          <w:divBdr>
            <w:top w:val="none" w:sz="0" w:space="0" w:color="auto"/>
            <w:left w:val="none" w:sz="0" w:space="0" w:color="auto"/>
            <w:bottom w:val="none" w:sz="0" w:space="0" w:color="auto"/>
            <w:right w:val="none" w:sz="0" w:space="0" w:color="auto"/>
          </w:divBdr>
        </w:div>
        <w:div w:id="1469592943">
          <w:marLeft w:val="480"/>
          <w:marRight w:val="0"/>
          <w:marTop w:val="0"/>
          <w:marBottom w:val="0"/>
          <w:divBdr>
            <w:top w:val="none" w:sz="0" w:space="0" w:color="auto"/>
            <w:left w:val="none" w:sz="0" w:space="0" w:color="auto"/>
            <w:bottom w:val="none" w:sz="0" w:space="0" w:color="auto"/>
            <w:right w:val="none" w:sz="0" w:space="0" w:color="auto"/>
          </w:divBdr>
        </w:div>
        <w:div w:id="1822624082">
          <w:marLeft w:val="480"/>
          <w:marRight w:val="0"/>
          <w:marTop w:val="0"/>
          <w:marBottom w:val="0"/>
          <w:divBdr>
            <w:top w:val="none" w:sz="0" w:space="0" w:color="auto"/>
            <w:left w:val="none" w:sz="0" w:space="0" w:color="auto"/>
            <w:bottom w:val="none" w:sz="0" w:space="0" w:color="auto"/>
            <w:right w:val="none" w:sz="0" w:space="0" w:color="auto"/>
          </w:divBdr>
        </w:div>
        <w:div w:id="461117093">
          <w:marLeft w:val="480"/>
          <w:marRight w:val="0"/>
          <w:marTop w:val="0"/>
          <w:marBottom w:val="0"/>
          <w:divBdr>
            <w:top w:val="none" w:sz="0" w:space="0" w:color="auto"/>
            <w:left w:val="none" w:sz="0" w:space="0" w:color="auto"/>
            <w:bottom w:val="none" w:sz="0" w:space="0" w:color="auto"/>
            <w:right w:val="none" w:sz="0" w:space="0" w:color="auto"/>
          </w:divBdr>
        </w:div>
        <w:div w:id="1126117460">
          <w:marLeft w:val="480"/>
          <w:marRight w:val="0"/>
          <w:marTop w:val="0"/>
          <w:marBottom w:val="0"/>
          <w:divBdr>
            <w:top w:val="none" w:sz="0" w:space="0" w:color="auto"/>
            <w:left w:val="none" w:sz="0" w:space="0" w:color="auto"/>
            <w:bottom w:val="none" w:sz="0" w:space="0" w:color="auto"/>
            <w:right w:val="none" w:sz="0" w:space="0" w:color="auto"/>
          </w:divBdr>
        </w:div>
        <w:div w:id="535045927">
          <w:marLeft w:val="480"/>
          <w:marRight w:val="0"/>
          <w:marTop w:val="0"/>
          <w:marBottom w:val="0"/>
          <w:divBdr>
            <w:top w:val="none" w:sz="0" w:space="0" w:color="auto"/>
            <w:left w:val="none" w:sz="0" w:space="0" w:color="auto"/>
            <w:bottom w:val="none" w:sz="0" w:space="0" w:color="auto"/>
            <w:right w:val="none" w:sz="0" w:space="0" w:color="auto"/>
          </w:divBdr>
        </w:div>
        <w:div w:id="637494820">
          <w:marLeft w:val="480"/>
          <w:marRight w:val="0"/>
          <w:marTop w:val="0"/>
          <w:marBottom w:val="0"/>
          <w:divBdr>
            <w:top w:val="none" w:sz="0" w:space="0" w:color="auto"/>
            <w:left w:val="none" w:sz="0" w:space="0" w:color="auto"/>
            <w:bottom w:val="none" w:sz="0" w:space="0" w:color="auto"/>
            <w:right w:val="none" w:sz="0" w:space="0" w:color="auto"/>
          </w:divBdr>
        </w:div>
        <w:div w:id="115491136">
          <w:marLeft w:val="480"/>
          <w:marRight w:val="0"/>
          <w:marTop w:val="0"/>
          <w:marBottom w:val="0"/>
          <w:divBdr>
            <w:top w:val="none" w:sz="0" w:space="0" w:color="auto"/>
            <w:left w:val="none" w:sz="0" w:space="0" w:color="auto"/>
            <w:bottom w:val="none" w:sz="0" w:space="0" w:color="auto"/>
            <w:right w:val="none" w:sz="0" w:space="0" w:color="auto"/>
          </w:divBdr>
        </w:div>
        <w:div w:id="1433361218">
          <w:marLeft w:val="480"/>
          <w:marRight w:val="0"/>
          <w:marTop w:val="0"/>
          <w:marBottom w:val="0"/>
          <w:divBdr>
            <w:top w:val="none" w:sz="0" w:space="0" w:color="auto"/>
            <w:left w:val="none" w:sz="0" w:space="0" w:color="auto"/>
            <w:bottom w:val="none" w:sz="0" w:space="0" w:color="auto"/>
            <w:right w:val="none" w:sz="0" w:space="0" w:color="auto"/>
          </w:divBdr>
        </w:div>
        <w:div w:id="113721299">
          <w:marLeft w:val="480"/>
          <w:marRight w:val="0"/>
          <w:marTop w:val="0"/>
          <w:marBottom w:val="0"/>
          <w:divBdr>
            <w:top w:val="none" w:sz="0" w:space="0" w:color="auto"/>
            <w:left w:val="none" w:sz="0" w:space="0" w:color="auto"/>
            <w:bottom w:val="none" w:sz="0" w:space="0" w:color="auto"/>
            <w:right w:val="none" w:sz="0" w:space="0" w:color="auto"/>
          </w:divBdr>
        </w:div>
        <w:div w:id="429354979">
          <w:marLeft w:val="480"/>
          <w:marRight w:val="0"/>
          <w:marTop w:val="0"/>
          <w:marBottom w:val="0"/>
          <w:divBdr>
            <w:top w:val="none" w:sz="0" w:space="0" w:color="auto"/>
            <w:left w:val="none" w:sz="0" w:space="0" w:color="auto"/>
            <w:bottom w:val="none" w:sz="0" w:space="0" w:color="auto"/>
            <w:right w:val="none" w:sz="0" w:space="0" w:color="auto"/>
          </w:divBdr>
        </w:div>
        <w:div w:id="1977371726">
          <w:marLeft w:val="480"/>
          <w:marRight w:val="0"/>
          <w:marTop w:val="0"/>
          <w:marBottom w:val="0"/>
          <w:divBdr>
            <w:top w:val="none" w:sz="0" w:space="0" w:color="auto"/>
            <w:left w:val="none" w:sz="0" w:space="0" w:color="auto"/>
            <w:bottom w:val="none" w:sz="0" w:space="0" w:color="auto"/>
            <w:right w:val="none" w:sz="0" w:space="0" w:color="auto"/>
          </w:divBdr>
        </w:div>
        <w:div w:id="1494296947">
          <w:marLeft w:val="480"/>
          <w:marRight w:val="0"/>
          <w:marTop w:val="0"/>
          <w:marBottom w:val="0"/>
          <w:divBdr>
            <w:top w:val="none" w:sz="0" w:space="0" w:color="auto"/>
            <w:left w:val="none" w:sz="0" w:space="0" w:color="auto"/>
            <w:bottom w:val="none" w:sz="0" w:space="0" w:color="auto"/>
            <w:right w:val="none" w:sz="0" w:space="0" w:color="auto"/>
          </w:divBdr>
        </w:div>
        <w:div w:id="1053313518">
          <w:marLeft w:val="480"/>
          <w:marRight w:val="0"/>
          <w:marTop w:val="0"/>
          <w:marBottom w:val="0"/>
          <w:divBdr>
            <w:top w:val="none" w:sz="0" w:space="0" w:color="auto"/>
            <w:left w:val="none" w:sz="0" w:space="0" w:color="auto"/>
            <w:bottom w:val="none" w:sz="0" w:space="0" w:color="auto"/>
            <w:right w:val="none" w:sz="0" w:space="0" w:color="auto"/>
          </w:divBdr>
        </w:div>
        <w:div w:id="1469394960">
          <w:marLeft w:val="480"/>
          <w:marRight w:val="0"/>
          <w:marTop w:val="0"/>
          <w:marBottom w:val="0"/>
          <w:divBdr>
            <w:top w:val="none" w:sz="0" w:space="0" w:color="auto"/>
            <w:left w:val="none" w:sz="0" w:space="0" w:color="auto"/>
            <w:bottom w:val="none" w:sz="0" w:space="0" w:color="auto"/>
            <w:right w:val="none" w:sz="0" w:space="0" w:color="auto"/>
          </w:divBdr>
        </w:div>
        <w:div w:id="2040278963">
          <w:marLeft w:val="480"/>
          <w:marRight w:val="0"/>
          <w:marTop w:val="0"/>
          <w:marBottom w:val="0"/>
          <w:divBdr>
            <w:top w:val="none" w:sz="0" w:space="0" w:color="auto"/>
            <w:left w:val="none" w:sz="0" w:space="0" w:color="auto"/>
            <w:bottom w:val="none" w:sz="0" w:space="0" w:color="auto"/>
            <w:right w:val="none" w:sz="0" w:space="0" w:color="auto"/>
          </w:divBdr>
        </w:div>
        <w:div w:id="1860436299">
          <w:marLeft w:val="480"/>
          <w:marRight w:val="0"/>
          <w:marTop w:val="0"/>
          <w:marBottom w:val="0"/>
          <w:divBdr>
            <w:top w:val="none" w:sz="0" w:space="0" w:color="auto"/>
            <w:left w:val="none" w:sz="0" w:space="0" w:color="auto"/>
            <w:bottom w:val="none" w:sz="0" w:space="0" w:color="auto"/>
            <w:right w:val="none" w:sz="0" w:space="0" w:color="auto"/>
          </w:divBdr>
        </w:div>
        <w:div w:id="716587266">
          <w:marLeft w:val="480"/>
          <w:marRight w:val="0"/>
          <w:marTop w:val="0"/>
          <w:marBottom w:val="0"/>
          <w:divBdr>
            <w:top w:val="none" w:sz="0" w:space="0" w:color="auto"/>
            <w:left w:val="none" w:sz="0" w:space="0" w:color="auto"/>
            <w:bottom w:val="none" w:sz="0" w:space="0" w:color="auto"/>
            <w:right w:val="none" w:sz="0" w:space="0" w:color="auto"/>
          </w:divBdr>
        </w:div>
        <w:div w:id="220214264">
          <w:marLeft w:val="480"/>
          <w:marRight w:val="0"/>
          <w:marTop w:val="0"/>
          <w:marBottom w:val="0"/>
          <w:divBdr>
            <w:top w:val="none" w:sz="0" w:space="0" w:color="auto"/>
            <w:left w:val="none" w:sz="0" w:space="0" w:color="auto"/>
            <w:bottom w:val="none" w:sz="0" w:space="0" w:color="auto"/>
            <w:right w:val="none" w:sz="0" w:space="0" w:color="auto"/>
          </w:divBdr>
        </w:div>
        <w:div w:id="1155562990">
          <w:marLeft w:val="480"/>
          <w:marRight w:val="0"/>
          <w:marTop w:val="0"/>
          <w:marBottom w:val="0"/>
          <w:divBdr>
            <w:top w:val="none" w:sz="0" w:space="0" w:color="auto"/>
            <w:left w:val="none" w:sz="0" w:space="0" w:color="auto"/>
            <w:bottom w:val="none" w:sz="0" w:space="0" w:color="auto"/>
            <w:right w:val="none" w:sz="0" w:space="0" w:color="auto"/>
          </w:divBdr>
        </w:div>
      </w:divsChild>
    </w:div>
    <w:div w:id="1337418685">
      <w:bodyDiv w:val="1"/>
      <w:marLeft w:val="0"/>
      <w:marRight w:val="0"/>
      <w:marTop w:val="0"/>
      <w:marBottom w:val="0"/>
      <w:divBdr>
        <w:top w:val="none" w:sz="0" w:space="0" w:color="auto"/>
        <w:left w:val="none" w:sz="0" w:space="0" w:color="auto"/>
        <w:bottom w:val="none" w:sz="0" w:space="0" w:color="auto"/>
        <w:right w:val="none" w:sz="0" w:space="0" w:color="auto"/>
      </w:divBdr>
    </w:div>
    <w:div w:id="1339651051">
      <w:bodyDiv w:val="1"/>
      <w:marLeft w:val="0"/>
      <w:marRight w:val="0"/>
      <w:marTop w:val="0"/>
      <w:marBottom w:val="0"/>
      <w:divBdr>
        <w:top w:val="none" w:sz="0" w:space="0" w:color="auto"/>
        <w:left w:val="none" w:sz="0" w:space="0" w:color="auto"/>
        <w:bottom w:val="none" w:sz="0" w:space="0" w:color="auto"/>
        <w:right w:val="none" w:sz="0" w:space="0" w:color="auto"/>
      </w:divBdr>
    </w:div>
    <w:div w:id="1343554814">
      <w:bodyDiv w:val="1"/>
      <w:marLeft w:val="0"/>
      <w:marRight w:val="0"/>
      <w:marTop w:val="0"/>
      <w:marBottom w:val="0"/>
      <w:divBdr>
        <w:top w:val="none" w:sz="0" w:space="0" w:color="auto"/>
        <w:left w:val="none" w:sz="0" w:space="0" w:color="auto"/>
        <w:bottom w:val="none" w:sz="0" w:space="0" w:color="auto"/>
        <w:right w:val="none" w:sz="0" w:space="0" w:color="auto"/>
      </w:divBdr>
    </w:div>
    <w:div w:id="1347756810">
      <w:bodyDiv w:val="1"/>
      <w:marLeft w:val="0"/>
      <w:marRight w:val="0"/>
      <w:marTop w:val="0"/>
      <w:marBottom w:val="0"/>
      <w:divBdr>
        <w:top w:val="none" w:sz="0" w:space="0" w:color="auto"/>
        <w:left w:val="none" w:sz="0" w:space="0" w:color="auto"/>
        <w:bottom w:val="none" w:sz="0" w:space="0" w:color="auto"/>
        <w:right w:val="none" w:sz="0" w:space="0" w:color="auto"/>
      </w:divBdr>
    </w:div>
    <w:div w:id="1348605736">
      <w:bodyDiv w:val="1"/>
      <w:marLeft w:val="0"/>
      <w:marRight w:val="0"/>
      <w:marTop w:val="0"/>
      <w:marBottom w:val="0"/>
      <w:divBdr>
        <w:top w:val="none" w:sz="0" w:space="0" w:color="auto"/>
        <w:left w:val="none" w:sz="0" w:space="0" w:color="auto"/>
        <w:bottom w:val="none" w:sz="0" w:space="0" w:color="auto"/>
        <w:right w:val="none" w:sz="0" w:space="0" w:color="auto"/>
      </w:divBdr>
    </w:div>
    <w:div w:id="1349409635">
      <w:bodyDiv w:val="1"/>
      <w:marLeft w:val="0"/>
      <w:marRight w:val="0"/>
      <w:marTop w:val="0"/>
      <w:marBottom w:val="0"/>
      <w:divBdr>
        <w:top w:val="none" w:sz="0" w:space="0" w:color="auto"/>
        <w:left w:val="none" w:sz="0" w:space="0" w:color="auto"/>
        <w:bottom w:val="none" w:sz="0" w:space="0" w:color="auto"/>
        <w:right w:val="none" w:sz="0" w:space="0" w:color="auto"/>
      </w:divBdr>
      <w:divsChild>
        <w:div w:id="1386298364">
          <w:marLeft w:val="480"/>
          <w:marRight w:val="0"/>
          <w:marTop w:val="0"/>
          <w:marBottom w:val="0"/>
          <w:divBdr>
            <w:top w:val="none" w:sz="0" w:space="0" w:color="auto"/>
            <w:left w:val="none" w:sz="0" w:space="0" w:color="auto"/>
            <w:bottom w:val="none" w:sz="0" w:space="0" w:color="auto"/>
            <w:right w:val="none" w:sz="0" w:space="0" w:color="auto"/>
          </w:divBdr>
        </w:div>
        <w:div w:id="1318223376">
          <w:marLeft w:val="480"/>
          <w:marRight w:val="0"/>
          <w:marTop w:val="0"/>
          <w:marBottom w:val="0"/>
          <w:divBdr>
            <w:top w:val="none" w:sz="0" w:space="0" w:color="auto"/>
            <w:left w:val="none" w:sz="0" w:space="0" w:color="auto"/>
            <w:bottom w:val="none" w:sz="0" w:space="0" w:color="auto"/>
            <w:right w:val="none" w:sz="0" w:space="0" w:color="auto"/>
          </w:divBdr>
        </w:div>
        <w:div w:id="1180242797">
          <w:marLeft w:val="480"/>
          <w:marRight w:val="0"/>
          <w:marTop w:val="0"/>
          <w:marBottom w:val="0"/>
          <w:divBdr>
            <w:top w:val="none" w:sz="0" w:space="0" w:color="auto"/>
            <w:left w:val="none" w:sz="0" w:space="0" w:color="auto"/>
            <w:bottom w:val="none" w:sz="0" w:space="0" w:color="auto"/>
            <w:right w:val="none" w:sz="0" w:space="0" w:color="auto"/>
          </w:divBdr>
        </w:div>
        <w:div w:id="1456173934">
          <w:marLeft w:val="480"/>
          <w:marRight w:val="0"/>
          <w:marTop w:val="0"/>
          <w:marBottom w:val="0"/>
          <w:divBdr>
            <w:top w:val="none" w:sz="0" w:space="0" w:color="auto"/>
            <w:left w:val="none" w:sz="0" w:space="0" w:color="auto"/>
            <w:bottom w:val="none" w:sz="0" w:space="0" w:color="auto"/>
            <w:right w:val="none" w:sz="0" w:space="0" w:color="auto"/>
          </w:divBdr>
        </w:div>
        <w:div w:id="1662657944">
          <w:marLeft w:val="480"/>
          <w:marRight w:val="0"/>
          <w:marTop w:val="0"/>
          <w:marBottom w:val="0"/>
          <w:divBdr>
            <w:top w:val="none" w:sz="0" w:space="0" w:color="auto"/>
            <w:left w:val="none" w:sz="0" w:space="0" w:color="auto"/>
            <w:bottom w:val="none" w:sz="0" w:space="0" w:color="auto"/>
            <w:right w:val="none" w:sz="0" w:space="0" w:color="auto"/>
          </w:divBdr>
        </w:div>
        <w:div w:id="1359694469">
          <w:marLeft w:val="480"/>
          <w:marRight w:val="0"/>
          <w:marTop w:val="0"/>
          <w:marBottom w:val="0"/>
          <w:divBdr>
            <w:top w:val="none" w:sz="0" w:space="0" w:color="auto"/>
            <w:left w:val="none" w:sz="0" w:space="0" w:color="auto"/>
            <w:bottom w:val="none" w:sz="0" w:space="0" w:color="auto"/>
            <w:right w:val="none" w:sz="0" w:space="0" w:color="auto"/>
          </w:divBdr>
        </w:div>
        <w:div w:id="1977684364">
          <w:marLeft w:val="480"/>
          <w:marRight w:val="0"/>
          <w:marTop w:val="0"/>
          <w:marBottom w:val="0"/>
          <w:divBdr>
            <w:top w:val="none" w:sz="0" w:space="0" w:color="auto"/>
            <w:left w:val="none" w:sz="0" w:space="0" w:color="auto"/>
            <w:bottom w:val="none" w:sz="0" w:space="0" w:color="auto"/>
            <w:right w:val="none" w:sz="0" w:space="0" w:color="auto"/>
          </w:divBdr>
        </w:div>
        <w:div w:id="1158502782">
          <w:marLeft w:val="480"/>
          <w:marRight w:val="0"/>
          <w:marTop w:val="0"/>
          <w:marBottom w:val="0"/>
          <w:divBdr>
            <w:top w:val="none" w:sz="0" w:space="0" w:color="auto"/>
            <w:left w:val="none" w:sz="0" w:space="0" w:color="auto"/>
            <w:bottom w:val="none" w:sz="0" w:space="0" w:color="auto"/>
            <w:right w:val="none" w:sz="0" w:space="0" w:color="auto"/>
          </w:divBdr>
        </w:div>
        <w:div w:id="1775324004">
          <w:marLeft w:val="480"/>
          <w:marRight w:val="0"/>
          <w:marTop w:val="0"/>
          <w:marBottom w:val="0"/>
          <w:divBdr>
            <w:top w:val="none" w:sz="0" w:space="0" w:color="auto"/>
            <w:left w:val="none" w:sz="0" w:space="0" w:color="auto"/>
            <w:bottom w:val="none" w:sz="0" w:space="0" w:color="auto"/>
            <w:right w:val="none" w:sz="0" w:space="0" w:color="auto"/>
          </w:divBdr>
        </w:div>
        <w:div w:id="1588464465">
          <w:marLeft w:val="480"/>
          <w:marRight w:val="0"/>
          <w:marTop w:val="0"/>
          <w:marBottom w:val="0"/>
          <w:divBdr>
            <w:top w:val="none" w:sz="0" w:space="0" w:color="auto"/>
            <w:left w:val="none" w:sz="0" w:space="0" w:color="auto"/>
            <w:bottom w:val="none" w:sz="0" w:space="0" w:color="auto"/>
            <w:right w:val="none" w:sz="0" w:space="0" w:color="auto"/>
          </w:divBdr>
        </w:div>
        <w:div w:id="642587985">
          <w:marLeft w:val="480"/>
          <w:marRight w:val="0"/>
          <w:marTop w:val="0"/>
          <w:marBottom w:val="0"/>
          <w:divBdr>
            <w:top w:val="none" w:sz="0" w:space="0" w:color="auto"/>
            <w:left w:val="none" w:sz="0" w:space="0" w:color="auto"/>
            <w:bottom w:val="none" w:sz="0" w:space="0" w:color="auto"/>
            <w:right w:val="none" w:sz="0" w:space="0" w:color="auto"/>
          </w:divBdr>
        </w:div>
        <w:div w:id="1064181841">
          <w:marLeft w:val="480"/>
          <w:marRight w:val="0"/>
          <w:marTop w:val="0"/>
          <w:marBottom w:val="0"/>
          <w:divBdr>
            <w:top w:val="none" w:sz="0" w:space="0" w:color="auto"/>
            <w:left w:val="none" w:sz="0" w:space="0" w:color="auto"/>
            <w:bottom w:val="none" w:sz="0" w:space="0" w:color="auto"/>
            <w:right w:val="none" w:sz="0" w:space="0" w:color="auto"/>
          </w:divBdr>
        </w:div>
        <w:div w:id="1546327229">
          <w:marLeft w:val="480"/>
          <w:marRight w:val="0"/>
          <w:marTop w:val="0"/>
          <w:marBottom w:val="0"/>
          <w:divBdr>
            <w:top w:val="none" w:sz="0" w:space="0" w:color="auto"/>
            <w:left w:val="none" w:sz="0" w:space="0" w:color="auto"/>
            <w:bottom w:val="none" w:sz="0" w:space="0" w:color="auto"/>
            <w:right w:val="none" w:sz="0" w:space="0" w:color="auto"/>
          </w:divBdr>
        </w:div>
        <w:div w:id="617373583">
          <w:marLeft w:val="480"/>
          <w:marRight w:val="0"/>
          <w:marTop w:val="0"/>
          <w:marBottom w:val="0"/>
          <w:divBdr>
            <w:top w:val="none" w:sz="0" w:space="0" w:color="auto"/>
            <w:left w:val="none" w:sz="0" w:space="0" w:color="auto"/>
            <w:bottom w:val="none" w:sz="0" w:space="0" w:color="auto"/>
            <w:right w:val="none" w:sz="0" w:space="0" w:color="auto"/>
          </w:divBdr>
        </w:div>
        <w:div w:id="449518190">
          <w:marLeft w:val="480"/>
          <w:marRight w:val="0"/>
          <w:marTop w:val="0"/>
          <w:marBottom w:val="0"/>
          <w:divBdr>
            <w:top w:val="none" w:sz="0" w:space="0" w:color="auto"/>
            <w:left w:val="none" w:sz="0" w:space="0" w:color="auto"/>
            <w:bottom w:val="none" w:sz="0" w:space="0" w:color="auto"/>
            <w:right w:val="none" w:sz="0" w:space="0" w:color="auto"/>
          </w:divBdr>
        </w:div>
        <w:div w:id="1980375009">
          <w:marLeft w:val="480"/>
          <w:marRight w:val="0"/>
          <w:marTop w:val="0"/>
          <w:marBottom w:val="0"/>
          <w:divBdr>
            <w:top w:val="none" w:sz="0" w:space="0" w:color="auto"/>
            <w:left w:val="none" w:sz="0" w:space="0" w:color="auto"/>
            <w:bottom w:val="none" w:sz="0" w:space="0" w:color="auto"/>
            <w:right w:val="none" w:sz="0" w:space="0" w:color="auto"/>
          </w:divBdr>
        </w:div>
        <w:div w:id="49354501">
          <w:marLeft w:val="480"/>
          <w:marRight w:val="0"/>
          <w:marTop w:val="0"/>
          <w:marBottom w:val="0"/>
          <w:divBdr>
            <w:top w:val="none" w:sz="0" w:space="0" w:color="auto"/>
            <w:left w:val="none" w:sz="0" w:space="0" w:color="auto"/>
            <w:bottom w:val="none" w:sz="0" w:space="0" w:color="auto"/>
            <w:right w:val="none" w:sz="0" w:space="0" w:color="auto"/>
          </w:divBdr>
        </w:div>
        <w:div w:id="840509618">
          <w:marLeft w:val="480"/>
          <w:marRight w:val="0"/>
          <w:marTop w:val="0"/>
          <w:marBottom w:val="0"/>
          <w:divBdr>
            <w:top w:val="none" w:sz="0" w:space="0" w:color="auto"/>
            <w:left w:val="none" w:sz="0" w:space="0" w:color="auto"/>
            <w:bottom w:val="none" w:sz="0" w:space="0" w:color="auto"/>
            <w:right w:val="none" w:sz="0" w:space="0" w:color="auto"/>
          </w:divBdr>
        </w:div>
        <w:div w:id="946892618">
          <w:marLeft w:val="480"/>
          <w:marRight w:val="0"/>
          <w:marTop w:val="0"/>
          <w:marBottom w:val="0"/>
          <w:divBdr>
            <w:top w:val="none" w:sz="0" w:space="0" w:color="auto"/>
            <w:left w:val="none" w:sz="0" w:space="0" w:color="auto"/>
            <w:bottom w:val="none" w:sz="0" w:space="0" w:color="auto"/>
            <w:right w:val="none" w:sz="0" w:space="0" w:color="auto"/>
          </w:divBdr>
        </w:div>
        <w:div w:id="163009466">
          <w:marLeft w:val="480"/>
          <w:marRight w:val="0"/>
          <w:marTop w:val="0"/>
          <w:marBottom w:val="0"/>
          <w:divBdr>
            <w:top w:val="none" w:sz="0" w:space="0" w:color="auto"/>
            <w:left w:val="none" w:sz="0" w:space="0" w:color="auto"/>
            <w:bottom w:val="none" w:sz="0" w:space="0" w:color="auto"/>
            <w:right w:val="none" w:sz="0" w:space="0" w:color="auto"/>
          </w:divBdr>
        </w:div>
        <w:div w:id="593590290">
          <w:marLeft w:val="480"/>
          <w:marRight w:val="0"/>
          <w:marTop w:val="0"/>
          <w:marBottom w:val="0"/>
          <w:divBdr>
            <w:top w:val="none" w:sz="0" w:space="0" w:color="auto"/>
            <w:left w:val="none" w:sz="0" w:space="0" w:color="auto"/>
            <w:bottom w:val="none" w:sz="0" w:space="0" w:color="auto"/>
            <w:right w:val="none" w:sz="0" w:space="0" w:color="auto"/>
          </w:divBdr>
        </w:div>
        <w:div w:id="36394928">
          <w:marLeft w:val="480"/>
          <w:marRight w:val="0"/>
          <w:marTop w:val="0"/>
          <w:marBottom w:val="0"/>
          <w:divBdr>
            <w:top w:val="none" w:sz="0" w:space="0" w:color="auto"/>
            <w:left w:val="none" w:sz="0" w:space="0" w:color="auto"/>
            <w:bottom w:val="none" w:sz="0" w:space="0" w:color="auto"/>
            <w:right w:val="none" w:sz="0" w:space="0" w:color="auto"/>
          </w:divBdr>
        </w:div>
        <w:div w:id="588077923">
          <w:marLeft w:val="480"/>
          <w:marRight w:val="0"/>
          <w:marTop w:val="0"/>
          <w:marBottom w:val="0"/>
          <w:divBdr>
            <w:top w:val="none" w:sz="0" w:space="0" w:color="auto"/>
            <w:left w:val="none" w:sz="0" w:space="0" w:color="auto"/>
            <w:bottom w:val="none" w:sz="0" w:space="0" w:color="auto"/>
            <w:right w:val="none" w:sz="0" w:space="0" w:color="auto"/>
          </w:divBdr>
        </w:div>
        <w:div w:id="374811187">
          <w:marLeft w:val="480"/>
          <w:marRight w:val="0"/>
          <w:marTop w:val="0"/>
          <w:marBottom w:val="0"/>
          <w:divBdr>
            <w:top w:val="none" w:sz="0" w:space="0" w:color="auto"/>
            <w:left w:val="none" w:sz="0" w:space="0" w:color="auto"/>
            <w:bottom w:val="none" w:sz="0" w:space="0" w:color="auto"/>
            <w:right w:val="none" w:sz="0" w:space="0" w:color="auto"/>
          </w:divBdr>
        </w:div>
        <w:div w:id="1987468124">
          <w:marLeft w:val="480"/>
          <w:marRight w:val="0"/>
          <w:marTop w:val="0"/>
          <w:marBottom w:val="0"/>
          <w:divBdr>
            <w:top w:val="none" w:sz="0" w:space="0" w:color="auto"/>
            <w:left w:val="none" w:sz="0" w:space="0" w:color="auto"/>
            <w:bottom w:val="none" w:sz="0" w:space="0" w:color="auto"/>
            <w:right w:val="none" w:sz="0" w:space="0" w:color="auto"/>
          </w:divBdr>
        </w:div>
        <w:div w:id="1764258099">
          <w:marLeft w:val="480"/>
          <w:marRight w:val="0"/>
          <w:marTop w:val="0"/>
          <w:marBottom w:val="0"/>
          <w:divBdr>
            <w:top w:val="none" w:sz="0" w:space="0" w:color="auto"/>
            <w:left w:val="none" w:sz="0" w:space="0" w:color="auto"/>
            <w:bottom w:val="none" w:sz="0" w:space="0" w:color="auto"/>
            <w:right w:val="none" w:sz="0" w:space="0" w:color="auto"/>
          </w:divBdr>
        </w:div>
        <w:div w:id="1728188469">
          <w:marLeft w:val="480"/>
          <w:marRight w:val="0"/>
          <w:marTop w:val="0"/>
          <w:marBottom w:val="0"/>
          <w:divBdr>
            <w:top w:val="none" w:sz="0" w:space="0" w:color="auto"/>
            <w:left w:val="none" w:sz="0" w:space="0" w:color="auto"/>
            <w:bottom w:val="none" w:sz="0" w:space="0" w:color="auto"/>
            <w:right w:val="none" w:sz="0" w:space="0" w:color="auto"/>
          </w:divBdr>
        </w:div>
        <w:div w:id="1236546610">
          <w:marLeft w:val="480"/>
          <w:marRight w:val="0"/>
          <w:marTop w:val="0"/>
          <w:marBottom w:val="0"/>
          <w:divBdr>
            <w:top w:val="none" w:sz="0" w:space="0" w:color="auto"/>
            <w:left w:val="none" w:sz="0" w:space="0" w:color="auto"/>
            <w:bottom w:val="none" w:sz="0" w:space="0" w:color="auto"/>
            <w:right w:val="none" w:sz="0" w:space="0" w:color="auto"/>
          </w:divBdr>
        </w:div>
        <w:div w:id="1762140207">
          <w:marLeft w:val="480"/>
          <w:marRight w:val="0"/>
          <w:marTop w:val="0"/>
          <w:marBottom w:val="0"/>
          <w:divBdr>
            <w:top w:val="none" w:sz="0" w:space="0" w:color="auto"/>
            <w:left w:val="none" w:sz="0" w:space="0" w:color="auto"/>
            <w:bottom w:val="none" w:sz="0" w:space="0" w:color="auto"/>
            <w:right w:val="none" w:sz="0" w:space="0" w:color="auto"/>
          </w:divBdr>
        </w:div>
        <w:div w:id="803813105">
          <w:marLeft w:val="480"/>
          <w:marRight w:val="0"/>
          <w:marTop w:val="0"/>
          <w:marBottom w:val="0"/>
          <w:divBdr>
            <w:top w:val="none" w:sz="0" w:space="0" w:color="auto"/>
            <w:left w:val="none" w:sz="0" w:space="0" w:color="auto"/>
            <w:bottom w:val="none" w:sz="0" w:space="0" w:color="auto"/>
            <w:right w:val="none" w:sz="0" w:space="0" w:color="auto"/>
          </w:divBdr>
        </w:div>
        <w:div w:id="1686128632">
          <w:marLeft w:val="480"/>
          <w:marRight w:val="0"/>
          <w:marTop w:val="0"/>
          <w:marBottom w:val="0"/>
          <w:divBdr>
            <w:top w:val="none" w:sz="0" w:space="0" w:color="auto"/>
            <w:left w:val="none" w:sz="0" w:space="0" w:color="auto"/>
            <w:bottom w:val="none" w:sz="0" w:space="0" w:color="auto"/>
            <w:right w:val="none" w:sz="0" w:space="0" w:color="auto"/>
          </w:divBdr>
        </w:div>
        <w:div w:id="102310964">
          <w:marLeft w:val="480"/>
          <w:marRight w:val="0"/>
          <w:marTop w:val="0"/>
          <w:marBottom w:val="0"/>
          <w:divBdr>
            <w:top w:val="none" w:sz="0" w:space="0" w:color="auto"/>
            <w:left w:val="none" w:sz="0" w:space="0" w:color="auto"/>
            <w:bottom w:val="none" w:sz="0" w:space="0" w:color="auto"/>
            <w:right w:val="none" w:sz="0" w:space="0" w:color="auto"/>
          </w:divBdr>
        </w:div>
        <w:div w:id="1714308936">
          <w:marLeft w:val="480"/>
          <w:marRight w:val="0"/>
          <w:marTop w:val="0"/>
          <w:marBottom w:val="0"/>
          <w:divBdr>
            <w:top w:val="none" w:sz="0" w:space="0" w:color="auto"/>
            <w:left w:val="none" w:sz="0" w:space="0" w:color="auto"/>
            <w:bottom w:val="none" w:sz="0" w:space="0" w:color="auto"/>
            <w:right w:val="none" w:sz="0" w:space="0" w:color="auto"/>
          </w:divBdr>
        </w:div>
        <w:div w:id="1104961885">
          <w:marLeft w:val="480"/>
          <w:marRight w:val="0"/>
          <w:marTop w:val="0"/>
          <w:marBottom w:val="0"/>
          <w:divBdr>
            <w:top w:val="none" w:sz="0" w:space="0" w:color="auto"/>
            <w:left w:val="none" w:sz="0" w:space="0" w:color="auto"/>
            <w:bottom w:val="none" w:sz="0" w:space="0" w:color="auto"/>
            <w:right w:val="none" w:sz="0" w:space="0" w:color="auto"/>
          </w:divBdr>
        </w:div>
        <w:div w:id="1200624366">
          <w:marLeft w:val="480"/>
          <w:marRight w:val="0"/>
          <w:marTop w:val="0"/>
          <w:marBottom w:val="0"/>
          <w:divBdr>
            <w:top w:val="none" w:sz="0" w:space="0" w:color="auto"/>
            <w:left w:val="none" w:sz="0" w:space="0" w:color="auto"/>
            <w:bottom w:val="none" w:sz="0" w:space="0" w:color="auto"/>
            <w:right w:val="none" w:sz="0" w:space="0" w:color="auto"/>
          </w:divBdr>
        </w:div>
        <w:div w:id="981467857">
          <w:marLeft w:val="480"/>
          <w:marRight w:val="0"/>
          <w:marTop w:val="0"/>
          <w:marBottom w:val="0"/>
          <w:divBdr>
            <w:top w:val="none" w:sz="0" w:space="0" w:color="auto"/>
            <w:left w:val="none" w:sz="0" w:space="0" w:color="auto"/>
            <w:bottom w:val="none" w:sz="0" w:space="0" w:color="auto"/>
            <w:right w:val="none" w:sz="0" w:space="0" w:color="auto"/>
          </w:divBdr>
        </w:div>
        <w:div w:id="557404035">
          <w:marLeft w:val="480"/>
          <w:marRight w:val="0"/>
          <w:marTop w:val="0"/>
          <w:marBottom w:val="0"/>
          <w:divBdr>
            <w:top w:val="none" w:sz="0" w:space="0" w:color="auto"/>
            <w:left w:val="none" w:sz="0" w:space="0" w:color="auto"/>
            <w:bottom w:val="none" w:sz="0" w:space="0" w:color="auto"/>
            <w:right w:val="none" w:sz="0" w:space="0" w:color="auto"/>
          </w:divBdr>
        </w:div>
        <w:div w:id="121581656">
          <w:marLeft w:val="480"/>
          <w:marRight w:val="0"/>
          <w:marTop w:val="0"/>
          <w:marBottom w:val="0"/>
          <w:divBdr>
            <w:top w:val="none" w:sz="0" w:space="0" w:color="auto"/>
            <w:left w:val="none" w:sz="0" w:space="0" w:color="auto"/>
            <w:bottom w:val="none" w:sz="0" w:space="0" w:color="auto"/>
            <w:right w:val="none" w:sz="0" w:space="0" w:color="auto"/>
          </w:divBdr>
        </w:div>
        <w:div w:id="1170409136">
          <w:marLeft w:val="480"/>
          <w:marRight w:val="0"/>
          <w:marTop w:val="0"/>
          <w:marBottom w:val="0"/>
          <w:divBdr>
            <w:top w:val="none" w:sz="0" w:space="0" w:color="auto"/>
            <w:left w:val="none" w:sz="0" w:space="0" w:color="auto"/>
            <w:bottom w:val="none" w:sz="0" w:space="0" w:color="auto"/>
            <w:right w:val="none" w:sz="0" w:space="0" w:color="auto"/>
          </w:divBdr>
        </w:div>
        <w:div w:id="272713456">
          <w:marLeft w:val="480"/>
          <w:marRight w:val="0"/>
          <w:marTop w:val="0"/>
          <w:marBottom w:val="0"/>
          <w:divBdr>
            <w:top w:val="none" w:sz="0" w:space="0" w:color="auto"/>
            <w:left w:val="none" w:sz="0" w:space="0" w:color="auto"/>
            <w:bottom w:val="none" w:sz="0" w:space="0" w:color="auto"/>
            <w:right w:val="none" w:sz="0" w:space="0" w:color="auto"/>
          </w:divBdr>
        </w:div>
        <w:div w:id="1992563066">
          <w:marLeft w:val="480"/>
          <w:marRight w:val="0"/>
          <w:marTop w:val="0"/>
          <w:marBottom w:val="0"/>
          <w:divBdr>
            <w:top w:val="none" w:sz="0" w:space="0" w:color="auto"/>
            <w:left w:val="none" w:sz="0" w:space="0" w:color="auto"/>
            <w:bottom w:val="none" w:sz="0" w:space="0" w:color="auto"/>
            <w:right w:val="none" w:sz="0" w:space="0" w:color="auto"/>
          </w:divBdr>
        </w:div>
        <w:div w:id="1676496461">
          <w:marLeft w:val="480"/>
          <w:marRight w:val="0"/>
          <w:marTop w:val="0"/>
          <w:marBottom w:val="0"/>
          <w:divBdr>
            <w:top w:val="none" w:sz="0" w:space="0" w:color="auto"/>
            <w:left w:val="none" w:sz="0" w:space="0" w:color="auto"/>
            <w:bottom w:val="none" w:sz="0" w:space="0" w:color="auto"/>
            <w:right w:val="none" w:sz="0" w:space="0" w:color="auto"/>
          </w:divBdr>
        </w:div>
        <w:div w:id="2029209954">
          <w:marLeft w:val="480"/>
          <w:marRight w:val="0"/>
          <w:marTop w:val="0"/>
          <w:marBottom w:val="0"/>
          <w:divBdr>
            <w:top w:val="none" w:sz="0" w:space="0" w:color="auto"/>
            <w:left w:val="none" w:sz="0" w:space="0" w:color="auto"/>
            <w:bottom w:val="none" w:sz="0" w:space="0" w:color="auto"/>
            <w:right w:val="none" w:sz="0" w:space="0" w:color="auto"/>
          </w:divBdr>
        </w:div>
        <w:div w:id="1261840345">
          <w:marLeft w:val="480"/>
          <w:marRight w:val="0"/>
          <w:marTop w:val="0"/>
          <w:marBottom w:val="0"/>
          <w:divBdr>
            <w:top w:val="none" w:sz="0" w:space="0" w:color="auto"/>
            <w:left w:val="none" w:sz="0" w:space="0" w:color="auto"/>
            <w:bottom w:val="none" w:sz="0" w:space="0" w:color="auto"/>
            <w:right w:val="none" w:sz="0" w:space="0" w:color="auto"/>
          </w:divBdr>
        </w:div>
        <w:div w:id="1341198398">
          <w:marLeft w:val="480"/>
          <w:marRight w:val="0"/>
          <w:marTop w:val="0"/>
          <w:marBottom w:val="0"/>
          <w:divBdr>
            <w:top w:val="none" w:sz="0" w:space="0" w:color="auto"/>
            <w:left w:val="none" w:sz="0" w:space="0" w:color="auto"/>
            <w:bottom w:val="none" w:sz="0" w:space="0" w:color="auto"/>
            <w:right w:val="none" w:sz="0" w:space="0" w:color="auto"/>
          </w:divBdr>
        </w:div>
        <w:div w:id="931276529">
          <w:marLeft w:val="480"/>
          <w:marRight w:val="0"/>
          <w:marTop w:val="0"/>
          <w:marBottom w:val="0"/>
          <w:divBdr>
            <w:top w:val="none" w:sz="0" w:space="0" w:color="auto"/>
            <w:left w:val="none" w:sz="0" w:space="0" w:color="auto"/>
            <w:bottom w:val="none" w:sz="0" w:space="0" w:color="auto"/>
            <w:right w:val="none" w:sz="0" w:space="0" w:color="auto"/>
          </w:divBdr>
        </w:div>
        <w:div w:id="284848449">
          <w:marLeft w:val="480"/>
          <w:marRight w:val="0"/>
          <w:marTop w:val="0"/>
          <w:marBottom w:val="0"/>
          <w:divBdr>
            <w:top w:val="none" w:sz="0" w:space="0" w:color="auto"/>
            <w:left w:val="none" w:sz="0" w:space="0" w:color="auto"/>
            <w:bottom w:val="none" w:sz="0" w:space="0" w:color="auto"/>
            <w:right w:val="none" w:sz="0" w:space="0" w:color="auto"/>
          </w:divBdr>
        </w:div>
        <w:div w:id="1980528270">
          <w:marLeft w:val="480"/>
          <w:marRight w:val="0"/>
          <w:marTop w:val="0"/>
          <w:marBottom w:val="0"/>
          <w:divBdr>
            <w:top w:val="none" w:sz="0" w:space="0" w:color="auto"/>
            <w:left w:val="none" w:sz="0" w:space="0" w:color="auto"/>
            <w:bottom w:val="none" w:sz="0" w:space="0" w:color="auto"/>
            <w:right w:val="none" w:sz="0" w:space="0" w:color="auto"/>
          </w:divBdr>
        </w:div>
        <w:div w:id="1134443399">
          <w:marLeft w:val="480"/>
          <w:marRight w:val="0"/>
          <w:marTop w:val="0"/>
          <w:marBottom w:val="0"/>
          <w:divBdr>
            <w:top w:val="none" w:sz="0" w:space="0" w:color="auto"/>
            <w:left w:val="none" w:sz="0" w:space="0" w:color="auto"/>
            <w:bottom w:val="none" w:sz="0" w:space="0" w:color="auto"/>
            <w:right w:val="none" w:sz="0" w:space="0" w:color="auto"/>
          </w:divBdr>
        </w:div>
        <w:div w:id="1104768748">
          <w:marLeft w:val="480"/>
          <w:marRight w:val="0"/>
          <w:marTop w:val="0"/>
          <w:marBottom w:val="0"/>
          <w:divBdr>
            <w:top w:val="none" w:sz="0" w:space="0" w:color="auto"/>
            <w:left w:val="none" w:sz="0" w:space="0" w:color="auto"/>
            <w:bottom w:val="none" w:sz="0" w:space="0" w:color="auto"/>
            <w:right w:val="none" w:sz="0" w:space="0" w:color="auto"/>
          </w:divBdr>
        </w:div>
        <w:div w:id="2044330697">
          <w:marLeft w:val="480"/>
          <w:marRight w:val="0"/>
          <w:marTop w:val="0"/>
          <w:marBottom w:val="0"/>
          <w:divBdr>
            <w:top w:val="none" w:sz="0" w:space="0" w:color="auto"/>
            <w:left w:val="none" w:sz="0" w:space="0" w:color="auto"/>
            <w:bottom w:val="none" w:sz="0" w:space="0" w:color="auto"/>
            <w:right w:val="none" w:sz="0" w:space="0" w:color="auto"/>
          </w:divBdr>
        </w:div>
        <w:div w:id="1319574259">
          <w:marLeft w:val="480"/>
          <w:marRight w:val="0"/>
          <w:marTop w:val="0"/>
          <w:marBottom w:val="0"/>
          <w:divBdr>
            <w:top w:val="none" w:sz="0" w:space="0" w:color="auto"/>
            <w:left w:val="none" w:sz="0" w:space="0" w:color="auto"/>
            <w:bottom w:val="none" w:sz="0" w:space="0" w:color="auto"/>
            <w:right w:val="none" w:sz="0" w:space="0" w:color="auto"/>
          </w:divBdr>
        </w:div>
        <w:div w:id="1575243999">
          <w:marLeft w:val="480"/>
          <w:marRight w:val="0"/>
          <w:marTop w:val="0"/>
          <w:marBottom w:val="0"/>
          <w:divBdr>
            <w:top w:val="none" w:sz="0" w:space="0" w:color="auto"/>
            <w:left w:val="none" w:sz="0" w:space="0" w:color="auto"/>
            <w:bottom w:val="none" w:sz="0" w:space="0" w:color="auto"/>
            <w:right w:val="none" w:sz="0" w:space="0" w:color="auto"/>
          </w:divBdr>
        </w:div>
        <w:div w:id="177279295">
          <w:marLeft w:val="480"/>
          <w:marRight w:val="0"/>
          <w:marTop w:val="0"/>
          <w:marBottom w:val="0"/>
          <w:divBdr>
            <w:top w:val="none" w:sz="0" w:space="0" w:color="auto"/>
            <w:left w:val="none" w:sz="0" w:space="0" w:color="auto"/>
            <w:bottom w:val="none" w:sz="0" w:space="0" w:color="auto"/>
            <w:right w:val="none" w:sz="0" w:space="0" w:color="auto"/>
          </w:divBdr>
        </w:div>
        <w:div w:id="436558180">
          <w:marLeft w:val="480"/>
          <w:marRight w:val="0"/>
          <w:marTop w:val="0"/>
          <w:marBottom w:val="0"/>
          <w:divBdr>
            <w:top w:val="none" w:sz="0" w:space="0" w:color="auto"/>
            <w:left w:val="none" w:sz="0" w:space="0" w:color="auto"/>
            <w:bottom w:val="none" w:sz="0" w:space="0" w:color="auto"/>
            <w:right w:val="none" w:sz="0" w:space="0" w:color="auto"/>
          </w:divBdr>
        </w:div>
        <w:div w:id="1932354596">
          <w:marLeft w:val="480"/>
          <w:marRight w:val="0"/>
          <w:marTop w:val="0"/>
          <w:marBottom w:val="0"/>
          <w:divBdr>
            <w:top w:val="none" w:sz="0" w:space="0" w:color="auto"/>
            <w:left w:val="none" w:sz="0" w:space="0" w:color="auto"/>
            <w:bottom w:val="none" w:sz="0" w:space="0" w:color="auto"/>
            <w:right w:val="none" w:sz="0" w:space="0" w:color="auto"/>
          </w:divBdr>
        </w:div>
        <w:div w:id="1384523956">
          <w:marLeft w:val="480"/>
          <w:marRight w:val="0"/>
          <w:marTop w:val="0"/>
          <w:marBottom w:val="0"/>
          <w:divBdr>
            <w:top w:val="none" w:sz="0" w:space="0" w:color="auto"/>
            <w:left w:val="none" w:sz="0" w:space="0" w:color="auto"/>
            <w:bottom w:val="none" w:sz="0" w:space="0" w:color="auto"/>
            <w:right w:val="none" w:sz="0" w:space="0" w:color="auto"/>
          </w:divBdr>
        </w:div>
        <w:div w:id="563108097">
          <w:marLeft w:val="480"/>
          <w:marRight w:val="0"/>
          <w:marTop w:val="0"/>
          <w:marBottom w:val="0"/>
          <w:divBdr>
            <w:top w:val="none" w:sz="0" w:space="0" w:color="auto"/>
            <w:left w:val="none" w:sz="0" w:space="0" w:color="auto"/>
            <w:bottom w:val="none" w:sz="0" w:space="0" w:color="auto"/>
            <w:right w:val="none" w:sz="0" w:space="0" w:color="auto"/>
          </w:divBdr>
        </w:div>
        <w:div w:id="263153881">
          <w:marLeft w:val="480"/>
          <w:marRight w:val="0"/>
          <w:marTop w:val="0"/>
          <w:marBottom w:val="0"/>
          <w:divBdr>
            <w:top w:val="none" w:sz="0" w:space="0" w:color="auto"/>
            <w:left w:val="none" w:sz="0" w:space="0" w:color="auto"/>
            <w:bottom w:val="none" w:sz="0" w:space="0" w:color="auto"/>
            <w:right w:val="none" w:sz="0" w:space="0" w:color="auto"/>
          </w:divBdr>
        </w:div>
        <w:div w:id="83259353">
          <w:marLeft w:val="480"/>
          <w:marRight w:val="0"/>
          <w:marTop w:val="0"/>
          <w:marBottom w:val="0"/>
          <w:divBdr>
            <w:top w:val="none" w:sz="0" w:space="0" w:color="auto"/>
            <w:left w:val="none" w:sz="0" w:space="0" w:color="auto"/>
            <w:bottom w:val="none" w:sz="0" w:space="0" w:color="auto"/>
            <w:right w:val="none" w:sz="0" w:space="0" w:color="auto"/>
          </w:divBdr>
        </w:div>
        <w:div w:id="197856566">
          <w:marLeft w:val="480"/>
          <w:marRight w:val="0"/>
          <w:marTop w:val="0"/>
          <w:marBottom w:val="0"/>
          <w:divBdr>
            <w:top w:val="none" w:sz="0" w:space="0" w:color="auto"/>
            <w:left w:val="none" w:sz="0" w:space="0" w:color="auto"/>
            <w:bottom w:val="none" w:sz="0" w:space="0" w:color="auto"/>
            <w:right w:val="none" w:sz="0" w:space="0" w:color="auto"/>
          </w:divBdr>
        </w:div>
        <w:div w:id="1714579269">
          <w:marLeft w:val="480"/>
          <w:marRight w:val="0"/>
          <w:marTop w:val="0"/>
          <w:marBottom w:val="0"/>
          <w:divBdr>
            <w:top w:val="none" w:sz="0" w:space="0" w:color="auto"/>
            <w:left w:val="none" w:sz="0" w:space="0" w:color="auto"/>
            <w:bottom w:val="none" w:sz="0" w:space="0" w:color="auto"/>
            <w:right w:val="none" w:sz="0" w:space="0" w:color="auto"/>
          </w:divBdr>
        </w:div>
        <w:div w:id="1707287962">
          <w:marLeft w:val="480"/>
          <w:marRight w:val="0"/>
          <w:marTop w:val="0"/>
          <w:marBottom w:val="0"/>
          <w:divBdr>
            <w:top w:val="none" w:sz="0" w:space="0" w:color="auto"/>
            <w:left w:val="none" w:sz="0" w:space="0" w:color="auto"/>
            <w:bottom w:val="none" w:sz="0" w:space="0" w:color="auto"/>
            <w:right w:val="none" w:sz="0" w:space="0" w:color="auto"/>
          </w:divBdr>
        </w:div>
        <w:div w:id="304168313">
          <w:marLeft w:val="480"/>
          <w:marRight w:val="0"/>
          <w:marTop w:val="0"/>
          <w:marBottom w:val="0"/>
          <w:divBdr>
            <w:top w:val="none" w:sz="0" w:space="0" w:color="auto"/>
            <w:left w:val="none" w:sz="0" w:space="0" w:color="auto"/>
            <w:bottom w:val="none" w:sz="0" w:space="0" w:color="auto"/>
            <w:right w:val="none" w:sz="0" w:space="0" w:color="auto"/>
          </w:divBdr>
        </w:div>
        <w:div w:id="1738435566">
          <w:marLeft w:val="480"/>
          <w:marRight w:val="0"/>
          <w:marTop w:val="0"/>
          <w:marBottom w:val="0"/>
          <w:divBdr>
            <w:top w:val="none" w:sz="0" w:space="0" w:color="auto"/>
            <w:left w:val="none" w:sz="0" w:space="0" w:color="auto"/>
            <w:bottom w:val="none" w:sz="0" w:space="0" w:color="auto"/>
            <w:right w:val="none" w:sz="0" w:space="0" w:color="auto"/>
          </w:divBdr>
        </w:div>
        <w:div w:id="990063249">
          <w:marLeft w:val="480"/>
          <w:marRight w:val="0"/>
          <w:marTop w:val="0"/>
          <w:marBottom w:val="0"/>
          <w:divBdr>
            <w:top w:val="none" w:sz="0" w:space="0" w:color="auto"/>
            <w:left w:val="none" w:sz="0" w:space="0" w:color="auto"/>
            <w:bottom w:val="none" w:sz="0" w:space="0" w:color="auto"/>
            <w:right w:val="none" w:sz="0" w:space="0" w:color="auto"/>
          </w:divBdr>
        </w:div>
        <w:div w:id="533856876">
          <w:marLeft w:val="480"/>
          <w:marRight w:val="0"/>
          <w:marTop w:val="0"/>
          <w:marBottom w:val="0"/>
          <w:divBdr>
            <w:top w:val="none" w:sz="0" w:space="0" w:color="auto"/>
            <w:left w:val="none" w:sz="0" w:space="0" w:color="auto"/>
            <w:bottom w:val="none" w:sz="0" w:space="0" w:color="auto"/>
            <w:right w:val="none" w:sz="0" w:space="0" w:color="auto"/>
          </w:divBdr>
        </w:div>
        <w:div w:id="1892643348">
          <w:marLeft w:val="480"/>
          <w:marRight w:val="0"/>
          <w:marTop w:val="0"/>
          <w:marBottom w:val="0"/>
          <w:divBdr>
            <w:top w:val="none" w:sz="0" w:space="0" w:color="auto"/>
            <w:left w:val="none" w:sz="0" w:space="0" w:color="auto"/>
            <w:bottom w:val="none" w:sz="0" w:space="0" w:color="auto"/>
            <w:right w:val="none" w:sz="0" w:space="0" w:color="auto"/>
          </w:divBdr>
        </w:div>
        <w:div w:id="573399797">
          <w:marLeft w:val="480"/>
          <w:marRight w:val="0"/>
          <w:marTop w:val="0"/>
          <w:marBottom w:val="0"/>
          <w:divBdr>
            <w:top w:val="none" w:sz="0" w:space="0" w:color="auto"/>
            <w:left w:val="none" w:sz="0" w:space="0" w:color="auto"/>
            <w:bottom w:val="none" w:sz="0" w:space="0" w:color="auto"/>
            <w:right w:val="none" w:sz="0" w:space="0" w:color="auto"/>
          </w:divBdr>
        </w:div>
        <w:div w:id="1951349773">
          <w:marLeft w:val="480"/>
          <w:marRight w:val="0"/>
          <w:marTop w:val="0"/>
          <w:marBottom w:val="0"/>
          <w:divBdr>
            <w:top w:val="none" w:sz="0" w:space="0" w:color="auto"/>
            <w:left w:val="none" w:sz="0" w:space="0" w:color="auto"/>
            <w:bottom w:val="none" w:sz="0" w:space="0" w:color="auto"/>
            <w:right w:val="none" w:sz="0" w:space="0" w:color="auto"/>
          </w:divBdr>
        </w:div>
        <w:div w:id="1658340913">
          <w:marLeft w:val="480"/>
          <w:marRight w:val="0"/>
          <w:marTop w:val="0"/>
          <w:marBottom w:val="0"/>
          <w:divBdr>
            <w:top w:val="none" w:sz="0" w:space="0" w:color="auto"/>
            <w:left w:val="none" w:sz="0" w:space="0" w:color="auto"/>
            <w:bottom w:val="none" w:sz="0" w:space="0" w:color="auto"/>
            <w:right w:val="none" w:sz="0" w:space="0" w:color="auto"/>
          </w:divBdr>
        </w:div>
      </w:divsChild>
    </w:div>
    <w:div w:id="1350788612">
      <w:bodyDiv w:val="1"/>
      <w:marLeft w:val="0"/>
      <w:marRight w:val="0"/>
      <w:marTop w:val="0"/>
      <w:marBottom w:val="0"/>
      <w:divBdr>
        <w:top w:val="none" w:sz="0" w:space="0" w:color="auto"/>
        <w:left w:val="none" w:sz="0" w:space="0" w:color="auto"/>
        <w:bottom w:val="none" w:sz="0" w:space="0" w:color="auto"/>
        <w:right w:val="none" w:sz="0" w:space="0" w:color="auto"/>
      </w:divBdr>
    </w:div>
    <w:div w:id="1353612052">
      <w:bodyDiv w:val="1"/>
      <w:marLeft w:val="0"/>
      <w:marRight w:val="0"/>
      <w:marTop w:val="0"/>
      <w:marBottom w:val="0"/>
      <w:divBdr>
        <w:top w:val="none" w:sz="0" w:space="0" w:color="auto"/>
        <w:left w:val="none" w:sz="0" w:space="0" w:color="auto"/>
        <w:bottom w:val="none" w:sz="0" w:space="0" w:color="auto"/>
        <w:right w:val="none" w:sz="0" w:space="0" w:color="auto"/>
      </w:divBdr>
    </w:div>
    <w:div w:id="1354502878">
      <w:bodyDiv w:val="1"/>
      <w:marLeft w:val="0"/>
      <w:marRight w:val="0"/>
      <w:marTop w:val="0"/>
      <w:marBottom w:val="0"/>
      <w:divBdr>
        <w:top w:val="none" w:sz="0" w:space="0" w:color="auto"/>
        <w:left w:val="none" w:sz="0" w:space="0" w:color="auto"/>
        <w:bottom w:val="none" w:sz="0" w:space="0" w:color="auto"/>
        <w:right w:val="none" w:sz="0" w:space="0" w:color="auto"/>
      </w:divBdr>
      <w:divsChild>
        <w:div w:id="2045250593">
          <w:marLeft w:val="480"/>
          <w:marRight w:val="0"/>
          <w:marTop w:val="0"/>
          <w:marBottom w:val="0"/>
          <w:divBdr>
            <w:top w:val="none" w:sz="0" w:space="0" w:color="auto"/>
            <w:left w:val="none" w:sz="0" w:space="0" w:color="auto"/>
            <w:bottom w:val="none" w:sz="0" w:space="0" w:color="auto"/>
            <w:right w:val="none" w:sz="0" w:space="0" w:color="auto"/>
          </w:divBdr>
        </w:div>
        <w:div w:id="1581598546">
          <w:marLeft w:val="480"/>
          <w:marRight w:val="0"/>
          <w:marTop w:val="0"/>
          <w:marBottom w:val="0"/>
          <w:divBdr>
            <w:top w:val="none" w:sz="0" w:space="0" w:color="auto"/>
            <w:left w:val="none" w:sz="0" w:space="0" w:color="auto"/>
            <w:bottom w:val="none" w:sz="0" w:space="0" w:color="auto"/>
            <w:right w:val="none" w:sz="0" w:space="0" w:color="auto"/>
          </w:divBdr>
        </w:div>
        <w:div w:id="679233308">
          <w:marLeft w:val="480"/>
          <w:marRight w:val="0"/>
          <w:marTop w:val="0"/>
          <w:marBottom w:val="0"/>
          <w:divBdr>
            <w:top w:val="none" w:sz="0" w:space="0" w:color="auto"/>
            <w:left w:val="none" w:sz="0" w:space="0" w:color="auto"/>
            <w:bottom w:val="none" w:sz="0" w:space="0" w:color="auto"/>
            <w:right w:val="none" w:sz="0" w:space="0" w:color="auto"/>
          </w:divBdr>
        </w:div>
        <w:div w:id="719520760">
          <w:marLeft w:val="480"/>
          <w:marRight w:val="0"/>
          <w:marTop w:val="0"/>
          <w:marBottom w:val="0"/>
          <w:divBdr>
            <w:top w:val="none" w:sz="0" w:space="0" w:color="auto"/>
            <w:left w:val="none" w:sz="0" w:space="0" w:color="auto"/>
            <w:bottom w:val="none" w:sz="0" w:space="0" w:color="auto"/>
            <w:right w:val="none" w:sz="0" w:space="0" w:color="auto"/>
          </w:divBdr>
        </w:div>
        <w:div w:id="1228762332">
          <w:marLeft w:val="480"/>
          <w:marRight w:val="0"/>
          <w:marTop w:val="0"/>
          <w:marBottom w:val="0"/>
          <w:divBdr>
            <w:top w:val="none" w:sz="0" w:space="0" w:color="auto"/>
            <w:left w:val="none" w:sz="0" w:space="0" w:color="auto"/>
            <w:bottom w:val="none" w:sz="0" w:space="0" w:color="auto"/>
            <w:right w:val="none" w:sz="0" w:space="0" w:color="auto"/>
          </w:divBdr>
        </w:div>
        <w:div w:id="1711881111">
          <w:marLeft w:val="480"/>
          <w:marRight w:val="0"/>
          <w:marTop w:val="0"/>
          <w:marBottom w:val="0"/>
          <w:divBdr>
            <w:top w:val="none" w:sz="0" w:space="0" w:color="auto"/>
            <w:left w:val="none" w:sz="0" w:space="0" w:color="auto"/>
            <w:bottom w:val="none" w:sz="0" w:space="0" w:color="auto"/>
            <w:right w:val="none" w:sz="0" w:space="0" w:color="auto"/>
          </w:divBdr>
        </w:div>
        <w:div w:id="404648991">
          <w:marLeft w:val="480"/>
          <w:marRight w:val="0"/>
          <w:marTop w:val="0"/>
          <w:marBottom w:val="0"/>
          <w:divBdr>
            <w:top w:val="none" w:sz="0" w:space="0" w:color="auto"/>
            <w:left w:val="none" w:sz="0" w:space="0" w:color="auto"/>
            <w:bottom w:val="none" w:sz="0" w:space="0" w:color="auto"/>
            <w:right w:val="none" w:sz="0" w:space="0" w:color="auto"/>
          </w:divBdr>
        </w:div>
        <w:div w:id="1675112173">
          <w:marLeft w:val="480"/>
          <w:marRight w:val="0"/>
          <w:marTop w:val="0"/>
          <w:marBottom w:val="0"/>
          <w:divBdr>
            <w:top w:val="none" w:sz="0" w:space="0" w:color="auto"/>
            <w:left w:val="none" w:sz="0" w:space="0" w:color="auto"/>
            <w:bottom w:val="none" w:sz="0" w:space="0" w:color="auto"/>
            <w:right w:val="none" w:sz="0" w:space="0" w:color="auto"/>
          </w:divBdr>
        </w:div>
        <w:div w:id="1139036704">
          <w:marLeft w:val="480"/>
          <w:marRight w:val="0"/>
          <w:marTop w:val="0"/>
          <w:marBottom w:val="0"/>
          <w:divBdr>
            <w:top w:val="none" w:sz="0" w:space="0" w:color="auto"/>
            <w:left w:val="none" w:sz="0" w:space="0" w:color="auto"/>
            <w:bottom w:val="none" w:sz="0" w:space="0" w:color="auto"/>
            <w:right w:val="none" w:sz="0" w:space="0" w:color="auto"/>
          </w:divBdr>
        </w:div>
        <w:div w:id="681206889">
          <w:marLeft w:val="480"/>
          <w:marRight w:val="0"/>
          <w:marTop w:val="0"/>
          <w:marBottom w:val="0"/>
          <w:divBdr>
            <w:top w:val="none" w:sz="0" w:space="0" w:color="auto"/>
            <w:left w:val="none" w:sz="0" w:space="0" w:color="auto"/>
            <w:bottom w:val="none" w:sz="0" w:space="0" w:color="auto"/>
            <w:right w:val="none" w:sz="0" w:space="0" w:color="auto"/>
          </w:divBdr>
        </w:div>
        <w:div w:id="774178074">
          <w:marLeft w:val="480"/>
          <w:marRight w:val="0"/>
          <w:marTop w:val="0"/>
          <w:marBottom w:val="0"/>
          <w:divBdr>
            <w:top w:val="none" w:sz="0" w:space="0" w:color="auto"/>
            <w:left w:val="none" w:sz="0" w:space="0" w:color="auto"/>
            <w:bottom w:val="none" w:sz="0" w:space="0" w:color="auto"/>
            <w:right w:val="none" w:sz="0" w:space="0" w:color="auto"/>
          </w:divBdr>
        </w:div>
        <w:div w:id="906693424">
          <w:marLeft w:val="480"/>
          <w:marRight w:val="0"/>
          <w:marTop w:val="0"/>
          <w:marBottom w:val="0"/>
          <w:divBdr>
            <w:top w:val="none" w:sz="0" w:space="0" w:color="auto"/>
            <w:left w:val="none" w:sz="0" w:space="0" w:color="auto"/>
            <w:bottom w:val="none" w:sz="0" w:space="0" w:color="auto"/>
            <w:right w:val="none" w:sz="0" w:space="0" w:color="auto"/>
          </w:divBdr>
        </w:div>
        <w:div w:id="814102000">
          <w:marLeft w:val="480"/>
          <w:marRight w:val="0"/>
          <w:marTop w:val="0"/>
          <w:marBottom w:val="0"/>
          <w:divBdr>
            <w:top w:val="none" w:sz="0" w:space="0" w:color="auto"/>
            <w:left w:val="none" w:sz="0" w:space="0" w:color="auto"/>
            <w:bottom w:val="none" w:sz="0" w:space="0" w:color="auto"/>
            <w:right w:val="none" w:sz="0" w:space="0" w:color="auto"/>
          </w:divBdr>
        </w:div>
        <w:div w:id="1579513409">
          <w:marLeft w:val="480"/>
          <w:marRight w:val="0"/>
          <w:marTop w:val="0"/>
          <w:marBottom w:val="0"/>
          <w:divBdr>
            <w:top w:val="none" w:sz="0" w:space="0" w:color="auto"/>
            <w:left w:val="none" w:sz="0" w:space="0" w:color="auto"/>
            <w:bottom w:val="none" w:sz="0" w:space="0" w:color="auto"/>
            <w:right w:val="none" w:sz="0" w:space="0" w:color="auto"/>
          </w:divBdr>
        </w:div>
        <w:div w:id="1322539254">
          <w:marLeft w:val="480"/>
          <w:marRight w:val="0"/>
          <w:marTop w:val="0"/>
          <w:marBottom w:val="0"/>
          <w:divBdr>
            <w:top w:val="none" w:sz="0" w:space="0" w:color="auto"/>
            <w:left w:val="none" w:sz="0" w:space="0" w:color="auto"/>
            <w:bottom w:val="none" w:sz="0" w:space="0" w:color="auto"/>
            <w:right w:val="none" w:sz="0" w:space="0" w:color="auto"/>
          </w:divBdr>
        </w:div>
        <w:div w:id="164249233">
          <w:marLeft w:val="480"/>
          <w:marRight w:val="0"/>
          <w:marTop w:val="0"/>
          <w:marBottom w:val="0"/>
          <w:divBdr>
            <w:top w:val="none" w:sz="0" w:space="0" w:color="auto"/>
            <w:left w:val="none" w:sz="0" w:space="0" w:color="auto"/>
            <w:bottom w:val="none" w:sz="0" w:space="0" w:color="auto"/>
            <w:right w:val="none" w:sz="0" w:space="0" w:color="auto"/>
          </w:divBdr>
        </w:div>
        <w:div w:id="1711031113">
          <w:marLeft w:val="480"/>
          <w:marRight w:val="0"/>
          <w:marTop w:val="0"/>
          <w:marBottom w:val="0"/>
          <w:divBdr>
            <w:top w:val="none" w:sz="0" w:space="0" w:color="auto"/>
            <w:left w:val="none" w:sz="0" w:space="0" w:color="auto"/>
            <w:bottom w:val="none" w:sz="0" w:space="0" w:color="auto"/>
            <w:right w:val="none" w:sz="0" w:space="0" w:color="auto"/>
          </w:divBdr>
        </w:div>
        <w:div w:id="1459832423">
          <w:marLeft w:val="480"/>
          <w:marRight w:val="0"/>
          <w:marTop w:val="0"/>
          <w:marBottom w:val="0"/>
          <w:divBdr>
            <w:top w:val="none" w:sz="0" w:space="0" w:color="auto"/>
            <w:left w:val="none" w:sz="0" w:space="0" w:color="auto"/>
            <w:bottom w:val="none" w:sz="0" w:space="0" w:color="auto"/>
            <w:right w:val="none" w:sz="0" w:space="0" w:color="auto"/>
          </w:divBdr>
        </w:div>
        <w:div w:id="2112122784">
          <w:marLeft w:val="480"/>
          <w:marRight w:val="0"/>
          <w:marTop w:val="0"/>
          <w:marBottom w:val="0"/>
          <w:divBdr>
            <w:top w:val="none" w:sz="0" w:space="0" w:color="auto"/>
            <w:left w:val="none" w:sz="0" w:space="0" w:color="auto"/>
            <w:bottom w:val="none" w:sz="0" w:space="0" w:color="auto"/>
            <w:right w:val="none" w:sz="0" w:space="0" w:color="auto"/>
          </w:divBdr>
        </w:div>
        <w:div w:id="2000881953">
          <w:marLeft w:val="480"/>
          <w:marRight w:val="0"/>
          <w:marTop w:val="0"/>
          <w:marBottom w:val="0"/>
          <w:divBdr>
            <w:top w:val="none" w:sz="0" w:space="0" w:color="auto"/>
            <w:left w:val="none" w:sz="0" w:space="0" w:color="auto"/>
            <w:bottom w:val="none" w:sz="0" w:space="0" w:color="auto"/>
            <w:right w:val="none" w:sz="0" w:space="0" w:color="auto"/>
          </w:divBdr>
        </w:div>
        <w:div w:id="1367632912">
          <w:marLeft w:val="480"/>
          <w:marRight w:val="0"/>
          <w:marTop w:val="0"/>
          <w:marBottom w:val="0"/>
          <w:divBdr>
            <w:top w:val="none" w:sz="0" w:space="0" w:color="auto"/>
            <w:left w:val="none" w:sz="0" w:space="0" w:color="auto"/>
            <w:bottom w:val="none" w:sz="0" w:space="0" w:color="auto"/>
            <w:right w:val="none" w:sz="0" w:space="0" w:color="auto"/>
          </w:divBdr>
        </w:div>
        <w:div w:id="1428965033">
          <w:marLeft w:val="480"/>
          <w:marRight w:val="0"/>
          <w:marTop w:val="0"/>
          <w:marBottom w:val="0"/>
          <w:divBdr>
            <w:top w:val="none" w:sz="0" w:space="0" w:color="auto"/>
            <w:left w:val="none" w:sz="0" w:space="0" w:color="auto"/>
            <w:bottom w:val="none" w:sz="0" w:space="0" w:color="auto"/>
            <w:right w:val="none" w:sz="0" w:space="0" w:color="auto"/>
          </w:divBdr>
        </w:div>
        <w:div w:id="1690333641">
          <w:marLeft w:val="480"/>
          <w:marRight w:val="0"/>
          <w:marTop w:val="0"/>
          <w:marBottom w:val="0"/>
          <w:divBdr>
            <w:top w:val="none" w:sz="0" w:space="0" w:color="auto"/>
            <w:left w:val="none" w:sz="0" w:space="0" w:color="auto"/>
            <w:bottom w:val="none" w:sz="0" w:space="0" w:color="auto"/>
            <w:right w:val="none" w:sz="0" w:space="0" w:color="auto"/>
          </w:divBdr>
        </w:div>
        <w:div w:id="1371297446">
          <w:marLeft w:val="480"/>
          <w:marRight w:val="0"/>
          <w:marTop w:val="0"/>
          <w:marBottom w:val="0"/>
          <w:divBdr>
            <w:top w:val="none" w:sz="0" w:space="0" w:color="auto"/>
            <w:left w:val="none" w:sz="0" w:space="0" w:color="auto"/>
            <w:bottom w:val="none" w:sz="0" w:space="0" w:color="auto"/>
            <w:right w:val="none" w:sz="0" w:space="0" w:color="auto"/>
          </w:divBdr>
        </w:div>
        <w:div w:id="787236472">
          <w:marLeft w:val="480"/>
          <w:marRight w:val="0"/>
          <w:marTop w:val="0"/>
          <w:marBottom w:val="0"/>
          <w:divBdr>
            <w:top w:val="none" w:sz="0" w:space="0" w:color="auto"/>
            <w:left w:val="none" w:sz="0" w:space="0" w:color="auto"/>
            <w:bottom w:val="none" w:sz="0" w:space="0" w:color="auto"/>
            <w:right w:val="none" w:sz="0" w:space="0" w:color="auto"/>
          </w:divBdr>
        </w:div>
        <w:div w:id="2100368627">
          <w:marLeft w:val="480"/>
          <w:marRight w:val="0"/>
          <w:marTop w:val="0"/>
          <w:marBottom w:val="0"/>
          <w:divBdr>
            <w:top w:val="none" w:sz="0" w:space="0" w:color="auto"/>
            <w:left w:val="none" w:sz="0" w:space="0" w:color="auto"/>
            <w:bottom w:val="none" w:sz="0" w:space="0" w:color="auto"/>
            <w:right w:val="none" w:sz="0" w:space="0" w:color="auto"/>
          </w:divBdr>
        </w:div>
        <w:div w:id="1306163754">
          <w:marLeft w:val="480"/>
          <w:marRight w:val="0"/>
          <w:marTop w:val="0"/>
          <w:marBottom w:val="0"/>
          <w:divBdr>
            <w:top w:val="none" w:sz="0" w:space="0" w:color="auto"/>
            <w:left w:val="none" w:sz="0" w:space="0" w:color="auto"/>
            <w:bottom w:val="none" w:sz="0" w:space="0" w:color="auto"/>
            <w:right w:val="none" w:sz="0" w:space="0" w:color="auto"/>
          </w:divBdr>
        </w:div>
        <w:div w:id="1433433165">
          <w:marLeft w:val="480"/>
          <w:marRight w:val="0"/>
          <w:marTop w:val="0"/>
          <w:marBottom w:val="0"/>
          <w:divBdr>
            <w:top w:val="none" w:sz="0" w:space="0" w:color="auto"/>
            <w:left w:val="none" w:sz="0" w:space="0" w:color="auto"/>
            <w:bottom w:val="none" w:sz="0" w:space="0" w:color="auto"/>
            <w:right w:val="none" w:sz="0" w:space="0" w:color="auto"/>
          </w:divBdr>
        </w:div>
        <w:div w:id="1209798528">
          <w:marLeft w:val="480"/>
          <w:marRight w:val="0"/>
          <w:marTop w:val="0"/>
          <w:marBottom w:val="0"/>
          <w:divBdr>
            <w:top w:val="none" w:sz="0" w:space="0" w:color="auto"/>
            <w:left w:val="none" w:sz="0" w:space="0" w:color="auto"/>
            <w:bottom w:val="none" w:sz="0" w:space="0" w:color="auto"/>
            <w:right w:val="none" w:sz="0" w:space="0" w:color="auto"/>
          </w:divBdr>
        </w:div>
        <w:div w:id="815415488">
          <w:marLeft w:val="480"/>
          <w:marRight w:val="0"/>
          <w:marTop w:val="0"/>
          <w:marBottom w:val="0"/>
          <w:divBdr>
            <w:top w:val="none" w:sz="0" w:space="0" w:color="auto"/>
            <w:left w:val="none" w:sz="0" w:space="0" w:color="auto"/>
            <w:bottom w:val="none" w:sz="0" w:space="0" w:color="auto"/>
            <w:right w:val="none" w:sz="0" w:space="0" w:color="auto"/>
          </w:divBdr>
        </w:div>
        <w:div w:id="575358037">
          <w:marLeft w:val="480"/>
          <w:marRight w:val="0"/>
          <w:marTop w:val="0"/>
          <w:marBottom w:val="0"/>
          <w:divBdr>
            <w:top w:val="none" w:sz="0" w:space="0" w:color="auto"/>
            <w:left w:val="none" w:sz="0" w:space="0" w:color="auto"/>
            <w:bottom w:val="none" w:sz="0" w:space="0" w:color="auto"/>
            <w:right w:val="none" w:sz="0" w:space="0" w:color="auto"/>
          </w:divBdr>
        </w:div>
        <w:div w:id="422923088">
          <w:marLeft w:val="480"/>
          <w:marRight w:val="0"/>
          <w:marTop w:val="0"/>
          <w:marBottom w:val="0"/>
          <w:divBdr>
            <w:top w:val="none" w:sz="0" w:space="0" w:color="auto"/>
            <w:left w:val="none" w:sz="0" w:space="0" w:color="auto"/>
            <w:bottom w:val="none" w:sz="0" w:space="0" w:color="auto"/>
            <w:right w:val="none" w:sz="0" w:space="0" w:color="auto"/>
          </w:divBdr>
        </w:div>
        <w:div w:id="1261841644">
          <w:marLeft w:val="480"/>
          <w:marRight w:val="0"/>
          <w:marTop w:val="0"/>
          <w:marBottom w:val="0"/>
          <w:divBdr>
            <w:top w:val="none" w:sz="0" w:space="0" w:color="auto"/>
            <w:left w:val="none" w:sz="0" w:space="0" w:color="auto"/>
            <w:bottom w:val="none" w:sz="0" w:space="0" w:color="auto"/>
            <w:right w:val="none" w:sz="0" w:space="0" w:color="auto"/>
          </w:divBdr>
        </w:div>
        <w:div w:id="1592278498">
          <w:marLeft w:val="480"/>
          <w:marRight w:val="0"/>
          <w:marTop w:val="0"/>
          <w:marBottom w:val="0"/>
          <w:divBdr>
            <w:top w:val="none" w:sz="0" w:space="0" w:color="auto"/>
            <w:left w:val="none" w:sz="0" w:space="0" w:color="auto"/>
            <w:bottom w:val="none" w:sz="0" w:space="0" w:color="auto"/>
            <w:right w:val="none" w:sz="0" w:space="0" w:color="auto"/>
          </w:divBdr>
        </w:div>
        <w:div w:id="246961968">
          <w:marLeft w:val="480"/>
          <w:marRight w:val="0"/>
          <w:marTop w:val="0"/>
          <w:marBottom w:val="0"/>
          <w:divBdr>
            <w:top w:val="none" w:sz="0" w:space="0" w:color="auto"/>
            <w:left w:val="none" w:sz="0" w:space="0" w:color="auto"/>
            <w:bottom w:val="none" w:sz="0" w:space="0" w:color="auto"/>
            <w:right w:val="none" w:sz="0" w:space="0" w:color="auto"/>
          </w:divBdr>
        </w:div>
        <w:div w:id="2023581249">
          <w:marLeft w:val="480"/>
          <w:marRight w:val="0"/>
          <w:marTop w:val="0"/>
          <w:marBottom w:val="0"/>
          <w:divBdr>
            <w:top w:val="none" w:sz="0" w:space="0" w:color="auto"/>
            <w:left w:val="none" w:sz="0" w:space="0" w:color="auto"/>
            <w:bottom w:val="none" w:sz="0" w:space="0" w:color="auto"/>
            <w:right w:val="none" w:sz="0" w:space="0" w:color="auto"/>
          </w:divBdr>
        </w:div>
        <w:div w:id="2035885912">
          <w:marLeft w:val="480"/>
          <w:marRight w:val="0"/>
          <w:marTop w:val="0"/>
          <w:marBottom w:val="0"/>
          <w:divBdr>
            <w:top w:val="none" w:sz="0" w:space="0" w:color="auto"/>
            <w:left w:val="none" w:sz="0" w:space="0" w:color="auto"/>
            <w:bottom w:val="none" w:sz="0" w:space="0" w:color="auto"/>
            <w:right w:val="none" w:sz="0" w:space="0" w:color="auto"/>
          </w:divBdr>
        </w:div>
        <w:div w:id="1661227885">
          <w:marLeft w:val="480"/>
          <w:marRight w:val="0"/>
          <w:marTop w:val="0"/>
          <w:marBottom w:val="0"/>
          <w:divBdr>
            <w:top w:val="none" w:sz="0" w:space="0" w:color="auto"/>
            <w:left w:val="none" w:sz="0" w:space="0" w:color="auto"/>
            <w:bottom w:val="none" w:sz="0" w:space="0" w:color="auto"/>
            <w:right w:val="none" w:sz="0" w:space="0" w:color="auto"/>
          </w:divBdr>
        </w:div>
        <w:div w:id="257719162">
          <w:marLeft w:val="480"/>
          <w:marRight w:val="0"/>
          <w:marTop w:val="0"/>
          <w:marBottom w:val="0"/>
          <w:divBdr>
            <w:top w:val="none" w:sz="0" w:space="0" w:color="auto"/>
            <w:left w:val="none" w:sz="0" w:space="0" w:color="auto"/>
            <w:bottom w:val="none" w:sz="0" w:space="0" w:color="auto"/>
            <w:right w:val="none" w:sz="0" w:space="0" w:color="auto"/>
          </w:divBdr>
        </w:div>
        <w:div w:id="504518788">
          <w:marLeft w:val="480"/>
          <w:marRight w:val="0"/>
          <w:marTop w:val="0"/>
          <w:marBottom w:val="0"/>
          <w:divBdr>
            <w:top w:val="none" w:sz="0" w:space="0" w:color="auto"/>
            <w:left w:val="none" w:sz="0" w:space="0" w:color="auto"/>
            <w:bottom w:val="none" w:sz="0" w:space="0" w:color="auto"/>
            <w:right w:val="none" w:sz="0" w:space="0" w:color="auto"/>
          </w:divBdr>
        </w:div>
        <w:div w:id="1588423630">
          <w:marLeft w:val="480"/>
          <w:marRight w:val="0"/>
          <w:marTop w:val="0"/>
          <w:marBottom w:val="0"/>
          <w:divBdr>
            <w:top w:val="none" w:sz="0" w:space="0" w:color="auto"/>
            <w:left w:val="none" w:sz="0" w:space="0" w:color="auto"/>
            <w:bottom w:val="none" w:sz="0" w:space="0" w:color="auto"/>
            <w:right w:val="none" w:sz="0" w:space="0" w:color="auto"/>
          </w:divBdr>
        </w:div>
        <w:div w:id="1502231379">
          <w:marLeft w:val="480"/>
          <w:marRight w:val="0"/>
          <w:marTop w:val="0"/>
          <w:marBottom w:val="0"/>
          <w:divBdr>
            <w:top w:val="none" w:sz="0" w:space="0" w:color="auto"/>
            <w:left w:val="none" w:sz="0" w:space="0" w:color="auto"/>
            <w:bottom w:val="none" w:sz="0" w:space="0" w:color="auto"/>
            <w:right w:val="none" w:sz="0" w:space="0" w:color="auto"/>
          </w:divBdr>
        </w:div>
        <w:div w:id="183056493">
          <w:marLeft w:val="480"/>
          <w:marRight w:val="0"/>
          <w:marTop w:val="0"/>
          <w:marBottom w:val="0"/>
          <w:divBdr>
            <w:top w:val="none" w:sz="0" w:space="0" w:color="auto"/>
            <w:left w:val="none" w:sz="0" w:space="0" w:color="auto"/>
            <w:bottom w:val="none" w:sz="0" w:space="0" w:color="auto"/>
            <w:right w:val="none" w:sz="0" w:space="0" w:color="auto"/>
          </w:divBdr>
        </w:div>
        <w:div w:id="1156527766">
          <w:marLeft w:val="480"/>
          <w:marRight w:val="0"/>
          <w:marTop w:val="0"/>
          <w:marBottom w:val="0"/>
          <w:divBdr>
            <w:top w:val="none" w:sz="0" w:space="0" w:color="auto"/>
            <w:left w:val="none" w:sz="0" w:space="0" w:color="auto"/>
            <w:bottom w:val="none" w:sz="0" w:space="0" w:color="auto"/>
            <w:right w:val="none" w:sz="0" w:space="0" w:color="auto"/>
          </w:divBdr>
        </w:div>
        <w:div w:id="792405724">
          <w:marLeft w:val="480"/>
          <w:marRight w:val="0"/>
          <w:marTop w:val="0"/>
          <w:marBottom w:val="0"/>
          <w:divBdr>
            <w:top w:val="none" w:sz="0" w:space="0" w:color="auto"/>
            <w:left w:val="none" w:sz="0" w:space="0" w:color="auto"/>
            <w:bottom w:val="none" w:sz="0" w:space="0" w:color="auto"/>
            <w:right w:val="none" w:sz="0" w:space="0" w:color="auto"/>
          </w:divBdr>
        </w:div>
        <w:div w:id="1778209372">
          <w:marLeft w:val="480"/>
          <w:marRight w:val="0"/>
          <w:marTop w:val="0"/>
          <w:marBottom w:val="0"/>
          <w:divBdr>
            <w:top w:val="none" w:sz="0" w:space="0" w:color="auto"/>
            <w:left w:val="none" w:sz="0" w:space="0" w:color="auto"/>
            <w:bottom w:val="none" w:sz="0" w:space="0" w:color="auto"/>
            <w:right w:val="none" w:sz="0" w:space="0" w:color="auto"/>
          </w:divBdr>
        </w:div>
        <w:div w:id="1148474102">
          <w:marLeft w:val="480"/>
          <w:marRight w:val="0"/>
          <w:marTop w:val="0"/>
          <w:marBottom w:val="0"/>
          <w:divBdr>
            <w:top w:val="none" w:sz="0" w:space="0" w:color="auto"/>
            <w:left w:val="none" w:sz="0" w:space="0" w:color="auto"/>
            <w:bottom w:val="none" w:sz="0" w:space="0" w:color="auto"/>
            <w:right w:val="none" w:sz="0" w:space="0" w:color="auto"/>
          </w:divBdr>
        </w:div>
        <w:div w:id="1141918290">
          <w:marLeft w:val="480"/>
          <w:marRight w:val="0"/>
          <w:marTop w:val="0"/>
          <w:marBottom w:val="0"/>
          <w:divBdr>
            <w:top w:val="none" w:sz="0" w:space="0" w:color="auto"/>
            <w:left w:val="none" w:sz="0" w:space="0" w:color="auto"/>
            <w:bottom w:val="none" w:sz="0" w:space="0" w:color="auto"/>
            <w:right w:val="none" w:sz="0" w:space="0" w:color="auto"/>
          </w:divBdr>
        </w:div>
        <w:div w:id="1110275862">
          <w:marLeft w:val="480"/>
          <w:marRight w:val="0"/>
          <w:marTop w:val="0"/>
          <w:marBottom w:val="0"/>
          <w:divBdr>
            <w:top w:val="none" w:sz="0" w:space="0" w:color="auto"/>
            <w:left w:val="none" w:sz="0" w:space="0" w:color="auto"/>
            <w:bottom w:val="none" w:sz="0" w:space="0" w:color="auto"/>
            <w:right w:val="none" w:sz="0" w:space="0" w:color="auto"/>
          </w:divBdr>
        </w:div>
        <w:div w:id="874002602">
          <w:marLeft w:val="480"/>
          <w:marRight w:val="0"/>
          <w:marTop w:val="0"/>
          <w:marBottom w:val="0"/>
          <w:divBdr>
            <w:top w:val="none" w:sz="0" w:space="0" w:color="auto"/>
            <w:left w:val="none" w:sz="0" w:space="0" w:color="auto"/>
            <w:bottom w:val="none" w:sz="0" w:space="0" w:color="auto"/>
            <w:right w:val="none" w:sz="0" w:space="0" w:color="auto"/>
          </w:divBdr>
        </w:div>
        <w:div w:id="1621836683">
          <w:marLeft w:val="480"/>
          <w:marRight w:val="0"/>
          <w:marTop w:val="0"/>
          <w:marBottom w:val="0"/>
          <w:divBdr>
            <w:top w:val="none" w:sz="0" w:space="0" w:color="auto"/>
            <w:left w:val="none" w:sz="0" w:space="0" w:color="auto"/>
            <w:bottom w:val="none" w:sz="0" w:space="0" w:color="auto"/>
            <w:right w:val="none" w:sz="0" w:space="0" w:color="auto"/>
          </w:divBdr>
        </w:div>
        <w:div w:id="1386220439">
          <w:marLeft w:val="480"/>
          <w:marRight w:val="0"/>
          <w:marTop w:val="0"/>
          <w:marBottom w:val="0"/>
          <w:divBdr>
            <w:top w:val="none" w:sz="0" w:space="0" w:color="auto"/>
            <w:left w:val="none" w:sz="0" w:space="0" w:color="auto"/>
            <w:bottom w:val="none" w:sz="0" w:space="0" w:color="auto"/>
            <w:right w:val="none" w:sz="0" w:space="0" w:color="auto"/>
          </w:divBdr>
        </w:div>
        <w:div w:id="803037481">
          <w:marLeft w:val="480"/>
          <w:marRight w:val="0"/>
          <w:marTop w:val="0"/>
          <w:marBottom w:val="0"/>
          <w:divBdr>
            <w:top w:val="none" w:sz="0" w:space="0" w:color="auto"/>
            <w:left w:val="none" w:sz="0" w:space="0" w:color="auto"/>
            <w:bottom w:val="none" w:sz="0" w:space="0" w:color="auto"/>
            <w:right w:val="none" w:sz="0" w:space="0" w:color="auto"/>
          </w:divBdr>
        </w:div>
        <w:div w:id="392585551">
          <w:marLeft w:val="480"/>
          <w:marRight w:val="0"/>
          <w:marTop w:val="0"/>
          <w:marBottom w:val="0"/>
          <w:divBdr>
            <w:top w:val="none" w:sz="0" w:space="0" w:color="auto"/>
            <w:left w:val="none" w:sz="0" w:space="0" w:color="auto"/>
            <w:bottom w:val="none" w:sz="0" w:space="0" w:color="auto"/>
            <w:right w:val="none" w:sz="0" w:space="0" w:color="auto"/>
          </w:divBdr>
        </w:div>
        <w:div w:id="789906660">
          <w:marLeft w:val="480"/>
          <w:marRight w:val="0"/>
          <w:marTop w:val="0"/>
          <w:marBottom w:val="0"/>
          <w:divBdr>
            <w:top w:val="none" w:sz="0" w:space="0" w:color="auto"/>
            <w:left w:val="none" w:sz="0" w:space="0" w:color="auto"/>
            <w:bottom w:val="none" w:sz="0" w:space="0" w:color="auto"/>
            <w:right w:val="none" w:sz="0" w:space="0" w:color="auto"/>
          </w:divBdr>
        </w:div>
        <w:div w:id="851457226">
          <w:marLeft w:val="480"/>
          <w:marRight w:val="0"/>
          <w:marTop w:val="0"/>
          <w:marBottom w:val="0"/>
          <w:divBdr>
            <w:top w:val="none" w:sz="0" w:space="0" w:color="auto"/>
            <w:left w:val="none" w:sz="0" w:space="0" w:color="auto"/>
            <w:bottom w:val="none" w:sz="0" w:space="0" w:color="auto"/>
            <w:right w:val="none" w:sz="0" w:space="0" w:color="auto"/>
          </w:divBdr>
        </w:div>
        <w:div w:id="852259161">
          <w:marLeft w:val="480"/>
          <w:marRight w:val="0"/>
          <w:marTop w:val="0"/>
          <w:marBottom w:val="0"/>
          <w:divBdr>
            <w:top w:val="none" w:sz="0" w:space="0" w:color="auto"/>
            <w:left w:val="none" w:sz="0" w:space="0" w:color="auto"/>
            <w:bottom w:val="none" w:sz="0" w:space="0" w:color="auto"/>
            <w:right w:val="none" w:sz="0" w:space="0" w:color="auto"/>
          </w:divBdr>
        </w:div>
        <w:div w:id="2074307967">
          <w:marLeft w:val="480"/>
          <w:marRight w:val="0"/>
          <w:marTop w:val="0"/>
          <w:marBottom w:val="0"/>
          <w:divBdr>
            <w:top w:val="none" w:sz="0" w:space="0" w:color="auto"/>
            <w:left w:val="none" w:sz="0" w:space="0" w:color="auto"/>
            <w:bottom w:val="none" w:sz="0" w:space="0" w:color="auto"/>
            <w:right w:val="none" w:sz="0" w:space="0" w:color="auto"/>
          </w:divBdr>
        </w:div>
        <w:div w:id="959997052">
          <w:marLeft w:val="480"/>
          <w:marRight w:val="0"/>
          <w:marTop w:val="0"/>
          <w:marBottom w:val="0"/>
          <w:divBdr>
            <w:top w:val="none" w:sz="0" w:space="0" w:color="auto"/>
            <w:left w:val="none" w:sz="0" w:space="0" w:color="auto"/>
            <w:bottom w:val="none" w:sz="0" w:space="0" w:color="auto"/>
            <w:right w:val="none" w:sz="0" w:space="0" w:color="auto"/>
          </w:divBdr>
        </w:div>
        <w:div w:id="201291818">
          <w:marLeft w:val="480"/>
          <w:marRight w:val="0"/>
          <w:marTop w:val="0"/>
          <w:marBottom w:val="0"/>
          <w:divBdr>
            <w:top w:val="none" w:sz="0" w:space="0" w:color="auto"/>
            <w:left w:val="none" w:sz="0" w:space="0" w:color="auto"/>
            <w:bottom w:val="none" w:sz="0" w:space="0" w:color="auto"/>
            <w:right w:val="none" w:sz="0" w:space="0" w:color="auto"/>
          </w:divBdr>
        </w:div>
        <w:div w:id="2118527360">
          <w:marLeft w:val="480"/>
          <w:marRight w:val="0"/>
          <w:marTop w:val="0"/>
          <w:marBottom w:val="0"/>
          <w:divBdr>
            <w:top w:val="none" w:sz="0" w:space="0" w:color="auto"/>
            <w:left w:val="none" w:sz="0" w:space="0" w:color="auto"/>
            <w:bottom w:val="none" w:sz="0" w:space="0" w:color="auto"/>
            <w:right w:val="none" w:sz="0" w:space="0" w:color="auto"/>
          </w:divBdr>
        </w:div>
        <w:div w:id="553583671">
          <w:marLeft w:val="480"/>
          <w:marRight w:val="0"/>
          <w:marTop w:val="0"/>
          <w:marBottom w:val="0"/>
          <w:divBdr>
            <w:top w:val="none" w:sz="0" w:space="0" w:color="auto"/>
            <w:left w:val="none" w:sz="0" w:space="0" w:color="auto"/>
            <w:bottom w:val="none" w:sz="0" w:space="0" w:color="auto"/>
            <w:right w:val="none" w:sz="0" w:space="0" w:color="auto"/>
          </w:divBdr>
        </w:div>
        <w:div w:id="959652845">
          <w:marLeft w:val="480"/>
          <w:marRight w:val="0"/>
          <w:marTop w:val="0"/>
          <w:marBottom w:val="0"/>
          <w:divBdr>
            <w:top w:val="none" w:sz="0" w:space="0" w:color="auto"/>
            <w:left w:val="none" w:sz="0" w:space="0" w:color="auto"/>
            <w:bottom w:val="none" w:sz="0" w:space="0" w:color="auto"/>
            <w:right w:val="none" w:sz="0" w:space="0" w:color="auto"/>
          </w:divBdr>
        </w:div>
        <w:div w:id="1194884853">
          <w:marLeft w:val="480"/>
          <w:marRight w:val="0"/>
          <w:marTop w:val="0"/>
          <w:marBottom w:val="0"/>
          <w:divBdr>
            <w:top w:val="none" w:sz="0" w:space="0" w:color="auto"/>
            <w:left w:val="none" w:sz="0" w:space="0" w:color="auto"/>
            <w:bottom w:val="none" w:sz="0" w:space="0" w:color="auto"/>
            <w:right w:val="none" w:sz="0" w:space="0" w:color="auto"/>
          </w:divBdr>
        </w:div>
        <w:div w:id="404953861">
          <w:marLeft w:val="480"/>
          <w:marRight w:val="0"/>
          <w:marTop w:val="0"/>
          <w:marBottom w:val="0"/>
          <w:divBdr>
            <w:top w:val="none" w:sz="0" w:space="0" w:color="auto"/>
            <w:left w:val="none" w:sz="0" w:space="0" w:color="auto"/>
            <w:bottom w:val="none" w:sz="0" w:space="0" w:color="auto"/>
            <w:right w:val="none" w:sz="0" w:space="0" w:color="auto"/>
          </w:divBdr>
        </w:div>
        <w:div w:id="509949638">
          <w:marLeft w:val="480"/>
          <w:marRight w:val="0"/>
          <w:marTop w:val="0"/>
          <w:marBottom w:val="0"/>
          <w:divBdr>
            <w:top w:val="none" w:sz="0" w:space="0" w:color="auto"/>
            <w:left w:val="none" w:sz="0" w:space="0" w:color="auto"/>
            <w:bottom w:val="none" w:sz="0" w:space="0" w:color="auto"/>
            <w:right w:val="none" w:sz="0" w:space="0" w:color="auto"/>
          </w:divBdr>
        </w:div>
        <w:div w:id="1616860451">
          <w:marLeft w:val="480"/>
          <w:marRight w:val="0"/>
          <w:marTop w:val="0"/>
          <w:marBottom w:val="0"/>
          <w:divBdr>
            <w:top w:val="none" w:sz="0" w:space="0" w:color="auto"/>
            <w:left w:val="none" w:sz="0" w:space="0" w:color="auto"/>
            <w:bottom w:val="none" w:sz="0" w:space="0" w:color="auto"/>
            <w:right w:val="none" w:sz="0" w:space="0" w:color="auto"/>
          </w:divBdr>
        </w:div>
        <w:div w:id="1360275421">
          <w:marLeft w:val="480"/>
          <w:marRight w:val="0"/>
          <w:marTop w:val="0"/>
          <w:marBottom w:val="0"/>
          <w:divBdr>
            <w:top w:val="none" w:sz="0" w:space="0" w:color="auto"/>
            <w:left w:val="none" w:sz="0" w:space="0" w:color="auto"/>
            <w:bottom w:val="none" w:sz="0" w:space="0" w:color="auto"/>
            <w:right w:val="none" w:sz="0" w:space="0" w:color="auto"/>
          </w:divBdr>
        </w:div>
        <w:div w:id="1450583158">
          <w:marLeft w:val="480"/>
          <w:marRight w:val="0"/>
          <w:marTop w:val="0"/>
          <w:marBottom w:val="0"/>
          <w:divBdr>
            <w:top w:val="none" w:sz="0" w:space="0" w:color="auto"/>
            <w:left w:val="none" w:sz="0" w:space="0" w:color="auto"/>
            <w:bottom w:val="none" w:sz="0" w:space="0" w:color="auto"/>
            <w:right w:val="none" w:sz="0" w:space="0" w:color="auto"/>
          </w:divBdr>
        </w:div>
        <w:div w:id="1697273881">
          <w:marLeft w:val="480"/>
          <w:marRight w:val="0"/>
          <w:marTop w:val="0"/>
          <w:marBottom w:val="0"/>
          <w:divBdr>
            <w:top w:val="none" w:sz="0" w:space="0" w:color="auto"/>
            <w:left w:val="none" w:sz="0" w:space="0" w:color="auto"/>
            <w:bottom w:val="none" w:sz="0" w:space="0" w:color="auto"/>
            <w:right w:val="none" w:sz="0" w:space="0" w:color="auto"/>
          </w:divBdr>
        </w:div>
        <w:div w:id="1282423216">
          <w:marLeft w:val="480"/>
          <w:marRight w:val="0"/>
          <w:marTop w:val="0"/>
          <w:marBottom w:val="0"/>
          <w:divBdr>
            <w:top w:val="none" w:sz="0" w:space="0" w:color="auto"/>
            <w:left w:val="none" w:sz="0" w:space="0" w:color="auto"/>
            <w:bottom w:val="none" w:sz="0" w:space="0" w:color="auto"/>
            <w:right w:val="none" w:sz="0" w:space="0" w:color="auto"/>
          </w:divBdr>
        </w:div>
        <w:div w:id="889923638">
          <w:marLeft w:val="480"/>
          <w:marRight w:val="0"/>
          <w:marTop w:val="0"/>
          <w:marBottom w:val="0"/>
          <w:divBdr>
            <w:top w:val="none" w:sz="0" w:space="0" w:color="auto"/>
            <w:left w:val="none" w:sz="0" w:space="0" w:color="auto"/>
            <w:bottom w:val="none" w:sz="0" w:space="0" w:color="auto"/>
            <w:right w:val="none" w:sz="0" w:space="0" w:color="auto"/>
          </w:divBdr>
        </w:div>
        <w:div w:id="876770152">
          <w:marLeft w:val="480"/>
          <w:marRight w:val="0"/>
          <w:marTop w:val="0"/>
          <w:marBottom w:val="0"/>
          <w:divBdr>
            <w:top w:val="none" w:sz="0" w:space="0" w:color="auto"/>
            <w:left w:val="none" w:sz="0" w:space="0" w:color="auto"/>
            <w:bottom w:val="none" w:sz="0" w:space="0" w:color="auto"/>
            <w:right w:val="none" w:sz="0" w:space="0" w:color="auto"/>
          </w:divBdr>
        </w:div>
        <w:div w:id="94206112">
          <w:marLeft w:val="480"/>
          <w:marRight w:val="0"/>
          <w:marTop w:val="0"/>
          <w:marBottom w:val="0"/>
          <w:divBdr>
            <w:top w:val="none" w:sz="0" w:space="0" w:color="auto"/>
            <w:left w:val="none" w:sz="0" w:space="0" w:color="auto"/>
            <w:bottom w:val="none" w:sz="0" w:space="0" w:color="auto"/>
            <w:right w:val="none" w:sz="0" w:space="0" w:color="auto"/>
          </w:divBdr>
        </w:div>
      </w:divsChild>
    </w:div>
    <w:div w:id="1355040803">
      <w:bodyDiv w:val="1"/>
      <w:marLeft w:val="0"/>
      <w:marRight w:val="0"/>
      <w:marTop w:val="0"/>
      <w:marBottom w:val="0"/>
      <w:divBdr>
        <w:top w:val="none" w:sz="0" w:space="0" w:color="auto"/>
        <w:left w:val="none" w:sz="0" w:space="0" w:color="auto"/>
        <w:bottom w:val="none" w:sz="0" w:space="0" w:color="auto"/>
        <w:right w:val="none" w:sz="0" w:space="0" w:color="auto"/>
      </w:divBdr>
    </w:div>
    <w:div w:id="1358385169">
      <w:bodyDiv w:val="1"/>
      <w:marLeft w:val="0"/>
      <w:marRight w:val="0"/>
      <w:marTop w:val="0"/>
      <w:marBottom w:val="0"/>
      <w:divBdr>
        <w:top w:val="none" w:sz="0" w:space="0" w:color="auto"/>
        <w:left w:val="none" w:sz="0" w:space="0" w:color="auto"/>
        <w:bottom w:val="none" w:sz="0" w:space="0" w:color="auto"/>
        <w:right w:val="none" w:sz="0" w:space="0" w:color="auto"/>
      </w:divBdr>
    </w:div>
    <w:div w:id="1359238524">
      <w:bodyDiv w:val="1"/>
      <w:marLeft w:val="0"/>
      <w:marRight w:val="0"/>
      <w:marTop w:val="0"/>
      <w:marBottom w:val="0"/>
      <w:divBdr>
        <w:top w:val="none" w:sz="0" w:space="0" w:color="auto"/>
        <w:left w:val="none" w:sz="0" w:space="0" w:color="auto"/>
        <w:bottom w:val="none" w:sz="0" w:space="0" w:color="auto"/>
        <w:right w:val="none" w:sz="0" w:space="0" w:color="auto"/>
      </w:divBdr>
    </w:div>
    <w:div w:id="1367290533">
      <w:bodyDiv w:val="1"/>
      <w:marLeft w:val="0"/>
      <w:marRight w:val="0"/>
      <w:marTop w:val="0"/>
      <w:marBottom w:val="0"/>
      <w:divBdr>
        <w:top w:val="none" w:sz="0" w:space="0" w:color="auto"/>
        <w:left w:val="none" w:sz="0" w:space="0" w:color="auto"/>
        <w:bottom w:val="none" w:sz="0" w:space="0" w:color="auto"/>
        <w:right w:val="none" w:sz="0" w:space="0" w:color="auto"/>
      </w:divBdr>
    </w:div>
    <w:div w:id="1368411316">
      <w:bodyDiv w:val="1"/>
      <w:marLeft w:val="0"/>
      <w:marRight w:val="0"/>
      <w:marTop w:val="0"/>
      <w:marBottom w:val="0"/>
      <w:divBdr>
        <w:top w:val="none" w:sz="0" w:space="0" w:color="auto"/>
        <w:left w:val="none" w:sz="0" w:space="0" w:color="auto"/>
        <w:bottom w:val="none" w:sz="0" w:space="0" w:color="auto"/>
        <w:right w:val="none" w:sz="0" w:space="0" w:color="auto"/>
      </w:divBdr>
    </w:div>
    <w:div w:id="1368529992">
      <w:bodyDiv w:val="1"/>
      <w:marLeft w:val="0"/>
      <w:marRight w:val="0"/>
      <w:marTop w:val="0"/>
      <w:marBottom w:val="0"/>
      <w:divBdr>
        <w:top w:val="none" w:sz="0" w:space="0" w:color="auto"/>
        <w:left w:val="none" w:sz="0" w:space="0" w:color="auto"/>
        <w:bottom w:val="none" w:sz="0" w:space="0" w:color="auto"/>
        <w:right w:val="none" w:sz="0" w:space="0" w:color="auto"/>
      </w:divBdr>
    </w:div>
    <w:div w:id="1369723798">
      <w:bodyDiv w:val="1"/>
      <w:marLeft w:val="0"/>
      <w:marRight w:val="0"/>
      <w:marTop w:val="0"/>
      <w:marBottom w:val="0"/>
      <w:divBdr>
        <w:top w:val="none" w:sz="0" w:space="0" w:color="auto"/>
        <w:left w:val="none" w:sz="0" w:space="0" w:color="auto"/>
        <w:bottom w:val="none" w:sz="0" w:space="0" w:color="auto"/>
        <w:right w:val="none" w:sz="0" w:space="0" w:color="auto"/>
      </w:divBdr>
    </w:div>
    <w:div w:id="1375933977">
      <w:bodyDiv w:val="1"/>
      <w:marLeft w:val="0"/>
      <w:marRight w:val="0"/>
      <w:marTop w:val="0"/>
      <w:marBottom w:val="0"/>
      <w:divBdr>
        <w:top w:val="none" w:sz="0" w:space="0" w:color="auto"/>
        <w:left w:val="none" w:sz="0" w:space="0" w:color="auto"/>
        <w:bottom w:val="none" w:sz="0" w:space="0" w:color="auto"/>
        <w:right w:val="none" w:sz="0" w:space="0" w:color="auto"/>
      </w:divBdr>
    </w:div>
    <w:div w:id="1376587316">
      <w:bodyDiv w:val="1"/>
      <w:marLeft w:val="0"/>
      <w:marRight w:val="0"/>
      <w:marTop w:val="0"/>
      <w:marBottom w:val="0"/>
      <w:divBdr>
        <w:top w:val="none" w:sz="0" w:space="0" w:color="auto"/>
        <w:left w:val="none" w:sz="0" w:space="0" w:color="auto"/>
        <w:bottom w:val="none" w:sz="0" w:space="0" w:color="auto"/>
        <w:right w:val="none" w:sz="0" w:space="0" w:color="auto"/>
      </w:divBdr>
    </w:div>
    <w:div w:id="1379016895">
      <w:bodyDiv w:val="1"/>
      <w:marLeft w:val="0"/>
      <w:marRight w:val="0"/>
      <w:marTop w:val="0"/>
      <w:marBottom w:val="0"/>
      <w:divBdr>
        <w:top w:val="none" w:sz="0" w:space="0" w:color="auto"/>
        <w:left w:val="none" w:sz="0" w:space="0" w:color="auto"/>
        <w:bottom w:val="none" w:sz="0" w:space="0" w:color="auto"/>
        <w:right w:val="none" w:sz="0" w:space="0" w:color="auto"/>
      </w:divBdr>
    </w:div>
    <w:div w:id="1381251298">
      <w:bodyDiv w:val="1"/>
      <w:marLeft w:val="0"/>
      <w:marRight w:val="0"/>
      <w:marTop w:val="0"/>
      <w:marBottom w:val="0"/>
      <w:divBdr>
        <w:top w:val="none" w:sz="0" w:space="0" w:color="auto"/>
        <w:left w:val="none" w:sz="0" w:space="0" w:color="auto"/>
        <w:bottom w:val="none" w:sz="0" w:space="0" w:color="auto"/>
        <w:right w:val="none" w:sz="0" w:space="0" w:color="auto"/>
      </w:divBdr>
      <w:divsChild>
        <w:div w:id="1442796705">
          <w:marLeft w:val="480"/>
          <w:marRight w:val="0"/>
          <w:marTop w:val="0"/>
          <w:marBottom w:val="0"/>
          <w:divBdr>
            <w:top w:val="none" w:sz="0" w:space="0" w:color="auto"/>
            <w:left w:val="none" w:sz="0" w:space="0" w:color="auto"/>
            <w:bottom w:val="none" w:sz="0" w:space="0" w:color="auto"/>
            <w:right w:val="none" w:sz="0" w:space="0" w:color="auto"/>
          </w:divBdr>
        </w:div>
        <w:div w:id="1419980150">
          <w:marLeft w:val="480"/>
          <w:marRight w:val="0"/>
          <w:marTop w:val="0"/>
          <w:marBottom w:val="0"/>
          <w:divBdr>
            <w:top w:val="none" w:sz="0" w:space="0" w:color="auto"/>
            <w:left w:val="none" w:sz="0" w:space="0" w:color="auto"/>
            <w:bottom w:val="none" w:sz="0" w:space="0" w:color="auto"/>
            <w:right w:val="none" w:sz="0" w:space="0" w:color="auto"/>
          </w:divBdr>
        </w:div>
        <w:div w:id="276067805">
          <w:marLeft w:val="480"/>
          <w:marRight w:val="0"/>
          <w:marTop w:val="0"/>
          <w:marBottom w:val="0"/>
          <w:divBdr>
            <w:top w:val="none" w:sz="0" w:space="0" w:color="auto"/>
            <w:left w:val="none" w:sz="0" w:space="0" w:color="auto"/>
            <w:bottom w:val="none" w:sz="0" w:space="0" w:color="auto"/>
            <w:right w:val="none" w:sz="0" w:space="0" w:color="auto"/>
          </w:divBdr>
        </w:div>
        <w:div w:id="1501771992">
          <w:marLeft w:val="480"/>
          <w:marRight w:val="0"/>
          <w:marTop w:val="0"/>
          <w:marBottom w:val="0"/>
          <w:divBdr>
            <w:top w:val="none" w:sz="0" w:space="0" w:color="auto"/>
            <w:left w:val="none" w:sz="0" w:space="0" w:color="auto"/>
            <w:bottom w:val="none" w:sz="0" w:space="0" w:color="auto"/>
            <w:right w:val="none" w:sz="0" w:space="0" w:color="auto"/>
          </w:divBdr>
        </w:div>
        <w:div w:id="1162231688">
          <w:marLeft w:val="480"/>
          <w:marRight w:val="0"/>
          <w:marTop w:val="0"/>
          <w:marBottom w:val="0"/>
          <w:divBdr>
            <w:top w:val="none" w:sz="0" w:space="0" w:color="auto"/>
            <w:left w:val="none" w:sz="0" w:space="0" w:color="auto"/>
            <w:bottom w:val="none" w:sz="0" w:space="0" w:color="auto"/>
            <w:right w:val="none" w:sz="0" w:space="0" w:color="auto"/>
          </w:divBdr>
        </w:div>
        <w:div w:id="1434859937">
          <w:marLeft w:val="480"/>
          <w:marRight w:val="0"/>
          <w:marTop w:val="0"/>
          <w:marBottom w:val="0"/>
          <w:divBdr>
            <w:top w:val="none" w:sz="0" w:space="0" w:color="auto"/>
            <w:left w:val="none" w:sz="0" w:space="0" w:color="auto"/>
            <w:bottom w:val="none" w:sz="0" w:space="0" w:color="auto"/>
            <w:right w:val="none" w:sz="0" w:space="0" w:color="auto"/>
          </w:divBdr>
        </w:div>
        <w:div w:id="1793984640">
          <w:marLeft w:val="480"/>
          <w:marRight w:val="0"/>
          <w:marTop w:val="0"/>
          <w:marBottom w:val="0"/>
          <w:divBdr>
            <w:top w:val="none" w:sz="0" w:space="0" w:color="auto"/>
            <w:left w:val="none" w:sz="0" w:space="0" w:color="auto"/>
            <w:bottom w:val="none" w:sz="0" w:space="0" w:color="auto"/>
            <w:right w:val="none" w:sz="0" w:space="0" w:color="auto"/>
          </w:divBdr>
        </w:div>
        <w:div w:id="730427841">
          <w:marLeft w:val="480"/>
          <w:marRight w:val="0"/>
          <w:marTop w:val="0"/>
          <w:marBottom w:val="0"/>
          <w:divBdr>
            <w:top w:val="none" w:sz="0" w:space="0" w:color="auto"/>
            <w:left w:val="none" w:sz="0" w:space="0" w:color="auto"/>
            <w:bottom w:val="none" w:sz="0" w:space="0" w:color="auto"/>
            <w:right w:val="none" w:sz="0" w:space="0" w:color="auto"/>
          </w:divBdr>
        </w:div>
        <w:div w:id="813908157">
          <w:marLeft w:val="480"/>
          <w:marRight w:val="0"/>
          <w:marTop w:val="0"/>
          <w:marBottom w:val="0"/>
          <w:divBdr>
            <w:top w:val="none" w:sz="0" w:space="0" w:color="auto"/>
            <w:left w:val="none" w:sz="0" w:space="0" w:color="auto"/>
            <w:bottom w:val="none" w:sz="0" w:space="0" w:color="auto"/>
            <w:right w:val="none" w:sz="0" w:space="0" w:color="auto"/>
          </w:divBdr>
        </w:div>
        <w:div w:id="870454978">
          <w:marLeft w:val="480"/>
          <w:marRight w:val="0"/>
          <w:marTop w:val="0"/>
          <w:marBottom w:val="0"/>
          <w:divBdr>
            <w:top w:val="none" w:sz="0" w:space="0" w:color="auto"/>
            <w:left w:val="none" w:sz="0" w:space="0" w:color="auto"/>
            <w:bottom w:val="none" w:sz="0" w:space="0" w:color="auto"/>
            <w:right w:val="none" w:sz="0" w:space="0" w:color="auto"/>
          </w:divBdr>
        </w:div>
        <w:div w:id="503865216">
          <w:marLeft w:val="480"/>
          <w:marRight w:val="0"/>
          <w:marTop w:val="0"/>
          <w:marBottom w:val="0"/>
          <w:divBdr>
            <w:top w:val="none" w:sz="0" w:space="0" w:color="auto"/>
            <w:left w:val="none" w:sz="0" w:space="0" w:color="auto"/>
            <w:bottom w:val="none" w:sz="0" w:space="0" w:color="auto"/>
            <w:right w:val="none" w:sz="0" w:space="0" w:color="auto"/>
          </w:divBdr>
        </w:div>
        <w:div w:id="1183013180">
          <w:marLeft w:val="480"/>
          <w:marRight w:val="0"/>
          <w:marTop w:val="0"/>
          <w:marBottom w:val="0"/>
          <w:divBdr>
            <w:top w:val="none" w:sz="0" w:space="0" w:color="auto"/>
            <w:left w:val="none" w:sz="0" w:space="0" w:color="auto"/>
            <w:bottom w:val="none" w:sz="0" w:space="0" w:color="auto"/>
            <w:right w:val="none" w:sz="0" w:space="0" w:color="auto"/>
          </w:divBdr>
        </w:div>
        <w:div w:id="36709438">
          <w:marLeft w:val="480"/>
          <w:marRight w:val="0"/>
          <w:marTop w:val="0"/>
          <w:marBottom w:val="0"/>
          <w:divBdr>
            <w:top w:val="none" w:sz="0" w:space="0" w:color="auto"/>
            <w:left w:val="none" w:sz="0" w:space="0" w:color="auto"/>
            <w:bottom w:val="none" w:sz="0" w:space="0" w:color="auto"/>
            <w:right w:val="none" w:sz="0" w:space="0" w:color="auto"/>
          </w:divBdr>
        </w:div>
        <w:div w:id="1648124684">
          <w:marLeft w:val="480"/>
          <w:marRight w:val="0"/>
          <w:marTop w:val="0"/>
          <w:marBottom w:val="0"/>
          <w:divBdr>
            <w:top w:val="none" w:sz="0" w:space="0" w:color="auto"/>
            <w:left w:val="none" w:sz="0" w:space="0" w:color="auto"/>
            <w:bottom w:val="none" w:sz="0" w:space="0" w:color="auto"/>
            <w:right w:val="none" w:sz="0" w:space="0" w:color="auto"/>
          </w:divBdr>
        </w:div>
        <w:div w:id="1893541571">
          <w:marLeft w:val="480"/>
          <w:marRight w:val="0"/>
          <w:marTop w:val="0"/>
          <w:marBottom w:val="0"/>
          <w:divBdr>
            <w:top w:val="none" w:sz="0" w:space="0" w:color="auto"/>
            <w:left w:val="none" w:sz="0" w:space="0" w:color="auto"/>
            <w:bottom w:val="none" w:sz="0" w:space="0" w:color="auto"/>
            <w:right w:val="none" w:sz="0" w:space="0" w:color="auto"/>
          </w:divBdr>
        </w:div>
        <w:div w:id="727799762">
          <w:marLeft w:val="480"/>
          <w:marRight w:val="0"/>
          <w:marTop w:val="0"/>
          <w:marBottom w:val="0"/>
          <w:divBdr>
            <w:top w:val="none" w:sz="0" w:space="0" w:color="auto"/>
            <w:left w:val="none" w:sz="0" w:space="0" w:color="auto"/>
            <w:bottom w:val="none" w:sz="0" w:space="0" w:color="auto"/>
            <w:right w:val="none" w:sz="0" w:space="0" w:color="auto"/>
          </w:divBdr>
        </w:div>
        <w:div w:id="614361508">
          <w:marLeft w:val="480"/>
          <w:marRight w:val="0"/>
          <w:marTop w:val="0"/>
          <w:marBottom w:val="0"/>
          <w:divBdr>
            <w:top w:val="none" w:sz="0" w:space="0" w:color="auto"/>
            <w:left w:val="none" w:sz="0" w:space="0" w:color="auto"/>
            <w:bottom w:val="none" w:sz="0" w:space="0" w:color="auto"/>
            <w:right w:val="none" w:sz="0" w:space="0" w:color="auto"/>
          </w:divBdr>
        </w:div>
        <w:div w:id="1577861258">
          <w:marLeft w:val="480"/>
          <w:marRight w:val="0"/>
          <w:marTop w:val="0"/>
          <w:marBottom w:val="0"/>
          <w:divBdr>
            <w:top w:val="none" w:sz="0" w:space="0" w:color="auto"/>
            <w:left w:val="none" w:sz="0" w:space="0" w:color="auto"/>
            <w:bottom w:val="none" w:sz="0" w:space="0" w:color="auto"/>
            <w:right w:val="none" w:sz="0" w:space="0" w:color="auto"/>
          </w:divBdr>
        </w:div>
        <w:div w:id="207495677">
          <w:marLeft w:val="480"/>
          <w:marRight w:val="0"/>
          <w:marTop w:val="0"/>
          <w:marBottom w:val="0"/>
          <w:divBdr>
            <w:top w:val="none" w:sz="0" w:space="0" w:color="auto"/>
            <w:left w:val="none" w:sz="0" w:space="0" w:color="auto"/>
            <w:bottom w:val="none" w:sz="0" w:space="0" w:color="auto"/>
            <w:right w:val="none" w:sz="0" w:space="0" w:color="auto"/>
          </w:divBdr>
        </w:div>
        <w:div w:id="2013875467">
          <w:marLeft w:val="480"/>
          <w:marRight w:val="0"/>
          <w:marTop w:val="0"/>
          <w:marBottom w:val="0"/>
          <w:divBdr>
            <w:top w:val="none" w:sz="0" w:space="0" w:color="auto"/>
            <w:left w:val="none" w:sz="0" w:space="0" w:color="auto"/>
            <w:bottom w:val="none" w:sz="0" w:space="0" w:color="auto"/>
            <w:right w:val="none" w:sz="0" w:space="0" w:color="auto"/>
          </w:divBdr>
        </w:div>
        <w:div w:id="944921476">
          <w:marLeft w:val="480"/>
          <w:marRight w:val="0"/>
          <w:marTop w:val="0"/>
          <w:marBottom w:val="0"/>
          <w:divBdr>
            <w:top w:val="none" w:sz="0" w:space="0" w:color="auto"/>
            <w:left w:val="none" w:sz="0" w:space="0" w:color="auto"/>
            <w:bottom w:val="none" w:sz="0" w:space="0" w:color="auto"/>
            <w:right w:val="none" w:sz="0" w:space="0" w:color="auto"/>
          </w:divBdr>
        </w:div>
        <w:div w:id="1991522027">
          <w:marLeft w:val="480"/>
          <w:marRight w:val="0"/>
          <w:marTop w:val="0"/>
          <w:marBottom w:val="0"/>
          <w:divBdr>
            <w:top w:val="none" w:sz="0" w:space="0" w:color="auto"/>
            <w:left w:val="none" w:sz="0" w:space="0" w:color="auto"/>
            <w:bottom w:val="none" w:sz="0" w:space="0" w:color="auto"/>
            <w:right w:val="none" w:sz="0" w:space="0" w:color="auto"/>
          </w:divBdr>
        </w:div>
        <w:div w:id="1827938089">
          <w:marLeft w:val="480"/>
          <w:marRight w:val="0"/>
          <w:marTop w:val="0"/>
          <w:marBottom w:val="0"/>
          <w:divBdr>
            <w:top w:val="none" w:sz="0" w:space="0" w:color="auto"/>
            <w:left w:val="none" w:sz="0" w:space="0" w:color="auto"/>
            <w:bottom w:val="none" w:sz="0" w:space="0" w:color="auto"/>
            <w:right w:val="none" w:sz="0" w:space="0" w:color="auto"/>
          </w:divBdr>
        </w:div>
        <w:div w:id="1747075297">
          <w:marLeft w:val="480"/>
          <w:marRight w:val="0"/>
          <w:marTop w:val="0"/>
          <w:marBottom w:val="0"/>
          <w:divBdr>
            <w:top w:val="none" w:sz="0" w:space="0" w:color="auto"/>
            <w:left w:val="none" w:sz="0" w:space="0" w:color="auto"/>
            <w:bottom w:val="none" w:sz="0" w:space="0" w:color="auto"/>
            <w:right w:val="none" w:sz="0" w:space="0" w:color="auto"/>
          </w:divBdr>
        </w:div>
        <w:div w:id="134370895">
          <w:marLeft w:val="480"/>
          <w:marRight w:val="0"/>
          <w:marTop w:val="0"/>
          <w:marBottom w:val="0"/>
          <w:divBdr>
            <w:top w:val="none" w:sz="0" w:space="0" w:color="auto"/>
            <w:left w:val="none" w:sz="0" w:space="0" w:color="auto"/>
            <w:bottom w:val="none" w:sz="0" w:space="0" w:color="auto"/>
            <w:right w:val="none" w:sz="0" w:space="0" w:color="auto"/>
          </w:divBdr>
        </w:div>
        <w:div w:id="682778786">
          <w:marLeft w:val="480"/>
          <w:marRight w:val="0"/>
          <w:marTop w:val="0"/>
          <w:marBottom w:val="0"/>
          <w:divBdr>
            <w:top w:val="none" w:sz="0" w:space="0" w:color="auto"/>
            <w:left w:val="none" w:sz="0" w:space="0" w:color="auto"/>
            <w:bottom w:val="none" w:sz="0" w:space="0" w:color="auto"/>
            <w:right w:val="none" w:sz="0" w:space="0" w:color="auto"/>
          </w:divBdr>
        </w:div>
        <w:div w:id="1426851182">
          <w:marLeft w:val="480"/>
          <w:marRight w:val="0"/>
          <w:marTop w:val="0"/>
          <w:marBottom w:val="0"/>
          <w:divBdr>
            <w:top w:val="none" w:sz="0" w:space="0" w:color="auto"/>
            <w:left w:val="none" w:sz="0" w:space="0" w:color="auto"/>
            <w:bottom w:val="none" w:sz="0" w:space="0" w:color="auto"/>
            <w:right w:val="none" w:sz="0" w:space="0" w:color="auto"/>
          </w:divBdr>
        </w:div>
        <w:div w:id="1754282034">
          <w:marLeft w:val="480"/>
          <w:marRight w:val="0"/>
          <w:marTop w:val="0"/>
          <w:marBottom w:val="0"/>
          <w:divBdr>
            <w:top w:val="none" w:sz="0" w:space="0" w:color="auto"/>
            <w:left w:val="none" w:sz="0" w:space="0" w:color="auto"/>
            <w:bottom w:val="none" w:sz="0" w:space="0" w:color="auto"/>
            <w:right w:val="none" w:sz="0" w:space="0" w:color="auto"/>
          </w:divBdr>
        </w:div>
        <w:div w:id="2112161791">
          <w:marLeft w:val="480"/>
          <w:marRight w:val="0"/>
          <w:marTop w:val="0"/>
          <w:marBottom w:val="0"/>
          <w:divBdr>
            <w:top w:val="none" w:sz="0" w:space="0" w:color="auto"/>
            <w:left w:val="none" w:sz="0" w:space="0" w:color="auto"/>
            <w:bottom w:val="none" w:sz="0" w:space="0" w:color="auto"/>
            <w:right w:val="none" w:sz="0" w:space="0" w:color="auto"/>
          </w:divBdr>
        </w:div>
        <w:div w:id="1232349286">
          <w:marLeft w:val="480"/>
          <w:marRight w:val="0"/>
          <w:marTop w:val="0"/>
          <w:marBottom w:val="0"/>
          <w:divBdr>
            <w:top w:val="none" w:sz="0" w:space="0" w:color="auto"/>
            <w:left w:val="none" w:sz="0" w:space="0" w:color="auto"/>
            <w:bottom w:val="none" w:sz="0" w:space="0" w:color="auto"/>
            <w:right w:val="none" w:sz="0" w:space="0" w:color="auto"/>
          </w:divBdr>
        </w:div>
        <w:div w:id="1939022017">
          <w:marLeft w:val="480"/>
          <w:marRight w:val="0"/>
          <w:marTop w:val="0"/>
          <w:marBottom w:val="0"/>
          <w:divBdr>
            <w:top w:val="none" w:sz="0" w:space="0" w:color="auto"/>
            <w:left w:val="none" w:sz="0" w:space="0" w:color="auto"/>
            <w:bottom w:val="none" w:sz="0" w:space="0" w:color="auto"/>
            <w:right w:val="none" w:sz="0" w:space="0" w:color="auto"/>
          </w:divBdr>
        </w:div>
        <w:div w:id="188420424">
          <w:marLeft w:val="480"/>
          <w:marRight w:val="0"/>
          <w:marTop w:val="0"/>
          <w:marBottom w:val="0"/>
          <w:divBdr>
            <w:top w:val="none" w:sz="0" w:space="0" w:color="auto"/>
            <w:left w:val="none" w:sz="0" w:space="0" w:color="auto"/>
            <w:bottom w:val="none" w:sz="0" w:space="0" w:color="auto"/>
            <w:right w:val="none" w:sz="0" w:space="0" w:color="auto"/>
          </w:divBdr>
        </w:div>
        <w:div w:id="160514568">
          <w:marLeft w:val="480"/>
          <w:marRight w:val="0"/>
          <w:marTop w:val="0"/>
          <w:marBottom w:val="0"/>
          <w:divBdr>
            <w:top w:val="none" w:sz="0" w:space="0" w:color="auto"/>
            <w:left w:val="none" w:sz="0" w:space="0" w:color="auto"/>
            <w:bottom w:val="none" w:sz="0" w:space="0" w:color="auto"/>
            <w:right w:val="none" w:sz="0" w:space="0" w:color="auto"/>
          </w:divBdr>
        </w:div>
        <w:div w:id="1526480220">
          <w:marLeft w:val="480"/>
          <w:marRight w:val="0"/>
          <w:marTop w:val="0"/>
          <w:marBottom w:val="0"/>
          <w:divBdr>
            <w:top w:val="none" w:sz="0" w:space="0" w:color="auto"/>
            <w:left w:val="none" w:sz="0" w:space="0" w:color="auto"/>
            <w:bottom w:val="none" w:sz="0" w:space="0" w:color="auto"/>
            <w:right w:val="none" w:sz="0" w:space="0" w:color="auto"/>
          </w:divBdr>
        </w:div>
        <w:div w:id="81731147">
          <w:marLeft w:val="480"/>
          <w:marRight w:val="0"/>
          <w:marTop w:val="0"/>
          <w:marBottom w:val="0"/>
          <w:divBdr>
            <w:top w:val="none" w:sz="0" w:space="0" w:color="auto"/>
            <w:left w:val="none" w:sz="0" w:space="0" w:color="auto"/>
            <w:bottom w:val="none" w:sz="0" w:space="0" w:color="auto"/>
            <w:right w:val="none" w:sz="0" w:space="0" w:color="auto"/>
          </w:divBdr>
        </w:div>
        <w:div w:id="964389082">
          <w:marLeft w:val="480"/>
          <w:marRight w:val="0"/>
          <w:marTop w:val="0"/>
          <w:marBottom w:val="0"/>
          <w:divBdr>
            <w:top w:val="none" w:sz="0" w:space="0" w:color="auto"/>
            <w:left w:val="none" w:sz="0" w:space="0" w:color="auto"/>
            <w:bottom w:val="none" w:sz="0" w:space="0" w:color="auto"/>
            <w:right w:val="none" w:sz="0" w:space="0" w:color="auto"/>
          </w:divBdr>
        </w:div>
        <w:div w:id="155463345">
          <w:marLeft w:val="480"/>
          <w:marRight w:val="0"/>
          <w:marTop w:val="0"/>
          <w:marBottom w:val="0"/>
          <w:divBdr>
            <w:top w:val="none" w:sz="0" w:space="0" w:color="auto"/>
            <w:left w:val="none" w:sz="0" w:space="0" w:color="auto"/>
            <w:bottom w:val="none" w:sz="0" w:space="0" w:color="auto"/>
            <w:right w:val="none" w:sz="0" w:space="0" w:color="auto"/>
          </w:divBdr>
        </w:div>
        <w:div w:id="1246652599">
          <w:marLeft w:val="480"/>
          <w:marRight w:val="0"/>
          <w:marTop w:val="0"/>
          <w:marBottom w:val="0"/>
          <w:divBdr>
            <w:top w:val="none" w:sz="0" w:space="0" w:color="auto"/>
            <w:left w:val="none" w:sz="0" w:space="0" w:color="auto"/>
            <w:bottom w:val="none" w:sz="0" w:space="0" w:color="auto"/>
            <w:right w:val="none" w:sz="0" w:space="0" w:color="auto"/>
          </w:divBdr>
        </w:div>
        <w:div w:id="1506743856">
          <w:marLeft w:val="480"/>
          <w:marRight w:val="0"/>
          <w:marTop w:val="0"/>
          <w:marBottom w:val="0"/>
          <w:divBdr>
            <w:top w:val="none" w:sz="0" w:space="0" w:color="auto"/>
            <w:left w:val="none" w:sz="0" w:space="0" w:color="auto"/>
            <w:bottom w:val="none" w:sz="0" w:space="0" w:color="auto"/>
            <w:right w:val="none" w:sz="0" w:space="0" w:color="auto"/>
          </w:divBdr>
        </w:div>
        <w:div w:id="791022342">
          <w:marLeft w:val="480"/>
          <w:marRight w:val="0"/>
          <w:marTop w:val="0"/>
          <w:marBottom w:val="0"/>
          <w:divBdr>
            <w:top w:val="none" w:sz="0" w:space="0" w:color="auto"/>
            <w:left w:val="none" w:sz="0" w:space="0" w:color="auto"/>
            <w:bottom w:val="none" w:sz="0" w:space="0" w:color="auto"/>
            <w:right w:val="none" w:sz="0" w:space="0" w:color="auto"/>
          </w:divBdr>
        </w:div>
        <w:div w:id="2094621232">
          <w:marLeft w:val="480"/>
          <w:marRight w:val="0"/>
          <w:marTop w:val="0"/>
          <w:marBottom w:val="0"/>
          <w:divBdr>
            <w:top w:val="none" w:sz="0" w:space="0" w:color="auto"/>
            <w:left w:val="none" w:sz="0" w:space="0" w:color="auto"/>
            <w:bottom w:val="none" w:sz="0" w:space="0" w:color="auto"/>
            <w:right w:val="none" w:sz="0" w:space="0" w:color="auto"/>
          </w:divBdr>
        </w:div>
        <w:div w:id="2125877706">
          <w:marLeft w:val="480"/>
          <w:marRight w:val="0"/>
          <w:marTop w:val="0"/>
          <w:marBottom w:val="0"/>
          <w:divBdr>
            <w:top w:val="none" w:sz="0" w:space="0" w:color="auto"/>
            <w:left w:val="none" w:sz="0" w:space="0" w:color="auto"/>
            <w:bottom w:val="none" w:sz="0" w:space="0" w:color="auto"/>
            <w:right w:val="none" w:sz="0" w:space="0" w:color="auto"/>
          </w:divBdr>
        </w:div>
        <w:div w:id="1491093125">
          <w:marLeft w:val="480"/>
          <w:marRight w:val="0"/>
          <w:marTop w:val="0"/>
          <w:marBottom w:val="0"/>
          <w:divBdr>
            <w:top w:val="none" w:sz="0" w:space="0" w:color="auto"/>
            <w:left w:val="none" w:sz="0" w:space="0" w:color="auto"/>
            <w:bottom w:val="none" w:sz="0" w:space="0" w:color="auto"/>
            <w:right w:val="none" w:sz="0" w:space="0" w:color="auto"/>
          </w:divBdr>
        </w:div>
        <w:div w:id="1770080674">
          <w:marLeft w:val="480"/>
          <w:marRight w:val="0"/>
          <w:marTop w:val="0"/>
          <w:marBottom w:val="0"/>
          <w:divBdr>
            <w:top w:val="none" w:sz="0" w:space="0" w:color="auto"/>
            <w:left w:val="none" w:sz="0" w:space="0" w:color="auto"/>
            <w:bottom w:val="none" w:sz="0" w:space="0" w:color="auto"/>
            <w:right w:val="none" w:sz="0" w:space="0" w:color="auto"/>
          </w:divBdr>
        </w:div>
        <w:div w:id="2079277459">
          <w:marLeft w:val="480"/>
          <w:marRight w:val="0"/>
          <w:marTop w:val="0"/>
          <w:marBottom w:val="0"/>
          <w:divBdr>
            <w:top w:val="none" w:sz="0" w:space="0" w:color="auto"/>
            <w:left w:val="none" w:sz="0" w:space="0" w:color="auto"/>
            <w:bottom w:val="none" w:sz="0" w:space="0" w:color="auto"/>
            <w:right w:val="none" w:sz="0" w:space="0" w:color="auto"/>
          </w:divBdr>
        </w:div>
        <w:div w:id="815491737">
          <w:marLeft w:val="480"/>
          <w:marRight w:val="0"/>
          <w:marTop w:val="0"/>
          <w:marBottom w:val="0"/>
          <w:divBdr>
            <w:top w:val="none" w:sz="0" w:space="0" w:color="auto"/>
            <w:left w:val="none" w:sz="0" w:space="0" w:color="auto"/>
            <w:bottom w:val="none" w:sz="0" w:space="0" w:color="auto"/>
            <w:right w:val="none" w:sz="0" w:space="0" w:color="auto"/>
          </w:divBdr>
        </w:div>
        <w:div w:id="465198829">
          <w:marLeft w:val="480"/>
          <w:marRight w:val="0"/>
          <w:marTop w:val="0"/>
          <w:marBottom w:val="0"/>
          <w:divBdr>
            <w:top w:val="none" w:sz="0" w:space="0" w:color="auto"/>
            <w:left w:val="none" w:sz="0" w:space="0" w:color="auto"/>
            <w:bottom w:val="none" w:sz="0" w:space="0" w:color="auto"/>
            <w:right w:val="none" w:sz="0" w:space="0" w:color="auto"/>
          </w:divBdr>
        </w:div>
        <w:div w:id="1448894768">
          <w:marLeft w:val="480"/>
          <w:marRight w:val="0"/>
          <w:marTop w:val="0"/>
          <w:marBottom w:val="0"/>
          <w:divBdr>
            <w:top w:val="none" w:sz="0" w:space="0" w:color="auto"/>
            <w:left w:val="none" w:sz="0" w:space="0" w:color="auto"/>
            <w:bottom w:val="none" w:sz="0" w:space="0" w:color="auto"/>
            <w:right w:val="none" w:sz="0" w:space="0" w:color="auto"/>
          </w:divBdr>
        </w:div>
        <w:div w:id="516893104">
          <w:marLeft w:val="480"/>
          <w:marRight w:val="0"/>
          <w:marTop w:val="0"/>
          <w:marBottom w:val="0"/>
          <w:divBdr>
            <w:top w:val="none" w:sz="0" w:space="0" w:color="auto"/>
            <w:left w:val="none" w:sz="0" w:space="0" w:color="auto"/>
            <w:bottom w:val="none" w:sz="0" w:space="0" w:color="auto"/>
            <w:right w:val="none" w:sz="0" w:space="0" w:color="auto"/>
          </w:divBdr>
        </w:div>
        <w:div w:id="1472677576">
          <w:marLeft w:val="480"/>
          <w:marRight w:val="0"/>
          <w:marTop w:val="0"/>
          <w:marBottom w:val="0"/>
          <w:divBdr>
            <w:top w:val="none" w:sz="0" w:space="0" w:color="auto"/>
            <w:left w:val="none" w:sz="0" w:space="0" w:color="auto"/>
            <w:bottom w:val="none" w:sz="0" w:space="0" w:color="auto"/>
            <w:right w:val="none" w:sz="0" w:space="0" w:color="auto"/>
          </w:divBdr>
        </w:div>
        <w:div w:id="2076926880">
          <w:marLeft w:val="480"/>
          <w:marRight w:val="0"/>
          <w:marTop w:val="0"/>
          <w:marBottom w:val="0"/>
          <w:divBdr>
            <w:top w:val="none" w:sz="0" w:space="0" w:color="auto"/>
            <w:left w:val="none" w:sz="0" w:space="0" w:color="auto"/>
            <w:bottom w:val="none" w:sz="0" w:space="0" w:color="auto"/>
            <w:right w:val="none" w:sz="0" w:space="0" w:color="auto"/>
          </w:divBdr>
        </w:div>
        <w:div w:id="498931249">
          <w:marLeft w:val="480"/>
          <w:marRight w:val="0"/>
          <w:marTop w:val="0"/>
          <w:marBottom w:val="0"/>
          <w:divBdr>
            <w:top w:val="none" w:sz="0" w:space="0" w:color="auto"/>
            <w:left w:val="none" w:sz="0" w:space="0" w:color="auto"/>
            <w:bottom w:val="none" w:sz="0" w:space="0" w:color="auto"/>
            <w:right w:val="none" w:sz="0" w:space="0" w:color="auto"/>
          </w:divBdr>
        </w:div>
        <w:div w:id="1649749787">
          <w:marLeft w:val="480"/>
          <w:marRight w:val="0"/>
          <w:marTop w:val="0"/>
          <w:marBottom w:val="0"/>
          <w:divBdr>
            <w:top w:val="none" w:sz="0" w:space="0" w:color="auto"/>
            <w:left w:val="none" w:sz="0" w:space="0" w:color="auto"/>
            <w:bottom w:val="none" w:sz="0" w:space="0" w:color="auto"/>
            <w:right w:val="none" w:sz="0" w:space="0" w:color="auto"/>
          </w:divBdr>
        </w:div>
        <w:div w:id="735863816">
          <w:marLeft w:val="480"/>
          <w:marRight w:val="0"/>
          <w:marTop w:val="0"/>
          <w:marBottom w:val="0"/>
          <w:divBdr>
            <w:top w:val="none" w:sz="0" w:space="0" w:color="auto"/>
            <w:left w:val="none" w:sz="0" w:space="0" w:color="auto"/>
            <w:bottom w:val="none" w:sz="0" w:space="0" w:color="auto"/>
            <w:right w:val="none" w:sz="0" w:space="0" w:color="auto"/>
          </w:divBdr>
        </w:div>
        <w:div w:id="780687982">
          <w:marLeft w:val="480"/>
          <w:marRight w:val="0"/>
          <w:marTop w:val="0"/>
          <w:marBottom w:val="0"/>
          <w:divBdr>
            <w:top w:val="none" w:sz="0" w:space="0" w:color="auto"/>
            <w:left w:val="none" w:sz="0" w:space="0" w:color="auto"/>
            <w:bottom w:val="none" w:sz="0" w:space="0" w:color="auto"/>
            <w:right w:val="none" w:sz="0" w:space="0" w:color="auto"/>
          </w:divBdr>
        </w:div>
        <w:div w:id="1601714923">
          <w:marLeft w:val="480"/>
          <w:marRight w:val="0"/>
          <w:marTop w:val="0"/>
          <w:marBottom w:val="0"/>
          <w:divBdr>
            <w:top w:val="none" w:sz="0" w:space="0" w:color="auto"/>
            <w:left w:val="none" w:sz="0" w:space="0" w:color="auto"/>
            <w:bottom w:val="none" w:sz="0" w:space="0" w:color="auto"/>
            <w:right w:val="none" w:sz="0" w:space="0" w:color="auto"/>
          </w:divBdr>
        </w:div>
        <w:div w:id="1600329710">
          <w:marLeft w:val="480"/>
          <w:marRight w:val="0"/>
          <w:marTop w:val="0"/>
          <w:marBottom w:val="0"/>
          <w:divBdr>
            <w:top w:val="none" w:sz="0" w:space="0" w:color="auto"/>
            <w:left w:val="none" w:sz="0" w:space="0" w:color="auto"/>
            <w:bottom w:val="none" w:sz="0" w:space="0" w:color="auto"/>
            <w:right w:val="none" w:sz="0" w:space="0" w:color="auto"/>
          </w:divBdr>
        </w:div>
        <w:div w:id="580870021">
          <w:marLeft w:val="480"/>
          <w:marRight w:val="0"/>
          <w:marTop w:val="0"/>
          <w:marBottom w:val="0"/>
          <w:divBdr>
            <w:top w:val="none" w:sz="0" w:space="0" w:color="auto"/>
            <w:left w:val="none" w:sz="0" w:space="0" w:color="auto"/>
            <w:bottom w:val="none" w:sz="0" w:space="0" w:color="auto"/>
            <w:right w:val="none" w:sz="0" w:space="0" w:color="auto"/>
          </w:divBdr>
        </w:div>
        <w:div w:id="563837814">
          <w:marLeft w:val="480"/>
          <w:marRight w:val="0"/>
          <w:marTop w:val="0"/>
          <w:marBottom w:val="0"/>
          <w:divBdr>
            <w:top w:val="none" w:sz="0" w:space="0" w:color="auto"/>
            <w:left w:val="none" w:sz="0" w:space="0" w:color="auto"/>
            <w:bottom w:val="none" w:sz="0" w:space="0" w:color="auto"/>
            <w:right w:val="none" w:sz="0" w:space="0" w:color="auto"/>
          </w:divBdr>
        </w:div>
        <w:div w:id="59523949">
          <w:marLeft w:val="480"/>
          <w:marRight w:val="0"/>
          <w:marTop w:val="0"/>
          <w:marBottom w:val="0"/>
          <w:divBdr>
            <w:top w:val="none" w:sz="0" w:space="0" w:color="auto"/>
            <w:left w:val="none" w:sz="0" w:space="0" w:color="auto"/>
            <w:bottom w:val="none" w:sz="0" w:space="0" w:color="auto"/>
            <w:right w:val="none" w:sz="0" w:space="0" w:color="auto"/>
          </w:divBdr>
        </w:div>
        <w:div w:id="987704624">
          <w:marLeft w:val="480"/>
          <w:marRight w:val="0"/>
          <w:marTop w:val="0"/>
          <w:marBottom w:val="0"/>
          <w:divBdr>
            <w:top w:val="none" w:sz="0" w:space="0" w:color="auto"/>
            <w:left w:val="none" w:sz="0" w:space="0" w:color="auto"/>
            <w:bottom w:val="none" w:sz="0" w:space="0" w:color="auto"/>
            <w:right w:val="none" w:sz="0" w:space="0" w:color="auto"/>
          </w:divBdr>
        </w:div>
        <w:div w:id="640580054">
          <w:marLeft w:val="480"/>
          <w:marRight w:val="0"/>
          <w:marTop w:val="0"/>
          <w:marBottom w:val="0"/>
          <w:divBdr>
            <w:top w:val="none" w:sz="0" w:space="0" w:color="auto"/>
            <w:left w:val="none" w:sz="0" w:space="0" w:color="auto"/>
            <w:bottom w:val="none" w:sz="0" w:space="0" w:color="auto"/>
            <w:right w:val="none" w:sz="0" w:space="0" w:color="auto"/>
          </w:divBdr>
        </w:div>
        <w:div w:id="891114687">
          <w:marLeft w:val="480"/>
          <w:marRight w:val="0"/>
          <w:marTop w:val="0"/>
          <w:marBottom w:val="0"/>
          <w:divBdr>
            <w:top w:val="none" w:sz="0" w:space="0" w:color="auto"/>
            <w:left w:val="none" w:sz="0" w:space="0" w:color="auto"/>
            <w:bottom w:val="none" w:sz="0" w:space="0" w:color="auto"/>
            <w:right w:val="none" w:sz="0" w:space="0" w:color="auto"/>
          </w:divBdr>
        </w:div>
      </w:divsChild>
    </w:div>
    <w:div w:id="1382556483">
      <w:bodyDiv w:val="1"/>
      <w:marLeft w:val="0"/>
      <w:marRight w:val="0"/>
      <w:marTop w:val="0"/>
      <w:marBottom w:val="0"/>
      <w:divBdr>
        <w:top w:val="none" w:sz="0" w:space="0" w:color="auto"/>
        <w:left w:val="none" w:sz="0" w:space="0" w:color="auto"/>
        <w:bottom w:val="none" w:sz="0" w:space="0" w:color="auto"/>
        <w:right w:val="none" w:sz="0" w:space="0" w:color="auto"/>
      </w:divBdr>
      <w:divsChild>
        <w:div w:id="2059163107">
          <w:marLeft w:val="480"/>
          <w:marRight w:val="0"/>
          <w:marTop w:val="0"/>
          <w:marBottom w:val="0"/>
          <w:divBdr>
            <w:top w:val="none" w:sz="0" w:space="0" w:color="auto"/>
            <w:left w:val="none" w:sz="0" w:space="0" w:color="auto"/>
            <w:bottom w:val="none" w:sz="0" w:space="0" w:color="auto"/>
            <w:right w:val="none" w:sz="0" w:space="0" w:color="auto"/>
          </w:divBdr>
        </w:div>
        <w:div w:id="83499889">
          <w:marLeft w:val="480"/>
          <w:marRight w:val="0"/>
          <w:marTop w:val="0"/>
          <w:marBottom w:val="0"/>
          <w:divBdr>
            <w:top w:val="none" w:sz="0" w:space="0" w:color="auto"/>
            <w:left w:val="none" w:sz="0" w:space="0" w:color="auto"/>
            <w:bottom w:val="none" w:sz="0" w:space="0" w:color="auto"/>
            <w:right w:val="none" w:sz="0" w:space="0" w:color="auto"/>
          </w:divBdr>
        </w:div>
        <w:div w:id="1530685668">
          <w:marLeft w:val="480"/>
          <w:marRight w:val="0"/>
          <w:marTop w:val="0"/>
          <w:marBottom w:val="0"/>
          <w:divBdr>
            <w:top w:val="none" w:sz="0" w:space="0" w:color="auto"/>
            <w:left w:val="none" w:sz="0" w:space="0" w:color="auto"/>
            <w:bottom w:val="none" w:sz="0" w:space="0" w:color="auto"/>
            <w:right w:val="none" w:sz="0" w:space="0" w:color="auto"/>
          </w:divBdr>
        </w:div>
        <w:div w:id="582302533">
          <w:marLeft w:val="480"/>
          <w:marRight w:val="0"/>
          <w:marTop w:val="0"/>
          <w:marBottom w:val="0"/>
          <w:divBdr>
            <w:top w:val="none" w:sz="0" w:space="0" w:color="auto"/>
            <w:left w:val="none" w:sz="0" w:space="0" w:color="auto"/>
            <w:bottom w:val="none" w:sz="0" w:space="0" w:color="auto"/>
            <w:right w:val="none" w:sz="0" w:space="0" w:color="auto"/>
          </w:divBdr>
        </w:div>
        <w:div w:id="1549031955">
          <w:marLeft w:val="480"/>
          <w:marRight w:val="0"/>
          <w:marTop w:val="0"/>
          <w:marBottom w:val="0"/>
          <w:divBdr>
            <w:top w:val="none" w:sz="0" w:space="0" w:color="auto"/>
            <w:left w:val="none" w:sz="0" w:space="0" w:color="auto"/>
            <w:bottom w:val="none" w:sz="0" w:space="0" w:color="auto"/>
            <w:right w:val="none" w:sz="0" w:space="0" w:color="auto"/>
          </w:divBdr>
        </w:div>
        <w:div w:id="450634857">
          <w:marLeft w:val="480"/>
          <w:marRight w:val="0"/>
          <w:marTop w:val="0"/>
          <w:marBottom w:val="0"/>
          <w:divBdr>
            <w:top w:val="none" w:sz="0" w:space="0" w:color="auto"/>
            <w:left w:val="none" w:sz="0" w:space="0" w:color="auto"/>
            <w:bottom w:val="none" w:sz="0" w:space="0" w:color="auto"/>
            <w:right w:val="none" w:sz="0" w:space="0" w:color="auto"/>
          </w:divBdr>
        </w:div>
        <w:div w:id="1492864228">
          <w:marLeft w:val="480"/>
          <w:marRight w:val="0"/>
          <w:marTop w:val="0"/>
          <w:marBottom w:val="0"/>
          <w:divBdr>
            <w:top w:val="none" w:sz="0" w:space="0" w:color="auto"/>
            <w:left w:val="none" w:sz="0" w:space="0" w:color="auto"/>
            <w:bottom w:val="none" w:sz="0" w:space="0" w:color="auto"/>
            <w:right w:val="none" w:sz="0" w:space="0" w:color="auto"/>
          </w:divBdr>
        </w:div>
        <w:div w:id="1571185188">
          <w:marLeft w:val="480"/>
          <w:marRight w:val="0"/>
          <w:marTop w:val="0"/>
          <w:marBottom w:val="0"/>
          <w:divBdr>
            <w:top w:val="none" w:sz="0" w:space="0" w:color="auto"/>
            <w:left w:val="none" w:sz="0" w:space="0" w:color="auto"/>
            <w:bottom w:val="none" w:sz="0" w:space="0" w:color="auto"/>
            <w:right w:val="none" w:sz="0" w:space="0" w:color="auto"/>
          </w:divBdr>
        </w:div>
        <w:div w:id="776676849">
          <w:marLeft w:val="480"/>
          <w:marRight w:val="0"/>
          <w:marTop w:val="0"/>
          <w:marBottom w:val="0"/>
          <w:divBdr>
            <w:top w:val="none" w:sz="0" w:space="0" w:color="auto"/>
            <w:left w:val="none" w:sz="0" w:space="0" w:color="auto"/>
            <w:bottom w:val="none" w:sz="0" w:space="0" w:color="auto"/>
            <w:right w:val="none" w:sz="0" w:space="0" w:color="auto"/>
          </w:divBdr>
        </w:div>
        <w:div w:id="512114046">
          <w:marLeft w:val="480"/>
          <w:marRight w:val="0"/>
          <w:marTop w:val="0"/>
          <w:marBottom w:val="0"/>
          <w:divBdr>
            <w:top w:val="none" w:sz="0" w:space="0" w:color="auto"/>
            <w:left w:val="none" w:sz="0" w:space="0" w:color="auto"/>
            <w:bottom w:val="none" w:sz="0" w:space="0" w:color="auto"/>
            <w:right w:val="none" w:sz="0" w:space="0" w:color="auto"/>
          </w:divBdr>
        </w:div>
        <w:div w:id="793325092">
          <w:marLeft w:val="480"/>
          <w:marRight w:val="0"/>
          <w:marTop w:val="0"/>
          <w:marBottom w:val="0"/>
          <w:divBdr>
            <w:top w:val="none" w:sz="0" w:space="0" w:color="auto"/>
            <w:left w:val="none" w:sz="0" w:space="0" w:color="auto"/>
            <w:bottom w:val="none" w:sz="0" w:space="0" w:color="auto"/>
            <w:right w:val="none" w:sz="0" w:space="0" w:color="auto"/>
          </w:divBdr>
        </w:div>
        <w:div w:id="780494392">
          <w:marLeft w:val="480"/>
          <w:marRight w:val="0"/>
          <w:marTop w:val="0"/>
          <w:marBottom w:val="0"/>
          <w:divBdr>
            <w:top w:val="none" w:sz="0" w:space="0" w:color="auto"/>
            <w:left w:val="none" w:sz="0" w:space="0" w:color="auto"/>
            <w:bottom w:val="none" w:sz="0" w:space="0" w:color="auto"/>
            <w:right w:val="none" w:sz="0" w:space="0" w:color="auto"/>
          </w:divBdr>
        </w:div>
        <w:div w:id="291518155">
          <w:marLeft w:val="480"/>
          <w:marRight w:val="0"/>
          <w:marTop w:val="0"/>
          <w:marBottom w:val="0"/>
          <w:divBdr>
            <w:top w:val="none" w:sz="0" w:space="0" w:color="auto"/>
            <w:left w:val="none" w:sz="0" w:space="0" w:color="auto"/>
            <w:bottom w:val="none" w:sz="0" w:space="0" w:color="auto"/>
            <w:right w:val="none" w:sz="0" w:space="0" w:color="auto"/>
          </w:divBdr>
        </w:div>
        <w:div w:id="642924568">
          <w:marLeft w:val="480"/>
          <w:marRight w:val="0"/>
          <w:marTop w:val="0"/>
          <w:marBottom w:val="0"/>
          <w:divBdr>
            <w:top w:val="none" w:sz="0" w:space="0" w:color="auto"/>
            <w:left w:val="none" w:sz="0" w:space="0" w:color="auto"/>
            <w:bottom w:val="none" w:sz="0" w:space="0" w:color="auto"/>
            <w:right w:val="none" w:sz="0" w:space="0" w:color="auto"/>
          </w:divBdr>
        </w:div>
        <w:div w:id="38288700">
          <w:marLeft w:val="480"/>
          <w:marRight w:val="0"/>
          <w:marTop w:val="0"/>
          <w:marBottom w:val="0"/>
          <w:divBdr>
            <w:top w:val="none" w:sz="0" w:space="0" w:color="auto"/>
            <w:left w:val="none" w:sz="0" w:space="0" w:color="auto"/>
            <w:bottom w:val="none" w:sz="0" w:space="0" w:color="auto"/>
            <w:right w:val="none" w:sz="0" w:space="0" w:color="auto"/>
          </w:divBdr>
        </w:div>
        <w:div w:id="1387411513">
          <w:marLeft w:val="480"/>
          <w:marRight w:val="0"/>
          <w:marTop w:val="0"/>
          <w:marBottom w:val="0"/>
          <w:divBdr>
            <w:top w:val="none" w:sz="0" w:space="0" w:color="auto"/>
            <w:left w:val="none" w:sz="0" w:space="0" w:color="auto"/>
            <w:bottom w:val="none" w:sz="0" w:space="0" w:color="auto"/>
            <w:right w:val="none" w:sz="0" w:space="0" w:color="auto"/>
          </w:divBdr>
        </w:div>
        <w:div w:id="1950505425">
          <w:marLeft w:val="480"/>
          <w:marRight w:val="0"/>
          <w:marTop w:val="0"/>
          <w:marBottom w:val="0"/>
          <w:divBdr>
            <w:top w:val="none" w:sz="0" w:space="0" w:color="auto"/>
            <w:left w:val="none" w:sz="0" w:space="0" w:color="auto"/>
            <w:bottom w:val="none" w:sz="0" w:space="0" w:color="auto"/>
            <w:right w:val="none" w:sz="0" w:space="0" w:color="auto"/>
          </w:divBdr>
        </w:div>
        <w:div w:id="1520899237">
          <w:marLeft w:val="480"/>
          <w:marRight w:val="0"/>
          <w:marTop w:val="0"/>
          <w:marBottom w:val="0"/>
          <w:divBdr>
            <w:top w:val="none" w:sz="0" w:space="0" w:color="auto"/>
            <w:left w:val="none" w:sz="0" w:space="0" w:color="auto"/>
            <w:bottom w:val="none" w:sz="0" w:space="0" w:color="auto"/>
            <w:right w:val="none" w:sz="0" w:space="0" w:color="auto"/>
          </w:divBdr>
        </w:div>
        <w:div w:id="470368324">
          <w:marLeft w:val="480"/>
          <w:marRight w:val="0"/>
          <w:marTop w:val="0"/>
          <w:marBottom w:val="0"/>
          <w:divBdr>
            <w:top w:val="none" w:sz="0" w:space="0" w:color="auto"/>
            <w:left w:val="none" w:sz="0" w:space="0" w:color="auto"/>
            <w:bottom w:val="none" w:sz="0" w:space="0" w:color="auto"/>
            <w:right w:val="none" w:sz="0" w:space="0" w:color="auto"/>
          </w:divBdr>
        </w:div>
        <w:div w:id="116917976">
          <w:marLeft w:val="480"/>
          <w:marRight w:val="0"/>
          <w:marTop w:val="0"/>
          <w:marBottom w:val="0"/>
          <w:divBdr>
            <w:top w:val="none" w:sz="0" w:space="0" w:color="auto"/>
            <w:left w:val="none" w:sz="0" w:space="0" w:color="auto"/>
            <w:bottom w:val="none" w:sz="0" w:space="0" w:color="auto"/>
            <w:right w:val="none" w:sz="0" w:space="0" w:color="auto"/>
          </w:divBdr>
        </w:div>
        <w:div w:id="65077916">
          <w:marLeft w:val="480"/>
          <w:marRight w:val="0"/>
          <w:marTop w:val="0"/>
          <w:marBottom w:val="0"/>
          <w:divBdr>
            <w:top w:val="none" w:sz="0" w:space="0" w:color="auto"/>
            <w:left w:val="none" w:sz="0" w:space="0" w:color="auto"/>
            <w:bottom w:val="none" w:sz="0" w:space="0" w:color="auto"/>
            <w:right w:val="none" w:sz="0" w:space="0" w:color="auto"/>
          </w:divBdr>
        </w:div>
        <w:div w:id="404181686">
          <w:marLeft w:val="480"/>
          <w:marRight w:val="0"/>
          <w:marTop w:val="0"/>
          <w:marBottom w:val="0"/>
          <w:divBdr>
            <w:top w:val="none" w:sz="0" w:space="0" w:color="auto"/>
            <w:left w:val="none" w:sz="0" w:space="0" w:color="auto"/>
            <w:bottom w:val="none" w:sz="0" w:space="0" w:color="auto"/>
            <w:right w:val="none" w:sz="0" w:space="0" w:color="auto"/>
          </w:divBdr>
        </w:div>
        <w:div w:id="669337245">
          <w:marLeft w:val="480"/>
          <w:marRight w:val="0"/>
          <w:marTop w:val="0"/>
          <w:marBottom w:val="0"/>
          <w:divBdr>
            <w:top w:val="none" w:sz="0" w:space="0" w:color="auto"/>
            <w:left w:val="none" w:sz="0" w:space="0" w:color="auto"/>
            <w:bottom w:val="none" w:sz="0" w:space="0" w:color="auto"/>
            <w:right w:val="none" w:sz="0" w:space="0" w:color="auto"/>
          </w:divBdr>
        </w:div>
        <w:div w:id="102968032">
          <w:marLeft w:val="480"/>
          <w:marRight w:val="0"/>
          <w:marTop w:val="0"/>
          <w:marBottom w:val="0"/>
          <w:divBdr>
            <w:top w:val="none" w:sz="0" w:space="0" w:color="auto"/>
            <w:left w:val="none" w:sz="0" w:space="0" w:color="auto"/>
            <w:bottom w:val="none" w:sz="0" w:space="0" w:color="auto"/>
            <w:right w:val="none" w:sz="0" w:space="0" w:color="auto"/>
          </w:divBdr>
        </w:div>
        <w:div w:id="1703480834">
          <w:marLeft w:val="480"/>
          <w:marRight w:val="0"/>
          <w:marTop w:val="0"/>
          <w:marBottom w:val="0"/>
          <w:divBdr>
            <w:top w:val="none" w:sz="0" w:space="0" w:color="auto"/>
            <w:left w:val="none" w:sz="0" w:space="0" w:color="auto"/>
            <w:bottom w:val="none" w:sz="0" w:space="0" w:color="auto"/>
            <w:right w:val="none" w:sz="0" w:space="0" w:color="auto"/>
          </w:divBdr>
        </w:div>
        <w:div w:id="1939825069">
          <w:marLeft w:val="480"/>
          <w:marRight w:val="0"/>
          <w:marTop w:val="0"/>
          <w:marBottom w:val="0"/>
          <w:divBdr>
            <w:top w:val="none" w:sz="0" w:space="0" w:color="auto"/>
            <w:left w:val="none" w:sz="0" w:space="0" w:color="auto"/>
            <w:bottom w:val="none" w:sz="0" w:space="0" w:color="auto"/>
            <w:right w:val="none" w:sz="0" w:space="0" w:color="auto"/>
          </w:divBdr>
        </w:div>
      </w:divsChild>
    </w:div>
    <w:div w:id="1382827026">
      <w:bodyDiv w:val="1"/>
      <w:marLeft w:val="0"/>
      <w:marRight w:val="0"/>
      <w:marTop w:val="0"/>
      <w:marBottom w:val="0"/>
      <w:divBdr>
        <w:top w:val="none" w:sz="0" w:space="0" w:color="auto"/>
        <w:left w:val="none" w:sz="0" w:space="0" w:color="auto"/>
        <w:bottom w:val="none" w:sz="0" w:space="0" w:color="auto"/>
        <w:right w:val="none" w:sz="0" w:space="0" w:color="auto"/>
      </w:divBdr>
    </w:div>
    <w:div w:id="1386565801">
      <w:bodyDiv w:val="1"/>
      <w:marLeft w:val="0"/>
      <w:marRight w:val="0"/>
      <w:marTop w:val="0"/>
      <w:marBottom w:val="0"/>
      <w:divBdr>
        <w:top w:val="none" w:sz="0" w:space="0" w:color="auto"/>
        <w:left w:val="none" w:sz="0" w:space="0" w:color="auto"/>
        <w:bottom w:val="none" w:sz="0" w:space="0" w:color="auto"/>
        <w:right w:val="none" w:sz="0" w:space="0" w:color="auto"/>
      </w:divBdr>
    </w:div>
    <w:div w:id="1386753321">
      <w:bodyDiv w:val="1"/>
      <w:marLeft w:val="0"/>
      <w:marRight w:val="0"/>
      <w:marTop w:val="0"/>
      <w:marBottom w:val="0"/>
      <w:divBdr>
        <w:top w:val="none" w:sz="0" w:space="0" w:color="auto"/>
        <w:left w:val="none" w:sz="0" w:space="0" w:color="auto"/>
        <w:bottom w:val="none" w:sz="0" w:space="0" w:color="auto"/>
        <w:right w:val="none" w:sz="0" w:space="0" w:color="auto"/>
      </w:divBdr>
    </w:div>
    <w:div w:id="1387298097">
      <w:bodyDiv w:val="1"/>
      <w:marLeft w:val="0"/>
      <w:marRight w:val="0"/>
      <w:marTop w:val="0"/>
      <w:marBottom w:val="0"/>
      <w:divBdr>
        <w:top w:val="none" w:sz="0" w:space="0" w:color="auto"/>
        <w:left w:val="none" w:sz="0" w:space="0" w:color="auto"/>
        <w:bottom w:val="none" w:sz="0" w:space="0" w:color="auto"/>
        <w:right w:val="none" w:sz="0" w:space="0" w:color="auto"/>
      </w:divBdr>
    </w:div>
    <w:div w:id="1397586877">
      <w:bodyDiv w:val="1"/>
      <w:marLeft w:val="0"/>
      <w:marRight w:val="0"/>
      <w:marTop w:val="0"/>
      <w:marBottom w:val="0"/>
      <w:divBdr>
        <w:top w:val="none" w:sz="0" w:space="0" w:color="auto"/>
        <w:left w:val="none" w:sz="0" w:space="0" w:color="auto"/>
        <w:bottom w:val="none" w:sz="0" w:space="0" w:color="auto"/>
        <w:right w:val="none" w:sz="0" w:space="0" w:color="auto"/>
      </w:divBdr>
    </w:div>
    <w:div w:id="1398438613">
      <w:bodyDiv w:val="1"/>
      <w:marLeft w:val="0"/>
      <w:marRight w:val="0"/>
      <w:marTop w:val="0"/>
      <w:marBottom w:val="0"/>
      <w:divBdr>
        <w:top w:val="none" w:sz="0" w:space="0" w:color="auto"/>
        <w:left w:val="none" w:sz="0" w:space="0" w:color="auto"/>
        <w:bottom w:val="none" w:sz="0" w:space="0" w:color="auto"/>
        <w:right w:val="none" w:sz="0" w:space="0" w:color="auto"/>
      </w:divBdr>
    </w:div>
    <w:div w:id="1401906952">
      <w:bodyDiv w:val="1"/>
      <w:marLeft w:val="0"/>
      <w:marRight w:val="0"/>
      <w:marTop w:val="0"/>
      <w:marBottom w:val="0"/>
      <w:divBdr>
        <w:top w:val="none" w:sz="0" w:space="0" w:color="auto"/>
        <w:left w:val="none" w:sz="0" w:space="0" w:color="auto"/>
        <w:bottom w:val="none" w:sz="0" w:space="0" w:color="auto"/>
        <w:right w:val="none" w:sz="0" w:space="0" w:color="auto"/>
      </w:divBdr>
    </w:div>
    <w:div w:id="1402024520">
      <w:bodyDiv w:val="1"/>
      <w:marLeft w:val="0"/>
      <w:marRight w:val="0"/>
      <w:marTop w:val="0"/>
      <w:marBottom w:val="0"/>
      <w:divBdr>
        <w:top w:val="none" w:sz="0" w:space="0" w:color="auto"/>
        <w:left w:val="none" w:sz="0" w:space="0" w:color="auto"/>
        <w:bottom w:val="none" w:sz="0" w:space="0" w:color="auto"/>
        <w:right w:val="none" w:sz="0" w:space="0" w:color="auto"/>
      </w:divBdr>
    </w:div>
    <w:div w:id="1403217987">
      <w:bodyDiv w:val="1"/>
      <w:marLeft w:val="0"/>
      <w:marRight w:val="0"/>
      <w:marTop w:val="0"/>
      <w:marBottom w:val="0"/>
      <w:divBdr>
        <w:top w:val="none" w:sz="0" w:space="0" w:color="auto"/>
        <w:left w:val="none" w:sz="0" w:space="0" w:color="auto"/>
        <w:bottom w:val="none" w:sz="0" w:space="0" w:color="auto"/>
        <w:right w:val="none" w:sz="0" w:space="0" w:color="auto"/>
      </w:divBdr>
    </w:div>
    <w:div w:id="1404060416">
      <w:bodyDiv w:val="1"/>
      <w:marLeft w:val="0"/>
      <w:marRight w:val="0"/>
      <w:marTop w:val="0"/>
      <w:marBottom w:val="0"/>
      <w:divBdr>
        <w:top w:val="none" w:sz="0" w:space="0" w:color="auto"/>
        <w:left w:val="none" w:sz="0" w:space="0" w:color="auto"/>
        <w:bottom w:val="none" w:sz="0" w:space="0" w:color="auto"/>
        <w:right w:val="none" w:sz="0" w:space="0" w:color="auto"/>
      </w:divBdr>
      <w:divsChild>
        <w:div w:id="233662086">
          <w:marLeft w:val="480"/>
          <w:marRight w:val="0"/>
          <w:marTop w:val="0"/>
          <w:marBottom w:val="0"/>
          <w:divBdr>
            <w:top w:val="none" w:sz="0" w:space="0" w:color="auto"/>
            <w:left w:val="none" w:sz="0" w:space="0" w:color="auto"/>
            <w:bottom w:val="none" w:sz="0" w:space="0" w:color="auto"/>
            <w:right w:val="none" w:sz="0" w:space="0" w:color="auto"/>
          </w:divBdr>
        </w:div>
        <w:div w:id="931160209">
          <w:marLeft w:val="480"/>
          <w:marRight w:val="0"/>
          <w:marTop w:val="0"/>
          <w:marBottom w:val="0"/>
          <w:divBdr>
            <w:top w:val="none" w:sz="0" w:space="0" w:color="auto"/>
            <w:left w:val="none" w:sz="0" w:space="0" w:color="auto"/>
            <w:bottom w:val="none" w:sz="0" w:space="0" w:color="auto"/>
            <w:right w:val="none" w:sz="0" w:space="0" w:color="auto"/>
          </w:divBdr>
        </w:div>
        <w:div w:id="1184442156">
          <w:marLeft w:val="480"/>
          <w:marRight w:val="0"/>
          <w:marTop w:val="0"/>
          <w:marBottom w:val="0"/>
          <w:divBdr>
            <w:top w:val="none" w:sz="0" w:space="0" w:color="auto"/>
            <w:left w:val="none" w:sz="0" w:space="0" w:color="auto"/>
            <w:bottom w:val="none" w:sz="0" w:space="0" w:color="auto"/>
            <w:right w:val="none" w:sz="0" w:space="0" w:color="auto"/>
          </w:divBdr>
        </w:div>
      </w:divsChild>
    </w:div>
    <w:div w:id="1407535911">
      <w:bodyDiv w:val="1"/>
      <w:marLeft w:val="0"/>
      <w:marRight w:val="0"/>
      <w:marTop w:val="0"/>
      <w:marBottom w:val="0"/>
      <w:divBdr>
        <w:top w:val="none" w:sz="0" w:space="0" w:color="auto"/>
        <w:left w:val="none" w:sz="0" w:space="0" w:color="auto"/>
        <w:bottom w:val="none" w:sz="0" w:space="0" w:color="auto"/>
        <w:right w:val="none" w:sz="0" w:space="0" w:color="auto"/>
      </w:divBdr>
      <w:divsChild>
        <w:div w:id="887685456">
          <w:marLeft w:val="480"/>
          <w:marRight w:val="0"/>
          <w:marTop w:val="0"/>
          <w:marBottom w:val="0"/>
          <w:divBdr>
            <w:top w:val="none" w:sz="0" w:space="0" w:color="auto"/>
            <w:left w:val="none" w:sz="0" w:space="0" w:color="auto"/>
            <w:bottom w:val="none" w:sz="0" w:space="0" w:color="auto"/>
            <w:right w:val="none" w:sz="0" w:space="0" w:color="auto"/>
          </w:divBdr>
        </w:div>
        <w:div w:id="1839078950">
          <w:marLeft w:val="480"/>
          <w:marRight w:val="0"/>
          <w:marTop w:val="0"/>
          <w:marBottom w:val="0"/>
          <w:divBdr>
            <w:top w:val="none" w:sz="0" w:space="0" w:color="auto"/>
            <w:left w:val="none" w:sz="0" w:space="0" w:color="auto"/>
            <w:bottom w:val="none" w:sz="0" w:space="0" w:color="auto"/>
            <w:right w:val="none" w:sz="0" w:space="0" w:color="auto"/>
          </w:divBdr>
        </w:div>
        <w:div w:id="654991483">
          <w:marLeft w:val="480"/>
          <w:marRight w:val="0"/>
          <w:marTop w:val="0"/>
          <w:marBottom w:val="0"/>
          <w:divBdr>
            <w:top w:val="none" w:sz="0" w:space="0" w:color="auto"/>
            <w:left w:val="none" w:sz="0" w:space="0" w:color="auto"/>
            <w:bottom w:val="none" w:sz="0" w:space="0" w:color="auto"/>
            <w:right w:val="none" w:sz="0" w:space="0" w:color="auto"/>
          </w:divBdr>
        </w:div>
        <w:div w:id="2123307695">
          <w:marLeft w:val="480"/>
          <w:marRight w:val="0"/>
          <w:marTop w:val="0"/>
          <w:marBottom w:val="0"/>
          <w:divBdr>
            <w:top w:val="none" w:sz="0" w:space="0" w:color="auto"/>
            <w:left w:val="none" w:sz="0" w:space="0" w:color="auto"/>
            <w:bottom w:val="none" w:sz="0" w:space="0" w:color="auto"/>
            <w:right w:val="none" w:sz="0" w:space="0" w:color="auto"/>
          </w:divBdr>
        </w:div>
        <w:div w:id="976841969">
          <w:marLeft w:val="480"/>
          <w:marRight w:val="0"/>
          <w:marTop w:val="0"/>
          <w:marBottom w:val="0"/>
          <w:divBdr>
            <w:top w:val="none" w:sz="0" w:space="0" w:color="auto"/>
            <w:left w:val="none" w:sz="0" w:space="0" w:color="auto"/>
            <w:bottom w:val="none" w:sz="0" w:space="0" w:color="auto"/>
            <w:right w:val="none" w:sz="0" w:space="0" w:color="auto"/>
          </w:divBdr>
        </w:div>
        <w:div w:id="294725993">
          <w:marLeft w:val="480"/>
          <w:marRight w:val="0"/>
          <w:marTop w:val="0"/>
          <w:marBottom w:val="0"/>
          <w:divBdr>
            <w:top w:val="none" w:sz="0" w:space="0" w:color="auto"/>
            <w:left w:val="none" w:sz="0" w:space="0" w:color="auto"/>
            <w:bottom w:val="none" w:sz="0" w:space="0" w:color="auto"/>
            <w:right w:val="none" w:sz="0" w:space="0" w:color="auto"/>
          </w:divBdr>
        </w:div>
        <w:div w:id="924610786">
          <w:marLeft w:val="480"/>
          <w:marRight w:val="0"/>
          <w:marTop w:val="0"/>
          <w:marBottom w:val="0"/>
          <w:divBdr>
            <w:top w:val="none" w:sz="0" w:space="0" w:color="auto"/>
            <w:left w:val="none" w:sz="0" w:space="0" w:color="auto"/>
            <w:bottom w:val="none" w:sz="0" w:space="0" w:color="auto"/>
            <w:right w:val="none" w:sz="0" w:space="0" w:color="auto"/>
          </w:divBdr>
        </w:div>
        <w:div w:id="950665505">
          <w:marLeft w:val="480"/>
          <w:marRight w:val="0"/>
          <w:marTop w:val="0"/>
          <w:marBottom w:val="0"/>
          <w:divBdr>
            <w:top w:val="none" w:sz="0" w:space="0" w:color="auto"/>
            <w:left w:val="none" w:sz="0" w:space="0" w:color="auto"/>
            <w:bottom w:val="none" w:sz="0" w:space="0" w:color="auto"/>
            <w:right w:val="none" w:sz="0" w:space="0" w:color="auto"/>
          </w:divBdr>
        </w:div>
        <w:div w:id="1712608497">
          <w:marLeft w:val="480"/>
          <w:marRight w:val="0"/>
          <w:marTop w:val="0"/>
          <w:marBottom w:val="0"/>
          <w:divBdr>
            <w:top w:val="none" w:sz="0" w:space="0" w:color="auto"/>
            <w:left w:val="none" w:sz="0" w:space="0" w:color="auto"/>
            <w:bottom w:val="none" w:sz="0" w:space="0" w:color="auto"/>
            <w:right w:val="none" w:sz="0" w:space="0" w:color="auto"/>
          </w:divBdr>
        </w:div>
        <w:div w:id="1267271385">
          <w:marLeft w:val="480"/>
          <w:marRight w:val="0"/>
          <w:marTop w:val="0"/>
          <w:marBottom w:val="0"/>
          <w:divBdr>
            <w:top w:val="none" w:sz="0" w:space="0" w:color="auto"/>
            <w:left w:val="none" w:sz="0" w:space="0" w:color="auto"/>
            <w:bottom w:val="none" w:sz="0" w:space="0" w:color="auto"/>
            <w:right w:val="none" w:sz="0" w:space="0" w:color="auto"/>
          </w:divBdr>
        </w:div>
        <w:div w:id="1124426359">
          <w:marLeft w:val="480"/>
          <w:marRight w:val="0"/>
          <w:marTop w:val="0"/>
          <w:marBottom w:val="0"/>
          <w:divBdr>
            <w:top w:val="none" w:sz="0" w:space="0" w:color="auto"/>
            <w:left w:val="none" w:sz="0" w:space="0" w:color="auto"/>
            <w:bottom w:val="none" w:sz="0" w:space="0" w:color="auto"/>
            <w:right w:val="none" w:sz="0" w:space="0" w:color="auto"/>
          </w:divBdr>
        </w:div>
        <w:div w:id="442381002">
          <w:marLeft w:val="480"/>
          <w:marRight w:val="0"/>
          <w:marTop w:val="0"/>
          <w:marBottom w:val="0"/>
          <w:divBdr>
            <w:top w:val="none" w:sz="0" w:space="0" w:color="auto"/>
            <w:left w:val="none" w:sz="0" w:space="0" w:color="auto"/>
            <w:bottom w:val="none" w:sz="0" w:space="0" w:color="auto"/>
            <w:right w:val="none" w:sz="0" w:space="0" w:color="auto"/>
          </w:divBdr>
        </w:div>
        <w:div w:id="183250606">
          <w:marLeft w:val="480"/>
          <w:marRight w:val="0"/>
          <w:marTop w:val="0"/>
          <w:marBottom w:val="0"/>
          <w:divBdr>
            <w:top w:val="none" w:sz="0" w:space="0" w:color="auto"/>
            <w:left w:val="none" w:sz="0" w:space="0" w:color="auto"/>
            <w:bottom w:val="none" w:sz="0" w:space="0" w:color="auto"/>
            <w:right w:val="none" w:sz="0" w:space="0" w:color="auto"/>
          </w:divBdr>
        </w:div>
        <w:div w:id="1339965246">
          <w:marLeft w:val="480"/>
          <w:marRight w:val="0"/>
          <w:marTop w:val="0"/>
          <w:marBottom w:val="0"/>
          <w:divBdr>
            <w:top w:val="none" w:sz="0" w:space="0" w:color="auto"/>
            <w:left w:val="none" w:sz="0" w:space="0" w:color="auto"/>
            <w:bottom w:val="none" w:sz="0" w:space="0" w:color="auto"/>
            <w:right w:val="none" w:sz="0" w:space="0" w:color="auto"/>
          </w:divBdr>
        </w:div>
        <w:div w:id="1397975797">
          <w:marLeft w:val="480"/>
          <w:marRight w:val="0"/>
          <w:marTop w:val="0"/>
          <w:marBottom w:val="0"/>
          <w:divBdr>
            <w:top w:val="none" w:sz="0" w:space="0" w:color="auto"/>
            <w:left w:val="none" w:sz="0" w:space="0" w:color="auto"/>
            <w:bottom w:val="none" w:sz="0" w:space="0" w:color="auto"/>
            <w:right w:val="none" w:sz="0" w:space="0" w:color="auto"/>
          </w:divBdr>
        </w:div>
        <w:div w:id="1487625019">
          <w:marLeft w:val="480"/>
          <w:marRight w:val="0"/>
          <w:marTop w:val="0"/>
          <w:marBottom w:val="0"/>
          <w:divBdr>
            <w:top w:val="none" w:sz="0" w:space="0" w:color="auto"/>
            <w:left w:val="none" w:sz="0" w:space="0" w:color="auto"/>
            <w:bottom w:val="none" w:sz="0" w:space="0" w:color="auto"/>
            <w:right w:val="none" w:sz="0" w:space="0" w:color="auto"/>
          </w:divBdr>
        </w:div>
        <w:div w:id="128132762">
          <w:marLeft w:val="480"/>
          <w:marRight w:val="0"/>
          <w:marTop w:val="0"/>
          <w:marBottom w:val="0"/>
          <w:divBdr>
            <w:top w:val="none" w:sz="0" w:space="0" w:color="auto"/>
            <w:left w:val="none" w:sz="0" w:space="0" w:color="auto"/>
            <w:bottom w:val="none" w:sz="0" w:space="0" w:color="auto"/>
            <w:right w:val="none" w:sz="0" w:space="0" w:color="auto"/>
          </w:divBdr>
        </w:div>
        <w:div w:id="62414130">
          <w:marLeft w:val="480"/>
          <w:marRight w:val="0"/>
          <w:marTop w:val="0"/>
          <w:marBottom w:val="0"/>
          <w:divBdr>
            <w:top w:val="none" w:sz="0" w:space="0" w:color="auto"/>
            <w:left w:val="none" w:sz="0" w:space="0" w:color="auto"/>
            <w:bottom w:val="none" w:sz="0" w:space="0" w:color="auto"/>
            <w:right w:val="none" w:sz="0" w:space="0" w:color="auto"/>
          </w:divBdr>
        </w:div>
        <w:div w:id="2102412122">
          <w:marLeft w:val="480"/>
          <w:marRight w:val="0"/>
          <w:marTop w:val="0"/>
          <w:marBottom w:val="0"/>
          <w:divBdr>
            <w:top w:val="none" w:sz="0" w:space="0" w:color="auto"/>
            <w:left w:val="none" w:sz="0" w:space="0" w:color="auto"/>
            <w:bottom w:val="none" w:sz="0" w:space="0" w:color="auto"/>
            <w:right w:val="none" w:sz="0" w:space="0" w:color="auto"/>
          </w:divBdr>
        </w:div>
        <w:div w:id="1715235748">
          <w:marLeft w:val="480"/>
          <w:marRight w:val="0"/>
          <w:marTop w:val="0"/>
          <w:marBottom w:val="0"/>
          <w:divBdr>
            <w:top w:val="none" w:sz="0" w:space="0" w:color="auto"/>
            <w:left w:val="none" w:sz="0" w:space="0" w:color="auto"/>
            <w:bottom w:val="none" w:sz="0" w:space="0" w:color="auto"/>
            <w:right w:val="none" w:sz="0" w:space="0" w:color="auto"/>
          </w:divBdr>
        </w:div>
        <w:div w:id="525680360">
          <w:marLeft w:val="480"/>
          <w:marRight w:val="0"/>
          <w:marTop w:val="0"/>
          <w:marBottom w:val="0"/>
          <w:divBdr>
            <w:top w:val="none" w:sz="0" w:space="0" w:color="auto"/>
            <w:left w:val="none" w:sz="0" w:space="0" w:color="auto"/>
            <w:bottom w:val="none" w:sz="0" w:space="0" w:color="auto"/>
            <w:right w:val="none" w:sz="0" w:space="0" w:color="auto"/>
          </w:divBdr>
        </w:div>
        <w:div w:id="1399981937">
          <w:marLeft w:val="480"/>
          <w:marRight w:val="0"/>
          <w:marTop w:val="0"/>
          <w:marBottom w:val="0"/>
          <w:divBdr>
            <w:top w:val="none" w:sz="0" w:space="0" w:color="auto"/>
            <w:left w:val="none" w:sz="0" w:space="0" w:color="auto"/>
            <w:bottom w:val="none" w:sz="0" w:space="0" w:color="auto"/>
            <w:right w:val="none" w:sz="0" w:space="0" w:color="auto"/>
          </w:divBdr>
        </w:div>
        <w:div w:id="136458092">
          <w:marLeft w:val="480"/>
          <w:marRight w:val="0"/>
          <w:marTop w:val="0"/>
          <w:marBottom w:val="0"/>
          <w:divBdr>
            <w:top w:val="none" w:sz="0" w:space="0" w:color="auto"/>
            <w:left w:val="none" w:sz="0" w:space="0" w:color="auto"/>
            <w:bottom w:val="none" w:sz="0" w:space="0" w:color="auto"/>
            <w:right w:val="none" w:sz="0" w:space="0" w:color="auto"/>
          </w:divBdr>
        </w:div>
        <w:div w:id="1334380027">
          <w:marLeft w:val="480"/>
          <w:marRight w:val="0"/>
          <w:marTop w:val="0"/>
          <w:marBottom w:val="0"/>
          <w:divBdr>
            <w:top w:val="none" w:sz="0" w:space="0" w:color="auto"/>
            <w:left w:val="none" w:sz="0" w:space="0" w:color="auto"/>
            <w:bottom w:val="none" w:sz="0" w:space="0" w:color="auto"/>
            <w:right w:val="none" w:sz="0" w:space="0" w:color="auto"/>
          </w:divBdr>
        </w:div>
        <w:div w:id="1867716368">
          <w:marLeft w:val="480"/>
          <w:marRight w:val="0"/>
          <w:marTop w:val="0"/>
          <w:marBottom w:val="0"/>
          <w:divBdr>
            <w:top w:val="none" w:sz="0" w:space="0" w:color="auto"/>
            <w:left w:val="none" w:sz="0" w:space="0" w:color="auto"/>
            <w:bottom w:val="none" w:sz="0" w:space="0" w:color="auto"/>
            <w:right w:val="none" w:sz="0" w:space="0" w:color="auto"/>
          </w:divBdr>
        </w:div>
        <w:div w:id="1352411573">
          <w:marLeft w:val="480"/>
          <w:marRight w:val="0"/>
          <w:marTop w:val="0"/>
          <w:marBottom w:val="0"/>
          <w:divBdr>
            <w:top w:val="none" w:sz="0" w:space="0" w:color="auto"/>
            <w:left w:val="none" w:sz="0" w:space="0" w:color="auto"/>
            <w:bottom w:val="none" w:sz="0" w:space="0" w:color="auto"/>
            <w:right w:val="none" w:sz="0" w:space="0" w:color="auto"/>
          </w:divBdr>
        </w:div>
        <w:div w:id="280233987">
          <w:marLeft w:val="480"/>
          <w:marRight w:val="0"/>
          <w:marTop w:val="0"/>
          <w:marBottom w:val="0"/>
          <w:divBdr>
            <w:top w:val="none" w:sz="0" w:space="0" w:color="auto"/>
            <w:left w:val="none" w:sz="0" w:space="0" w:color="auto"/>
            <w:bottom w:val="none" w:sz="0" w:space="0" w:color="auto"/>
            <w:right w:val="none" w:sz="0" w:space="0" w:color="auto"/>
          </w:divBdr>
        </w:div>
        <w:div w:id="1473908426">
          <w:marLeft w:val="480"/>
          <w:marRight w:val="0"/>
          <w:marTop w:val="0"/>
          <w:marBottom w:val="0"/>
          <w:divBdr>
            <w:top w:val="none" w:sz="0" w:space="0" w:color="auto"/>
            <w:left w:val="none" w:sz="0" w:space="0" w:color="auto"/>
            <w:bottom w:val="none" w:sz="0" w:space="0" w:color="auto"/>
            <w:right w:val="none" w:sz="0" w:space="0" w:color="auto"/>
          </w:divBdr>
        </w:div>
        <w:div w:id="1460226474">
          <w:marLeft w:val="480"/>
          <w:marRight w:val="0"/>
          <w:marTop w:val="0"/>
          <w:marBottom w:val="0"/>
          <w:divBdr>
            <w:top w:val="none" w:sz="0" w:space="0" w:color="auto"/>
            <w:left w:val="none" w:sz="0" w:space="0" w:color="auto"/>
            <w:bottom w:val="none" w:sz="0" w:space="0" w:color="auto"/>
            <w:right w:val="none" w:sz="0" w:space="0" w:color="auto"/>
          </w:divBdr>
        </w:div>
        <w:div w:id="779375495">
          <w:marLeft w:val="480"/>
          <w:marRight w:val="0"/>
          <w:marTop w:val="0"/>
          <w:marBottom w:val="0"/>
          <w:divBdr>
            <w:top w:val="none" w:sz="0" w:space="0" w:color="auto"/>
            <w:left w:val="none" w:sz="0" w:space="0" w:color="auto"/>
            <w:bottom w:val="none" w:sz="0" w:space="0" w:color="auto"/>
            <w:right w:val="none" w:sz="0" w:space="0" w:color="auto"/>
          </w:divBdr>
        </w:div>
        <w:div w:id="2113352769">
          <w:marLeft w:val="480"/>
          <w:marRight w:val="0"/>
          <w:marTop w:val="0"/>
          <w:marBottom w:val="0"/>
          <w:divBdr>
            <w:top w:val="none" w:sz="0" w:space="0" w:color="auto"/>
            <w:left w:val="none" w:sz="0" w:space="0" w:color="auto"/>
            <w:bottom w:val="none" w:sz="0" w:space="0" w:color="auto"/>
            <w:right w:val="none" w:sz="0" w:space="0" w:color="auto"/>
          </w:divBdr>
        </w:div>
        <w:div w:id="1156144289">
          <w:marLeft w:val="480"/>
          <w:marRight w:val="0"/>
          <w:marTop w:val="0"/>
          <w:marBottom w:val="0"/>
          <w:divBdr>
            <w:top w:val="none" w:sz="0" w:space="0" w:color="auto"/>
            <w:left w:val="none" w:sz="0" w:space="0" w:color="auto"/>
            <w:bottom w:val="none" w:sz="0" w:space="0" w:color="auto"/>
            <w:right w:val="none" w:sz="0" w:space="0" w:color="auto"/>
          </w:divBdr>
        </w:div>
        <w:div w:id="962614243">
          <w:marLeft w:val="480"/>
          <w:marRight w:val="0"/>
          <w:marTop w:val="0"/>
          <w:marBottom w:val="0"/>
          <w:divBdr>
            <w:top w:val="none" w:sz="0" w:space="0" w:color="auto"/>
            <w:left w:val="none" w:sz="0" w:space="0" w:color="auto"/>
            <w:bottom w:val="none" w:sz="0" w:space="0" w:color="auto"/>
            <w:right w:val="none" w:sz="0" w:space="0" w:color="auto"/>
          </w:divBdr>
        </w:div>
        <w:div w:id="1173569325">
          <w:marLeft w:val="480"/>
          <w:marRight w:val="0"/>
          <w:marTop w:val="0"/>
          <w:marBottom w:val="0"/>
          <w:divBdr>
            <w:top w:val="none" w:sz="0" w:space="0" w:color="auto"/>
            <w:left w:val="none" w:sz="0" w:space="0" w:color="auto"/>
            <w:bottom w:val="none" w:sz="0" w:space="0" w:color="auto"/>
            <w:right w:val="none" w:sz="0" w:space="0" w:color="auto"/>
          </w:divBdr>
        </w:div>
        <w:div w:id="720132385">
          <w:marLeft w:val="480"/>
          <w:marRight w:val="0"/>
          <w:marTop w:val="0"/>
          <w:marBottom w:val="0"/>
          <w:divBdr>
            <w:top w:val="none" w:sz="0" w:space="0" w:color="auto"/>
            <w:left w:val="none" w:sz="0" w:space="0" w:color="auto"/>
            <w:bottom w:val="none" w:sz="0" w:space="0" w:color="auto"/>
            <w:right w:val="none" w:sz="0" w:space="0" w:color="auto"/>
          </w:divBdr>
        </w:div>
        <w:div w:id="2031301272">
          <w:marLeft w:val="480"/>
          <w:marRight w:val="0"/>
          <w:marTop w:val="0"/>
          <w:marBottom w:val="0"/>
          <w:divBdr>
            <w:top w:val="none" w:sz="0" w:space="0" w:color="auto"/>
            <w:left w:val="none" w:sz="0" w:space="0" w:color="auto"/>
            <w:bottom w:val="none" w:sz="0" w:space="0" w:color="auto"/>
            <w:right w:val="none" w:sz="0" w:space="0" w:color="auto"/>
          </w:divBdr>
        </w:div>
        <w:div w:id="273635455">
          <w:marLeft w:val="480"/>
          <w:marRight w:val="0"/>
          <w:marTop w:val="0"/>
          <w:marBottom w:val="0"/>
          <w:divBdr>
            <w:top w:val="none" w:sz="0" w:space="0" w:color="auto"/>
            <w:left w:val="none" w:sz="0" w:space="0" w:color="auto"/>
            <w:bottom w:val="none" w:sz="0" w:space="0" w:color="auto"/>
            <w:right w:val="none" w:sz="0" w:space="0" w:color="auto"/>
          </w:divBdr>
        </w:div>
        <w:div w:id="720205463">
          <w:marLeft w:val="480"/>
          <w:marRight w:val="0"/>
          <w:marTop w:val="0"/>
          <w:marBottom w:val="0"/>
          <w:divBdr>
            <w:top w:val="none" w:sz="0" w:space="0" w:color="auto"/>
            <w:left w:val="none" w:sz="0" w:space="0" w:color="auto"/>
            <w:bottom w:val="none" w:sz="0" w:space="0" w:color="auto"/>
            <w:right w:val="none" w:sz="0" w:space="0" w:color="auto"/>
          </w:divBdr>
        </w:div>
        <w:div w:id="990018951">
          <w:marLeft w:val="480"/>
          <w:marRight w:val="0"/>
          <w:marTop w:val="0"/>
          <w:marBottom w:val="0"/>
          <w:divBdr>
            <w:top w:val="none" w:sz="0" w:space="0" w:color="auto"/>
            <w:left w:val="none" w:sz="0" w:space="0" w:color="auto"/>
            <w:bottom w:val="none" w:sz="0" w:space="0" w:color="auto"/>
            <w:right w:val="none" w:sz="0" w:space="0" w:color="auto"/>
          </w:divBdr>
        </w:div>
        <w:div w:id="1563978317">
          <w:marLeft w:val="480"/>
          <w:marRight w:val="0"/>
          <w:marTop w:val="0"/>
          <w:marBottom w:val="0"/>
          <w:divBdr>
            <w:top w:val="none" w:sz="0" w:space="0" w:color="auto"/>
            <w:left w:val="none" w:sz="0" w:space="0" w:color="auto"/>
            <w:bottom w:val="none" w:sz="0" w:space="0" w:color="auto"/>
            <w:right w:val="none" w:sz="0" w:space="0" w:color="auto"/>
          </w:divBdr>
        </w:div>
        <w:div w:id="871580089">
          <w:marLeft w:val="480"/>
          <w:marRight w:val="0"/>
          <w:marTop w:val="0"/>
          <w:marBottom w:val="0"/>
          <w:divBdr>
            <w:top w:val="none" w:sz="0" w:space="0" w:color="auto"/>
            <w:left w:val="none" w:sz="0" w:space="0" w:color="auto"/>
            <w:bottom w:val="none" w:sz="0" w:space="0" w:color="auto"/>
            <w:right w:val="none" w:sz="0" w:space="0" w:color="auto"/>
          </w:divBdr>
        </w:div>
        <w:div w:id="1589314322">
          <w:marLeft w:val="480"/>
          <w:marRight w:val="0"/>
          <w:marTop w:val="0"/>
          <w:marBottom w:val="0"/>
          <w:divBdr>
            <w:top w:val="none" w:sz="0" w:space="0" w:color="auto"/>
            <w:left w:val="none" w:sz="0" w:space="0" w:color="auto"/>
            <w:bottom w:val="none" w:sz="0" w:space="0" w:color="auto"/>
            <w:right w:val="none" w:sz="0" w:space="0" w:color="auto"/>
          </w:divBdr>
        </w:div>
        <w:div w:id="1481849110">
          <w:marLeft w:val="480"/>
          <w:marRight w:val="0"/>
          <w:marTop w:val="0"/>
          <w:marBottom w:val="0"/>
          <w:divBdr>
            <w:top w:val="none" w:sz="0" w:space="0" w:color="auto"/>
            <w:left w:val="none" w:sz="0" w:space="0" w:color="auto"/>
            <w:bottom w:val="none" w:sz="0" w:space="0" w:color="auto"/>
            <w:right w:val="none" w:sz="0" w:space="0" w:color="auto"/>
          </w:divBdr>
        </w:div>
        <w:div w:id="431168798">
          <w:marLeft w:val="480"/>
          <w:marRight w:val="0"/>
          <w:marTop w:val="0"/>
          <w:marBottom w:val="0"/>
          <w:divBdr>
            <w:top w:val="none" w:sz="0" w:space="0" w:color="auto"/>
            <w:left w:val="none" w:sz="0" w:space="0" w:color="auto"/>
            <w:bottom w:val="none" w:sz="0" w:space="0" w:color="auto"/>
            <w:right w:val="none" w:sz="0" w:space="0" w:color="auto"/>
          </w:divBdr>
        </w:div>
        <w:div w:id="289366322">
          <w:marLeft w:val="480"/>
          <w:marRight w:val="0"/>
          <w:marTop w:val="0"/>
          <w:marBottom w:val="0"/>
          <w:divBdr>
            <w:top w:val="none" w:sz="0" w:space="0" w:color="auto"/>
            <w:left w:val="none" w:sz="0" w:space="0" w:color="auto"/>
            <w:bottom w:val="none" w:sz="0" w:space="0" w:color="auto"/>
            <w:right w:val="none" w:sz="0" w:space="0" w:color="auto"/>
          </w:divBdr>
        </w:div>
        <w:div w:id="1615282795">
          <w:marLeft w:val="480"/>
          <w:marRight w:val="0"/>
          <w:marTop w:val="0"/>
          <w:marBottom w:val="0"/>
          <w:divBdr>
            <w:top w:val="none" w:sz="0" w:space="0" w:color="auto"/>
            <w:left w:val="none" w:sz="0" w:space="0" w:color="auto"/>
            <w:bottom w:val="none" w:sz="0" w:space="0" w:color="auto"/>
            <w:right w:val="none" w:sz="0" w:space="0" w:color="auto"/>
          </w:divBdr>
        </w:div>
        <w:div w:id="404455386">
          <w:marLeft w:val="480"/>
          <w:marRight w:val="0"/>
          <w:marTop w:val="0"/>
          <w:marBottom w:val="0"/>
          <w:divBdr>
            <w:top w:val="none" w:sz="0" w:space="0" w:color="auto"/>
            <w:left w:val="none" w:sz="0" w:space="0" w:color="auto"/>
            <w:bottom w:val="none" w:sz="0" w:space="0" w:color="auto"/>
            <w:right w:val="none" w:sz="0" w:space="0" w:color="auto"/>
          </w:divBdr>
        </w:div>
        <w:div w:id="188107941">
          <w:marLeft w:val="480"/>
          <w:marRight w:val="0"/>
          <w:marTop w:val="0"/>
          <w:marBottom w:val="0"/>
          <w:divBdr>
            <w:top w:val="none" w:sz="0" w:space="0" w:color="auto"/>
            <w:left w:val="none" w:sz="0" w:space="0" w:color="auto"/>
            <w:bottom w:val="none" w:sz="0" w:space="0" w:color="auto"/>
            <w:right w:val="none" w:sz="0" w:space="0" w:color="auto"/>
          </w:divBdr>
        </w:div>
        <w:div w:id="2133860213">
          <w:marLeft w:val="480"/>
          <w:marRight w:val="0"/>
          <w:marTop w:val="0"/>
          <w:marBottom w:val="0"/>
          <w:divBdr>
            <w:top w:val="none" w:sz="0" w:space="0" w:color="auto"/>
            <w:left w:val="none" w:sz="0" w:space="0" w:color="auto"/>
            <w:bottom w:val="none" w:sz="0" w:space="0" w:color="auto"/>
            <w:right w:val="none" w:sz="0" w:space="0" w:color="auto"/>
          </w:divBdr>
        </w:div>
        <w:div w:id="1600023643">
          <w:marLeft w:val="480"/>
          <w:marRight w:val="0"/>
          <w:marTop w:val="0"/>
          <w:marBottom w:val="0"/>
          <w:divBdr>
            <w:top w:val="none" w:sz="0" w:space="0" w:color="auto"/>
            <w:left w:val="none" w:sz="0" w:space="0" w:color="auto"/>
            <w:bottom w:val="none" w:sz="0" w:space="0" w:color="auto"/>
            <w:right w:val="none" w:sz="0" w:space="0" w:color="auto"/>
          </w:divBdr>
        </w:div>
        <w:div w:id="9140905">
          <w:marLeft w:val="480"/>
          <w:marRight w:val="0"/>
          <w:marTop w:val="0"/>
          <w:marBottom w:val="0"/>
          <w:divBdr>
            <w:top w:val="none" w:sz="0" w:space="0" w:color="auto"/>
            <w:left w:val="none" w:sz="0" w:space="0" w:color="auto"/>
            <w:bottom w:val="none" w:sz="0" w:space="0" w:color="auto"/>
            <w:right w:val="none" w:sz="0" w:space="0" w:color="auto"/>
          </w:divBdr>
        </w:div>
        <w:div w:id="1337879604">
          <w:marLeft w:val="480"/>
          <w:marRight w:val="0"/>
          <w:marTop w:val="0"/>
          <w:marBottom w:val="0"/>
          <w:divBdr>
            <w:top w:val="none" w:sz="0" w:space="0" w:color="auto"/>
            <w:left w:val="none" w:sz="0" w:space="0" w:color="auto"/>
            <w:bottom w:val="none" w:sz="0" w:space="0" w:color="auto"/>
            <w:right w:val="none" w:sz="0" w:space="0" w:color="auto"/>
          </w:divBdr>
        </w:div>
        <w:div w:id="643315925">
          <w:marLeft w:val="480"/>
          <w:marRight w:val="0"/>
          <w:marTop w:val="0"/>
          <w:marBottom w:val="0"/>
          <w:divBdr>
            <w:top w:val="none" w:sz="0" w:space="0" w:color="auto"/>
            <w:left w:val="none" w:sz="0" w:space="0" w:color="auto"/>
            <w:bottom w:val="none" w:sz="0" w:space="0" w:color="auto"/>
            <w:right w:val="none" w:sz="0" w:space="0" w:color="auto"/>
          </w:divBdr>
        </w:div>
        <w:div w:id="1333531693">
          <w:marLeft w:val="480"/>
          <w:marRight w:val="0"/>
          <w:marTop w:val="0"/>
          <w:marBottom w:val="0"/>
          <w:divBdr>
            <w:top w:val="none" w:sz="0" w:space="0" w:color="auto"/>
            <w:left w:val="none" w:sz="0" w:space="0" w:color="auto"/>
            <w:bottom w:val="none" w:sz="0" w:space="0" w:color="auto"/>
            <w:right w:val="none" w:sz="0" w:space="0" w:color="auto"/>
          </w:divBdr>
        </w:div>
        <w:div w:id="2118021861">
          <w:marLeft w:val="480"/>
          <w:marRight w:val="0"/>
          <w:marTop w:val="0"/>
          <w:marBottom w:val="0"/>
          <w:divBdr>
            <w:top w:val="none" w:sz="0" w:space="0" w:color="auto"/>
            <w:left w:val="none" w:sz="0" w:space="0" w:color="auto"/>
            <w:bottom w:val="none" w:sz="0" w:space="0" w:color="auto"/>
            <w:right w:val="none" w:sz="0" w:space="0" w:color="auto"/>
          </w:divBdr>
        </w:div>
        <w:div w:id="1973124079">
          <w:marLeft w:val="480"/>
          <w:marRight w:val="0"/>
          <w:marTop w:val="0"/>
          <w:marBottom w:val="0"/>
          <w:divBdr>
            <w:top w:val="none" w:sz="0" w:space="0" w:color="auto"/>
            <w:left w:val="none" w:sz="0" w:space="0" w:color="auto"/>
            <w:bottom w:val="none" w:sz="0" w:space="0" w:color="auto"/>
            <w:right w:val="none" w:sz="0" w:space="0" w:color="auto"/>
          </w:divBdr>
        </w:div>
        <w:div w:id="712342312">
          <w:marLeft w:val="480"/>
          <w:marRight w:val="0"/>
          <w:marTop w:val="0"/>
          <w:marBottom w:val="0"/>
          <w:divBdr>
            <w:top w:val="none" w:sz="0" w:space="0" w:color="auto"/>
            <w:left w:val="none" w:sz="0" w:space="0" w:color="auto"/>
            <w:bottom w:val="none" w:sz="0" w:space="0" w:color="auto"/>
            <w:right w:val="none" w:sz="0" w:space="0" w:color="auto"/>
          </w:divBdr>
        </w:div>
        <w:div w:id="1311599882">
          <w:marLeft w:val="480"/>
          <w:marRight w:val="0"/>
          <w:marTop w:val="0"/>
          <w:marBottom w:val="0"/>
          <w:divBdr>
            <w:top w:val="none" w:sz="0" w:space="0" w:color="auto"/>
            <w:left w:val="none" w:sz="0" w:space="0" w:color="auto"/>
            <w:bottom w:val="none" w:sz="0" w:space="0" w:color="auto"/>
            <w:right w:val="none" w:sz="0" w:space="0" w:color="auto"/>
          </w:divBdr>
        </w:div>
      </w:divsChild>
    </w:div>
    <w:div w:id="1409113468">
      <w:bodyDiv w:val="1"/>
      <w:marLeft w:val="0"/>
      <w:marRight w:val="0"/>
      <w:marTop w:val="0"/>
      <w:marBottom w:val="0"/>
      <w:divBdr>
        <w:top w:val="none" w:sz="0" w:space="0" w:color="auto"/>
        <w:left w:val="none" w:sz="0" w:space="0" w:color="auto"/>
        <w:bottom w:val="none" w:sz="0" w:space="0" w:color="auto"/>
        <w:right w:val="none" w:sz="0" w:space="0" w:color="auto"/>
      </w:divBdr>
    </w:div>
    <w:div w:id="1413308143">
      <w:bodyDiv w:val="1"/>
      <w:marLeft w:val="0"/>
      <w:marRight w:val="0"/>
      <w:marTop w:val="0"/>
      <w:marBottom w:val="0"/>
      <w:divBdr>
        <w:top w:val="none" w:sz="0" w:space="0" w:color="auto"/>
        <w:left w:val="none" w:sz="0" w:space="0" w:color="auto"/>
        <w:bottom w:val="none" w:sz="0" w:space="0" w:color="auto"/>
        <w:right w:val="none" w:sz="0" w:space="0" w:color="auto"/>
      </w:divBdr>
    </w:div>
    <w:div w:id="1413503372">
      <w:bodyDiv w:val="1"/>
      <w:marLeft w:val="0"/>
      <w:marRight w:val="0"/>
      <w:marTop w:val="0"/>
      <w:marBottom w:val="0"/>
      <w:divBdr>
        <w:top w:val="none" w:sz="0" w:space="0" w:color="auto"/>
        <w:left w:val="none" w:sz="0" w:space="0" w:color="auto"/>
        <w:bottom w:val="none" w:sz="0" w:space="0" w:color="auto"/>
        <w:right w:val="none" w:sz="0" w:space="0" w:color="auto"/>
      </w:divBdr>
    </w:div>
    <w:div w:id="1414087078">
      <w:bodyDiv w:val="1"/>
      <w:marLeft w:val="0"/>
      <w:marRight w:val="0"/>
      <w:marTop w:val="0"/>
      <w:marBottom w:val="0"/>
      <w:divBdr>
        <w:top w:val="none" w:sz="0" w:space="0" w:color="auto"/>
        <w:left w:val="none" w:sz="0" w:space="0" w:color="auto"/>
        <w:bottom w:val="none" w:sz="0" w:space="0" w:color="auto"/>
        <w:right w:val="none" w:sz="0" w:space="0" w:color="auto"/>
      </w:divBdr>
    </w:div>
    <w:div w:id="1418013016">
      <w:bodyDiv w:val="1"/>
      <w:marLeft w:val="0"/>
      <w:marRight w:val="0"/>
      <w:marTop w:val="0"/>
      <w:marBottom w:val="0"/>
      <w:divBdr>
        <w:top w:val="none" w:sz="0" w:space="0" w:color="auto"/>
        <w:left w:val="none" w:sz="0" w:space="0" w:color="auto"/>
        <w:bottom w:val="none" w:sz="0" w:space="0" w:color="auto"/>
        <w:right w:val="none" w:sz="0" w:space="0" w:color="auto"/>
      </w:divBdr>
    </w:div>
    <w:div w:id="1418097017">
      <w:bodyDiv w:val="1"/>
      <w:marLeft w:val="0"/>
      <w:marRight w:val="0"/>
      <w:marTop w:val="0"/>
      <w:marBottom w:val="0"/>
      <w:divBdr>
        <w:top w:val="none" w:sz="0" w:space="0" w:color="auto"/>
        <w:left w:val="none" w:sz="0" w:space="0" w:color="auto"/>
        <w:bottom w:val="none" w:sz="0" w:space="0" w:color="auto"/>
        <w:right w:val="none" w:sz="0" w:space="0" w:color="auto"/>
      </w:divBdr>
      <w:divsChild>
        <w:div w:id="1076979267">
          <w:marLeft w:val="480"/>
          <w:marRight w:val="0"/>
          <w:marTop w:val="0"/>
          <w:marBottom w:val="0"/>
          <w:divBdr>
            <w:top w:val="none" w:sz="0" w:space="0" w:color="auto"/>
            <w:left w:val="none" w:sz="0" w:space="0" w:color="auto"/>
            <w:bottom w:val="none" w:sz="0" w:space="0" w:color="auto"/>
            <w:right w:val="none" w:sz="0" w:space="0" w:color="auto"/>
          </w:divBdr>
        </w:div>
        <w:div w:id="1194345348">
          <w:marLeft w:val="480"/>
          <w:marRight w:val="0"/>
          <w:marTop w:val="0"/>
          <w:marBottom w:val="0"/>
          <w:divBdr>
            <w:top w:val="none" w:sz="0" w:space="0" w:color="auto"/>
            <w:left w:val="none" w:sz="0" w:space="0" w:color="auto"/>
            <w:bottom w:val="none" w:sz="0" w:space="0" w:color="auto"/>
            <w:right w:val="none" w:sz="0" w:space="0" w:color="auto"/>
          </w:divBdr>
        </w:div>
        <w:div w:id="1077896305">
          <w:marLeft w:val="480"/>
          <w:marRight w:val="0"/>
          <w:marTop w:val="0"/>
          <w:marBottom w:val="0"/>
          <w:divBdr>
            <w:top w:val="none" w:sz="0" w:space="0" w:color="auto"/>
            <w:left w:val="none" w:sz="0" w:space="0" w:color="auto"/>
            <w:bottom w:val="none" w:sz="0" w:space="0" w:color="auto"/>
            <w:right w:val="none" w:sz="0" w:space="0" w:color="auto"/>
          </w:divBdr>
        </w:div>
        <w:div w:id="1575432223">
          <w:marLeft w:val="480"/>
          <w:marRight w:val="0"/>
          <w:marTop w:val="0"/>
          <w:marBottom w:val="0"/>
          <w:divBdr>
            <w:top w:val="none" w:sz="0" w:space="0" w:color="auto"/>
            <w:left w:val="none" w:sz="0" w:space="0" w:color="auto"/>
            <w:bottom w:val="none" w:sz="0" w:space="0" w:color="auto"/>
            <w:right w:val="none" w:sz="0" w:space="0" w:color="auto"/>
          </w:divBdr>
        </w:div>
        <w:div w:id="770123897">
          <w:marLeft w:val="480"/>
          <w:marRight w:val="0"/>
          <w:marTop w:val="0"/>
          <w:marBottom w:val="0"/>
          <w:divBdr>
            <w:top w:val="none" w:sz="0" w:space="0" w:color="auto"/>
            <w:left w:val="none" w:sz="0" w:space="0" w:color="auto"/>
            <w:bottom w:val="none" w:sz="0" w:space="0" w:color="auto"/>
            <w:right w:val="none" w:sz="0" w:space="0" w:color="auto"/>
          </w:divBdr>
        </w:div>
        <w:div w:id="941840248">
          <w:marLeft w:val="480"/>
          <w:marRight w:val="0"/>
          <w:marTop w:val="0"/>
          <w:marBottom w:val="0"/>
          <w:divBdr>
            <w:top w:val="none" w:sz="0" w:space="0" w:color="auto"/>
            <w:left w:val="none" w:sz="0" w:space="0" w:color="auto"/>
            <w:bottom w:val="none" w:sz="0" w:space="0" w:color="auto"/>
            <w:right w:val="none" w:sz="0" w:space="0" w:color="auto"/>
          </w:divBdr>
        </w:div>
        <w:div w:id="798255903">
          <w:marLeft w:val="480"/>
          <w:marRight w:val="0"/>
          <w:marTop w:val="0"/>
          <w:marBottom w:val="0"/>
          <w:divBdr>
            <w:top w:val="none" w:sz="0" w:space="0" w:color="auto"/>
            <w:left w:val="none" w:sz="0" w:space="0" w:color="auto"/>
            <w:bottom w:val="none" w:sz="0" w:space="0" w:color="auto"/>
            <w:right w:val="none" w:sz="0" w:space="0" w:color="auto"/>
          </w:divBdr>
        </w:div>
        <w:div w:id="911965626">
          <w:marLeft w:val="480"/>
          <w:marRight w:val="0"/>
          <w:marTop w:val="0"/>
          <w:marBottom w:val="0"/>
          <w:divBdr>
            <w:top w:val="none" w:sz="0" w:space="0" w:color="auto"/>
            <w:left w:val="none" w:sz="0" w:space="0" w:color="auto"/>
            <w:bottom w:val="none" w:sz="0" w:space="0" w:color="auto"/>
            <w:right w:val="none" w:sz="0" w:space="0" w:color="auto"/>
          </w:divBdr>
        </w:div>
        <w:div w:id="57366612">
          <w:marLeft w:val="480"/>
          <w:marRight w:val="0"/>
          <w:marTop w:val="0"/>
          <w:marBottom w:val="0"/>
          <w:divBdr>
            <w:top w:val="none" w:sz="0" w:space="0" w:color="auto"/>
            <w:left w:val="none" w:sz="0" w:space="0" w:color="auto"/>
            <w:bottom w:val="none" w:sz="0" w:space="0" w:color="auto"/>
            <w:right w:val="none" w:sz="0" w:space="0" w:color="auto"/>
          </w:divBdr>
        </w:div>
        <w:div w:id="577400878">
          <w:marLeft w:val="480"/>
          <w:marRight w:val="0"/>
          <w:marTop w:val="0"/>
          <w:marBottom w:val="0"/>
          <w:divBdr>
            <w:top w:val="none" w:sz="0" w:space="0" w:color="auto"/>
            <w:left w:val="none" w:sz="0" w:space="0" w:color="auto"/>
            <w:bottom w:val="none" w:sz="0" w:space="0" w:color="auto"/>
            <w:right w:val="none" w:sz="0" w:space="0" w:color="auto"/>
          </w:divBdr>
        </w:div>
        <w:div w:id="1076435430">
          <w:marLeft w:val="480"/>
          <w:marRight w:val="0"/>
          <w:marTop w:val="0"/>
          <w:marBottom w:val="0"/>
          <w:divBdr>
            <w:top w:val="none" w:sz="0" w:space="0" w:color="auto"/>
            <w:left w:val="none" w:sz="0" w:space="0" w:color="auto"/>
            <w:bottom w:val="none" w:sz="0" w:space="0" w:color="auto"/>
            <w:right w:val="none" w:sz="0" w:space="0" w:color="auto"/>
          </w:divBdr>
        </w:div>
        <w:div w:id="723598585">
          <w:marLeft w:val="480"/>
          <w:marRight w:val="0"/>
          <w:marTop w:val="0"/>
          <w:marBottom w:val="0"/>
          <w:divBdr>
            <w:top w:val="none" w:sz="0" w:space="0" w:color="auto"/>
            <w:left w:val="none" w:sz="0" w:space="0" w:color="auto"/>
            <w:bottom w:val="none" w:sz="0" w:space="0" w:color="auto"/>
            <w:right w:val="none" w:sz="0" w:space="0" w:color="auto"/>
          </w:divBdr>
        </w:div>
        <w:div w:id="1013730812">
          <w:marLeft w:val="480"/>
          <w:marRight w:val="0"/>
          <w:marTop w:val="0"/>
          <w:marBottom w:val="0"/>
          <w:divBdr>
            <w:top w:val="none" w:sz="0" w:space="0" w:color="auto"/>
            <w:left w:val="none" w:sz="0" w:space="0" w:color="auto"/>
            <w:bottom w:val="none" w:sz="0" w:space="0" w:color="auto"/>
            <w:right w:val="none" w:sz="0" w:space="0" w:color="auto"/>
          </w:divBdr>
        </w:div>
        <w:div w:id="1263535381">
          <w:marLeft w:val="480"/>
          <w:marRight w:val="0"/>
          <w:marTop w:val="0"/>
          <w:marBottom w:val="0"/>
          <w:divBdr>
            <w:top w:val="none" w:sz="0" w:space="0" w:color="auto"/>
            <w:left w:val="none" w:sz="0" w:space="0" w:color="auto"/>
            <w:bottom w:val="none" w:sz="0" w:space="0" w:color="auto"/>
            <w:right w:val="none" w:sz="0" w:space="0" w:color="auto"/>
          </w:divBdr>
        </w:div>
        <w:div w:id="2073968160">
          <w:marLeft w:val="480"/>
          <w:marRight w:val="0"/>
          <w:marTop w:val="0"/>
          <w:marBottom w:val="0"/>
          <w:divBdr>
            <w:top w:val="none" w:sz="0" w:space="0" w:color="auto"/>
            <w:left w:val="none" w:sz="0" w:space="0" w:color="auto"/>
            <w:bottom w:val="none" w:sz="0" w:space="0" w:color="auto"/>
            <w:right w:val="none" w:sz="0" w:space="0" w:color="auto"/>
          </w:divBdr>
        </w:div>
        <w:div w:id="1971010554">
          <w:marLeft w:val="480"/>
          <w:marRight w:val="0"/>
          <w:marTop w:val="0"/>
          <w:marBottom w:val="0"/>
          <w:divBdr>
            <w:top w:val="none" w:sz="0" w:space="0" w:color="auto"/>
            <w:left w:val="none" w:sz="0" w:space="0" w:color="auto"/>
            <w:bottom w:val="none" w:sz="0" w:space="0" w:color="auto"/>
            <w:right w:val="none" w:sz="0" w:space="0" w:color="auto"/>
          </w:divBdr>
        </w:div>
        <w:div w:id="17197841">
          <w:marLeft w:val="480"/>
          <w:marRight w:val="0"/>
          <w:marTop w:val="0"/>
          <w:marBottom w:val="0"/>
          <w:divBdr>
            <w:top w:val="none" w:sz="0" w:space="0" w:color="auto"/>
            <w:left w:val="none" w:sz="0" w:space="0" w:color="auto"/>
            <w:bottom w:val="none" w:sz="0" w:space="0" w:color="auto"/>
            <w:right w:val="none" w:sz="0" w:space="0" w:color="auto"/>
          </w:divBdr>
        </w:div>
        <w:div w:id="247006836">
          <w:marLeft w:val="480"/>
          <w:marRight w:val="0"/>
          <w:marTop w:val="0"/>
          <w:marBottom w:val="0"/>
          <w:divBdr>
            <w:top w:val="none" w:sz="0" w:space="0" w:color="auto"/>
            <w:left w:val="none" w:sz="0" w:space="0" w:color="auto"/>
            <w:bottom w:val="none" w:sz="0" w:space="0" w:color="auto"/>
            <w:right w:val="none" w:sz="0" w:space="0" w:color="auto"/>
          </w:divBdr>
        </w:div>
        <w:div w:id="467164762">
          <w:marLeft w:val="480"/>
          <w:marRight w:val="0"/>
          <w:marTop w:val="0"/>
          <w:marBottom w:val="0"/>
          <w:divBdr>
            <w:top w:val="none" w:sz="0" w:space="0" w:color="auto"/>
            <w:left w:val="none" w:sz="0" w:space="0" w:color="auto"/>
            <w:bottom w:val="none" w:sz="0" w:space="0" w:color="auto"/>
            <w:right w:val="none" w:sz="0" w:space="0" w:color="auto"/>
          </w:divBdr>
        </w:div>
        <w:div w:id="1158958994">
          <w:marLeft w:val="480"/>
          <w:marRight w:val="0"/>
          <w:marTop w:val="0"/>
          <w:marBottom w:val="0"/>
          <w:divBdr>
            <w:top w:val="none" w:sz="0" w:space="0" w:color="auto"/>
            <w:left w:val="none" w:sz="0" w:space="0" w:color="auto"/>
            <w:bottom w:val="none" w:sz="0" w:space="0" w:color="auto"/>
            <w:right w:val="none" w:sz="0" w:space="0" w:color="auto"/>
          </w:divBdr>
        </w:div>
        <w:div w:id="895244788">
          <w:marLeft w:val="480"/>
          <w:marRight w:val="0"/>
          <w:marTop w:val="0"/>
          <w:marBottom w:val="0"/>
          <w:divBdr>
            <w:top w:val="none" w:sz="0" w:space="0" w:color="auto"/>
            <w:left w:val="none" w:sz="0" w:space="0" w:color="auto"/>
            <w:bottom w:val="none" w:sz="0" w:space="0" w:color="auto"/>
            <w:right w:val="none" w:sz="0" w:space="0" w:color="auto"/>
          </w:divBdr>
        </w:div>
        <w:div w:id="432628158">
          <w:marLeft w:val="480"/>
          <w:marRight w:val="0"/>
          <w:marTop w:val="0"/>
          <w:marBottom w:val="0"/>
          <w:divBdr>
            <w:top w:val="none" w:sz="0" w:space="0" w:color="auto"/>
            <w:left w:val="none" w:sz="0" w:space="0" w:color="auto"/>
            <w:bottom w:val="none" w:sz="0" w:space="0" w:color="auto"/>
            <w:right w:val="none" w:sz="0" w:space="0" w:color="auto"/>
          </w:divBdr>
        </w:div>
        <w:div w:id="1587882685">
          <w:marLeft w:val="480"/>
          <w:marRight w:val="0"/>
          <w:marTop w:val="0"/>
          <w:marBottom w:val="0"/>
          <w:divBdr>
            <w:top w:val="none" w:sz="0" w:space="0" w:color="auto"/>
            <w:left w:val="none" w:sz="0" w:space="0" w:color="auto"/>
            <w:bottom w:val="none" w:sz="0" w:space="0" w:color="auto"/>
            <w:right w:val="none" w:sz="0" w:space="0" w:color="auto"/>
          </w:divBdr>
        </w:div>
        <w:div w:id="467092812">
          <w:marLeft w:val="480"/>
          <w:marRight w:val="0"/>
          <w:marTop w:val="0"/>
          <w:marBottom w:val="0"/>
          <w:divBdr>
            <w:top w:val="none" w:sz="0" w:space="0" w:color="auto"/>
            <w:left w:val="none" w:sz="0" w:space="0" w:color="auto"/>
            <w:bottom w:val="none" w:sz="0" w:space="0" w:color="auto"/>
            <w:right w:val="none" w:sz="0" w:space="0" w:color="auto"/>
          </w:divBdr>
        </w:div>
        <w:div w:id="291713147">
          <w:marLeft w:val="480"/>
          <w:marRight w:val="0"/>
          <w:marTop w:val="0"/>
          <w:marBottom w:val="0"/>
          <w:divBdr>
            <w:top w:val="none" w:sz="0" w:space="0" w:color="auto"/>
            <w:left w:val="none" w:sz="0" w:space="0" w:color="auto"/>
            <w:bottom w:val="none" w:sz="0" w:space="0" w:color="auto"/>
            <w:right w:val="none" w:sz="0" w:space="0" w:color="auto"/>
          </w:divBdr>
        </w:div>
        <w:div w:id="1731613695">
          <w:marLeft w:val="480"/>
          <w:marRight w:val="0"/>
          <w:marTop w:val="0"/>
          <w:marBottom w:val="0"/>
          <w:divBdr>
            <w:top w:val="none" w:sz="0" w:space="0" w:color="auto"/>
            <w:left w:val="none" w:sz="0" w:space="0" w:color="auto"/>
            <w:bottom w:val="none" w:sz="0" w:space="0" w:color="auto"/>
            <w:right w:val="none" w:sz="0" w:space="0" w:color="auto"/>
          </w:divBdr>
        </w:div>
        <w:div w:id="14621990">
          <w:marLeft w:val="480"/>
          <w:marRight w:val="0"/>
          <w:marTop w:val="0"/>
          <w:marBottom w:val="0"/>
          <w:divBdr>
            <w:top w:val="none" w:sz="0" w:space="0" w:color="auto"/>
            <w:left w:val="none" w:sz="0" w:space="0" w:color="auto"/>
            <w:bottom w:val="none" w:sz="0" w:space="0" w:color="auto"/>
            <w:right w:val="none" w:sz="0" w:space="0" w:color="auto"/>
          </w:divBdr>
        </w:div>
        <w:div w:id="1272468132">
          <w:marLeft w:val="480"/>
          <w:marRight w:val="0"/>
          <w:marTop w:val="0"/>
          <w:marBottom w:val="0"/>
          <w:divBdr>
            <w:top w:val="none" w:sz="0" w:space="0" w:color="auto"/>
            <w:left w:val="none" w:sz="0" w:space="0" w:color="auto"/>
            <w:bottom w:val="none" w:sz="0" w:space="0" w:color="auto"/>
            <w:right w:val="none" w:sz="0" w:space="0" w:color="auto"/>
          </w:divBdr>
        </w:div>
        <w:div w:id="2077580731">
          <w:marLeft w:val="480"/>
          <w:marRight w:val="0"/>
          <w:marTop w:val="0"/>
          <w:marBottom w:val="0"/>
          <w:divBdr>
            <w:top w:val="none" w:sz="0" w:space="0" w:color="auto"/>
            <w:left w:val="none" w:sz="0" w:space="0" w:color="auto"/>
            <w:bottom w:val="none" w:sz="0" w:space="0" w:color="auto"/>
            <w:right w:val="none" w:sz="0" w:space="0" w:color="auto"/>
          </w:divBdr>
        </w:div>
        <w:div w:id="22217677">
          <w:marLeft w:val="480"/>
          <w:marRight w:val="0"/>
          <w:marTop w:val="0"/>
          <w:marBottom w:val="0"/>
          <w:divBdr>
            <w:top w:val="none" w:sz="0" w:space="0" w:color="auto"/>
            <w:left w:val="none" w:sz="0" w:space="0" w:color="auto"/>
            <w:bottom w:val="none" w:sz="0" w:space="0" w:color="auto"/>
            <w:right w:val="none" w:sz="0" w:space="0" w:color="auto"/>
          </w:divBdr>
        </w:div>
        <w:div w:id="1336150410">
          <w:marLeft w:val="480"/>
          <w:marRight w:val="0"/>
          <w:marTop w:val="0"/>
          <w:marBottom w:val="0"/>
          <w:divBdr>
            <w:top w:val="none" w:sz="0" w:space="0" w:color="auto"/>
            <w:left w:val="none" w:sz="0" w:space="0" w:color="auto"/>
            <w:bottom w:val="none" w:sz="0" w:space="0" w:color="auto"/>
            <w:right w:val="none" w:sz="0" w:space="0" w:color="auto"/>
          </w:divBdr>
        </w:div>
        <w:div w:id="20404956">
          <w:marLeft w:val="480"/>
          <w:marRight w:val="0"/>
          <w:marTop w:val="0"/>
          <w:marBottom w:val="0"/>
          <w:divBdr>
            <w:top w:val="none" w:sz="0" w:space="0" w:color="auto"/>
            <w:left w:val="none" w:sz="0" w:space="0" w:color="auto"/>
            <w:bottom w:val="none" w:sz="0" w:space="0" w:color="auto"/>
            <w:right w:val="none" w:sz="0" w:space="0" w:color="auto"/>
          </w:divBdr>
        </w:div>
        <w:div w:id="1002968229">
          <w:marLeft w:val="480"/>
          <w:marRight w:val="0"/>
          <w:marTop w:val="0"/>
          <w:marBottom w:val="0"/>
          <w:divBdr>
            <w:top w:val="none" w:sz="0" w:space="0" w:color="auto"/>
            <w:left w:val="none" w:sz="0" w:space="0" w:color="auto"/>
            <w:bottom w:val="none" w:sz="0" w:space="0" w:color="auto"/>
            <w:right w:val="none" w:sz="0" w:space="0" w:color="auto"/>
          </w:divBdr>
        </w:div>
        <w:div w:id="12345747">
          <w:marLeft w:val="480"/>
          <w:marRight w:val="0"/>
          <w:marTop w:val="0"/>
          <w:marBottom w:val="0"/>
          <w:divBdr>
            <w:top w:val="none" w:sz="0" w:space="0" w:color="auto"/>
            <w:left w:val="none" w:sz="0" w:space="0" w:color="auto"/>
            <w:bottom w:val="none" w:sz="0" w:space="0" w:color="auto"/>
            <w:right w:val="none" w:sz="0" w:space="0" w:color="auto"/>
          </w:divBdr>
        </w:div>
        <w:div w:id="1755084853">
          <w:marLeft w:val="480"/>
          <w:marRight w:val="0"/>
          <w:marTop w:val="0"/>
          <w:marBottom w:val="0"/>
          <w:divBdr>
            <w:top w:val="none" w:sz="0" w:space="0" w:color="auto"/>
            <w:left w:val="none" w:sz="0" w:space="0" w:color="auto"/>
            <w:bottom w:val="none" w:sz="0" w:space="0" w:color="auto"/>
            <w:right w:val="none" w:sz="0" w:space="0" w:color="auto"/>
          </w:divBdr>
        </w:div>
        <w:div w:id="1052001218">
          <w:marLeft w:val="480"/>
          <w:marRight w:val="0"/>
          <w:marTop w:val="0"/>
          <w:marBottom w:val="0"/>
          <w:divBdr>
            <w:top w:val="none" w:sz="0" w:space="0" w:color="auto"/>
            <w:left w:val="none" w:sz="0" w:space="0" w:color="auto"/>
            <w:bottom w:val="none" w:sz="0" w:space="0" w:color="auto"/>
            <w:right w:val="none" w:sz="0" w:space="0" w:color="auto"/>
          </w:divBdr>
        </w:div>
        <w:div w:id="2048328960">
          <w:marLeft w:val="480"/>
          <w:marRight w:val="0"/>
          <w:marTop w:val="0"/>
          <w:marBottom w:val="0"/>
          <w:divBdr>
            <w:top w:val="none" w:sz="0" w:space="0" w:color="auto"/>
            <w:left w:val="none" w:sz="0" w:space="0" w:color="auto"/>
            <w:bottom w:val="none" w:sz="0" w:space="0" w:color="auto"/>
            <w:right w:val="none" w:sz="0" w:space="0" w:color="auto"/>
          </w:divBdr>
        </w:div>
        <w:div w:id="1269587343">
          <w:marLeft w:val="480"/>
          <w:marRight w:val="0"/>
          <w:marTop w:val="0"/>
          <w:marBottom w:val="0"/>
          <w:divBdr>
            <w:top w:val="none" w:sz="0" w:space="0" w:color="auto"/>
            <w:left w:val="none" w:sz="0" w:space="0" w:color="auto"/>
            <w:bottom w:val="none" w:sz="0" w:space="0" w:color="auto"/>
            <w:right w:val="none" w:sz="0" w:space="0" w:color="auto"/>
          </w:divBdr>
        </w:div>
        <w:div w:id="1789161259">
          <w:marLeft w:val="480"/>
          <w:marRight w:val="0"/>
          <w:marTop w:val="0"/>
          <w:marBottom w:val="0"/>
          <w:divBdr>
            <w:top w:val="none" w:sz="0" w:space="0" w:color="auto"/>
            <w:left w:val="none" w:sz="0" w:space="0" w:color="auto"/>
            <w:bottom w:val="none" w:sz="0" w:space="0" w:color="auto"/>
            <w:right w:val="none" w:sz="0" w:space="0" w:color="auto"/>
          </w:divBdr>
        </w:div>
        <w:div w:id="1586257062">
          <w:marLeft w:val="480"/>
          <w:marRight w:val="0"/>
          <w:marTop w:val="0"/>
          <w:marBottom w:val="0"/>
          <w:divBdr>
            <w:top w:val="none" w:sz="0" w:space="0" w:color="auto"/>
            <w:left w:val="none" w:sz="0" w:space="0" w:color="auto"/>
            <w:bottom w:val="none" w:sz="0" w:space="0" w:color="auto"/>
            <w:right w:val="none" w:sz="0" w:space="0" w:color="auto"/>
          </w:divBdr>
        </w:div>
        <w:div w:id="1558205091">
          <w:marLeft w:val="480"/>
          <w:marRight w:val="0"/>
          <w:marTop w:val="0"/>
          <w:marBottom w:val="0"/>
          <w:divBdr>
            <w:top w:val="none" w:sz="0" w:space="0" w:color="auto"/>
            <w:left w:val="none" w:sz="0" w:space="0" w:color="auto"/>
            <w:bottom w:val="none" w:sz="0" w:space="0" w:color="auto"/>
            <w:right w:val="none" w:sz="0" w:space="0" w:color="auto"/>
          </w:divBdr>
        </w:div>
        <w:div w:id="1678927322">
          <w:marLeft w:val="480"/>
          <w:marRight w:val="0"/>
          <w:marTop w:val="0"/>
          <w:marBottom w:val="0"/>
          <w:divBdr>
            <w:top w:val="none" w:sz="0" w:space="0" w:color="auto"/>
            <w:left w:val="none" w:sz="0" w:space="0" w:color="auto"/>
            <w:bottom w:val="none" w:sz="0" w:space="0" w:color="auto"/>
            <w:right w:val="none" w:sz="0" w:space="0" w:color="auto"/>
          </w:divBdr>
        </w:div>
        <w:div w:id="1891189528">
          <w:marLeft w:val="480"/>
          <w:marRight w:val="0"/>
          <w:marTop w:val="0"/>
          <w:marBottom w:val="0"/>
          <w:divBdr>
            <w:top w:val="none" w:sz="0" w:space="0" w:color="auto"/>
            <w:left w:val="none" w:sz="0" w:space="0" w:color="auto"/>
            <w:bottom w:val="none" w:sz="0" w:space="0" w:color="auto"/>
            <w:right w:val="none" w:sz="0" w:space="0" w:color="auto"/>
          </w:divBdr>
        </w:div>
        <w:div w:id="388503767">
          <w:marLeft w:val="480"/>
          <w:marRight w:val="0"/>
          <w:marTop w:val="0"/>
          <w:marBottom w:val="0"/>
          <w:divBdr>
            <w:top w:val="none" w:sz="0" w:space="0" w:color="auto"/>
            <w:left w:val="none" w:sz="0" w:space="0" w:color="auto"/>
            <w:bottom w:val="none" w:sz="0" w:space="0" w:color="auto"/>
            <w:right w:val="none" w:sz="0" w:space="0" w:color="auto"/>
          </w:divBdr>
        </w:div>
        <w:div w:id="2077504768">
          <w:marLeft w:val="480"/>
          <w:marRight w:val="0"/>
          <w:marTop w:val="0"/>
          <w:marBottom w:val="0"/>
          <w:divBdr>
            <w:top w:val="none" w:sz="0" w:space="0" w:color="auto"/>
            <w:left w:val="none" w:sz="0" w:space="0" w:color="auto"/>
            <w:bottom w:val="none" w:sz="0" w:space="0" w:color="auto"/>
            <w:right w:val="none" w:sz="0" w:space="0" w:color="auto"/>
          </w:divBdr>
        </w:div>
        <w:div w:id="1680619088">
          <w:marLeft w:val="480"/>
          <w:marRight w:val="0"/>
          <w:marTop w:val="0"/>
          <w:marBottom w:val="0"/>
          <w:divBdr>
            <w:top w:val="none" w:sz="0" w:space="0" w:color="auto"/>
            <w:left w:val="none" w:sz="0" w:space="0" w:color="auto"/>
            <w:bottom w:val="none" w:sz="0" w:space="0" w:color="auto"/>
            <w:right w:val="none" w:sz="0" w:space="0" w:color="auto"/>
          </w:divBdr>
        </w:div>
        <w:div w:id="998926589">
          <w:marLeft w:val="480"/>
          <w:marRight w:val="0"/>
          <w:marTop w:val="0"/>
          <w:marBottom w:val="0"/>
          <w:divBdr>
            <w:top w:val="none" w:sz="0" w:space="0" w:color="auto"/>
            <w:left w:val="none" w:sz="0" w:space="0" w:color="auto"/>
            <w:bottom w:val="none" w:sz="0" w:space="0" w:color="auto"/>
            <w:right w:val="none" w:sz="0" w:space="0" w:color="auto"/>
          </w:divBdr>
        </w:div>
        <w:div w:id="1779982245">
          <w:marLeft w:val="480"/>
          <w:marRight w:val="0"/>
          <w:marTop w:val="0"/>
          <w:marBottom w:val="0"/>
          <w:divBdr>
            <w:top w:val="none" w:sz="0" w:space="0" w:color="auto"/>
            <w:left w:val="none" w:sz="0" w:space="0" w:color="auto"/>
            <w:bottom w:val="none" w:sz="0" w:space="0" w:color="auto"/>
            <w:right w:val="none" w:sz="0" w:space="0" w:color="auto"/>
          </w:divBdr>
        </w:div>
        <w:div w:id="1319075315">
          <w:marLeft w:val="480"/>
          <w:marRight w:val="0"/>
          <w:marTop w:val="0"/>
          <w:marBottom w:val="0"/>
          <w:divBdr>
            <w:top w:val="none" w:sz="0" w:space="0" w:color="auto"/>
            <w:left w:val="none" w:sz="0" w:space="0" w:color="auto"/>
            <w:bottom w:val="none" w:sz="0" w:space="0" w:color="auto"/>
            <w:right w:val="none" w:sz="0" w:space="0" w:color="auto"/>
          </w:divBdr>
        </w:div>
        <w:div w:id="318076710">
          <w:marLeft w:val="480"/>
          <w:marRight w:val="0"/>
          <w:marTop w:val="0"/>
          <w:marBottom w:val="0"/>
          <w:divBdr>
            <w:top w:val="none" w:sz="0" w:space="0" w:color="auto"/>
            <w:left w:val="none" w:sz="0" w:space="0" w:color="auto"/>
            <w:bottom w:val="none" w:sz="0" w:space="0" w:color="auto"/>
            <w:right w:val="none" w:sz="0" w:space="0" w:color="auto"/>
          </w:divBdr>
        </w:div>
        <w:div w:id="605498986">
          <w:marLeft w:val="480"/>
          <w:marRight w:val="0"/>
          <w:marTop w:val="0"/>
          <w:marBottom w:val="0"/>
          <w:divBdr>
            <w:top w:val="none" w:sz="0" w:space="0" w:color="auto"/>
            <w:left w:val="none" w:sz="0" w:space="0" w:color="auto"/>
            <w:bottom w:val="none" w:sz="0" w:space="0" w:color="auto"/>
            <w:right w:val="none" w:sz="0" w:space="0" w:color="auto"/>
          </w:divBdr>
        </w:div>
        <w:div w:id="645623849">
          <w:marLeft w:val="480"/>
          <w:marRight w:val="0"/>
          <w:marTop w:val="0"/>
          <w:marBottom w:val="0"/>
          <w:divBdr>
            <w:top w:val="none" w:sz="0" w:space="0" w:color="auto"/>
            <w:left w:val="none" w:sz="0" w:space="0" w:color="auto"/>
            <w:bottom w:val="none" w:sz="0" w:space="0" w:color="auto"/>
            <w:right w:val="none" w:sz="0" w:space="0" w:color="auto"/>
          </w:divBdr>
        </w:div>
        <w:div w:id="226958796">
          <w:marLeft w:val="480"/>
          <w:marRight w:val="0"/>
          <w:marTop w:val="0"/>
          <w:marBottom w:val="0"/>
          <w:divBdr>
            <w:top w:val="none" w:sz="0" w:space="0" w:color="auto"/>
            <w:left w:val="none" w:sz="0" w:space="0" w:color="auto"/>
            <w:bottom w:val="none" w:sz="0" w:space="0" w:color="auto"/>
            <w:right w:val="none" w:sz="0" w:space="0" w:color="auto"/>
          </w:divBdr>
        </w:div>
        <w:div w:id="499272749">
          <w:marLeft w:val="480"/>
          <w:marRight w:val="0"/>
          <w:marTop w:val="0"/>
          <w:marBottom w:val="0"/>
          <w:divBdr>
            <w:top w:val="none" w:sz="0" w:space="0" w:color="auto"/>
            <w:left w:val="none" w:sz="0" w:space="0" w:color="auto"/>
            <w:bottom w:val="none" w:sz="0" w:space="0" w:color="auto"/>
            <w:right w:val="none" w:sz="0" w:space="0" w:color="auto"/>
          </w:divBdr>
        </w:div>
        <w:div w:id="2006008464">
          <w:marLeft w:val="480"/>
          <w:marRight w:val="0"/>
          <w:marTop w:val="0"/>
          <w:marBottom w:val="0"/>
          <w:divBdr>
            <w:top w:val="none" w:sz="0" w:space="0" w:color="auto"/>
            <w:left w:val="none" w:sz="0" w:space="0" w:color="auto"/>
            <w:bottom w:val="none" w:sz="0" w:space="0" w:color="auto"/>
            <w:right w:val="none" w:sz="0" w:space="0" w:color="auto"/>
          </w:divBdr>
        </w:div>
        <w:div w:id="898784353">
          <w:marLeft w:val="480"/>
          <w:marRight w:val="0"/>
          <w:marTop w:val="0"/>
          <w:marBottom w:val="0"/>
          <w:divBdr>
            <w:top w:val="none" w:sz="0" w:space="0" w:color="auto"/>
            <w:left w:val="none" w:sz="0" w:space="0" w:color="auto"/>
            <w:bottom w:val="none" w:sz="0" w:space="0" w:color="auto"/>
            <w:right w:val="none" w:sz="0" w:space="0" w:color="auto"/>
          </w:divBdr>
        </w:div>
        <w:div w:id="253826512">
          <w:marLeft w:val="480"/>
          <w:marRight w:val="0"/>
          <w:marTop w:val="0"/>
          <w:marBottom w:val="0"/>
          <w:divBdr>
            <w:top w:val="none" w:sz="0" w:space="0" w:color="auto"/>
            <w:left w:val="none" w:sz="0" w:space="0" w:color="auto"/>
            <w:bottom w:val="none" w:sz="0" w:space="0" w:color="auto"/>
            <w:right w:val="none" w:sz="0" w:space="0" w:color="auto"/>
          </w:divBdr>
        </w:div>
        <w:div w:id="1418988536">
          <w:marLeft w:val="480"/>
          <w:marRight w:val="0"/>
          <w:marTop w:val="0"/>
          <w:marBottom w:val="0"/>
          <w:divBdr>
            <w:top w:val="none" w:sz="0" w:space="0" w:color="auto"/>
            <w:left w:val="none" w:sz="0" w:space="0" w:color="auto"/>
            <w:bottom w:val="none" w:sz="0" w:space="0" w:color="auto"/>
            <w:right w:val="none" w:sz="0" w:space="0" w:color="auto"/>
          </w:divBdr>
        </w:div>
        <w:div w:id="851605575">
          <w:marLeft w:val="480"/>
          <w:marRight w:val="0"/>
          <w:marTop w:val="0"/>
          <w:marBottom w:val="0"/>
          <w:divBdr>
            <w:top w:val="none" w:sz="0" w:space="0" w:color="auto"/>
            <w:left w:val="none" w:sz="0" w:space="0" w:color="auto"/>
            <w:bottom w:val="none" w:sz="0" w:space="0" w:color="auto"/>
            <w:right w:val="none" w:sz="0" w:space="0" w:color="auto"/>
          </w:divBdr>
        </w:div>
        <w:div w:id="1646474833">
          <w:marLeft w:val="480"/>
          <w:marRight w:val="0"/>
          <w:marTop w:val="0"/>
          <w:marBottom w:val="0"/>
          <w:divBdr>
            <w:top w:val="none" w:sz="0" w:space="0" w:color="auto"/>
            <w:left w:val="none" w:sz="0" w:space="0" w:color="auto"/>
            <w:bottom w:val="none" w:sz="0" w:space="0" w:color="auto"/>
            <w:right w:val="none" w:sz="0" w:space="0" w:color="auto"/>
          </w:divBdr>
        </w:div>
        <w:div w:id="1722944077">
          <w:marLeft w:val="480"/>
          <w:marRight w:val="0"/>
          <w:marTop w:val="0"/>
          <w:marBottom w:val="0"/>
          <w:divBdr>
            <w:top w:val="none" w:sz="0" w:space="0" w:color="auto"/>
            <w:left w:val="none" w:sz="0" w:space="0" w:color="auto"/>
            <w:bottom w:val="none" w:sz="0" w:space="0" w:color="auto"/>
            <w:right w:val="none" w:sz="0" w:space="0" w:color="auto"/>
          </w:divBdr>
        </w:div>
        <w:div w:id="978069288">
          <w:marLeft w:val="480"/>
          <w:marRight w:val="0"/>
          <w:marTop w:val="0"/>
          <w:marBottom w:val="0"/>
          <w:divBdr>
            <w:top w:val="none" w:sz="0" w:space="0" w:color="auto"/>
            <w:left w:val="none" w:sz="0" w:space="0" w:color="auto"/>
            <w:bottom w:val="none" w:sz="0" w:space="0" w:color="auto"/>
            <w:right w:val="none" w:sz="0" w:space="0" w:color="auto"/>
          </w:divBdr>
        </w:div>
        <w:div w:id="1323385200">
          <w:marLeft w:val="480"/>
          <w:marRight w:val="0"/>
          <w:marTop w:val="0"/>
          <w:marBottom w:val="0"/>
          <w:divBdr>
            <w:top w:val="none" w:sz="0" w:space="0" w:color="auto"/>
            <w:left w:val="none" w:sz="0" w:space="0" w:color="auto"/>
            <w:bottom w:val="none" w:sz="0" w:space="0" w:color="auto"/>
            <w:right w:val="none" w:sz="0" w:space="0" w:color="auto"/>
          </w:divBdr>
        </w:div>
        <w:div w:id="2098859956">
          <w:marLeft w:val="480"/>
          <w:marRight w:val="0"/>
          <w:marTop w:val="0"/>
          <w:marBottom w:val="0"/>
          <w:divBdr>
            <w:top w:val="none" w:sz="0" w:space="0" w:color="auto"/>
            <w:left w:val="none" w:sz="0" w:space="0" w:color="auto"/>
            <w:bottom w:val="none" w:sz="0" w:space="0" w:color="auto"/>
            <w:right w:val="none" w:sz="0" w:space="0" w:color="auto"/>
          </w:divBdr>
        </w:div>
        <w:div w:id="2060276834">
          <w:marLeft w:val="480"/>
          <w:marRight w:val="0"/>
          <w:marTop w:val="0"/>
          <w:marBottom w:val="0"/>
          <w:divBdr>
            <w:top w:val="none" w:sz="0" w:space="0" w:color="auto"/>
            <w:left w:val="none" w:sz="0" w:space="0" w:color="auto"/>
            <w:bottom w:val="none" w:sz="0" w:space="0" w:color="auto"/>
            <w:right w:val="none" w:sz="0" w:space="0" w:color="auto"/>
          </w:divBdr>
        </w:div>
        <w:div w:id="1528983045">
          <w:marLeft w:val="480"/>
          <w:marRight w:val="0"/>
          <w:marTop w:val="0"/>
          <w:marBottom w:val="0"/>
          <w:divBdr>
            <w:top w:val="none" w:sz="0" w:space="0" w:color="auto"/>
            <w:left w:val="none" w:sz="0" w:space="0" w:color="auto"/>
            <w:bottom w:val="none" w:sz="0" w:space="0" w:color="auto"/>
            <w:right w:val="none" w:sz="0" w:space="0" w:color="auto"/>
          </w:divBdr>
        </w:div>
      </w:divsChild>
    </w:div>
    <w:div w:id="1419212410">
      <w:bodyDiv w:val="1"/>
      <w:marLeft w:val="0"/>
      <w:marRight w:val="0"/>
      <w:marTop w:val="0"/>
      <w:marBottom w:val="0"/>
      <w:divBdr>
        <w:top w:val="none" w:sz="0" w:space="0" w:color="auto"/>
        <w:left w:val="none" w:sz="0" w:space="0" w:color="auto"/>
        <w:bottom w:val="none" w:sz="0" w:space="0" w:color="auto"/>
        <w:right w:val="none" w:sz="0" w:space="0" w:color="auto"/>
      </w:divBdr>
    </w:div>
    <w:div w:id="1419597269">
      <w:bodyDiv w:val="1"/>
      <w:marLeft w:val="0"/>
      <w:marRight w:val="0"/>
      <w:marTop w:val="0"/>
      <w:marBottom w:val="0"/>
      <w:divBdr>
        <w:top w:val="none" w:sz="0" w:space="0" w:color="auto"/>
        <w:left w:val="none" w:sz="0" w:space="0" w:color="auto"/>
        <w:bottom w:val="none" w:sz="0" w:space="0" w:color="auto"/>
        <w:right w:val="none" w:sz="0" w:space="0" w:color="auto"/>
      </w:divBdr>
    </w:div>
    <w:div w:id="1423525582">
      <w:bodyDiv w:val="1"/>
      <w:marLeft w:val="0"/>
      <w:marRight w:val="0"/>
      <w:marTop w:val="0"/>
      <w:marBottom w:val="0"/>
      <w:divBdr>
        <w:top w:val="none" w:sz="0" w:space="0" w:color="auto"/>
        <w:left w:val="none" w:sz="0" w:space="0" w:color="auto"/>
        <w:bottom w:val="none" w:sz="0" w:space="0" w:color="auto"/>
        <w:right w:val="none" w:sz="0" w:space="0" w:color="auto"/>
      </w:divBdr>
    </w:div>
    <w:div w:id="1426925351">
      <w:bodyDiv w:val="1"/>
      <w:marLeft w:val="0"/>
      <w:marRight w:val="0"/>
      <w:marTop w:val="0"/>
      <w:marBottom w:val="0"/>
      <w:divBdr>
        <w:top w:val="none" w:sz="0" w:space="0" w:color="auto"/>
        <w:left w:val="none" w:sz="0" w:space="0" w:color="auto"/>
        <w:bottom w:val="none" w:sz="0" w:space="0" w:color="auto"/>
        <w:right w:val="none" w:sz="0" w:space="0" w:color="auto"/>
      </w:divBdr>
    </w:div>
    <w:div w:id="1427069245">
      <w:bodyDiv w:val="1"/>
      <w:marLeft w:val="0"/>
      <w:marRight w:val="0"/>
      <w:marTop w:val="0"/>
      <w:marBottom w:val="0"/>
      <w:divBdr>
        <w:top w:val="none" w:sz="0" w:space="0" w:color="auto"/>
        <w:left w:val="none" w:sz="0" w:space="0" w:color="auto"/>
        <w:bottom w:val="none" w:sz="0" w:space="0" w:color="auto"/>
        <w:right w:val="none" w:sz="0" w:space="0" w:color="auto"/>
      </w:divBdr>
    </w:div>
    <w:div w:id="1428228771">
      <w:bodyDiv w:val="1"/>
      <w:marLeft w:val="0"/>
      <w:marRight w:val="0"/>
      <w:marTop w:val="0"/>
      <w:marBottom w:val="0"/>
      <w:divBdr>
        <w:top w:val="none" w:sz="0" w:space="0" w:color="auto"/>
        <w:left w:val="none" w:sz="0" w:space="0" w:color="auto"/>
        <w:bottom w:val="none" w:sz="0" w:space="0" w:color="auto"/>
        <w:right w:val="none" w:sz="0" w:space="0" w:color="auto"/>
      </w:divBdr>
    </w:div>
    <w:div w:id="1428572118">
      <w:bodyDiv w:val="1"/>
      <w:marLeft w:val="0"/>
      <w:marRight w:val="0"/>
      <w:marTop w:val="0"/>
      <w:marBottom w:val="0"/>
      <w:divBdr>
        <w:top w:val="none" w:sz="0" w:space="0" w:color="auto"/>
        <w:left w:val="none" w:sz="0" w:space="0" w:color="auto"/>
        <w:bottom w:val="none" w:sz="0" w:space="0" w:color="auto"/>
        <w:right w:val="none" w:sz="0" w:space="0" w:color="auto"/>
      </w:divBdr>
      <w:divsChild>
        <w:div w:id="1127890062">
          <w:marLeft w:val="480"/>
          <w:marRight w:val="0"/>
          <w:marTop w:val="0"/>
          <w:marBottom w:val="0"/>
          <w:divBdr>
            <w:top w:val="none" w:sz="0" w:space="0" w:color="auto"/>
            <w:left w:val="none" w:sz="0" w:space="0" w:color="auto"/>
            <w:bottom w:val="none" w:sz="0" w:space="0" w:color="auto"/>
            <w:right w:val="none" w:sz="0" w:space="0" w:color="auto"/>
          </w:divBdr>
        </w:div>
        <w:div w:id="846596948">
          <w:marLeft w:val="480"/>
          <w:marRight w:val="0"/>
          <w:marTop w:val="0"/>
          <w:marBottom w:val="0"/>
          <w:divBdr>
            <w:top w:val="none" w:sz="0" w:space="0" w:color="auto"/>
            <w:left w:val="none" w:sz="0" w:space="0" w:color="auto"/>
            <w:bottom w:val="none" w:sz="0" w:space="0" w:color="auto"/>
            <w:right w:val="none" w:sz="0" w:space="0" w:color="auto"/>
          </w:divBdr>
        </w:div>
        <w:div w:id="853567840">
          <w:marLeft w:val="480"/>
          <w:marRight w:val="0"/>
          <w:marTop w:val="0"/>
          <w:marBottom w:val="0"/>
          <w:divBdr>
            <w:top w:val="none" w:sz="0" w:space="0" w:color="auto"/>
            <w:left w:val="none" w:sz="0" w:space="0" w:color="auto"/>
            <w:bottom w:val="none" w:sz="0" w:space="0" w:color="auto"/>
            <w:right w:val="none" w:sz="0" w:space="0" w:color="auto"/>
          </w:divBdr>
        </w:div>
        <w:div w:id="1034503857">
          <w:marLeft w:val="480"/>
          <w:marRight w:val="0"/>
          <w:marTop w:val="0"/>
          <w:marBottom w:val="0"/>
          <w:divBdr>
            <w:top w:val="none" w:sz="0" w:space="0" w:color="auto"/>
            <w:left w:val="none" w:sz="0" w:space="0" w:color="auto"/>
            <w:bottom w:val="none" w:sz="0" w:space="0" w:color="auto"/>
            <w:right w:val="none" w:sz="0" w:space="0" w:color="auto"/>
          </w:divBdr>
        </w:div>
        <w:div w:id="595527424">
          <w:marLeft w:val="480"/>
          <w:marRight w:val="0"/>
          <w:marTop w:val="0"/>
          <w:marBottom w:val="0"/>
          <w:divBdr>
            <w:top w:val="none" w:sz="0" w:space="0" w:color="auto"/>
            <w:left w:val="none" w:sz="0" w:space="0" w:color="auto"/>
            <w:bottom w:val="none" w:sz="0" w:space="0" w:color="auto"/>
            <w:right w:val="none" w:sz="0" w:space="0" w:color="auto"/>
          </w:divBdr>
        </w:div>
        <w:div w:id="84230938">
          <w:marLeft w:val="480"/>
          <w:marRight w:val="0"/>
          <w:marTop w:val="0"/>
          <w:marBottom w:val="0"/>
          <w:divBdr>
            <w:top w:val="none" w:sz="0" w:space="0" w:color="auto"/>
            <w:left w:val="none" w:sz="0" w:space="0" w:color="auto"/>
            <w:bottom w:val="none" w:sz="0" w:space="0" w:color="auto"/>
            <w:right w:val="none" w:sz="0" w:space="0" w:color="auto"/>
          </w:divBdr>
        </w:div>
        <w:div w:id="1361012976">
          <w:marLeft w:val="480"/>
          <w:marRight w:val="0"/>
          <w:marTop w:val="0"/>
          <w:marBottom w:val="0"/>
          <w:divBdr>
            <w:top w:val="none" w:sz="0" w:space="0" w:color="auto"/>
            <w:left w:val="none" w:sz="0" w:space="0" w:color="auto"/>
            <w:bottom w:val="none" w:sz="0" w:space="0" w:color="auto"/>
            <w:right w:val="none" w:sz="0" w:space="0" w:color="auto"/>
          </w:divBdr>
        </w:div>
        <w:div w:id="1999531593">
          <w:marLeft w:val="480"/>
          <w:marRight w:val="0"/>
          <w:marTop w:val="0"/>
          <w:marBottom w:val="0"/>
          <w:divBdr>
            <w:top w:val="none" w:sz="0" w:space="0" w:color="auto"/>
            <w:left w:val="none" w:sz="0" w:space="0" w:color="auto"/>
            <w:bottom w:val="none" w:sz="0" w:space="0" w:color="auto"/>
            <w:right w:val="none" w:sz="0" w:space="0" w:color="auto"/>
          </w:divBdr>
        </w:div>
        <w:div w:id="119961802">
          <w:marLeft w:val="480"/>
          <w:marRight w:val="0"/>
          <w:marTop w:val="0"/>
          <w:marBottom w:val="0"/>
          <w:divBdr>
            <w:top w:val="none" w:sz="0" w:space="0" w:color="auto"/>
            <w:left w:val="none" w:sz="0" w:space="0" w:color="auto"/>
            <w:bottom w:val="none" w:sz="0" w:space="0" w:color="auto"/>
            <w:right w:val="none" w:sz="0" w:space="0" w:color="auto"/>
          </w:divBdr>
        </w:div>
        <w:div w:id="458694851">
          <w:marLeft w:val="480"/>
          <w:marRight w:val="0"/>
          <w:marTop w:val="0"/>
          <w:marBottom w:val="0"/>
          <w:divBdr>
            <w:top w:val="none" w:sz="0" w:space="0" w:color="auto"/>
            <w:left w:val="none" w:sz="0" w:space="0" w:color="auto"/>
            <w:bottom w:val="none" w:sz="0" w:space="0" w:color="auto"/>
            <w:right w:val="none" w:sz="0" w:space="0" w:color="auto"/>
          </w:divBdr>
        </w:div>
        <w:div w:id="1760833190">
          <w:marLeft w:val="480"/>
          <w:marRight w:val="0"/>
          <w:marTop w:val="0"/>
          <w:marBottom w:val="0"/>
          <w:divBdr>
            <w:top w:val="none" w:sz="0" w:space="0" w:color="auto"/>
            <w:left w:val="none" w:sz="0" w:space="0" w:color="auto"/>
            <w:bottom w:val="none" w:sz="0" w:space="0" w:color="auto"/>
            <w:right w:val="none" w:sz="0" w:space="0" w:color="auto"/>
          </w:divBdr>
        </w:div>
        <w:div w:id="745804184">
          <w:marLeft w:val="480"/>
          <w:marRight w:val="0"/>
          <w:marTop w:val="0"/>
          <w:marBottom w:val="0"/>
          <w:divBdr>
            <w:top w:val="none" w:sz="0" w:space="0" w:color="auto"/>
            <w:left w:val="none" w:sz="0" w:space="0" w:color="auto"/>
            <w:bottom w:val="none" w:sz="0" w:space="0" w:color="auto"/>
            <w:right w:val="none" w:sz="0" w:space="0" w:color="auto"/>
          </w:divBdr>
        </w:div>
        <w:div w:id="2090955772">
          <w:marLeft w:val="480"/>
          <w:marRight w:val="0"/>
          <w:marTop w:val="0"/>
          <w:marBottom w:val="0"/>
          <w:divBdr>
            <w:top w:val="none" w:sz="0" w:space="0" w:color="auto"/>
            <w:left w:val="none" w:sz="0" w:space="0" w:color="auto"/>
            <w:bottom w:val="none" w:sz="0" w:space="0" w:color="auto"/>
            <w:right w:val="none" w:sz="0" w:space="0" w:color="auto"/>
          </w:divBdr>
        </w:div>
        <w:div w:id="1073428986">
          <w:marLeft w:val="480"/>
          <w:marRight w:val="0"/>
          <w:marTop w:val="0"/>
          <w:marBottom w:val="0"/>
          <w:divBdr>
            <w:top w:val="none" w:sz="0" w:space="0" w:color="auto"/>
            <w:left w:val="none" w:sz="0" w:space="0" w:color="auto"/>
            <w:bottom w:val="none" w:sz="0" w:space="0" w:color="auto"/>
            <w:right w:val="none" w:sz="0" w:space="0" w:color="auto"/>
          </w:divBdr>
        </w:div>
        <w:div w:id="1258320085">
          <w:marLeft w:val="480"/>
          <w:marRight w:val="0"/>
          <w:marTop w:val="0"/>
          <w:marBottom w:val="0"/>
          <w:divBdr>
            <w:top w:val="none" w:sz="0" w:space="0" w:color="auto"/>
            <w:left w:val="none" w:sz="0" w:space="0" w:color="auto"/>
            <w:bottom w:val="none" w:sz="0" w:space="0" w:color="auto"/>
            <w:right w:val="none" w:sz="0" w:space="0" w:color="auto"/>
          </w:divBdr>
        </w:div>
        <w:div w:id="1290164402">
          <w:marLeft w:val="480"/>
          <w:marRight w:val="0"/>
          <w:marTop w:val="0"/>
          <w:marBottom w:val="0"/>
          <w:divBdr>
            <w:top w:val="none" w:sz="0" w:space="0" w:color="auto"/>
            <w:left w:val="none" w:sz="0" w:space="0" w:color="auto"/>
            <w:bottom w:val="none" w:sz="0" w:space="0" w:color="auto"/>
            <w:right w:val="none" w:sz="0" w:space="0" w:color="auto"/>
          </w:divBdr>
        </w:div>
        <w:div w:id="1017272855">
          <w:marLeft w:val="480"/>
          <w:marRight w:val="0"/>
          <w:marTop w:val="0"/>
          <w:marBottom w:val="0"/>
          <w:divBdr>
            <w:top w:val="none" w:sz="0" w:space="0" w:color="auto"/>
            <w:left w:val="none" w:sz="0" w:space="0" w:color="auto"/>
            <w:bottom w:val="none" w:sz="0" w:space="0" w:color="auto"/>
            <w:right w:val="none" w:sz="0" w:space="0" w:color="auto"/>
          </w:divBdr>
        </w:div>
        <w:div w:id="1102453981">
          <w:marLeft w:val="480"/>
          <w:marRight w:val="0"/>
          <w:marTop w:val="0"/>
          <w:marBottom w:val="0"/>
          <w:divBdr>
            <w:top w:val="none" w:sz="0" w:space="0" w:color="auto"/>
            <w:left w:val="none" w:sz="0" w:space="0" w:color="auto"/>
            <w:bottom w:val="none" w:sz="0" w:space="0" w:color="auto"/>
            <w:right w:val="none" w:sz="0" w:space="0" w:color="auto"/>
          </w:divBdr>
        </w:div>
        <w:div w:id="1230077209">
          <w:marLeft w:val="480"/>
          <w:marRight w:val="0"/>
          <w:marTop w:val="0"/>
          <w:marBottom w:val="0"/>
          <w:divBdr>
            <w:top w:val="none" w:sz="0" w:space="0" w:color="auto"/>
            <w:left w:val="none" w:sz="0" w:space="0" w:color="auto"/>
            <w:bottom w:val="none" w:sz="0" w:space="0" w:color="auto"/>
            <w:right w:val="none" w:sz="0" w:space="0" w:color="auto"/>
          </w:divBdr>
        </w:div>
        <w:div w:id="1583029485">
          <w:marLeft w:val="480"/>
          <w:marRight w:val="0"/>
          <w:marTop w:val="0"/>
          <w:marBottom w:val="0"/>
          <w:divBdr>
            <w:top w:val="none" w:sz="0" w:space="0" w:color="auto"/>
            <w:left w:val="none" w:sz="0" w:space="0" w:color="auto"/>
            <w:bottom w:val="none" w:sz="0" w:space="0" w:color="auto"/>
            <w:right w:val="none" w:sz="0" w:space="0" w:color="auto"/>
          </w:divBdr>
        </w:div>
        <w:div w:id="919871887">
          <w:marLeft w:val="480"/>
          <w:marRight w:val="0"/>
          <w:marTop w:val="0"/>
          <w:marBottom w:val="0"/>
          <w:divBdr>
            <w:top w:val="none" w:sz="0" w:space="0" w:color="auto"/>
            <w:left w:val="none" w:sz="0" w:space="0" w:color="auto"/>
            <w:bottom w:val="none" w:sz="0" w:space="0" w:color="auto"/>
            <w:right w:val="none" w:sz="0" w:space="0" w:color="auto"/>
          </w:divBdr>
        </w:div>
        <w:div w:id="1777480501">
          <w:marLeft w:val="480"/>
          <w:marRight w:val="0"/>
          <w:marTop w:val="0"/>
          <w:marBottom w:val="0"/>
          <w:divBdr>
            <w:top w:val="none" w:sz="0" w:space="0" w:color="auto"/>
            <w:left w:val="none" w:sz="0" w:space="0" w:color="auto"/>
            <w:bottom w:val="none" w:sz="0" w:space="0" w:color="auto"/>
            <w:right w:val="none" w:sz="0" w:space="0" w:color="auto"/>
          </w:divBdr>
        </w:div>
        <w:div w:id="298582084">
          <w:marLeft w:val="480"/>
          <w:marRight w:val="0"/>
          <w:marTop w:val="0"/>
          <w:marBottom w:val="0"/>
          <w:divBdr>
            <w:top w:val="none" w:sz="0" w:space="0" w:color="auto"/>
            <w:left w:val="none" w:sz="0" w:space="0" w:color="auto"/>
            <w:bottom w:val="none" w:sz="0" w:space="0" w:color="auto"/>
            <w:right w:val="none" w:sz="0" w:space="0" w:color="auto"/>
          </w:divBdr>
        </w:div>
        <w:div w:id="793213566">
          <w:marLeft w:val="480"/>
          <w:marRight w:val="0"/>
          <w:marTop w:val="0"/>
          <w:marBottom w:val="0"/>
          <w:divBdr>
            <w:top w:val="none" w:sz="0" w:space="0" w:color="auto"/>
            <w:left w:val="none" w:sz="0" w:space="0" w:color="auto"/>
            <w:bottom w:val="none" w:sz="0" w:space="0" w:color="auto"/>
            <w:right w:val="none" w:sz="0" w:space="0" w:color="auto"/>
          </w:divBdr>
        </w:div>
      </w:divsChild>
    </w:div>
    <w:div w:id="1429500765">
      <w:bodyDiv w:val="1"/>
      <w:marLeft w:val="0"/>
      <w:marRight w:val="0"/>
      <w:marTop w:val="0"/>
      <w:marBottom w:val="0"/>
      <w:divBdr>
        <w:top w:val="none" w:sz="0" w:space="0" w:color="auto"/>
        <w:left w:val="none" w:sz="0" w:space="0" w:color="auto"/>
        <w:bottom w:val="none" w:sz="0" w:space="0" w:color="auto"/>
        <w:right w:val="none" w:sz="0" w:space="0" w:color="auto"/>
      </w:divBdr>
      <w:divsChild>
        <w:div w:id="1106344477">
          <w:marLeft w:val="480"/>
          <w:marRight w:val="0"/>
          <w:marTop w:val="0"/>
          <w:marBottom w:val="0"/>
          <w:divBdr>
            <w:top w:val="none" w:sz="0" w:space="0" w:color="auto"/>
            <w:left w:val="none" w:sz="0" w:space="0" w:color="auto"/>
            <w:bottom w:val="none" w:sz="0" w:space="0" w:color="auto"/>
            <w:right w:val="none" w:sz="0" w:space="0" w:color="auto"/>
          </w:divBdr>
        </w:div>
        <w:div w:id="1560432560">
          <w:marLeft w:val="480"/>
          <w:marRight w:val="0"/>
          <w:marTop w:val="0"/>
          <w:marBottom w:val="0"/>
          <w:divBdr>
            <w:top w:val="none" w:sz="0" w:space="0" w:color="auto"/>
            <w:left w:val="none" w:sz="0" w:space="0" w:color="auto"/>
            <w:bottom w:val="none" w:sz="0" w:space="0" w:color="auto"/>
            <w:right w:val="none" w:sz="0" w:space="0" w:color="auto"/>
          </w:divBdr>
        </w:div>
        <w:div w:id="1031879181">
          <w:marLeft w:val="480"/>
          <w:marRight w:val="0"/>
          <w:marTop w:val="0"/>
          <w:marBottom w:val="0"/>
          <w:divBdr>
            <w:top w:val="none" w:sz="0" w:space="0" w:color="auto"/>
            <w:left w:val="none" w:sz="0" w:space="0" w:color="auto"/>
            <w:bottom w:val="none" w:sz="0" w:space="0" w:color="auto"/>
            <w:right w:val="none" w:sz="0" w:space="0" w:color="auto"/>
          </w:divBdr>
        </w:div>
        <w:div w:id="432437582">
          <w:marLeft w:val="480"/>
          <w:marRight w:val="0"/>
          <w:marTop w:val="0"/>
          <w:marBottom w:val="0"/>
          <w:divBdr>
            <w:top w:val="none" w:sz="0" w:space="0" w:color="auto"/>
            <w:left w:val="none" w:sz="0" w:space="0" w:color="auto"/>
            <w:bottom w:val="none" w:sz="0" w:space="0" w:color="auto"/>
            <w:right w:val="none" w:sz="0" w:space="0" w:color="auto"/>
          </w:divBdr>
        </w:div>
        <w:div w:id="1432430265">
          <w:marLeft w:val="480"/>
          <w:marRight w:val="0"/>
          <w:marTop w:val="0"/>
          <w:marBottom w:val="0"/>
          <w:divBdr>
            <w:top w:val="none" w:sz="0" w:space="0" w:color="auto"/>
            <w:left w:val="none" w:sz="0" w:space="0" w:color="auto"/>
            <w:bottom w:val="none" w:sz="0" w:space="0" w:color="auto"/>
            <w:right w:val="none" w:sz="0" w:space="0" w:color="auto"/>
          </w:divBdr>
        </w:div>
        <w:div w:id="243225689">
          <w:marLeft w:val="480"/>
          <w:marRight w:val="0"/>
          <w:marTop w:val="0"/>
          <w:marBottom w:val="0"/>
          <w:divBdr>
            <w:top w:val="none" w:sz="0" w:space="0" w:color="auto"/>
            <w:left w:val="none" w:sz="0" w:space="0" w:color="auto"/>
            <w:bottom w:val="none" w:sz="0" w:space="0" w:color="auto"/>
            <w:right w:val="none" w:sz="0" w:space="0" w:color="auto"/>
          </w:divBdr>
        </w:div>
        <w:div w:id="1857428707">
          <w:marLeft w:val="480"/>
          <w:marRight w:val="0"/>
          <w:marTop w:val="0"/>
          <w:marBottom w:val="0"/>
          <w:divBdr>
            <w:top w:val="none" w:sz="0" w:space="0" w:color="auto"/>
            <w:left w:val="none" w:sz="0" w:space="0" w:color="auto"/>
            <w:bottom w:val="none" w:sz="0" w:space="0" w:color="auto"/>
            <w:right w:val="none" w:sz="0" w:space="0" w:color="auto"/>
          </w:divBdr>
        </w:div>
        <w:div w:id="1171139019">
          <w:marLeft w:val="480"/>
          <w:marRight w:val="0"/>
          <w:marTop w:val="0"/>
          <w:marBottom w:val="0"/>
          <w:divBdr>
            <w:top w:val="none" w:sz="0" w:space="0" w:color="auto"/>
            <w:left w:val="none" w:sz="0" w:space="0" w:color="auto"/>
            <w:bottom w:val="none" w:sz="0" w:space="0" w:color="auto"/>
            <w:right w:val="none" w:sz="0" w:space="0" w:color="auto"/>
          </w:divBdr>
        </w:div>
        <w:div w:id="1568833071">
          <w:marLeft w:val="480"/>
          <w:marRight w:val="0"/>
          <w:marTop w:val="0"/>
          <w:marBottom w:val="0"/>
          <w:divBdr>
            <w:top w:val="none" w:sz="0" w:space="0" w:color="auto"/>
            <w:left w:val="none" w:sz="0" w:space="0" w:color="auto"/>
            <w:bottom w:val="none" w:sz="0" w:space="0" w:color="auto"/>
            <w:right w:val="none" w:sz="0" w:space="0" w:color="auto"/>
          </w:divBdr>
        </w:div>
        <w:div w:id="93330903">
          <w:marLeft w:val="480"/>
          <w:marRight w:val="0"/>
          <w:marTop w:val="0"/>
          <w:marBottom w:val="0"/>
          <w:divBdr>
            <w:top w:val="none" w:sz="0" w:space="0" w:color="auto"/>
            <w:left w:val="none" w:sz="0" w:space="0" w:color="auto"/>
            <w:bottom w:val="none" w:sz="0" w:space="0" w:color="auto"/>
            <w:right w:val="none" w:sz="0" w:space="0" w:color="auto"/>
          </w:divBdr>
        </w:div>
        <w:div w:id="1613973666">
          <w:marLeft w:val="480"/>
          <w:marRight w:val="0"/>
          <w:marTop w:val="0"/>
          <w:marBottom w:val="0"/>
          <w:divBdr>
            <w:top w:val="none" w:sz="0" w:space="0" w:color="auto"/>
            <w:left w:val="none" w:sz="0" w:space="0" w:color="auto"/>
            <w:bottom w:val="none" w:sz="0" w:space="0" w:color="auto"/>
            <w:right w:val="none" w:sz="0" w:space="0" w:color="auto"/>
          </w:divBdr>
        </w:div>
        <w:div w:id="156918664">
          <w:marLeft w:val="480"/>
          <w:marRight w:val="0"/>
          <w:marTop w:val="0"/>
          <w:marBottom w:val="0"/>
          <w:divBdr>
            <w:top w:val="none" w:sz="0" w:space="0" w:color="auto"/>
            <w:left w:val="none" w:sz="0" w:space="0" w:color="auto"/>
            <w:bottom w:val="none" w:sz="0" w:space="0" w:color="auto"/>
            <w:right w:val="none" w:sz="0" w:space="0" w:color="auto"/>
          </w:divBdr>
        </w:div>
        <w:div w:id="1967881919">
          <w:marLeft w:val="480"/>
          <w:marRight w:val="0"/>
          <w:marTop w:val="0"/>
          <w:marBottom w:val="0"/>
          <w:divBdr>
            <w:top w:val="none" w:sz="0" w:space="0" w:color="auto"/>
            <w:left w:val="none" w:sz="0" w:space="0" w:color="auto"/>
            <w:bottom w:val="none" w:sz="0" w:space="0" w:color="auto"/>
            <w:right w:val="none" w:sz="0" w:space="0" w:color="auto"/>
          </w:divBdr>
        </w:div>
        <w:div w:id="544827571">
          <w:marLeft w:val="480"/>
          <w:marRight w:val="0"/>
          <w:marTop w:val="0"/>
          <w:marBottom w:val="0"/>
          <w:divBdr>
            <w:top w:val="none" w:sz="0" w:space="0" w:color="auto"/>
            <w:left w:val="none" w:sz="0" w:space="0" w:color="auto"/>
            <w:bottom w:val="none" w:sz="0" w:space="0" w:color="auto"/>
            <w:right w:val="none" w:sz="0" w:space="0" w:color="auto"/>
          </w:divBdr>
        </w:div>
        <w:div w:id="874777665">
          <w:marLeft w:val="480"/>
          <w:marRight w:val="0"/>
          <w:marTop w:val="0"/>
          <w:marBottom w:val="0"/>
          <w:divBdr>
            <w:top w:val="none" w:sz="0" w:space="0" w:color="auto"/>
            <w:left w:val="none" w:sz="0" w:space="0" w:color="auto"/>
            <w:bottom w:val="none" w:sz="0" w:space="0" w:color="auto"/>
            <w:right w:val="none" w:sz="0" w:space="0" w:color="auto"/>
          </w:divBdr>
        </w:div>
        <w:div w:id="739594941">
          <w:marLeft w:val="480"/>
          <w:marRight w:val="0"/>
          <w:marTop w:val="0"/>
          <w:marBottom w:val="0"/>
          <w:divBdr>
            <w:top w:val="none" w:sz="0" w:space="0" w:color="auto"/>
            <w:left w:val="none" w:sz="0" w:space="0" w:color="auto"/>
            <w:bottom w:val="none" w:sz="0" w:space="0" w:color="auto"/>
            <w:right w:val="none" w:sz="0" w:space="0" w:color="auto"/>
          </w:divBdr>
        </w:div>
        <w:div w:id="1100105735">
          <w:marLeft w:val="480"/>
          <w:marRight w:val="0"/>
          <w:marTop w:val="0"/>
          <w:marBottom w:val="0"/>
          <w:divBdr>
            <w:top w:val="none" w:sz="0" w:space="0" w:color="auto"/>
            <w:left w:val="none" w:sz="0" w:space="0" w:color="auto"/>
            <w:bottom w:val="none" w:sz="0" w:space="0" w:color="auto"/>
            <w:right w:val="none" w:sz="0" w:space="0" w:color="auto"/>
          </w:divBdr>
        </w:div>
        <w:div w:id="1633831650">
          <w:marLeft w:val="480"/>
          <w:marRight w:val="0"/>
          <w:marTop w:val="0"/>
          <w:marBottom w:val="0"/>
          <w:divBdr>
            <w:top w:val="none" w:sz="0" w:space="0" w:color="auto"/>
            <w:left w:val="none" w:sz="0" w:space="0" w:color="auto"/>
            <w:bottom w:val="none" w:sz="0" w:space="0" w:color="auto"/>
            <w:right w:val="none" w:sz="0" w:space="0" w:color="auto"/>
          </w:divBdr>
        </w:div>
        <w:div w:id="1870534270">
          <w:marLeft w:val="480"/>
          <w:marRight w:val="0"/>
          <w:marTop w:val="0"/>
          <w:marBottom w:val="0"/>
          <w:divBdr>
            <w:top w:val="none" w:sz="0" w:space="0" w:color="auto"/>
            <w:left w:val="none" w:sz="0" w:space="0" w:color="auto"/>
            <w:bottom w:val="none" w:sz="0" w:space="0" w:color="auto"/>
            <w:right w:val="none" w:sz="0" w:space="0" w:color="auto"/>
          </w:divBdr>
        </w:div>
        <w:div w:id="2093311963">
          <w:marLeft w:val="480"/>
          <w:marRight w:val="0"/>
          <w:marTop w:val="0"/>
          <w:marBottom w:val="0"/>
          <w:divBdr>
            <w:top w:val="none" w:sz="0" w:space="0" w:color="auto"/>
            <w:left w:val="none" w:sz="0" w:space="0" w:color="auto"/>
            <w:bottom w:val="none" w:sz="0" w:space="0" w:color="auto"/>
            <w:right w:val="none" w:sz="0" w:space="0" w:color="auto"/>
          </w:divBdr>
        </w:div>
        <w:div w:id="1406760058">
          <w:marLeft w:val="480"/>
          <w:marRight w:val="0"/>
          <w:marTop w:val="0"/>
          <w:marBottom w:val="0"/>
          <w:divBdr>
            <w:top w:val="none" w:sz="0" w:space="0" w:color="auto"/>
            <w:left w:val="none" w:sz="0" w:space="0" w:color="auto"/>
            <w:bottom w:val="none" w:sz="0" w:space="0" w:color="auto"/>
            <w:right w:val="none" w:sz="0" w:space="0" w:color="auto"/>
          </w:divBdr>
        </w:div>
        <w:div w:id="570896496">
          <w:marLeft w:val="480"/>
          <w:marRight w:val="0"/>
          <w:marTop w:val="0"/>
          <w:marBottom w:val="0"/>
          <w:divBdr>
            <w:top w:val="none" w:sz="0" w:space="0" w:color="auto"/>
            <w:left w:val="none" w:sz="0" w:space="0" w:color="auto"/>
            <w:bottom w:val="none" w:sz="0" w:space="0" w:color="auto"/>
            <w:right w:val="none" w:sz="0" w:space="0" w:color="auto"/>
          </w:divBdr>
        </w:div>
        <w:div w:id="1445736213">
          <w:marLeft w:val="480"/>
          <w:marRight w:val="0"/>
          <w:marTop w:val="0"/>
          <w:marBottom w:val="0"/>
          <w:divBdr>
            <w:top w:val="none" w:sz="0" w:space="0" w:color="auto"/>
            <w:left w:val="none" w:sz="0" w:space="0" w:color="auto"/>
            <w:bottom w:val="none" w:sz="0" w:space="0" w:color="auto"/>
            <w:right w:val="none" w:sz="0" w:space="0" w:color="auto"/>
          </w:divBdr>
        </w:div>
        <w:div w:id="1018581272">
          <w:marLeft w:val="480"/>
          <w:marRight w:val="0"/>
          <w:marTop w:val="0"/>
          <w:marBottom w:val="0"/>
          <w:divBdr>
            <w:top w:val="none" w:sz="0" w:space="0" w:color="auto"/>
            <w:left w:val="none" w:sz="0" w:space="0" w:color="auto"/>
            <w:bottom w:val="none" w:sz="0" w:space="0" w:color="auto"/>
            <w:right w:val="none" w:sz="0" w:space="0" w:color="auto"/>
          </w:divBdr>
        </w:div>
        <w:div w:id="854803722">
          <w:marLeft w:val="480"/>
          <w:marRight w:val="0"/>
          <w:marTop w:val="0"/>
          <w:marBottom w:val="0"/>
          <w:divBdr>
            <w:top w:val="none" w:sz="0" w:space="0" w:color="auto"/>
            <w:left w:val="none" w:sz="0" w:space="0" w:color="auto"/>
            <w:bottom w:val="none" w:sz="0" w:space="0" w:color="auto"/>
            <w:right w:val="none" w:sz="0" w:space="0" w:color="auto"/>
          </w:divBdr>
        </w:div>
        <w:div w:id="880166480">
          <w:marLeft w:val="480"/>
          <w:marRight w:val="0"/>
          <w:marTop w:val="0"/>
          <w:marBottom w:val="0"/>
          <w:divBdr>
            <w:top w:val="none" w:sz="0" w:space="0" w:color="auto"/>
            <w:left w:val="none" w:sz="0" w:space="0" w:color="auto"/>
            <w:bottom w:val="none" w:sz="0" w:space="0" w:color="auto"/>
            <w:right w:val="none" w:sz="0" w:space="0" w:color="auto"/>
          </w:divBdr>
        </w:div>
        <w:div w:id="314185232">
          <w:marLeft w:val="480"/>
          <w:marRight w:val="0"/>
          <w:marTop w:val="0"/>
          <w:marBottom w:val="0"/>
          <w:divBdr>
            <w:top w:val="none" w:sz="0" w:space="0" w:color="auto"/>
            <w:left w:val="none" w:sz="0" w:space="0" w:color="auto"/>
            <w:bottom w:val="none" w:sz="0" w:space="0" w:color="auto"/>
            <w:right w:val="none" w:sz="0" w:space="0" w:color="auto"/>
          </w:divBdr>
        </w:div>
        <w:div w:id="1783643970">
          <w:marLeft w:val="480"/>
          <w:marRight w:val="0"/>
          <w:marTop w:val="0"/>
          <w:marBottom w:val="0"/>
          <w:divBdr>
            <w:top w:val="none" w:sz="0" w:space="0" w:color="auto"/>
            <w:left w:val="none" w:sz="0" w:space="0" w:color="auto"/>
            <w:bottom w:val="none" w:sz="0" w:space="0" w:color="auto"/>
            <w:right w:val="none" w:sz="0" w:space="0" w:color="auto"/>
          </w:divBdr>
        </w:div>
        <w:div w:id="1662654245">
          <w:marLeft w:val="480"/>
          <w:marRight w:val="0"/>
          <w:marTop w:val="0"/>
          <w:marBottom w:val="0"/>
          <w:divBdr>
            <w:top w:val="none" w:sz="0" w:space="0" w:color="auto"/>
            <w:left w:val="none" w:sz="0" w:space="0" w:color="auto"/>
            <w:bottom w:val="none" w:sz="0" w:space="0" w:color="auto"/>
            <w:right w:val="none" w:sz="0" w:space="0" w:color="auto"/>
          </w:divBdr>
        </w:div>
        <w:div w:id="2117940473">
          <w:marLeft w:val="480"/>
          <w:marRight w:val="0"/>
          <w:marTop w:val="0"/>
          <w:marBottom w:val="0"/>
          <w:divBdr>
            <w:top w:val="none" w:sz="0" w:space="0" w:color="auto"/>
            <w:left w:val="none" w:sz="0" w:space="0" w:color="auto"/>
            <w:bottom w:val="none" w:sz="0" w:space="0" w:color="auto"/>
            <w:right w:val="none" w:sz="0" w:space="0" w:color="auto"/>
          </w:divBdr>
        </w:div>
        <w:div w:id="1554660189">
          <w:marLeft w:val="480"/>
          <w:marRight w:val="0"/>
          <w:marTop w:val="0"/>
          <w:marBottom w:val="0"/>
          <w:divBdr>
            <w:top w:val="none" w:sz="0" w:space="0" w:color="auto"/>
            <w:left w:val="none" w:sz="0" w:space="0" w:color="auto"/>
            <w:bottom w:val="none" w:sz="0" w:space="0" w:color="auto"/>
            <w:right w:val="none" w:sz="0" w:space="0" w:color="auto"/>
          </w:divBdr>
        </w:div>
        <w:div w:id="1771312659">
          <w:marLeft w:val="480"/>
          <w:marRight w:val="0"/>
          <w:marTop w:val="0"/>
          <w:marBottom w:val="0"/>
          <w:divBdr>
            <w:top w:val="none" w:sz="0" w:space="0" w:color="auto"/>
            <w:left w:val="none" w:sz="0" w:space="0" w:color="auto"/>
            <w:bottom w:val="none" w:sz="0" w:space="0" w:color="auto"/>
            <w:right w:val="none" w:sz="0" w:space="0" w:color="auto"/>
          </w:divBdr>
        </w:div>
        <w:div w:id="1843625487">
          <w:marLeft w:val="480"/>
          <w:marRight w:val="0"/>
          <w:marTop w:val="0"/>
          <w:marBottom w:val="0"/>
          <w:divBdr>
            <w:top w:val="none" w:sz="0" w:space="0" w:color="auto"/>
            <w:left w:val="none" w:sz="0" w:space="0" w:color="auto"/>
            <w:bottom w:val="none" w:sz="0" w:space="0" w:color="auto"/>
            <w:right w:val="none" w:sz="0" w:space="0" w:color="auto"/>
          </w:divBdr>
        </w:div>
        <w:div w:id="863903786">
          <w:marLeft w:val="480"/>
          <w:marRight w:val="0"/>
          <w:marTop w:val="0"/>
          <w:marBottom w:val="0"/>
          <w:divBdr>
            <w:top w:val="none" w:sz="0" w:space="0" w:color="auto"/>
            <w:left w:val="none" w:sz="0" w:space="0" w:color="auto"/>
            <w:bottom w:val="none" w:sz="0" w:space="0" w:color="auto"/>
            <w:right w:val="none" w:sz="0" w:space="0" w:color="auto"/>
          </w:divBdr>
        </w:div>
        <w:div w:id="1962959084">
          <w:marLeft w:val="480"/>
          <w:marRight w:val="0"/>
          <w:marTop w:val="0"/>
          <w:marBottom w:val="0"/>
          <w:divBdr>
            <w:top w:val="none" w:sz="0" w:space="0" w:color="auto"/>
            <w:left w:val="none" w:sz="0" w:space="0" w:color="auto"/>
            <w:bottom w:val="none" w:sz="0" w:space="0" w:color="auto"/>
            <w:right w:val="none" w:sz="0" w:space="0" w:color="auto"/>
          </w:divBdr>
        </w:div>
        <w:div w:id="1827084498">
          <w:marLeft w:val="480"/>
          <w:marRight w:val="0"/>
          <w:marTop w:val="0"/>
          <w:marBottom w:val="0"/>
          <w:divBdr>
            <w:top w:val="none" w:sz="0" w:space="0" w:color="auto"/>
            <w:left w:val="none" w:sz="0" w:space="0" w:color="auto"/>
            <w:bottom w:val="none" w:sz="0" w:space="0" w:color="auto"/>
            <w:right w:val="none" w:sz="0" w:space="0" w:color="auto"/>
          </w:divBdr>
        </w:div>
        <w:div w:id="1182860559">
          <w:marLeft w:val="480"/>
          <w:marRight w:val="0"/>
          <w:marTop w:val="0"/>
          <w:marBottom w:val="0"/>
          <w:divBdr>
            <w:top w:val="none" w:sz="0" w:space="0" w:color="auto"/>
            <w:left w:val="none" w:sz="0" w:space="0" w:color="auto"/>
            <w:bottom w:val="none" w:sz="0" w:space="0" w:color="auto"/>
            <w:right w:val="none" w:sz="0" w:space="0" w:color="auto"/>
          </w:divBdr>
        </w:div>
        <w:div w:id="172427389">
          <w:marLeft w:val="480"/>
          <w:marRight w:val="0"/>
          <w:marTop w:val="0"/>
          <w:marBottom w:val="0"/>
          <w:divBdr>
            <w:top w:val="none" w:sz="0" w:space="0" w:color="auto"/>
            <w:left w:val="none" w:sz="0" w:space="0" w:color="auto"/>
            <w:bottom w:val="none" w:sz="0" w:space="0" w:color="auto"/>
            <w:right w:val="none" w:sz="0" w:space="0" w:color="auto"/>
          </w:divBdr>
        </w:div>
        <w:div w:id="835149336">
          <w:marLeft w:val="480"/>
          <w:marRight w:val="0"/>
          <w:marTop w:val="0"/>
          <w:marBottom w:val="0"/>
          <w:divBdr>
            <w:top w:val="none" w:sz="0" w:space="0" w:color="auto"/>
            <w:left w:val="none" w:sz="0" w:space="0" w:color="auto"/>
            <w:bottom w:val="none" w:sz="0" w:space="0" w:color="auto"/>
            <w:right w:val="none" w:sz="0" w:space="0" w:color="auto"/>
          </w:divBdr>
        </w:div>
        <w:div w:id="1706326740">
          <w:marLeft w:val="480"/>
          <w:marRight w:val="0"/>
          <w:marTop w:val="0"/>
          <w:marBottom w:val="0"/>
          <w:divBdr>
            <w:top w:val="none" w:sz="0" w:space="0" w:color="auto"/>
            <w:left w:val="none" w:sz="0" w:space="0" w:color="auto"/>
            <w:bottom w:val="none" w:sz="0" w:space="0" w:color="auto"/>
            <w:right w:val="none" w:sz="0" w:space="0" w:color="auto"/>
          </w:divBdr>
        </w:div>
        <w:div w:id="869103256">
          <w:marLeft w:val="480"/>
          <w:marRight w:val="0"/>
          <w:marTop w:val="0"/>
          <w:marBottom w:val="0"/>
          <w:divBdr>
            <w:top w:val="none" w:sz="0" w:space="0" w:color="auto"/>
            <w:left w:val="none" w:sz="0" w:space="0" w:color="auto"/>
            <w:bottom w:val="none" w:sz="0" w:space="0" w:color="auto"/>
            <w:right w:val="none" w:sz="0" w:space="0" w:color="auto"/>
          </w:divBdr>
        </w:div>
        <w:div w:id="1405369699">
          <w:marLeft w:val="480"/>
          <w:marRight w:val="0"/>
          <w:marTop w:val="0"/>
          <w:marBottom w:val="0"/>
          <w:divBdr>
            <w:top w:val="none" w:sz="0" w:space="0" w:color="auto"/>
            <w:left w:val="none" w:sz="0" w:space="0" w:color="auto"/>
            <w:bottom w:val="none" w:sz="0" w:space="0" w:color="auto"/>
            <w:right w:val="none" w:sz="0" w:space="0" w:color="auto"/>
          </w:divBdr>
        </w:div>
        <w:div w:id="134103563">
          <w:marLeft w:val="480"/>
          <w:marRight w:val="0"/>
          <w:marTop w:val="0"/>
          <w:marBottom w:val="0"/>
          <w:divBdr>
            <w:top w:val="none" w:sz="0" w:space="0" w:color="auto"/>
            <w:left w:val="none" w:sz="0" w:space="0" w:color="auto"/>
            <w:bottom w:val="none" w:sz="0" w:space="0" w:color="auto"/>
            <w:right w:val="none" w:sz="0" w:space="0" w:color="auto"/>
          </w:divBdr>
        </w:div>
        <w:div w:id="960380755">
          <w:marLeft w:val="480"/>
          <w:marRight w:val="0"/>
          <w:marTop w:val="0"/>
          <w:marBottom w:val="0"/>
          <w:divBdr>
            <w:top w:val="none" w:sz="0" w:space="0" w:color="auto"/>
            <w:left w:val="none" w:sz="0" w:space="0" w:color="auto"/>
            <w:bottom w:val="none" w:sz="0" w:space="0" w:color="auto"/>
            <w:right w:val="none" w:sz="0" w:space="0" w:color="auto"/>
          </w:divBdr>
        </w:div>
        <w:div w:id="2006081152">
          <w:marLeft w:val="480"/>
          <w:marRight w:val="0"/>
          <w:marTop w:val="0"/>
          <w:marBottom w:val="0"/>
          <w:divBdr>
            <w:top w:val="none" w:sz="0" w:space="0" w:color="auto"/>
            <w:left w:val="none" w:sz="0" w:space="0" w:color="auto"/>
            <w:bottom w:val="none" w:sz="0" w:space="0" w:color="auto"/>
            <w:right w:val="none" w:sz="0" w:space="0" w:color="auto"/>
          </w:divBdr>
        </w:div>
        <w:div w:id="63769724">
          <w:marLeft w:val="480"/>
          <w:marRight w:val="0"/>
          <w:marTop w:val="0"/>
          <w:marBottom w:val="0"/>
          <w:divBdr>
            <w:top w:val="none" w:sz="0" w:space="0" w:color="auto"/>
            <w:left w:val="none" w:sz="0" w:space="0" w:color="auto"/>
            <w:bottom w:val="none" w:sz="0" w:space="0" w:color="auto"/>
            <w:right w:val="none" w:sz="0" w:space="0" w:color="auto"/>
          </w:divBdr>
        </w:div>
        <w:div w:id="58359078">
          <w:marLeft w:val="480"/>
          <w:marRight w:val="0"/>
          <w:marTop w:val="0"/>
          <w:marBottom w:val="0"/>
          <w:divBdr>
            <w:top w:val="none" w:sz="0" w:space="0" w:color="auto"/>
            <w:left w:val="none" w:sz="0" w:space="0" w:color="auto"/>
            <w:bottom w:val="none" w:sz="0" w:space="0" w:color="auto"/>
            <w:right w:val="none" w:sz="0" w:space="0" w:color="auto"/>
          </w:divBdr>
        </w:div>
        <w:div w:id="1392339844">
          <w:marLeft w:val="480"/>
          <w:marRight w:val="0"/>
          <w:marTop w:val="0"/>
          <w:marBottom w:val="0"/>
          <w:divBdr>
            <w:top w:val="none" w:sz="0" w:space="0" w:color="auto"/>
            <w:left w:val="none" w:sz="0" w:space="0" w:color="auto"/>
            <w:bottom w:val="none" w:sz="0" w:space="0" w:color="auto"/>
            <w:right w:val="none" w:sz="0" w:space="0" w:color="auto"/>
          </w:divBdr>
        </w:div>
        <w:div w:id="1496914216">
          <w:marLeft w:val="480"/>
          <w:marRight w:val="0"/>
          <w:marTop w:val="0"/>
          <w:marBottom w:val="0"/>
          <w:divBdr>
            <w:top w:val="none" w:sz="0" w:space="0" w:color="auto"/>
            <w:left w:val="none" w:sz="0" w:space="0" w:color="auto"/>
            <w:bottom w:val="none" w:sz="0" w:space="0" w:color="auto"/>
            <w:right w:val="none" w:sz="0" w:space="0" w:color="auto"/>
          </w:divBdr>
        </w:div>
        <w:div w:id="655383558">
          <w:marLeft w:val="480"/>
          <w:marRight w:val="0"/>
          <w:marTop w:val="0"/>
          <w:marBottom w:val="0"/>
          <w:divBdr>
            <w:top w:val="none" w:sz="0" w:space="0" w:color="auto"/>
            <w:left w:val="none" w:sz="0" w:space="0" w:color="auto"/>
            <w:bottom w:val="none" w:sz="0" w:space="0" w:color="auto"/>
            <w:right w:val="none" w:sz="0" w:space="0" w:color="auto"/>
          </w:divBdr>
        </w:div>
        <w:div w:id="78987874">
          <w:marLeft w:val="480"/>
          <w:marRight w:val="0"/>
          <w:marTop w:val="0"/>
          <w:marBottom w:val="0"/>
          <w:divBdr>
            <w:top w:val="none" w:sz="0" w:space="0" w:color="auto"/>
            <w:left w:val="none" w:sz="0" w:space="0" w:color="auto"/>
            <w:bottom w:val="none" w:sz="0" w:space="0" w:color="auto"/>
            <w:right w:val="none" w:sz="0" w:space="0" w:color="auto"/>
          </w:divBdr>
        </w:div>
        <w:div w:id="1071461601">
          <w:marLeft w:val="480"/>
          <w:marRight w:val="0"/>
          <w:marTop w:val="0"/>
          <w:marBottom w:val="0"/>
          <w:divBdr>
            <w:top w:val="none" w:sz="0" w:space="0" w:color="auto"/>
            <w:left w:val="none" w:sz="0" w:space="0" w:color="auto"/>
            <w:bottom w:val="none" w:sz="0" w:space="0" w:color="auto"/>
            <w:right w:val="none" w:sz="0" w:space="0" w:color="auto"/>
          </w:divBdr>
        </w:div>
        <w:div w:id="728652358">
          <w:marLeft w:val="480"/>
          <w:marRight w:val="0"/>
          <w:marTop w:val="0"/>
          <w:marBottom w:val="0"/>
          <w:divBdr>
            <w:top w:val="none" w:sz="0" w:space="0" w:color="auto"/>
            <w:left w:val="none" w:sz="0" w:space="0" w:color="auto"/>
            <w:bottom w:val="none" w:sz="0" w:space="0" w:color="auto"/>
            <w:right w:val="none" w:sz="0" w:space="0" w:color="auto"/>
          </w:divBdr>
        </w:div>
        <w:div w:id="1282225986">
          <w:marLeft w:val="480"/>
          <w:marRight w:val="0"/>
          <w:marTop w:val="0"/>
          <w:marBottom w:val="0"/>
          <w:divBdr>
            <w:top w:val="none" w:sz="0" w:space="0" w:color="auto"/>
            <w:left w:val="none" w:sz="0" w:space="0" w:color="auto"/>
            <w:bottom w:val="none" w:sz="0" w:space="0" w:color="auto"/>
            <w:right w:val="none" w:sz="0" w:space="0" w:color="auto"/>
          </w:divBdr>
        </w:div>
        <w:div w:id="1902521921">
          <w:marLeft w:val="480"/>
          <w:marRight w:val="0"/>
          <w:marTop w:val="0"/>
          <w:marBottom w:val="0"/>
          <w:divBdr>
            <w:top w:val="none" w:sz="0" w:space="0" w:color="auto"/>
            <w:left w:val="none" w:sz="0" w:space="0" w:color="auto"/>
            <w:bottom w:val="none" w:sz="0" w:space="0" w:color="auto"/>
            <w:right w:val="none" w:sz="0" w:space="0" w:color="auto"/>
          </w:divBdr>
        </w:div>
        <w:div w:id="220557513">
          <w:marLeft w:val="480"/>
          <w:marRight w:val="0"/>
          <w:marTop w:val="0"/>
          <w:marBottom w:val="0"/>
          <w:divBdr>
            <w:top w:val="none" w:sz="0" w:space="0" w:color="auto"/>
            <w:left w:val="none" w:sz="0" w:space="0" w:color="auto"/>
            <w:bottom w:val="none" w:sz="0" w:space="0" w:color="auto"/>
            <w:right w:val="none" w:sz="0" w:space="0" w:color="auto"/>
          </w:divBdr>
        </w:div>
        <w:div w:id="1938445926">
          <w:marLeft w:val="480"/>
          <w:marRight w:val="0"/>
          <w:marTop w:val="0"/>
          <w:marBottom w:val="0"/>
          <w:divBdr>
            <w:top w:val="none" w:sz="0" w:space="0" w:color="auto"/>
            <w:left w:val="none" w:sz="0" w:space="0" w:color="auto"/>
            <w:bottom w:val="none" w:sz="0" w:space="0" w:color="auto"/>
            <w:right w:val="none" w:sz="0" w:space="0" w:color="auto"/>
          </w:divBdr>
        </w:div>
        <w:div w:id="824122750">
          <w:marLeft w:val="480"/>
          <w:marRight w:val="0"/>
          <w:marTop w:val="0"/>
          <w:marBottom w:val="0"/>
          <w:divBdr>
            <w:top w:val="none" w:sz="0" w:space="0" w:color="auto"/>
            <w:left w:val="none" w:sz="0" w:space="0" w:color="auto"/>
            <w:bottom w:val="none" w:sz="0" w:space="0" w:color="auto"/>
            <w:right w:val="none" w:sz="0" w:space="0" w:color="auto"/>
          </w:divBdr>
        </w:div>
        <w:div w:id="39130293">
          <w:marLeft w:val="480"/>
          <w:marRight w:val="0"/>
          <w:marTop w:val="0"/>
          <w:marBottom w:val="0"/>
          <w:divBdr>
            <w:top w:val="none" w:sz="0" w:space="0" w:color="auto"/>
            <w:left w:val="none" w:sz="0" w:space="0" w:color="auto"/>
            <w:bottom w:val="none" w:sz="0" w:space="0" w:color="auto"/>
            <w:right w:val="none" w:sz="0" w:space="0" w:color="auto"/>
          </w:divBdr>
        </w:div>
        <w:div w:id="2145195562">
          <w:marLeft w:val="480"/>
          <w:marRight w:val="0"/>
          <w:marTop w:val="0"/>
          <w:marBottom w:val="0"/>
          <w:divBdr>
            <w:top w:val="none" w:sz="0" w:space="0" w:color="auto"/>
            <w:left w:val="none" w:sz="0" w:space="0" w:color="auto"/>
            <w:bottom w:val="none" w:sz="0" w:space="0" w:color="auto"/>
            <w:right w:val="none" w:sz="0" w:space="0" w:color="auto"/>
          </w:divBdr>
        </w:div>
      </w:divsChild>
    </w:div>
    <w:div w:id="1429542934">
      <w:bodyDiv w:val="1"/>
      <w:marLeft w:val="0"/>
      <w:marRight w:val="0"/>
      <w:marTop w:val="0"/>
      <w:marBottom w:val="0"/>
      <w:divBdr>
        <w:top w:val="none" w:sz="0" w:space="0" w:color="auto"/>
        <w:left w:val="none" w:sz="0" w:space="0" w:color="auto"/>
        <w:bottom w:val="none" w:sz="0" w:space="0" w:color="auto"/>
        <w:right w:val="none" w:sz="0" w:space="0" w:color="auto"/>
      </w:divBdr>
    </w:div>
    <w:div w:id="1431659728">
      <w:bodyDiv w:val="1"/>
      <w:marLeft w:val="0"/>
      <w:marRight w:val="0"/>
      <w:marTop w:val="0"/>
      <w:marBottom w:val="0"/>
      <w:divBdr>
        <w:top w:val="none" w:sz="0" w:space="0" w:color="auto"/>
        <w:left w:val="none" w:sz="0" w:space="0" w:color="auto"/>
        <w:bottom w:val="none" w:sz="0" w:space="0" w:color="auto"/>
        <w:right w:val="none" w:sz="0" w:space="0" w:color="auto"/>
      </w:divBdr>
    </w:div>
    <w:div w:id="1434741787">
      <w:bodyDiv w:val="1"/>
      <w:marLeft w:val="0"/>
      <w:marRight w:val="0"/>
      <w:marTop w:val="0"/>
      <w:marBottom w:val="0"/>
      <w:divBdr>
        <w:top w:val="none" w:sz="0" w:space="0" w:color="auto"/>
        <w:left w:val="none" w:sz="0" w:space="0" w:color="auto"/>
        <w:bottom w:val="none" w:sz="0" w:space="0" w:color="auto"/>
        <w:right w:val="none" w:sz="0" w:space="0" w:color="auto"/>
      </w:divBdr>
    </w:div>
    <w:div w:id="1435056772">
      <w:bodyDiv w:val="1"/>
      <w:marLeft w:val="0"/>
      <w:marRight w:val="0"/>
      <w:marTop w:val="0"/>
      <w:marBottom w:val="0"/>
      <w:divBdr>
        <w:top w:val="none" w:sz="0" w:space="0" w:color="auto"/>
        <w:left w:val="none" w:sz="0" w:space="0" w:color="auto"/>
        <w:bottom w:val="none" w:sz="0" w:space="0" w:color="auto"/>
        <w:right w:val="none" w:sz="0" w:space="0" w:color="auto"/>
      </w:divBdr>
    </w:div>
    <w:div w:id="1435436865">
      <w:bodyDiv w:val="1"/>
      <w:marLeft w:val="0"/>
      <w:marRight w:val="0"/>
      <w:marTop w:val="0"/>
      <w:marBottom w:val="0"/>
      <w:divBdr>
        <w:top w:val="none" w:sz="0" w:space="0" w:color="auto"/>
        <w:left w:val="none" w:sz="0" w:space="0" w:color="auto"/>
        <w:bottom w:val="none" w:sz="0" w:space="0" w:color="auto"/>
        <w:right w:val="none" w:sz="0" w:space="0" w:color="auto"/>
      </w:divBdr>
    </w:div>
    <w:div w:id="1436247071">
      <w:bodyDiv w:val="1"/>
      <w:marLeft w:val="0"/>
      <w:marRight w:val="0"/>
      <w:marTop w:val="0"/>
      <w:marBottom w:val="0"/>
      <w:divBdr>
        <w:top w:val="none" w:sz="0" w:space="0" w:color="auto"/>
        <w:left w:val="none" w:sz="0" w:space="0" w:color="auto"/>
        <w:bottom w:val="none" w:sz="0" w:space="0" w:color="auto"/>
        <w:right w:val="none" w:sz="0" w:space="0" w:color="auto"/>
      </w:divBdr>
    </w:div>
    <w:div w:id="1438140107">
      <w:bodyDiv w:val="1"/>
      <w:marLeft w:val="0"/>
      <w:marRight w:val="0"/>
      <w:marTop w:val="0"/>
      <w:marBottom w:val="0"/>
      <w:divBdr>
        <w:top w:val="none" w:sz="0" w:space="0" w:color="auto"/>
        <w:left w:val="none" w:sz="0" w:space="0" w:color="auto"/>
        <w:bottom w:val="none" w:sz="0" w:space="0" w:color="auto"/>
        <w:right w:val="none" w:sz="0" w:space="0" w:color="auto"/>
      </w:divBdr>
    </w:div>
    <w:div w:id="1438523958">
      <w:bodyDiv w:val="1"/>
      <w:marLeft w:val="0"/>
      <w:marRight w:val="0"/>
      <w:marTop w:val="0"/>
      <w:marBottom w:val="0"/>
      <w:divBdr>
        <w:top w:val="none" w:sz="0" w:space="0" w:color="auto"/>
        <w:left w:val="none" w:sz="0" w:space="0" w:color="auto"/>
        <w:bottom w:val="none" w:sz="0" w:space="0" w:color="auto"/>
        <w:right w:val="none" w:sz="0" w:space="0" w:color="auto"/>
      </w:divBdr>
    </w:div>
    <w:div w:id="1439063565">
      <w:bodyDiv w:val="1"/>
      <w:marLeft w:val="0"/>
      <w:marRight w:val="0"/>
      <w:marTop w:val="0"/>
      <w:marBottom w:val="0"/>
      <w:divBdr>
        <w:top w:val="none" w:sz="0" w:space="0" w:color="auto"/>
        <w:left w:val="none" w:sz="0" w:space="0" w:color="auto"/>
        <w:bottom w:val="none" w:sz="0" w:space="0" w:color="auto"/>
        <w:right w:val="none" w:sz="0" w:space="0" w:color="auto"/>
      </w:divBdr>
      <w:divsChild>
        <w:div w:id="307827732">
          <w:marLeft w:val="480"/>
          <w:marRight w:val="0"/>
          <w:marTop w:val="0"/>
          <w:marBottom w:val="0"/>
          <w:divBdr>
            <w:top w:val="none" w:sz="0" w:space="0" w:color="auto"/>
            <w:left w:val="none" w:sz="0" w:space="0" w:color="auto"/>
            <w:bottom w:val="none" w:sz="0" w:space="0" w:color="auto"/>
            <w:right w:val="none" w:sz="0" w:space="0" w:color="auto"/>
          </w:divBdr>
        </w:div>
        <w:div w:id="1409037318">
          <w:marLeft w:val="480"/>
          <w:marRight w:val="0"/>
          <w:marTop w:val="0"/>
          <w:marBottom w:val="0"/>
          <w:divBdr>
            <w:top w:val="none" w:sz="0" w:space="0" w:color="auto"/>
            <w:left w:val="none" w:sz="0" w:space="0" w:color="auto"/>
            <w:bottom w:val="none" w:sz="0" w:space="0" w:color="auto"/>
            <w:right w:val="none" w:sz="0" w:space="0" w:color="auto"/>
          </w:divBdr>
        </w:div>
        <w:div w:id="1557857566">
          <w:marLeft w:val="480"/>
          <w:marRight w:val="0"/>
          <w:marTop w:val="0"/>
          <w:marBottom w:val="0"/>
          <w:divBdr>
            <w:top w:val="none" w:sz="0" w:space="0" w:color="auto"/>
            <w:left w:val="none" w:sz="0" w:space="0" w:color="auto"/>
            <w:bottom w:val="none" w:sz="0" w:space="0" w:color="auto"/>
            <w:right w:val="none" w:sz="0" w:space="0" w:color="auto"/>
          </w:divBdr>
        </w:div>
        <w:div w:id="1726293886">
          <w:marLeft w:val="480"/>
          <w:marRight w:val="0"/>
          <w:marTop w:val="0"/>
          <w:marBottom w:val="0"/>
          <w:divBdr>
            <w:top w:val="none" w:sz="0" w:space="0" w:color="auto"/>
            <w:left w:val="none" w:sz="0" w:space="0" w:color="auto"/>
            <w:bottom w:val="none" w:sz="0" w:space="0" w:color="auto"/>
            <w:right w:val="none" w:sz="0" w:space="0" w:color="auto"/>
          </w:divBdr>
        </w:div>
        <w:div w:id="449470866">
          <w:marLeft w:val="480"/>
          <w:marRight w:val="0"/>
          <w:marTop w:val="0"/>
          <w:marBottom w:val="0"/>
          <w:divBdr>
            <w:top w:val="none" w:sz="0" w:space="0" w:color="auto"/>
            <w:left w:val="none" w:sz="0" w:space="0" w:color="auto"/>
            <w:bottom w:val="none" w:sz="0" w:space="0" w:color="auto"/>
            <w:right w:val="none" w:sz="0" w:space="0" w:color="auto"/>
          </w:divBdr>
        </w:div>
        <w:div w:id="847251647">
          <w:marLeft w:val="480"/>
          <w:marRight w:val="0"/>
          <w:marTop w:val="0"/>
          <w:marBottom w:val="0"/>
          <w:divBdr>
            <w:top w:val="none" w:sz="0" w:space="0" w:color="auto"/>
            <w:left w:val="none" w:sz="0" w:space="0" w:color="auto"/>
            <w:bottom w:val="none" w:sz="0" w:space="0" w:color="auto"/>
            <w:right w:val="none" w:sz="0" w:space="0" w:color="auto"/>
          </w:divBdr>
        </w:div>
        <w:div w:id="200216889">
          <w:marLeft w:val="480"/>
          <w:marRight w:val="0"/>
          <w:marTop w:val="0"/>
          <w:marBottom w:val="0"/>
          <w:divBdr>
            <w:top w:val="none" w:sz="0" w:space="0" w:color="auto"/>
            <w:left w:val="none" w:sz="0" w:space="0" w:color="auto"/>
            <w:bottom w:val="none" w:sz="0" w:space="0" w:color="auto"/>
            <w:right w:val="none" w:sz="0" w:space="0" w:color="auto"/>
          </w:divBdr>
        </w:div>
        <w:div w:id="1450582973">
          <w:marLeft w:val="480"/>
          <w:marRight w:val="0"/>
          <w:marTop w:val="0"/>
          <w:marBottom w:val="0"/>
          <w:divBdr>
            <w:top w:val="none" w:sz="0" w:space="0" w:color="auto"/>
            <w:left w:val="none" w:sz="0" w:space="0" w:color="auto"/>
            <w:bottom w:val="none" w:sz="0" w:space="0" w:color="auto"/>
            <w:right w:val="none" w:sz="0" w:space="0" w:color="auto"/>
          </w:divBdr>
        </w:div>
        <w:div w:id="369844224">
          <w:marLeft w:val="480"/>
          <w:marRight w:val="0"/>
          <w:marTop w:val="0"/>
          <w:marBottom w:val="0"/>
          <w:divBdr>
            <w:top w:val="none" w:sz="0" w:space="0" w:color="auto"/>
            <w:left w:val="none" w:sz="0" w:space="0" w:color="auto"/>
            <w:bottom w:val="none" w:sz="0" w:space="0" w:color="auto"/>
            <w:right w:val="none" w:sz="0" w:space="0" w:color="auto"/>
          </w:divBdr>
        </w:div>
        <w:div w:id="234046398">
          <w:marLeft w:val="480"/>
          <w:marRight w:val="0"/>
          <w:marTop w:val="0"/>
          <w:marBottom w:val="0"/>
          <w:divBdr>
            <w:top w:val="none" w:sz="0" w:space="0" w:color="auto"/>
            <w:left w:val="none" w:sz="0" w:space="0" w:color="auto"/>
            <w:bottom w:val="none" w:sz="0" w:space="0" w:color="auto"/>
            <w:right w:val="none" w:sz="0" w:space="0" w:color="auto"/>
          </w:divBdr>
        </w:div>
        <w:div w:id="1798908718">
          <w:marLeft w:val="480"/>
          <w:marRight w:val="0"/>
          <w:marTop w:val="0"/>
          <w:marBottom w:val="0"/>
          <w:divBdr>
            <w:top w:val="none" w:sz="0" w:space="0" w:color="auto"/>
            <w:left w:val="none" w:sz="0" w:space="0" w:color="auto"/>
            <w:bottom w:val="none" w:sz="0" w:space="0" w:color="auto"/>
            <w:right w:val="none" w:sz="0" w:space="0" w:color="auto"/>
          </w:divBdr>
        </w:div>
        <w:div w:id="545919035">
          <w:marLeft w:val="480"/>
          <w:marRight w:val="0"/>
          <w:marTop w:val="0"/>
          <w:marBottom w:val="0"/>
          <w:divBdr>
            <w:top w:val="none" w:sz="0" w:space="0" w:color="auto"/>
            <w:left w:val="none" w:sz="0" w:space="0" w:color="auto"/>
            <w:bottom w:val="none" w:sz="0" w:space="0" w:color="auto"/>
            <w:right w:val="none" w:sz="0" w:space="0" w:color="auto"/>
          </w:divBdr>
        </w:div>
        <w:div w:id="1133593927">
          <w:marLeft w:val="480"/>
          <w:marRight w:val="0"/>
          <w:marTop w:val="0"/>
          <w:marBottom w:val="0"/>
          <w:divBdr>
            <w:top w:val="none" w:sz="0" w:space="0" w:color="auto"/>
            <w:left w:val="none" w:sz="0" w:space="0" w:color="auto"/>
            <w:bottom w:val="none" w:sz="0" w:space="0" w:color="auto"/>
            <w:right w:val="none" w:sz="0" w:space="0" w:color="auto"/>
          </w:divBdr>
        </w:div>
        <w:div w:id="1119183557">
          <w:marLeft w:val="480"/>
          <w:marRight w:val="0"/>
          <w:marTop w:val="0"/>
          <w:marBottom w:val="0"/>
          <w:divBdr>
            <w:top w:val="none" w:sz="0" w:space="0" w:color="auto"/>
            <w:left w:val="none" w:sz="0" w:space="0" w:color="auto"/>
            <w:bottom w:val="none" w:sz="0" w:space="0" w:color="auto"/>
            <w:right w:val="none" w:sz="0" w:space="0" w:color="auto"/>
          </w:divBdr>
        </w:div>
        <w:div w:id="1026566326">
          <w:marLeft w:val="480"/>
          <w:marRight w:val="0"/>
          <w:marTop w:val="0"/>
          <w:marBottom w:val="0"/>
          <w:divBdr>
            <w:top w:val="none" w:sz="0" w:space="0" w:color="auto"/>
            <w:left w:val="none" w:sz="0" w:space="0" w:color="auto"/>
            <w:bottom w:val="none" w:sz="0" w:space="0" w:color="auto"/>
            <w:right w:val="none" w:sz="0" w:space="0" w:color="auto"/>
          </w:divBdr>
        </w:div>
        <w:div w:id="1348290067">
          <w:marLeft w:val="480"/>
          <w:marRight w:val="0"/>
          <w:marTop w:val="0"/>
          <w:marBottom w:val="0"/>
          <w:divBdr>
            <w:top w:val="none" w:sz="0" w:space="0" w:color="auto"/>
            <w:left w:val="none" w:sz="0" w:space="0" w:color="auto"/>
            <w:bottom w:val="none" w:sz="0" w:space="0" w:color="auto"/>
            <w:right w:val="none" w:sz="0" w:space="0" w:color="auto"/>
          </w:divBdr>
        </w:div>
        <w:div w:id="1796365798">
          <w:marLeft w:val="480"/>
          <w:marRight w:val="0"/>
          <w:marTop w:val="0"/>
          <w:marBottom w:val="0"/>
          <w:divBdr>
            <w:top w:val="none" w:sz="0" w:space="0" w:color="auto"/>
            <w:left w:val="none" w:sz="0" w:space="0" w:color="auto"/>
            <w:bottom w:val="none" w:sz="0" w:space="0" w:color="auto"/>
            <w:right w:val="none" w:sz="0" w:space="0" w:color="auto"/>
          </w:divBdr>
        </w:div>
        <w:div w:id="1647122424">
          <w:marLeft w:val="480"/>
          <w:marRight w:val="0"/>
          <w:marTop w:val="0"/>
          <w:marBottom w:val="0"/>
          <w:divBdr>
            <w:top w:val="none" w:sz="0" w:space="0" w:color="auto"/>
            <w:left w:val="none" w:sz="0" w:space="0" w:color="auto"/>
            <w:bottom w:val="none" w:sz="0" w:space="0" w:color="auto"/>
            <w:right w:val="none" w:sz="0" w:space="0" w:color="auto"/>
          </w:divBdr>
        </w:div>
        <w:div w:id="438528038">
          <w:marLeft w:val="480"/>
          <w:marRight w:val="0"/>
          <w:marTop w:val="0"/>
          <w:marBottom w:val="0"/>
          <w:divBdr>
            <w:top w:val="none" w:sz="0" w:space="0" w:color="auto"/>
            <w:left w:val="none" w:sz="0" w:space="0" w:color="auto"/>
            <w:bottom w:val="none" w:sz="0" w:space="0" w:color="auto"/>
            <w:right w:val="none" w:sz="0" w:space="0" w:color="auto"/>
          </w:divBdr>
        </w:div>
        <w:div w:id="778912672">
          <w:marLeft w:val="480"/>
          <w:marRight w:val="0"/>
          <w:marTop w:val="0"/>
          <w:marBottom w:val="0"/>
          <w:divBdr>
            <w:top w:val="none" w:sz="0" w:space="0" w:color="auto"/>
            <w:left w:val="none" w:sz="0" w:space="0" w:color="auto"/>
            <w:bottom w:val="none" w:sz="0" w:space="0" w:color="auto"/>
            <w:right w:val="none" w:sz="0" w:space="0" w:color="auto"/>
          </w:divBdr>
        </w:div>
        <w:div w:id="2100444478">
          <w:marLeft w:val="480"/>
          <w:marRight w:val="0"/>
          <w:marTop w:val="0"/>
          <w:marBottom w:val="0"/>
          <w:divBdr>
            <w:top w:val="none" w:sz="0" w:space="0" w:color="auto"/>
            <w:left w:val="none" w:sz="0" w:space="0" w:color="auto"/>
            <w:bottom w:val="none" w:sz="0" w:space="0" w:color="auto"/>
            <w:right w:val="none" w:sz="0" w:space="0" w:color="auto"/>
          </w:divBdr>
        </w:div>
        <w:div w:id="273831714">
          <w:marLeft w:val="480"/>
          <w:marRight w:val="0"/>
          <w:marTop w:val="0"/>
          <w:marBottom w:val="0"/>
          <w:divBdr>
            <w:top w:val="none" w:sz="0" w:space="0" w:color="auto"/>
            <w:left w:val="none" w:sz="0" w:space="0" w:color="auto"/>
            <w:bottom w:val="none" w:sz="0" w:space="0" w:color="auto"/>
            <w:right w:val="none" w:sz="0" w:space="0" w:color="auto"/>
          </w:divBdr>
        </w:div>
        <w:div w:id="1669291599">
          <w:marLeft w:val="480"/>
          <w:marRight w:val="0"/>
          <w:marTop w:val="0"/>
          <w:marBottom w:val="0"/>
          <w:divBdr>
            <w:top w:val="none" w:sz="0" w:space="0" w:color="auto"/>
            <w:left w:val="none" w:sz="0" w:space="0" w:color="auto"/>
            <w:bottom w:val="none" w:sz="0" w:space="0" w:color="auto"/>
            <w:right w:val="none" w:sz="0" w:space="0" w:color="auto"/>
          </w:divBdr>
        </w:div>
        <w:div w:id="349140727">
          <w:marLeft w:val="480"/>
          <w:marRight w:val="0"/>
          <w:marTop w:val="0"/>
          <w:marBottom w:val="0"/>
          <w:divBdr>
            <w:top w:val="none" w:sz="0" w:space="0" w:color="auto"/>
            <w:left w:val="none" w:sz="0" w:space="0" w:color="auto"/>
            <w:bottom w:val="none" w:sz="0" w:space="0" w:color="auto"/>
            <w:right w:val="none" w:sz="0" w:space="0" w:color="auto"/>
          </w:divBdr>
        </w:div>
        <w:div w:id="2058239285">
          <w:marLeft w:val="480"/>
          <w:marRight w:val="0"/>
          <w:marTop w:val="0"/>
          <w:marBottom w:val="0"/>
          <w:divBdr>
            <w:top w:val="none" w:sz="0" w:space="0" w:color="auto"/>
            <w:left w:val="none" w:sz="0" w:space="0" w:color="auto"/>
            <w:bottom w:val="none" w:sz="0" w:space="0" w:color="auto"/>
            <w:right w:val="none" w:sz="0" w:space="0" w:color="auto"/>
          </w:divBdr>
        </w:div>
        <w:div w:id="705524207">
          <w:marLeft w:val="480"/>
          <w:marRight w:val="0"/>
          <w:marTop w:val="0"/>
          <w:marBottom w:val="0"/>
          <w:divBdr>
            <w:top w:val="none" w:sz="0" w:space="0" w:color="auto"/>
            <w:left w:val="none" w:sz="0" w:space="0" w:color="auto"/>
            <w:bottom w:val="none" w:sz="0" w:space="0" w:color="auto"/>
            <w:right w:val="none" w:sz="0" w:space="0" w:color="auto"/>
          </w:divBdr>
        </w:div>
        <w:div w:id="1975409180">
          <w:marLeft w:val="480"/>
          <w:marRight w:val="0"/>
          <w:marTop w:val="0"/>
          <w:marBottom w:val="0"/>
          <w:divBdr>
            <w:top w:val="none" w:sz="0" w:space="0" w:color="auto"/>
            <w:left w:val="none" w:sz="0" w:space="0" w:color="auto"/>
            <w:bottom w:val="none" w:sz="0" w:space="0" w:color="auto"/>
            <w:right w:val="none" w:sz="0" w:space="0" w:color="auto"/>
          </w:divBdr>
        </w:div>
        <w:div w:id="1977056072">
          <w:marLeft w:val="480"/>
          <w:marRight w:val="0"/>
          <w:marTop w:val="0"/>
          <w:marBottom w:val="0"/>
          <w:divBdr>
            <w:top w:val="none" w:sz="0" w:space="0" w:color="auto"/>
            <w:left w:val="none" w:sz="0" w:space="0" w:color="auto"/>
            <w:bottom w:val="none" w:sz="0" w:space="0" w:color="auto"/>
            <w:right w:val="none" w:sz="0" w:space="0" w:color="auto"/>
          </w:divBdr>
        </w:div>
        <w:div w:id="785193898">
          <w:marLeft w:val="480"/>
          <w:marRight w:val="0"/>
          <w:marTop w:val="0"/>
          <w:marBottom w:val="0"/>
          <w:divBdr>
            <w:top w:val="none" w:sz="0" w:space="0" w:color="auto"/>
            <w:left w:val="none" w:sz="0" w:space="0" w:color="auto"/>
            <w:bottom w:val="none" w:sz="0" w:space="0" w:color="auto"/>
            <w:right w:val="none" w:sz="0" w:space="0" w:color="auto"/>
          </w:divBdr>
        </w:div>
        <w:div w:id="1494838131">
          <w:marLeft w:val="480"/>
          <w:marRight w:val="0"/>
          <w:marTop w:val="0"/>
          <w:marBottom w:val="0"/>
          <w:divBdr>
            <w:top w:val="none" w:sz="0" w:space="0" w:color="auto"/>
            <w:left w:val="none" w:sz="0" w:space="0" w:color="auto"/>
            <w:bottom w:val="none" w:sz="0" w:space="0" w:color="auto"/>
            <w:right w:val="none" w:sz="0" w:space="0" w:color="auto"/>
          </w:divBdr>
        </w:div>
        <w:div w:id="1033920871">
          <w:marLeft w:val="480"/>
          <w:marRight w:val="0"/>
          <w:marTop w:val="0"/>
          <w:marBottom w:val="0"/>
          <w:divBdr>
            <w:top w:val="none" w:sz="0" w:space="0" w:color="auto"/>
            <w:left w:val="none" w:sz="0" w:space="0" w:color="auto"/>
            <w:bottom w:val="none" w:sz="0" w:space="0" w:color="auto"/>
            <w:right w:val="none" w:sz="0" w:space="0" w:color="auto"/>
          </w:divBdr>
        </w:div>
        <w:div w:id="1402563266">
          <w:marLeft w:val="480"/>
          <w:marRight w:val="0"/>
          <w:marTop w:val="0"/>
          <w:marBottom w:val="0"/>
          <w:divBdr>
            <w:top w:val="none" w:sz="0" w:space="0" w:color="auto"/>
            <w:left w:val="none" w:sz="0" w:space="0" w:color="auto"/>
            <w:bottom w:val="none" w:sz="0" w:space="0" w:color="auto"/>
            <w:right w:val="none" w:sz="0" w:space="0" w:color="auto"/>
          </w:divBdr>
        </w:div>
        <w:div w:id="708796067">
          <w:marLeft w:val="480"/>
          <w:marRight w:val="0"/>
          <w:marTop w:val="0"/>
          <w:marBottom w:val="0"/>
          <w:divBdr>
            <w:top w:val="none" w:sz="0" w:space="0" w:color="auto"/>
            <w:left w:val="none" w:sz="0" w:space="0" w:color="auto"/>
            <w:bottom w:val="none" w:sz="0" w:space="0" w:color="auto"/>
            <w:right w:val="none" w:sz="0" w:space="0" w:color="auto"/>
          </w:divBdr>
        </w:div>
        <w:div w:id="957830509">
          <w:marLeft w:val="480"/>
          <w:marRight w:val="0"/>
          <w:marTop w:val="0"/>
          <w:marBottom w:val="0"/>
          <w:divBdr>
            <w:top w:val="none" w:sz="0" w:space="0" w:color="auto"/>
            <w:left w:val="none" w:sz="0" w:space="0" w:color="auto"/>
            <w:bottom w:val="none" w:sz="0" w:space="0" w:color="auto"/>
            <w:right w:val="none" w:sz="0" w:space="0" w:color="auto"/>
          </w:divBdr>
        </w:div>
        <w:div w:id="1787504169">
          <w:marLeft w:val="480"/>
          <w:marRight w:val="0"/>
          <w:marTop w:val="0"/>
          <w:marBottom w:val="0"/>
          <w:divBdr>
            <w:top w:val="none" w:sz="0" w:space="0" w:color="auto"/>
            <w:left w:val="none" w:sz="0" w:space="0" w:color="auto"/>
            <w:bottom w:val="none" w:sz="0" w:space="0" w:color="auto"/>
            <w:right w:val="none" w:sz="0" w:space="0" w:color="auto"/>
          </w:divBdr>
        </w:div>
        <w:div w:id="139083226">
          <w:marLeft w:val="480"/>
          <w:marRight w:val="0"/>
          <w:marTop w:val="0"/>
          <w:marBottom w:val="0"/>
          <w:divBdr>
            <w:top w:val="none" w:sz="0" w:space="0" w:color="auto"/>
            <w:left w:val="none" w:sz="0" w:space="0" w:color="auto"/>
            <w:bottom w:val="none" w:sz="0" w:space="0" w:color="auto"/>
            <w:right w:val="none" w:sz="0" w:space="0" w:color="auto"/>
          </w:divBdr>
        </w:div>
        <w:div w:id="2099984191">
          <w:marLeft w:val="480"/>
          <w:marRight w:val="0"/>
          <w:marTop w:val="0"/>
          <w:marBottom w:val="0"/>
          <w:divBdr>
            <w:top w:val="none" w:sz="0" w:space="0" w:color="auto"/>
            <w:left w:val="none" w:sz="0" w:space="0" w:color="auto"/>
            <w:bottom w:val="none" w:sz="0" w:space="0" w:color="auto"/>
            <w:right w:val="none" w:sz="0" w:space="0" w:color="auto"/>
          </w:divBdr>
        </w:div>
        <w:div w:id="174535460">
          <w:marLeft w:val="480"/>
          <w:marRight w:val="0"/>
          <w:marTop w:val="0"/>
          <w:marBottom w:val="0"/>
          <w:divBdr>
            <w:top w:val="none" w:sz="0" w:space="0" w:color="auto"/>
            <w:left w:val="none" w:sz="0" w:space="0" w:color="auto"/>
            <w:bottom w:val="none" w:sz="0" w:space="0" w:color="auto"/>
            <w:right w:val="none" w:sz="0" w:space="0" w:color="auto"/>
          </w:divBdr>
        </w:div>
        <w:div w:id="26151915">
          <w:marLeft w:val="480"/>
          <w:marRight w:val="0"/>
          <w:marTop w:val="0"/>
          <w:marBottom w:val="0"/>
          <w:divBdr>
            <w:top w:val="none" w:sz="0" w:space="0" w:color="auto"/>
            <w:left w:val="none" w:sz="0" w:space="0" w:color="auto"/>
            <w:bottom w:val="none" w:sz="0" w:space="0" w:color="auto"/>
            <w:right w:val="none" w:sz="0" w:space="0" w:color="auto"/>
          </w:divBdr>
        </w:div>
        <w:div w:id="996767186">
          <w:marLeft w:val="480"/>
          <w:marRight w:val="0"/>
          <w:marTop w:val="0"/>
          <w:marBottom w:val="0"/>
          <w:divBdr>
            <w:top w:val="none" w:sz="0" w:space="0" w:color="auto"/>
            <w:left w:val="none" w:sz="0" w:space="0" w:color="auto"/>
            <w:bottom w:val="none" w:sz="0" w:space="0" w:color="auto"/>
            <w:right w:val="none" w:sz="0" w:space="0" w:color="auto"/>
          </w:divBdr>
        </w:div>
        <w:div w:id="662196032">
          <w:marLeft w:val="480"/>
          <w:marRight w:val="0"/>
          <w:marTop w:val="0"/>
          <w:marBottom w:val="0"/>
          <w:divBdr>
            <w:top w:val="none" w:sz="0" w:space="0" w:color="auto"/>
            <w:left w:val="none" w:sz="0" w:space="0" w:color="auto"/>
            <w:bottom w:val="none" w:sz="0" w:space="0" w:color="auto"/>
            <w:right w:val="none" w:sz="0" w:space="0" w:color="auto"/>
          </w:divBdr>
        </w:div>
        <w:div w:id="1813208242">
          <w:marLeft w:val="480"/>
          <w:marRight w:val="0"/>
          <w:marTop w:val="0"/>
          <w:marBottom w:val="0"/>
          <w:divBdr>
            <w:top w:val="none" w:sz="0" w:space="0" w:color="auto"/>
            <w:left w:val="none" w:sz="0" w:space="0" w:color="auto"/>
            <w:bottom w:val="none" w:sz="0" w:space="0" w:color="auto"/>
            <w:right w:val="none" w:sz="0" w:space="0" w:color="auto"/>
          </w:divBdr>
        </w:div>
        <w:div w:id="770467784">
          <w:marLeft w:val="480"/>
          <w:marRight w:val="0"/>
          <w:marTop w:val="0"/>
          <w:marBottom w:val="0"/>
          <w:divBdr>
            <w:top w:val="none" w:sz="0" w:space="0" w:color="auto"/>
            <w:left w:val="none" w:sz="0" w:space="0" w:color="auto"/>
            <w:bottom w:val="none" w:sz="0" w:space="0" w:color="auto"/>
            <w:right w:val="none" w:sz="0" w:space="0" w:color="auto"/>
          </w:divBdr>
        </w:div>
        <w:div w:id="2141342848">
          <w:marLeft w:val="480"/>
          <w:marRight w:val="0"/>
          <w:marTop w:val="0"/>
          <w:marBottom w:val="0"/>
          <w:divBdr>
            <w:top w:val="none" w:sz="0" w:space="0" w:color="auto"/>
            <w:left w:val="none" w:sz="0" w:space="0" w:color="auto"/>
            <w:bottom w:val="none" w:sz="0" w:space="0" w:color="auto"/>
            <w:right w:val="none" w:sz="0" w:space="0" w:color="auto"/>
          </w:divBdr>
        </w:div>
        <w:div w:id="1594779536">
          <w:marLeft w:val="480"/>
          <w:marRight w:val="0"/>
          <w:marTop w:val="0"/>
          <w:marBottom w:val="0"/>
          <w:divBdr>
            <w:top w:val="none" w:sz="0" w:space="0" w:color="auto"/>
            <w:left w:val="none" w:sz="0" w:space="0" w:color="auto"/>
            <w:bottom w:val="none" w:sz="0" w:space="0" w:color="auto"/>
            <w:right w:val="none" w:sz="0" w:space="0" w:color="auto"/>
          </w:divBdr>
        </w:div>
        <w:div w:id="934168120">
          <w:marLeft w:val="480"/>
          <w:marRight w:val="0"/>
          <w:marTop w:val="0"/>
          <w:marBottom w:val="0"/>
          <w:divBdr>
            <w:top w:val="none" w:sz="0" w:space="0" w:color="auto"/>
            <w:left w:val="none" w:sz="0" w:space="0" w:color="auto"/>
            <w:bottom w:val="none" w:sz="0" w:space="0" w:color="auto"/>
            <w:right w:val="none" w:sz="0" w:space="0" w:color="auto"/>
          </w:divBdr>
        </w:div>
        <w:div w:id="2134667483">
          <w:marLeft w:val="480"/>
          <w:marRight w:val="0"/>
          <w:marTop w:val="0"/>
          <w:marBottom w:val="0"/>
          <w:divBdr>
            <w:top w:val="none" w:sz="0" w:space="0" w:color="auto"/>
            <w:left w:val="none" w:sz="0" w:space="0" w:color="auto"/>
            <w:bottom w:val="none" w:sz="0" w:space="0" w:color="auto"/>
            <w:right w:val="none" w:sz="0" w:space="0" w:color="auto"/>
          </w:divBdr>
        </w:div>
        <w:div w:id="549075247">
          <w:marLeft w:val="480"/>
          <w:marRight w:val="0"/>
          <w:marTop w:val="0"/>
          <w:marBottom w:val="0"/>
          <w:divBdr>
            <w:top w:val="none" w:sz="0" w:space="0" w:color="auto"/>
            <w:left w:val="none" w:sz="0" w:space="0" w:color="auto"/>
            <w:bottom w:val="none" w:sz="0" w:space="0" w:color="auto"/>
            <w:right w:val="none" w:sz="0" w:space="0" w:color="auto"/>
          </w:divBdr>
        </w:div>
        <w:div w:id="1553955771">
          <w:marLeft w:val="480"/>
          <w:marRight w:val="0"/>
          <w:marTop w:val="0"/>
          <w:marBottom w:val="0"/>
          <w:divBdr>
            <w:top w:val="none" w:sz="0" w:space="0" w:color="auto"/>
            <w:left w:val="none" w:sz="0" w:space="0" w:color="auto"/>
            <w:bottom w:val="none" w:sz="0" w:space="0" w:color="auto"/>
            <w:right w:val="none" w:sz="0" w:space="0" w:color="auto"/>
          </w:divBdr>
        </w:div>
        <w:div w:id="1470979716">
          <w:marLeft w:val="480"/>
          <w:marRight w:val="0"/>
          <w:marTop w:val="0"/>
          <w:marBottom w:val="0"/>
          <w:divBdr>
            <w:top w:val="none" w:sz="0" w:space="0" w:color="auto"/>
            <w:left w:val="none" w:sz="0" w:space="0" w:color="auto"/>
            <w:bottom w:val="none" w:sz="0" w:space="0" w:color="auto"/>
            <w:right w:val="none" w:sz="0" w:space="0" w:color="auto"/>
          </w:divBdr>
        </w:div>
        <w:div w:id="357512702">
          <w:marLeft w:val="480"/>
          <w:marRight w:val="0"/>
          <w:marTop w:val="0"/>
          <w:marBottom w:val="0"/>
          <w:divBdr>
            <w:top w:val="none" w:sz="0" w:space="0" w:color="auto"/>
            <w:left w:val="none" w:sz="0" w:space="0" w:color="auto"/>
            <w:bottom w:val="none" w:sz="0" w:space="0" w:color="auto"/>
            <w:right w:val="none" w:sz="0" w:space="0" w:color="auto"/>
          </w:divBdr>
        </w:div>
        <w:div w:id="1667434510">
          <w:marLeft w:val="480"/>
          <w:marRight w:val="0"/>
          <w:marTop w:val="0"/>
          <w:marBottom w:val="0"/>
          <w:divBdr>
            <w:top w:val="none" w:sz="0" w:space="0" w:color="auto"/>
            <w:left w:val="none" w:sz="0" w:space="0" w:color="auto"/>
            <w:bottom w:val="none" w:sz="0" w:space="0" w:color="auto"/>
            <w:right w:val="none" w:sz="0" w:space="0" w:color="auto"/>
          </w:divBdr>
        </w:div>
        <w:div w:id="229921573">
          <w:marLeft w:val="480"/>
          <w:marRight w:val="0"/>
          <w:marTop w:val="0"/>
          <w:marBottom w:val="0"/>
          <w:divBdr>
            <w:top w:val="none" w:sz="0" w:space="0" w:color="auto"/>
            <w:left w:val="none" w:sz="0" w:space="0" w:color="auto"/>
            <w:bottom w:val="none" w:sz="0" w:space="0" w:color="auto"/>
            <w:right w:val="none" w:sz="0" w:space="0" w:color="auto"/>
          </w:divBdr>
        </w:div>
        <w:div w:id="1321958770">
          <w:marLeft w:val="480"/>
          <w:marRight w:val="0"/>
          <w:marTop w:val="0"/>
          <w:marBottom w:val="0"/>
          <w:divBdr>
            <w:top w:val="none" w:sz="0" w:space="0" w:color="auto"/>
            <w:left w:val="none" w:sz="0" w:space="0" w:color="auto"/>
            <w:bottom w:val="none" w:sz="0" w:space="0" w:color="auto"/>
            <w:right w:val="none" w:sz="0" w:space="0" w:color="auto"/>
          </w:divBdr>
        </w:div>
        <w:div w:id="596206843">
          <w:marLeft w:val="480"/>
          <w:marRight w:val="0"/>
          <w:marTop w:val="0"/>
          <w:marBottom w:val="0"/>
          <w:divBdr>
            <w:top w:val="none" w:sz="0" w:space="0" w:color="auto"/>
            <w:left w:val="none" w:sz="0" w:space="0" w:color="auto"/>
            <w:bottom w:val="none" w:sz="0" w:space="0" w:color="auto"/>
            <w:right w:val="none" w:sz="0" w:space="0" w:color="auto"/>
          </w:divBdr>
        </w:div>
        <w:div w:id="282735231">
          <w:marLeft w:val="480"/>
          <w:marRight w:val="0"/>
          <w:marTop w:val="0"/>
          <w:marBottom w:val="0"/>
          <w:divBdr>
            <w:top w:val="none" w:sz="0" w:space="0" w:color="auto"/>
            <w:left w:val="none" w:sz="0" w:space="0" w:color="auto"/>
            <w:bottom w:val="none" w:sz="0" w:space="0" w:color="auto"/>
            <w:right w:val="none" w:sz="0" w:space="0" w:color="auto"/>
          </w:divBdr>
        </w:div>
        <w:div w:id="1514027323">
          <w:marLeft w:val="480"/>
          <w:marRight w:val="0"/>
          <w:marTop w:val="0"/>
          <w:marBottom w:val="0"/>
          <w:divBdr>
            <w:top w:val="none" w:sz="0" w:space="0" w:color="auto"/>
            <w:left w:val="none" w:sz="0" w:space="0" w:color="auto"/>
            <w:bottom w:val="none" w:sz="0" w:space="0" w:color="auto"/>
            <w:right w:val="none" w:sz="0" w:space="0" w:color="auto"/>
          </w:divBdr>
        </w:div>
        <w:div w:id="467630560">
          <w:marLeft w:val="480"/>
          <w:marRight w:val="0"/>
          <w:marTop w:val="0"/>
          <w:marBottom w:val="0"/>
          <w:divBdr>
            <w:top w:val="none" w:sz="0" w:space="0" w:color="auto"/>
            <w:left w:val="none" w:sz="0" w:space="0" w:color="auto"/>
            <w:bottom w:val="none" w:sz="0" w:space="0" w:color="auto"/>
            <w:right w:val="none" w:sz="0" w:space="0" w:color="auto"/>
          </w:divBdr>
        </w:div>
        <w:div w:id="538707420">
          <w:marLeft w:val="480"/>
          <w:marRight w:val="0"/>
          <w:marTop w:val="0"/>
          <w:marBottom w:val="0"/>
          <w:divBdr>
            <w:top w:val="none" w:sz="0" w:space="0" w:color="auto"/>
            <w:left w:val="none" w:sz="0" w:space="0" w:color="auto"/>
            <w:bottom w:val="none" w:sz="0" w:space="0" w:color="auto"/>
            <w:right w:val="none" w:sz="0" w:space="0" w:color="auto"/>
          </w:divBdr>
        </w:div>
        <w:div w:id="1381128011">
          <w:marLeft w:val="480"/>
          <w:marRight w:val="0"/>
          <w:marTop w:val="0"/>
          <w:marBottom w:val="0"/>
          <w:divBdr>
            <w:top w:val="none" w:sz="0" w:space="0" w:color="auto"/>
            <w:left w:val="none" w:sz="0" w:space="0" w:color="auto"/>
            <w:bottom w:val="none" w:sz="0" w:space="0" w:color="auto"/>
            <w:right w:val="none" w:sz="0" w:space="0" w:color="auto"/>
          </w:divBdr>
        </w:div>
        <w:div w:id="1735272438">
          <w:marLeft w:val="480"/>
          <w:marRight w:val="0"/>
          <w:marTop w:val="0"/>
          <w:marBottom w:val="0"/>
          <w:divBdr>
            <w:top w:val="none" w:sz="0" w:space="0" w:color="auto"/>
            <w:left w:val="none" w:sz="0" w:space="0" w:color="auto"/>
            <w:bottom w:val="none" w:sz="0" w:space="0" w:color="auto"/>
            <w:right w:val="none" w:sz="0" w:space="0" w:color="auto"/>
          </w:divBdr>
        </w:div>
        <w:div w:id="178665356">
          <w:marLeft w:val="480"/>
          <w:marRight w:val="0"/>
          <w:marTop w:val="0"/>
          <w:marBottom w:val="0"/>
          <w:divBdr>
            <w:top w:val="none" w:sz="0" w:space="0" w:color="auto"/>
            <w:left w:val="none" w:sz="0" w:space="0" w:color="auto"/>
            <w:bottom w:val="none" w:sz="0" w:space="0" w:color="auto"/>
            <w:right w:val="none" w:sz="0" w:space="0" w:color="auto"/>
          </w:divBdr>
        </w:div>
        <w:div w:id="23599072">
          <w:marLeft w:val="480"/>
          <w:marRight w:val="0"/>
          <w:marTop w:val="0"/>
          <w:marBottom w:val="0"/>
          <w:divBdr>
            <w:top w:val="none" w:sz="0" w:space="0" w:color="auto"/>
            <w:left w:val="none" w:sz="0" w:space="0" w:color="auto"/>
            <w:bottom w:val="none" w:sz="0" w:space="0" w:color="auto"/>
            <w:right w:val="none" w:sz="0" w:space="0" w:color="auto"/>
          </w:divBdr>
        </w:div>
        <w:div w:id="131946953">
          <w:marLeft w:val="480"/>
          <w:marRight w:val="0"/>
          <w:marTop w:val="0"/>
          <w:marBottom w:val="0"/>
          <w:divBdr>
            <w:top w:val="none" w:sz="0" w:space="0" w:color="auto"/>
            <w:left w:val="none" w:sz="0" w:space="0" w:color="auto"/>
            <w:bottom w:val="none" w:sz="0" w:space="0" w:color="auto"/>
            <w:right w:val="none" w:sz="0" w:space="0" w:color="auto"/>
          </w:divBdr>
        </w:div>
        <w:div w:id="578638209">
          <w:marLeft w:val="480"/>
          <w:marRight w:val="0"/>
          <w:marTop w:val="0"/>
          <w:marBottom w:val="0"/>
          <w:divBdr>
            <w:top w:val="none" w:sz="0" w:space="0" w:color="auto"/>
            <w:left w:val="none" w:sz="0" w:space="0" w:color="auto"/>
            <w:bottom w:val="none" w:sz="0" w:space="0" w:color="auto"/>
            <w:right w:val="none" w:sz="0" w:space="0" w:color="auto"/>
          </w:divBdr>
        </w:div>
        <w:div w:id="1649438103">
          <w:marLeft w:val="480"/>
          <w:marRight w:val="0"/>
          <w:marTop w:val="0"/>
          <w:marBottom w:val="0"/>
          <w:divBdr>
            <w:top w:val="none" w:sz="0" w:space="0" w:color="auto"/>
            <w:left w:val="none" w:sz="0" w:space="0" w:color="auto"/>
            <w:bottom w:val="none" w:sz="0" w:space="0" w:color="auto"/>
            <w:right w:val="none" w:sz="0" w:space="0" w:color="auto"/>
          </w:divBdr>
        </w:div>
        <w:div w:id="1496148354">
          <w:marLeft w:val="480"/>
          <w:marRight w:val="0"/>
          <w:marTop w:val="0"/>
          <w:marBottom w:val="0"/>
          <w:divBdr>
            <w:top w:val="none" w:sz="0" w:space="0" w:color="auto"/>
            <w:left w:val="none" w:sz="0" w:space="0" w:color="auto"/>
            <w:bottom w:val="none" w:sz="0" w:space="0" w:color="auto"/>
            <w:right w:val="none" w:sz="0" w:space="0" w:color="auto"/>
          </w:divBdr>
        </w:div>
      </w:divsChild>
    </w:div>
    <w:div w:id="1440762606">
      <w:bodyDiv w:val="1"/>
      <w:marLeft w:val="0"/>
      <w:marRight w:val="0"/>
      <w:marTop w:val="0"/>
      <w:marBottom w:val="0"/>
      <w:divBdr>
        <w:top w:val="none" w:sz="0" w:space="0" w:color="auto"/>
        <w:left w:val="none" w:sz="0" w:space="0" w:color="auto"/>
        <w:bottom w:val="none" w:sz="0" w:space="0" w:color="auto"/>
        <w:right w:val="none" w:sz="0" w:space="0" w:color="auto"/>
      </w:divBdr>
    </w:div>
    <w:div w:id="1443300940">
      <w:bodyDiv w:val="1"/>
      <w:marLeft w:val="0"/>
      <w:marRight w:val="0"/>
      <w:marTop w:val="0"/>
      <w:marBottom w:val="0"/>
      <w:divBdr>
        <w:top w:val="none" w:sz="0" w:space="0" w:color="auto"/>
        <w:left w:val="none" w:sz="0" w:space="0" w:color="auto"/>
        <w:bottom w:val="none" w:sz="0" w:space="0" w:color="auto"/>
        <w:right w:val="none" w:sz="0" w:space="0" w:color="auto"/>
      </w:divBdr>
    </w:div>
    <w:div w:id="1445685861">
      <w:bodyDiv w:val="1"/>
      <w:marLeft w:val="0"/>
      <w:marRight w:val="0"/>
      <w:marTop w:val="0"/>
      <w:marBottom w:val="0"/>
      <w:divBdr>
        <w:top w:val="none" w:sz="0" w:space="0" w:color="auto"/>
        <w:left w:val="none" w:sz="0" w:space="0" w:color="auto"/>
        <w:bottom w:val="none" w:sz="0" w:space="0" w:color="auto"/>
        <w:right w:val="none" w:sz="0" w:space="0" w:color="auto"/>
      </w:divBdr>
    </w:div>
    <w:div w:id="1447314205">
      <w:bodyDiv w:val="1"/>
      <w:marLeft w:val="0"/>
      <w:marRight w:val="0"/>
      <w:marTop w:val="0"/>
      <w:marBottom w:val="0"/>
      <w:divBdr>
        <w:top w:val="none" w:sz="0" w:space="0" w:color="auto"/>
        <w:left w:val="none" w:sz="0" w:space="0" w:color="auto"/>
        <w:bottom w:val="none" w:sz="0" w:space="0" w:color="auto"/>
        <w:right w:val="none" w:sz="0" w:space="0" w:color="auto"/>
      </w:divBdr>
    </w:div>
    <w:div w:id="1447968053">
      <w:bodyDiv w:val="1"/>
      <w:marLeft w:val="0"/>
      <w:marRight w:val="0"/>
      <w:marTop w:val="0"/>
      <w:marBottom w:val="0"/>
      <w:divBdr>
        <w:top w:val="none" w:sz="0" w:space="0" w:color="auto"/>
        <w:left w:val="none" w:sz="0" w:space="0" w:color="auto"/>
        <w:bottom w:val="none" w:sz="0" w:space="0" w:color="auto"/>
        <w:right w:val="none" w:sz="0" w:space="0" w:color="auto"/>
      </w:divBdr>
    </w:div>
    <w:div w:id="1448505988">
      <w:bodyDiv w:val="1"/>
      <w:marLeft w:val="0"/>
      <w:marRight w:val="0"/>
      <w:marTop w:val="0"/>
      <w:marBottom w:val="0"/>
      <w:divBdr>
        <w:top w:val="none" w:sz="0" w:space="0" w:color="auto"/>
        <w:left w:val="none" w:sz="0" w:space="0" w:color="auto"/>
        <w:bottom w:val="none" w:sz="0" w:space="0" w:color="auto"/>
        <w:right w:val="none" w:sz="0" w:space="0" w:color="auto"/>
      </w:divBdr>
    </w:div>
    <w:div w:id="1451051416">
      <w:bodyDiv w:val="1"/>
      <w:marLeft w:val="0"/>
      <w:marRight w:val="0"/>
      <w:marTop w:val="0"/>
      <w:marBottom w:val="0"/>
      <w:divBdr>
        <w:top w:val="none" w:sz="0" w:space="0" w:color="auto"/>
        <w:left w:val="none" w:sz="0" w:space="0" w:color="auto"/>
        <w:bottom w:val="none" w:sz="0" w:space="0" w:color="auto"/>
        <w:right w:val="none" w:sz="0" w:space="0" w:color="auto"/>
      </w:divBdr>
    </w:div>
    <w:div w:id="1451626257">
      <w:bodyDiv w:val="1"/>
      <w:marLeft w:val="0"/>
      <w:marRight w:val="0"/>
      <w:marTop w:val="0"/>
      <w:marBottom w:val="0"/>
      <w:divBdr>
        <w:top w:val="none" w:sz="0" w:space="0" w:color="auto"/>
        <w:left w:val="none" w:sz="0" w:space="0" w:color="auto"/>
        <w:bottom w:val="none" w:sz="0" w:space="0" w:color="auto"/>
        <w:right w:val="none" w:sz="0" w:space="0" w:color="auto"/>
      </w:divBdr>
    </w:div>
    <w:div w:id="1452475695">
      <w:bodyDiv w:val="1"/>
      <w:marLeft w:val="0"/>
      <w:marRight w:val="0"/>
      <w:marTop w:val="0"/>
      <w:marBottom w:val="0"/>
      <w:divBdr>
        <w:top w:val="none" w:sz="0" w:space="0" w:color="auto"/>
        <w:left w:val="none" w:sz="0" w:space="0" w:color="auto"/>
        <w:bottom w:val="none" w:sz="0" w:space="0" w:color="auto"/>
        <w:right w:val="none" w:sz="0" w:space="0" w:color="auto"/>
      </w:divBdr>
    </w:div>
    <w:div w:id="1456757320">
      <w:bodyDiv w:val="1"/>
      <w:marLeft w:val="0"/>
      <w:marRight w:val="0"/>
      <w:marTop w:val="0"/>
      <w:marBottom w:val="0"/>
      <w:divBdr>
        <w:top w:val="none" w:sz="0" w:space="0" w:color="auto"/>
        <w:left w:val="none" w:sz="0" w:space="0" w:color="auto"/>
        <w:bottom w:val="none" w:sz="0" w:space="0" w:color="auto"/>
        <w:right w:val="none" w:sz="0" w:space="0" w:color="auto"/>
      </w:divBdr>
    </w:div>
    <w:div w:id="1460300341">
      <w:bodyDiv w:val="1"/>
      <w:marLeft w:val="0"/>
      <w:marRight w:val="0"/>
      <w:marTop w:val="0"/>
      <w:marBottom w:val="0"/>
      <w:divBdr>
        <w:top w:val="none" w:sz="0" w:space="0" w:color="auto"/>
        <w:left w:val="none" w:sz="0" w:space="0" w:color="auto"/>
        <w:bottom w:val="none" w:sz="0" w:space="0" w:color="auto"/>
        <w:right w:val="none" w:sz="0" w:space="0" w:color="auto"/>
      </w:divBdr>
    </w:div>
    <w:div w:id="1460567542">
      <w:bodyDiv w:val="1"/>
      <w:marLeft w:val="0"/>
      <w:marRight w:val="0"/>
      <w:marTop w:val="0"/>
      <w:marBottom w:val="0"/>
      <w:divBdr>
        <w:top w:val="none" w:sz="0" w:space="0" w:color="auto"/>
        <w:left w:val="none" w:sz="0" w:space="0" w:color="auto"/>
        <w:bottom w:val="none" w:sz="0" w:space="0" w:color="auto"/>
        <w:right w:val="none" w:sz="0" w:space="0" w:color="auto"/>
      </w:divBdr>
    </w:div>
    <w:div w:id="1461338095">
      <w:bodyDiv w:val="1"/>
      <w:marLeft w:val="0"/>
      <w:marRight w:val="0"/>
      <w:marTop w:val="0"/>
      <w:marBottom w:val="0"/>
      <w:divBdr>
        <w:top w:val="none" w:sz="0" w:space="0" w:color="auto"/>
        <w:left w:val="none" w:sz="0" w:space="0" w:color="auto"/>
        <w:bottom w:val="none" w:sz="0" w:space="0" w:color="auto"/>
        <w:right w:val="none" w:sz="0" w:space="0" w:color="auto"/>
      </w:divBdr>
      <w:divsChild>
        <w:div w:id="2094929952">
          <w:marLeft w:val="480"/>
          <w:marRight w:val="0"/>
          <w:marTop w:val="0"/>
          <w:marBottom w:val="0"/>
          <w:divBdr>
            <w:top w:val="none" w:sz="0" w:space="0" w:color="auto"/>
            <w:left w:val="none" w:sz="0" w:space="0" w:color="auto"/>
            <w:bottom w:val="none" w:sz="0" w:space="0" w:color="auto"/>
            <w:right w:val="none" w:sz="0" w:space="0" w:color="auto"/>
          </w:divBdr>
        </w:div>
        <w:div w:id="539316759">
          <w:marLeft w:val="480"/>
          <w:marRight w:val="0"/>
          <w:marTop w:val="0"/>
          <w:marBottom w:val="0"/>
          <w:divBdr>
            <w:top w:val="none" w:sz="0" w:space="0" w:color="auto"/>
            <w:left w:val="none" w:sz="0" w:space="0" w:color="auto"/>
            <w:bottom w:val="none" w:sz="0" w:space="0" w:color="auto"/>
            <w:right w:val="none" w:sz="0" w:space="0" w:color="auto"/>
          </w:divBdr>
        </w:div>
        <w:div w:id="1541555162">
          <w:marLeft w:val="480"/>
          <w:marRight w:val="0"/>
          <w:marTop w:val="0"/>
          <w:marBottom w:val="0"/>
          <w:divBdr>
            <w:top w:val="none" w:sz="0" w:space="0" w:color="auto"/>
            <w:left w:val="none" w:sz="0" w:space="0" w:color="auto"/>
            <w:bottom w:val="none" w:sz="0" w:space="0" w:color="auto"/>
            <w:right w:val="none" w:sz="0" w:space="0" w:color="auto"/>
          </w:divBdr>
        </w:div>
        <w:div w:id="288820098">
          <w:marLeft w:val="480"/>
          <w:marRight w:val="0"/>
          <w:marTop w:val="0"/>
          <w:marBottom w:val="0"/>
          <w:divBdr>
            <w:top w:val="none" w:sz="0" w:space="0" w:color="auto"/>
            <w:left w:val="none" w:sz="0" w:space="0" w:color="auto"/>
            <w:bottom w:val="none" w:sz="0" w:space="0" w:color="auto"/>
            <w:right w:val="none" w:sz="0" w:space="0" w:color="auto"/>
          </w:divBdr>
        </w:div>
        <w:div w:id="313224168">
          <w:marLeft w:val="480"/>
          <w:marRight w:val="0"/>
          <w:marTop w:val="0"/>
          <w:marBottom w:val="0"/>
          <w:divBdr>
            <w:top w:val="none" w:sz="0" w:space="0" w:color="auto"/>
            <w:left w:val="none" w:sz="0" w:space="0" w:color="auto"/>
            <w:bottom w:val="none" w:sz="0" w:space="0" w:color="auto"/>
            <w:right w:val="none" w:sz="0" w:space="0" w:color="auto"/>
          </w:divBdr>
        </w:div>
        <w:div w:id="1100418438">
          <w:marLeft w:val="480"/>
          <w:marRight w:val="0"/>
          <w:marTop w:val="0"/>
          <w:marBottom w:val="0"/>
          <w:divBdr>
            <w:top w:val="none" w:sz="0" w:space="0" w:color="auto"/>
            <w:left w:val="none" w:sz="0" w:space="0" w:color="auto"/>
            <w:bottom w:val="none" w:sz="0" w:space="0" w:color="auto"/>
            <w:right w:val="none" w:sz="0" w:space="0" w:color="auto"/>
          </w:divBdr>
        </w:div>
        <w:div w:id="1606306625">
          <w:marLeft w:val="480"/>
          <w:marRight w:val="0"/>
          <w:marTop w:val="0"/>
          <w:marBottom w:val="0"/>
          <w:divBdr>
            <w:top w:val="none" w:sz="0" w:space="0" w:color="auto"/>
            <w:left w:val="none" w:sz="0" w:space="0" w:color="auto"/>
            <w:bottom w:val="none" w:sz="0" w:space="0" w:color="auto"/>
            <w:right w:val="none" w:sz="0" w:space="0" w:color="auto"/>
          </w:divBdr>
        </w:div>
        <w:div w:id="336225692">
          <w:marLeft w:val="480"/>
          <w:marRight w:val="0"/>
          <w:marTop w:val="0"/>
          <w:marBottom w:val="0"/>
          <w:divBdr>
            <w:top w:val="none" w:sz="0" w:space="0" w:color="auto"/>
            <w:left w:val="none" w:sz="0" w:space="0" w:color="auto"/>
            <w:bottom w:val="none" w:sz="0" w:space="0" w:color="auto"/>
            <w:right w:val="none" w:sz="0" w:space="0" w:color="auto"/>
          </w:divBdr>
        </w:div>
        <w:div w:id="685905923">
          <w:marLeft w:val="480"/>
          <w:marRight w:val="0"/>
          <w:marTop w:val="0"/>
          <w:marBottom w:val="0"/>
          <w:divBdr>
            <w:top w:val="none" w:sz="0" w:space="0" w:color="auto"/>
            <w:left w:val="none" w:sz="0" w:space="0" w:color="auto"/>
            <w:bottom w:val="none" w:sz="0" w:space="0" w:color="auto"/>
            <w:right w:val="none" w:sz="0" w:space="0" w:color="auto"/>
          </w:divBdr>
        </w:div>
        <w:div w:id="1088427435">
          <w:marLeft w:val="480"/>
          <w:marRight w:val="0"/>
          <w:marTop w:val="0"/>
          <w:marBottom w:val="0"/>
          <w:divBdr>
            <w:top w:val="none" w:sz="0" w:space="0" w:color="auto"/>
            <w:left w:val="none" w:sz="0" w:space="0" w:color="auto"/>
            <w:bottom w:val="none" w:sz="0" w:space="0" w:color="auto"/>
            <w:right w:val="none" w:sz="0" w:space="0" w:color="auto"/>
          </w:divBdr>
        </w:div>
        <w:div w:id="1400907765">
          <w:marLeft w:val="480"/>
          <w:marRight w:val="0"/>
          <w:marTop w:val="0"/>
          <w:marBottom w:val="0"/>
          <w:divBdr>
            <w:top w:val="none" w:sz="0" w:space="0" w:color="auto"/>
            <w:left w:val="none" w:sz="0" w:space="0" w:color="auto"/>
            <w:bottom w:val="none" w:sz="0" w:space="0" w:color="auto"/>
            <w:right w:val="none" w:sz="0" w:space="0" w:color="auto"/>
          </w:divBdr>
        </w:div>
        <w:div w:id="2068872632">
          <w:marLeft w:val="480"/>
          <w:marRight w:val="0"/>
          <w:marTop w:val="0"/>
          <w:marBottom w:val="0"/>
          <w:divBdr>
            <w:top w:val="none" w:sz="0" w:space="0" w:color="auto"/>
            <w:left w:val="none" w:sz="0" w:space="0" w:color="auto"/>
            <w:bottom w:val="none" w:sz="0" w:space="0" w:color="auto"/>
            <w:right w:val="none" w:sz="0" w:space="0" w:color="auto"/>
          </w:divBdr>
        </w:div>
        <w:div w:id="915044966">
          <w:marLeft w:val="480"/>
          <w:marRight w:val="0"/>
          <w:marTop w:val="0"/>
          <w:marBottom w:val="0"/>
          <w:divBdr>
            <w:top w:val="none" w:sz="0" w:space="0" w:color="auto"/>
            <w:left w:val="none" w:sz="0" w:space="0" w:color="auto"/>
            <w:bottom w:val="none" w:sz="0" w:space="0" w:color="auto"/>
            <w:right w:val="none" w:sz="0" w:space="0" w:color="auto"/>
          </w:divBdr>
        </w:div>
        <w:div w:id="882399700">
          <w:marLeft w:val="480"/>
          <w:marRight w:val="0"/>
          <w:marTop w:val="0"/>
          <w:marBottom w:val="0"/>
          <w:divBdr>
            <w:top w:val="none" w:sz="0" w:space="0" w:color="auto"/>
            <w:left w:val="none" w:sz="0" w:space="0" w:color="auto"/>
            <w:bottom w:val="none" w:sz="0" w:space="0" w:color="auto"/>
            <w:right w:val="none" w:sz="0" w:space="0" w:color="auto"/>
          </w:divBdr>
        </w:div>
        <w:div w:id="1095328328">
          <w:marLeft w:val="480"/>
          <w:marRight w:val="0"/>
          <w:marTop w:val="0"/>
          <w:marBottom w:val="0"/>
          <w:divBdr>
            <w:top w:val="none" w:sz="0" w:space="0" w:color="auto"/>
            <w:left w:val="none" w:sz="0" w:space="0" w:color="auto"/>
            <w:bottom w:val="none" w:sz="0" w:space="0" w:color="auto"/>
            <w:right w:val="none" w:sz="0" w:space="0" w:color="auto"/>
          </w:divBdr>
        </w:div>
        <w:div w:id="133451332">
          <w:marLeft w:val="480"/>
          <w:marRight w:val="0"/>
          <w:marTop w:val="0"/>
          <w:marBottom w:val="0"/>
          <w:divBdr>
            <w:top w:val="none" w:sz="0" w:space="0" w:color="auto"/>
            <w:left w:val="none" w:sz="0" w:space="0" w:color="auto"/>
            <w:bottom w:val="none" w:sz="0" w:space="0" w:color="auto"/>
            <w:right w:val="none" w:sz="0" w:space="0" w:color="auto"/>
          </w:divBdr>
        </w:div>
        <w:div w:id="517231611">
          <w:marLeft w:val="480"/>
          <w:marRight w:val="0"/>
          <w:marTop w:val="0"/>
          <w:marBottom w:val="0"/>
          <w:divBdr>
            <w:top w:val="none" w:sz="0" w:space="0" w:color="auto"/>
            <w:left w:val="none" w:sz="0" w:space="0" w:color="auto"/>
            <w:bottom w:val="none" w:sz="0" w:space="0" w:color="auto"/>
            <w:right w:val="none" w:sz="0" w:space="0" w:color="auto"/>
          </w:divBdr>
        </w:div>
        <w:div w:id="1843742401">
          <w:marLeft w:val="480"/>
          <w:marRight w:val="0"/>
          <w:marTop w:val="0"/>
          <w:marBottom w:val="0"/>
          <w:divBdr>
            <w:top w:val="none" w:sz="0" w:space="0" w:color="auto"/>
            <w:left w:val="none" w:sz="0" w:space="0" w:color="auto"/>
            <w:bottom w:val="none" w:sz="0" w:space="0" w:color="auto"/>
            <w:right w:val="none" w:sz="0" w:space="0" w:color="auto"/>
          </w:divBdr>
        </w:div>
        <w:div w:id="62726916">
          <w:marLeft w:val="480"/>
          <w:marRight w:val="0"/>
          <w:marTop w:val="0"/>
          <w:marBottom w:val="0"/>
          <w:divBdr>
            <w:top w:val="none" w:sz="0" w:space="0" w:color="auto"/>
            <w:left w:val="none" w:sz="0" w:space="0" w:color="auto"/>
            <w:bottom w:val="none" w:sz="0" w:space="0" w:color="auto"/>
            <w:right w:val="none" w:sz="0" w:space="0" w:color="auto"/>
          </w:divBdr>
        </w:div>
        <w:div w:id="1521040440">
          <w:marLeft w:val="480"/>
          <w:marRight w:val="0"/>
          <w:marTop w:val="0"/>
          <w:marBottom w:val="0"/>
          <w:divBdr>
            <w:top w:val="none" w:sz="0" w:space="0" w:color="auto"/>
            <w:left w:val="none" w:sz="0" w:space="0" w:color="auto"/>
            <w:bottom w:val="none" w:sz="0" w:space="0" w:color="auto"/>
            <w:right w:val="none" w:sz="0" w:space="0" w:color="auto"/>
          </w:divBdr>
        </w:div>
        <w:div w:id="1010792515">
          <w:marLeft w:val="480"/>
          <w:marRight w:val="0"/>
          <w:marTop w:val="0"/>
          <w:marBottom w:val="0"/>
          <w:divBdr>
            <w:top w:val="none" w:sz="0" w:space="0" w:color="auto"/>
            <w:left w:val="none" w:sz="0" w:space="0" w:color="auto"/>
            <w:bottom w:val="none" w:sz="0" w:space="0" w:color="auto"/>
            <w:right w:val="none" w:sz="0" w:space="0" w:color="auto"/>
          </w:divBdr>
        </w:div>
        <w:div w:id="1073968341">
          <w:marLeft w:val="480"/>
          <w:marRight w:val="0"/>
          <w:marTop w:val="0"/>
          <w:marBottom w:val="0"/>
          <w:divBdr>
            <w:top w:val="none" w:sz="0" w:space="0" w:color="auto"/>
            <w:left w:val="none" w:sz="0" w:space="0" w:color="auto"/>
            <w:bottom w:val="none" w:sz="0" w:space="0" w:color="auto"/>
            <w:right w:val="none" w:sz="0" w:space="0" w:color="auto"/>
          </w:divBdr>
        </w:div>
        <w:div w:id="698698213">
          <w:marLeft w:val="480"/>
          <w:marRight w:val="0"/>
          <w:marTop w:val="0"/>
          <w:marBottom w:val="0"/>
          <w:divBdr>
            <w:top w:val="none" w:sz="0" w:space="0" w:color="auto"/>
            <w:left w:val="none" w:sz="0" w:space="0" w:color="auto"/>
            <w:bottom w:val="none" w:sz="0" w:space="0" w:color="auto"/>
            <w:right w:val="none" w:sz="0" w:space="0" w:color="auto"/>
          </w:divBdr>
        </w:div>
        <w:div w:id="2026901090">
          <w:marLeft w:val="480"/>
          <w:marRight w:val="0"/>
          <w:marTop w:val="0"/>
          <w:marBottom w:val="0"/>
          <w:divBdr>
            <w:top w:val="none" w:sz="0" w:space="0" w:color="auto"/>
            <w:left w:val="none" w:sz="0" w:space="0" w:color="auto"/>
            <w:bottom w:val="none" w:sz="0" w:space="0" w:color="auto"/>
            <w:right w:val="none" w:sz="0" w:space="0" w:color="auto"/>
          </w:divBdr>
        </w:div>
        <w:div w:id="1370377898">
          <w:marLeft w:val="480"/>
          <w:marRight w:val="0"/>
          <w:marTop w:val="0"/>
          <w:marBottom w:val="0"/>
          <w:divBdr>
            <w:top w:val="none" w:sz="0" w:space="0" w:color="auto"/>
            <w:left w:val="none" w:sz="0" w:space="0" w:color="auto"/>
            <w:bottom w:val="none" w:sz="0" w:space="0" w:color="auto"/>
            <w:right w:val="none" w:sz="0" w:space="0" w:color="auto"/>
          </w:divBdr>
        </w:div>
        <w:div w:id="1656951651">
          <w:marLeft w:val="480"/>
          <w:marRight w:val="0"/>
          <w:marTop w:val="0"/>
          <w:marBottom w:val="0"/>
          <w:divBdr>
            <w:top w:val="none" w:sz="0" w:space="0" w:color="auto"/>
            <w:left w:val="none" w:sz="0" w:space="0" w:color="auto"/>
            <w:bottom w:val="none" w:sz="0" w:space="0" w:color="auto"/>
            <w:right w:val="none" w:sz="0" w:space="0" w:color="auto"/>
          </w:divBdr>
        </w:div>
      </w:divsChild>
    </w:div>
    <w:div w:id="1467236237">
      <w:bodyDiv w:val="1"/>
      <w:marLeft w:val="0"/>
      <w:marRight w:val="0"/>
      <w:marTop w:val="0"/>
      <w:marBottom w:val="0"/>
      <w:divBdr>
        <w:top w:val="none" w:sz="0" w:space="0" w:color="auto"/>
        <w:left w:val="none" w:sz="0" w:space="0" w:color="auto"/>
        <w:bottom w:val="none" w:sz="0" w:space="0" w:color="auto"/>
        <w:right w:val="none" w:sz="0" w:space="0" w:color="auto"/>
      </w:divBdr>
    </w:div>
    <w:div w:id="1467624884">
      <w:bodyDiv w:val="1"/>
      <w:marLeft w:val="0"/>
      <w:marRight w:val="0"/>
      <w:marTop w:val="0"/>
      <w:marBottom w:val="0"/>
      <w:divBdr>
        <w:top w:val="none" w:sz="0" w:space="0" w:color="auto"/>
        <w:left w:val="none" w:sz="0" w:space="0" w:color="auto"/>
        <w:bottom w:val="none" w:sz="0" w:space="0" w:color="auto"/>
        <w:right w:val="none" w:sz="0" w:space="0" w:color="auto"/>
      </w:divBdr>
    </w:div>
    <w:div w:id="1467816039">
      <w:bodyDiv w:val="1"/>
      <w:marLeft w:val="0"/>
      <w:marRight w:val="0"/>
      <w:marTop w:val="0"/>
      <w:marBottom w:val="0"/>
      <w:divBdr>
        <w:top w:val="none" w:sz="0" w:space="0" w:color="auto"/>
        <w:left w:val="none" w:sz="0" w:space="0" w:color="auto"/>
        <w:bottom w:val="none" w:sz="0" w:space="0" w:color="auto"/>
        <w:right w:val="none" w:sz="0" w:space="0" w:color="auto"/>
      </w:divBdr>
    </w:div>
    <w:div w:id="1472553875">
      <w:bodyDiv w:val="1"/>
      <w:marLeft w:val="0"/>
      <w:marRight w:val="0"/>
      <w:marTop w:val="0"/>
      <w:marBottom w:val="0"/>
      <w:divBdr>
        <w:top w:val="none" w:sz="0" w:space="0" w:color="auto"/>
        <w:left w:val="none" w:sz="0" w:space="0" w:color="auto"/>
        <w:bottom w:val="none" w:sz="0" w:space="0" w:color="auto"/>
        <w:right w:val="none" w:sz="0" w:space="0" w:color="auto"/>
      </w:divBdr>
    </w:div>
    <w:div w:id="1472559775">
      <w:bodyDiv w:val="1"/>
      <w:marLeft w:val="0"/>
      <w:marRight w:val="0"/>
      <w:marTop w:val="0"/>
      <w:marBottom w:val="0"/>
      <w:divBdr>
        <w:top w:val="none" w:sz="0" w:space="0" w:color="auto"/>
        <w:left w:val="none" w:sz="0" w:space="0" w:color="auto"/>
        <w:bottom w:val="none" w:sz="0" w:space="0" w:color="auto"/>
        <w:right w:val="none" w:sz="0" w:space="0" w:color="auto"/>
      </w:divBdr>
    </w:div>
    <w:div w:id="1473979435">
      <w:bodyDiv w:val="1"/>
      <w:marLeft w:val="0"/>
      <w:marRight w:val="0"/>
      <w:marTop w:val="0"/>
      <w:marBottom w:val="0"/>
      <w:divBdr>
        <w:top w:val="none" w:sz="0" w:space="0" w:color="auto"/>
        <w:left w:val="none" w:sz="0" w:space="0" w:color="auto"/>
        <w:bottom w:val="none" w:sz="0" w:space="0" w:color="auto"/>
        <w:right w:val="none" w:sz="0" w:space="0" w:color="auto"/>
      </w:divBdr>
    </w:div>
    <w:div w:id="1474712844">
      <w:bodyDiv w:val="1"/>
      <w:marLeft w:val="0"/>
      <w:marRight w:val="0"/>
      <w:marTop w:val="0"/>
      <w:marBottom w:val="0"/>
      <w:divBdr>
        <w:top w:val="none" w:sz="0" w:space="0" w:color="auto"/>
        <w:left w:val="none" w:sz="0" w:space="0" w:color="auto"/>
        <w:bottom w:val="none" w:sz="0" w:space="0" w:color="auto"/>
        <w:right w:val="none" w:sz="0" w:space="0" w:color="auto"/>
      </w:divBdr>
    </w:div>
    <w:div w:id="1477911192">
      <w:bodyDiv w:val="1"/>
      <w:marLeft w:val="0"/>
      <w:marRight w:val="0"/>
      <w:marTop w:val="0"/>
      <w:marBottom w:val="0"/>
      <w:divBdr>
        <w:top w:val="none" w:sz="0" w:space="0" w:color="auto"/>
        <w:left w:val="none" w:sz="0" w:space="0" w:color="auto"/>
        <w:bottom w:val="none" w:sz="0" w:space="0" w:color="auto"/>
        <w:right w:val="none" w:sz="0" w:space="0" w:color="auto"/>
      </w:divBdr>
    </w:div>
    <w:div w:id="1478377491">
      <w:bodyDiv w:val="1"/>
      <w:marLeft w:val="0"/>
      <w:marRight w:val="0"/>
      <w:marTop w:val="0"/>
      <w:marBottom w:val="0"/>
      <w:divBdr>
        <w:top w:val="none" w:sz="0" w:space="0" w:color="auto"/>
        <w:left w:val="none" w:sz="0" w:space="0" w:color="auto"/>
        <w:bottom w:val="none" w:sz="0" w:space="0" w:color="auto"/>
        <w:right w:val="none" w:sz="0" w:space="0" w:color="auto"/>
      </w:divBdr>
    </w:div>
    <w:div w:id="1483738361">
      <w:bodyDiv w:val="1"/>
      <w:marLeft w:val="0"/>
      <w:marRight w:val="0"/>
      <w:marTop w:val="0"/>
      <w:marBottom w:val="0"/>
      <w:divBdr>
        <w:top w:val="none" w:sz="0" w:space="0" w:color="auto"/>
        <w:left w:val="none" w:sz="0" w:space="0" w:color="auto"/>
        <w:bottom w:val="none" w:sz="0" w:space="0" w:color="auto"/>
        <w:right w:val="none" w:sz="0" w:space="0" w:color="auto"/>
      </w:divBdr>
    </w:div>
    <w:div w:id="1485707748">
      <w:bodyDiv w:val="1"/>
      <w:marLeft w:val="0"/>
      <w:marRight w:val="0"/>
      <w:marTop w:val="0"/>
      <w:marBottom w:val="0"/>
      <w:divBdr>
        <w:top w:val="none" w:sz="0" w:space="0" w:color="auto"/>
        <w:left w:val="none" w:sz="0" w:space="0" w:color="auto"/>
        <w:bottom w:val="none" w:sz="0" w:space="0" w:color="auto"/>
        <w:right w:val="none" w:sz="0" w:space="0" w:color="auto"/>
      </w:divBdr>
    </w:div>
    <w:div w:id="1487239462">
      <w:bodyDiv w:val="1"/>
      <w:marLeft w:val="0"/>
      <w:marRight w:val="0"/>
      <w:marTop w:val="0"/>
      <w:marBottom w:val="0"/>
      <w:divBdr>
        <w:top w:val="none" w:sz="0" w:space="0" w:color="auto"/>
        <w:left w:val="none" w:sz="0" w:space="0" w:color="auto"/>
        <w:bottom w:val="none" w:sz="0" w:space="0" w:color="auto"/>
        <w:right w:val="none" w:sz="0" w:space="0" w:color="auto"/>
      </w:divBdr>
    </w:div>
    <w:div w:id="1489708202">
      <w:bodyDiv w:val="1"/>
      <w:marLeft w:val="0"/>
      <w:marRight w:val="0"/>
      <w:marTop w:val="0"/>
      <w:marBottom w:val="0"/>
      <w:divBdr>
        <w:top w:val="none" w:sz="0" w:space="0" w:color="auto"/>
        <w:left w:val="none" w:sz="0" w:space="0" w:color="auto"/>
        <w:bottom w:val="none" w:sz="0" w:space="0" w:color="auto"/>
        <w:right w:val="none" w:sz="0" w:space="0" w:color="auto"/>
      </w:divBdr>
    </w:div>
    <w:div w:id="1493376753">
      <w:bodyDiv w:val="1"/>
      <w:marLeft w:val="0"/>
      <w:marRight w:val="0"/>
      <w:marTop w:val="0"/>
      <w:marBottom w:val="0"/>
      <w:divBdr>
        <w:top w:val="none" w:sz="0" w:space="0" w:color="auto"/>
        <w:left w:val="none" w:sz="0" w:space="0" w:color="auto"/>
        <w:bottom w:val="none" w:sz="0" w:space="0" w:color="auto"/>
        <w:right w:val="none" w:sz="0" w:space="0" w:color="auto"/>
      </w:divBdr>
    </w:div>
    <w:div w:id="1493789109">
      <w:bodyDiv w:val="1"/>
      <w:marLeft w:val="0"/>
      <w:marRight w:val="0"/>
      <w:marTop w:val="0"/>
      <w:marBottom w:val="0"/>
      <w:divBdr>
        <w:top w:val="none" w:sz="0" w:space="0" w:color="auto"/>
        <w:left w:val="none" w:sz="0" w:space="0" w:color="auto"/>
        <w:bottom w:val="none" w:sz="0" w:space="0" w:color="auto"/>
        <w:right w:val="none" w:sz="0" w:space="0" w:color="auto"/>
      </w:divBdr>
    </w:div>
    <w:div w:id="1494301308">
      <w:bodyDiv w:val="1"/>
      <w:marLeft w:val="0"/>
      <w:marRight w:val="0"/>
      <w:marTop w:val="0"/>
      <w:marBottom w:val="0"/>
      <w:divBdr>
        <w:top w:val="none" w:sz="0" w:space="0" w:color="auto"/>
        <w:left w:val="none" w:sz="0" w:space="0" w:color="auto"/>
        <w:bottom w:val="none" w:sz="0" w:space="0" w:color="auto"/>
        <w:right w:val="none" w:sz="0" w:space="0" w:color="auto"/>
      </w:divBdr>
    </w:div>
    <w:div w:id="1496847048">
      <w:bodyDiv w:val="1"/>
      <w:marLeft w:val="0"/>
      <w:marRight w:val="0"/>
      <w:marTop w:val="0"/>
      <w:marBottom w:val="0"/>
      <w:divBdr>
        <w:top w:val="none" w:sz="0" w:space="0" w:color="auto"/>
        <w:left w:val="none" w:sz="0" w:space="0" w:color="auto"/>
        <w:bottom w:val="none" w:sz="0" w:space="0" w:color="auto"/>
        <w:right w:val="none" w:sz="0" w:space="0" w:color="auto"/>
      </w:divBdr>
      <w:divsChild>
        <w:div w:id="532301899">
          <w:marLeft w:val="480"/>
          <w:marRight w:val="0"/>
          <w:marTop w:val="0"/>
          <w:marBottom w:val="0"/>
          <w:divBdr>
            <w:top w:val="none" w:sz="0" w:space="0" w:color="auto"/>
            <w:left w:val="none" w:sz="0" w:space="0" w:color="auto"/>
            <w:bottom w:val="none" w:sz="0" w:space="0" w:color="auto"/>
            <w:right w:val="none" w:sz="0" w:space="0" w:color="auto"/>
          </w:divBdr>
        </w:div>
        <w:div w:id="1969774396">
          <w:marLeft w:val="480"/>
          <w:marRight w:val="0"/>
          <w:marTop w:val="0"/>
          <w:marBottom w:val="0"/>
          <w:divBdr>
            <w:top w:val="none" w:sz="0" w:space="0" w:color="auto"/>
            <w:left w:val="none" w:sz="0" w:space="0" w:color="auto"/>
            <w:bottom w:val="none" w:sz="0" w:space="0" w:color="auto"/>
            <w:right w:val="none" w:sz="0" w:space="0" w:color="auto"/>
          </w:divBdr>
        </w:div>
        <w:div w:id="319239573">
          <w:marLeft w:val="480"/>
          <w:marRight w:val="0"/>
          <w:marTop w:val="0"/>
          <w:marBottom w:val="0"/>
          <w:divBdr>
            <w:top w:val="none" w:sz="0" w:space="0" w:color="auto"/>
            <w:left w:val="none" w:sz="0" w:space="0" w:color="auto"/>
            <w:bottom w:val="none" w:sz="0" w:space="0" w:color="auto"/>
            <w:right w:val="none" w:sz="0" w:space="0" w:color="auto"/>
          </w:divBdr>
        </w:div>
        <w:div w:id="747924176">
          <w:marLeft w:val="480"/>
          <w:marRight w:val="0"/>
          <w:marTop w:val="0"/>
          <w:marBottom w:val="0"/>
          <w:divBdr>
            <w:top w:val="none" w:sz="0" w:space="0" w:color="auto"/>
            <w:left w:val="none" w:sz="0" w:space="0" w:color="auto"/>
            <w:bottom w:val="none" w:sz="0" w:space="0" w:color="auto"/>
            <w:right w:val="none" w:sz="0" w:space="0" w:color="auto"/>
          </w:divBdr>
        </w:div>
        <w:div w:id="1714385780">
          <w:marLeft w:val="480"/>
          <w:marRight w:val="0"/>
          <w:marTop w:val="0"/>
          <w:marBottom w:val="0"/>
          <w:divBdr>
            <w:top w:val="none" w:sz="0" w:space="0" w:color="auto"/>
            <w:left w:val="none" w:sz="0" w:space="0" w:color="auto"/>
            <w:bottom w:val="none" w:sz="0" w:space="0" w:color="auto"/>
            <w:right w:val="none" w:sz="0" w:space="0" w:color="auto"/>
          </w:divBdr>
        </w:div>
        <w:div w:id="1291668568">
          <w:marLeft w:val="480"/>
          <w:marRight w:val="0"/>
          <w:marTop w:val="0"/>
          <w:marBottom w:val="0"/>
          <w:divBdr>
            <w:top w:val="none" w:sz="0" w:space="0" w:color="auto"/>
            <w:left w:val="none" w:sz="0" w:space="0" w:color="auto"/>
            <w:bottom w:val="none" w:sz="0" w:space="0" w:color="auto"/>
            <w:right w:val="none" w:sz="0" w:space="0" w:color="auto"/>
          </w:divBdr>
        </w:div>
        <w:div w:id="1789230875">
          <w:marLeft w:val="480"/>
          <w:marRight w:val="0"/>
          <w:marTop w:val="0"/>
          <w:marBottom w:val="0"/>
          <w:divBdr>
            <w:top w:val="none" w:sz="0" w:space="0" w:color="auto"/>
            <w:left w:val="none" w:sz="0" w:space="0" w:color="auto"/>
            <w:bottom w:val="none" w:sz="0" w:space="0" w:color="auto"/>
            <w:right w:val="none" w:sz="0" w:space="0" w:color="auto"/>
          </w:divBdr>
        </w:div>
        <w:div w:id="1373922058">
          <w:marLeft w:val="480"/>
          <w:marRight w:val="0"/>
          <w:marTop w:val="0"/>
          <w:marBottom w:val="0"/>
          <w:divBdr>
            <w:top w:val="none" w:sz="0" w:space="0" w:color="auto"/>
            <w:left w:val="none" w:sz="0" w:space="0" w:color="auto"/>
            <w:bottom w:val="none" w:sz="0" w:space="0" w:color="auto"/>
            <w:right w:val="none" w:sz="0" w:space="0" w:color="auto"/>
          </w:divBdr>
        </w:div>
        <w:div w:id="730883938">
          <w:marLeft w:val="480"/>
          <w:marRight w:val="0"/>
          <w:marTop w:val="0"/>
          <w:marBottom w:val="0"/>
          <w:divBdr>
            <w:top w:val="none" w:sz="0" w:space="0" w:color="auto"/>
            <w:left w:val="none" w:sz="0" w:space="0" w:color="auto"/>
            <w:bottom w:val="none" w:sz="0" w:space="0" w:color="auto"/>
            <w:right w:val="none" w:sz="0" w:space="0" w:color="auto"/>
          </w:divBdr>
        </w:div>
        <w:div w:id="1153176985">
          <w:marLeft w:val="480"/>
          <w:marRight w:val="0"/>
          <w:marTop w:val="0"/>
          <w:marBottom w:val="0"/>
          <w:divBdr>
            <w:top w:val="none" w:sz="0" w:space="0" w:color="auto"/>
            <w:left w:val="none" w:sz="0" w:space="0" w:color="auto"/>
            <w:bottom w:val="none" w:sz="0" w:space="0" w:color="auto"/>
            <w:right w:val="none" w:sz="0" w:space="0" w:color="auto"/>
          </w:divBdr>
        </w:div>
        <w:div w:id="530459907">
          <w:marLeft w:val="480"/>
          <w:marRight w:val="0"/>
          <w:marTop w:val="0"/>
          <w:marBottom w:val="0"/>
          <w:divBdr>
            <w:top w:val="none" w:sz="0" w:space="0" w:color="auto"/>
            <w:left w:val="none" w:sz="0" w:space="0" w:color="auto"/>
            <w:bottom w:val="none" w:sz="0" w:space="0" w:color="auto"/>
            <w:right w:val="none" w:sz="0" w:space="0" w:color="auto"/>
          </w:divBdr>
        </w:div>
        <w:div w:id="1524325998">
          <w:marLeft w:val="480"/>
          <w:marRight w:val="0"/>
          <w:marTop w:val="0"/>
          <w:marBottom w:val="0"/>
          <w:divBdr>
            <w:top w:val="none" w:sz="0" w:space="0" w:color="auto"/>
            <w:left w:val="none" w:sz="0" w:space="0" w:color="auto"/>
            <w:bottom w:val="none" w:sz="0" w:space="0" w:color="auto"/>
            <w:right w:val="none" w:sz="0" w:space="0" w:color="auto"/>
          </w:divBdr>
        </w:div>
        <w:div w:id="941105106">
          <w:marLeft w:val="480"/>
          <w:marRight w:val="0"/>
          <w:marTop w:val="0"/>
          <w:marBottom w:val="0"/>
          <w:divBdr>
            <w:top w:val="none" w:sz="0" w:space="0" w:color="auto"/>
            <w:left w:val="none" w:sz="0" w:space="0" w:color="auto"/>
            <w:bottom w:val="none" w:sz="0" w:space="0" w:color="auto"/>
            <w:right w:val="none" w:sz="0" w:space="0" w:color="auto"/>
          </w:divBdr>
        </w:div>
        <w:div w:id="1039163081">
          <w:marLeft w:val="480"/>
          <w:marRight w:val="0"/>
          <w:marTop w:val="0"/>
          <w:marBottom w:val="0"/>
          <w:divBdr>
            <w:top w:val="none" w:sz="0" w:space="0" w:color="auto"/>
            <w:left w:val="none" w:sz="0" w:space="0" w:color="auto"/>
            <w:bottom w:val="none" w:sz="0" w:space="0" w:color="auto"/>
            <w:right w:val="none" w:sz="0" w:space="0" w:color="auto"/>
          </w:divBdr>
        </w:div>
        <w:div w:id="2050180738">
          <w:marLeft w:val="480"/>
          <w:marRight w:val="0"/>
          <w:marTop w:val="0"/>
          <w:marBottom w:val="0"/>
          <w:divBdr>
            <w:top w:val="none" w:sz="0" w:space="0" w:color="auto"/>
            <w:left w:val="none" w:sz="0" w:space="0" w:color="auto"/>
            <w:bottom w:val="none" w:sz="0" w:space="0" w:color="auto"/>
            <w:right w:val="none" w:sz="0" w:space="0" w:color="auto"/>
          </w:divBdr>
        </w:div>
        <w:div w:id="183635327">
          <w:marLeft w:val="480"/>
          <w:marRight w:val="0"/>
          <w:marTop w:val="0"/>
          <w:marBottom w:val="0"/>
          <w:divBdr>
            <w:top w:val="none" w:sz="0" w:space="0" w:color="auto"/>
            <w:left w:val="none" w:sz="0" w:space="0" w:color="auto"/>
            <w:bottom w:val="none" w:sz="0" w:space="0" w:color="auto"/>
            <w:right w:val="none" w:sz="0" w:space="0" w:color="auto"/>
          </w:divBdr>
        </w:div>
        <w:div w:id="1241016675">
          <w:marLeft w:val="480"/>
          <w:marRight w:val="0"/>
          <w:marTop w:val="0"/>
          <w:marBottom w:val="0"/>
          <w:divBdr>
            <w:top w:val="none" w:sz="0" w:space="0" w:color="auto"/>
            <w:left w:val="none" w:sz="0" w:space="0" w:color="auto"/>
            <w:bottom w:val="none" w:sz="0" w:space="0" w:color="auto"/>
            <w:right w:val="none" w:sz="0" w:space="0" w:color="auto"/>
          </w:divBdr>
        </w:div>
        <w:div w:id="851606364">
          <w:marLeft w:val="480"/>
          <w:marRight w:val="0"/>
          <w:marTop w:val="0"/>
          <w:marBottom w:val="0"/>
          <w:divBdr>
            <w:top w:val="none" w:sz="0" w:space="0" w:color="auto"/>
            <w:left w:val="none" w:sz="0" w:space="0" w:color="auto"/>
            <w:bottom w:val="none" w:sz="0" w:space="0" w:color="auto"/>
            <w:right w:val="none" w:sz="0" w:space="0" w:color="auto"/>
          </w:divBdr>
        </w:div>
        <w:div w:id="569458794">
          <w:marLeft w:val="480"/>
          <w:marRight w:val="0"/>
          <w:marTop w:val="0"/>
          <w:marBottom w:val="0"/>
          <w:divBdr>
            <w:top w:val="none" w:sz="0" w:space="0" w:color="auto"/>
            <w:left w:val="none" w:sz="0" w:space="0" w:color="auto"/>
            <w:bottom w:val="none" w:sz="0" w:space="0" w:color="auto"/>
            <w:right w:val="none" w:sz="0" w:space="0" w:color="auto"/>
          </w:divBdr>
        </w:div>
        <w:div w:id="1058482565">
          <w:marLeft w:val="480"/>
          <w:marRight w:val="0"/>
          <w:marTop w:val="0"/>
          <w:marBottom w:val="0"/>
          <w:divBdr>
            <w:top w:val="none" w:sz="0" w:space="0" w:color="auto"/>
            <w:left w:val="none" w:sz="0" w:space="0" w:color="auto"/>
            <w:bottom w:val="none" w:sz="0" w:space="0" w:color="auto"/>
            <w:right w:val="none" w:sz="0" w:space="0" w:color="auto"/>
          </w:divBdr>
        </w:div>
        <w:div w:id="1580165972">
          <w:marLeft w:val="480"/>
          <w:marRight w:val="0"/>
          <w:marTop w:val="0"/>
          <w:marBottom w:val="0"/>
          <w:divBdr>
            <w:top w:val="none" w:sz="0" w:space="0" w:color="auto"/>
            <w:left w:val="none" w:sz="0" w:space="0" w:color="auto"/>
            <w:bottom w:val="none" w:sz="0" w:space="0" w:color="auto"/>
            <w:right w:val="none" w:sz="0" w:space="0" w:color="auto"/>
          </w:divBdr>
        </w:div>
        <w:div w:id="202404488">
          <w:marLeft w:val="480"/>
          <w:marRight w:val="0"/>
          <w:marTop w:val="0"/>
          <w:marBottom w:val="0"/>
          <w:divBdr>
            <w:top w:val="none" w:sz="0" w:space="0" w:color="auto"/>
            <w:left w:val="none" w:sz="0" w:space="0" w:color="auto"/>
            <w:bottom w:val="none" w:sz="0" w:space="0" w:color="auto"/>
            <w:right w:val="none" w:sz="0" w:space="0" w:color="auto"/>
          </w:divBdr>
        </w:div>
        <w:div w:id="1935241087">
          <w:marLeft w:val="480"/>
          <w:marRight w:val="0"/>
          <w:marTop w:val="0"/>
          <w:marBottom w:val="0"/>
          <w:divBdr>
            <w:top w:val="none" w:sz="0" w:space="0" w:color="auto"/>
            <w:left w:val="none" w:sz="0" w:space="0" w:color="auto"/>
            <w:bottom w:val="none" w:sz="0" w:space="0" w:color="auto"/>
            <w:right w:val="none" w:sz="0" w:space="0" w:color="auto"/>
          </w:divBdr>
        </w:div>
        <w:div w:id="140585003">
          <w:marLeft w:val="480"/>
          <w:marRight w:val="0"/>
          <w:marTop w:val="0"/>
          <w:marBottom w:val="0"/>
          <w:divBdr>
            <w:top w:val="none" w:sz="0" w:space="0" w:color="auto"/>
            <w:left w:val="none" w:sz="0" w:space="0" w:color="auto"/>
            <w:bottom w:val="none" w:sz="0" w:space="0" w:color="auto"/>
            <w:right w:val="none" w:sz="0" w:space="0" w:color="auto"/>
          </w:divBdr>
        </w:div>
        <w:div w:id="281614297">
          <w:marLeft w:val="480"/>
          <w:marRight w:val="0"/>
          <w:marTop w:val="0"/>
          <w:marBottom w:val="0"/>
          <w:divBdr>
            <w:top w:val="none" w:sz="0" w:space="0" w:color="auto"/>
            <w:left w:val="none" w:sz="0" w:space="0" w:color="auto"/>
            <w:bottom w:val="none" w:sz="0" w:space="0" w:color="auto"/>
            <w:right w:val="none" w:sz="0" w:space="0" w:color="auto"/>
          </w:divBdr>
        </w:div>
        <w:div w:id="2050840191">
          <w:marLeft w:val="480"/>
          <w:marRight w:val="0"/>
          <w:marTop w:val="0"/>
          <w:marBottom w:val="0"/>
          <w:divBdr>
            <w:top w:val="none" w:sz="0" w:space="0" w:color="auto"/>
            <w:left w:val="none" w:sz="0" w:space="0" w:color="auto"/>
            <w:bottom w:val="none" w:sz="0" w:space="0" w:color="auto"/>
            <w:right w:val="none" w:sz="0" w:space="0" w:color="auto"/>
          </w:divBdr>
        </w:div>
        <w:div w:id="2055150432">
          <w:marLeft w:val="480"/>
          <w:marRight w:val="0"/>
          <w:marTop w:val="0"/>
          <w:marBottom w:val="0"/>
          <w:divBdr>
            <w:top w:val="none" w:sz="0" w:space="0" w:color="auto"/>
            <w:left w:val="none" w:sz="0" w:space="0" w:color="auto"/>
            <w:bottom w:val="none" w:sz="0" w:space="0" w:color="auto"/>
            <w:right w:val="none" w:sz="0" w:space="0" w:color="auto"/>
          </w:divBdr>
        </w:div>
        <w:div w:id="1400640762">
          <w:marLeft w:val="480"/>
          <w:marRight w:val="0"/>
          <w:marTop w:val="0"/>
          <w:marBottom w:val="0"/>
          <w:divBdr>
            <w:top w:val="none" w:sz="0" w:space="0" w:color="auto"/>
            <w:left w:val="none" w:sz="0" w:space="0" w:color="auto"/>
            <w:bottom w:val="none" w:sz="0" w:space="0" w:color="auto"/>
            <w:right w:val="none" w:sz="0" w:space="0" w:color="auto"/>
          </w:divBdr>
        </w:div>
        <w:div w:id="1043409704">
          <w:marLeft w:val="480"/>
          <w:marRight w:val="0"/>
          <w:marTop w:val="0"/>
          <w:marBottom w:val="0"/>
          <w:divBdr>
            <w:top w:val="none" w:sz="0" w:space="0" w:color="auto"/>
            <w:left w:val="none" w:sz="0" w:space="0" w:color="auto"/>
            <w:bottom w:val="none" w:sz="0" w:space="0" w:color="auto"/>
            <w:right w:val="none" w:sz="0" w:space="0" w:color="auto"/>
          </w:divBdr>
        </w:div>
        <w:div w:id="681052793">
          <w:marLeft w:val="480"/>
          <w:marRight w:val="0"/>
          <w:marTop w:val="0"/>
          <w:marBottom w:val="0"/>
          <w:divBdr>
            <w:top w:val="none" w:sz="0" w:space="0" w:color="auto"/>
            <w:left w:val="none" w:sz="0" w:space="0" w:color="auto"/>
            <w:bottom w:val="none" w:sz="0" w:space="0" w:color="auto"/>
            <w:right w:val="none" w:sz="0" w:space="0" w:color="auto"/>
          </w:divBdr>
        </w:div>
        <w:div w:id="1376999771">
          <w:marLeft w:val="480"/>
          <w:marRight w:val="0"/>
          <w:marTop w:val="0"/>
          <w:marBottom w:val="0"/>
          <w:divBdr>
            <w:top w:val="none" w:sz="0" w:space="0" w:color="auto"/>
            <w:left w:val="none" w:sz="0" w:space="0" w:color="auto"/>
            <w:bottom w:val="none" w:sz="0" w:space="0" w:color="auto"/>
            <w:right w:val="none" w:sz="0" w:space="0" w:color="auto"/>
          </w:divBdr>
        </w:div>
        <w:div w:id="256595686">
          <w:marLeft w:val="480"/>
          <w:marRight w:val="0"/>
          <w:marTop w:val="0"/>
          <w:marBottom w:val="0"/>
          <w:divBdr>
            <w:top w:val="none" w:sz="0" w:space="0" w:color="auto"/>
            <w:left w:val="none" w:sz="0" w:space="0" w:color="auto"/>
            <w:bottom w:val="none" w:sz="0" w:space="0" w:color="auto"/>
            <w:right w:val="none" w:sz="0" w:space="0" w:color="auto"/>
          </w:divBdr>
        </w:div>
        <w:div w:id="1280449698">
          <w:marLeft w:val="480"/>
          <w:marRight w:val="0"/>
          <w:marTop w:val="0"/>
          <w:marBottom w:val="0"/>
          <w:divBdr>
            <w:top w:val="none" w:sz="0" w:space="0" w:color="auto"/>
            <w:left w:val="none" w:sz="0" w:space="0" w:color="auto"/>
            <w:bottom w:val="none" w:sz="0" w:space="0" w:color="auto"/>
            <w:right w:val="none" w:sz="0" w:space="0" w:color="auto"/>
          </w:divBdr>
        </w:div>
        <w:div w:id="252058074">
          <w:marLeft w:val="480"/>
          <w:marRight w:val="0"/>
          <w:marTop w:val="0"/>
          <w:marBottom w:val="0"/>
          <w:divBdr>
            <w:top w:val="none" w:sz="0" w:space="0" w:color="auto"/>
            <w:left w:val="none" w:sz="0" w:space="0" w:color="auto"/>
            <w:bottom w:val="none" w:sz="0" w:space="0" w:color="auto"/>
            <w:right w:val="none" w:sz="0" w:space="0" w:color="auto"/>
          </w:divBdr>
        </w:div>
        <w:div w:id="1247419825">
          <w:marLeft w:val="480"/>
          <w:marRight w:val="0"/>
          <w:marTop w:val="0"/>
          <w:marBottom w:val="0"/>
          <w:divBdr>
            <w:top w:val="none" w:sz="0" w:space="0" w:color="auto"/>
            <w:left w:val="none" w:sz="0" w:space="0" w:color="auto"/>
            <w:bottom w:val="none" w:sz="0" w:space="0" w:color="auto"/>
            <w:right w:val="none" w:sz="0" w:space="0" w:color="auto"/>
          </w:divBdr>
        </w:div>
        <w:div w:id="501628834">
          <w:marLeft w:val="480"/>
          <w:marRight w:val="0"/>
          <w:marTop w:val="0"/>
          <w:marBottom w:val="0"/>
          <w:divBdr>
            <w:top w:val="none" w:sz="0" w:space="0" w:color="auto"/>
            <w:left w:val="none" w:sz="0" w:space="0" w:color="auto"/>
            <w:bottom w:val="none" w:sz="0" w:space="0" w:color="auto"/>
            <w:right w:val="none" w:sz="0" w:space="0" w:color="auto"/>
          </w:divBdr>
        </w:div>
        <w:div w:id="1133446193">
          <w:marLeft w:val="480"/>
          <w:marRight w:val="0"/>
          <w:marTop w:val="0"/>
          <w:marBottom w:val="0"/>
          <w:divBdr>
            <w:top w:val="none" w:sz="0" w:space="0" w:color="auto"/>
            <w:left w:val="none" w:sz="0" w:space="0" w:color="auto"/>
            <w:bottom w:val="none" w:sz="0" w:space="0" w:color="auto"/>
            <w:right w:val="none" w:sz="0" w:space="0" w:color="auto"/>
          </w:divBdr>
        </w:div>
        <w:div w:id="1710718230">
          <w:marLeft w:val="480"/>
          <w:marRight w:val="0"/>
          <w:marTop w:val="0"/>
          <w:marBottom w:val="0"/>
          <w:divBdr>
            <w:top w:val="none" w:sz="0" w:space="0" w:color="auto"/>
            <w:left w:val="none" w:sz="0" w:space="0" w:color="auto"/>
            <w:bottom w:val="none" w:sz="0" w:space="0" w:color="auto"/>
            <w:right w:val="none" w:sz="0" w:space="0" w:color="auto"/>
          </w:divBdr>
        </w:div>
        <w:div w:id="1584490879">
          <w:marLeft w:val="480"/>
          <w:marRight w:val="0"/>
          <w:marTop w:val="0"/>
          <w:marBottom w:val="0"/>
          <w:divBdr>
            <w:top w:val="none" w:sz="0" w:space="0" w:color="auto"/>
            <w:left w:val="none" w:sz="0" w:space="0" w:color="auto"/>
            <w:bottom w:val="none" w:sz="0" w:space="0" w:color="auto"/>
            <w:right w:val="none" w:sz="0" w:space="0" w:color="auto"/>
          </w:divBdr>
        </w:div>
        <w:div w:id="1701514856">
          <w:marLeft w:val="480"/>
          <w:marRight w:val="0"/>
          <w:marTop w:val="0"/>
          <w:marBottom w:val="0"/>
          <w:divBdr>
            <w:top w:val="none" w:sz="0" w:space="0" w:color="auto"/>
            <w:left w:val="none" w:sz="0" w:space="0" w:color="auto"/>
            <w:bottom w:val="none" w:sz="0" w:space="0" w:color="auto"/>
            <w:right w:val="none" w:sz="0" w:space="0" w:color="auto"/>
          </w:divBdr>
        </w:div>
        <w:div w:id="724109710">
          <w:marLeft w:val="480"/>
          <w:marRight w:val="0"/>
          <w:marTop w:val="0"/>
          <w:marBottom w:val="0"/>
          <w:divBdr>
            <w:top w:val="none" w:sz="0" w:space="0" w:color="auto"/>
            <w:left w:val="none" w:sz="0" w:space="0" w:color="auto"/>
            <w:bottom w:val="none" w:sz="0" w:space="0" w:color="auto"/>
            <w:right w:val="none" w:sz="0" w:space="0" w:color="auto"/>
          </w:divBdr>
        </w:div>
        <w:div w:id="196312789">
          <w:marLeft w:val="480"/>
          <w:marRight w:val="0"/>
          <w:marTop w:val="0"/>
          <w:marBottom w:val="0"/>
          <w:divBdr>
            <w:top w:val="none" w:sz="0" w:space="0" w:color="auto"/>
            <w:left w:val="none" w:sz="0" w:space="0" w:color="auto"/>
            <w:bottom w:val="none" w:sz="0" w:space="0" w:color="auto"/>
            <w:right w:val="none" w:sz="0" w:space="0" w:color="auto"/>
          </w:divBdr>
        </w:div>
        <w:div w:id="1608854572">
          <w:marLeft w:val="480"/>
          <w:marRight w:val="0"/>
          <w:marTop w:val="0"/>
          <w:marBottom w:val="0"/>
          <w:divBdr>
            <w:top w:val="none" w:sz="0" w:space="0" w:color="auto"/>
            <w:left w:val="none" w:sz="0" w:space="0" w:color="auto"/>
            <w:bottom w:val="none" w:sz="0" w:space="0" w:color="auto"/>
            <w:right w:val="none" w:sz="0" w:space="0" w:color="auto"/>
          </w:divBdr>
        </w:div>
        <w:div w:id="378865064">
          <w:marLeft w:val="480"/>
          <w:marRight w:val="0"/>
          <w:marTop w:val="0"/>
          <w:marBottom w:val="0"/>
          <w:divBdr>
            <w:top w:val="none" w:sz="0" w:space="0" w:color="auto"/>
            <w:left w:val="none" w:sz="0" w:space="0" w:color="auto"/>
            <w:bottom w:val="none" w:sz="0" w:space="0" w:color="auto"/>
            <w:right w:val="none" w:sz="0" w:space="0" w:color="auto"/>
          </w:divBdr>
        </w:div>
        <w:div w:id="335422900">
          <w:marLeft w:val="480"/>
          <w:marRight w:val="0"/>
          <w:marTop w:val="0"/>
          <w:marBottom w:val="0"/>
          <w:divBdr>
            <w:top w:val="none" w:sz="0" w:space="0" w:color="auto"/>
            <w:left w:val="none" w:sz="0" w:space="0" w:color="auto"/>
            <w:bottom w:val="none" w:sz="0" w:space="0" w:color="auto"/>
            <w:right w:val="none" w:sz="0" w:space="0" w:color="auto"/>
          </w:divBdr>
        </w:div>
        <w:div w:id="147864080">
          <w:marLeft w:val="480"/>
          <w:marRight w:val="0"/>
          <w:marTop w:val="0"/>
          <w:marBottom w:val="0"/>
          <w:divBdr>
            <w:top w:val="none" w:sz="0" w:space="0" w:color="auto"/>
            <w:left w:val="none" w:sz="0" w:space="0" w:color="auto"/>
            <w:bottom w:val="none" w:sz="0" w:space="0" w:color="auto"/>
            <w:right w:val="none" w:sz="0" w:space="0" w:color="auto"/>
          </w:divBdr>
        </w:div>
        <w:div w:id="116220063">
          <w:marLeft w:val="480"/>
          <w:marRight w:val="0"/>
          <w:marTop w:val="0"/>
          <w:marBottom w:val="0"/>
          <w:divBdr>
            <w:top w:val="none" w:sz="0" w:space="0" w:color="auto"/>
            <w:left w:val="none" w:sz="0" w:space="0" w:color="auto"/>
            <w:bottom w:val="none" w:sz="0" w:space="0" w:color="auto"/>
            <w:right w:val="none" w:sz="0" w:space="0" w:color="auto"/>
          </w:divBdr>
        </w:div>
        <w:div w:id="1485315642">
          <w:marLeft w:val="480"/>
          <w:marRight w:val="0"/>
          <w:marTop w:val="0"/>
          <w:marBottom w:val="0"/>
          <w:divBdr>
            <w:top w:val="none" w:sz="0" w:space="0" w:color="auto"/>
            <w:left w:val="none" w:sz="0" w:space="0" w:color="auto"/>
            <w:bottom w:val="none" w:sz="0" w:space="0" w:color="auto"/>
            <w:right w:val="none" w:sz="0" w:space="0" w:color="auto"/>
          </w:divBdr>
        </w:div>
        <w:div w:id="893781431">
          <w:marLeft w:val="480"/>
          <w:marRight w:val="0"/>
          <w:marTop w:val="0"/>
          <w:marBottom w:val="0"/>
          <w:divBdr>
            <w:top w:val="none" w:sz="0" w:space="0" w:color="auto"/>
            <w:left w:val="none" w:sz="0" w:space="0" w:color="auto"/>
            <w:bottom w:val="none" w:sz="0" w:space="0" w:color="auto"/>
            <w:right w:val="none" w:sz="0" w:space="0" w:color="auto"/>
          </w:divBdr>
        </w:div>
        <w:div w:id="918707514">
          <w:marLeft w:val="480"/>
          <w:marRight w:val="0"/>
          <w:marTop w:val="0"/>
          <w:marBottom w:val="0"/>
          <w:divBdr>
            <w:top w:val="none" w:sz="0" w:space="0" w:color="auto"/>
            <w:left w:val="none" w:sz="0" w:space="0" w:color="auto"/>
            <w:bottom w:val="none" w:sz="0" w:space="0" w:color="auto"/>
            <w:right w:val="none" w:sz="0" w:space="0" w:color="auto"/>
          </w:divBdr>
        </w:div>
        <w:div w:id="288126298">
          <w:marLeft w:val="480"/>
          <w:marRight w:val="0"/>
          <w:marTop w:val="0"/>
          <w:marBottom w:val="0"/>
          <w:divBdr>
            <w:top w:val="none" w:sz="0" w:space="0" w:color="auto"/>
            <w:left w:val="none" w:sz="0" w:space="0" w:color="auto"/>
            <w:bottom w:val="none" w:sz="0" w:space="0" w:color="auto"/>
            <w:right w:val="none" w:sz="0" w:space="0" w:color="auto"/>
          </w:divBdr>
        </w:div>
        <w:div w:id="743379763">
          <w:marLeft w:val="480"/>
          <w:marRight w:val="0"/>
          <w:marTop w:val="0"/>
          <w:marBottom w:val="0"/>
          <w:divBdr>
            <w:top w:val="none" w:sz="0" w:space="0" w:color="auto"/>
            <w:left w:val="none" w:sz="0" w:space="0" w:color="auto"/>
            <w:bottom w:val="none" w:sz="0" w:space="0" w:color="auto"/>
            <w:right w:val="none" w:sz="0" w:space="0" w:color="auto"/>
          </w:divBdr>
        </w:div>
        <w:div w:id="498615814">
          <w:marLeft w:val="480"/>
          <w:marRight w:val="0"/>
          <w:marTop w:val="0"/>
          <w:marBottom w:val="0"/>
          <w:divBdr>
            <w:top w:val="none" w:sz="0" w:space="0" w:color="auto"/>
            <w:left w:val="none" w:sz="0" w:space="0" w:color="auto"/>
            <w:bottom w:val="none" w:sz="0" w:space="0" w:color="auto"/>
            <w:right w:val="none" w:sz="0" w:space="0" w:color="auto"/>
          </w:divBdr>
        </w:div>
        <w:div w:id="1618029866">
          <w:marLeft w:val="480"/>
          <w:marRight w:val="0"/>
          <w:marTop w:val="0"/>
          <w:marBottom w:val="0"/>
          <w:divBdr>
            <w:top w:val="none" w:sz="0" w:space="0" w:color="auto"/>
            <w:left w:val="none" w:sz="0" w:space="0" w:color="auto"/>
            <w:bottom w:val="none" w:sz="0" w:space="0" w:color="auto"/>
            <w:right w:val="none" w:sz="0" w:space="0" w:color="auto"/>
          </w:divBdr>
        </w:div>
        <w:div w:id="1119370708">
          <w:marLeft w:val="480"/>
          <w:marRight w:val="0"/>
          <w:marTop w:val="0"/>
          <w:marBottom w:val="0"/>
          <w:divBdr>
            <w:top w:val="none" w:sz="0" w:space="0" w:color="auto"/>
            <w:left w:val="none" w:sz="0" w:space="0" w:color="auto"/>
            <w:bottom w:val="none" w:sz="0" w:space="0" w:color="auto"/>
            <w:right w:val="none" w:sz="0" w:space="0" w:color="auto"/>
          </w:divBdr>
        </w:div>
        <w:div w:id="446244154">
          <w:marLeft w:val="480"/>
          <w:marRight w:val="0"/>
          <w:marTop w:val="0"/>
          <w:marBottom w:val="0"/>
          <w:divBdr>
            <w:top w:val="none" w:sz="0" w:space="0" w:color="auto"/>
            <w:left w:val="none" w:sz="0" w:space="0" w:color="auto"/>
            <w:bottom w:val="none" w:sz="0" w:space="0" w:color="auto"/>
            <w:right w:val="none" w:sz="0" w:space="0" w:color="auto"/>
          </w:divBdr>
        </w:div>
        <w:div w:id="899636669">
          <w:marLeft w:val="480"/>
          <w:marRight w:val="0"/>
          <w:marTop w:val="0"/>
          <w:marBottom w:val="0"/>
          <w:divBdr>
            <w:top w:val="none" w:sz="0" w:space="0" w:color="auto"/>
            <w:left w:val="none" w:sz="0" w:space="0" w:color="auto"/>
            <w:bottom w:val="none" w:sz="0" w:space="0" w:color="auto"/>
            <w:right w:val="none" w:sz="0" w:space="0" w:color="auto"/>
          </w:divBdr>
        </w:div>
        <w:div w:id="1292787757">
          <w:marLeft w:val="480"/>
          <w:marRight w:val="0"/>
          <w:marTop w:val="0"/>
          <w:marBottom w:val="0"/>
          <w:divBdr>
            <w:top w:val="none" w:sz="0" w:space="0" w:color="auto"/>
            <w:left w:val="none" w:sz="0" w:space="0" w:color="auto"/>
            <w:bottom w:val="none" w:sz="0" w:space="0" w:color="auto"/>
            <w:right w:val="none" w:sz="0" w:space="0" w:color="auto"/>
          </w:divBdr>
        </w:div>
        <w:div w:id="1283685143">
          <w:marLeft w:val="480"/>
          <w:marRight w:val="0"/>
          <w:marTop w:val="0"/>
          <w:marBottom w:val="0"/>
          <w:divBdr>
            <w:top w:val="none" w:sz="0" w:space="0" w:color="auto"/>
            <w:left w:val="none" w:sz="0" w:space="0" w:color="auto"/>
            <w:bottom w:val="none" w:sz="0" w:space="0" w:color="auto"/>
            <w:right w:val="none" w:sz="0" w:space="0" w:color="auto"/>
          </w:divBdr>
        </w:div>
        <w:div w:id="1266231153">
          <w:marLeft w:val="480"/>
          <w:marRight w:val="0"/>
          <w:marTop w:val="0"/>
          <w:marBottom w:val="0"/>
          <w:divBdr>
            <w:top w:val="none" w:sz="0" w:space="0" w:color="auto"/>
            <w:left w:val="none" w:sz="0" w:space="0" w:color="auto"/>
            <w:bottom w:val="none" w:sz="0" w:space="0" w:color="auto"/>
            <w:right w:val="none" w:sz="0" w:space="0" w:color="auto"/>
          </w:divBdr>
        </w:div>
        <w:div w:id="807091470">
          <w:marLeft w:val="480"/>
          <w:marRight w:val="0"/>
          <w:marTop w:val="0"/>
          <w:marBottom w:val="0"/>
          <w:divBdr>
            <w:top w:val="none" w:sz="0" w:space="0" w:color="auto"/>
            <w:left w:val="none" w:sz="0" w:space="0" w:color="auto"/>
            <w:bottom w:val="none" w:sz="0" w:space="0" w:color="auto"/>
            <w:right w:val="none" w:sz="0" w:space="0" w:color="auto"/>
          </w:divBdr>
        </w:div>
        <w:div w:id="1284188999">
          <w:marLeft w:val="480"/>
          <w:marRight w:val="0"/>
          <w:marTop w:val="0"/>
          <w:marBottom w:val="0"/>
          <w:divBdr>
            <w:top w:val="none" w:sz="0" w:space="0" w:color="auto"/>
            <w:left w:val="none" w:sz="0" w:space="0" w:color="auto"/>
            <w:bottom w:val="none" w:sz="0" w:space="0" w:color="auto"/>
            <w:right w:val="none" w:sz="0" w:space="0" w:color="auto"/>
          </w:divBdr>
        </w:div>
        <w:div w:id="1631280520">
          <w:marLeft w:val="480"/>
          <w:marRight w:val="0"/>
          <w:marTop w:val="0"/>
          <w:marBottom w:val="0"/>
          <w:divBdr>
            <w:top w:val="none" w:sz="0" w:space="0" w:color="auto"/>
            <w:left w:val="none" w:sz="0" w:space="0" w:color="auto"/>
            <w:bottom w:val="none" w:sz="0" w:space="0" w:color="auto"/>
            <w:right w:val="none" w:sz="0" w:space="0" w:color="auto"/>
          </w:divBdr>
        </w:div>
        <w:div w:id="1633900337">
          <w:marLeft w:val="480"/>
          <w:marRight w:val="0"/>
          <w:marTop w:val="0"/>
          <w:marBottom w:val="0"/>
          <w:divBdr>
            <w:top w:val="none" w:sz="0" w:space="0" w:color="auto"/>
            <w:left w:val="none" w:sz="0" w:space="0" w:color="auto"/>
            <w:bottom w:val="none" w:sz="0" w:space="0" w:color="auto"/>
            <w:right w:val="none" w:sz="0" w:space="0" w:color="auto"/>
          </w:divBdr>
        </w:div>
        <w:div w:id="405347255">
          <w:marLeft w:val="480"/>
          <w:marRight w:val="0"/>
          <w:marTop w:val="0"/>
          <w:marBottom w:val="0"/>
          <w:divBdr>
            <w:top w:val="none" w:sz="0" w:space="0" w:color="auto"/>
            <w:left w:val="none" w:sz="0" w:space="0" w:color="auto"/>
            <w:bottom w:val="none" w:sz="0" w:space="0" w:color="auto"/>
            <w:right w:val="none" w:sz="0" w:space="0" w:color="auto"/>
          </w:divBdr>
        </w:div>
        <w:div w:id="954217646">
          <w:marLeft w:val="480"/>
          <w:marRight w:val="0"/>
          <w:marTop w:val="0"/>
          <w:marBottom w:val="0"/>
          <w:divBdr>
            <w:top w:val="none" w:sz="0" w:space="0" w:color="auto"/>
            <w:left w:val="none" w:sz="0" w:space="0" w:color="auto"/>
            <w:bottom w:val="none" w:sz="0" w:space="0" w:color="auto"/>
            <w:right w:val="none" w:sz="0" w:space="0" w:color="auto"/>
          </w:divBdr>
        </w:div>
        <w:div w:id="353574698">
          <w:marLeft w:val="480"/>
          <w:marRight w:val="0"/>
          <w:marTop w:val="0"/>
          <w:marBottom w:val="0"/>
          <w:divBdr>
            <w:top w:val="none" w:sz="0" w:space="0" w:color="auto"/>
            <w:left w:val="none" w:sz="0" w:space="0" w:color="auto"/>
            <w:bottom w:val="none" w:sz="0" w:space="0" w:color="auto"/>
            <w:right w:val="none" w:sz="0" w:space="0" w:color="auto"/>
          </w:divBdr>
        </w:div>
        <w:div w:id="732848284">
          <w:marLeft w:val="480"/>
          <w:marRight w:val="0"/>
          <w:marTop w:val="0"/>
          <w:marBottom w:val="0"/>
          <w:divBdr>
            <w:top w:val="none" w:sz="0" w:space="0" w:color="auto"/>
            <w:left w:val="none" w:sz="0" w:space="0" w:color="auto"/>
            <w:bottom w:val="none" w:sz="0" w:space="0" w:color="auto"/>
            <w:right w:val="none" w:sz="0" w:space="0" w:color="auto"/>
          </w:divBdr>
        </w:div>
        <w:div w:id="1820806069">
          <w:marLeft w:val="480"/>
          <w:marRight w:val="0"/>
          <w:marTop w:val="0"/>
          <w:marBottom w:val="0"/>
          <w:divBdr>
            <w:top w:val="none" w:sz="0" w:space="0" w:color="auto"/>
            <w:left w:val="none" w:sz="0" w:space="0" w:color="auto"/>
            <w:bottom w:val="none" w:sz="0" w:space="0" w:color="auto"/>
            <w:right w:val="none" w:sz="0" w:space="0" w:color="auto"/>
          </w:divBdr>
        </w:div>
        <w:div w:id="1988123054">
          <w:marLeft w:val="480"/>
          <w:marRight w:val="0"/>
          <w:marTop w:val="0"/>
          <w:marBottom w:val="0"/>
          <w:divBdr>
            <w:top w:val="none" w:sz="0" w:space="0" w:color="auto"/>
            <w:left w:val="none" w:sz="0" w:space="0" w:color="auto"/>
            <w:bottom w:val="none" w:sz="0" w:space="0" w:color="auto"/>
            <w:right w:val="none" w:sz="0" w:space="0" w:color="auto"/>
          </w:divBdr>
        </w:div>
        <w:div w:id="247469173">
          <w:marLeft w:val="480"/>
          <w:marRight w:val="0"/>
          <w:marTop w:val="0"/>
          <w:marBottom w:val="0"/>
          <w:divBdr>
            <w:top w:val="none" w:sz="0" w:space="0" w:color="auto"/>
            <w:left w:val="none" w:sz="0" w:space="0" w:color="auto"/>
            <w:bottom w:val="none" w:sz="0" w:space="0" w:color="auto"/>
            <w:right w:val="none" w:sz="0" w:space="0" w:color="auto"/>
          </w:divBdr>
        </w:div>
      </w:divsChild>
    </w:div>
    <w:div w:id="1499541269">
      <w:bodyDiv w:val="1"/>
      <w:marLeft w:val="0"/>
      <w:marRight w:val="0"/>
      <w:marTop w:val="0"/>
      <w:marBottom w:val="0"/>
      <w:divBdr>
        <w:top w:val="none" w:sz="0" w:space="0" w:color="auto"/>
        <w:left w:val="none" w:sz="0" w:space="0" w:color="auto"/>
        <w:bottom w:val="none" w:sz="0" w:space="0" w:color="auto"/>
        <w:right w:val="none" w:sz="0" w:space="0" w:color="auto"/>
      </w:divBdr>
    </w:div>
    <w:div w:id="1500657164">
      <w:bodyDiv w:val="1"/>
      <w:marLeft w:val="0"/>
      <w:marRight w:val="0"/>
      <w:marTop w:val="0"/>
      <w:marBottom w:val="0"/>
      <w:divBdr>
        <w:top w:val="none" w:sz="0" w:space="0" w:color="auto"/>
        <w:left w:val="none" w:sz="0" w:space="0" w:color="auto"/>
        <w:bottom w:val="none" w:sz="0" w:space="0" w:color="auto"/>
        <w:right w:val="none" w:sz="0" w:space="0" w:color="auto"/>
      </w:divBdr>
    </w:div>
    <w:div w:id="1501118005">
      <w:bodyDiv w:val="1"/>
      <w:marLeft w:val="0"/>
      <w:marRight w:val="0"/>
      <w:marTop w:val="0"/>
      <w:marBottom w:val="0"/>
      <w:divBdr>
        <w:top w:val="none" w:sz="0" w:space="0" w:color="auto"/>
        <w:left w:val="none" w:sz="0" w:space="0" w:color="auto"/>
        <w:bottom w:val="none" w:sz="0" w:space="0" w:color="auto"/>
        <w:right w:val="none" w:sz="0" w:space="0" w:color="auto"/>
      </w:divBdr>
    </w:div>
    <w:div w:id="1501383388">
      <w:bodyDiv w:val="1"/>
      <w:marLeft w:val="0"/>
      <w:marRight w:val="0"/>
      <w:marTop w:val="0"/>
      <w:marBottom w:val="0"/>
      <w:divBdr>
        <w:top w:val="none" w:sz="0" w:space="0" w:color="auto"/>
        <w:left w:val="none" w:sz="0" w:space="0" w:color="auto"/>
        <w:bottom w:val="none" w:sz="0" w:space="0" w:color="auto"/>
        <w:right w:val="none" w:sz="0" w:space="0" w:color="auto"/>
      </w:divBdr>
      <w:divsChild>
        <w:div w:id="1424491057">
          <w:marLeft w:val="480"/>
          <w:marRight w:val="0"/>
          <w:marTop w:val="0"/>
          <w:marBottom w:val="0"/>
          <w:divBdr>
            <w:top w:val="none" w:sz="0" w:space="0" w:color="auto"/>
            <w:left w:val="none" w:sz="0" w:space="0" w:color="auto"/>
            <w:bottom w:val="none" w:sz="0" w:space="0" w:color="auto"/>
            <w:right w:val="none" w:sz="0" w:space="0" w:color="auto"/>
          </w:divBdr>
        </w:div>
        <w:div w:id="437676810">
          <w:marLeft w:val="480"/>
          <w:marRight w:val="0"/>
          <w:marTop w:val="0"/>
          <w:marBottom w:val="0"/>
          <w:divBdr>
            <w:top w:val="none" w:sz="0" w:space="0" w:color="auto"/>
            <w:left w:val="none" w:sz="0" w:space="0" w:color="auto"/>
            <w:bottom w:val="none" w:sz="0" w:space="0" w:color="auto"/>
            <w:right w:val="none" w:sz="0" w:space="0" w:color="auto"/>
          </w:divBdr>
        </w:div>
        <w:div w:id="2031638160">
          <w:marLeft w:val="480"/>
          <w:marRight w:val="0"/>
          <w:marTop w:val="0"/>
          <w:marBottom w:val="0"/>
          <w:divBdr>
            <w:top w:val="none" w:sz="0" w:space="0" w:color="auto"/>
            <w:left w:val="none" w:sz="0" w:space="0" w:color="auto"/>
            <w:bottom w:val="none" w:sz="0" w:space="0" w:color="auto"/>
            <w:right w:val="none" w:sz="0" w:space="0" w:color="auto"/>
          </w:divBdr>
        </w:div>
        <w:div w:id="1868760172">
          <w:marLeft w:val="480"/>
          <w:marRight w:val="0"/>
          <w:marTop w:val="0"/>
          <w:marBottom w:val="0"/>
          <w:divBdr>
            <w:top w:val="none" w:sz="0" w:space="0" w:color="auto"/>
            <w:left w:val="none" w:sz="0" w:space="0" w:color="auto"/>
            <w:bottom w:val="none" w:sz="0" w:space="0" w:color="auto"/>
            <w:right w:val="none" w:sz="0" w:space="0" w:color="auto"/>
          </w:divBdr>
        </w:div>
        <w:div w:id="497697789">
          <w:marLeft w:val="480"/>
          <w:marRight w:val="0"/>
          <w:marTop w:val="0"/>
          <w:marBottom w:val="0"/>
          <w:divBdr>
            <w:top w:val="none" w:sz="0" w:space="0" w:color="auto"/>
            <w:left w:val="none" w:sz="0" w:space="0" w:color="auto"/>
            <w:bottom w:val="none" w:sz="0" w:space="0" w:color="auto"/>
            <w:right w:val="none" w:sz="0" w:space="0" w:color="auto"/>
          </w:divBdr>
        </w:div>
        <w:div w:id="1338190269">
          <w:marLeft w:val="480"/>
          <w:marRight w:val="0"/>
          <w:marTop w:val="0"/>
          <w:marBottom w:val="0"/>
          <w:divBdr>
            <w:top w:val="none" w:sz="0" w:space="0" w:color="auto"/>
            <w:left w:val="none" w:sz="0" w:space="0" w:color="auto"/>
            <w:bottom w:val="none" w:sz="0" w:space="0" w:color="auto"/>
            <w:right w:val="none" w:sz="0" w:space="0" w:color="auto"/>
          </w:divBdr>
        </w:div>
        <w:div w:id="1438062700">
          <w:marLeft w:val="480"/>
          <w:marRight w:val="0"/>
          <w:marTop w:val="0"/>
          <w:marBottom w:val="0"/>
          <w:divBdr>
            <w:top w:val="none" w:sz="0" w:space="0" w:color="auto"/>
            <w:left w:val="none" w:sz="0" w:space="0" w:color="auto"/>
            <w:bottom w:val="none" w:sz="0" w:space="0" w:color="auto"/>
            <w:right w:val="none" w:sz="0" w:space="0" w:color="auto"/>
          </w:divBdr>
        </w:div>
        <w:div w:id="1971980260">
          <w:marLeft w:val="480"/>
          <w:marRight w:val="0"/>
          <w:marTop w:val="0"/>
          <w:marBottom w:val="0"/>
          <w:divBdr>
            <w:top w:val="none" w:sz="0" w:space="0" w:color="auto"/>
            <w:left w:val="none" w:sz="0" w:space="0" w:color="auto"/>
            <w:bottom w:val="none" w:sz="0" w:space="0" w:color="auto"/>
            <w:right w:val="none" w:sz="0" w:space="0" w:color="auto"/>
          </w:divBdr>
        </w:div>
        <w:div w:id="1362897225">
          <w:marLeft w:val="480"/>
          <w:marRight w:val="0"/>
          <w:marTop w:val="0"/>
          <w:marBottom w:val="0"/>
          <w:divBdr>
            <w:top w:val="none" w:sz="0" w:space="0" w:color="auto"/>
            <w:left w:val="none" w:sz="0" w:space="0" w:color="auto"/>
            <w:bottom w:val="none" w:sz="0" w:space="0" w:color="auto"/>
            <w:right w:val="none" w:sz="0" w:space="0" w:color="auto"/>
          </w:divBdr>
        </w:div>
        <w:div w:id="1858302896">
          <w:marLeft w:val="480"/>
          <w:marRight w:val="0"/>
          <w:marTop w:val="0"/>
          <w:marBottom w:val="0"/>
          <w:divBdr>
            <w:top w:val="none" w:sz="0" w:space="0" w:color="auto"/>
            <w:left w:val="none" w:sz="0" w:space="0" w:color="auto"/>
            <w:bottom w:val="none" w:sz="0" w:space="0" w:color="auto"/>
            <w:right w:val="none" w:sz="0" w:space="0" w:color="auto"/>
          </w:divBdr>
        </w:div>
        <w:div w:id="1504927913">
          <w:marLeft w:val="480"/>
          <w:marRight w:val="0"/>
          <w:marTop w:val="0"/>
          <w:marBottom w:val="0"/>
          <w:divBdr>
            <w:top w:val="none" w:sz="0" w:space="0" w:color="auto"/>
            <w:left w:val="none" w:sz="0" w:space="0" w:color="auto"/>
            <w:bottom w:val="none" w:sz="0" w:space="0" w:color="auto"/>
            <w:right w:val="none" w:sz="0" w:space="0" w:color="auto"/>
          </w:divBdr>
        </w:div>
        <w:div w:id="1310086812">
          <w:marLeft w:val="480"/>
          <w:marRight w:val="0"/>
          <w:marTop w:val="0"/>
          <w:marBottom w:val="0"/>
          <w:divBdr>
            <w:top w:val="none" w:sz="0" w:space="0" w:color="auto"/>
            <w:left w:val="none" w:sz="0" w:space="0" w:color="auto"/>
            <w:bottom w:val="none" w:sz="0" w:space="0" w:color="auto"/>
            <w:right w:val="none" w:sz="0" w:space="0" w:color="auto"/>
          </w:divBdr>
        </w:div>
        <w:div w:id="890653644">
          <w:marLeft w:val="480"/>
          <w:marRight w:val="0"/>
          <w:marTop w:val="0"/>
          <w:marBottom w:val="0"/>
          <w:divBdr>
            <w:top w:val="none" w:sz="0" w:space="0" w:color="auto"/>
            <w:left w:val="none" w:sz="0" w:space="0" w:color="auto"/>
            <w:bottom w:val="none" w:sz="0" w:space="0" w:color="auto"/>
            <w:right w:val="none" w:sz="0" w:space="0" w:color="auto"/>
          </w:divBdr>
        </w:div>
        <w:div w:id="1901869106">
          <w:marLeft w:val="480"/>
          <w:marRight w:val="0"/>
          <w:marTop w:val="0"/>
          <w:marBottom w:val="0"/>
          <w:divBdr>
            <w:top w:val="none" w:sz="0" w:space="0" w:color="auto"/>
            <w:left w:val="none" w:sz="0" w:space="0" w:color="auto"/>
            <w:bottom w:val="none" w:sz="0" w:space="0" w:color="auto"/>
            <w:right w:val="none" w:sz="0" w:space="0" w:color="auto"/>
          </w:divBdr>
        </w:div>
        <w:div w:id="2064284320">
          <w:marLeft w:val="480"/>
          <w:marRight w:val="0"/>
          <w:marTop w:val="0"/>
          <w:marBottom w:val="0"/>
          <w:divBdr>
            <w:top w:val="none" w:sz="0" w:space="0" w:color="auto"/>
            <w:left w:val="none" w:sz="0" w:space="0" w:color="auto"/>
            <w:bottom w:val="none" w:sz="0" w:space="0" w:color="auto"/>
            <w:right w:val="none" w:sz="0" w:space="0" w:color="auto"/>
          </w:divBdr>
        </w:div>
        <w:div w:id="1912887354">
          <w:marLeft w:val="480"/>
          <w:marRight w:val="0"/>
          <w:marTop w:val="0"/>
          <w:marBottom w:val="0"/>
          <w:divBdr>
            <w:top w:val="none" w:sz="0" w:space="0" w:color="auto"/>
            <w:left w:val="none" w:sz="0" w:space="0" w:color="auto"/>
            <w:bottom w:val="none" w:sz="0" w:space="0" w:color="auto"/>
            <w:right w:val="none" w:sz="0" w:space="0" w:color="auto"/>
          </w:divBdr>
        </w:div>
        <w:div w:id="1065103709">
          <w:marLeft w:val="480"/>
          <w:marRight w:val="0"/>
          <w:marTop w:val="0"/>
          <w:marBottom w:val="0"/>
          <w:divBdr>
            <w:top w:val="none" w:sz="0" w:space="0" w:color="auto"/>
            <w:left w:val="none" w:sz="0" w:space="0" w:color="auto"/>
            <w:bottom w:val="none" w:sz="0" w:space="0" w:color="auto"/>
            <w:right w:val="none" w:sz="0" w:space="0" w:color="auto"/>
          </w:divBdr>
        </w:div>
        <w:div w:id="1156796267">
          <w:marLeft w:val="480"/>
          <w:marRight w:val="0"/>
          <w:marTop w:val="0"/>
          <w:marBottom w:val="0"/>
          <w:divBdr>
            <w:top w:val="none" w:sz="0" w:space="0" w:color="auto"/>
            <w:left w:val="none" w:sz="0" w:space="0" w:color="auto"/>
            <w:bottom w:val="none" w:sz="0" w:space="0" w:color="auto"/>
            <w:right w:val="none" w:sz="0" w:space="0" w:color="auto"/>
          </w:divBdr>
        </w:div>
        <w:div w:id="1494562742">
          <w:marLeft w:val="480"/>
          <w:marRight w:val="0"/>
          <w:marTop w:val="0"/>
          <w:marBottom w:val="0"/>
          <w:divBdr>
            <w:top w:val="none" w:sz="0" w:space="0" w:color="auto"/>
            <w:left w:val="none" w:sz="0" w:space="0" w:color="auto"/>
            <w:bottom w:val="none" w:sz="0" w:space="0" w:color="auto"/>
            <w:right w:val="none" w:sz="0" w:space="0" w:color="auto"/>
          </w:divBdr>
        </w:div>
        <w:div w:id="1292978266">
          <w:marLeft w:val="480"/>
          <w:marRight w:val="0"/>
          <w:marTop w:val="0"/>
          <w:marBottom w:val="0"/>
          <w:divBdr>
            <w:top w:val="none" w:sz="0" w:space="0" w:color="auto"/>
            <w:left w:val="none" w:sz="0" w:space="0" w:color="auto"/>
            <w:bottom w:val="none" w:sz="0" w:space="0" w:color="auto"/>
            <w:right w:val="none" w:sz="0" w:space="0" w:color="auto"/>
          </w:divBdr>
        </w:div>
        <w:div w:id="1233854370">
          <w:marLeft w:val="480"/>
          <w:marRight w:val="0"/>
          <w:marTop w:val="0"/>
          <w:marBottom w:val="0"/>
          <w:divBdr>
            <w:top w:val="none" w:sz="0" w:space="0" w:color="auto"/>
            <w:left w:val="none" w:sz="0" w:space="0" w:color="auto"/>
            <w:bottom w:val="none" w:sz="0" w:space="0" w:color="auto"/>
            <w:right w:val="none" w:sz="0" w:space="0" w:color="auto"/>
          </w:divBdr>
        </w:div>
        <w:div w:id="218909170">
          <w:marLeft w:val="480"/>
          <w:marRight w:val="0"/>
          <w:marTop w:val="0"/>
          <w:marBottom w:val="0"/>
          <w:divBdr>
            <w:top w:val="none" w:sz="0" w:space="0" w:color="auto"/>
            <w:left w:val="none" w:sz="0" w:space="0" w:color="auto"/>
            <w:bottom w:val="none" w:sz="0" w:space="0" w:color="auto"/>
            <w:right w:val="none" w:sz="0" w:space="0" w:color="auto"/>
          </w:divBdr>
        </w:div>
        <w:div w:id="1450247429">
          <w:marLeft w:val="480"/>
          <w:marRight w:val="0"/>
          <w:marTop w:val="0"/>
          <w:marBottom w:val="0"/>
          <w:divBdr>
            <w:top w:val="none" w:sz="0" w:space="0" w:color="auto"/>
            <w:left w:val="none" w:sz="0" w:space="0" w:color="auto"/>
            <w:bottom w:val="none" w:sz="0" w:space="0" w:color="auto"/>
            <w:right w:val="none" w:sz="0" w:space="0" w:color="auto"/>
          </w:divBdr>
        </w:div>
        <w:div w:id="264848448">
          <w:marLeft w:val="480"/>
          <w:marRight w:val="0"/>
          <w:marTop w:val="0"/>
          <w:marBottom w:val="0"/>
          <w:divBdr>
            <w:top w:val="none" w:sz="0" w:space="0" w:color="auto"/>
            <w:left w:val="none" w:sz="0" w:space="0" w:color="auto"/>
            <w:bottom w:val="none" w:sz="0" w:space="0" w:color="auto"/>
            <w:right w:val="none" w:sz="0" w:space="0" w:color="auto"/>
          </w:divBdr>
        </w:div>
        <w:div w:id="2038264945">
          <w:marLeft w:val="480"/>
          <w:marRight w:val="0"/>
          <w:marTop w:val="0"/>
          <w:marBottom w:val="0"/>
          <w:divBdr>
            <w:top w:val="none" w:sz="0" w:space="0" w:color="auto"/>
            <w:left w:val="none" w:sz="0" w:space="0" w:color="auto"/>
            <w:bottom w:val="none" w:sz="0" w:space="0" w:color="auto"/>
            <w:right w:val="none" w:sz="0" w:space="0" w:color="auto"/>
          </w:divBdr>
        </w:div>
        <w:div w:id="889343885">
          <w:marLeft w:val="480"/>
          <w:marRight w:val="0"/>
          <w:marTop w:val="0"/>
          <w:marBottom w:val="0"/>
          <w:divBdr>
            <w:top w:val="none" w:sz="0" w:space="0" w:color="auto"/>
            <w:left w:val="none" w:sz="0" w:space="0" w:color="auto"/>
            <w:bottom w:val="none" w:sz="0" w:space="0" w:color="auto"/>
            <w:right w:val="none" w:sz="0" w:space="0" w:color="auto"/>
          </w:divBdr>
        </w:div>
        <w:div w:id="2065638172">
          <w:marLeft w:val="480"/>
          <w:marRight w:val="0"/>
          <w:marTop w:val="0"/>
          <w:marBottom w:val="0"/>
          <w:divBdr>
            <w:top w:val="none" w:sz="0" w:space="0" w:color="auto"/>
            <w:left w:val="none" w:sz="0" w:space="0" w:color="auto"/>
            <w:bottom w:val="none" w:sz="0" w:space="0" w:color="auto"/>
            <w:right w:val="none" w:sz="0" w:space="0" w:color="auto"/>
          </w:divBdr>
        </w:div>
        <w:div w:id="1873180723">
          <w:marLeft w:val="480"/>
          <w:marRight w:val="0"/>
          <w:marTop w:val="0"/>
          <w:marBottom w:val="0"/>
          <w:divBdr>
            <w:top w:val="none" w:sz="0" w:space="0" w:color="auto"/>
            <w:left w:val="none" w:sz="0" w:space="0" w:color="auto"/>
            <w:bottom w:val="none" w:sz="0" w:space="0" w:color="auto"/>
            <w:right w:val="none" w:sz="0" w:space="0" w:color="auto"/>
          </w:divBdr>
        </w:div>
        <w:div w:id="1660771537">
          <w:marLeft w:val="480"/>
          <w:marRight w:val="0"/>
          <w:marTop w:val="0"/>
          <w:marBottom w:val="0"/>
          <w:divBdr>
            <w:top w:val="none" w:sz="0" w:space="0" w:color="auto"/>
            <w:left w:val="none" w:sz="0" w:space="0" w:color="auto"/>
            <w:bottom w:val="none" w:sz="0" w:space="0" w:color="auto"/>
            <w:right w:val="none" w:sz="0" w:space="0" w:color="auto"/>
          </w:divBdr>
        </w:div>
        <w:div w:id="1941834726">
          <w:marLeft w:val="480"/>
          <w:marRight w:val="0"/>
          <w:marTop w:val="0"/>
          <w:marBottom w:val="0"/>
          <w:divBdr>
            <w:top w:val="none" w:sz="0" w:space="0" w:color="auto"/>
            <w:left w:val="none" w:sz="0" w:space="0" w:color="auto"/>
            <w:bottom w:val="none" w:sz="0" w:space="0" w:color="auto"/>
            <w:right w:val="none" w:sz="0" w:space="0" w:color="auto"/>
          </w:divBdr>
        </w:div>
        <w:div w:id="2134715886">
          <w:marLeft w:val="480"/>
          <w:marRight w:val="0"/>
          <w:marTop w:val="0"/>
          <w:marBottom w:val="0"/>
          <w:divBdr>
            <w:top w:val="none" w:sz="0" w:space="0" w:color="auto"/>
            <w:left w:val="none" w:sz="0" w:space="0" w:color="auto"/>
            <w:bottom w:val="none" w:sz="0" w:space="0" w:color="auto"/>
            <w:right w:val="none" w:sz="0" w:space="0" w:color="auto"/>
          </w:divBdr>
        </w:div>
        <w:div w:id="567345858">
          <w:marLeft w:val="480"/>
          <w:marRight w:val="0"/>
          <w:marTop w:val="0"/>
          <w:marBottom w:val="0"/>
          <w:divBdr>
            <w:top w:val="none" w:sz="0" w:space="0" w:color="auto"/>
            <w:left w:val="none" w:sz="0" w:space="0" w:color="auto"/>
            <w:bottom w:val="none" w:sz="0" w:space="0" w:color="auto"/>
            <w:right w:val="none" w:sz="0" w:space="0" w:color="auto"/>
          </w:divBdr>
        </w:div>
        <w:div w:id="1290236068">
          <w:marLeft w:val="480"/>
          <w:marRight w:val="0"/>
          <w:marTop w:val="0"/>
          <w:marBottom w:val="0"/>
          <w:divBdr>
            <w:top w:val="none" w:sz="0" w:space="0" w:color="auto"/>
            <w:left w:val="none" w:sz="0" w:space="0" w:color="auto"/>
            <w:bottom w:val="none" w:sz="0" w:space="0" w:color="auto"/>
            <w:right w:val="none" w:sz="0" w:space="0" w:color="auto"/>
          </w:divBdr>
        </w:div>
        <w:div w:id="1910575143">
          <w:marLeft w:val="480"/>
          <w:marRight w:val="0"/>
          <w:marTop w:val="0"/>
          <w:marBottom w:val="0"/>
          <w:divBdr>
            <w:top w:val="none" w:sz="0" w:space="0" w:color="auto"/>
            <w:left w:val="none" w:sz="0" w:space="0" w:color="auto"/>
            <w:bottom w:val="none" w:sz="0" w:space="0" w:color="auto"/>
            <w:right w:val="none" w:sz="0" w:space="0" w:color="auto"/>
          </w:divBdr>
        </w:div>
        <w:div w:id="1036083827">
          <w:marLeft w:val="480"/>
          <w:marRight w:val="0"/>
          <w:marTop w:val="0"/>
          <w:marBottom w:val="0"/>
          <w:divBdr>
            <w:top w:val="none" w:sz="0" w:space="0" w:color="auto"/>
            <w:left w:val="none" w:sz="0" w:space="0" w:color="auto"/>
            <w:bottom w:val="none" w:sz="0" w:space="0" w:color="auto"/>
            <w:right w:val="none" w:sz="0" w:space="0" w:color="auto"/>
          </w:divBdr>
        </w:div>
        <w:div w:id="78790603">
          <w:marLeft w:val="480"/>
          <w:marRight w:val="0"/>
          <w:marTop w:val="0"/>
          <w:marBottom w:val="0"/>
          <w:divBdr>
            <w:top w:val="none" w:sz="0" w:space="0" w:color="auto"/>
            <w:left w:val="none" w:sz="0" w:space="0" w:color="auto"/>
            <w:bottom w:val="none" w:sz="0" w:space="0" w:color="auto"/>
            <w:right w:val="none" w:sz="0" w:space="0" w:color="auto"/>
          </w:divBdr>
        </w:div>
        <w:div w:id="1946881734">
          <w:marLeft w:val="480"/>
          <w:marRight w:val="0"/>
          <w:marTop w:val="0"/>
          <w:marBottom w:val="0"/>
          <w:divBdr>
            <w:top w:val="none" w:sz="0" w:space="0" w:color="auto"/>
            <w:left w:val="none" w:sz="0" w:space="0" w:color="auto"/>
            <w:bottom w:val="none" w:sz="0" w:space="0" w:color="auto"/>
            <w:right w:val="none" w:sz="0" w:space="0" w:color="auto"/>
          </w:divBdr>
        </w:div>
        <w:div w:id="1205871066">
          <w:marLeft w:val="480"/>
          <w:marRight w:val="0"/>
          <w:marTop w:val="0"/>
          <w:marBottom w:val="0"/>
          <w:divBdr>
            <w:top w:val="none" w:sz="0" w:space="0" w:color="auto"/>
            <w:left w:val="none" w:sz="0" w:space="0" w:color="auto"/>
            <w:bottom w:val="none" w:sz="0" w:space="0" w:color="auto"/>
            <w:right w:val="none" w:sz="0" w:space="0" w:color="auto"/>
          </w:divBdr>
        </w:div>
        <w:div w:id="971639839">
          <w:marLeft w:val="480"/>
          <w:marRight w:val="0"/>
          <w:marTop w:val="0"/>
          <w:marBottom w:val="0"/>
          <w:divBdr>
            <w:top w:val="none" w:sz="0" w:space="0" w:color="auto"/>
            <w:left w:val="none" w:sz="0" w:space="0" w:color="auto"/>
            <w:bottom w:val="none" w:sz="0" w:space="0" w:color="auto"/>
            <w:right w:val="none" w:sz="0" w:space="0" w:color="auto"/>
          </w:divBdr>
        </w:div>
        <w:div w:id="42752627">
          <w:marLeft w:val="480"/>
          <w:marRight w:val="0"/>
          <w:marTop w:val="0"/>
          <w:marBottom w:val="0"/>
          <w:divBdr>
            <w:top w:val="none" w:sz="0" w:space="0" w:color="auto"/>
            <w:left w:val="none" w:sz="0" w:space="0" w:color="auto"/>
            <w:bottom w:val="none" w:sz="0" w:space="0" w:color="auto"/>
            <w:right w:val="none" w:sz="0" w:space="0" w:color="auto"/>
          </w:divBdr>
        </w:div>
        <w:div w:id="21832266">
          <w:marLeft w:val="480"/>
          <w:marRight w:val="0"/>
          <w:marTop w:val="0"/>
          <w:marBottom w:val="0"/>
          <w:divBdr>
            <w:top w:val="none" w:sz="0" w:space="0" w:color="auto"/>
            <w:left w:val="none" w:sz="0" w:space="0" w:color="auto"/>
            <w:bottom w:val="none" w:sz="0" w:space="0" w:color="auto"/>
            <w:right w:val="none" w:sz="0" w:space="0" w:color="auto"/>
          </w:divBdr>
        </w:div>
        <w:div w:id="196359690">
          <w:marLeft w:val="480"/>
          <w:marRight w:val="0"/>
          <w:marTop w:val="0"/>
          <w:marBottom w:val="0"/>
          <w:divBdr>
            <w:top w:val="none" w:sz="0" w:space="0" w:color="auto"/>
            <w:left w:val="none" w:sz="0" w:space="0" w:color="auto"/>
            <w:bottom w:val="none" w:sz="0" w:space="0" w:color="auto"/>
            <w:right w:val="none" w:sz="0" w:space="0" w:color="auto"/>
          </w:divBdr>
        </w:div>
        <w:div w:id="667758637">
          <w:marLeft w:val="480"/>
          <w:marRight w:val="0"/>
          <w:marTop w:val="0"/>
          <w:marBottom w:val="0"/>
          <w:divBdr>
            <w:top w:val="none" w:sz="0" w:space="0" w:color="auto"/>
            <w:left w:val="none" w:sz="0" w:space="0" w:color="auto"/>
            <w:bottom w:val="none" w:sz="0" w:space="0" w:color="auto"/>
            <w:right w:val="none" w:sz="0" w:space="0" w:color="auto"/>
          </w:divBdr>
        </w:div>
        <w:div w:id="953442950">
          <w:marLeft w:val="480"/>
          <w:marRight w:val="0"/>
          <w:marTop w:val="0"/>
          <w:marBottom w:val="0"/>
          <w:divBdr>
            <w:top w:val="none" w:sz="0" w:space="0" w:color="auto"/>
            <w:left w:val="none" w:sz="0" w:space="0" w:color="auto"/>
            <w:bottom w:val="none" w:sz="0" w:space="0" w:color="auto"/>
            <w:right w:val="none" w:sz="0" w:space="0" w:color="auto"/>
          </w:divBdr>
        </w:div>
        <w:div w:id="1478179725">
          <w:marLeft w:val="480"/>
          <w:marRight w:val="0"/>
          <w:marTop w:val="0"/>
          <w:marBottom w:val="0"/>
          <w:divBdr>
            <w:top w:val="none" w:sz="0" w:space="0" w:color="auto"/>
            <w:left w:val="none" w:sz="0" w:space="0" w:color="auto"/>
            <w:bottom w:val="none" w:sz="0" w:space="0" w:color="auto"/>
            <w:right w:val="none" w:sz="0" w:space="0" w:color="auto"/>
          </w:divBdr>
        </w:div>
        <w:div w:id="989362073">
          <w:marLeft w:val="480"/>
          <w:marRight w:val="0"/>
          <w:marTop w:val="0"/>
          <w:marBottom w:val="0"/>
          <w:divBdr>
            <w:top w:val="none" w:sz="0" w:space="0" w:color="auto"/>
            <w:left w:val="none" w:sz="0" w:space="0" w:color="auto"/>
            <w:bottom w:val="none" w:sz="0" w:space="0" w:color="auto"/>
            <w:right w:val="none" w:sz="0" w:space="0" w:color="auto"/>
          </w:divBdr>
        </w:div>
        <w:div w:id="1523085554">
          <w:marLeft w:val="480"/>
          <w:marRight w:val="0"/>
          <w:marTop w:val="0"/>
          <w:marBottom w:val="0"/>
          <w:divBdr>
            <w:top w:val="none" w:sz="0" w:space="0" w:color="auto"/>
            <w:left w:val="none" w:sz="0" w:space="0" w:color="auto"/>
            <w:bottom w:val="none" w:sz="0" w:space="0" w:color="auto"/>
            <w:right w:val="none" w:sz="0" w:space="0" w:color="auto"/>
          </w:divBdr>
        </w:div>
        <w:div w:id="681904562">
          <w:marLeft w:val="480"/>
          <w:marRight w:val="0"/>
          <w:marTop w:val="0"/>
          <w:marBottom w:val="0"/>
          <w:divBdr>
            <w:top w:val="none" w:sz="0" w:space="0" w:color="auto"/>
            <w:left w:val="none" w:sz="0" w:space="0" w:color="auto"/>
            <w:bottom w:val="none" w:sz="0" w:space="0" w:color="auto"/>
            <w:right w:val="none" w:sz="0" w:space="0" w:color="auto"/>
          </w:divBdr>
        </w:div>
        <w:div w:id="1899626944">
          <w:marLeft w:val="480"/>
          <w:marRight w:val="0"/>
          <w:marTop w:val="0"/>
          <w:marBottom w:val="0"/>
          <w:divBdr>
            <w:top w:val="none" w:sz="0" w:space="0" w:color="auto"/>
            <w:left w:val="none" w:sz="0" w:space="0" w:color="auto"/>
            <w:bottom w:val="none" w:sz="0" w:space="0" w:color="auto"/>
            <w:right w:val="none" w:sz="0" w:space="0" w:color="auto"/>
          </w:divBdr>
        </w:div>
        <w:div w:id="868839551">
          <w:marLeft w:val="480"/>
          <w:marRight w:val="0"/>
          <w:marTop w:val="0"/>
          <w:marBottom w:val="0"/>
          <w:divBdr>
            <w:top w:val="none" w:sz="0" w:space="0" w:color="auto"/>
            <w:left w:val="none" w:sz="0" w:space="0" w:color="auto"/>
            <w:bottom w:val="none" w:sz="0" w:space="0" w:color="auto"/>
            <w:right w:val="none" w:sz="0" w:space="0" w:color="auto"/>
          </w:divBdr>
        </w:div>
        <w:div w:id="1833912286">
          <w:marLeft w:val="480"/>
          <w:marRight w:val="0"/>
          <w:marTop w:val="0"/>
          <w:marBottom w:val="0"/>
          <w:divBdr>
            <w:top w:val="none" w:sz="0" w:space="0" w:color="auto"/>
            <w:left w:val="none" w:sz="0" w:space="0" w:color="auto"/>
            <w:bottom w:val="none" w:sz="0" w:space="0" w:color="auto"/>
            <w:right w:val="none" w:sz="0" w:space="0" w:color="auto"/>
          </w:divBdr>
        </w:div>
        <w:div w:id="882406921">
          <w:marLeft w:val="480"/>
          <w:marRight w:val="0"/>
          <w:marTop w:val="0"/>
          <w:marBottom w:val="0"/>
          <w:divBdr>
            <w:top w:val="none" w:sz="0" w:space="0" w:color="auto"/>
            <w:left w:val="none" w:sz="0" w:space="0" w:color="auto"/>
            <w:bottom w:val="none" w:sz="0" w:space="0" w:color="auto"/>
            <w:right w:val="none" w:sz="0" w:space="0" w:color="auto"/>
          </w:divBdr>
        </w:div>
        <w:div w:id="1392462624">
          <w:marLeft w:val="480"/>
          <w:marRight w:val="0"/>
          <w:marTop w:val="0"/>
          <w:marBottom w:val="0"/>
          <w:divBdr>
            <w:top w:val="none" w:sz="0" w:space="0" w:color="auto"/>
            <w:left w:val="none" w:sz="0" w:space="0" w:color="auto"/>
            <w:bottom w:val="none" w:sz="0" w:space="0" w:color="auto"/>
            <w:right w:val="none" w:sz="0" w:space="0" w:color="auto"/>
          </w:divBdr>
        </w:div>
        <w:div w:id="716854655">
          <w:marLeft w:val="480"/>
          <w:marRight w:val="0"/>
          <w:marTop w:val="0"/>
          <w:marBottom w:val="0"/>
          <w:divBdr>
            <w:top w:val="none" w:sz="0" w:space="0" w:color="auto"/>
            <w:left w:val="none" w:sz="0" w:space="0" w:color="auto"/>
            <w:bottom w:val="none" w:sz="0" w:space="0" w:color="auto"/>
            <w:right w:val="none" w:sz="0" w:space="0" w:color="auto"/>
          </w:divBdr>
        </w:div>
        <w:div w:id="171146391">
          <w:marLeft w:val="480"/>
          <w:marRight w:val="0"/>
          <w:marTop w:val="0"/>
          <w:marBottom w:val="0"/>
          <w:divBdr>
            <w:top w:val="none" w:sz="0" w:space="0" w:color="auto"/>
            <w:left w:val="none" w:sz="0" w:space="0" w:color="auto"/>
            <w:bottom w:val="none" w:sz="0" w:space="0" w:color="auto"/>
            <w:right w:val="none" w:sz="0" w:space="0" w:color="auto"/>
          </w:divBdr>
        </w:div>
        <w:div w:id="1345208079">
          <w:marLeft w:val="480"/>
          <w:marRight w:val="0"/>
          <w:marTop w:val="0"/>
          <w:marBottom w:val="0"/>
          <w:divBdr>
            <w:top w:val="none" w:sz="0" w:space="0" w:color="auto"/>
            <w:left w:val="none" w:sz="0" w:space="0" w:color="auto"/>
            <w:bottom w:val="none" w:sz="0" w:space="0" w:color="auto"/>
            <w:right w:val="none" w:sz="0" w:space="0" w:color="auto"/>
          </w:divBdr>
        </w:div>
        <w:div w:id="839927971">
          <w:marLeft w:val="480"/>
          <w:marRight w:val="0"/>
          <w:marTop w:val="0"/>
          <w:marBottom w:val="0"/>
          <w:divBdr>
            <w:top w:val="none" w:sz="0" w:space="0" w:color="auto"/>
            <w:left w:val="none" w:sz="0" w:space="0" w:color="auto"/>
            <w:bottom w:val="none" w:sz="0" w:space="0" w:color="auto"/>
            <w:right w:val="none" w:sz="0" w:space="0" w:color="auto"/>
          </w:divBdr>
        </w:div>
        <w:div w:id="560480467">
          <w:marLeft w:val="480"/>
          <w:marRight w:val="0"/>
          <w:marTop w:val="0"/>
          <w:marBottom w:val="0"/>
          <w:divBdr>
            <w:top w:val="none" w:sz="0" w:space="0" w:color="auto"/>
            <w:left w:val="none" w:sz="0" w:space="0" w:color="auto"/>
            <w:bottom w:val="none" w:sz="0" w:space="0" w:color="auto"/>
            <w:right w:val="none" w:sz="0" w:space="0" w:color="auto"/>
          </w:divBdr>
        </w:div>
        <w:div w:id="1925649937">
          <w:marLeft w:val="480"/>
          <w:marRight w:val="0"/>
          <w:marTop w:val="0"/>
          <w:marBottom w:val="0"/>
          <w:divBdr>
            <w:top w:val="none" w:sz="0" w:space="0" w:color="auto"/>
            <w:left w:val="none" w:sz="0" w:space="0" w:color="auto"/>
            <w:bottom w:val="none" w:sz="0" w:space="0" w:color="auto"/>
            <w:right w:val="none" w:sz="0" w:space="0" w:color="auto"/>
          </w:divBdr>
        </w:div>
        <w:div w:id="692531762">
          <w:marLeft w:val="480"/>
          <w:marRight w:val="0"/>
          <w:marTop w:val="0"/>
          <w:marBottom w:val="0"/>
          <w:divBdr>
            <w:top w:val="none" w:sz="0" w:space="0" w:color="auto"/>
            <w:left w:val="none" w:sz="0" w:space="0" w:color="auto"/>
            <w:bottom w:val="none" w:sz="0" w:space="0" w:color="auto"/>
            <w:right w:val="none" w:sz="0" w:space="0" w:color="auto"/>
          </w:divBdr>
        </w:div>
        <w:div w:id="1037583850">
          <w:marLeft w:val="480"/>
          <w:marRight w:val="0"/>
          <w:marTop w:val="0"/>
          <w:marBottom w:val="0"/>
          <w:divBdr>
            <w:top w:val="none" w:sz="0" w:space="0" w:color="auto"/>
            <w:left w:val="none" w:sz="0" w:space="0" w:color="auto"/>
            <w:bottom w:val="none" w:sz="0" w:space="0" w:color="auto"/>
            <w:right w:val="none" w:sz="0" w:space="0" w:color="auto"/>
          </w:divBdr>
        </w:div>
        <w:div w:id="872499200">
          <w:marLeft w:val="480"/>
          <w:marRight w:val="0"/>
          <w:marTop w:val="0"/>
          <w:marBottom w:val="0"/>
          <w:divBdr>
            <w:top w:val="none" w:sz="0" w:space="0" w:color="auto"/>
            <w:left w:val="none" w:sz="0" w:space="0" w:color="auto"/>
            <w:bottom w:val="none" w:sz="0" w:space="0" w:color="auto"/>
            <w:right w:val="none" w:sz="0" w:space="0" w:color="auto"/>
          </w:divBdr>
        </w:div>
        <w:div w:id="1230385908">
          <w:marLeft w:val="480"/>
          <w:marRight w:val="0"/>
          <w:marTop w:val="0"/>
          <w:marBottom w:val="0"/>
          <w:divBdr>
            <w:top w:val="none" w:sz="0" w:space="0" w:color="auto"/>
            <w:left w:val="none" w:sz="0" w:space="0" w:color="auto"/>
            <w:bottom w:val="none" w:sz="0" w:space="0" w:color="auto"/>
            <w:right w:val="none" w:sz="0" w:space="0" w:color="auto"/>
          </w:divBdr>
        </w:div>
        <w:div w:id="1657831035">
          <w:marLeft w:val="480"/>
          <w:marRight w:val="0"/>
          <w:marTop w:val="0"/>
          <w:marBottom w:val="0"/>
          <w:divBdr>
            <w:top w:val="none" w:sz="0" w:space="0" w:color="auto"/>
            <w:left w:val="none" w:sz="0" w:space="0" w:color="auto"/>
            <w:bottom w:val="none" w:sz="0" w:space="0" w:color="auto"/>
            <w:right w:val="none" w:sz="0" w:space="0" w:color="auto"/>
          </w:divBdr>
        </w:div>
        <w:div w:id="1595628828">
          <w:marLeft w:val="480"/>
          <w:marRight w:val="0"/>
          <w:marTop w:val="0"/>
          <w:marBottom w:val="0"/>
          <w:divBdr>
            <w:top w:val="none" w:sz="0" w:space="0" w:color="auto"/>
            <w:left w:val="none" w:sz="0" w:space="0" w:color="auto"/>
            <w:bottom w:val="none" w:sz="0" w:space="0" w:color="auto"/>
            <w:right w:val="none" w:sz="0" w:space="0" w:color="auto"/>
          </w:divBdr>
        </w:div>
        <w:div w:id="383021640">
          <w:marLeft w:val="480"/>
          <w:marRight w:val="0"/>
          <w:marTop w:val="0"/>
          <w:marBottom w:val="0"/>
          <w:divBdr>
            <w:top w:val="none" w:sz="0" w:space="0" w:color="auto"/>
            <w:left w:val="none" w:sz="0" w:space="0" w:color="auto"/>
            <w:bottom w:val="none" w:sz="0" w:space="0" w:color="auto"/>
            <w:right w:val="none" w:sz="0" w:space="0" w:color="auto"/>
          </w:divBdr>
        </w:div>
        <w:div w:id="1843079773">
          <w:marLeft w:val="480"/>
          <w:marRight w:val="0"/>
          <w:marTop w:val="0"/>
          <w:marBottom w:val="0"/>
          <w:divBdr>
            <w:top w:val="none" w:sz="0" w:space="0" w:color="auto"/>
            <w:left w:val="none" w:sz="0" w:space="0" w:color="auto"/>
            <w:bottom w:val="none" w:sz="0" w:space="0" w:color="auto"/>
            <w:right w:val="none" w:sz="0" w:space="0" w:color="auto"/>
          </w:divBdr>
        </w:div>
        <w:div w:id="1401708608">
          <w:marLeft w:val="480"/>
          <w:marRight w:val="0"/>
          <w:marTop w:val="0"/>
          <w:marBottom w:val="0"/>
          <w:divBdr>
            <w:top w:val="none" w:sz="0" w:space="0" w:color="auto"/>
            <w:left w:val="none" w:sz="0" w:space="0" w:color="auto"/>
            <w:bottom w:val="none" w:sz="0" w:space="0" w:color="auto"/>
            <w:right w:val="none" w:sz="0" w:space="0" w:color="auto"/>
          </w:divBdr>
        </w:div>
        <w:div w:id="154494737">
          <w:marLeft w:val="480"/>
          <w:marRight w:val="0"/>
          <w:marTop w:val="0"/>
          <w:marBottom w:val="0"/>
          <w:divBdr>
            <w:top w:val="none" w:sz="0" w:space="0" w:color="auto"/>
            <w:left w:val="none" w:sz="0" w:space="0" w:color="auto"/>
            <w:bottom w:val="none" w:sz="0" w:space="0" w:color="auto"/>
            <w:right w:val="none" w:sz="0" w:space="0" w:color="auto"/>
          </w:divBdr>
        </w:div>
        <w:div w:id="628124644">
          <w:marLeft w:val="480"/>
          <w:marRight w:val="0"/>
          <w:marTop w:val="0"/>
          <w:marBottom w:val="0"/>
          <w:divBdr>
            <w:top w:val="none" w:sz="0" w:space="0" w:color="auto"/>
            <w:left w:val="none" w:sz="0" w:space="0" w:color="auto"/>
            <w:bottom w:val="none" w:sz="0" w:space="0" w:color="auto"/>
            <w:right w:val="none" w:sz="0" w:space="0" w:color="auto"/>
          </w:divBdr>
        </w:div>
        <w:div w:id="1021737165">
          <w:marLeft w:val="480"/>
          <w:marRight w:val="0"/>
          <w:marTop w:val="0"/>
          <w:marBottom w:val="0"/>
          <w:divBdr>
            <w:top w:val="none" w:sz="0" w:space="0" w:color="auto"/>
            <w:left w:val="none" w:sz="0" w:space="0" w:color="auto"/>
            <w:bottom w:val="none" w:sz="0" w:space="0" w:color="auto"/>
            <w:right w:val="none" w:sz="0" w:space="0" w:color="auto"/>
          </w:divBdr>
        </w:div>
        <w:div w:id="3560826">
          <w:marLeft w:val="480"/>
          <w:marRight w:val="0"/>
          <w:marTop w:val="0"/>
          <w:marBottom w:val="0"/>
          <w:divBdr>
            <w:top w:val="none" w:sz="0" w:space="0" w:color="auto"/>
            <w:left w:val="none" w:sz="0" w:space="0" w:color="auto"/>
            <w:bottom w:val="none" w:sz="0" w:space="0" w:color="auto"/>
            <w:right w:val="none" w:sz="0" w:space="0" w:color="auto"/>
          </w:divBdr>
        </w:div>
      </w:divsChild>
    </w:div>
    <w:div w:id="1504007411">
      <w:bodyDiv w:val="1"/>
      <w:marLeft w:val="0"/>
      <w:marRight w:val="0"/>
      <w:marTop w:val="0"/>
      <w:marBottom w:val="0"/>
      <w:divBdr>
        <w:top w:val="none" w:sz="0" w:space="0" w:color="auto"/>
        <w:left w:val="none" w:sz="0" w:space="0" w:color="auto"/>
        <w:bottom w:val="none" w:sz="0" w:space="0" w:color="auto"/>
        <w:right w:val="none" w:sz="0" w:space="0" w:color="auto"/>
      </w:divBdr>
    </w:div>
    <w:div w:id="1504928180">
      <w:bodyDiv w:val="1"/>
      <w:marLeft w:val="0"/>
      <w:marRight w:val="0"/>
      <w:marTop w:val="0"/>
      <w:marBottom w:val="0"/>
      <w:divBdr>
        <w:top w:val="none" w:sz="0" w:space="0" w:color="auto"/>
        <w:left w:val="none" w:sz="0" w:space="0" w:color="auto"/>
        <w:bottom w:val="none" w:sz="0" w:space="0" w:color="auto"/>
        <w:right w:val="none" w:sz="0" w:space="0" w:color="auto"/>
      </w:divBdr>
    </w:div>
    <w:div w:id="1506092231">
      <w:bodyDiv w:val="1"/>
      <w:marLeft w:val="0"/>
      <w:marRight w:val="0"/>
      <w:marTop w:val="0"/>
      <w:marBottom w:val="0"/>
      <w:divBdr>
        <w:top w:val="none" w:sz="0" w:space="0" w:color="auto"/>
        <w:left w:val="none" w:sz="0" w:space="0" w:color="auto"/>
        <w:bottom w:val="none" w:sz="0" w:space="0" w:color="auto"/>
        <w:right w:val="none" w:sz="0" w:space="0" w:color="auto"/>
      </w:divBdr>
    </w:div>
    <w:div w:id="1508209942">
      <w:bodyDiv w:val="1"/>
      <w:marLeft w:val="0"/>
      <w:marRight w:val="0"/>
      <w:marTop w:val="0"/>
      <w:marBottom w:val="0"/>
      <w:divBdr>
        <w:top w:val="none" w:sz="0" w:space="0" w:color="auto"/>
        <w:left w:val="none" w:sz="0" w:space="0" w:color="auto"/>
        <w:bottom w:val="none" w:sz="0" w:space="0" w:color="auto"/>
        <w:right w:val="none" w:sz="0" w:space="0" w:color="auto"/>
      </w:divBdr>
    </w:div>
    <w:div w:id="1509363664">
      <w:bodyDiv w:val="1"/>
      <w:marLeft w:val="0"/>
      <w:marRight w:val="0"/>
      <w:marTop w:val="0"/>
      <w:marBottom w:val="0"/>
      <w:divBdr>
        <w:top w:val="none" w:sz="0" w:space="0" w:color="auto"/>
        <w:left w:val="none" w:sz="0" w:space="0" w:color="auto"/>
        <w:bottom w:val="none" w:sz="0" w:space="0" w:color="auto"/>
        <w:right w:val="none" w:sz="0" w:space="0" w:color="auto"/>
      </w:divBdr>
    </w:div>
    <w:div w:id="1510830072">
      <w:bodyDiv w:val="1"/>
      <w:marLeft w:val="0"/>
      <w:marRight w:val="0"/>
      <w:marTop w:val="0"/>
      <w:marBottom w:val="0"/>
      <w:divBdr>
        <w:top w:val="none" w:sz="0" w:space="0" w:color="auto"/>
        <w:left w:val="none" w:sz="0" w:space="0" w:color="auto"/>
        <w:bottom w:val="none" w:sz="0" w:space="0" w:color="auto"/>
        <w:right w:val="none" w:sz="0" w:space="0" w:color="auto"/>
      </w:divBdr>
      <w:divsChild>
        <w:div w:id="1130249689">
          <w:marLeft w:val="480"/>
          <w:marRight w:val="0"/>
          <w:marTop w:val="0"/>
          <w:marBottom w:val="0"/>
          <w:divBdr>
            <w:top w:val="none" w:sz="0" w:space="0" w:color="auto"/>
            <w:left w:val="none" w:sz="0" w:space="0" w:color="auto"/>
            <w:bottom w:val="none" w:sz="0" w:space="0" w:color="auto"/>
            <w:right w:val="none" w:sz="0" w:space="0" w:color="auto"/>
          </w:divBdr>
        </w:div>
        <w:div w:id="1405881063">
          <w:marLeft w:val="480"/>
          <w:marRight w:val="0"/>
          <w:marTop w:val="0"/>
          <w:marBottom w:val="0"/>
          <w:divBdr>
            <w:top w:val="none" w:sz="0" w:space="0" w:color="auto"/>
            <w:left w:val="none" w:sz="0" w:space="0" w:color="auto"/>
            <w:bottom w:val="none" w:sz="0" w:space="0" w:color="auto"/>
            <w:right w:val="none" w:sz="0" w:space="0" w:color="auto"/>
          </w:divBdr>
        </w:div>
        <w:div w:id="1506245042">
          <w:marLeft w:val="480"/>
          <w:marRight w:val="0"/>
          <w:marTop w:val="0"/>
          <w:marBottom w:val="0"/>
          <w:divBdr>
            <w:top w:val="none" w:sz="0" w:space="0" w:color="auto"/>
            <w:left w:val="none" w:sz="0" w:space="0" w:color="auto"/>
            <w:bottom w:val="none" w:sz="0" w:space="0" w:color="auto"/>
            <w:right w:val="none" w:sz="0" w:space="0" w:color="auto"/>
          </w:divBdr>
        </w:div>
        <w:div w:id="1373263627">
          <w:marLeft w:val="480"/>
          <w:marRight w:val="0"/>
          <w:marTop w:val="0"/>
          <w:marBottom w:val="0"/>
          <w:divBdr>
            <w:top w:val="none" w:sz="0" w:space="0" w:color="auto"/>
            <w:left w:val="none" w:sz="0" w:space="0" w:color="auto"/>
            <w:bottom w:val="none" w:sz="0" w:space="0" w:color="auto"/>
            <w:right w:val="none" w:sz="0" w:space="0" w:color="auto"/>
          </w:divBdr>
        </w:div>
        <w:div w:id="1796482566">
          <w:marLeft w:val="480"/>
          <w:marRight w:val="0"/>
          <w:marTop w:val="0"/>
          <w:marBottom w:val="0"/>
          <w:divBdr>
            <w:top w:val="none" w:sz="0" w:space="0" w:color="auto"/>
            <w:left w:val="none" w:sz="0" w:space="0" w:color="auto"/>
            <w:bottom w:val="none" w:sz="0" w:space="0" w:color="auto"/>
            <w:right w:val="none" w:sz="0" w:space="0" w:color="auto"/>
          </w:divBdr>
        </w:div>
        <w:div w:id="1230457526">
          <w:marLeft w:val="480"/>
          <w:marRight w:val="0"/>
          <w:marTop w:val="0"/>
          <w:marBottom w:val="0"/>
          <w:divBdr>
            <w:top w:val="none" w:sz="0" w:space="0" w:color="auto"/>
            <w:left w:val="none" w:sz="0" w:space="0" w:color="auto"/>
            <w:bottom w:val="none" w:sz="0" w:space="0" w:color="auto"/>
            <w:right w:val="none" w:sz="0" w:space="0" w:color="auto"/>
          </w:divBdr>
        </w:div>
        <w:div w:id="1401371545">
          <w:marLeft w:val="480"/>
          <w:marRight w:val="0"/>
          <w:marTop w:val="0"/>
          <w:marBottom w:val="0"/>
          <w:divBdr>
            <w:top w:val="none" w:sz="0" w:space="0" w:color="auto"/>
            <w:left w:val="none" w:sz="0" w:space="0" w:color="auto"/>
            <w:bottom w:val="none" w:sz="0" w:space="0" w:color="auto"/>
            <w:right w:val="none" w:sz="0" w:space="0" w:color="auto"/>
          </w:divBdr>
        </w:div>
        <w:div w:id="1738285689">
          <w:marLeft w:val="480"/>
          <w:marRight w:val="0"/>
          <w:marTop w:val="0"/>
          <w:marBottom w:val="0"/>
          <w:divBdr>
            <w:top w:val="none" w:sz="0" w:space="0" w:color="auto"/>
            <w:left w:val="none" w:sz="0" w:space="0" w:color="auto"/>
            <w:bottom w:val="none" w:sz="0" w:space="0" w:color="auto"/>
            <w:right w:val="none" w:sz="0" w:space="0" w:color="auto"/>
          </w:divBdr>
        </w:div>
        <w:div w:id="358625691">
          <w:marLeft w:val="480"/>
          <w:marRight w:val="0"/>
          <w:marTop w:val="0"/>
          <w:marBottom w:val="0"/>
          <w:divBdr>
            <w:top w:val="none" w:sz="0" w:space="0" w:color="auto"/>
            <w:left w:val="none" w:sz="0" w:space="0" w:color="auto"/>
            <w:bottom w:val="none" w:sz="0" w:space="0" w:color="auto"/>
            <w:right w:val="none" w:sz="0" w:space="0" w:color="auto"/>
          </w:divBdr>
        </w:div>
        <w:div w:id="569072347">
          <w:marLeft w:val="480"/>
          <w:marRight w:val="0"/>
          <w:marTop w:val="0"/>
          <w:marBottom w:val="0"/>
          <w:divBdr>
            <w:top w:val="none" w:sz="0" w:space="0" w:color="auto"/>
            <w:left w:val="none" w:sz="0" w:space="0" w:color="auto"/>
            <w:bottom w:val="none" w:sz="0" w:space="0" w:color="auto"/>
            <w:right w:val="none" w:sz="0" w:space="0" w:color="auto"/>
          </w:divBdr>
        </w:div>
        <w:div w:id="922758930">
          <w:marLeft w:val="480"/>
          <w:marRight w:val="0"/>
          <w:marTop w:val="0"/>
          <w:marBottom w:val="0"/>
          <w:divBdr>
            <w:top w:val="none" w:sz="0" w:space="0" w:color="auto"/>
            <w:left w:val="none" w:sz="0" w:space="0" w:color="auto"/>
            <w:bottom w:val="none" w:sz="0" w:space="0" w:color="auto"/>
            <w:right w:val="none" w:sz="0" w:space="0" w:color="auto"/>
          </w:divBdr>
        </w:div>
        <w:div w:id="1377508498">
          <w:marLeft w:val="480"/>
          <w:marRight w:val="0"/>
          <w:marTop w:val="0"/>
          <w:marBottom w:val="0"/>
          <w:divBdr>
            <w:top w:val="none" w:sz="0" w:space="0" w:color="auto"/>
            <w:left w:val="none" w:sz="0" w:space="0" w:color="auto"/>
            <w:bottom w:val="none" w:sz="0" w:space="0" w:color="auto"/>
            <w:right w:val="none" w:sz="0" w:space="0" w:color="auto"/>
          </w:divBdr>
        </w:div>
        <w:div w:id="438916971">
          <w:marLeft w:val="480"/>
          <w:marRight w:val="0"/>
          <w:marTop w:val="0"/>
          <w:marBottom w:val="0"/>
          <w:divBdr>
            <w:top w:val="none" w:sz="0" w:space="0" w:color="auto"/>
            <w:left w:val="none" w:sz="0" w:space="0" w:color="auto"/>
            <w:bottom w:val="none" w:sz="0" w:space="0" w:color="auto"/>
            <w:right w:val="none" w:sz="0" w:space="0" w:color="auto"/>
          </w:divBdr>
        </w:div>
        <w:div w:id="1426421297">
          <w:marLeft w:val="480"/>
          <w:marRight w:val="0"/>
          <w:marTop w:val="0"/>
          <w:marBottom w:val="0"/>
          <w:divBdr>
            <w:top w:val="none" w:sz="0" w:space="0" w:color="auto"/>
            <w:left w:val="none" w:sz="0" w:space="0" w:color="auto"/>
            <w:bottom w:val="none" w:sz="0" w:space="0" w:color="auto"/>
            <w:right w:val="none" w:sz="0" w:space="0" w:color="auto"/>
          </w:divBdr>
        </w:div>
        <w:div w:id="1699619338">
          <w:marLeft w:val="480"/>
          <w:marRight w:val="0"/>
          <w:marTop w:val="0"/>
          <w:marBottom w:val="0"/>
          <w:divBdr>
            <w:top w:val="none" w:sz="0" w:space="0" w:color="auto"/>
            <w:left w:val="none" w:sz="0" w:space="0" w:color="auto"/>
            <w:bottom w:val="none" w:sz="0" w:space="0" w:color="auto"/>
            <w:right w:val="none" w:sz="0" w:space="0" w:color="auto"/>
          </w:divBdr>
        </w:div>
        <w:div w:id="1865946402">
          <w:marLeft w:val="480"/>
          <w:marRight w:val="0"/>
          <w:marTop w:val="0"/>
          <w:marBottom w:val="0"/>
          <w:divBdr>
            <w:top w:val="none" w:sz="0" w:space="0" w:color="auto"/>
            <w:left w:val="none" w:sz="0" w:space="0" w:color="auto"/>
            <w:bottom w:val="none" w:sz="0" w:space="0" w:color="auto"/>
            <w:right w:val="none" w:sz="0" w:space="0" w:color="auto"/>
          </w:divBdr>
        </w:div>
        <w:div w:id="1192496856">
          <w:marLeft w:val="480"/>
          <w:marRight w:val="0"/>
          <w:marTop w:val="0"/>
          <w:marBottom w:val="0"/>
          <w:divBdr>
            <w:top w:val="none" w:sz="0" w:space="0" w:color="auto"/>
            <w:left w:val="none" w:sz="0" w:space="0" w:color="auto"/>
            <w:bottom w:val="none" w:sz="0" w:space="0" w:color="auto"/>
            <w:right w:val="none" w:sz="0" w:space="0" w:color="auto"/>
          </w:divBdr>
        </w:div>
        <w:div w:id="334041714">
          <w:marLeft w:val="480"/>
          <w:marRight w:val="0"/>
          <w:marTop w:val="0"/>
          <w:marBottom w:val="0"/>
          <w:divBdr>
            <w:top w:val="none" w:sz="0" w:space="0" w:color="auto"/>
            <w:left w:val="none" w:sz="0" w:space="0" w:color="auto"/>
            <w:bottom w:val="none" w:sz="0" w:space="0" w:color="auto"/>
            <w:right w:val="none" w:sz="0" w:space="0" w:color="auto"/>
          </w:divBdr>
        </w:div>
        <w:div w:id="752893618">
          <w:marLeft w:val="480"/>
          <w:marRight w:val="0"/>
          <w:marTop w:val="0"/>
          <w:marBottom w:val="0"/>
          <w:divBdr>
            <w:top w:val="none" w:sz="0" w:space="0" w:color="auto"/>
            <w:left w:val="none" w:sz="0" w:space="0" w:color="auto"/>
            <w:bottom w:val="none" w:sz="0" w:space="0" w:color="auto"/>
            <w:right w:val="none" w:sz="0" w:space="0" w:color="auto"/>
          </w:divBdr>
        </w:div>
        <w:div w:id="1206408325">
          <w:marLeft w:val="480"/>
          <w:marRight w:val="0"/>
          <w:marTop w:val="0"/>
          <w:marBottom w:val="0"/>
          <w:divBdr>
            <w:top w:val="none" w:sz="0" w:space="0" w:color="auto"/>
            <w:left w:val="none" w:sz="0" w:space="0" w:color="auto"/>
            <w:bottom w:val="none" w:sz="0" w:space="0" w:color="auto"/>
            <w:right w:val="none" w:sz="0" w:space="0" w:color="auto"/>
          </w:divBdr>
        </w:div>
        <w:div w:id="558786729">
          <w:marLeft w:val="480"/>
          <w:marRight w:val="0"/>
          <w:marTop w:val="0"/>
          <w:marBottom w:val="0"/>
          <w:divBdr>
            <w:top w:val="none" w:sz="0" w:space="0" w:color="auto"/>
            <w:left w:val="none" w:sz="0" w:space="0" w:color="auto"/>
            <w:bottom w:val="none" w:sz="0" w:space="0" w:color="auto"/>
            <w:right w:val="none" w:sz="0" w:space="0" w:color="auto"/>
          </w:divBdr>
        </w:div>
        <w:div w:id="1351488710">
          <w:marLeft w:val="480"/>
          <w:marRight w:val="0"/>
          <w:marTop w:val="0"/>
          <w:marBottom w:val="0"/>
          <w:divBdr>
            <w:top w:val="none" w:sz="0" w:space="0" w:color="auto"/>
            <w:left w:val="none" w:sz="0" w:space="0" w:color="auto"/>
            <w:bottom w:val="none" w:sz="0" w:space="0" w:color="auto"/>
            <w:right w:val="none" w:sz="0" w:space="0" w:color="auto"/>
          </w:divBdr>
        </w:div>
        <w:div w:id="1864636140">
          <w:marLeft w:val="480"/>
          <w:marRight w:val="0"/>
          <w:marTop w:val="0"/>
          <w:marBottom w:val="0"/>
          <w:divBdr>
            <w:top w:val="none" w:sz="0" w:space="0" w:color="auto"/>
            <w:left w:val="none" w:sz="0" w:space="0" w:color="auto"/>
            <w:bottom w:val="none" w:sz="0" w:space="0" w:color="auto"/>
            <w:right w:val="none" w:sz="0" w:space="0" w:color="auto"/>
          </w:divBdr>
        </w:div>
        <w:div w:id="1498230873">
          <w:marLeft w:val="480"/>
          <w:marRight w:val="0"/>
          <w:marTop w:val="0"/>
          <w:marBottom w:val="0"/>
          <w:divBdr>
            <w:top w:val="none" w:sz="0" w:space="0" w:color="auto"/>
            <w:left w:val="none" w:sz="0" w:space="0" w:color="auto"/>
            <w:bottom w:val="none" w:sz="0" w:space="0" w:color="auto"/>
            <w:right w:val="none" w:sz="0" w:space="0" w:color="auto"/>
          </w:divBdr>
        </w:div>
        <w:div w:id="1621834726">
          <w:marLeft w:val="480"/>
          <w:marRight w:val="0"/>
          <w:marTop w:val="0"/>
          <w:marBottom w:val="0"/>
          <w:divBdr>
            <w:top w:val="none" w:sz="0" w:space="0" w:color="auto"/>
            <w:left w:val="none" w:sz="0" w:space="0" w:color="auto"/>
            <w:bottom w:val="none" w:sz="0" w:space="0" w:color="auto"/>
            <w:right w:val="none" w:sz="0" w:space="0" w:color="auto"/>
          </w:divBdr>
        </w:div>
        <w:div w:id="2011978618">
          <w:marLeft w:val="480"/>
          <w:marRight w:val="0"/>
          <w:marTop w:val="0"/>
          <w:marBottom w:val="0"/>
          <w:divBdr>
            <w:top w:val="none" w:sz="0" w:space="0" w:color="auto"/>
            <w:left w:val="none" w:sz="0" w:space="0" w:color="auto"/>
            <w:bottom w:val="none" w:sz="0" w:space="0" w:color="auto"/>
            <w:right w:val="none" w:sz="0" w:space="0" w:color="auto"/>
          </w:divBdr>
        </w:div>
        <w:div w:id="1963463487">
          <w:marLeft w:val="480"/>
          <w:marRight w:val="0"/>
          <w:marTop w:val="0"/>
          <w:marBottom w:val="0"/>
          <w:divBdr>
            <w:top w:val="none" w:sz="0" w:space="0" w:color="auto"/>
            <w:left w:val="none" w:sz="0" w:space="0" w:color="auto"/>
            <w:bottom w:val="none" w:sz="0" w:space="0" w:color="auto"/>
            <w:right w:val="none" w:sz="0" w:space="0" w:color="auto"/>
          </w:divBdr>
        </w:div>
        <w:div w:id="2016877870">
          <w:marLeft w:val="480"/>
          <w:marRight w:val="0"/>
          <w:marTop w:val="0"/>
          <w:marBottom w:val="0"/>
          <w:divBdr>
            <w:top w:val="none" w:sz="0" w:space="0" w:color="auto"/>
            <w:left w:val="none" w:sz="0" w:space="0" w:color="auto"/>
            <w:bottom w:val="none" w:sz="0" w:space="0" w:color="auto"/>
            <w:right w:val="none" w:sz="0" w:space="0" w:color="auto"/>
          </w:divBdr>
        </w:div>
        <w:div w:id="1848404892">
          <w:marLeft w:val="480"/>
          <w:marRight w:val="0"/>
          <w:marTop w:val="0"/>
          <w:marBottom w:val="0"/>
          <w:divBdr>
            <w:top w:val="none" w:sz="0" w:space="0" w:color="auto"/>
            <w:left w:val="none" w:sz="0" w:space="0" w:color="auto"/>
            <w:bottom w:val="none" w:sz="0" w:space="0" w:color="auto"/>
            <w:right w:val="none" w:sz="0" w:space="0" w:color="auto"/>
          </w:divBdr>
        </w:div>
        <w:div w:id="1823038477">
          <w:marLeft w:val="480"/>
          <w:marRight w:val="0"/>
          <w:marTop w:val="0"/>
          <w:marBottom w:val="0"/>
          <w:divBdr>
            <w:top w:val="none" w:sz="0" w:space="0" w:color="auto"/>
            <w:left w:val="none" w:sz="0" w:space="0" w:color="auto"/>
            <w:bottom w:val="none" w:sz="0" w:space="0" w:color="auto"/>
            <w:right w:val="none" w:sz="0" w:space="0" w:color="auto"/>
          </w:divBdr>
        </w:div>
        <w:div w:id="2114350559">
          <w:marLeft w:val="480"/>
          <w:marRight w:val="0"/>
          <w:marTop w:val="0"/>
          <w:marBottom w:val="0"/>
          <w:divBdr>
            <w:top w:val="none" w:sz="0" w:space="0" w:color="auto"/>
            <w:left w:val="none" w:sz="0" w:space="0" w:color="auto"/>
            <w:bottom w:val="none" w:sz="0" w:space="0" w:color="auto"/>
            <w:right w:val="none" w:sz="0" w:space="0" w:color="auto"/>
          </w:divBdr>
        </w:div>
        <w:div w:id="837355080">
          <w:marLeft w:val="480"/>
          <w:marRight w:val="0"/>
          <w:marTop w:val="0"/>
          <w:marBottom w:val="0"/>
          <w:divBdr>
            <w:top w:val="none" w:sz="0" w:space="0" w:color="auto"/>
            <w:left w:val="none" w:sz="0" w:space="0" w:color="auto"/>
            <w:bottom w:val="none" w:sz="0" w:space="0" w:color="auto"/>
            <w:right w:val="none" w:sz="0" w:space="0" w:color="auto"/>
          </w:divBdr>
        </w:div>
        <w:div w:id="2060936944">
          <w:marLeft w:val="480"/>
          <w:marRight w:val="0"/>
          <w:marTop w:val="0"/>
          <w:marBottom w:val="0"/>
          <w:divBdr>
            <w:top w:val="none" w:sz="0" w:space="0" w:color="auto"/>
            <w:left w:val="none" w:sz="0" w:space="0" w:color="auto"/>
            <w:bottom w:val="none" w:sz="0" w:space="0" w:color="auto"/>
            <w:right w:val="none" w:sz="0" w:space="0" w:color="auto"/>
          </w:divBdr>
        </w:div>
        <w:div w:id="886455776">
          <w:marLeft w:val="480"/>
          <w:marRight w:val="0"/>
          <w:marTop w:val="0"/>
          <w:marBottom w:val="0"/>
          <w:divBdr>
            <w:top w:val="none" w:sz="0" w:space="0" w:color="auto"/>
            <w:left w:val="none" w:sz="0" w:space="0" w:color="auto"/>
            <w:bottom w:val="none" w:sz="0" w:space="0" w:color="auto"/>
            <w:right w:val="none" w:sz="0" w:space="0" w:color="auto"/>
          </w:divBdr>
        </w:div>
        <w:div w:id="1536962814">
          <w:marLeft w:val="480"/>
          <w:marRight w:val="0"/>
          <w:marTop w:val="0"/>
          <w:marBottom w:val="0"/>
          <w:divBdr>
            <w:top w:val="none" w:sz="0" w:space="0" w:color="auto"/>
            <w:left w:val="none" w:sz="0" w:space="0" w:color="auto"/>
            <w:bottom w:val="none" w:sz="0" w:space="0" w:color="auto"/>
            <w:right w:val="none" w:sz="0" w:space="0" w:color="auto"/>
          </w:divBdr>
        </w:div>
        <w:div w:id="548807791">
          <w:marLeft w:val="480"/>
          <w:marRight w:val="0"/>
          <w:marTop w:val="0"/>
          <w:marBottom w:val="0"/>
          <w:divBdr>
            <w:top w:val="none" w:sz="0" w:space="0" w:color="auto"/>
            <w:left w:val="none" w:sz="0" w:space="0" w:color="auto"/>
            <w:bottom w:val="none" w:sz="0" w:space="0" w:color="auto"/>
            <w:right w:val="none" w:sz="0" w:space="0" w:color="auto"/>
          </w:divBdr>
        </w:div>
        <w:div w:id="1448039769">
          <w:marLeft w:val="480"/>
          <w:marRight w:val="0"/>
          <w:marTop w:val="0"/>
          <w:marBottom w:val="0"/>
          <w:divBdr>
            <w:top w:val="none" w:sz="0" w:space="0" w:color="auto"/>
            <w:left w:val="none" w:sz="0" w:space="0" w:color="auto"/>
            <w:bottom w:val="none" w:sz="0" w:space="0" w:color="auto"/>
            <w:right w:val="none" w:sz="0" w:space="0" w:color="auto"/>
          </w:divBdr>
        </w:div>
        <w:div w:id="1375160141">
          <w:marLeft w:val="480"/>
          <w:marRight w:val="0"/>
          <w:marTop w:val="0"/>
          <w:marBottom w:val="0"/>
          <w:divBdr>
            <w:top w:val="none" w:sz="0" w:space="0" w:color="auto"/>
            <w:left w:val="none" w:sz="0" w:space="0" w:color="auto"/>
            <w:bottom w:val="none" w:sz="0" w:space="0" w:color="auto"/>
            <w:right w:val="none" w:sz="0" w:space="0" w:color="auto"/>
          </w:divBdr>
        </w:div>
        <w:div w:id="2115245228">
          <w:marLeft w:val="480"/>
          <w:marRight w:val="0"/>
          <w:marTop w:val="0"/>
          <w:marBottom w:val="0"/>
          <w:divBdr>
            <w:top w:val="none" w:sz="0" w:space="0" w:color="auto"/>
            <w:left w:val="none" w:sz="0" w:space="0" w:color="auto"/>
            <w:bottom w:val="none" w:sz="0" w:space="0" w:color="auto"/>
            <w:right w:val="none" w:sz="0" w:space="0" w:color="auto"/>
          </w:divBdr>
        </w:div>
        <w:div w:id="389158279">
          <w:marLeft w:val="480"/>
          <w:marRight w:val="0"/>
          <w:marTop w:val="0"/>
          <w:marBottom w:val="0"/>
          <w:divBdr>
            <w:top w:val="none" w:sz="0" w:space="0" w:color="auto"/>
            <w:left w:val="none" w:sz="0" w:space="0" w:color="auto"/>
            <w:bottom w:val="none" w:sz="0" w:space="0" w:color="auto"/>
            <w:right w:val="none" w:sz="0" w:space="0" w:color="auto"/>
          </w:divBdr>
        </w:div>
      </w:divsChild>
    </w:div>
    <w:div w:id="1516841229">
      <w:bodyDiv w:val="1"/>
      <w:marLeft w:val="0"/>
      <w:marRight w:val="0"/>
      <w:marTop w:val="0"/>
      <w:marBottom w:val="0"/>
      <w:divBdr>
        <w:top w:val="none" w:sz="0" w:space="0" w:color="auto"/>
        <w:left w:val="none" w:sz="0" w:space="0" w:color="auto"/>
        <w:bottom w:val="none" w:sz="0" w:space="0" w:color="auto"/>
        <w:right w:val="none" w:sz="0" w:space="0" w:color="auto"/>
      </w:divBdr>
    </w:div>
    <w:div w:id="1516848642">
      <w:bodyDiv w:val="1"/>
      <w:marLeft w:val="0"/>
      <w:marRight w:val="0"/>
      <w:marTop w:val="0"/>
      <w:marBottom w:val="0"/>
      <w:divBdr>
        <w:top w:val="none" w:sz="0" w:space="0" w:color="auto"/>
        <w:left w:val="none" w:sz="0" w:space="0" w:color="auto"/>
        <w:bottom w:val="none" w:sz="0" w:space="0" w:color="auto"/>
        <w:right w:val="none" w:sz="0" w:space="0" w:color="auto"/>
      </w:divBdr>
    </w:div>
    <w:div w:id="1517695523">
      <w:bodyDiv w:val="1"/>
      <w:marLeft w:val="0"/>
      <w:marRight w:val="0"/>
      <w:marTop w:val="0"/>
      <w:marBottom w:val="0"/>
      <w:divBdr>
        <w:top w:val="none" w:sz="0" w:space="0" w:color="auto"/>
        <w:left w:val="none" w:sz="0" w:space="0" w:color="auto"/>
        <w:bottom w:val="none" w:sz="0" w:space="0" w:color="auto"/>
        <w:right w:val="none" w:sz="0" w:space="0" w:color="auto"/>
      </w:divBdr>
    </w:div>
    <w:div w:id="1519932127">
      <w:bodyDiv w:val="1"/>
      <w:marLeft w:val="0"/>
      <w:marRight w:val="0"/>
      <w:marTop w:val="0"/>
      <w:marBottom w:val="0"/>
      <w:divBdr>
        <w:top w:val="none" w:sz="0" w:space="0" w:color="auto"/>
        <w:left w:val="none" w:sz="0" w:space="0" w:color="auto"/>
        <w:bottom w:val="none" w:sz="0" w:space="0" w:color="auto"/>
        <w:right w:val="none" w:sz="0" w:space="0" w:color="auto"/>
      </w:divBdr>
    </w:div>
    <w:div w:id="1523014051">
      <w:bodyDiv w:val="1"/>
      <w:marLeft w:val="0"/>
      <w:marRight w:val="0"/>
      <w:marTop w:val="0"/>
      <w:marBottom w:val="0"/>
      <w:divBdr>
        <w:top w:val="none" w:sz="0" w:space="0" w:color="auto"/>
        <w:left w:val="none" w:sz="0" w:space="0" w:color="auto"/>
        <w:bottom w:val="none" w:sz="0" w:space="0" w:color="auto"/>
        <w:right w:val="none" w:sz="0" w:space="0" w:color="auto"/>
      </w:divBdr>
    </w:div>
    <w:div w:id="1523284202">
      <w:bodyDiv w:val="1"/>
      <w:marLeft w:val="0"/>
      <w:marRight w:val="0"/>
      <w:marTop w:val="0"/>
      <w:marBottom w:val="0"/>
      <w:divBdr>
        <w:top w:val="none" w:sz="0" w:space="0" w:color="auto"/>
        <w:left w:val="none" w:sz="0" w:space="0" w:color="auto"/>
        <w:bottom w:val="none" w:sz="0" w:space="0" w:color="auto"/>
        <w:right w:val="none" w:sz="0" w:space="0" w:color="auto"/>
      </w:divBdr>
    </w:div>
    <w:div w:id="1524170966">
      <w:bodyDiv w:val="1"/>
      <w:marLeft w:val="0"/>
      <w:marRight w:val="0"/>
      <w:marTop w:val="0"/>
      <w:marBottom w:val="0"/>
      <w:divBdr>
        <w:top w:val="none" w:sz="0" w:space="0" w:color="auto"/>
        <w:left w:val="none" w:sz="0" w:space="0" w:color="auto"/>
        <w:bottom w:val="none" w:sz="0" w:space="0" w:color="auto"/>
        <w:right w:val="none" w:sz="0" w:space="0" w:color="auto"/>
      </w:divBdr>
    </w:div>
    <w:div w:id="1525096903">
      <w:bodyDiv w:val="1"/>
      <w:marLeft w:val="0"/>
      <w:marRight w:val="0"/>
      <w:marTop w:val="0"/>
      <w:marBottom w:val="0"/>
      <w:divBdr>
        <w:top w:val="none" w:sz="0" w:space="0" w:color="auto"/>
        <w:left w:val="none" w:sz="0" w:space="0" w:color="auto"/>
        <w:bottom w:val="none" w:sz="0" w:space="0" w:color="auto"/>
        <w:right w:val="none" w:sz="0" w:space="0" w:color="auto"/>
      </w:divBdr>
    </w:div>
    <w:div w:id="1525440603">
      <w:bodyDiv w:val="1"/>
      <w:marLeft w:val="0"/>
      <w:marRight w:val="0"/>
      <w:marTop w:val="0"/>
      <w:marBottom w:val="0"/>
      <w:divBdr>
        <w:top w:val="none" w:sz="0" w:space="0" w:color="auto"/>
        <w:left w:val="none" w:sz="0" w:space="0" w:color="auto"/>
        <w:bottom w:val="none" w:sz="0" w:space="0" w:color="auto"/>
        <w:right w:val="none" w:sz="0" w:space="0" w:color="auto"/>
      </w:divBdr>
    </w:div>
    <w:div w:id="1530029685">
      <w:bodyDiv w:val="1"/>
      <w:marLeft w:val="0"/>
      <w:marRight w:val="0"/>
      <w:marTop w:val="0"/>
      <w:marBottom w:val="0"/>
      <w:divBdr>
        <w:top w:val="none" w:sz="0" w:space="0" w:color="auto"/>
        <w:left w:val="none" w:sz="0" w:space="0" w:color="auto"/>
        <w:bottom w:val="none" w:sz="0" w:space="0" w:color="auto"/>
        <w:right w:val="none" w:sz="0" w:space="0" w:color="auto"/>
      </w:divBdr>
    </w:div>
    <w:div w:id="1530217247">
      <w:bodyDiv w:val="1"/>
      <w:marLeft w:val="0"/>
      <w:marRight w:val="0"/>
      <w:marTop w:val="0"/>
      <w:marBottom w:val="0"/>
      <w:divBdr>
        <w:top w:val="none" w:sz="0" w:space="0" w:color="auto"/>
        <w:left w:val="none" w:sz="0" w:space="0" w:color="auto"/>
        <w:bottom w:val="none" w:sz="0" w:space="0" w:color="auto"/>
        <w:right w:val="none" w:sz="0" w:space="0" w:color="auto"/>
      </w:divBdr>
    </w:div>
    <w:div w:id="1532378063">
      <w:bodyDiv w:val="1"/>
      <w:marLeft w:val="0"/>
      <w:marRight w:val="0"/>
      <w:marTop w:val="0"/>
      <w:marBottom w:val="0"/>
      <w:divBdr>
        <w:top w:val="none" w:sz="0" w:space="0" w:color="auto"/>
        <w:left w:val="none" w:sz="0" w:space="0" w:color="auto"/>
        <w:bottom w:val="none" w:sz="0" w:space="0" w:color="auto"/>
        <w:right w:val="none" w:sz="0" w:space="0" w:color="auto"/>
      </w:divBdr>
      <w:divsChild>
        <w:div w:id="1010447478">
          <w:marLeft w:val="480"/>
          <w:marRight w:val="0"/>
          <w:marTop w:val="0"/>
          <w:marBottom w:val="0"/>
          <w:divBdr>
            <w:top w:val="none" w:sz="0" w:space="0" w:color="auto"/>
            <w:left w:val="none" w:sz="0" w:space="0" w:color="auto"/>
            <w:bottom w:val="none" w:sz="0" w:space="0" w:color="auto"/>
            <w:right w:val="none" w:sz="0" w:space="0" w:color="auto"/>
          </w:divBdr>
        </w:div>
        <w:div w:id="762454759">
          <w:marLeft w:val="480"/>
          <w:marRight w:val="0"/>
          <w:marTop w:val="0"/>
          <w:marBottom w:val="0"/>
          <w:divBdr>
            <w:top w:val="none" w:sz="0" w:space="0" w:color="auto"/>
            <w:left w:val="none" w:sz="0" w:space="0" w:color="auto"/>
            <w:bottom w:val="none" w:sz="0" w:space="0" w:color="auto"/>
            <w:right w:val="none" w:sz="0" w:space="0" w:color="auto"/>
          </w:divBdr>
        </w:div>
        <w:div w:id="37555880">
          <w:marLeft w:val="480"/>
          <w:marRight w:val="0"/>
          <w:marTop w:val="0"/>
          <w:marBottom w:val="0"/>
          <w:divBdr>
            <w:top w:val="none" w:sz="0" w:space="0" w:color="auto"/>
            <w:left w:val="none" w:sz="0" w:space="0" w:color="auto"/>
            <w:bottom w:val="none" w:sz="0" w:space="0" w:color="auto"/>
            <w:right w:val="none" w:sz="0" w:space="0" w:color="auto"/>
          </w:divBdr>
        </w:div>
        <w:div w:id="1633709999">
          <w:marLeft w:val="480"/>
          <w:marRight w:val="0"/>
          <w:marTop w:val="0"/>
          <w:marBottom w:val="0"/>
          <w:divBdr>
            <w:top w:val="none" w:sz="0" w:space="0" w:color="auto"/>
            <w:left w:val="none" w:sz="0" w:space="0" w:color="auto"/>
            <w:bottom w:val="none" w:sz="0" w:space="0" w:color="auto"/>
            <w:right w:val="none" w:sz="0" w:space="0" w:color="auto"/>
          </w:divBdr>
        </w:div>
        <w:div w:id="706611785">
          <w:marLeft w:val="480"/>
          <w:marRight w:val="0"/>
          <w:marTop w:val="0"/>
          <w:marBottom w:val="0"/>
          <w:divBdr>
            <w:top w:val="none" w:sz="0" w:space="0" w:color="auto"/>
            <w:left w:val="none" w:sz="0" w:space="0" w:color="auto"/>
            <w:bottom w:val="none" w:sz="0" w:space="0" w:color="auto"/>
            <w:right w:val="none" w:sz="0" w:space="0" w:color="auto"/>
          </w:divBdr>
        </w:div>
        <w:div w:id="744448846">
          <w:marLeft w:val="480"/>
          <w:marRight w:val="0"/>
          <w:marTop w:val="0"/>
          <w:marBottom w:val="0"/>
          <w:divBdr>
            <w:top w:val="none" w:sz="0" w:space="0" w:color="auto"/>
            <w:left w:val="none" w:sz="0" w:space="0" w:color="auto"/>
            <w:bottom w:val="none" w:sz="0" w:space="0" w:color="auto"/>
            <w:right w:val="none" w:sz="0" w:space="0" w:color="auto"/>
          </w:divBdr>
        </w:div>
        <w:div w:id="1055934579">
          <w:marLeft w:val="480"/>
          <w:marRight w:val="0"/>
          <w:marTop w:val="0"/>
          <w:marBottom w:val="0"/>
          <w:divBdr>
            <w:top w:val="none" w:sz="0" w:space="0" w:color="auto"/>
            <w:left w:val="none" w:sz="0" w:space="0" w:color="auto"/>
            <w:bottom w:val="none" w:sz="0" w:space="0" w:color="auto"/>
            <w:right w:val="none" w:sz="0" w:space="0" w:color="auto"/>
          </w:divBdr>
        </w:div>
        <w:div w:id="220140936">
          <w:marLeft w:val="480"/>
          <w:marRight w:val="0"/>
          <w:marTop w:val="0"/>
          <w:marBottom w:val="0"/>
          <w:divBdr>
            <w:top w:val="none" w:sz="0" w:space="0" w:color="auto"/>
            <w:left w:val="none" w:sz="0" w:space="0" w:color="auto"/>
            <w:bottom w:val="none" w:sz="0" w:space="0" w:color="auto"/>
            <w:right w:val="none" w:sz="0" w:space="0" w:color="auto"/>
          </w:divBdr>
        </w:div>
        <w:div w:id="205529927">
          <w:marLeft w:val="480"/>
          <w:marRight w:val="0"/>
          <w:marTop w:val="0"/>
          <w:marBottom w:val="0"/>
          <w:divBdr>
            <w:top w:val="none" w:sz="0" w:space="0" w:color="auto"/>
            <w:left w:val="none" w:sz="0" w:space="0" w:color="auto"/>
            <w:bottom w:val="none" w:sz="0" w:space="0" w:color="auto"/>
            <w:right w:val="none" w:sz="0" w:space="0" w:color="auto"/>
          </w:divBdr>
        </w:div>
        <w:div w:id="2011445139">
          <w:marLeft w:val="480"/>
          <w:marRight w:val="0"/>
          <w:marTop w:val="0"/>
          <w:marBottom w:val="0"/>
          <w:divBdr>
            <w:top w:val="none" w:sz="0" w:space="0" w:color="auto"/>
            <w:left w:val="none" w:sz="0" w:space="0" w:color="auto"/>
            <w:bottom w:val="none" w:sz="0" w:space="0" w:color="auto"/>
            <w:right w:val="none" w:sz="0" w:space="0" w:color="auto"/>
          </w:divBdr>
        </w:div>
        <w:div w:id="401177740">
          <w:marLeft w:val="480"/>
          <w:marRight w:val="0"/>
          <w:marTop w:val="0"/>
          <w:marBottom w:val="0"/>
          <w:divBdr>
            <w:top w:val="none" w:sz="0" w:space="0" w:color="auto"/>
            <w:left w:val="none" w:sz="0" w:space="0" w:color="auto"/>
            <w:bottom w:val="none" w:sz="0" w:space="0" w:color="auto"/>
            <w:right w:val="none" w:sz="0" w:space="0" w:color="auto"/>
          </w:divBdr>
        </w:div>
        <w:div w:id="760106925">
          <w:marLeft w:val="480"/>
          <w:marRight w:val="0"/>
          <w:marTop w:val="0"/>
          <w:marBottom w:val="0"/>
          <w:divBdr>
            <w:top w:val="none" w:sz="0" w:space="0" w:color="auto"/>
            <w:left w:val="none" w:sz="0" w:space="0" w:color="auto"/>
            <w:bottom w:val="none" w:sz="0" w:space="0" w:color="auto"/>
            <w:right w:val="none" w:sz="0" w:space="0" w:color="auto"/>
          </w:divBdr>
        </w:div>
        <w:div w:id="1269434543">
          <w:marLeft w:val="480"/>
          <w:marRight w:val="0"/>
          <w:marTop w:val="0"/>
          <w:marBottom w:val="0"/>
          <w:divBdr>
            <w:top w:val="none" w:sz="0" w:space="0" w:color="auto"/>
            <w:left w:val="none" w:sz="0" w:space="0" w:color="auto"/>
            <w:bottom w:val="none" w:sz="0" w:space="0" w:color="auto"/>
            <w:right w:val="none" w:sz="0" w:space="0" w:color="auto"/>
          </w:divBdr>
        </w:div>
        <w:div w:id="944456424">
          <w:marLeft w:val="480"/>
          <w:marRight w:val="0"/>
          <w:marTop w:val="0"/>
          <w:marBottom w:val="0"/>
          <w:divBdr>
            <w:top w:val="none" w:sz="0" w:space="0" w:color="auto"/>
            <w:left w:val="none" w:sz="0" w:space="0" w:color="auto"/>
            <w:bottom w:val="none" w:sz="0" w:space="0" w:color="auto"/>
            <w:right w:val="none" w:sz="0" w:space="0" w:color="auto"/>
          </w:divBdr>
        </w:div>
        <w:div w:id="1678532953">
          <w:marLeft w:val="480"/>
          <w:marRight w:val="0"/>
          <w:marTop w:val="0"/>
          <w:marBottom w:val="0"/>
          <w:divBdr>
            <w:top w:val="none" w:sz="0" w:space="0" w:color="auto"/>
            <w:left w:val="none" w:sz="0" w:space="0" w:color="auto"/>
            <w:bottom w:val="none" w:sz="0" w:space="0" w:color="auto"/>
            <w:right w:val="none" w:sz="0" w:space="0" w:color="auto"/>
          </w:divBdr>
        </w:div>
        <w:div w:id="1180893739">
          <w:marLeft w:val="480"/>
          <w:marRight w:val="0"/>
          <w:marTop w:val="0"/>
          <w:marBottom w:val="0"/>
          <w:divBdr>
            <w:top w:val="none" w:sz="0" w:space="0" w:color="auto"/>
            <w:left w:val="none" w:sz="0" w:space="0" w:color="auto"/>
            <w:bottom w:val="none" w:sz="0" w:space="0" w:color="auto"/>
            <w:right w:val="none" w:sz="0" w:space="0" w:color="auto"/>
          </w:divBdr>
        </w:div>
        <w:div w:id="970134398">
          <w:marLeft w:val="480"/>
          <w:marRight w:val="0"/>
          <w:marTop w:val="0"/>
          <w:marBottom w:val="0"/>
          <w:divBdr>
            <w:top w:val="none" w:sz="0" w:space="0" w:color="auto"/>
            <w:left w:val="none" w:sz="0" w:space="0" w:color="auto"/>
            <w:bottom w:val="none" w:sz="0" w:space="0" w:color="auto"/>
            <w:right w:val="none" w:sz="0" w:space="0" w:color="auto"/>
          </w:divBdr>
        </w:div>
        <w:div w:id="1276597113">
          <w:marLeft w:val="480"/>
          <w:marRight w:val="0"/>
          <w:marTop w:val="0"/>
          <w:marBottom w:val="0"/>
          <w:divBdr>
            <w:top w:val="none" w:sz="0" w:space="0" w:color="auto"/>
            <w:left w:val="none" w:sz="0" w:space="0" w:color="auto"/>
            <w:bottom w:val="none" w:sz="0" w:space="0" w:color="auto"/>
            <w:right w:val="none" w:sz="0" w:space="0" w:color="auto"/>
          </w:divBdr>
        </w:div>
        <w:div w:id="1592737989">
          <w:marLeft w:val="480"/>
          <w:marRight w:val="0"/>
          <w:marTop w:val="0"/>
          <w:marBottom w:val="0"/>
          <w:divBdr>
            <w:top w:val="none" w:sz="0" w:space="0" w:color="auto"/>
            <w:left w:val="none" w:sz="0" w:space="0" w:color="auto"/>
            <w:bottom w:val="none" w:sz="0" w:space="0" w:color="auto"/>
            <w:right w:val="none" w:sz="0" w:space="0" w:color="auto"/>
          </w:divBdr>
        </w:div>
        <w:div w:id="1827503142">
          <w:marLeft w:val="480"/>
          <w:marRight w:val="0"/>
          <w:marTop w:val="0"/>
          <w:marBottom w:val="0"/>
          <w:divBdr>
            <w:top w:val="none" w:sz="0" w:space="0" w:color="auto"/>
            <w:left w:val="none" w:sz="0" w:space="0" w:color="auto"/>
            <w:bottom w:val="none" w:sz="0" w:space="0" w:color="auto"/>
            <w:right w:val="none" w:sz="0" w:space="0" w:color="auto"/>
          </w:divBdr>
        </w:div>
        <w:div w:id="1501583392">
          <w:marLeft w:val="480"/>
          <w:marRight w:val="0"/>
          <w:marTop w:val="0"/>
          <w:marBottom w:val="0"/>
          <w:divBdr>
            <w:top w:val="none" w:sz="0" w:space="0" w:color="auto"/>
            <w:left w:val="none" w:sz="0" w:space="0" w:color="auto"/>
            <w:bottom w:val="none" w:sz="0" w:space="0" w:color="auto"/>
            <w:right w:val="none" w:sz="0" w:space="0" w:color="auto"/>
          </w:divBdr>
        </w:div>
        <w:div w:id="1738702187">
          <w:marLeft w:val="480"/>
          <w:marRight w:val="0"/>
          <w:marTop w:val="0"/>
          <w:marBottom w:val="0"/>
          <w:divBdr>
            <w:top w:val="none" w:sz="0" w:space="0" w:color="auto"/>
            <w:left w:val="none" w:sz="0" w:space="0" w:color="auto"/>
            <w:bottom w:val="none" w:sz="0" w:space="0" w:color="auto"/>
            <w:right w:val="none" w:sz="0" w:space="0" w:color="auto"/>
          </w:divBdr>
        </w:div>
        <w:div w:id="762410940">
          <w:marLeft w:val="480"/>
          <w:marRight w:val="0"/>
          <w:marTop w:val="0"/>
          <w:marBottom w:val="0"/>
          <w:divBdr>
            <w:top w:val="none" w:sz="0" w:space="0" w:color="auto"/>
            <w:left w:val="none" w:sz="0" w:space="0" w:color="auto"/>
            <w:bottom w:val="none" w:sz="0" w:space="0" w:color="auto"/>
            <w:right w:val="none" w:sz="0" w:space="0" w:color="auto"/>
          </w:divBdr>
        </w:div>
        <w:div w:id="456725229">
          <w:marLeft w:val="480"/>
          <w:marRight w:val="0"/>
          <w:marTop w:val="0"/>
          <w:marBottom w:val="0"/>
          <w:divBdr>
            <w:top w:val="none" w:sz="0" w:space="0" w:color="auto"/>
            <w:left w:val="none" w:sz="0" w:space="0" w:color="auto"/>
            <w:bottom w:val="none" w:sz="0" w:space="0" w:color="auto"/>
            <w:right w:val="none" w:sz="0" w:space="0" w:color="auto"/>
          </w:divBdr>
        </w:div>
        <w:div w:id="524947348">
          <w:marLeft w:val="480"/>
          <w:marRight w:val="0"/>
          <w:marTop w:val="0"/>
          <w:marBottom w:val="0"/>
          <w:divBdr>
            <w:top w:val="none" w:sz="0" w:space="0" w:color="auto"/>
            <w:left w:val="none" w:sz="0" w:space="0" w:color="auto"/>
            <w:bottom w:val="none" w:sz="0" w:space="0" w:color="auto"/>
            <w:right w:val="none" w:sz="0" w:space="0" w:color="auto"/>
          </w:divBdr>
        </w:div>
        <w:div w:id="972175297">
          <w:marLeft w:val="480"/>
          <w:marRight w:val="0"/>
          <w:marTop w:val="0"/>
          <w:marBottom w:val="0"/>
          <w:divBdr>
            <w:top w:val="none" w:sz="0" w:space="0" w:color="auto"/>
            <w:left w:val="none" w:sz="0" w:space="0" w:color="auto"/>
            <w:bottom w:val="none" w:sz="0" w:space="0" w:color="auto"/>
            <w:right w:val="none" w:sz="0" w:space="0" w:color="auto"/>
          </w:divBdr>
        </w:div>
        <w:div w:id="1945265802">
          <w:marLeft w:val="480"/>
          <w:marRight w:val="0"/>
          <w:marTop w:val="0"/>
          <w:marBottom w:val="0"/>
          <w:divBdr>
            <w:top w:val="none" w:sz="0" w:space="0" w:color="auto"/>
            <w:left w:val="none" w:sz="0" w:space="0" w:color="auto"/>
            <w:bottom w:val="none" w:sz="0" w:space="0" w:color="auto"/>
            <w:right w:val="none" w:sz="0" w:space="0" w:color="auto"/>
          </w:divBdr>
        </w:div>
        <w:div w:id="1434086186">
          <w:marLeft w:val="480"/>
          <w:marRight w:val="0"/>
          <w:marTop w:val="0"/>
          <w:marBottom w:val="0"/>
          <w:divBdr>
            <w:top w:val="none" w:sz="0" w:space="0" w:color="auto"/>
            <w:left w:val="none" w:sz="0" w:space="0" w:color="auto"/>
            <w:bottom w:val="none" w:sz="0" w:space="0" w:color="auto"/>
            <w:right w:val="none" w:sz="0" w:space="0" w:color="auto"/>
          </w:divBdr>
        </w:div>
        <w:div w:id="1405683341">
          <w:marLeft w:val="480"/>
          <w:marRight w:val="0"/>
          <w:marTop w:val="0"/>
          <w:marBottom w:val="0"/>
          <w:divBdr>
            <w:top w:val="none" w:sz="0" w:space="0" w:color="auto"/>
            <w:left w:val="none" w:sz="0" w:space="0" w:color="auto"/>
            <w:bottom w:val="none" w:sz="0" w:space="0" w:color="auto"/>
            <w:right w:val="none" w:sz="0" w:space="0" w:color="auto"/>
          </w:divBdr>
        </w:div>
        <w:div w:id="1389261719">
          <w:marLeft w:val="480"/>
          <w:marRight w:val="0"/>
          <w:marTop w:val="0"/>
          <w:marBottom w:val="0"/>
          <w:divBdr>
            <w:top w:val="none" w:sz="0" w:space="0" w:color="auto"/>
            <w:left w:val="none" w:sz="0" w:space="0" w:color="auto"/>
            <w:bottom w:val="none" w:sz="0" w:space="0" w:color="auto"/>
            <w:right w:val="none" w:sz="0" w:space="0" w:color="auto"/>
          </w:divBdr>
        </w:div>
        <w:div w:id="287855784">
          <w:marLeft w:val="480"/>
          <w:marRight w:val="0"/>
          <w:marTop w:val="0"/>
          <w:marBottom w:val="0"/>
          <w:divBdr>
            <w:top w:val="none" w:sz="0" w:space="0" w:color="auto"/>
            <w:left w:val="none" w:sz="0" w:space="0" w:color="auto"/>
            <w:bottom w:val="none" w:sz="0" w:space="0" w:color="auto"/>
            <w:right w:val="none" w:sz="0" w:space="0" w:color="auto"/>
          </w:divBdr>
        </w:div>
        <w:div w:id="1549102826">
          <w:marLeft w:val="480"/>
          <w:marRight w:val="0"/>
          <w:marTop w:val="0"/>
          <w:marBottom w:val="0"/>
          <w:divBdr>
            <w:top w:val="none" w:sz="0" w:space="0" w:color="auto"/>
            <w:left w:val="none" w:sz="0" w:space="0" w:color="auto"/>
            <w:bottom w:val="none" w:sz="0" w:space="0" w:color="auto"/>
            <w:right w:val="none" w:sz="0" w:space="0" w:color="auto"/>
          </w:divBdr>
        </w:div>
        <w:div w:id="676545107">
          <w:marLeft w:val="480"/>
          <w:marRight w:val="0"/>
          <w:marTop w:val="0"/>
          <w:marBottom w:val="0"/>
          <w:divBdr>
            <w:top w:val="none" w:sz="0" w:space="0" w:color="auto"/>
            <w:left w:val="none" w:sz="0" w:space="0" w:color="auto"/>
            <w:bottom w:val="none" w:sz="0" w:space="0" w:color="auto"/>
            <w:right w:val="none" w:sz="0" w:space="0" w:color="auto"/>
          </w:divBdr>
        </w:div>
        <w:div w:id="326251978">
          <w:marLeft w:val="480"/>
          <w:marRight w:val="0"/>
          <w:marTop w:val="0"/>
          <w:marBottom w:val="0"/>
          <w:divBdr>
            <w:top w:val="none" w:sz="0" w:space="0" w:color="auto"/>
            <w:left w:val="none" w:sz="0" w:space="0" w:color="auto"/>
            <w:bottom w:val="none" w:sz="0" w:space="0" w:color="auto"/>
            <w:right w:val="none" w:sz="0" w:space="0" w:color="auto"/>
          </w:divBdr>
        </w:div>
        <w:div w:id="814839510">
          <w:marLeft w:val="480"/>
          <w:marRight w:val="0"/>
          <w:marTop w:val="0"/>
          <w:marBottom w:val="0"/>
          <w:divBdr>
            <w:top w:val="none" w:sz="0" w:space="0" w:color="auto"/>
            <w:left w:val="none" w:sz="0" w:space="0" w:color="auto"/>
            <w:bottom w:val="none" w:sz="0" w:space="0" w:color="auto"/>
            <w:right w:val="none" w:sz="0" w:space="0" w:color="auto"/>
          </w:divBdr>
        </w:div>
        <w:div w:id="678198067">
          <w:marLeft w:val="480"/>
          <w:marRight w:val="0"/>
          <w:marTop w:val="0"/>
          <w:marBottom w:val="0"/>
          <w:divBdr>
            <w:top w:val="none" w:sz="0" w:space="0" w:color="auto"/>
            <w:left w:val="none" w:sz="0" w:space="0" w:color="auto"/>
            <w:bottom w:val="none" w:sz="0" w:space="0" w:color="auto"/>
            <w:right w:val="none" w:sz="0" w:space="0" w:color="auto"/>
          </w:divBdr>
        </w:div>
        <w:div w:id="173113031">
          <w:marLeft w:val="480"/>
          <w:marRight w:val="0"/>
          <w:marTop w:val="0"/>
          <w:marBottom w:val="0"/>
          <w:divBdr>
            <w:top w:val="none" w:sz="0" w:space="0" w:color="auto"/>
            <w:left w:val="none" w:sz="0" w:space="0" w:color="auto"/>
            <w:bottom w:val="none" w:sz="0" w:space="0" w:color="auto"/>
            <w:right w:val="none" w:sz="0" w:space="0" w:color="auto"/>
          </w:divBdr>
        </w:div>
        <w:div w:id="914436453">
          <w:marLeft w:val="480"/>
          <w:marRight w:val="0"/>
          <w:marTop w:val="0"/>
          <w:marBottom w:val="0"/>
          <w:divBdr>
            <w:top w:val="none" w:sz="0" w:space="0" w:color="auto"/>
            <w:left w:val="none" w:sz="0" w:space="0" w:color="auto"/>
            <w:bottom w:val="none" w:sz="0" w:space="0" w:color="auto"/>
            <w:right w:val="none" w:sz="0" w:space="0" w:color="auto"/>
          </w:divBdr>
        </w:div>
        <w:div w:id="380978836">
          <w:marLeft w:val="480"/>
          <w:marRight w:val="0"/>
          <w:marTop w:val="0"/>
          <w:marBottom w:val="0"/>
          <w:divBdr>
            <w:top w:val="none" w:sz="0" w:space="0" w:color="auto"/>
            <w:left w:val="none" w:sz="0" w:space="0" w:color="auto"/>
            <w:bottom w:val="none" w:sz="0" w:space="0" w:color="auto"/>
            <w:right w:val="none" w:sz="0" w:space="0" w:color="auto"/>
          </w:divBdr>
        </w:div>
        <w:div w:id="1173496500">
          <w:marLeft w:val="480"/>
          <w:marRight w:val="0"/>
          <w:marTop w:val="0"/>
          <w:marBottom w:val="0"/>
          <w:divBdr>
            <w:top w:val="none" w:sz="0" w:space="0" w:color="auto"/>
            <w:left w:val="none" w:sz="0" w:space="0" w:color="auto"/>
            <w:bottom w:val="none" w:sz="0" w:space="0" w:color="auto"/>
            <w:right w:val="none" w:sz="0" w:space="0" w:color="auto"/>
          </w:divBdr>
        </w:div>
        <w:div w:id="1482968765">
          <w:marLeft w:val="480"/>
          <w:marRight w:val="0"/>
          <w:marTop w:val="0"/>
          <w:marBottom w:val="0"/>
          <w:divBdr>
            <w:top w:val="none" w:sz="0" w:space="0" w:color="auto"/>
            <w:left w:val="none" w:sz="0" w:space="0" w:color="auto"/>
            <w:bottom w:val="none" w:sz="0" w:space="0" w:color="auto"/>
            <w:right w:val="none" w:sz="0" w:space="0" w:color="auto"/>
          </w:divBdr>
        </w:div>
        <w:div w:id="898370286">
          <w:marLeft w:val="480"/>
          <w:marRight w:val="0"/>
          <w:marTop w:val="0"/>
          <w:marBottom w:val="0"/>
          <w:divBdr>
            <w:top w:val="none" w:sz="0" w:space="0" w:color="auto"/>
            <w:left w:val="none" w:sz="0" w:space="0" w:color="auto"/>
            <w:bottom w:val="none" w:sz="0" w:space="0" w:color="auto"/>
            <w:right w:val="none" w:sz="0" w:space="0" w:color="auto"/>
          </w:divBdr>
        </w:div>
        <w:div w:id="1161651782">
          <w:marLeft w:val="480"/>
          <w:marRight w:val="0"/>
          <w:marTop w:val="0"/>
          <w:marBottom w:val="0"/>
          <w:divBdr>
            <w:top w:val="none" w:sz="0" w:space="0" w:color="auto"/>
            <w:left w:val="none" w:sz="0" w:space="0" w:color="auto"/>
            <w:bottom w:val="none" w:sz="0" w:space="0" w:color="auto"/>
            <w:right w:val="none" w:sz="0" w:space="0" w:color="auto"/>
          </w:divBdr>
        </w:div>
        <w:div w:id="1049769513">
          <w:marLeft w:val="480"/>
          <w:marRight w:val="0"/>
          <w:marTop w:val="0"/>
          <w:marBottom w:val="0"/>
          <w:divBdr>
            <w:top w:val="none" w:sz="0" w:space="0" w:color="auto"/>
            <w:left w:val="none" w:sz="0" w:space="0" w:color="auto"/>
            <w:bottom w:val="none" w:sz="0" w:space="0" w:color="auto"/>
            <w:right w:val="none" w:sz="0" w:space="0" w:color="auto"/>
          </w:divBdr>
        </w:div>
      </w:divsChild>
    </w:div>
    <w:div w:id="1539900915">
      <w:bodyDiv w:val="1"/>
      <w:marLeft w:val="0"/>
      <w:marRight w:val="0"/>
      <w:marTop w:val="0"/>
      <w:marBottom w:val="0"/>
      <w:divBdr>
        <w:top w:val="none" w:sz="0" w:space="0" w:color="auto"/>
        <w:left w:val="none" w:sz="0" w:space="0" w:color="auto"/>
        <w:bottom w:val="none" w:sz="0" w:space="0" w:color="auto"/>
        <w:right w:val="none" w:sz="0" w:space="0" w:color="auto"/>
      </w:divBdr>
    </w:div>
    <w:div w:id="1541432795">
      <w:bodyDiv w:val="1"/>
      <w:marLeft w:val="0"/>
      <w:marRight w:val="0"/>
      <w:marTop w:val="0"/>
      <w:marBottom w:val="0"/>
      <w:divBdr>
        <w:top w:val="none" w:sz="0" w:space="0" w:color="auto"/>
        <w:left w:val="none" w:sz="0" w:space="0" w:color="auto"/>
        <w:bottom w:val="none" w:sz="0" w:space="0" w:color="auto"/>
        <w:right w:val="none" w:sz="0" w:space="0" w:color="auto"/>
      </w:divBdr>
    </w:div>
    <w:div w:id="1541480352">
      <w:bodyDiv w:val="1"/>
      <w:marLeft w:val="0"/>
      <w:marRight w:val="0"/>
      <w:marTop w:val="0"/>
      <w:marBottom w:val="0"/>
      <w:divBdr>
        <w:top w:val="none" w:sz="0" w:space="0" w:color="auto"/>
        <w:left w:val="none" w:sz="0" w:space="0" w:color="auto"/>
        <w:bottom w:val="none" w:sz="0" w:space="0" w:color="auto"/>
        <w:right w:val="none" w:sz="0" w:space="0" w:color="auto"/>
      </w:divBdr>
    </w:div>
    <w:div w:id="1542133762">
      <w:bodyDiv w:val="1"/>
      <w:marLeft w:val="0"/>
      <w:marRight w:val="0"/>
      <w:marTop w:val="0"/>
      <w:marBottom w:val="0"/>
      <w:divBdr>
        <w:top w:val="none" w:sz="0" w:space="0" w:color="auto"/>
        <w:left w:val="none" w:sz="0" w:space="0" w:color="auto"/>
        <w:bottom w:val="none" w:sz="0" w:space="0" w:color="auto"/>
        <w:right w:val="none" w:sz="0" w:space="0" w:color="auto"/>
      </w:divBdr>
      <w:divsChild>
        <w:div w:id="1698969605">
          <w:marLeft w:val="480"/>
          <w:marRight w:val="0"/>
          <w:marTop w:val="0"/>
          <w:marBottom w:val="0"/>
          <w:divBdr>
            <w:top w:val="none" w:sz="0" w:space="0" w:color="auto"/>
            <w:left w:val="none" w:sz="0" w:space="0" w:color="auto"/>
            <w:bottom w:val="none" w:sz="0" w:space="0" w:color="auto"/>
            <w:right w:val="none" w:sz="0" w:space="0" w:color="auto"/>
          </w:divBdr>
        </w:div>
        <w:div w:id="739251347">
          <w:marLeft w:val="480"/>
          <w:marRight w:val="0"/>
          <w:marTop w:val="0"/>
          <w:marBottom w:val="0"/>
          <w:divBdr>
            <w:top w:val="none" w:sz="0" w:space="0" w:color="auto"/>
            <w:left w:val="none" w:sz="0" w:space="0" w:color="auto"/>
            <w:bottom w:val="none" w:sz="0" w:space="0" w:color="auto"/>
            <w:right w:val="none" w:sz="0" w:space="0" w:color="auto"/>
          </w:divBdr>
        </w:div>
        <w:div w:id="1303732542">
          <w:marLeft w:val="480"/>
          <w:marRight w:val="0"/>
          <w:marTop w:val="0"/>
          <w:marBottom w:val="0"/>
          <w:divBdr>
            <w:top w:val="none" w:sz="0" w:space="0" w:color="auto"/>
            <w:left w:val="none" w:sz="0" w:space="0" w:color="auto"/>
            <w:bottom w:val="none" w:sz="0" w:space="0" w:color="auto"/>
            <w:right w:val="none" w:sz="0" w:space="0" w:color="auto"/>
          </w:divBdr>
        </w:div>
        <w:div w:id="981540613">
          <w:marLeft w:val="480"/>
          <w:marRight w:val="0"/>
          <w:marTop w:val="0"/>
          <w:marBottom w:val="0"/>
          <w:divBdr>
            <w:top w:val="none" w:sz="0" w:space="0" w:color="auto"/>
            <w:left w:val="none" w:sz="0" w:space="0" w:color="auto"/>
            <w:bottom w:val="none" w:sz="0" w:space="0" w:color="auto"/>
            <w:right w:val="none" w:sz="0" w:space="0" w:color="auto"/>
          </w:divBdr>
        </w:div>
        <w:div w:id="167141040">
          <w:marLeft w:val="480"/>
          <w:marRight w:val="0"/>
          <w:marTop w:val="0"/>
          <w:marBottom w:val="0"/>
          <w:divBdr>
            <w:top w:val="none" w:sz="0" w:space="0" w:color="auto"/>
            <w:left w:val="none" w:sz="0" w:space="0" w:color="auto"/>
            <w:bottom w:val="none" w:sz="0" w:space="0" w:color="auto"/>
            <w:right w:val="none" w:sz="0" w:space="0" w:color="auto"/>
          </w:divBdr>
        </w:div>
        <w:div w:id="658459453">
          <w:marLeft w:val="480"/>
          <w:marRight w:val="0"/>
          <w:marTop w:val="0"/>
          <w:marBottom w:val="0"/>
          <w:divBdr>
            <w:top w:val="none" w:sz="0" w:space="0" w:color="auto"/>
            <w:left w:val="none" w:sz="0" w:space="0" w:color="auto"/>
            <w:bottom w:val="none" w:sz="0" w:space="0" w:color="auto"/>
            <w:right w:val="none" w:sz="0" w:space="0" w:color="auto"/>
          </w:divBdr>
        </w:div>
        <w:div w:id="1975865695">
          <w:marLeft w:val="480"/>
          <w:marRight w:val="0"/>
          <w:marTop w:val="0"/>
          <w:marBottom w:val="0"/>
          <w:divBdr>
            <w:top w:val="none" w:sz="0" w:space="0" w:color="auto"/>
            <w:left w:val="none" w:sz="0" w:space="0" w:color="auto"/>
            <w:bottom w:val="none" w:sz="0" w:space="0" w:color="auto"/>
            <w:right w:val="none" w:sz="0" w:space="0" w:color="auto"/>
          </w:divBdr>
        </w:div>
        <w:div w:id="1288777058">
          <w:marLeft w:val="480"/>
          <w:marRight w:val="0"/>
          <w:marTop w:val="0"/>
          <w:marBottom w:val="0"/>
          <w:divBdr>
            <w:top w:val="none" w:sz="0" w:space="0" w:color="auto"/>
            <w:left w:val="none" w:sz="0" w:space="0" w:color="auto"/>
            <w:bottom w:val="none" w:sz="0" w:space="0" w:color="auto"/>
            <w:right w:val="none" w:sz="0" w:space="0" w:color="auto"/>
          </w:divBdr>
        </w:div>
        <w:div w:id="242180950">
          <w:marLeft w:val="480"/>
          <w:marRight w:val="0"/>
          <w:marTop w:val="0"/>
          <w:marBottom w:val="0"/>
          <w:divBdr>
            <w:top w:val="none" w:sz="0" w:space="0" w:color="auto"/>
            <w:left w:val="none" w:sz="0" w:space="0" w:color="auto"/>
            <w:bottom w:val="none" w:sz="0" w:space="0" w:color="auto"/>
            <w:right w:val="none" w:sz="0" w:space="0" w:color="auto"/>
          </w:divBdr>
        </w:div>
        <w:div w:id="303854830">
          <w:marLeft w:val="480"/>
          <w:marRight w:val="0"/>
          <w:marTop w:val="0"/>
          <w:marBottom w:val="0"/>
          <w:divBdr>
            <w:top w:val="none" w:sz="0" w:space="0" w:color="auto"/>
            <w:left w:val="none" w:sz="0" w:space="0" w:color="auto"/>
            <w:bottom w:val="none" w:sz="0" w:space="0" w:color="auto"/>
            <w:right w:val="none" w:sz="0" w:space="0" w:color="auto"/>
          </w:divBdr>
        </w:div>
        <w:div w:id="14507883">
          <w:marLeft w:val="480"/>
          <w:marRight w:val="0"/>
          <w:marTop w:val="0"/>
          <w:marBottom w:val="0"/>
          <w:divBdr>
            <w:top w:val="none" w:sz="0" w:space="0" w:color="auto"/>
            <w:left w:val="none" w:sz="0" w:space="0" w:color="auto"/>
            <w:bottom w:val="none" w:sz="0" w:space="0" w:color="auto"/>
            <w:right w:val="none" w:sz="0" w:space="0" w:color="auto"/>
          </w:divBdr>
        </w:div>
        <w:div w:id="1071121251">
          <w:marLeft w:val="480"/>
          <w:marRight w:val="0"/>
          <w:marTop w:val="0"/>
          <w:marBottom w:val="0"/>
          <w:divBdr>
            <w:top w:val="none" w:sz="0" w:space="0" w:color="auto"/>
            <w:left w:val="none" w:sz="0" w:space="0" w:color="auto"/>
            <w:bottom w:val="none" w:sz="0" w:space="0" w:color="auto"/>
            <w:right w:val="none" w:sz="0" w:space="0" w:color="auto"/>
          </w:divBdr>
        </w:div>
        <w:div w:id="91904195">
          <w:marLeft w:val="480"/>
          <w:marRight w:val="0"/>
          <w:marTop w:val="0"/>
          <w:marBottom w:val="0"/>
          <w:divBdr>
            <w:top w:val="none" w:sz="0" w:space="0" w:color="auto"/>
            <w:left w:val="none" w:sz="0" w:space="0" w:color="auto"/>
            <w:bottom w:val="none" w:sz="0" w:space="0" w:color="auto"/>
            <w:right w:val="none" w:sz="0" w:space="0" w:color="auto"/>
          </w:divBdr>
        </w:div>
        <w:div w:id="1191186353">
          <w:marLeft w:val="480"/>
          <w:marRight w:val="0"/>
          <w:marTop w:val="0"/>
          <w:marBottom w:val="0"/>
          <w:divBdr>
            <w:top w:val="none" w:sz="0" w:space="0" w:color="auto"/>
            <w:left w:val="none" w:sz="0" w:space="0" w:color="auto"/>
            <w:bottom w:val="none" w:sz="0" w:space="0" w:color="auto"/>
            <w:right w:val="none" w:sz="0" w:space="0" w:color="auto"/>
          </w:divBdr>
        </w:div>
        <w:div w:id="2125616322">
          <w:marLeft w:val="480"/>
          <w:marRight w:val="0"/>
          <w:marTop w:val="0"/>
          <w:marBottom w:val="0"/>
          <w:divBdr>
            <w:top w:val="none" w:sz="0" w:space="0" w:color="auto"/>
            <w:left w:val="none" w:sz="0" w:space="0" w:color="auto"/>
            <w:bottom w:val="none" w:sz="0" w:space="0" w:color="auto"/>
            <w:right w:val="none" w:sz="0" w:space="0" w:color="auto"/>
          </w:divBdr>
        </w:div>
        <w:div w:id="724521584">
          <w:marLeft w:val="480"/>
          <w:marRight w:val="0"/>
          <w:marTop w:val="0"/>
          <w:marBottom w:val="0"/>
          <w:divBdr>
            <w:top w:val="none" w:sz="0" w:space="0" w:color="auto"/>
            <w:left w:val="none" w:sz="0" w:space="0" w:color="auto"/>
            <w:bottom w:val="none" w:sz="0" w:space="0" w:color="auto"/>
            <w:right w:val="none" w:sz="0" w:space="0" w:color="auto"/>
          </w:divBdr>
        </w:div>
        <w:div w:id="786853560">
          <w:marLeft w:val="480"/>
          <w:marRight w:val="0"/>
          <w:marTop w:val="0"/>
          <w:marBottom w:val="0"/>
          <w:divBdr>
            <w:top w:val="none" w:sz="0" w:space="0" w:color="auto"/>
            <w:left w:val="none" w:sz="0" w:space="0" w:color="auto"/>
            <w:bottom w:val="none" w:sz="0" w:space="0" w:color="auto"/>
            <w:right w:val="none" w:sz="0" w:space="0" w:color="auto"/>
          </w:divBdr>
        </w:div>
        <w:div w:id="619915477">
          <w:marLeft w:val="480"/>
          <w:marRight w:val="0"/>
          <w:marTop w:val="0"/>
          <w:marBottom w:val="0"/>
          <w:divBdr>
            <w:top w:val="none" w:sz="0" w:space="0" w:color="auto"/>
            <w:left w:val="none" w:sz="0" w:space="0" w:color="auto"/>
            <w:bottom w:val="none" w:sz="0" w:space="0" w:color="auto"/>
            <w:right w:val="none" w:sz="0" w:space="0" w:color="auto"/>
          </w:divBdr>
        </w:div>
        <w:div w:id="2001420415">
          <w:marLeft w:val="480"/>
          <w:marRight w:val="0"/>
          <w:marTop w:val="0"/>
          <w:marBottom w:val="0"/>
          <w:divBdr>
            <w:top w:val="none" w:sz="0" w:space="0" w:color="auto"/>
            <w:left w:val="none" w:sz="0" w:space="0" w:color="auto"/>
            <w:bottom w:val="none" w:sz="0" w:space="0" w:color="auto"/>
            <w:right w:val="none" w:sz="0" w:space="0" w:color="auto"/>
          </w:divBdr>
        </w:div>
        <w:div w:id="1840731685">
          <w:marLeft w:val="480"/>
          <w:marRight w:val="0"/>
          <w:marTop w:val="0"/>
          <w:marBottom w:val="0"/>
          <w:divBdr>
            <w:top w:val="none" w:sz="0" w:space="0" w:color="auto"/>
            <w:left w:val="none" w:sz="0" w:space="0" w:color="auto"/>
            <w:bottom w:val="none" w:sz="0" w:space="0" w:color="auto"/>
            <w:right w:val="none" w:sz="0" w:space="0" w:color="auto"/>
          </w:divBdr>
        </w:div>
        <w:div w:id="1617328456">
          <w:marLeft w:val="480"/>
          <w:marRight w:val="0"/>
          <w:marTop w:val="0"/>
          <w:marBottom w:val="0"/>
          <w:divBdr>
            <w:top w:val="none" w:sz="0" w:space="0" w:color="auto"/>
            <w:left w:val="none" w:sz="0" w:space="0" w:color="auto"/>
            <w:bottom w:val="none" w:sz="0" w:space="0" w:color="auto"/>
            <w:right w:val="none" w:sz="0" w:space="0" w:color="auto"/>
          </w:divBdr>
        </w:div>
        <w:div w:id="1554269926">
          <w:marLeft w:val="480"/>
          <w:marRight w:val="0"/>
          <w:marTop w:val="0"/>
          <w:marBottom w:val="0"/>
          <w:divBdr>
            <w:top w:val="none" w:sz="0" w:space="0" w:color="auto"/>
            <w:left w:val="none" w:sz="0" w:space="0" w:color="auto"/>
            <w:bottom w:val="none" w:sz="0" w:space="0" w:color="auto"/>
            <w:right w:val="none" w:sz="0" w:space="0" w:color="auto"/>
          </w:divBdr>
        </w:div>
        <w:div w:id="59259603">
          <w:marLeft w:val="480"/>
          <w:marRight w:val="0"/>
          <w:marTop w:val="0"/>
          <w:marBottom w:val="0"/>
          <w:divBdr>
            <w:top w:val="none" w:sz="0" w:space="0" w:color="auto"/>
            <w:left w:val="none" w:sz="0" w:space="0" w:color="auto"/>
            <w:bottom w:val="none" w:sz="0" w:space="0" w:color="auto"/>
            <w:right w:val="none" w:sz="0" w:space="0" w:color="auto"/>
          </w:divBdr>
        </w:div>
        <w:div w:id="1235433579">
          <w:marLeft w:val="480"/>
          <w:marRight w:val="0"/>
          <w:marTop w:val="0"/>
          <w:marBottom w:val="0"/>
          <w:divBdr>
            <w:top w:val="none" w:sz="0" w:space="0" w:color="auto"/>
            <w:left w:val="none" w:sz="0" w:space="0" w:color="auto"/>
            <w:bottom w:val="none" w:sz="0" w:space="0" w:color="auto"/>
            <w:right w:val="none" w:sz="0" w:space="0" w:color="auto"/>
          </w:divBdr>
        </w:div>
        <w:div w:id="155462479">
          <w:marLeft w:val="480"/>
          <w:marRight w:val="0"/>
          <w:marTop w:val="0"/>
          <w:marBottom w:val="0"/>
          <w:divBdr>
            <w:top w:val="none" w:sz="0" w:space="0" w:color="auto"/>
            <w:left w:val="none" w:sz="0" w:space="0" w:color="auto"/>
            <w:bottom w:val="none" w:sz="0" w:space="0" w:color="auto"/>
            <w:right w:val="none" w:sz="0" w:space="0" w:color="auto"/>
          </w:divBdr>
        </w:div>
        <w:div w:id="147938015">
          <w:marLeft w:val="480"/>
          <w:marRight w:val="0"/>
          <w:marTop w:val="0"/>
          <w:marBottom w:val="0"/>
          <w:divBdr>
            <w:top w:val="none" w:sz="0" w:space="0" w:color="auto"/>
            <w:left w:val="none" w:sz="0" w:space="0" w:color="auto"/>
            <w:bottom w:val="none" w:sz="0" w:space="0" w:color="auto"/>
            <w:right w:val="none" w:sz="0" w:space="0" w:color="auto"/>
          </w:divBdr>
        </w:div>
        <w:div w:id="920682423">
          <w:marLeft w:val="480"/>
          <w:marRight w:val="0"/>
          <w:marTop w:val="0"/>
          <w:marBottom w:val="0"/>
          <w:divBdr>
            <w:top w:val="none" w:sz="0" w:space="0" w:color="auto"/>
            <w:left w:val="none" w:sz="0" w:space="0" w:color="auto"/>
            <w:bottom w:val="none" w:sz="0" w:space="0" w:color="auto"/>
            <w:right w:val="none" w:sz="0" w:space="0" w:color="auto"/>
          </w:divBdr>
        </w:div>
        <w:div w:id="1223757637">
          <w:marLeft w:val="480"/>
          <w:marRight w:val="0"/>
          <w:marTop w:val="0"/>
          <w:marBottom w:val="0"/>
          <w:divBdr>
            <w:top w:val="none" w:sz="0" w:space="0" w:color="auto"/>
            <w:left w:val="none" w:sz="0" w:space="0" w:color="auto"/>
            <w:bottom w:val="none" w:sz="0" w:space="0" w:color="auto"/>
            <w:right w:val="none" w:sz="0" w:space="0" w:color="auto"/>
          </w:divBdr>
        </w:div>
        <w:div w:id="1223636727">
          <w:marLeft w:val="480"/>
          <w:marRight w:val="0"/>
          <w:marTop w:val="0"/>
          <w:marBottom w:val="0"/>
          <w:divBdr>
            <w:top w:val="none" w:sz="0" w:space="0" w:color="auto"/>
            <w:left w:val="none" w:sz="0" w:space="0" w:color="auto"/>
            <w:bottom w:val="none" w:sz="0" w:space="0" w:color="auto"/>
            <w:right w:val="none" w:sz="0" w:space="0" w:color="auto"/>
          </w:divBdr>
        </w:div>
        <w:div w:id="1158303043">
          <w:marLeft w:val="480"/>
          <w:marRight w:val="0"/>
          <w:marTop w:val="0"/>
          <w:marBottom w:val="0"/>
          <w:divBdr>
            <w:top w:val="none" w:sz="0" w:space="0" w:color="auto"/>
            <w:left w:val="none" w:sz="0" w:space="0" w:color="auto"/>
            <w:bottom w:val="none" w:sz="0" w:space="0" w:color="auto"/>
            <w:right w:val="none" w:sz="0" w:space="0" w:color="auto"/>
          </w:divBdr>
        </w:div>
        <w:div w:id="653411050">
          <w:marLeft w:val="480"/>
          <w:marRight w:val="0"/>
          <w:marTop w:val="0"/>
          <w:marBottom w:val="0"/>
          <w:divBdr>
            <w:top w:val="none" w:sz="0" w:space="0" w:color="auto"/>
            <w:left w:val="none" w:sz="0" w:space="0" w:color="auto"/>
            <w:bottom w:val="none" w:sz="0" w:space="0" w:color="auto"/>
            <w:right w:val="none" w:sz="0" w:space="0" w:color="auto"/>
          </w:divBdr>
        </w:div>
        <w:div w:id="844855567">
          <w:marLeft w:val="480"/>
          <w:marRight w:val="0"/>
          <w:marTop w:val="0"/>
          <w:marBottom w:val="0"/>
          <w:divBdr>
            <w:top w:val="none" w:sz="0" w:space="0" w:color="auto"/>
            <w:left w:val="none" w:sz="0" w:space="0" w:color="auto"/>
            <w:bottom w:val="none" w:sz="0" w:space="0" w:color="auto"/>
            <w:right w:val="none" w:sz="0" w:space="0" w:color="auto"/>
          </w:divBdr>
        </w:div>
        <w:div w:id="1843397841">
          <w:marLeft w:val="480"/>
          <w:marRight w:val="0"/>
          <w:marTop w:val="0"/>
          <w:marBottom w:val="0"/>
          <w:divBdr>
            <w:top w:val="none" w:sz="0" w:space="0" w:color="auto"/>
            <w:left w:val="none" w:sz="0" w:space="0" w:color="auto"/>
            <w:bottom w:val="none" w:sz="0" w:space="0" w:color="auto"/>
            <w:right w:val="none" w:sz="0" w:space="0" w:color="auto"/>
          </w:divBdr>
        </w:div>
        <w:div w:id="1335376243">
          <w:marLeft w:val="480"/>
          <w:marRight w:val="0"/>
          <w:marTop w:val="0"/>
          <w:marBottom w:val="0"/>
          <w:divBdr>
            <w:top w:val="none" w:sz="0" w:space="0" w:color="auto"/>
            <w:left w:val="none" w:sz="0" w:space="0" w:color="auto"/>
            <w:bottom w:val="none" w:sz="0" w:space="0" w:color="auto"/>
            <w:right w:val="none" w:sz="0" w:space="0" w:color="auto"/>
          </w:divBdr>
        </w:div>
        <w:div w:id="304161281">
          <w:marLeft w:val="480"/>
          <w:marRight w:val="0"/>
          <w:marTop w:val="0"/>
          <w:marBottom w:val="0"/>
          <w:divBdr>
            <w:top w:val="none" w:sz="0" w:space="0" w:color="auto"/>
            <w:left w:val="none" w:sz="0" w:space="0" w:color="auto"/>
            <w:bottom w:val="none" w:sz="0" w:space="0" w:color="auto"/>
            <w:right w:val="none" w:sz="0" w:space="0" w:color="auto"/>
          </w:divBdr>
        </w:div>
        <w:div w:id="34625536">
          <w:marLeft w:val="480"/>
          <w:marRight w:val="0"/>
          <w:marTop w:val="0"/>
          <w:marBottom w:val="0"/>
          <w:divBdr>
            <w:top w:val="none" w:sz="0" w:space="0" w:color="auto"/>
            <w:left w:val="none" w:sz="0" w:space="0" w:color="auto"/>
            <w:bottom w:val="none" w:sz="0" w:space="0" w:color="auto"/>
            <w:right w:val="none" w:sz="0" w:space="0" w:color="auto"/>
          </w:divBdr>
        </w:div>
        <w:div w:id="327027433">
          <w:marLeft w:val="480"/>
          <w:marRight w:val="0"/>
          <w:marTop w:val="0"/>
          <w:marBottom w:val="0"/>
          <w:divBdr>
            <w:top w:val="none" w:sz="0" w:space="0" w:color="auto"/>
            <w:left w:val="none" w:sz="0" w:space="0" w:color="auto"/>
            <w:bottom w:val="none" w:sz="0" w:space="0" w:color="auto"/>
            <w:right w:val="none" w:sz="0" w:space="0" w:color="auto"/>
          </w:divBdr>
        </w:div>
        <w:div w:id="445082232">
          <w:marLeft w:val="480"/>
          <w:marRight w:val="0"/>
          <w:marTop w:val="0"/>
          <w:marBottom w:val="0"/>
          <w:divBdr>
            <w:top w:val="none" w:sz="0" w:space="0" w:color="auto"/>
            <w:left w:val="none" w:sz="0" w:space="0" w:color="auto"/>
            <w:bottom w:val="none" w:sz="0" w:space="0" w:color="auto"/>
            <w:right w:val="none" w:sz="0" w:space="0" w:color="auto"/>
          </w:divBdr>
        </w:div>
        <w:div w:id="427311461">
          <w:marLeft w:val="480"/>
          <w:marRight w:val="0"/>
          <w:marTop w:val="0"/>
          <w:marBottom w:val="0"/>
          <w:divBdr>
            <w:top w:val="none" w:sz="0" w:space="0" w:color="auto"/>
            <w:left w:val="none" w:sz="0" w:space="0" w:color="auto"/>
            <w:bottom w:val="none" w:sz="0" w:space="0" w:color="auto"/>
            <w:right w:val="none" w:sz="0" w:space="0" w:color="auto"/>
          </w:divBdr>
        </w:div>
        <w:div w:id="1409304642">
          <w:marLeft w:val="480"/>
          <w:marRight w:val="0"/>
          <w:marTop w:val="0"/>
          <w:marBottom w:val="0"/>
          <w:divBdr>
            <w:top w:val="none" w:sz="0" w:space="0" w:color="auto"/>
            <w:left w:val="none" w:sz="0" w:space="0" w:color="auto"/>
            <w:bottom w:val="none" w:sz="0" w:space="0" w:color="auto"/>
            <w:right w:val="none" w:sz="0" w:space="0" w:color="auto"/>
          </w:divBdr>
        </w:div>
        <w:div w:id="623771886">
          <w:marLeft w:val="480"/>
          <w:marRight w:val="0"/>
          <w:marTop w:val="0"/>
          <w:marBottom w:val="0"/>
          <w:divBdr>
            <w:top w:val="none" w:sz="0" w:space="0" w:color="auto"/>
            <w:left w:val="none" w:sz="0" w:space="0" w:color="auto"/>
            <w:bottom w:val="none" w:sz="0" w:space="0" w:color="auto"/>
            <w:right w:val="none" w:sz="0" w:space="0" w:color="auto"/>
          </w:divBdr>
        </w:div>
        <w:div w:id="623199371">
          <w:marLeft w:val="480"/>
          <w:marRight w:val="0"/>
          <w:marTop w:val="0"/>
          <w:marBottom w:val="0"/>
          <w:divBdr>
            <w:top w:val="none" w:sz="0" w:space="0" w:color="auto"/>
            <w:left w:val="none" w:sz="0" w:space="0" w:color="auto"/>
            <w:bottom w:val="none" w:sz="0" w:space="0" w:color="auto"/>
            <w:right w:val="none" w:sz="0" w:space="0" w:color="auto"/>
          </w:divBdr>
        </w:div>
        <w:div w:id="472914052">
          <w:marLeft w:val="480"/>
          <w:marRight w:val="0"/>
          <w:marTop w:val="0"/>
          <w:marBottom w:val="0"/>
          <w:divBdr>
            <w:top w:val="none" w:sz="0" w:space="0" w:color="auto"/>
            <w:left w:val="none" w:sz="0" w:space="0" w:color="auto"/>
            <w:bottom w:val="none" w:sz="0" w:space="0" w:color="auto"/>
            <w:right w:val="none" w:sz="0" w:space="0" w:color="auto"/>
          </w:divBdr>
        </w:div>
        <w:div w:id="217790472">
          <w:marLeft w:val="480"/>
          <w:marRight w:val="0"/>
          <w:marTop w:val="0"/>
          <w:marBottom w:val="0"/>
          <w:divBdr>
            <w:top w:val="none" w:sz="0" w:space="0" w:color="auto"/>
            <w:left w:val="none" w:sz="0" w:space="0" w:color="auto"/>
            <w:bottom w:val="none" w:sz="0" w:space="0" w:color="auto"/>
            <w:right w:val="none" w:sz="0" w:space="0" w:color="auto"/>
          </w:divBdr>
        </w:div>
        <w:div w:id="363671691">
          <w:marLeft w:val="480"/>
          <w:marRight w:val="0"/>
          <w:marTop w:val="0"/>
          <w:marBottom w:val="0"/>
          <w:divBdr>
            <w:top w:val="none" w:sz="0" w:space="0" w:color="auto"/>
            <w:left w:val="none" w:sz="0" w:space="0" w:color="auto"/>
            <w:bottom w:val="none" w:sz="0" w:space="0" w:color="auto"/>
            <w:right w:val="none" w:sz="0" w:space="0" w:color="auto"/>
          </w:divBdr>
        </w:div>
        <w:div w:id="1742867959">
          <w:marLeft w:val="480"/>
          <w:marRight w:val="0"/>
          <w:marTop w:val="0"/>
          <w:marBottom w:val="0"/>
          <w:divBdr>
            <w:top w:val="none" w:sz="0" w:space="0" w:color="auto"/>
            <w:left w:val="none" w:sz="0" w:space="0" w:color="auto"/>
            <w:bottom w:val="none" w:sz="0" w:space="0" w:color="auto"/>
            <w:right w:val="none" w:sz="0" w:space="0" w:color="auto"/>
          </w:divBdr>
        </w:div>
        <w:div w:id="962811888">
          <w:marLeft w:val="480"/>
          <w:marRight w:val="0"/>
          <w:marTop w:val="0"/>
          <w:marBottom w:val="0"/>
          <w:divBdr>
            <w:top w:val="none" w:sz="0" w:space="0" w:color="auto"/>
            <w:left w:val="none" w:sz="0" w:space="0" w:color="auto"/>
            <w:bottom w:val="none" w:sz="0" w:space="0" w:color="auto"/>
            <w:right w:val="none" w:sz="0" w:space="0" w:color="auto"/>
          </w:divBdr>
        </w:div>
        <w:div w:id="653681948">
          <w:marLeft w:val="480"/>
          <w:marRight w:val="0"/>
          <w:marTop w:val="0"/>
          <w:marBottom w:val="0"/>
          <w:divBdr>
            <w:top w:val="none" w:sz="0" w:space="0" w:color="auto"/>
            <w:left w:val="none" w:sz="0" w:space="0" w:color="auto"/>
            <w:bottom w:val="none" w:sz="0" w:space="0" w:color="auto"/>
            <w:right w:val="none" w:sz="0" w:space="0" w:color="auto"/>
          </w:divBdr>
        </w:div>
        <w:div w:id="70927080">
          <w:marLeft w:val="480"/>
          <w:marRight w:val="0"/>
          <w:marTop w:val="0"/>
          <w:marBottom w:val="0"/>
          <w:divBdr>
            <w:top w:val="none" w:sz="0" w:space="0" w:color="auto"/>
            <w:left w:val="none" w:sz="0" w:space="0" w:color="auto"/>
            <w:bottom w:val="none" w:sz="0" w:space="0" w:color="auto"/>
            <w:right w:val="none" w:sz="0" w:space="0" w:color="auto"/>
          </w:divBdr>
        </w:div>
        <w:div w:id="1262375943">
          <w:marLeft w:val="480"/>
          <w:marRight w:val="0"/>
          <w:marTop w:val="0"/>
          <w:marBottom w:val="0"/>
          <w:divBdr>
            <w:top w:val="none" w:sz="0" w:space="0" w:color="auto"/>
            <w:left w:val="none" w:sz="0" w:space="0" w:color="auto"/>
            <w:bottom w:val="none" w:sz="0" w:space="0" w:color="auto"/>
            <w:right w:val="none" w:sz="0" w:space="0" w:color="auto"/>
          </w:divBdr>
        </w:div>
        <w:div w:id="662511472">
          <w:marLeft w:val="480"/>
          <w:marRight w:val="0"/>
          <w:marTop w:val="0"/>
          <w:marBottom w:val="0"/>
          <w:divBdr>
            <w:top w:val="none" w:sz="0" w:space="0" w:color="auto"/>
            <w:left w:val="none" w:sz="0" w:space="0" w:color="auto"/>
            <w:bottom w:val="none" w:sz="0" w:space="0" w:color="auto"/>
            <w:right w:val="none" w:sz="0" w:space="0" w:color="auto"/>
          </w:divBdr>
        </w:div>
        <w:div w:id="511725317">
          <w:marLeft w:val="480"/>
          <w:marRight w:val="0"/>
          <w:marTop w:val="0"/>
          <w:marBottom w:val="0"/>
          <w:divBdr>
            <w:top w:val="none" w:sz="0" w:space="0" w:color="auto"/>
            <w:left w:val="none" w:sz="0" w:space="0" w:color="auto"/>
            <w:bottom w:val="none" w:sz="0" w:space="0" w:color="auto"/>
            <w:right w:val="none" w:sz="0" w:space="0" w:color="auto"/>
          </w:divBdr>
        </w:div>
        <w:div w:id="600186852">
          <w:marLeft w:val="480"/>
          <w:marRight w:val="0"/>
          <w:marTop w:val="0"/>
          <w:marBottom w:val="0"/>
          <w:divBdr>
            <w:top w:val="none" w:sz="0" w:space="0" w:color="auto"/>
            <w:left w:val="none" w:sz="0" w:space="0" w:color="auto"/>
            <w:bottom w:val="none" w:sz="0" w:space="0" w:color="auto"/>
            <w:right w:val="none" w:sz="0" w:space="0" w:color="auto"/>
          </w:divBdr>
        </w:div>
        <w:div w:id="2106877641">
          <w:marLeft w:val="480"/>
          <w:marRight w:val="0"/>
          <w:marTop w:val="0"/>
          <w:marBottom w:val="0"/>
          <w:divBdr>
            <w:top w:val="none" w:sz="0" w:space="0" w:color="auto"/>
            <w:left w:val="none" w:sz="0" w:space="0" w:color="auto"/>
            <w:bottom w:val="none" w:sz="0" w:space="0" w:color="auto"/>
            <w:right w:val="none" w:sz="0" w:space="0" w:color="auto"/>
          </w:divBdr>
        </w:div>
        <w:div w:id="1391998347">
          <w:marLeft w:val="480"/>
          <w:marRight w:val="0"/>
          <w:marTop w:val="0"/>
          <w:marBottom w:val="0"/>
          <w:divBdr>
            <w:top w:val="none" w:sz="0" w:space="0" w:color="auto"/>
            <w:left w:val="none" w:sz="0" w:space="0" w:color="auto"/>
            <w:bottom w:val="none" w:sz="0" w:space="0" w:color="auto"/>
            <w:right w:val="none" w:sz="0" w:space="0" w:color="auto"/>
          </w:divBdr>
        </w:div>
        <w:div w:id="723329993">
          <w:marLeft w:val="480"/>
          <w:marRight w:val="0"/>
          <w:marTop w:val="0"/>
          <w:marBottom w:val="0"/>
          <w:divBdr>
            <w:top w:val="none" w:sz="0" w:space="0" w:color="auto"/>
            <w:left w:val="none" w:sz="0" w:space="0" w:color="auto"/>
            <w:bottom w:val="none" w:sz="0" w:space="0" w:color="auto"/>
            <w:right w:val="none" w:sz="0" w:space="0" w:color="auto"/>
          </w:divBdr>
        </w:div>
        <w:div w:id="1863855583">
          <w:marLeft w:val="480"/>
          <w:marRight w:val="0"/>
          <w:marTop w:val="0"/>
          <w:marBottom w:val="0"/>
          <w:divBdr>
            <w:top w:val="none" w:sz="0" w:space="0" w:color="auto"/>
            <w:left w:val="none" w:sz="0" w:space="0" w:color="auto"/>
            <w:bottom w:val="none" w:sz="0" w:space="0" w:color="auto"/>
            <w:right w:val="none" w:sz="0" w:space="0" w:color="auto"/>
          </w:divBdr>
        </w:div>
        <w:div w:id="1728189121">
          <w:marLeft w:val="480"/>
          <w:marRight w:val="0"/>
          <w:marTop w:val="0"/>
          <w:marBottom w:val="0"/>
          <w:divBdr>
            <w:top w:val="none" w:sz="0" w:space="0" w:color="auto"/>
            <w:left w:val="none" w:sz="0" w:space="0" w:color="auto"/>
            <w:bottom w:val="none" w:sz="0" w:space="0" w:color="auto"/>
            <w:right w:val="none" w:sz="0" w:space="0" w:color="auto"/>
          </w:divBdr>
        </w:div>
        <w:div w:id="4863879">
          <w:marLeft w:val="480"/>
          <w:marRight w:val="0"/>
          <w:marTop w:val="0"/>
          <w:marBottom w:val="0"/>
          <w:divBdr>
            <w:top w:val="none" w:sz="0" w:space="0" w:color="auto"/>
            <w:left w:val="none" w:sz="0" w:space="0" w:color="auto"/>
            <w:bottom w:val="none" w:sz="0" w:space="0" w:color="auto"/>
            <w:right w:val="none" w:sz="0" w:space="0" w:color="auto"/>
          </w:divBdr>
        </w:div>
        <w:div w:id="1303193570">
          <w:marLeft w:val="480"/>
          <w:marRight w:val="0"/>
          <w:marTop w:val="0"/>
          <w:marBottom w:val="0"/>
          <w:divBdr>
            <w:top w:val="none" w:sz="0" w:space="0" w:color="auto"/>
            <w:left w:val="none" w:sz="0" w:space="0" w:color="auto"/>
            <w:bottom w:val="none" w:sz="0" w:space="0" w:color="auto"/>
            <w:right w:val="none" w:sz="0" w:space="0" w:color="auto"/>
          </w:divBdr>
        </w:div>
        <w:div w:id="710150086">
          <w:marLeft w:val="480"/>
          <w:marRight w:val="0"/>
          <w:marTop w:val="0"/>
          <w:marBottom w:val="0"/>
          <w:divBdr>
            <w:top w:val="none" w:sz="0" w:space="0" w:color="auto"/>
            <w:left w:val="none" w:sz="0" w:space="0" w:color="auto"/>
            <w:bottom w:val="none" w:sz="0" w:space="0" w:color="auto"/>
            <w:right w:val="none" w:sz="0" w:space="0" w:color="auto"/>
          </w:divBdr>
        </w:div>
        <w:div w:id="1153448836">
          <w:marLeft w:val="480"/>
          <w:marRight w:val="0"/>
          <w:marTop w:val="0"/>
          <w:marBottom w:val="0"/>
          <w:divBdr>
            <w:top w:val="none" w:sz="0" w:space="0" w:color="auto"/>
            <w:left w:val="none" w:sz="0" w:space="0" w:color="auto"/>
            <w:bottom w:val="none" w:sz="0" w:space="0" w:color="auto"/>
            <w:right w:val="none" w:sz="0" w:space="0" w:color="auto"/>
          </w:divBdr>
        </w:div>
        <w:div w:id="1579897680">
          <w:marLeft w:val="480"/>
          <w:marRight w:val="0"/>
          <w:marTop w:val="0"/>
          <w:marBottom w:val="0"/>
          <w:divBdr>
            <w:top w:val="none" w:sz="0" w:space="0" w:color="auto"/>
            <w:left w:val="none" w:sz="0" w:space="0" w:color="auto"/>
            <w:bottom w:val="none" w:sz="0" w:space="0" w:color="auto"/>
            <w:right w:val="none" w:sz="0" w:space="0" w:color="auto"/>
          </w:divBdr>
        </w:div>
        <w:div w:id="1473863587">
          <w:marLeft w:val="480"/>
          <w:marRight w:val="0"/>
          <w:marTop w:val="0"/>
          <w:marBottom w:val="0"/>
          <w:divBdr>
            <w:top w:val="none" w:sz="0" w:space="0" w:color="auto"/>
            <w:left w:val="none" w:sz="0" w:space="0" w:color="auto"/>
            <w:bottom w:val="none" w:sz="0" w:space="0" w:color="auto"/>
            <w:right w:val="none" w:sz="0" w:space="0" w:color="auto"/>
          </w:divBdr>
        </w:div>
        <w:div w:id="161314632">
          <w:marLeft w:val="480"/>
          <w:marRight w:val="0"/>
          <w:marTop w:val="0"/>
          <w:marBottom w:val="0"/>
          <w:divBdr>
            <w:top w:val="none" w:sz="0" w:space="0" w:color="auto"/>
            <w:left w:val="none" w:sz="0" w:space="0" w:color="auto"/>
            <w:bottom w:val="none" w:sz="0" w:space="0" w:color="auto"/>
            <w:right w:val="none" w:sz="0" w:space="0" w:color="auto"/>
          </w:divBdr>
        </w:div>
        <w:div w:id="1010254296">
          <w:marLeft w:val="480"/>
          <w:marRight w:val="0"/>
          <w:marTop w:val="0"/>
          <w:marBottom w:val="0"/>
          <w:divBdr>
            <w:top w:val="none" w:sz="0" w:space="0" w:color="auto"/>
            <w:left w:val="none" w:sz="0" w:space="0" w:color="auto"/>
            <w:bottom w:val="none" w:sz="0" w:space="0" w:color="auto"/>
            <w:right w:val="none" w:sz="0" w:space="0" w:color="auto"/>
          </w:divBdr>
        </w:div>
        <w:div w:id="654800439">
          <w:marLeft w:val="480"/>
          <w:marRight w:val="0"/>
          <w:marTop w:val="0"/>
          <w:marBottom w:val="0"/>
          <w:divBdr>
            <w:top w:val="none" w:sz="0" w:space="0" w:color="auto"/>
            <w:left w:val="none" w:sz="0" w:space="0" w:color="auto"/>
            <w:bottom w:val="none" w:sz="0" w:space="0" w:color="auto"/>
            <w:right w:val="none" w:sz="0" w:space="0" w:color="auto"/>
          </w:divBdr>
        </w:div>
        <w:div w:id="1295867660">
          <w:marLeft w:val="480"/>
          <w:marRight w:val="0"/>
          <w:marTop w:val="0"/>
          <w:marBottom w:val="0"/>
          <w:divBdr>
            <w:top w:val="none" w:sz="0" w:space="0" w:color="auto"/>
            <w:left w:val="none" w:sz="0" w:space="0" w:color="auto"/>
            <w:bottom w:val="none" w:sz="0" w:space="0" w:color="auto"/>
            <w:right w:val="none" w:sz="0" w:space="0" w:color="auto"/>
          </w:divBdr>
        </w:div>
        <w:div w:id="1757705653">
          <w:marLeft w:val="480"/>
          <w:marRight w:val="0"/>
          <w:marTop w:val="0"/>
          <w:marBottom w:val="0"/>
          <w:divBdr>
            <w:top w:val="none" w:sz="0" w:space="0" w:color="auto"/>
            <w:left w:val="none" w:sz="0" w:space="0" w:color="auto"/>
            <w:bottom w:val="none" w:sz="0" w:space="0" w:color="auto"/>
            <w:right w:val="none" w:sz="0" w:space="0" w:color="auto"/>
          </w:divBdr>
        </w:div>
        <w:div w:id="1046413698">
          <w:marLeft w:val="480"/>
          <w:marRight w:val="0"/>
          <w:marTop w:val="0"/>
          <w:marBottom w:val="0"/>
          <w:divBdr>
            <w:top w:val="none" w:sz="0" w:space="0" w:color="auto"/>
            <w:left w:val="none" w:sz="0" w:space="0" w:color="auto"/>
            <w:bottom w:val="none" w:sz="0" w:space="0" w:color="auto"/>
            <w:right w:val="none" w:sz="0" w:space="0" w:color="auto"/>
          </w:divBdr>
        </w:div>
        <w:div w:id="1864319231">
          <w:marLeft w:val="480"/>
          <w:marRight w:val="0"/>
          <w:marTop w:val="0"/>
          <w:marBottom w:val="0"/>
          <w:divBdr>
            <w:top w:val="none" w:sz="0" w:space="0" w:color="auto"/>
            <w:left w:val="none" w:sz="0" w:space="0" w:color="auto"/>
            <w:bottom w:val="none" w:sz="0" w:space="0" w:color="auto"/>
            <w:right w:val="none" w:sz="0" w:space="0" w:color="auto"/>
          </w:divBdr>
        </w:div>
        <w:div w:id="66075869">
          <w:marLeft w:val="480"/>
          <w:marRight w:val="0"/>
          <w:marTop w:val="0"/>
          <w:marBottom w:val="0"/>
          <w:divBdr>
            <w:top w:val="none" w:sz="0" w:space="0" w:color="auto"/>
            <w:left w:val="none" w:sz="0" w:space="0" w:color="auto"/>
            <w:bottom w:val="none" w:sz="0" w:space="0" w:color="auto"/>
            <w:right w:val="none" w:sz="0" w:space="0" w:color="auto"/>
          </w:divBdr>
        </w:div>
        <w:div w:id="239753370">
          <w:marLeft w:val="480"/>
          <w:marRight w:val="0"/>
          <w:marTop w:val="0"/>
          <w:marBottom w:val="0"/>
          <w:divBdr>
            <w:top w:val="none" w:sz="0" w:space="0" w:color="auto"/>
            <w:left w:val="none" w:sz="0" w:space="0" w:color="auto"/>
            <w:bottom w:val="none" w:sz="0" w:space="0" w:color="auto"/>
            <w:right w:val="none" w:sz="0" w:space="0" w:color="auto"/>
          </w:divBdr>
        </w:div>
        <w:div w:id="1060712967">
          <w:marLeft w:val="480"/>
          <w:marRight w:val="0"/>
          <w:marTop w:val="0"/>
          <w:marBottom w:val="0"/>
          <w:divBdr>
            <w:top w:val="none" w:sz="0" w:space="0" w:color="auto"/>
            <w:left w:val="none" w:sz="0" w:space="0" w:color="auto"/>
            <w:bottom w:val="none" w:sz="0" w:space="0" w:color="auto"/>
            <w:right w:val="none" w:sz="0" w:space="0" w:color="auto"/>
          </w:divBdr>
        </w:div>
        <w:div w:id="1132793746">
          <w:marLeft w:val="480"/>
          <w:marRight w:val="0"/>
          <w:marTop w:val="0"/>
          <w:marBottom w:val="0"/>
          <w:divBdr>
            <w:top w:val="none" w:sz="0" w:space="0" w:color="auto"/>
            <w:left w:val="none" w:sz="0" w:space="0" w:color="auto"/>
            <w:bottom w:val="none" w:sz="0" w:space="0" w:color="auto"/>
            <w:right w:val="none" w:sz="0" w:space="0" w:color="auto"/>
          </w:divBdr>
        </w:div>
      </w:divsChild>
    </w:div>
    <w:div w:id="1544633754">
      <w:bodyDiv w:val="1"/>
      <w:marLeft w:val="0"/>
      <w:marRight w:val="0"/>
      <w:marTop w:val="0"/>
      <w:marBottom w:val="0"/>
      <w:divBdr>
        <w:top w:val="none" w:sz="0" w:space="0" w:color="auto"/>
        <w:left w:val="none" w:sz="0" w:space="0" w:color="auto"/>
        <w:bottom w:val="none" w:sz="0" w:space="0" w:color="auto"/>
        <w:right w:val="none" w:sz="0" w:space="0" w:color="auto"/>
      </w:divBdr>
    </w:div>
    <w:div w:id="1544977814">
      <w:bodyDiv w:val="1"/>
      <w:marLeft w:val="0"/>
      <w:marRight w:val="0"/>
      <w:marTop w:val="0"/>
      <w:marBottom w:val="0"/>
      <w:divBdr>
        <w:top w:val="none" w:sz="0" w:space="0" w:color="auto"/>
        <w:left w:val="none" w:sz="0" w:space="0" w:color="auto"/>
        <w:bottom w:val="none" w:sz="0" w:space="0" w:color="auto"/>
        <w:right w:val="none" w:sz="0" w:space="0" w:color="auto"/>
      </w:divBdr>
    </w:div>
    <w:div w:id="1548562681">
      <w:bodyDiv w:val="1"/>
      <w:marLeft w:val="0"/>
      <w:marRight w:val="0"/>
      <w:marTop w:val="0"/>
      <w:marBottom w:val="0"/>
      <w:divBdr>
        <w:top w:val="none" w:sz="0" w:space="0" w:color="auto"/>
        <w:left w:val="none" w:sz="0" w:space="0" w:color="auto"/>
        <w:bottom w:val="none" w:sz="0" w:space="0" w:color="auto"/>
        <w:right w:val="none" w:sz="0" w:space="0" w:color="auto"/>
      </w:divBdr>
    </w:div>
    <w:div w:id="1550264347">
      <w:bodyDiv w:val="1"/>
      <w:marLeft w:val="0"/>
      <w:marRight w:val="0"/>
      <w:marTop w:val="0"/>
      <w:marBottom w:val="0"/>
      <w:divBdr>
        <w:top w:val="none" w:sz="0" w:space="0" w:color="auto"/>
        <w:left w:val="none" w:sz="0" w:space="0" w:color="auto"/>
        <w:bottom w:val="none" w:sz="0" w:space="0" w:color="auto"/>
        <w:right w:val="none" w:sz="0" w:space="0" w:color="auto"/>
      </w:divBdr>
    </w:div>
    <w:div w:id="1553342946">
      <w:bodyDiv w:val="1"/>
      <w:marLeft w:val="0"/>
      <w:marRight w:val="0"/>
      <w:marTop w:val="0"/>
      <w:marBottom w:val="0"/>
      <w:divBdr>
        <w:top w:val="none" w:sz="0" w:space="0" w:color="auto"/>
        <w:left w:val="none" w:sz="0" w:space="0" w:color="auto"/>
        <w:bottom w:val="none" w:sz="0" w:space="0" w:color="auto"/>
        <w:right w:val="none" w:sz="0" w:space="0" w:color="auto"/>
      </w:divBdr>
      <w:divsChild>
        <w:div w:id="1222254272">
          <w:marLeft w:val="480"/>
          <w:marRight w:val="0"/>
          <w:marTop w:val="0"/>
          <w:marBottom w:val="0"/>
          <w:divBdr>
            <w:top w:val="none" w:sz="0" w:space="0" w:color="auto"/>
            <w:left w:val="none" w:sz="0" w:space="0" w:color="auto"/>
            <w:bottom w:val="none" w:sz="0" w:space="0" w:color="auto"/>
            <w:right w:val="none" w:sz="0" w:space="0" w:color="auto"/>
          </w:divBdr>
        </w:div>
        <w:div w:id="779639792">
          <w:marLeft w:val="480"/>
          <w:marRight w:val="0"/>
          <w:marTop w:val="0"/>
          <w:marBottom w:val="0"/>
          <w:divBdr>
            <w:top w:val="none" w:sz="0" w:space="0" w:color="auto"/>
            <w:left w:val="none" w:sz="0" w:space="0" w:color="auto"/>
            <w:bottom w:val="none" w:sz="0" w:space="0" w:color="auto"/>
            <w:right w:val="none" w:sz="0" w:space="0" w:color="auto"/>
          </w:divBdr>
        </w:div>
        <w:div w:id="975648978">
          <w:marLeft w:val="480"/>
          <w:marRight w:val="0"/>
          <w:marTop w:val="0"/>
          <w:marBottom w:val="0"/>
          <w:divBdr>
            <w:top w:val="none" w:sz="0" w:space="0" w:color="auto"/>
            <w:left w:val="none" w:sz="0" w:space="0" w:color="auto"/>
            <w:bottom w:val="none" w:sz="0" w:space="0" w:color="auto"/>
            <w:right w:val="none" w:sz="0" w:space="0" w:color="auto"/>
          </w:divBdr>
        </w:div>
        <w:div w:id="1892888677">
          <w:marLeft w:val="480"/>
          <w:marRight w:val="0"/>
          <w:marTop w:val="0"/>
          <w:marBottom w:val="0"/>
          <w:divBdr>
            <w:top w:val="none" w:sz="0" w:space="0" w:color="auto"/>
            <w:left w:val="none" w:sz="0" w:space="0" w:color="auto"/>
            <w:bottom w:val="none" w:sz="0" w:space="0" w:color="auto"/>
            <w:right w:val="none" w:sz="0" w:space="0" w:color="auto"/>
          </w:divBdr>
        </w:div>
        <w:div w:id="854267407">
          <w:marLeft w:val="480"/>
          <w:marRight w:val="0"/>
          <w:marTop w:val="0"/>
          <w:marBottom w:val="0"/>
          <w:divBdr>
            <w:top w:val="none" w:sz="0" w:space="0" w:color="auto"/>
            <w:left w:val="none" w:sz="0" w:space="0" w:color="auto"/>
            <w:bottom w:val="none" w:sz="0" w:space="0" w:color="auto"/>
            <w:right w:val="none" w:sz="0" w:space="0" w:color="auto"/>
          </w:divBdr>
        </w:div>
        <w:div w:id="1494832546">
          <w:marLeft w:val="480"/>
          <w:marRight w:val="0"/>
          <w:marTop w:val="0"/>
          <w:marBottom w:val="0"/>
          <w:divBdr>
            <w:top w:val="none" w:sz="0" w:space="0" w:color="auto"/>
            <w:left w:val="none" w:sz="0" w:space="0" w:color="auto"/>
            <w:bottom w:val="none" w:sz="0" w:space="0" w:color="auto"/>
            <w:right w:val="none" w:sz="0" w:space="0" w:color="auto"/>
          </w:divBdr>
        </w:div>
        <w:div w:id="1156800293">
          <w:marLeft w:val="480"/>
          <w:marRight w:val="0"/>
          <w:marTop w:val="0"/>
          <w:marBottom w:val="0"/>
          <w:divBdr>
            <w:top w:val="none" w:sz="0" w:space="0" w:color="auto"/>
            <w:left w:val="none" w:sz="0" w:space="0" w:color="auto"/>
            <w:bottom w:val="none" w:sz="0" w:space="0" w:color="auto"/>
            <w:right w:val="none" w:sz="0" w:space="0" w:color="auto"/>
          </w:divBdr>
        </w:div>
        <w:div w:id="1011374281">
          <w:marLeft w:val="480"/>
          <w:marRight w:val="0"/>
          <w:marTop w:val="0"/>
          <w:marBottom w:val="0"/>
          <w:divBdr>
            <w:top w:val="none" w:sz="0" w:space="0" w:color="auto"/>
            <w:left w:val="none" w:sz="0" w:space="0" w:color="auto"/>
            <w:bottom w:val="none" w:sz="0" w:space="0" w:color="auto"/>
            <w:right w:val="none" w:sz="0" w:space="0" w:color="auto"/>
          </w:divBdr>
        </w:div>
        <w:div w:id="1190532834">
          <w:marLeft w:val="480"/>
          <w:marRight w:val="0"/>
          <w:marTop w:val="0"/>
          <w:marBottom w:val="0"/>
          <w:divBdr>
            <w:top w:val="none" w:sz="0" w:space="0" w:color="auto"/>
            <w:left w:val="none" w:sz="0" w:space="0" w:color="auto"/>
            <w:bottom w:val="none" w:sz="0" w:space="0" w:color="auto"/>
            <w:right w:val="none" w:sz="0" w:space="0" w:color="auto"/>
          </w:divBdr>
        </w:div>
        <w:div w:id="1554584629">
          <w:marLeft w:val="480"/>
          <w:marRight w:val="0"/>
          <w:marTop w:val="0"/>
          <w:marBottom w:val="0"/>
          <w:divBdr>
            <w:top w:val="none" w:sz="0" w:space="0" w:color="auto"/>
            <w:left w:val="none" w:sz="0" w:space="0" w:color="auto"/>
            <w:bottom w:val="none" w:sz="0" w:space="0" w:color="auto"/>
            <w:right w:val="none" w:sz="0" w:space="0" w:color="auto"/>
          </w:divBdr>
        </w:div>
        <w:div w:id="1324315157">
          <w:marLeft w:val="480"/>
          <w:marRight w:val="0"/>
          <w:marTop w:val="0"/>
          <w:marBottom w:val="0"/>
          <w:divBdr>
            <w:top w:val="none" w:sz="0" w:space="0" w:color="auto"/>
            <w:left w:val="none" w:sz="0" w:space="0" w:color="auto"/>
            <w:bottom w:val="none" w:sz="0" w:space="0" w:color="auto"/>
            <w:right w:val="none" w:sz="0" w:space="0" w:color="auto"/>
          </w:divBdr>
        </w:div>
        <w:div w:id="888691132">
          <w:marLeft w:val="480"/>
          <w:marRight w:val="0"/>
          <w:marTop w:val="0"/>
          <w:marBottom w:val="0"/>
          <w:divBdr>
            <w:top w:val="none" w:sz="0" w:space="0" w:color="auto"/>
            <w:left w:val="none" w:sz="0" w:space="0" w:color="auto"/>
            <w:bottom w:val="none" w:sz="0" w:space="0" w:color="auto"/>
            <w:right w:val="none" w:sz="0" w:space="0" w:color="auto"/>
          </w:divBdr>
        </w:div>
        <w:div w:id="414741530">
          <w:marLeft w:val="480"/>
          <w:marRight w:val="0"/>
          <w:marTop w:val="0"/>
          <w:marBottom w:val="0"/>
          <w:divBdr>
            <w:top w:val="none" w:sz="0" w:space="0" w:color="auto"/>
            <w:left w:val="none" w:sz="0" w:space="0" w:color="auto"/>
            <w:bottom w:val="none" w:sz="0" w:space="0" w:color="auto"/>
            <w:right w:val="none" w:sz="0" w:space="0" w:color="auto"/>
          </w:divBdr>
        </w:div>
        <w:div w:id="804273739">
          <w:marLeft w:val="480"/>
          <w:marRight w:val="0"/>
          <w:marTop w:val="0"/>
          <w:marBottom w:val="0"/>
          <w:divBdr>
            <w:top w:val="none" w:sz="0" w:space="0" w:color="auto"/>
            <w:left w:val="none" w:sz="0" w:space="0" w:color="auto"/>
            <w:bottom w:val="none" w:sz="0" w:space="0" w:color="auto"/>
            <w:right w:val="none" w:sz="0" w:space="0" w:color="auto"/>
          </w:divBdr>
        </w:div>
        <w:div w:id="1370258055">
          <w:marLeft w:val="480"/>
          <w:marRight w:val="0"/>
          <w:marTop w:val="0"/>
          <w:marBottom w:val="0"/>
          <w:divBdr>
            <w:top w:val="none" w:sz="0" w:space="0" w:color="auto"/>
            <w:left w:val="none" w:sz="0" w:space="0" w:color="auto"/>
            <w:bottom w:val="none" w:sz="0" w:space="0" w:color="auto"/>
            <w:right w:val="none" w:sz="0" w:space="0" w:color="auto"/>
          </w:divBdr>
        </w:div>
        <w:div w:id="785612563">
          <w:marLeft w:val="480"/>
          <w:marRight w:val="0"/>
          <w:marTop w:val="0"/>
          <w:marBottom w:val="0"/>
          <w:divBdr>
            <w:top w:val="none" w:sz="0" w:space="0" w:color="auto"/>
            <w:left w:val="none" w:sz="0" w:space="0" w:color="auto"/>
            <w:bottom w:val="none" w:sz="0" w:space="0" w:color="auto"/>
            <w:right w:val="none" w:sz="0" w:space="0" w:color="auto"/>
          </w:divBdr>
        </w:div>
        <w:div w:id="968322242">
          <w:marLeft w:val="480"/>
          <w:marRight w:val="0"/>
          <w:marTop w:val="0"/>
          <w:marBottom w:val="0"/>
          <w:divBdr>
            <w:top w:val="none" w:sz="0" w:space="0" w:color="auto"/>
            <w:left w:val="none" w:sz="0" w:space="0" w:color="auto"/>
            <w:bottom w:val="none" w:sz="0" w:space="0" w:color="auto"/>
            <w:right w:val="none" w:sz="0" w:space="0" w:color="auto"/>
          </w:divBdr>
        </w:div>
        <w:div w:id="2051221058">
          <w:marLeft w:val="480"/>
          <w:marRight w:val="0"/>
          <w:marTop w:val="0"/>
          <w:marBottom w:val="0"/>
          <w:divBdr>
            <w:top w:val="none" w:sz="0" w:space="0" w:color="auto"/>
            <w:left w:val="none" w:sz="0" w:space="0" w:color="auto"/>
            <w:bottom w:val="none" w:sz="0" w:space="0" w:color="auto"/>
            <w:right w:val="none" w:sz="0" w:space="0" w:color="auto"/>
          </w:divBdr>
        </w:div>
        <w:div w:id="948586802">
          <w:marLeft w:val="480"/>
          <w:marRight w:val="0"/>
          <w:marTop w:val="0"/>
          <w:marBottom w:val="0"/>
          <w:divBdr>
            <w:top w:val="none" w:sz="0" w:space="0" w:color="auto"/>
            <w:left w:val="none" w:sz="0" w:space="0" w:color="auto"/>
            <w:bottom w:val="none" w:sz="0" w:space="0" w:color="auto"/>
            <w:right w:val="none" w:sz="0" w:space="0" w:color="auto"/>
          </w:divBdr>
        </w:div>
        <w:div w:id="608664793">
          <w:marLeft w:val="480"/>
          <w:marRight w:val="0"/>
          <w:marTop w:val="0"/>
          <w:marBottom w:val="0"/>
          <w:divBdr>
            <w:top w:val="none" w:sz="0" w:space="0" w:color="auto"/>
            <w:left w:val="none" w:sz="0" w:space="0" w:color="auto"/>
            <w:bottom w:val="none" w:sz="0" w:space="0" w:color="auto"/>
            <w:right w:val="none" w:sz="0" w:space="0" w:color="auto"/>
          </w:divBdr>
        </w:div>
        <w:div w:id="883172483">
          <w:marLeft w:val="480"/>
          <w:marRight w:val="0"/>
          <w:marTop w:val="0"/>
          <w:marBottom w:val="0"/>
          <w:divBdr>
            <w:top w:val="none" w:sz="0" w:space="0" w:color="auto"/>
            <w:left w:val="none" w:sz="0" w:space="0" w:color="auto"/>
            <w:bottom w:val="none" w:sz="0" w:space="0" w:color="auto"/>
            <w:right w:val="none" w:sz="0" w:space="0" w:color="auto"/>
          </w:divBdr>
        </w:div>
        <w:div w:id="1434668803">
          <w:marLeft w:val="480"/>
          <w:marRight w:val="0"/>
          <w:marTop w:val="0"/>
          <w:marBottom w:val="0"/>
          <w:divBdr>
            <w:top w:val="none" w:sz="0" w:space="0" w:color="auto"/>
            <w:left w:val="none" w:sz="0" w:space="0" w:color="auto"/>
            <w:bottom w:val="none" w:sz="0" w:space="0" w:color="auto"/>
            <w:right w:val="none" w:sz="0" w:space="0" w:color="auto"/>
          </w:divBdr>
        </w:div>
        <w:div w:id="1221861752">
          <w:marLeft w:val="480"/>
          <w:marRight w:val="0"/>
          <w:marTop w:val="0"/>
          <w:marBottom w:val="0"/>
          <w:divBdr>
            <w:top w:val="none" w:sz="0" w:space="0" w:color="auto"/>
            <w:left w:val="none" w:sz="0" w:space="0" w:color="auto"/>
            <w:bottom w:val="none" w:sz="0" w:space="0" w:color="auto"/>
            <w:right w:val="none" w:sz="0" w:space="0" w:color="auto"/>
          </w:divBdr>
        </w:div>
        <w:div w:id="63333596">
          <w:marLeft w:val="480"/>
          <w:marRight w:val="0"/>
          <w:marTop w:val="0"/>
          <w:marBottom w:val="0"/>
          <w:divBdr>
            <w:top w:val="none" w:sz="0" w:space="0" w:color="auto"/>
            <w:left w:val="none" w:sz="0" w:space="0" w:color="auto"/>
            <w:bottom w:val="none" w:sz="0" w:space="0" w:color="auto"/>
            <w:right w:val="none" w:sz="0" w:space="0" w:color="auto"/>
          </w:divBdr>
        </w:div>
        <w:div w:id="2144080893">
          <w:marLeft w:val="480"/>
          <w:marRight w:val="0"/>
          <w:marTop w:val="0"/>
          <w:marBottom w:val="0"/>
          <w:divBdr>
            <w:top w:val="none" w:sz="0" w:space="0" w:color="auto"/>
            <w:left w:val="none" w:sz="0" w:space="0" w:color="auto"/>
            <w:bottom w:val="none" w:sz="0" w:space="0" w:color="auto"/>
            <w:right w:val="none" w:sz="0" w:space="0" w:color="auto"/>
          </w:divBdr>
        </w:div>
        <w:div w:id="1319577506">
          <w:marLeft w:val="480"/>
          <w:marRight w:val="0"/>
          <w:marTop w:val="0"/>
          <w:marBottom w:val="0"/>
          <w:divBdr>
            <w:top w:val="none" w:sz="0" w:space="0" w:color="auto"/>
            <w:left w:val="none" w:sz="0" w:space="0" w:color="auto"/>
            <w:bottom w:val="none" w:sz="0" w:space="0" w:color="auto"/>
            <w:right w:val="none" w:sz="0" w:space="0" w:color="auto"/>
          </w:divBdr>
        </w:div>
        <w:div w:id="2106463068">
          <w:marLeft w:val="480"/>
          <w:marRight w:val="0"/>
          <w:marTop w:val="0"/>
          <w:marBottom w:val="0"/>
          <w:divBdr>
            <w:top w:val="none" w:sz="0" w:space="0" w:color="auto"/>
            <w:left w:val="none" w:sz="0" w:space="0" w:color="auto"/>
            <w:bottom w:val="none" w:sz="0" w:space="0" w:color="auto"/>
            <w:right w:val="none" w:sz="0" w:space="0" w:color="auto"/>
          </w:divBdr>
        </w:div>
        <w:div w:id="990520724">
          <w:marLeft w:val="480"/>
          <w:marRight w:val="0"/>
          <w:marTop w:val="0"/>
          <w:marBottom w:val="0"/>
          <w:divBdr>
            <w:top w:val="none" w:sz="0" w:space="0" w:color="auto"/>
            <w:left w:val="none" w:sz="0" w:space="0" w:color="auto"/>
            <w:bottom w:val="none" w:sz="0" w:space="0" w:color="auto"/>
            <w:right w:val="none" w:sz="0" w:space="0" w:color="auto"/>
          </w:divBdr>
        </w:div>
        <w:div w:id="1047297597">
          <w:marLeft w:val="480"/>
          <w:marRight w:val="0"/>
          <w:marTop w:val="0"/>
          <w:marBottom w:val="0"/>
          <w:divBdr>
            <w:top w:val="none" w:sz="0" w:space="0" w:color="auto"/>
            <w:left w:val="none" w:sz="0" w:space="0" w:color="auto"/>
            <w:bottom w:val="none" w:sz="0" w:space="0" w:color="auto"/>
            <w:right w:val="none" w:sz="0" w:space="0" w:color="auto"/>
          </w:divBdr>
        </w:div>
        <w:div w:id="632441018">
          <w:marLeft w:val="480"/>
          <w:marRight w:val="0"/>
          <w:marTop w:val="0"/>
          <w:marBottom w:val="0"/>
          <w:divBdr>
            <w:top w:val="none" w:sz="0" w:space="0" w:color="auto"/>
            <w:left w:val="none" w:sz="0" w:space="0" w:color="auto"/>
            <w:bottom w:val="none" w:sz="0" w:space="0" w:color="auto"/>
            <w:right w:val="none" w:sz="0" w:space="0" w:color="auto"/>
          </w:divBdr>
        </w:div>
        <w:div w:id="912668311">
          <w:marLeft w:val="480"/>
          <w:marRight w:val="0"/>
          <w:marTop w:val="0"/>
          <w:marBottom w:val="0"/>
          <w:divBdr>
            <w:top w:val="none" w:sz="0" w:space="0" w:color="auto"/>
            <w:left w:val="none" w:sz="0" w:space="0" w:color="auto"/>
            <w:bottom w:val="none" w:sz="0" w:space="0" w:color="auto"/>
            <w:right w:val="none" w:sz="0" w:space="0" w:color="auto"/>
          </w:divBdr>
        </w:div>
        <w:div w:id="1291011748">
          <w:marLeft w:val="480"/>
          <w:marRight w:val="0"/>
          <w:marTop w:val="0"/>
          <w:marBottom w:val="0"/>
          <w:divBdr>
            <w:top w:val="none" w:sz="0" w:space="0" w:color="auto"/>
            <w:left w:val="none" w:sz="0" w:space="0" w:color="auto"/>
            <w:bottom w:val="none" w:sz="0" w:space="0" w:color="auto"/>
            <w:right w:val="none" w:sz="0" w:space="0" w:color="auto"/>
          </w:divBdr>
        </w:div>
        <w:div w:id="438842006">
          <w:marLeft w:val="480"/>
          <w:marRight w:val="0"/>
          <w:marTop w:val="0"/>
          <w:marBottom w:val="0"/>
          <w:divBdr>
            <w:top w:val="none" w:sz="0" w:space="0" w:color="auto"/>
            <w:left w:val="none" w:sz="0" w:space="0" w:color="auto"/>
            <w:bottom w:val="none" w:sz="0" w:space="0" w:color="auto"/>
            <w:right w:val="none" w:sz="0" w:space="0" w:color="auto"/>
          </w:divBdr>
        </w:div>
        <w:div w:id="1090545507">
          <w:marLeft w:val="480"/>
          <w:marRight w:val="0"/>
          <w:marTop w:val="0"/>
          <w:marBottom w:val="0"/>
          <w:divBdr>
            <w:top w:val="none" w:sz="0" w:space="0" w:color="auto"/>
            <w:left w:val="none" w:sz="0" w:space="0" w:color="auto"/>
            <w:bottom w:val="none" w:sz="0" w:space="0" w:color="auto"/>
            <w:right w:val="none" w:sz="0" w:space="0" w:color="auto"/>
          </w:divBdr>
        </w:div>
        <w:div w:id="1583565958">
          <w:marLeft w:val="480"/>
          <w:marRight w:val="0"/>
          <w:marTop w:val="0"/>
          <w:marBottom w:val="0"/>
          <w:divBdr>
            <w:top w:val="none" w:sz="0" w:space="0" w:color="auto"/>
            <w:left w:val="none" w:sz="0" w:space="0" w:color="auto"/>
            <w:bottom w:val="none" w:sz="0" w:space="0" w:color="auto"/>
            <w:right w:val="none" w:sz="0" w:space="0" w:color="auto"/>
          </w:divBdr>
        </w:div>
        <w:div w:id="1046176271">
          <w:marLeft w:val="480"/>
          <w:marRight w:val="0"/>
          <w:marTop w:val="0"/>
          <w:marBottom w:val="0"/>
          <w:divBdr>
            <w:top w:val="none" w:sz="0" w:space="0" w:color="auto"/>
            <w:left w:val="none" w:sz="0" w:space="0" w:color="auto"/>
            <w:bottom w:val="none" w:sz="0" w:space="0" w:color="auto"/>
            <w:right w:val="none" w:sz="0" w:space="0" w:color="auto"/>
          </w:divBdr>
        </w:div>
        <w:div w:id="1921255012">
          <w:marLeft w:val="480"/>
          <w:marRight w:val="0"/>
          <w:marTop w:val="0"/>
          <w:marBottom w:val="0"/>
          <w:divBdr>
            <w:top w:val="none" w:sz="0" w:space="0" w:color="auto"/>
            <w:left w:val="none" w:sz="0" w:space="0" w:color="auto"/>
            <w:bottom w:val="none" w:sz="0" w:space="0" w:color="auto"/>
            <w:right w:val="none" w:sz="0" w:space="0" w:color="auto"/>
          </w:divBdr>
        </w:div>
        <w:div w:id="817497417">
          <w:marLeft w:val="480"/>
          <w:marRight w:val="0"/>
          <w:marTop w:val="0"/>
          <w:marBottom w:val="0"/>
          <w:divBdr>
            <w:top w:val="none" w:sz="0" w:space="0" w:color="auto"/>
            <w:left w:val="none" w:sz="0" w:space="0" w:color="auto"/>
            <w:bottom w:val="none" w:sz="0" w:space="0" w:color="auto"/>
            <w:right w:val="none" w:sz="0" w:space="0" w:color="auto"/>
          </w:divBdr>
        </w:div>
      </w:divsChild>
    </w:div>
    <w:div w:id="1556350663">
      <w:bodyDiv w:val="1"/>
      <w:marLeft w:val="0"/>
      <w:marRight w:val="0"/>
      <w:marTop w:val="0"/>
      <w:marBottom w:val="0"/>
      <w:divBdr>
        <w:top w:val="none" w:sz="0" w:space="0" w:color="auto"/>
        <w:left w:val="none" w:sz="0" w:space="0" w:color="auto"/>
        <w:bottom w:val="none" w:sz="0" w:space="0" w:color="auto"/>
        <w:right w:val="none" w:sz="0" w:space="0" w:color="auto"/>
      </w:divBdr>
    </w:div>
    <w:div w:id="1556508149">
      <w:bodyDiv w:val="1"/>
      <w:marLeft w:val="0"/>
      <w:marRight w:val="0"/>
      <w:marTop w:val="0"/>
      <w:marBottom w:val="0"/>
      <w:divBdr>
        <w:top w:val="none" w:sz="0" w:space="0" w:color="auto"/>
        <w:left w:val="none" w:sz="0" w:space="0" w:color="auto"/>
        <w:bottom w:val="none" w:sz="0" w:space="0" w:color="auto"/>
        <w:right w:val="none" w:sz="0" w:space="0" w:color="auto"/>
      </w:divBdr>
    </w:div>
    <w:div w:id="1556621310">
      <w:bodyDiv w:val="1"/>
      <w:marLeft w:val="0"/>
      <w:marRight w:val="0"/>
      <w:marTop w:val="0"/>
      <w:marBottom w:val="0"/>
      <w:divBdr>
        <w:top w:val="none" w:sz="0" w:space="0" w:color="auto"/>
        <w:left w:val="none" w:sz="0" w:space="0" w:color="auto"/>
        <w:bottom w:val="none" w:sz="0" w:space="0" w:color="auto"/>
        <w:right w:val="none" w:sz="0" w:space="0" w:color="auto"/>
      </w:divBdr>
    </w:div>
    <w:div w:id="1557666128">
      <w:bodyDiv w:val="1"/>
      <w:marLeft w:val="0"/>
      <w:marRight w:val="0"/>
      <w:marTop w:val="0"/>
      <w:marBottom w:val="0"/>
      <w:divBdr>
        <w:top w:val="none" w:sz="0" w:space="0" w:color="auto"/>
        <w:left w:val="none" w:sz="0" w:space="0" w:color="auto"/>
        <w:bottom w:val="none" w:sz="0" w:space="0" w:color="auto"/>
        <w:right w:val="none" w:sz="0" w:space="0" w:color="auto"/>
      </w:divBdr>
    </w:div>
    <w:div w:id="1559635237">
      <w:bodyDiv w:val="1"/>
      <w:marLeft w:val="0"/>
      <w:marRight w:val="0"/>
      <w:marTop w:val="0"/>
      <w:marBottom w:val="0"/>
      <w:divBdr>
        <w:top w:val="none" w:sz="0" w:space="0" w:color="auto"/>
        <w:left w:val="none" w:sz="0" w:space="0" w:color="auto"/>
        <w:bottom w:val="none" w:sz="0" w:space="0" w:color="auto"/>
        <w:right w:val="none" w:sz="0" w:space="0" w:color="auto"/>
      </w:divBdr>
    </w:div>
    <w:div w:id="1561558427">
      <w:bodyDiv w:val="1"/>
      <w:marLeft w:val="0"/>
      <w:marRight w:val="0"/>
      <w:marTop w:val="0"/>
      <w:marBottom w:val="0"/>
      <w:divBdr>
        <w:top w:val="none" w:sz="0" w:space="0" w:color="auto"/>
        <w:left w:val="none" w:sz="0" w:space="0" w:color="auto"/>
        <w:bottom w:val="none" w:sz="0" w:space="0" w:color="auto"/>
        <w:right w:val="none" w:sz="0" w:space="0" w:color="auto"/>
      </w:divBdr>
    </w:div>
    <w:div w:id="1565917264">
      <w:bodyDiv w:val="1"/>
      <w:marLeft w:val="0"/>
      <w:marRight w:val="0"/>
      <w:marTop w:val="0"/>
      <w:marBottom w:val="0"/>
      <w:divBdr>
        <w:top w:val="none" w:sz="0" w:space="0" w:color="auto"/>
        <w:left w:val="none" w:sz="0" w:space="0" w:color="auto"/>
        <w:bottom w:val="none" w:sz="0" w:space="0" w:color="auto"/>
        <w:right w:val="none" w:sz="0" w:space="0" w:color="auto"/>
      </w:divBdr>
      <w:divsChild>
        <w:div w:id="63265652">
          <w:marLeft w:val="480"/>
          <w:marRight w:val="0"/>
          <w:marTop w:val="0"/>
          <w:marBottom w:val="0"/>
          <w:divBdr>
            <w:top w:val="none" w:sz="0" w:space="0" w:color="auto"/>
            <w:left w:val="none" w:sz="0" w:space="0" w:color="auto"/>
            <w:bottom w:val="none" w:sz="0" w:space="0" w:color="auto"/>
            <w:right w:val="none" w:sz="0" w:space="0" w:color="auto"/>
          </w:divBdr>
        </w:div>
        <w:div w:id="404573924">
          <w:marLeft w:val="480"/>
          <w:marRight w:val="0"/>
          <w:marTop w:val="0"/>
          <w:marBottom w:val="0"/>
          <w:divBdr>
            <w:top w:val="none" w:sz="0" w:space="0" w:color="auto"/>
            <w:left w:val="none" w:sz="0" w:space="0" w:color="auto"/>
            <w:bottom w:val="none" w:sz="0" w:space="0" w:color="auto"/>
            <w:right w:val="none" w:sz="0" w:space="0" w:color="auto"/>
          </w:divBdr>
        </w:div>
        <w:div w:id="813107009">
          <w:marLeft w:val="480"/>
          <w:marRight w:val="0"/>
          <w:marTop w:val="0"/>
          <w:marBottom w:val="0"/>
          <w:divBdr>
            <w:top w:val="none" w:sz="0" w:space="0" w:color="auto"/>
            <w:left w:val="none" w:sz="0" w:space="0" w:color="auto"/>
            <w:bottom w:val="none" w:sz="0" w:space="0" w:color="auto"/>
            <w:right w:val="none" w:sz="0" w:space="0" w:color="auto"/>
          </w:divBdr>
        </w:div>
        <w:div w:id="1584606085">
          <w:marLeft w:val="480"/>
          <w:marRight w:val="0"/>
          <w:marTop w:val="0"/>
          <w:marBottom w:val="0"/>
          <w:divBdr>
            <w:top w:val="none" w:sz="0" w:space="0" w:color="auto"/>
            <w:left w:val="none" w:sz="0" w:space="0" w:color="auto"/>
            <w:bottom w:val="none" w:sz="0" w:space="0" w:color="auto"/>
            <w:right w:val="none" w:sz="0" w:space="0" w:color="auto"/>
          </w:divBdr>
        </w:div>
        <w:div w:id="333538178">
          <w:marLeft w:val="480"/>
          <w:marRight w:val="0"/>
          <w:marTop w:val="0"/>
          <w:marBottom w:val="0"/>
          <w:divBdr>
            <w:top w:val="none" w:sz="0" w:space="0" w:color="auto"/>
            <w:left w:val="none" w:sz="0" w:space="0" w:color="auto"/>
            <w:bottom w:val="none" w:sz="0" w:space="0" w:color="auto"/>
            <w:right w:val="none" w:sz="0" w:space="0" w:color="auto"/>
          </w:divBdr>
        </w:div>
        <w:div w:id="275067612">
          <w:marLeft w:val="480"/>
          <w:marRight w:val="0"/>
          <w:marTop w:val="0"/>
          <w:marBottom w:val="0"/>
          <w:divBdr>
            <w:top w:val="none" w:sz="0" w:space="0" w:color="auto"/>
            <w:left w:val="none" w:sz="0" w:space="0" w:color="auto"/>
            <w:bottom w:val="none" w:sz="0" w:space="0" w:color="auto"/>
            <w:right w:val="none" w:sz="0" w:space="0" w:color="auto"/>
          </w:divBdr>
        </w:div>
        <w:div w:id="925504710">
          <w:marLeft w:val="480"/>
          <w:marRight w:val="0"/>
          <w:marTop w:val="0"/>
          <w:marBottom w:val="0"/>
          <w:divBdr>
            <w:top w:val="none" w:sz="0" w:space="0" w:color="auto"/>
            <w:left w:val="none" w:sz="0" w:space="0" w:color="auto"/>
            <w:bottom w:val="none" w:sz="0" w:space="0" w:color="auto"/>
            <w:right w:val="none" w:sz="0" w:space="0" w:color="auto"/>
          </w:divBdr>
        </w:div>
        <w:div w:id="89278766">
          <w:marLeft w:val="480"/>
          <w:marRight w:val="0"/>
          <w:marTop w:val="0"/>
          <w:marBottom w:val="0"/>
          <w:divBdr>
            <w:top w:val="none" w:sz="0" w:space="0" w:color="auto"/>
            <w:left w:val="none" w:sz="0" w:space="0" w:color="auto"/>
            <w:bottom w:val="none" w:sz="0" w:space="0" w:color="auto"/>
            <w:right w:val="none" w:sz="0" w:space="0" w:color="auto"/>
          </w:divBdr>
        </w:div>
        <w:div w:id="375858899">
          <w:marLeft w:val="480"/>
          <w:marRight w:val="0"/>
          <w:marTop w:val="0"/>
          <w:marBottom w:val="0"/>
          <w:divBdr>
            <w:top w:val="none" w:sz="0" w:space="0" w:color="auto"/>
            <w:left w:val="none" w:sz="0" w:space="0" w:color="auto"/>
            <w:bottom w:val="none" w:sz="0" w:space="0" w:color="auto"/>
            <w:right w:val="none" w:sz="0" w:space="0" w:color="auto"/>
          </w:divBdr>
        </w:div>
        <w:div w:id="227231209">
          <w:marLeft w:val="480"/>
          <w:marRight w:val="0"/>
          <w:marTop w:val="0"/>
          <w:marBottom w:val="0"/>
          <w:divBdr>
            <w:top w:val="none" w:sz="0" w:space="0" w:color="auto"/>
            <w:left w:val="none" w:sz="0" w:space="0" w:color="auto"/>
            <w:bottom w:val="none" w:sz="0" w:space="0" w:color="auto"/>
            <w:right w:val="none" w:sz="0" w:space="0" w:color="auto"/>
          </w:divBdr>
        </w:div>
        <w:div w:id="495806143">
          <w:marLeft w:val="480"/>
          <w:marRight w:val="0"/>
          <w:marTop w:val="0"/>
          <w:marBottom w:val="0"/>
          <w:divBdr>
            <w:top w:val="none" w:sz="0" w:space="0" w:color="auto"/>
            <w:left w:val="none" w:sz="0" w:space="0" w:color="auto"/>
            <w:bottom w:val="none" w:sz="0" w:space="0" w:color="auto"/>
            <w:right w:val="none" w:sz="0" w:space="0" w:color="auto"/>
          </w:divBdr>
        </w:div>
        <w:div w:id="1205678782">
          <w:marLeft w:val="480"/>
          <w:marRight w:val="0"/>
          <w:marTop w:val="0"/>
          <w:marBottom w:val="0"/>
          <w:divBdr>
            <w:top w:val="none" w:sz="0" w:space="0" w:color="auto"/>
            <w:left w:val="none" w:sz="0" w:space="0" w:color="auto"/>
            <w:bottom w:val="none" w:sz="0" w:space="0" w:color="auto"/>
            <w:right w:val="none" w:sz="0" w:space="0" w:color="auto"/>
          </w:divBdr>
        </w:div>
        <w:div w:id="1039014756">
          <w:marLeft w:val="480"/>
          <w:marRight w:val="0"/>
          <w:marTop w:val="0"/>
          <w:marBottom w:val="0"/>
          <w:divBdr>
            <w:top w:val="none" w:sz="0" w:space="0" w:color="auto"/>
            <w:left w:val="none" w:sz="0" w:space="0" w:color="auto"/>
            <w:bottom w:val="none" w:sz="0" w:space="0" w:color="auto"/>
            <w:right w:val="none" w:sz="0" w:space="0" w:color="auto"/>
          </w:divBdr>
        </w:div>
        <w:div w:id="1689015887">
          <w:marLeft w:val="480"/>
          <w:marRight w:val="0"/>
          <w:marTop w:val="0"/>
          <w:marBottom w:val="0"/>
          <w:divBdr>
            <w:top w:val="none" w:sz="0" w:space="0" w:color="auto"/>
            <w:left w:val="none" w:sz="0" w:space="0" w:color="auto"/>
            <w:bottom w:val="none" w:sz="0" w:space="0" w:color="auto"/>
            <w:right w:val="none" w:sz="0" w:space="0" w:color="auto"/>
          </w:divBdr>
        </w:div>
        <w:div w:id="1218280126">
          <w:marLeft w:val="480"/>
          <w:marRight w:val="0"/>
          <w:marTop w:val="0"/>
          <w:marBottom w:val="0"/>
          <w:divBdr>
            <w:top w:val="none" w:sz="0" w:space="0" w:color="auto"/>
            <w:left w:val="none" w:sz="0" w:space="0" w:color="auto"/>
            <w:bottom w:val="none" w:sz="0" w:space="0" w:color="auto"/>
            <w:right w:val="none" w:sz="0" w:space="0" w:color="auto"/>
          </w:divBdr>
        </w:div>
        <w:div w:id="2010790015">
          <w:marLeft w:val="480"/>
          <w:marRight w:val="0"/>
          <w:marTop w:val="0"/>
          <w:marBottom w:val="0"/>
          <w:divBdr>
            <w:top w:val="none" w:sz="0" w:space="0" w:color="auto"/>
            <w:left w:val="none" w:sz="0" w:space="0" w:color="auto"/>
            <w:bottom w:val="none" w:sz="0" w:space="0" w:color="auto"/>
            <w:right w:val="none" w:sz="0" w:space="0" w:color="auto"/>
          </w:divBdr>
        </w:div>
        <w:div w:id="1984774297">
          <w:marLeft w:val="480"/>
          <w:marRight w:val="0"/>
          <w:marTop w:val="0"/>
          <w:marBottom w:val="0"/>
          <w:divBdr>
            <w:top w:val="none" w:sz="0" w:space="0" w:color="auto"/>
            <w:left w:val="none" w:sz="0" w:space="0" w:color="auto"/>
            <w:bottom w:val="none" w:sz="0" w:space="0" w:color="auto"/>
            <w:right w:val="none" w:sz="0" w:space="0" w:color="auto"/>
          </w:divBdr>
        </w:div>
        <w:div w:id="1097991417">
          <w:marLeft w:val="480"/>
          <w:marRight w:val="0"/>
          <w:marTop w:val="0"/>
          <w:marBottom w:val="0"/>
          <w:divBdr>
            <w:top w:val="none" w:sz="0" w:space="0" w:color="auto"/>
            <w:left w:val="none" w:sz="0" w:space="0" w:color="auto"/>
            <w:bottom w:val="none" w:sz="0" w:space="0" w:color="auto"/>
            <w:right w:val="none" w:sz="0" w:space="0" w:color="auto"/>
          </w:divBdr>
        </w:div>
        <w:div w:id="1246381507">
          <w:marLeft w:val="480"/>
          <w:marRight w:val="0"/>
          <w:marTop w:val="0"/>
          <w:marBottom w:val="0"/>
          <w:divBdr>
            <w:top w:val="none" w:sz="0" w:space="0" w:color="auto"/>
            <w:left w:val="none" w:sz="0" w:space="0" w:color="auto"/>
            <w:bottom w:val="none" w:sz="0" w:space="0" w:color="auto"/>
            <w:right w:val="none" w:sz="0" w:space="0" w:color="auto"/>
          </w:divBdr>
        </w:div>
        <w:div w:id="1839076167">
          <w:marLeft w:val="480"/>
          <w:marRight w:val="0"/>
          <w:marTop w:val="0"/>
          <w:marBottom w:val="0"/>
          <w:divBdr>
            <w:top w:val="none" w:sz="0" w:space="0" w:color="auto"/>
            <w:left w:val="none" w:sz="0" w:space="0" w:color="auto"/>
            <w:bottom w:val="none" w:sz="0" w:space="0" w:color="auto"/>
            <w:right w:val="none" w:sz="0" w:space="0" w:color="auto"/>
          </w:divBdr>
        </w:div>
        <w:div w:id="311562741">
          <w:marLeft w:val="480"/>
          <w:marRight w:val="0"/>
          <w:marTop w:val="0"/>
          <w:marBottom w:val="0"/>
          <w:divBdr>
            <w:top w:val="none" w:sz="0" w:space="0" w:color="auto"/>
            <w:left w:val="none" w:sz="0" w:space="0" w:color="auto"/>
            <w:bottom w:val="none" w:sz="0" w:space="0" w:color="auto"/>
            <w:right w:val="none" w:sz="0" w:space="0" w:color="auto"/>
          </w:divBdr>
        </w:div>
        <w:div w:id="1899784793">
          <w:marLeft w:val="480"/>
          <w:marRight w:val="0"/>
          <w:marTop w:val="0"/>
          <w:marBottom w:val="0"/>
          <w:divBdr>
            <w:top w:val="none" w:sz="0" w:space="0" w:color="auto"/>
            <w:left w:val="none" w:sz="0" w:space="0" w:color="auto"/>
            <w:bottom w:val="none" w:sz="0" w:space="0" w:color="auto"/>
            <w:right w:val="none" w:sz="0" w:space="0" w:color="auto"/>
          </w:divBdr>
        </w:div>
        <w:div w:id="15086153">
          <w:marLeft w:val="480"/>
          <w:marRight w:val="0"/>
          <w:marTop w:val="0"/>
          <w:marBottom w:val="0"/>
          <w:divBdr>
            <w:top w:val="none" w:sz="0" w:space="0" w:color="auto"/>
            <w:left w:val="none" w:sz="0" w:space="0" w:color="auto"/>
            <w:bottom w:val="none" w:sz="0" w:space="0" w:color="auto"/>
            <w:right w:val="none" w:sz="0" w:space="0" w:color="auto"/>
          </w:divBdr>
        </w:div>
        <w:div w:id="1055620761">
          <w:marLeft w:val="480"/>
          <w:marRight w:val="0"/>
          <w:marTop w:val="0"/>
          <w:marBottom w:val="0"/>
          <w:divBdr>
            <w:top w:val="none" w:sz="0" w:space="0" w:color="auto"/>
            <w:left w:val="none" w:sz="0" w:space="0" w:color="auto"/>
            <w:bottom w:val="none" w:sz="0" w:space="0" w:color="auto"/>
            <w:right w:val="none" w:sz="0" w:space="0" w:color="auto"/>
          </w:divBdr>
        </w:div>
      </w:divsChild>
    </w:div>
    <w:div w:id="1566722229">
      <w:bodyDiv w:val="1"/>
      <w:marLeft w:val="0"/>
      <w:marRight w:val="0"/>
      <w:marTop w:val="0"/>
      <w:marBottom w:val="0"/>
      <w:divBdr>
        <w:top w:val="none" w:sz="0" w:space="0" w:color="auto"/>
        <w:left w:val="none" w:sz="0" w:space="0" w:color="auto"/>
        <w:bottom w:val="none" w:sz="0" w:space="0" w:color="auto"/>
        <w:right w:val="none" w:sz="0" w:space="0" w:color="auto"/>
      </w:divBdr>
    </w:div>
    <w:div w:id="1567492091">
      <w:bodyDiv w:val="1"/>
      <w:marLeft w:val="0"/>
      <w:marRight w:val="0"/>
      <w:marTop w:val="0"/>
      <w:marBottom w:val="0"/>
      <w:divBdr>
        <w:top w:val="none" w:sz="0" w:space="0" w:color="auto"/>
        <w:left w:val="none" w:sz="0" w:space="0" w:color="auto"/>
        <w:bottom w:val="none" w:sz="0" w:space="0" w:color="auto"/>
        <w:right w:val="none" w:sz="0" w:space="0" w:color="auto"/>
      </w:divBdr>
    </w:div>
    <w:div w:id="1569222468">
      <w:bodyDiv w:val="1"/>
      <w:marLeft w:val="0"/>
      <w:marRight w:val="0"/>
      <w:marTop w:val="0"/>
      <w:marBottom w:val="0"/>
      <w:divBdr>
        <w:top w:val="none" w:sz="0" w:space="0" w:color="auto"/>
        <w:left w:val="none" w:sz="0" w:space="0" w:color="auto"/>
        <w:bottom w:val="none" w:sz="0" w:space="0" w:color="auto"/>
        <w:right w:val="none" w:sz="0" w:space="0" w:color="auto"/>
      </w:divBdr>
    </w:div>
    <w:div w:id="1570268336">
      <w:bodyDiv w:val="1"/>
      <w:marLeft w:val="0"/>
      <w:marRight w:val="0"/>
      <w:marTop w:val="0"/>
      <w:marBottom w:val="0"/>
      <w:divBdr>
        <w:top w:val="none" w:sz="0" w:space="0" w:color="auto"/>
        <w:left w:val="none" w:sz="0" w:space="0" w:color="auto"/>
        <w:bottom w:val="none" w:sz="0" w:space="0" w:color="auto"/>
        <w:right w:val="none" w:sz="0" w:space="0" w:color="auto"/>
      </w:divBdr>
    </w:div>
    <w:div w:id="1571961286">
      <w:bodyDiv w:val="1"/>
      <w:marLeft w:val="0"/>
      <w:marRight w:val="0"/>
      <w:marTop w:val="0"/>
      <w:marBottom w:val="0"/>
      <w:divBdr>
        <w:top w:val="none" w:sz="0" w:space="0" w:color="auto"/>
        <w:left w:val="none" w:sz="0" w:space="0" w:color="auto"/>
        <w:bottom w:val="none" w:sz="0" w:space="0" w:color="auto"/>
        <w:right w:val="none" w:sz="0" w:space="0" w:color="auto"/>
      </w:divBdr>
    </w:div>
    <w:div w:id="1573464311">
      <w:bodyDiv w:val="1"/>
      <w:marLeft w:val="0"/>
      <w:marRight w:val="0"/>
      <w:marTop w:val="0"/>
      <w:marBottom w:val="0"/>
      <w:divBdr>
        <w:top w:val="none" w:sz="0" w:space="0" w:color="auto"/>
        <w:left w:val="none" w:sz="0" w:space="0" w:color="auto"/>
        <w:bottom w:val="none" w:sz="0" w:space="0" w:color="auto"/>
        <w:right w:val="none" w:sz="0" w:space="0" w:color="auto"/>
      </w:divBdr>
    </w:div>
    <w:div w:id="1574241220">
      <w:bodyDiv w:val="1"/>
      <w:marLeft w:val="0"/>
      <w:marRight w:val="0"/>
      <w:marTop w:val="0"/>
      <w:marBottom w:val="0"/>
      <w:divBdr>
        <w:top w:val="none" w:sz="0" w:space="0" w:color="auto"/>
        <w:left w:val="none" w:sz="0" w:space="0" w:color="auto"/>
        <w:bottom w:val="none" w:sz="0" w:space="0" w:color="auto"/>
        <w:right w:val="none" w:sz="0" w:space="0" w:color="auto"/>
      </w:divBdr>
    </w:div>
    <w:div w:id="1580216435">
      <w:bodyDiv w:val="1"/>
      <w:marLeft w:val="0"/>
      <w:marRight w:val="0"/>
      <w:marTop w:val="0"/>
      <w:marBottom w:val="0"/>
      <w:divBdr>
        <w:top w:val="none" w:sz="0" w:space="0" w:color="auto"/>
        <w:left w:val="none" w:sz="0" w:space="0" w:color="auto"/>
        <w:bottom w:val="none" w:sz="0" w:space="0" w:color="auto"/>
        <w:right w:val="none" w:sz="0" w:space="0" w:color="auto"/>
      </w:divBdr>
    </w:div>
    <w:div w:id="1580603941">
      <w:bodyDiv w:val="1"/>
      <w:marLeft w:val="0"/>
      <w:marRight w:val="0"/>
      <w:marTop w:val="0"/>
      <w:marBottom w:val="0"/>
      <w:divBdr>
        <w:top w:val="none" w:sz="0" w:space="0" w:color="auto"/>
        <w:left w:val="none" w:sz="0" w:space="0" w:color="auto"/>
        <w:bottom w:val="none" w:sz="0" w:space="0" w:color="auto"/>
        <w:right w:val="none" w:sz="0" w:space="0" w:color="auto"/>
      </w:divBdr>
    </w:div>
    <w:div w:id="1581988309">
      <w:bodyDiv w:val="1"/>
      <w:marLeft w:val="0"/>
      <w:marRight w:val="0"/>
      <w:marTop w:val="0"/>
      <w:marBottom w:val="0"/>
      <w:divBdr>
        <w:top w:val="none" w:sz="0" w:space="0" w:color="auto"/>
        <w:left w:val="none" w:sz="0" w:space="0" w:color="auto"/>
        <w:bottom w:val="none" w:sz="0" w:space="0" w:color="auto"/>
        <w:right w:val="none" w:sz="0" w:space="0" w:color="auto"/>
      </w:divBdr>
    </w:div>
    <w:div w:id="1585609107">
      <w:bodyDiv w:val="1"/>
      <w:marLeft w:val="0"/>
      <w:marRight w:val="0"/>
      <w:marTop w:val="0"/>
      <w:marBottom w:val="0"/>
      <w:divBdr>
        <w:top w:val="none" w:sz="0" w:space="0" w:color="auto"/>
        <w:left w:val="none" w:sz="0" w:space="0" w:color="auto"/>
        <w:bottom w:val="none" w:sz="0" w:space="0" w:color="auto"/>
        <w:right w:val="none" w:sz="0" w:space="0" w:color="auto"/>
      </w:divBdr>
    </w:div>
    <w:div w:id="1586568885">
      <w:bodyDiv w:val="1"/>
      <w:marLeft w:val="0"/>
      <w:marRight w:val="0"/>
      <w:marTop w:val="0"/>
      <w:marBottom w:val="0"/>
      <w:divBdr>
        <w:top w:val="none" w:sz="0" w:space="0" w:color="auto"/>
        <w:left w:val="none" w:sz="0" w:space="0" w:color="auto"/>
        <w:bottom w:val="none" w:sz="0" w:space="0" w:color="auto"/>
        <w:right w:val="none" w:sz="0" w:space="0" w:color="auto"/>
      </w:divBdr>
      <w:divsChild>
        <w:div w:id="2003778367">
          <w:marLeft w:val="480"/>
          <w:marRight w:val="0"/>
          <w:marTop w:val="0"/>
          <w:marBottom w:val="0"/>
          <w:divBdr>
            <w:top w:val="none" w:sz="0" w:space="0" w:color="auto"/>
            <w:left w:val="none" w:sz="0" w:space="0" w:color="auto"/>
            <w:bottom w:val="none" w:sz="0" w:space="0" w:color="auto"/>
            <w:right w:val="none" w:sz="0" w:space="0" w:color="auto"/>
          </w:divBdr>
        </w:div>
        <w:div w:id="1780685882">
          <w:marLeft w:val="480"/>
          <w:marRight w:val="0"/>
          <w:marTop w:val="0"/>
          <w:marBottom w:val="0"/>
          <w:divBdr>
            <w:top w:val="none" w:sz="0" w:space="0" w:color="auto"/>
            <w:left w:val="none" w:sz="0" w:space="0" w:color="auto"/>
            <w:bottom w:val="none" w:sz="0" w:space="0" w:color="auto"/>
            <w:right w:val="none" w:sz="0" w:space="0" w:color="auto"/>
          </w:divBdr>
        </w:div>
        <w:div w:id="1834108100">
          <w:marLeft w:val="480"/>
          <w:marRight w:val="0"/>
          <w:marTop w:val="0"/>
          <w:marBottom w:val="0"/>
          <w:divBdr>
            <w:top w:val="none" w:sz="0" w:space="0" w:color="auto"/>
            <w:left w:val="none" w:sz="0" w:space="0" w:color="auto"/>
            <w:bottom w:val="none" w:sz="0" w:space="0" w:color="auto"/>
            <w:right w:val="none" w:sz="0" w:space="0" w:color="auto"/>
          </w:divBdr>
        </w:div>
        <w:div w:id="807473273">
          <w:marLeft w:val="480"/>
          <w:marRight w:val="0"/>
          <w:marTop w:val="0"/>
          <w:marBottom w:val="0"/>
          <w:divBdr>
            <w:top w:val="none" w:sz="0" w:space="0" w:color="auto"/>
            <w:left w:val="none" w:sz="0" w:space="0" w:color="auto"/>
            <w:bottom w:val="none" w:sz="0" w:space="0" w:color="auto"/>
            <w:right w:val="none" w:sz="0" w:space="0" w:color="auto"/>
          </w:divBdr>
        </w:div>
        <w:div w:id="1889954833">
          <w:marLeft w:val="480"/>
          <w:marRight w:val="0"/>
          <w:marTop w:val="0"/>
          <w:marBottom w:val="0"/>
          <w:divBdr>
            <w:top w:val="none" w:sz="0" w:space="0" w:color="auto"/>
            <w:left w:val="none" w:sz="0" w:space="0" w:color="auto"/>
            <w:bottom w:val="none" w:sz="0" w:space="0" w:color="auto"/>
            <w:right w:val="none" w:sz="0" w:space="0" w:color="auto"/>
          </w:divBdr>
        </w:div>
        <w:div w:id="1778937934">
          <w:marLeft w:val="480"/>
          <w:marRight w:val="0"/>
          <w:marTop w:val="0"/>
          <w:marBottom w:val="0"/>
          <w:divBdr>
            <w:top w:val="none" w:sz="0" w:space="0" w:color="auto"/>
            <w:left w:val="none" w:sz="0" w:space="0" w:color="auto"/>
            <w:bottom w:val="none" w:sz="0" w:space="0" w:color="auto"/>
            <w:right w:val="none" w:sz="0" w:space="0" w:color="auto"/>
          </w:divBdr>
        </w:div>
        <w:div w:id="2053266818">
          <w:marLeft w:val="480"/>
          <w:marRight w:val="0"/>
          <w:marTop w:val="0"/>
          <w:marBottom w:val="0"/>
          <w:divBdr>
            <w:top w:val="none" w:sz="0" w:space="0" w:color="auto"/>
            <w:left w:val="none" w:sz="0" w:space="0" w:color="auto"/>
            <w:bottom w:val="none" w:sz="0" w:space="0" w:color="auto"/>
            <w:right w:val="none" w:sz="0" w:space="0" w:color="auto"/>
          </w:divBdr>
        </w:div>
        <w:div w:id="1534927410">
          <w:marLeft w:val="480"/>
          <w:marRight w:val="0"/>
          <w:marTop w:val="0"/>
          <w:marBottom w:val="0"/>
          <w:divBdr>
            <w:top w:val="none" w:sz="0" w:space="0" w:color="auto"/>
            <w:left w:val="none" w:sz="0" w:space="0" w:color="auto"/>
            <w:bottom w:val="none" w:sz="0" w:space="0" w:color="auto"/>
            <w:right w:val="none" w:sz="0" w:space="0" w:color="auto"/>
          </w:divBdr>
        </w:div>
        <w:div w:id="1994600265">
          <w:marLeft w:val="480"/>
          <w:marRight w:val="0"/>
          <w:marTop w:val="0"/>
          <w:marBottom w:val="0"/>
          <w:divBdr>
            <w:top w:val="none" w:sz="0" w:space="0" w:color="auto"/>
            <w:left w:val="none" w:sz="0" w:space="0" w:color="auto"/>
            <w:bottom w:val="none" w:sz="0" w:space="0" w:color="auto"/>
            <w:right w:val="none" w:sz="0" w:space="0" w:color="auto"/>
          </w:divBdr>
        </w:div>
        <w:div w:id="312178466">
          <w:marLeft w:val="480"/>
          <w:marRight w:val="0"/>
          <w:marTop w:val="0"/>
          <w:marBottom w:val="0"/>
          <w:divBdr>
            <w:top w:val="none" w:sz="0" w:space="0" w:color="auto"/>
            <w:left w:val="none" w:sz="0" w:space="0" w:color="auto"/>
            <w:bottom w:val="none" w:sz="0" w:space="0" w:color="auto"/>
            <w:right w:val="none" w:sz="0" w:space="0" w:color="auto"/>
          </w:divBdr>
        </w:div>
        <w:div w:id="198251163">
          <w:marLeft w:val="480"/>
          <w:marRight w:val="0"/>
          <w:marTop w:val="0"/>
          <w:marBottom w:val="0"/>
          <w:divBdr>
            <w:top w:val="none" w:sz="0" w:space="0" w:color="auto"/>
            <w:left w:val="none" w:sz="0" w:space="0" w:color="auto"/>
            <w:bottom w:val="none" w:sz="0" w:space="0" w:color="auto"/>
            <w:right w:val="none" w:sz="0" w:space="0" w:color="auto"/>
          </w:divBdr>
        </w:div>
        <w:div w:id="1201165849">
          <w:marLeft w:val="480"/>
          <w:marRight w:val="0"/>
          <w:marTop w:val="0"/>
          <w:marBottom w:val="0"/>
          <w:divBdr>
            <w:top w:val="none" w:sz="0" w:space="0" w:color="auto"/>
            <w:left w:val="none" w:sz="0" w:space="0" w:color="auto"/>
            <w:bottom w:val="none" w:sz="0" w:space="0" w:color="auto"/>
            <w:right w:val="none" w:sz="0" w:space="0" w:color="auto"/>
          </w:divBdr>
        </w:div>
        <w:div w:id="473375929">
          <w:marLeft w:val="480"/>
          <w:marRight w:val="0"/>
          <w:marTop w:val="0"/>
          <w:marBottom w:val="0"/>
          <w:divBdr>
            <w:top w:val="none" w:sz="0" w:space="0" w:color="auto"/>
            <w:left w:val="none" w:sz="0" w:space="0" w:color="auto"/>
            <w:bottom w:val="none" w:sz="0" w:space="0" w:color="auto"/>
            <w:right w:val="none" w:sz="0" w:space="0" w:color="auto"/>
          </w:divBdr>
        </w:div>
        <w:div w:id="1521896357">
          <w:marLeft w:val="480"/>
          <w:marRight w:val="0"/>
          <w:marTop w:val="0"/>
          <w:marBottom w:val="0"/>
          <w:divBdr>
            <w:top w:val="none" w:sz="0" w:space="0" w:color="auto"/>
            <w:left w:val="none" w:sz="0" w:space="0" w:color="auto"/>
            <w:bottom w:val="none" w:sz="0" w:space="0" w:color="auto"/>
            <w:right w:val="none" w:sz="0" w:space="0" w:color="auto"/>
          </w:divBdr>
        </w:div>
        <w:div w:id="141508593">
          <w:marLeft w:val="480"/>
          <w:marRight w:val="0"/>
          <w:marTop w:val="0"/>
          <w:marBottom w:val="0"/>
          <w:divBdr>
            <w:top w:val="none" w:sz="0" w:space="0" w:color="auto"/>
            <w:left w:val="none" w:sz="0" w:space="0" w:color="auto"/>
            <w:bottom w:val="none" w:sz="0" w:space="0" w:color="auto"/>
            <w:right w:val="none" w:sz="0" w:space="0" w:color="auto"/>
          </w:divBdr>
        </w:div>
        <w:div w:id="632172337">
          <w:marLeft w:val="480"/>
          <w:marRight w:val="0"/>
          <w:marTop w:val="0"/>
          <w:marBottom w:val="0"/>
          <w:divBdr>
            <w:top w:val="none" w:sz="0" w:space="0" w:color="auto"/>
            <w:left w:val="none" w:sz="0" w:space="0" w:color="auto"/>
            <w:bottom w:val="none" w:sz="0" w:space="0" w:color="auto"/>
            <w:right w:val="none" w:sz="0" w:space="0" w:color="auto"/>
          </w:divBdr>
        </w:div>
        <w:div w:id="228997691">
          <w:marLeft w:val="480"/>
          <w:marRight w:val="0"/>
          <w:marTop w:val="0"/>
          <w:marBottom w:val="0"/>
          <w:divBdr>
            <w:top w:val="none" w:sz="0" w:space="0" w:color="auto"/>
            <w:left w:val="none" w:sz="0" w:space="0" w:color="auto"/>
            <w:bottom w:val="none" w:sz="0" w:space="0" w:color="auto"/>
            <w:right w:val="none" w:sz="0" w:space="0" w:color="auto"/>
          </w:divBdr>
        </w:div>
        <w:div w:id="324238756">
          <w:marLeft w:val="480"/>
          <w:marRight w:val="0"/>
          <w:marTop w:val="0"/>
          <w:marBottom w:val="0"/>
          <w:divBdr>
            <w:top w:val="none" w:sz="0" w:space="0" w:color="auto"/>
            <w:left w:val="none" w:sz="0" w:space="0" w:color="auto"/>
            <w:bottom w:val="none" w:sz="0" w:space="0" w:color="auto"/>
            <w:right w:val="none" w:sz="0" w:space="0" w:color="auto"/>
          </w:divBdr>
        </w:div>
        <w:div w:id="986519554">
          <w:marLeft w:val="480"/>
          <w:marRight w:val="0"/>
          <w:marTop w:val="0"/>
          <w:marBottom w:val="0"/>
          <w:divBdr>
            <w:top w:val="none" w:sz="0" w:space="0" w:color="auto"/>
            <w:left w:val="none" w:sz="0" w:space="0" w:color="auto"/>
            <w:bottom w:val="none" w:sz="0" w:space="0" w:color="auto"/>
            <w:right w:val="none" w:sz="0" w:space="0" w:color="auto"/>
          </w:divBdr>
        </w:div>
        <w:div w:id="600844905">
          <w:marLeft w:val="480"/>
          <w:marRight w:val="0"/>
          <w:marTop w:val="0"/>
          <w:marBottom w:val="0"/>
          <w:divBdr>
            <w:top w:val="none" w:sz="0" w:space="0" w:color="auto"/>
            <w:left w:val="none" w:sz="0" w:space="0" w:color="auto"/>
            <w:bottom w:val="none" w:sz="0" w:space="0" w:color="auto"/>
            <w:right w:val="none" w:sz="0" w:space="0" w:color="auto"/>
          </w:divBdr>
        </w:div>
        <w:div w:id="274214911">
          <w:marLeft w:val="480"/>
          <w:marRight w:val="0"/>
          <w:marTop w:val="0"/>
          <w:marBottom w:val="0"/>
          <w:divBdr>
            <w:top w:val="none" w:sz="0" w:space="0" w:color="auto"/>
            <w:left w:val="none" w:sz="0" w:space="0" w:color="auto"/>
            <w:bottom w:val="none" w:sz="0" w:space="0" w:color="auto"/>
            <w:right w:val="none" w:sz="0" w:space="0" w:color="auto"/>
          </w:divBdr>
        </w:div>
        <w:div w:id="1463621752">
          <w:marLeft w:val="480"/>
          <w:marRight w:val="0"/>
          <w:marTop w:val="0"/>
          <w:marBottom w:val="0"/>
          <w:divBdr>
            <w:top w:val="none" w:sz="0" w:space="0" w:color="auto"/>
            <w:left w:val="none" w:sz="0" w:space="0" w:color="auto"/>
            <w:bottom w:val="none" w:sz="0" w:space="0" w:color="auto"/>
            <w:right w:val="none" w:sz="0" w:space="0" w:color="auto"/>
          </w:divBdr>
        </w:div>
        <w:div w:id="1344285625">
          <w:marLeft w:val="480"/>
          <w:marRight w:val="0"/>
          <w:marTop w:val="0"/>
          <w:marBottom w:val="0"/>
          <w:divBdr>
            <w:top w:val="none" w:sz="0" w:space="0" w:color="auto"/>
            <w:left w:val="none" w:sz="0" w:space="0" w:color="auto"/>
            <w:bottom w:val="none" w:sz="0" w:space="0" w:color="auto"/>
            <w:right w:val="none" w:sz="0" w:space="0" w:color="auto"/>
          </w:divBdr>
        </w:div>
        <w:div w:id="1579093630">
          <w:marLeft w:val="480"/>
          <w:marRight w:val="0"/>
          <w:marTop w:val="0"/>
          <w:marBottom w:val="0"/>
          <w:divBdr>
            <w:top w:val="none" w:sz="0" w:space="0" w:color="auto"/>
            <w:left w:val="none" w:sz="0" w:space="0" w:color="auto"/>
            <w:bottom w:val="none" w:sz="0" w:space="0" w:color="auto"/>
            <w:right w:val="none" w:sz="0" w:space="0" w:color="auto"/>
          </w:divBdr>
        </w:div>
        <w:div w:id="2006858995">
          <w:marLeft w:val="480"/>
          <w:marRight w:val="0"/>
          <w:marTop w:val="0"/>
          <w:marBottom w:val="0"/>
          <w:divBdr>
            <w:top w:val="none" w:sz="0" w:space="0" w:color="auto"/>
            <w:left w:val="none" w:sz="0" w:space="0" w:color="auto"/>
            <w:bottom w:val="none" w:sz="0" w:space="0" w:color="auto"/>
            <w:right w:val="none" w:sz="0" w:space="0" w:color="auto"/>
          </w:divBdr>
        </w:div>
        <w:div w:id="1659338726">
          <w:marLeft w:val="480"/>
          <w:marRight w:val="0"/>
          <w:marTop w:val="0"/>
          <w:marBottom w:val="0"/>
          <w:divBdr>
            <w:top w:val="none" w:sz="0" w:space="0" w:color="auto"/>
            <w:left w:val="none" w:sz="0" w:space="0" w:color="auto"/>
            <w:bottom w:val="none" w:sz="0" w:space="0" w:color="auto"/>
            <w:right w:val="none" w:sz="0" w:space="0" w:color="auto"/>
          </w:divBdr>
        </w:div>
        <w:div w:id="1438940544">
          <w:marLeft w:val="480"/>
          <w:marRight w:val="0"/>
          <w:marTop w:val="0"/>
          <w:marBottom w:val="0"/>
          <w:divBdr>
            <w:top w:val="none" w:sz="0" w:space="0" w:color="auto"/>
            <w:left w:val="none" w:sz="0" w:space="0" w:color="auto"/>
            <w:bottom w:val="none" w:sz="0" w:space="0" w:color="auto"/>
            <w:right w:val="none" w:sz="0" w:space="0" w:color="auto"/>
          </w:divBdr>
        </w:div>
        <w:div w:id="978655338">
          <w:marLeft w:val="480"/>
          <w:marRight w:val="0"/>
          <w:marTop w:val="0"/>
          <w:marBottom w:val="0"/>
          <w:divBdr>
            <w:top w:val="none" w:sz="0" w:space="0" w:color="auto"/>
            <w:left w:val="none" w:sz="0" w:space="0" w:color="auto"/>
            <w:bottom w:val="none" w:sz="0" w:space="0" w:color="auto"/>
            <w:right w:val="none" w:sz="0" w:space="0" w:color="auto"/>
          </w:divBdr>
        </w:div>
        <w:div w:id="714357567">
          <w:marLeft w:val="480"/>
          <w:marRight w:val="0"/>
          <w:marTop w:val="0"/>
          <w:marBottom w:val="0"/>
          <w:divBdr>
            <w:top w:val="none" w:sz="0" w:space="0" w:color="auto"/>
            <w:left w:val="none" w:sz="0" w:space="0" w:color="auto"/>
            <w:bottom w:val="none" w:sz="0" w:space="0" w:color="auto"/>
            <w:right w:val="none" w:sz="0" w:space="0" w:color="auto"/>
          </w:divBdr>
        </w:div>
        <w:div w:id="128593707">
          <w:marLeft w:val="480"/>
          <w:marRight w:val="0"/>
          <w:marTop w:val="0"/>
          <w:marBottom w:val="0"/>
          <w:divBdr>
            <w:top w:val="none" w:sz="0" w:space="0" w:color="auto"/>
            <w:left w:val="none" w:sz="0" w:space="0" w:color="auto"/>
            <w:bottom w:val="none" w:sz="0" w:space="0" w:color="auto"/>
            <w:right w:val="none" w:sz="0" w:space="0" w:color="auto"/>
          </w:divBdr>
        </w:div>
        <w:div w:id="212236328">
          <w:marLeft w:val="480"/>
          <w:marRight w:val="0"/>
          <w:marTop w:val="0"/>
          <w:marBottom w:val="0"/>
          <w:divBdr>
            <w:top w:val="none" w:sz="0" w:space="0" w:color="auto"/>
            <w:left w:val="none" w:sz="0" w:space="0" w:color="auto"/>
            <w:bottom w:val="none" w:sz="0" w:space="0" w:color="auto"/>
            <w:right w:val="none" w:sz="0" w:space="0" w:color="auto"/>
          </w:divBdr>
        </w:div>
        <w:div w:id="1063060307">
          <w:marLeft w:val="480"/>
          <w:marRight w:val="0"/>
          <w:marTop w:val="0"/>
          <w:marBottom w:val="0"/>
          <w:divBdr>
            <w:top w:val="none" w:sz="0" w:space="0" w:color="auto"/>
            <w:left w:val="none" w:sz="0" w:space="0" w:color="auto"/>
            <w:bottom w:val="none" w:sz="0" w:space="0" w:color="auto"/>
            <w:right w:val="none" w:sz="0" w:space="0" w:color="auto"/>
          </w:divBdr>
        </w:div>
        <w:div w:id="386957034">
          <w:marLeft w:val="480"/>
          <w:marRight w:val="0"/>
          <w:marTop w:val="0"/>
          <w:marBottom w:val="0"/>
          <w:divBdr>
            <w:top w:val="none" w:sz="0" w:space="0" w:color="auto"/>
            <w:left w:val="none" w:sz="0" w:space="0" w:color="auto"/>
            <w:bottom w:val="none" w:sz="0" w:space="0" w:color="auto"/>
            <w:right w:val="none" w:sz="0" w:space="0" w:color="auto"/>
          </w:divBdr>
        </w:div>
        <w:div w:id="216281299">
          <w:marLeft w:val="480"/>
          <w:marRight w:val="0"/>
          <w:marTop w:val="0"/>
          <w:marBottom w:val="0"/>
          <w:divBdr>
            <w:top w:val="none" w:sz="0" w:space="0" w:color="auto"/>
            <w:left w:val="none" w:sz="0" w:space="0" w:color="auto"/>
            <w:bottom w:val="none" w:sz="0" w:space="0" w:color="auto"/>
            <w:right w:val="none" w:sz="0" w:space="0" w:color="auto"/>
          </w:divBdr>
        </w:div>
        <w:div w:id="428698474">
          <w:marLeft w:val="480"/>
          <w:marRight w:val="0"/>
          <w:marTop w:val="0"/>
          <w:marBottom w:val="0"/>
          <w:divBdr>
            <w:top w:val="none" w:sz="0" w:space="0" w:color="auto"/>
            <w:left w:val="none" w:sz="0" w:space="0" w:color="auto"/>
            <w:bottom w:val="none" w:sz="0" w:space="0" w:color="auto"/>
            <w:right w:val="none" w:sz="0" w:space="0" w:color="auto"/>
          </w:divBdr>
        </w:div>
      </w:divsChild>
    </w:div>
    <w:div w:id="1588542481">
      <w:bodyDiv w:val="1"/>
      <w:marLeft w:val="0"/>
      <w:marRight w:val="0"/>
      <w:marTop w:val="0"/>
      <w:marBottom w:val="0"/>
      <w:divBdr>
        <w:top w:val="none" w:sz="0" w:space="0" w:color="auto"/>
        <w:left w:val="none" w:sz="0" w:space="0" w:color="auto"/>
        <w:bottom w:val="none" w:sz="0" w:space="0" w:color="auto"/>
        <w:right w:val="none" w:sz="0" w:space="0" w:color="auto"/>
      </w:divBdr>
      <w:divsChild>
        <w:div w:id="67464569">
          <w:marLeft w:val="480"/>
          <w:marRight w:val="0"/>
          <w:marTop w:val="0"/>
          <w:marBottom w:val="0"/>
          <w:divBdr>
            <w:top w:val="none" w:sz="0" w:space="0" w:color="auto"/>
            <w:left w:val="none" w:sz="0" w:space="0" w:color="auto"/>
            <w:bottom w:val="none" w:sz="0" w:space="0" w:color="auto"/>
            <w:right w:val="none" w:sz="0" w:space="0" w:color="auto"/>
          </w:divBdr>
        </w:div>
        <w:div w:id="1903130783">
          <w:marLeft w:val="480"/>
          <w:marRight w:val="0"/>
          <w:marTop w:val="0"/>
          <w:marBottom w:val="0"/>
          <w:divBdr>
            <w:top w:val="none" w:sz="0" w:space="0" w:color="auto"/>
            <w:left w:val="none" w:sz="0" w:space="0" w:color="auto"/>
            <w:bottom w:val="none" w:sz="0" w:space="0" w:color="auto"/>
            <w:right w:val="none" w:sz="0" w:space="0" w:color="auto"/>
          </w:divBdr>
        </w:div>
        <w:div w:id="78715676">
          <w:marLeft w:val="480"/>
          <w:marRight w:val="0"/>
          <w:marTop w:val="0"/>
          <w:marBottom w:val="0"/>
          <w:divBdr>
            <w:top w:val="none" w:sz="0" w:space="0" w:color="auto"/>
            <w:left w:val="none" w:sz="0" w:space="0" w:color="auto"/>
            <w:bottom w:val="none" w:sz="0" w:space="0" w:color="auto"/>
            <w:right w:val="none" w:sz="0" w:space="0" w:color="auto"/>
          </w:divBdr>
        </w:div>
        <w:div w:id="196508800">
          <w:marLeft w:val="480"/>
          <w:marRight w:val="0"/>
          <w:marTop w:val="0"/>
          <w:marBottom w:val="0"/>
          <w:divBdr>
            <w:top w:val="none" w:sz="0" w:space="0" w:color="auto"/>
            <w:left w:val="none" w:sz="0" w:space="0" w:color="auto"/>
            <w:bottom w:val="none" w:sz="0" w:space="0" w:color="auto"/>
            <w:right w:val="none" w:sz="0" w:space="0" w:color="auto"/>
          </w:divBdr>
        </w:div>
        <w:div w:id="1593195758">
          <w:marLeft w:val="480"/>
          <w:marRight w:val="0"/>
          <w:marTop w:val="0"/>
          <w:marBottom w:val="0"/>
          <w:divBdr>
            <w:top w:val="none" w:sz="0" w:space="0" w:color="auto"/>
            <w:left w:val="none" w:sz="0" w:space="0" w:color="auto"/>
            <w:bottom w:val="none" w:sz="0" w:space="0" w:color="auto"/>
            <w:right w:val="none" w:sz="0" w:space="0" w:color="auto"/>
          </w:divBdr>
        </w:div>
        <w:div w:id="417600068">
          <w:marLeft w:val="480"/>
          <w:marRight w:val="0"/>
          <w:marTop w:val="0"/>
          <w:marBottom w:val="0"/>
          <w:divBdr>
            <w:top w:val="none" w:sz="0" w:space="0" w:color="auto"/>
            <w:left w:val="none" w:sz="0" w:space="0" w:color="auto"/>
            <w:bottom w:val="none" w:sz="0" w:space="0" w:color="auto"/>
            <w:right w:val="none" w:sz="0" w:space="0" w:color="auto"/>
          </w:divBdr>
        </w:div>
        <w:div w:id="1384258387">
          <w:marLeft w:val="480"/>
          <w:marRight w:val="0"/>
          <w:marTop w:val="0"/>
          <w:marBottom w:val="0"/>
          <w:divBdr>
            <w:top w:val="none" w:sz="0" w:space="0" w:color="auto"/>
            <w:left w:val="none" w:sz="0" w:space="0" w:color="auto"/>
            <w:bottom w:val="none" w:sz="0" w:space="0" w:color="auto"/>
            <w:right w:val="none" w:sz="0" w:space="0" w:color="auto"/>
          </w:divBdr>
        </w:div>
        <w:div w:id="1277440808">
          <w:marLeft w:val="480"/>
          <w:marRight w:val="0"/>
          <w:marTop w:val="0"/>
          <w:marBottom w:val="0"/>
          <w:divBdr>
            <w:top w:val="none" w:sz="0" w:space="0" w:color="auto"/>
            <w:left w:val="none" w:sz="0" w:space="0" w:color="auto"/>
            <w:bottom w:val="none" w:sz="0" w:space="0" w:color="auto"/>
            <w:right w:val="none" w:sz="0" w:space="0" w:color="auto"/>
          </w:divBdr>
        </w:div>
        <w:div w:id="730035138">
          <w:marLeft w:val="480"/>
          <w:marRight w:val="0"/>
          <w:marTop w:val="0"/>
          <w:marBottom w:val="0"/>
          <w:divBdr>
            <w:top w:val="none" w:sz="0" w:space="0" w:color="auto"/>
            <w:left w:val="none" w:sz="0" w:space="0" w:color="auto"/>
            <w:bottom w:val="none" w:sz="0" w:space="0" w:color="auto"/>
            <w:right w:val="none" w:sz="0" w:space="0" w:color="auto"/>
          </w:divBdr>
        </w:div>
        <w:div w:id="1998681624">
          <w:marLeft w:val="480"/>
          <w:marRight w:val="0"/>
          <w:marTop w:val="0"/>
          <w:marBottom w:val="0"/>
          <w:divBdr>
            <w:top w:val="none" w:sz="0" w:space="0" w:color="auto"/>
            <w:left w:val="none" w:sz="0" w:space="0" w:color="auto"/>
            <w:bottom w:val="none" w:sz="0" w:space="0" w:color="auto"/>
            <w:right w:val="none" w:sz="0" w:space="0" w:color="auto"/>
          </w:divBdr>
        </w:div>
        <w:div w:id="718668288">
          <w:marLeft w:val="480"/>
          <w:marRight w:val="0"/>
          <w:marTop w:val="0"/>
          <w:marBottom w:val="0"/>
          <w:divBdr>
            <w:top w:val="none" w:sz="0" w:space="0" w:color="auto"/>
            <w:left w:val="none" w:sz="0" w:space="0" w:color="auto"/>
            <w:bottom w:val="none" w:sz="0" w:space="0" w:color="auto"/>
            <w:right w:val="none" w:sz="0" w:space="0" w:color="auto"/>
          </w:divBdr>
        </w:div>
        <w:div w:id="807210005">
          <w:marLeft w:val="480"/>
          <w:marRight w:val="0"/>
          <w:marTop w:val="0"/>
          <w:marBottom w:val="0"/>
          <w:divBdr>
            <w:top w:val="none" w:sz="0" w:space="0" w:color="auto"/>
            <w:left w:val="none" w:sz="0" w:space="0" w:color="auto"/>
            <w:bottom w:val="none" w:sz="0" w:space="0" w:color="auto"/>
            <w:right w:val="none" w:sz="0" w:space="0" w:color="auto"/>
          </w:divBdr>
        </w:div>
        <w:div w:id="434595895">
          <w:marLeft w:val="480"/>
          <w:marRight w:val="0"/>
          <w:marTop w:val="0"/>
          <w:marBottom w:val="0"/>
          <w:divBdr>
            <w:top w:val="none" w:sz="0" w:space="0" w:color="auto"/>
            <w:left w:val="none" w:sz="0" w:space="0" w:color="auto"/>
            <w:bottom w:val="none" w:sz="0" w:space="0" w:color="auto"/>
            <w:right w:val="none" w:sz="0" w:space="0" w:color="auto"/>
          </w:divBdr>
        </w:div>
        <w:div w:id="627973674">
          <w:marLeft w:val="480"/>
          <w:marRight w:val="0"/>
          <w:marTop w:val="0"/>
          <w:marBottom w:val="0"/>
          <w:divBdr>
            <w:top w:val="none" w:sz="0" w:space="0" w:color="auto"/>
            <w:left w:val="none" w:sz="0" w:space="0" w:color="auto"/>
            <w:bottom w:val="none" w:sz="0" w:space="0" w:color="auto"/>
            <w:right w:val="none" w:sz="0" w:space="0" w:color="auto"/>
          </w:divBdr>
        </w:div>
        <w:div w:id="891162907">
          <w:marLeft w:val="480"/>
          <w:marRight w:val="0"/>
          <w:marTop w:val="0"/>
          <w:marBottom w:val="0"/>
          <w:divBdr>
            <w:top w:val="none" w:sz="0" w:space="0" w:color="auto"/>
            <w:left w:val="none" w:sz="0" w:space="0" w:color="auto"/>
            <w:bottom w:val="none" w:sz="0" w:space="0" w:color="auto"/>
            <w:right w:val="none" w:sz="0" w:space="0" w:color="auto"/>
          </w:divBdr>
        </w:div>
        <w:div w:id="1027562867">
          <w:marLeft w:val="480"/>
          <w:marRight w:val="0"/>
          <w:marTop w:val="0"/>
          <w:marBottom w:val="0"/>
          <w:divBdr>
            <w:top w:val="none" w:sz="0" w:space="0" w:color="auto"/>
            <w:left w:val="none" w:sz="0" w:space="0" w:color="auto"/>
            <w:bottom w:val="none" w:sz="0" w:space="0" w:color="auto"/>
            <w:right w:val="none" w:sz="0" w:space="0" w:color="auto"/>
          </w:divBdr>
        </w:div>
        <w:div w:id="744455874">
          <w:marLeft w:val="480"/>
          <w:marRight w:val="0"/>
          <w:marTop w:val="0"/>
          <w:marBottom w:val="0"/>
          <w:divBdr>
            <w:top w:val="none" w:sz="0" w:space="0" w:color="auto"/>
            <w:left w:val="none" w:sz="0" w:space="0" w:color="auto"/>
            <w:bottom w:val="none" w:sz="0" w:space="0" w:color="auto"/>
            <w:right w:val="none" w:sz="0" w:space="0" w:color="auto"/>
          </w:divBdr>
        </w:div>
        <w:div w:id="1937209316">
          <w:marLeft w:val="480"/>
          <w:marRight w:val="0"/>
          <w:marTop w:val="0"/>
          <w:marBottom w:val="0"/>
          <w:divBdr>
            <w:top w:val="none" w:sz="0" w:space="0" w:color="auto"/>
            <w:left w:val="none" w:sz="0" w:space="0" w:color="auto"/>
            <w:bottom w:val="none" w:sz="0" w:space="0" w:color="auto"/>
            <w:right w:val="none" w:sz="0" w:space="0" w:color="auto"/>
          </w:divBdr>
        </w:div>
        <w:div w:id="383020521">
          <w:marLeft w:val="480"/>
          <w:marRight w:val="0"/>
          <w:marTop w:val="0"/>
          <w:marBottom w:val="0"/>
          <w:divBdr>
            <w:top w:val="none" w:sz="0" w:space="0" w:color="auto"/>
            <w:left w:val="none" w:sz="0" w:space="0" w:color="auto"/>
            <w:bottom w:val="none" w:sz="0" w:space="0" w:color="auto"/>
            <w:right w:val="none" w:sz="0" w:space="0" w:color="auto"/>
          </w:divBdr>
        </w:div>
        <w:div w:id="1018585581">
          <w:marLeft w:val="480"/>
          <w:marRight w:val="0"/>
          <w:marTop w:val="0"/>
          <w:marBottom w:val="0"/>
          <w:divBdr>
            <w:top w:val="none" w:sz="0" w:space="0" w:color="auto"/>
            <w:left w:val="none" w:sz="0" w:space="0" w:color="auto"/>
            <w:bottom w:val="none" w:sz="0" w:space="0" w:color="auto"/>
            <w:right w:val="none" w:sz="0" w:space="0" w:color="auto"/>
          </w:divBdr>
        </w:div>
      </w:divsChild>
    </w:div>
    <w:div w:id="1590889526">
      <w:bodyDiv w:val="1"/>
      <w:marLeft w:val="0"/>
      <w:marRight w:val="0"/>
      <w:marTop w:val="0"/>
      <w:marBottom w:val="0"/>
      <w:divBdr>
        <w:top w:val="none" w:sz="0" w:space="0" w:color="auto"/>
        <w:left w:val="none" w:sz="0" w:space="0" w:color="auto"/>
        <w:bottom w:val="none" w:sz="0" w:space="0" w:color="auto"/>
        <w:right w:val="none" w:sz="0" w:space="0" w:color="auto"/>
      </w:divBdr>
      <w:divsChild>
        <w:div w:id="1296568524">
          <w:marLeft w:val="480"/>
          <w:marRight w:val="0"/>
          <w:marTop w:val="0"/>
          <w:marBottom w:val="0"/>
          <w:divBdr>
            <w:top w:val="none" w:sz="0" w:space="0" w:color="auto"/>
            <w:left w:val="none" w:sz="0" w:space="0" w:color="auto"/>
            <w:bottom w:val="none" w:sz="0" w:space="0" w:color="auto"/>
            <w:right w:val="none" w:sz="0" w:space="0" w:color="auto"/>
          </w:divBdr>
        </w:div>
        <w:div w:id="1564102894">
          <w:marLeft w:val="480"/>
          <w:marRight w:val="0"/>
          <w:marTop w:val="0"/>
          <w:marBottom w:val="0"/>
          <w:divBdr>
            <w:top w:val="none" w:sz="0" w:space="0" w:color="auto"/>
            <w:left w:val="none" w:sz="0" w:space="0" w:color="auto"/>
            <w:bottom w:val="none" w:sz="0" w:space="0" w:color="auto"/>
            <w:right w:val="none" w:sz="0" w:space="0" w:color="auto"/>
          </w:divBdr>
        </w:div>
        <w:div w:id="1391929246">
          <w:marLeft w:val="480"/>
          <w:marRight w:val="0"/>
          <w:marTop w:val="0"/>
          <w:marBottom w:val="0"/>
          <w:divBdr>
            <w:top w:val="none" w:sz="0" w:space="0" w:color="auto"/>
            <w:left w:val="none" w:sz="0" w:space="0" w:color="auto"/>
            <w:bottom w:val="none" w:sz="0" w:space="0" w:color="auto"/>
            <w:right w:val="none" w:sz="0" w:space="0" w:color="auto"/>
          </w:divBdr>
        </w:div>
        <w:div w:id="1862670921">
          <w:marLeft w:val="480"/>
          <w:marRight w:val="0"/>
          <w:marTop w:val="0"/>
          <w:marBottom w:val="0"/>
          <w:divBdr>
            <w:top w:val="none" w:sz="0" w:space="0" w:color="auto"/>
            <w:left w:val="none" w:sz="0" w:space="0" w:color="auto"/>
            <w:bottom w:val="none" w:sz="0" w:space="0" w:color="auto"/>
            <w:right w:val="none" w:sz="0" w:space="0" w:color="auto"/>
          </w:divBdr>
        </w:div>
        <w:div w:id="1793747604">
          <w:marLeft w:val="480"/>
          <w:marRight w:val="0"/>
          <w:marTop w:val="0"/>
          <w:marBottom w:val="0"/>
          <w:divBdr>
            <w:top w:val="none" w:sz="0" w:space="0" w:color="auto"/>
            <w:left w:val="none" w:sz="0" w:space="0" w:color="auto"/>
            <w:bottom w:val="none" w:sz="0" w:space="0" w:color="auto"/>
            <w:right w:val="none" w:sz="0" w:space="0" w:color="auto"/>
          </w:divBdr>
        </w:div>
        <w:div w:id="1412000065">
          <w:marLeft w:val="480"/>
          <w:marRight w:val="0"/>
          <w:marTop w:val="0"/>
          <w:marBottom w:val="0"/>
          <w:divBdr>
            <w:top w:val="none" w:sz="0" w:space="0" w:color="auto"/>
            <w:left w:val="none" w:sz="0" w:space="0" w:color="auto"/>
            <w:bottom w:val="none" w:sz="0" w:space="0" w:color="auto"/>
            <w:right w:val="none" w:sz="0" w:space="0" w:color="auto"/>
          </w:divBdr>
        </w:div>
        <w:div w:id="2014019524">
          <w:marLeft w:val="480"/>
          <w:marRight w:val="0"/>
          <w:marTop w:val="0"/>
          <w:marBottom w:val="0"/>
          <w:divBdr>
            <w:top w:val="none" w:sz="0" w:space="0" w:color="auto"/>
            <w:left w:val="none" w:sz="0" w:space="0" w:color="auto"/>
            <w:bottom w:val="none" w:sz="0" w:space="0" w:color="auto"/>
            <w:right w:val="none" w:sz="0" w:space="0" w:color="auto"/>
          </w:divBdr>
        </w:div>
        <w:div w:id="1023673243">
          <w:marLeft w:val="480"/>
          <w:marRight w:val="0"/>
          <w:marTop w:val="0"/>
          <w:marBottom w:val="0"/>
          <w:divBdr>
            <w:top w:val="none" w:sz="0" w:space="0" w:color="auto"/>
            <w:left w:val="none" w:sz="0" w:space="0" w:color="auto"/>
            <w:bottom w:val="none" w:sz="0" w:space="0" w:color="auto"/>
            <w:right w:val="none" w:sz="0" w:space="0" w:color="auto"/>
          </w:divBdr>
        </w:div>
        <w:div w:id="1709180304">
          <w:marLeft w:val="480"/>
          <w:marRight w:val="0"/>
          <w:marTop w:val="0"/>
          <w:marBottom w:val="0"/>
          <w:divBdr>
            <w:top w:val="none" w:sz="0" w:space="0" w:color="auto"/>
            <w:left w:val="none" w:sz="0" w:space="0" w:color="auto"/>
            <w:bottom w:val="none" w:sz="0" w:space="0" w:color="auto"/>
            <w:right w:val="none" w:sz="0" w:space="0" w:color="auto"/>
          </w:divBdr>
        </w:div>
        <w:div w:id="1564289147">
          <w:marLeft w:val="480"/>
          <w:marRight w:val="0"/>
          <w:marTop w:val="0"/>
          <w:marBottom w:val="0"/>
          <w:divBdr>
            <w:top w:val="none" w:sz="0" w:space="0" w:color="auto"/>
            <w:left w:val="none" w:sz="0" w:space="0" w:color="auto"/>
            <w:bottom w:val="none" w:sz="0" w:space="0" w:color="auto"/>
            <w:right w:val="none" w:sz="0" w:space="0" w:color="auto"/>
          </w:divBdr>
        </w:div>
        <w:div w:id="417141182">
          <w:marLeft w:val="480"/>
          <w:marRight w:val="0"/>
          <w:marTop w:val="0"/>
          <w:marBottom w:val="0"/>
          <w:divBdr>
            <w:top w:val="none" w:sz="0" w:space="0" w:color="auto"/>
            <w:left w:val="none" w:sz="0" w:space="0" w:color="auto"/>
            <w:bottom w:val="none" w:sz="0" w:space="0" w:color="auto"/>
            <w:right w:val="none" w:sz="0" w:space="0" w:color="auto"/>
          </w:divBdr>
        </w:div>
        <w:div w:id="987782278">
          <w:marLeft w:val="480"/>
          <w:marRight w:val="0"/>
          <w:marTop w:val="0"/>
          <w:marBottom w:val="0"/>
          <w:divBdr>
            <w:top w:val="none" w:sz="0" w:space="0" w:color="auto"/>
            <w:left w:val="none" w:sz="0" w:space="0" w:color="auto"/>
            <w:bottom w:val="none" w:sz="0" w:space="0" w:color="auto"/>
            <w:right w:val="none" w:sz="0" w:space="0" w:color="auto"/>
          </w:divBdr>
        </w:div>
        <w:div w:id="329022712">
          <w:marLeft w:val="480"/>
          <w:marRight w:val="0"/>
          <w:marTop w:val="0"/>
          <w:marBottom w:val="0"/>
          <w:divBdr>
            <w:top w:val="none" w:sz="0" w:space="0" w:color="auto"/>
            <w:left w:val="none" w:sz="0" w:space="0" w:color="auto"/>
            <w:bottom w:val="none" w:sz="0" w:space="0" w:color="auto"/>
            <w:right w:val="none" w:sz="0" w:space="0" w:color="auto"/>
          </w:divBdr>
        </w:div>
        <w:div w:id="1941330884">
          <w:marLeft w:val="480"/>
          <w:marRight w:val="0"/>
          <w:marTop w:val="0"/>
          <w:marBottom w:val="0"/>
          <w:divBdr>
            <w:top w:val="none" w:sz="0" w:space="0" w:color="auto"/>
            <w:left w:val="none" w:sz="0" w:space="0" w:color="auto"/>
            <w:bottom w:val="none" w:sz="0" w:space="0" w:color="auto"/>
            <w:right w:val="none" w:sz="0" w:space="0" w:color="auto"/>
          </w:divBdr>
        </w:div>
        <w:div w:id="48380899">
          <w:marLeft w:val="480"/>
          <w:marRight w:val="0"/>
          <w:marTop w:val="0"/>
          <w:marBottom w:val="0"/>
          <w:divBdr>
            <w:top w:val="none" w:sz="0" w:space="0" w:color="auto"/>
            <w:left w:val="none" w:sz="0" w:space="0" w:color="auto"/>
            <w:bottom w:val="none" w:sz="0" w:space="0" w:color="auto"/>
            <w:right w:val="none" w:sz="0" w:space="0" w:color="auto"/>
          </w:divBdr>
        </w:div>
        <w:div w:id="126555750">
          <w:marLeft w:val="480"/>
          <w:marRight w:val="0"/>
          <w:marTop w:val="0"/>
          <w:marBottom w:val="0"/>
          <w:divBdr>
            <w:top w:val="none" w:sz="0" w:space="0" w:color="auto"/>
            <w:left w:val="none" w:sz="0" w:space="0" w:color="auto"/>
            <w:bottom w:val="none" w:sz="0" w:space="0" w:color="auto"/>
            <w:right w:val="none" w:sz="0" w:space="0" w:color="auto"/>
          </w:divBdr>
        </w:div>
        <w:div w:id="1389306378">
          <w:marLeft w:val="480"/>
          <w:marRight w:val="0"/>
          <w:marTop w:val="0"/>
          <w:marBottom w:val="0"/>
          <w:divBdr>
            <w:top w:val="none" w:sz="0" w:space="0" w:color="auto"/>
            <w:left w:val="none" w:sz="0" w:space="0" w:color="auto"/>
            <w:bottom w:val="none" w:sz="0" w:space="0" w:color="auto"/>
            <w:right w:val="none" w:sz="0" w:space="0" w:color="auto"/>
          </w:divBdr>
        </w:div>
        <w:div w:id="2102681586">
          <w:marLeft w:val="480"/>
          <w:marRight w:val="0"/>
          <w:marTop w:val="0"/>
          <w:marBottom w:val="0"/>
          <w:divBdr>
            <w:top w:val="none" w:sz="0" w:space="0" w:color="auto"/>
            <w:left w:val="none" w:sz="0" w:space="0" w:color="auto"/>
            <w:bottom w:val="none" w:sz="0" w:space="0" w:color="auto"/>
            <w:right w:val="none" w:sz="0" w:space="0" w:color="auto"/>
          </w:divBdr>
        </w:div>
        <w:div w:id="2118913769">
          <w:marLeft w:val="480"/>
          <w:marRight w:val="0"/>
          <w:marTop w:val="0"/>
          <w:marBottom w:val="0"/>
          <w:divBdr>
            <w:top w:val="none" w:sz="0" w:space="0" w:color="auto"/>
            <w:left w:val="none" w:sz="0" w:space="0" w:color="auto"/>
            <w:bottom w:val="none" w:sz="0" w:space="0" w:color="auto"/>
            <w:right w:val="none" w:sz="0" w:space="0" w:color="auto"/>
          </w:divBdr>
        </w:div>
        <w:div w:id="2051106079">
          <w:marLeft w:val="480"/>
          <w:marRight w:val="0"/>
          <w:marTop w:val="0"/>
          <w:marBottom w:val="0"/>
          <w:divBdr>
            <w:top w:val="none" w:sz="0" w:space="0" w:color="auto"/>
            <w:left w:val="none" w:sz="0" w:space="0" w:color="auto"/>
            <w:bottom w:val="none" w:sz="0" w:space="0" w:color="auto"/>
            <w:right w:val="none" w:sz="0" w:space="0" w:color="auto"/>
          </w:divBdr>
        </w:div>
        <w:div w:id="2048214391">
          <w:marLeft w:val="480"/>
          <w:marRight w:val="0"/>
          <w:marTop w:val="0"/>
          <w:marBottom w:val="0"/>
          <w:divBdr>
            <w:top w:val="none" w:sz="0" w:space="0" w:color="auto"/>
            <w:left w:val="none" w:sz="0" w:space="0" w:color="auto"/>
            <w:bottom w:val="none" w:sz="0" w:space="0" w:color="auto"/>
            <w:right w:val="none" w:sz="0" w:space="0" w:color="auto"/>
          </w:divBdr>
        </w:div>
        <w:div w:id="1276121">
          <w:marLeft w:val="480"/>
          <w:marRight w:val="0"/>
          <w:marTop w:val="0"/>
          <w:marBottom w:val="0"/>
          <w:divBdr>
            <w:top w:val="none" w:sz="0" w:space="0" w:color="auto"/>
            <w:left w:val="none" w:sz="0" w:space="0" w:color="auto"/>
            <w:bottom w:val="none" w:sz="0" w:space="0" w:color="auto"/>
            <w:right w:val="none" w:sz="0" w:space="0" w:color="auto"/>
          </w:divBdr>
        </w:div>
        <w:div w:id="1404182818">
          <w:marLeft w:val="480"/>
          <w:marRight w:val="0"/>
          <w:marTop w:val="0"/>
          <w:marBottom w:val="0"/>
          <w:divBdr>
            <w:top w:val="none" w:sz="0" w:space="0" w:color="auto"/>
            <w:left w:val="none" w:sz="0" w:space="0" w:color="auto"/>
            <w:bottom w:val="none" w:sz="0" w:space="0" w:color="auto"/>
            <w:right w:val="none" w:sz="0" w:space="0" w:color="auto"/>
          </w:divBdr>
        </w:div>
        <w:div w:id="851602939">
          <w:marLeft w:val="480"/>
          <w:marRight w:val="0"/>
          <w:marTop w:val="0"/>
          <w:marBottom w:val="0"/>
          <w:divBdr>
            <w:top w:val="none" w:sz="0" w:space="0" w:color="auto"/>
            <w:left w:val="none" w:sz="0" w:space="0" w:color="auto"/>
            <w:bottom w:val="none" w:sz="0" w:space="0" w:color="auto"/>
            <w:right w:val="none" w:sz="0" w:space="0" w:color="auto"/>
          </w:divBdr>
        </w:div>
        <w:div w:id="1332293026">
          <w:marLeft w:val="480"/>
          <w:marRight w:val="0"/>
          <w:marTop w:val="0"/>
          <w:marBottom w:val="0"/>
          <w:divBdr>
            <w:top w:val="none" w:sz="0" w:space="0" w:color="auto"/>
            <w:left w:val="none" w:sz="0" w:space="0" w:color="auto"/>
            <w:bottom w:val="none" w:sz="0" w:space="0" w:color="auto"/>
            <w:right w:val="none" w:sz="0" w:space="0" w:color="auto"/>
          </w:divBdr>
        </w:div>
        <w:div w:id="945305124">
          <w:marLeft w:val="480"/>
          <w:marRight w:val="0"/>
          <w:marTop w:val="0"/>
          <w:marBottom w:val="0"/>
          <w:divBdr>
            <w:top w:val="none" w:sz="0" w:space="0" w:color="auto"/>
            <w:left w:val="none" w:sz="0" w:space="0" w:color="auto"/>
            <w:bottom w:val="none" w:sz="0" w:space="0" w:color="auto"/>
            <w:right w:val="none" w:sz="0" w:space="0" w:color="auto"/>
          </w:divBdr>
        </w:div>
        <w:div w:id="444006458">
          <w:marLeft w:val="480"/>
          <w:marRight w:val="0"/>
          <w:marTop w:val="0"/>
          <w:marBottom w:val="0"/>
          <w:divBdr>
            <w:top w:val="none" w:sz="0" w:space="0" w:color="auto"/>
            <w:left w:val="none" w:sz="0" w:space="0" w:color="auto"/>
            <w:bottom w:val="none" w:sz="0" w:space="0" w:color="auto"/>
            <w:right w:val="none" w:sz="0" w:space="0" w:color="auto"/>
          </w:divBdr>
        </w:div>
        <w:div w:id="1035234968">
          <w:marLeft w:val="480"/>
          <w:marRight w:val="0"/>
          <w:marTop w:val="0"/>
          <w:marBottom w:val="0"/>
          <w:divBdr>
            <w:top w:val="none" w:sz="0" w:space="0" w:color="auto"/>
            <w:left w:val="none" w:sz="0" w:space="0" w:color="auto"/>
            <w:bottom w:val="none" w:sz="0" w:space="0" w:color="auto"/>
            <w:right w:val="none" w:sz="0" w:space="0" w:color="auto"/>
          </w:divBdr>
        </w:div>
        <w:div w:id="1593588476">
          <w:marLeft w:val="480"/>
          <w:marRight w:val="0"/>
          <w:marTop w:val="0"/>
          <w:marBottom w:val="0"/>
          <w:divBdr>
            <w:top w:val="none" w:sz="0" w:space="0" w:color="auto"/>
            <w:left w:val="none" w:sz="0" w:space="0" w:color="auto"/>
            <w:bottom w:val="none" w:sz="0" w:space="0" w:color="auto"/>
            <w:right w:val="none" w:sz="0" w:space="0" w:color="auto"/>
          </w:divBdr>
        </w:div>
        <w:div w:id="1924413290">
          <w:marLeft w:val="480"/>
          <w:marRight w:val="0"/>
          <w:marTop w:val="0"/>
          <w:marBottom w:val="0"/>
          <w:divBdr>
            <w:top w:val="none" w:sz="0" w:space="0" w:color="auto"/>
            <w:left w:val="none" w:sz="0" w:space="0" w:color="auto"/>
            <w:bottom w:val="none" w:sz="0" w:space="0" w:color="auto"/>
            <w:right w:val="none" w:sz="0" w:space="0" w:color="auto"/>
          </w:divBdr>
        </w:div>
        <w:div w:id="108857369">
          <w:marLeft w:val="480"/>
          <w:marRight w:val="0"/>
          <w:marTop w:val="0"/>
          <w:marBottom w:val="0"/>
          <w:divBdr>
            <w:top w:val="none" w:sz="0" w:space="0" w:color="auto"/>
            <w:left w:val="none" w:sz="0" w:space="0" w:color="auto"/>
            <w:bottom w:val="none" w:sz="0" w:space="0" w:color="auto"/>
            <w:right w:val="none" w:sz="0" w:space="0" w:color="auto"/>
          </w:divBdr>
        </w:div>
        <w:div w:id="980769097">
          <w:marLeft w:val="480"/>
          <w:marRight w:val="0"/>
          <w:marTop w:val="0"/>
          <w:marBottom w:val="0"/>
          <w:divBdr>
            <w:top w:val="none" w:sz="0" w:space="0" w:color="auto"/>
            <w:left w:val="none" w:sz="0" w:space="0" w:color="auto"/>
            <w:bottom w:val="none" w:sz="0" w:space="0" w:color="auto"/>
            <w:right w:val="none" w:sz="0" w:space="0" w:color="auto"/>
          </w:divBdr>
        </w:div>
        <w:div w:id="1997299140">
          <w:marLeft w:val="480"/>
          <w:marRight w:val="0"/>
          <w:marTop w:val="0"/>
          <w:marBottom w:val="0"/>
          <w:divBdr>
            <w:top w:val="none" w:sz="0" w:space="0" w:color="auto"/>
            <w:left w:val="none" w:sz="0" w:space="0" w:color="auto"/>
            <w:bottom w:val="none" w:sz="0" w:space="0" w:color="auto"/>
            <w:right w:val="none" w:sz="0" w:space="0" w:color="auto"/>
          </w:divBdr>
        </w:div>
        <w:div w:id="1331251361">
          <w:marLeft w:val="480"/>
          <w:marRight w:val="0"/>
          <w:marTop w:val="0"/>
          <w:marBottom w:val="0"/>
          <w:divBdr>
            <w:top w:val="none" w:sz="0" w:space="0" w:color="auto"/>
            <w:left w:val="none" w:sz="0" w:space="0" w:color="auto"/>
            <w:bottom w:val="none" w:sz="0" w:space="0" w:color="auto"/>
            <w:right w:val="none" w:sz="0" w:space="0" w:color="auto"/>
          </w:divBdr>
        </w:div>
        <w:div w:id="1541630668">
          <w:marLeft w:val="480"/>
          <w:marRight w:val="0"/>
          <w:marTop w:val="0"/>
          <w:marBottom w:val="0"/>
          <w:divBdr>
            <w:top w:val="none" w:sz="0" w:space="0" w:color="auto"/>
            <w:left w:val="none" w:sz="0" w:space="0" w:color="auto"/>
            <w:bottom w:val="none" w:sz="0" w:space="0" w:color="auto"/>
            <w:right w:val="none" w:sz="0" w:space="0" w:color="auto"/>
          </w:divBdr>
        </w:div>
        <w:div w:id="1032849784">
          <w:marLeft w:val="480"/>
          <w:marRight w:val="0"/>
          <w:marTop w:val="0"/>
          <w:marBottom w:val="0"/>
          <w:divBdr>
            <w:top w:val="none" w:sz="0" w:space="0" w:color="auto"/>
            <w:left w:val="none" w:sz="0" w:space="0" w:color="auto"/>
            <w:bottom w:val="none" w:sz="0" w:space="0" w:color="auto"/>
            <w:right w:val="none" w:sz="0" w:space="0" w:color="auto"/>
          </w:divBdr>
        </w:div>
        <w:div w:id="1318148684">
          <w:marLeft w:val="480"/>
          <w:marRight w:val="0"/>
          <w:marTop w:val="0"/>
          <w:marBottom w:val="0"/>
          <w:divBdr>
            <w:top w:val="none" w:sz="0" w:space="0" w:color="auto"/>
            <w:left w:val="none" w:sz="0" w:space="0" w:color="auto"/>
            <w:bottom w:val="none" w:sz="0" w:space="0" w:color="auto"/>
            <w:right w:val="none" w:sz="0" w:space="0" w:color="auto"/>
          </w:divBdr>
        </w:div>
        <w:div w:id="993295891">
          <w:marLeft w:val="480"/>
          <w:marRight w:val="0"/>
          <w:marTop w:val="0"/>
          <w:marBottom w:val="0"/>
          <w:divBdr>
            <w:top w:val="none" w:sz="0" w:space="0" w:color="auto"/>
            <w:left w:val="none" w:sz="0" w:space="0" w:color="auto"/>
            <w:bottom w:val="none" w:sz="0" w:space="0" w:color="auto"/>
            <w:right w:val="none" w:sz="0" w:space="0" w:color="auto"/>
          </w:divBdr>
        </w:div>
        <w:div w:id="1085490246">
          <w:marLeft w:val="480"/>
          <w:marRight w:val="0"/>
          <w:marTop w:val="0"/>
          <w:marBottom w:val="0"/>
          <w:divBdr>
            <w:top w:val="none" w:sz="0" w:space="0" w:color="auto"/>
            <w:left w:val="none" w:sz="0" w:space="0" w:color="auto"/>
            <w:bottom w:val="none" w:sz="0" w:space="0" w:color="auto"/>
            <w:right w:val="none" w:sz="0" w:space="0" w:color="auto"/>
          </w:divBdr>
        </w:div>
        <w:div w:id="1570072491">
          <w:marLeft w:val="480"/>
          <w:marRight w:val="0"/>
          <w:marTop w:val="0"/>
          <w:marBottom w:val="0"/>
          <w:divBdr>
            <w:top w:val="none" w:sz="0" w:space="0" w:color="auto"/>
            <w:left w:val="none" w:sz="0" w:space="0" w:color="auto"/>
            <w:bottom w:val="none" w:sz="0" w:space="0" w:color="auto"/>
            <w:right w:val="none" w:sz="0" w:space="0" w:color="auto"/>
          </w:divBdr>
        </w:div>
        <w:div w:id="765150593">
          <w:marLeft w:val="480"/>
          <w:marRight w:val="0"/>
          <w:marTop w:val="0"/>
          <w:marBottom w:val="0"/>
          <w:divBdr>
            <w:top w:val="none" w:sz="0" w:space="0" w:color="auto"/>
            <w:left w:val="none" w:sz="0" w:space="0" w:color="auto"/>
            <w:bottom w:val="none" w:sz="0" w:space="0" w:color="auto"/>
            <w:right w:val="none" w:sz="0" w:space="0" w:color="auto"/>
          </w:divBdr>
        </w:div>
        <w:div w:id="2083942558">
          <w:marLeft w:val="480"/>
          <w:marRight w:val="0"/>
          <w:marTop w:val="0"/>
          <w:marBottom w:val="0"/>
          <w:divBdr>
            <w:top w:val="none" w:sz="0" w:space="0" w:color="auto"/>
            <w:left w:val="none" w:sz="0" w:space="0" w:color="auto"/>
            <w:bottom w:val="none" w:sz="0" w:space="0" w:color="auto"/>
            <w:right w:val="none" w:sz="0" w:space="0" w:color="auto"/>
          </w:divBdr>
        </w:div>
        <w:div w:id="2077975753">
          <w:marLeft w:val="480"/>
          <w:marRight w:val="0"/>
          <w:marTop w:val="0"/>
          <w:marBottom w:val="0"/>
          <w:divBdr>
            <w:top w:val="none" w:sz="0" w:space="0" w:color="auto"/>
            <w:left w:val="none" w:sz="0" w:space="0" w:color="auto"/>
            <w:bottom w:val="none" w:sz="0" w:space="0" w:color="auto"/>
            <w:right w:val="none" w:sz="0" w:space="0" w:color="auto"/>
          </w:divBdr>
        </w:div>
        <w:div w:id="559749155">
          <w:marLeft w:val="480"/>
          <w:marRight w:val="0"/>
          <w:marTop w:val="0"/>
          <w:marBottom w:val="0"/>
          <w:divBdr>
            <w:top w:val="none" w:sz="0" w:space="0" w:color="auto"/>
            <w:left w:val="none" w:sz="0" w:space="0" w:color="auto"/>
            <w:bottom w:val="none" w:sz="0" w:space="0" w:color="auto"/>
            <w:right w:val="none" w:sz="0" w:space="0" w:color="auto"/>
          </w:divBdr>
        </w:div>
        <w:div w:id="2084184109">
          <w:marLeft w:val="480"/>
          <w:marRight w:val="0"/>
          <w:marTop w:val="0"/>
          <w:marBottom w:val="0"/>
          <w:divBdr>
            <w:top w:val="none" w:sz="0" w:space="0" w:color="auto"/>
            <w:left w:val="none" w:sz="0" w:space="0" w:color="auto"/>
            <w:bottom w:val="none" w:sz="0" w:space="0" w:color="auto"/>
            <w:right w:val="none" w:sz="0" w:space="0" w:color="auto"/>
          </w:divBdr>
        </w:div>
        <w:div w:id="1720860382">
          <w:marLeft w:val="480"/>
          <w:marRight w:val="0"/>
          <w:marTop w:val="0"/>
          <w:marBottom w:val="0"/>
          <w:divBdr>
            <w:top w:val="none" w:sz="0" w:space="0" w:color="auto"/>
            <w:left w:val="none" w:sz="0" w:space="0" w:color="auto"/>
            <w:bottom w:val="none" w:sz="0" w:space="0" w:color="auto"/>
            <w:right w:val="none" w:sz="0" w:space="0" w:color="auto"/>
          </w:divBdr>
        </w:div>
        <w:div w:id="1729189246">
          <w:marLeft w:val="480"/>
          <w:marRight w:val="0"/>
          <w:marTop w:val="0"/>
          <w:marBottom w:val="0"/>
          <w:divBdr>
            <w:top w:val="none" w:sz="0" w:space="0" w:color="auto"/>
            <w:left w:val="none" w:sz="0" w:space="0" w:color="auto"/>
            <w:bottom w:val="none" w:sz="0" w:space="0" w:color="auto"/>
            <w:right w:val="none" w:sz="0" w:space="0" w:color="auto"/>
          </w:divBdr>
        </w:div>
        <w:div w:id="1405568571">
          <w:marLeft w:val="480"/>
          <w:marRight w:val="0"/>
          <w:marTop w:val="0"/>
          <w:marBottom w:val="0"/>
          <w:divBdr>
            <w:top w:val="none" w:sz="0" w:space="0" w:color="auto"/>
            <w:left w:val="none" w:sz="0" w:space="0" w:color="auto"/>
            <w:bottom w:val="none" w:sz="0" w:space="0" w:color="auto"/>
            <w:right w:val="none" w:sz="0" w:space="0" w:color="auto"/>
          </w:divBdr>
        </w:div>
        <w:div w:id="1379550179">
          <w:marLeft w:val="480"/>
          <w:marRight w:val="0"/>
          <w:marTop w:val="0"/>
          <w:marBottom w:val="0"/>
          <w:divBdr>
            <w:top w:val="none" w:sz="0" w:space="0" w:color="auto"/>
            <w:left w:val="none" w:sz="0" w:space="0" w:color="auto"/>
            <w:bottom w:val="none" w:sz="0" w:space="0" w:color="auto"/>
            <w:right w:val="none" w:sz="0" w:space="0" w:color="auto"/>
          </w:divBdr>
        </w:div>
        <w:div w:id="2108429209">
          <w:marLeft w:val="480"/>
          <w:marRight w:val="0"/>
          <w:marTop w:val="0"/>
          <w:marBottom w:val="0"/>
          <w:divBdr>
            <w:top w:val="none" w:sz="0" w:space="0" w:color="auto"/>
            <w:left w:val="none" w:sz="0" w:space="0" w:color="auto"/>
            <w:bottom w:val="none" w:sz="0" w:space="0" w:color="auto"/>
            <w:right w:val="none" w:sz="0" w:space="0" w:color="auto"/>
          </w:divBdr>
        </w:div>
        <w:div w:id="1745639474">
          <w:marLeft w:val="480"/>
          <w:marRight w:val="0"/>
          <w:marTop w:val="0"/>
          <w:marBottom w:val="0"/>
          <w:divBdr>
            <w:top w:val="none" w:sz="0" w:space="0" w:color="auto"/>
            <w:left w:val="none" w:sz="0" w:space="0" w:color="auto"/>
            <w:bottom w:val="none" w:sz="0" w:space="0" w:color="auto"/>
            <w:right w:val="none" w:sz="0" w:space="0" w:color="auto"/>
          </w:divBdr>
        </w:div>
        <w:div w:id="714043548">
          <w:marLeft w:val="480"/>
          <w:marRight w:val="0"/>
          <w:marTop w:val="0"/>
          <w:marBottom w:val="0"/>
          <w:divBdr>
            <w:top w:val="none" w:sz="0" w:space="0" w:color="auto"/>
            <w:left w:val="none" w:sz="0" w:space="0" w:color="auto"/>
            <w:bottom w:val="none" w:sz="0" w:space="0" w:color="auto"/>
            <w:right w:val="none" w:sz="0" w:space="0" w:color="auto"/>
          </w:divBdr>
        </w:div>
        <w:div w:id="999389728">
          <w:marLeft w:val="480"/>
          <w:marRight w:val="0"/>
          <w:marTop w:val="0"/>
          <w:marBottom w:val="0"/>
          <w:divBdr>
            <w:top w:val="none" w:sz="0" w:space="0" w:color="auto"/>
            <w:left w:val="none" w:sz="0" w:space="0" w:color="auto"/>
            <w:bottom w:val="none" w:sz="0" w:space="0" w:color="auto"/>
            <w:right w:val="none" w:sz="0" w:space="0" w:color="auto"/>
          </w:divBdr>
        </w:div>
        <w:div w:id="998269923">
          <w:marLeft w:val="480"/>
          <w:marRight w:val="0"/>
          <w:marTop w:val="0"/>
          <w:marBottom w:val="0"/>
          <w:divBdr>
            <w:top w:val="none" w:sz="0" w:space="0" w:color="auto"/>
            <w:left w:val="none" w:sz="0" w:space="0" w:color="auto"/>
            <w:bottom w:val="none" w:sz="0" w:space="0" w:color="auto"/>
            <w:right w:val="none" w:sz="0" w:space="0" w:color="auto"/>
          </w:divBdr>
        </w:div>
        <w:div w:id="631331875">
          <w:marLeft w:val="480"/>
          <w:marRight w:val="0"/>
          <w:marTop w:val="0"/>
          <w:marBottom w:val="0"/>
          <w:divBdr>
            <w:top w:val="none" w:sz="0" w:space="0" w:color="auto"/>
            <w:left w:val="none" w:sz="0" w:space="0" w:color="auto"/>
            <w:bottom w:val="none" w:sz="0" w:space="0" w:color="auto"/>
            <w:right w:val="none" w:sz="0" w:space="0" w:color="auto"/>
          </w:divBdr>
        </w:div>
        <w:div w:id="990599666">
          <w:marLeft w:val="480"/>
          <w:marRight w:val="0"/>
          <w:marTop w:val="0"/>
          <w:marBottom w:val="0"/>
          <w:divBdr>
            <w:top w:val="none" w:sz="0" w:space="0" w:color="auto"/>
            <w:left w:val="none" w:sz="0" w:space="0" w:color="auto"/>
            <w:bottom w:val="none" w:sz="0" w:space="0" w:color="auto"/>
            <w:right w:val="none" w:sz="0" w:space="0" w:color="auto"/>
          </w:divBdr>
        </w:div>
        <w:div w:id="1167787212">
          <w:marLeft w:val="480"/>
          <w:marRight w:val="0"/>
          <w:marTop w:val="0"/>
          <w:marBottom w:val="0"/>
          <w:divBdr>
            <w:top w:val="none" w:sz="0" w:space="0" w:color="auto"/>
            <w:left w:val="none" w:sz="0" w:space="0" w:color="auto"/>
            <w:bottom w:val="none" w:sz="0" w:space="0" w:color="auto"/>
            <w:right w:val="none" w:sz="0" w:space="0" w:color="auto"/>
          </w:divBdr>
        </w:div>
        <w:div w:id="88893699">
          <w:marLeft w:val="480"/>
          <w:marRight w:val="0"/>
          <w:marTop w:val="0"/>
          <w:marBottom w:val="0"/>
          <w:divBdr>
            <w:top w:val="none" w:sz="0" w:space="0" w:color="auto"/>
            <w:left w:val="none" w:sz="0" w:space="0" w:color="auto"/>
            <w:bottom w:val="none" w:sz="0" w:space="0" w:color="auto"/>
            <w:right w:val="none" w:sz="0" w:space="0" w:color="auto"/>
          </w:divBdr>
        </w:div>
        <w:div w:id="1097286831">
          <w:marLeft w:val="480"/>
          <w:marRight w:val="0"/>
          <w:marTop w:val="0"/>
          <w:marBottom w:val="0"/>
          <w:divBdr>
            <w:top w:val="none" w:sz="0" w:space="0" w:color="auto"/>
            <w:left w:val="none" w:sz="0" w:space="0" w:color="auto"/>
            <w:bottom w:val="none" w:sz="0" w:space="0" w:color="auto"/>
            <w:right w:val="none" w:sz="0" w:space="0" w:color="auto"/>
          </w:divBdr>
        </w:div>
        <w:div w:id="25373552">
          <w:marLeft w:val="480"/>
          <w:marRight w:val="0"/>
          <w:marTop w:val="0"/>
          <w:marBottom w:val="0"/>
          <w:divBdr>
            <w:top w:val="none" w:sz="0" w:space="0" w:color="auto"/>
            <w:left w:val="none" w:sz="0" w:space="0" w:color="auto"/>
            <w:bottom w:val="none" w:sz="0" w:space="0" w:color="auto"/>
            <w:right w:val="none" w:sz="0" w:space="0" w:color="auto"/>
          </w:divBdr>
        </w:div>
        <w:div w:id="2016150219">
          <w:marLeft w:val="480"/>
          <w:marRight w:val="0"/>
          <w:marTop w:val="0"/>
          <w:marBottom w:val="0"/>
          <w:divBdr>
            <w:top w:val="none" w:sz="0" w:space="0" w:color="auto"/>
            <w:left w:val="none" w:sz="0" w:space="0" w:color="auto"/>
            <w:bottom w:val="none" w:sz="0" w:space="0" w:color="auto"/>
            <w:right w:val="none" w:sz="0" w:space="0" w:color="auto"/>
          </w:divBdr>
        </w:div>
        <w:div w:id="824274463">
          <w:marLeft w:val="480"/>
          <w:marRight w:val="0"/>
          <w:marTop w:val="0"/>
          <w:marBottom w:val="0"/>
          <w:divBdr>
            <w:top w:val="none" w:sz="0" w:space="0" w:color="auto"/>
            <w:left w:val="none" w:sz="0" w:space="0" w:color="auto"/>
            <w:bottom w:val="none" w:sz="0" w:space="0" w:color="auto"/>
            <w:right w:val="none" w:sz="0" w:space="0" w:color="auto"/>
          </w:divBdr>
        </w:div>
        <w:div w:id="1185707490">
          <w:marLeft w:val="480"/>
          <w:marRight w:val="0"/>
          <w:marTop w:val="0"/>
          <w:marBottom w:val="0"/>
          <w:divBdr>
            <w:top w:val="none" w:sz="0" w:space="0" w:color="auto"/>
            <w:left w:val="none" w:sz="0" w:space="0" w:color="auto"/>
            <w:bottom w:val="none" w:sz="0" w:space="0" w:color="auto"/>
            <w:right w:val="none" w:sz="0" w:space="0" w:color="auto"/>
          </w:divBdr>
        </w:div>
        <w:div w:id="252473481">
          <w:marLeft w:val="480"/>
          <w:marRight w:val="0"/>
          <w:marTop w:val="0"/>
          <w:marBottom w:val="0"/>
          <w:divBdr>
            <w:top w:val="none" w:sz="0" w:space="0" w:color="auto"/>
            <w:left w:val="none" w:sz="0" w:space="0" w:color="auto"/>
            <w:bottom w:val="none" w:sz="0" w:space="0" w:color="auto"/>
            <w:right w:val="none" w:sz="0" w:space="0" w:color="auto"/>
          </w:divBdr>
        </w:div>
        <w:div w:id="1321274735">
          <w:marLeft w:val="480"/>
          <w:marRight w:val="0"/>
          <w:marTop w:val="0"/>
          <w:marBottom w:val="0"/>
          <w:divBdr>
            <w:top w:val="none" w:sz="0" w:space="0" w:color="auto"/>
            <w:left w:val="none" w:sz="0" w:space="0" w:color="auto"/>
            <w:bottom w:val="none" w:sz="0" w:space="0" w:color="auto"/>
            <w:right w:val="none" w:sz="0" w:space="0" w:color="auto"/>
          </w:divBdr>
        </w:div>
        <w:div w:id="1553426214">
          <w:marLeft w:val="480"/>
          <w:marRight w:val="0"/>
          <w:marTop w:val="0"/>
          <w:marBottom w:val="0"/>
          <w:divBdr>
            <w:top w:val="none" w:sz="0" w:space="0" w:color="auto"/>
            <w:left w:val="none" w:sz="0" w:space="0" w:color="auto"/>
            <w:bottom w:val="none" w:sz="0" w:space="0" w:color="auto"/>
            <w:right w:val="none" w:sz="0" w:space="0" w:color="auto"/>
          </w:divBdr>
        </w:div>
        <w:div w:id="1379551348">
          <w:marLeft w:val="480"/>
          <w:marRight w:val="0"/>
          <w:marTop w:val="0"/>
          <w:marBottom w:val="0"/>
          <w:divBdr>
            <w:top w:val="none" w:sz="0" w:space="0" w:color="auto"/>
            <w:left w:val="none" w:sz="0" w:space="0" w:color="auto"/>
            <w:bottom w:val="none" w:sz="0" w:space="0" w:color="auto"/>
            <w:right w:val="none" w:sz="0" w:space="0" w:color="auto"/>
          </w:divBdr>
        </w:div>
        <w:div w:id="964385668">
          <w:marLeft w:val="480"/>
          <w:marRight w:val="0"/>
          <w:marTop w:val="0"/>
          <w:marBottom w:val="0"/>
          <w:divBdr>
            <w:top w:val="none" w:sz="0" w:space="0" w:color="auto"/>
            <w:left w:val="none" w:sz="0" w:space="0" w:color="auto"/>
            <w:bottom w:val="none" w:sz="0" w:space="0" w:color="auto"/>
            <w:right w:val="none" w:sz="0" w:space="0" w:color="auto"/>
          </w:divBdr>
        </w:div>
        <w:div w:id="166290374">
          <w:marLeft w:val="480"/>
          <w:marRight w:val="0"/>
          <w:marTop w:val="0"/>
          <w:marBottom w:val="0"/>
          <w:divBdr>
            <w:top w:val="none" w:sz="0" w:space="0" w:color="auto"/>
            <w:left w:val="none" w:sz="0" w:space="0" w:color="auto"/>
            <w:bottom w:val="none" w:sz="0" w:space="0" w:color="auto"/>
            <w:right w:val="none" w:sz="0" w:space="0" w:color="auto"/>
          </w:divBdr>
        </w:div>
        <w:div w:id="1212425240">
          <w:marLeft w:val="480"/>
          <w:marRight w:val="0"/>
          <w:marTop w:val="0"/>
          <w:marBottom w:val="0"/>
          <w:divBdr>
            <w:top w:val="none" w:sz="0" w:space="0" w:color="auto"/>
            <w:left w:val="none" w:sz="0" w:space="0" w:color="auto"/>
            <w:bottom w:val="none" w:sz="0" w:space="0" w:color="auto"/>
            <w:right w:val="none" w:sz="0" w:space="0" w:color="auto"/>
          </w:divBdr>
        </w:div>
        <w:div w:id="893468715">
          <w:marLeft w:val="480"/>
          <w:marRight w:val="0"/>
          <w:marTop w:val="0"/>
          <w:marBottom w:val="0"/>
          <w:divBdr>
            <w:top w:val="none" w:sz="0" w:space="0" w:color="auto"/>
            <w:left w:val="none" w:sz="0" w:space="0" w:color="auto"/>
            <w:bottom w:val="none" w:sz="0" w:space="0" w:color="auto"/>
            <w:right w:val="none" w:sz="0" w:space="0" w:color="auto"/>
          </w:divBdr>
        </w:div>
      </w:divsChild>
    </w:div>
    <w:div w:id="1591742561">
      <w:bodyDiv w:val="1"/>
      <w:marLeft w:val="0"/>
      <w:marRight w:val="0"/>
      <w:marTop w:val="0"/>
      <w:marBottom w:val="0"/>
      <w:divBdr>
        <w:top w:val="none" w:sz="0" w:space="0" w:color="auto"/>
        <w:left w:val="none" w:sz="0" w:space="0" w:color="auto"/>
        <w:bottom w:val="none" w:sz="0" w:space="0" w:color="auto"/>
        <w:right w:val="none" w:sz="0" w:space="0" w:color="auto"/>
      </w:divBdr>
    </w:div>
    <w:div w:id="1592161382">
      <w:bodyDiv w:val="1"/>
      <w:marLeft w:val="0"/>
      <w:marRight w:val="0"/>
      <w:marTop w:val="0"/>
      <w:marBottom w:val="0"/>
      <w:divBdr>
        <w:top w:val="none" w:sz="0" w:space="0" w:color="auto"/>
        <w:left w:val="none" w:sz="0" w:space="0" w:color="auto"/>
        <w:bottom w:val="none" w:sz="0" w:space="0" w:color="auto"/>
        <w:right w:val="none" w:sz="0" w:space="0" w:color="auto"/>
      </w:divBdr>
    </w:div>
    <w:div w:id="1592472224">
      <w:bodyDiv w:val="1"/>
      <w:marLeft w:val="0"/>
      <w:marRight w:val="0"/>
      <w:marTop w:val="0"/>
      <w:marBottom w:val="0"/>
      <w:divBdr>
        <w:top w:val="none" w:sz="0" w:space="0" w:color="auto"/>
        <w:left w:val="none" w:sz="0" w:space="0" w:color="auto"/>
        <w:bottom w:val="none" w:sz="0" w:space="0" w:color="auto"/>
        <w:right w:val="none" w:sz="0" w:space="0" w:color="auto"/>
      </w:divBdr>
      <w:divsChild>
        <w:div w:id="1261330354">
          <w:marLeft w:val="480"/>
          <w:marRight w:val="0"/>
          <w:marTop w:val="0"/>
          <w:marBottom w:val="0"/>
          <w:divBdr>
            <w:top w:val="none" w:sz="0" w:space="0" w:color="auto"/>
            <w:left w:val="none" w:sz="0" w:space="0" w:color="auto"/>
            <w:bottom w:val="none" w:sz="0" w:space="0" w:color="auto"/>
            <w:right w:val="none" w:sz="0" w:space="0" w:color="auto"/>
          </w:divBdr>
        </w:div>
        <w:div w:id="1545827550">
          <w:marLeft w:val="480"/>
          <w:marRight w:val="0"/>
          <w:marTop w:val="0"/>
          <w:marBottom w:val="0"/>
          <w:divBdr>
            <w:top w:val="none" w:sz="0" w:space="0" w:color="auto"/>
            <w:left w:val="none" w:sz="0" w:space="0" w:color="auto"/>
            <w:bottom w:val="none" w:sz="0" w:space="0" w:color="auto"/>
            <w:right w:val="none" w:sz="0" w:space="0" w:color="auto"/>
          </w:divBdr>
        </w:div>
        <w:div w:id="579799859">
          <w:marLeft w:val="480"/>
          <w:marRight w:val="0"/>
          <w:marTop w:val="0"/>
          <w:marBottom w:val="0"/>
          <w:divBdr>
            <w:top w:val="none" w:sz="0" w:space="0" w:color="auto"/>
            <w:left w:val="none" w:sz="0" w:space="0" w:color="auto"/>
            <w:bottom w:val="none" w:sz="0" w:space="0" w:color="auto"/>
            <w:right w:val="none" w:sz="0" w:space="0" w:color="auto"/>
          </w:divBdr>
        </w:div>
        <w:div w:id="690495367">
          <w:marLeft w:val="480"/>
          <w:marRight w:val="0"/>
          <w:marTop w:val="0"/>
          <w:marBottom w:val="0"/>
          <w:divBdr>
            <w:top w:val="none" w:sz="0" w:space="0" w:color="auto"/>
            <w:left w:val="none" w:sz="0" w:space="0" w:color="auto"/>
            <w:bottom w:val="none" w:sz="0" w:space="0" w:color="auto"/>
            <w:right w:val="none" w:sz="0" w:space="0" w:color="auto"/>
          </w:divBdr>
        </w:div>
        <w:div w:id="172572713">
          <w:marLeft w:val="480"/>
          <w:marRight w:val="0"/>
          <w:marTop w:val="0"/>
          <w:marBottom w:val="0"/>
          <w:divBdr>
            <w:top w:val="none" w:sz="0" w:space="0" w:color="auto"/>
            <w:left w:val="none" w:sz="0" w:space="0" w:color="auto"/>
            <w:bottom w:val="none" w:sz="0" w:space="0" w:color="auto"/>
            <w:right w:val="none" w:sz="0" w:space="0" w:color="auto"/>
          </w:divBdr>
        </w:div>
        <w:div w:id="2081948629">
          <w:marLeft w:val="480"/>
          <w:marRight w:val="0"/>
          <w:marTop w:val="0"/>
          <w:marBottom w:val="0"/>
          <w:divBdr>
            <w:top w:val="none" w:sz="0" w:space="0" w:color="auto"/>
            <w:left w:val="none" w:sz="0" w:space="0" w:color="auto"/>
            <w:bottom w:val="none" w:sz="0" w:space="0" w:color="auto"/>
            <w:right w:val="none" w:sz="0" w:space="0" w:color="auto"/>
          </w:divBdr>
        </w:div>
        <w:div w:id="498273901">
          <w:marLeft w:val="480"/>
          <w:marRight w:val="0"/>
          <w:marTop w:val="0"/>
          <w:marBottom w:val="0"/>
          <w:divBdr>
            <w:top w:val="none" w:sz="0" w:space="0" w:color="auto"/>
            <w:left w:val="none" w:sz="0" w:space="0" w:color="auto"/>
            <w:bottom w:val="none" w:sz="0" w:space="0" w:color="auto"/>
            <w:right w:val="none" w:sz="0" w:space="0" w:color="auto"/>
          </w:divBdr>
        </w:div>
        <w:div w:id="2077973707">
          <w:marLeft w:val="480"/>
          <w:marRight w:val="0"/>
          <w:marTop w:val="0"/>
          <w:marBottom w:val="0"/>
          <w:divBdr>
            <w:top w:val="none" w:sz="0" w:space="0" w:color="auto"/>
            <w:left w:val="none" w:sz="0" w:space="0" w:color="auto"/>
            <w:bottom w:val="none" w:sz="0" w:space="0" w:color="auto"/>
            <w:right w:val="none" w:sz="0" w:space="0" w:color="auto"/>
          </w:divBdr>
        </w:div>
        <w:div w:id="167986102">
          <w:marLeft w:val="480"/>
          <w:marRight w:val="0"/>
          <w:marTop w:val="0"/>
          <w:marBottom w:val="0"/>
          <w:divBdr>
            <w:top w:val="none" w:sz="0" w:space="0" w:color="auto"/>
            <w:left w:val="none" w:sz="0" w:space="0" w:color="auto"/>
            <w:bottom w:val="none" w:sz="0" w:space="0" w:color="auto"/>
            <w:right w:val="none" w:sz="0" w:space="0" w:color="auto"/>
          </w:divBdr>
        </w:div>
        <w:div w:id="712079109">
          <w:marLeft w:val="480"/>
          <w:marRight w:val="0"/>
          <w:marTop w:val="0"/>
          <w:marBottom w:val="0"/>
          <w:divBdr>
            <w:top w:val="none" w:sz="0" w:space="0" w:color="auto"/>
            <w:left w:val="none" w:sz="0" w:space="0" w:color="auto"/>
            <w:bottom w:val="none" w:sz="0" w:space="0" w:color="auto"/>
            <w:right w:val="none" w:sz="0" w:space="0" w:color="auto"/>
          </w:divBdr>
        </w:div>
        <w:div w:id="417989706">
          <w:marLeft w:val="480"/>
          <w:marRight w:val="0"/>
          <w:marTop w:val="0"/>
          <w:marBottom w:val="0"/>
          <w:divBdr>
            <w:top w:val="none" w:sz="0" w:space="0" w:color="auto"/>
            <w:left w:val="none" w:sz="0" w:space="0" w:color="auto"/>
            <w:bottom w:val="none" w:sz="0" w:space="0" w:color="auto"/>
            <w:right w:val="none" w:sz="0" w:space="0" w:color="auto"/>
          </w:divBdr>
        </w:div>
        <w:div w:id="563494284">
          <w:marLeft w:val="480"/>
          <w:marRight w:val="0"/>
          <w:marTop w:val="0"/>
          <w:marBottom w:val="0"/>
          <w:divBdr>
            <w:top w:val="none" w:sz="0" w:space="0" w:color="auto"/>
            <w:left w:val="none" w:sz="0" w:space="0" w:color="auto"/>
            <w:bottom w:val="none" w:sz="0" w:space="0" w:color="auto"/>
            <w:right w:val="none" w:sz="0" w:space="0" w:color="auto"/>
          </w:divBdr>
        </w:div>
        <w:div w:id="949818252">
          <w:marLeft w:val="480"/>
          <w:marRight w:val="0"/>
          <w:marTop w:val="0"/>
          <w:marBottom w:val="0"/>
          <w:divBdr>
            <w:top w:val="none" w:sz="0" w:space="0" w:color="auto"/>
            <w:left w:val="none" w:sz="0" w:space="0" w:color="auto"/>
            <w:bottom w:val="none" w:sz="0" w:space="0" w:color="auto"/>
            <w:right w:val="none" w:sz="0" w:space="0" w:color="auto"/>
          </w:divBdr>
        </w:div>
        <w:div w:id="1868326125">
          <w:marLeft w:val="480"/>
          <w:marRight w:val="0"/>
          <w:marTop w:val="0"/>
          <w:marBottom w:val="0"/>
          <w:divBdr>
            <w:top w:val="none" w:sz="0" w:space="0" w:color="auto"/>
            <w:left w:val="none" w:sz="0" w:space="0" w:color="auto"/>
            <w:bottom w:val="none" w:sz="0" w:space="0" w:color="auto"/>
            <w:right w:val="none" w:sz="0" w:space="0" w:color="auto"/>
          </w:divBdr>
        </w:div>
        <w:div w:id="215971373">
          <w:marLeft w:val="480"/>
          <w:marRight w:val="0"/>
          <w:marTop w:val="0"/>
          <w:marBottom w:val="0"/>
          <w:divBdr>
            <w:top w:val="none" w:sz="0" w:space="0" w:color="auto"/>
            <w:left w:val="none" w:sz="0" w:space="0" w:color="auto"/>
            <w:bottom w:val="none" w:sz="0" w:space="0" w:color="auto"/>
            <w:right w:val="none" w:sz="0" w:space="0" w:color="auto"/>
          </w:divBdr>
        </w:div>
        <w:div w:id="1108813895">
          <w:marLeft w:val="480"/>
          <w:marRight w:val="0"/>
          <w:marTop w:val="0"/>
          <w:marBottom w:val="0"/>
          <w:divBdr>
            <w:top w:val="none" w:sz="0" w:space="0" w:color="auto"/>
            <w:left w:val="none" w:sz="0" w:space="0" w:color="auto"/>
            <w:bottom w:val="none" w:sz="0" w:space="0" w:color="auto"/>
            <w:right w:val="none" w:sz="0" w:space="0" w:color="auto"/>
          </w:divBdr>
        </w:div>
        <w:div w:id="1243292751">
          <w:marLeft w:val="480"/>
          <w:marRight w:val="0"/>
          <w:marTop w:val="0"/>
          <w:marBottom w:val="0"/>
          <w:divBdr>
            <w:top w:val="none" w:sz="0" w:space="0" w:color="auto"/>
            <w:left w:val="none" w:sz="0" w:space="0" w:color="auto"/>
            <w:bottom w:val="none" w:sz="0" w:space="0" w:color="auto"/>
            <w:right w:val="none" w:sz="0" w:space="0" w:color="auto"/>
          </w:divBdr>
        </w:div>
        <w:div w:id="1791361742">
          <w:marLeft w:val="480"/>
          <w:marRight w:val="0"/>
          <w:marTop w:val="0"/>
          <w:marBottom w:val="0"/>
          <w:divBdr>
            <w:top w:val="none" w:sz="0" w:space="0" w:color="auto"/>
            <w:left w:val="none" w:sz="0" w:space="0" w:color="auto"/>
            <w:bottom w:val="none" w:sz="0" w:space="0" w:color="auto"/>
            <w:right w:val="none" w:sz="0" w:space="0" w:color="auto"/>
          </w:divBdr>
        </w:div>
        <w:div w:id="619528610">
          <w:marLeft w:val="480"/>
          <w:marRight w:val="0"/>
          <w:marTop w:val="0"/>
          <w:marBottom w:val="0"/>
          <w:divBdr>
            <w:top w:val="none" w:sz="0" w:space="0" w:color="auto"/>
            <w:left w:val="none" w:sz="0" w:space="0" w:color="auto"/>
            <w:bottom w:val="none" w:sz="0" w:space="0" w:color="auto"/>
            <w:right w:val="none" w:sz="0" w:space="0" w:color="auto"/>
          </w:divBdr>
        </w:div>
        <w:div w:id="2143963231">
          <w:marLeft w:val="480"/>
          <w:marRight w:val="0"/>
          <w:marTop w:val="0"/>
          <w:marBottom w:val="0"/>
          <w:divBdr>
            <w:top w:val="none" w:sz="0" w:space="0" w:color="auto"/>
            <w:left w:val="none" w:sz="0" w:space="0" w:color="auto"/>
            <w:bottom w:val="none" w:sz="0" w:space="0" w:color="auto"/>
            <w:right w:val="none" w:sz="0" w:space="0" w:color="auto"/>
          </w:divBdr>
        </w:div>
        <w:div w:id="1873297418">
          <w:marLeft w:val="480"/>
          <w:marRight w:val="0"/>
          <w:marTop w:val="0"/>
          <w:marBottom w:val="0"/>
          <w:divBdr>
            <w:top w:val="none" w:sz="0" w:space="0" w:color="auto"/>
            <w:left w:val="none" w:sz="0" w:space="0" w:color="auto"/>
            <w:bottom w:val="none" w:sz="0" w:space="0" w:color="auto"/>
            <w:right w:val="none" w:sz="0" w:space="0" w:color="auto"/>
          </w:divBdr>
        </w:div>
        <w:div w:id="1330258603">
          <w:marLeft w:val="480"/>
          <w:marRight w:val="0"/>
          <w:marTop w:val="0"/>
          <w:marBottom w:val="0"/>
          <w:divBdr>
            <w:top w:val="none" w:sz="0" w:space="0" w:color="auto"/>
            <w:left w:val="none" w:sz="0" w:space="0" w:color="auto"/>
            <w:bottom w:val="none" w:sz="0" w:space="0" w:color="auto"/>
            <w:right w:val="none" w:sz="0" w:space="0" w:color="auto"/>
          </w:divBdr>
        </w:div>
        <w:div w:id="74474900">
          <w:marLeft w:val="480"/>
          <w:marRight w:val="0"/>
          <w:marTop w:val="0"/>
          <w:marBottom w:val="0"/>
          <w:divBdr>
            <w:top w:val="none" w:sz="0" w:space="0" w:color="auto"/>
            <w:left w:val="none" w:sz="0" w:space="0" w:color="auto"/>
            <w:bottom w:val="none" w:sz="0" w:space="0" w:color="auto"/>
            <w:right w:val="none" w:sz="0" w:space="0" w:color="auto"/>
          </w:divBdr>
        </w:div>
        <w:div w:id="1982028872">
          <w:marLeft w:val="480"/>
          <w:marRight w:val="0"/>
          <w:marTop w:val="0"/>
          <w:marBottom w:val="0"/>
          <w:divBdr>
            <w:top w:val="none" w:sz="0" w:space="0" w:color="auto"/>
            <w:left w:val="none" w:sz="0" w:space="0" w:color="auto"/>
            <w:bottom w:val="none" w:sz="0" w:space="0" w:color="auto"/>
            <w:right w:val="none" w:sz="0" w:space="0" w:color="auto"/>
          </w:divBdr>
        </w:div>
      </w:divsChild>
    </w:div>
    <w:div w:id="1594512852">
      <w:bodyDiv w:val="1"/>
      <w:marLeft w:val="0"/>
      <w:marRight w:val="0"/>
      <w:marTop w:val="0"/>
      <w:marBottom w:val="0"/>
      <w:divBdr>
        <w:top w:val="none" w:sz="0" w:space="0" w:color="auto"/>
        <w:left w:val="none" w:sz="0" w:space="0" w:color="auto"/>
        <w:bottom w:val="none" w:sz="0" w:space="0" w:color="auto"/>
        <w:right w:val="none" w:sz="0" w:space="0" w:color="auto"/>
      </w:divBdr>
    </w:div>
    <w:div w:id="1598055630">
      <w:bodyDiv w:val="1"/>
      <w:marLeft w:val="0"/>
      <w:marRight w:val="0"/>
      <w:marTop w:val="0"/>
      <w:marBottom w:val="0"/>
      <w:divBdr>
        <w:top w:val="none" w:sz="0" w:space="0" w:color="auto"/>
        <w:left w:val="none" w:sz="0" w:space="0" w:color="auto"/>
        <w:bottom w:val="none" w:sz="0" w:space="0" w:color="auto"/>
        <w:right w:val="none" w:sz="0" w:space="0" w:color="auto"/>
      </w:divBdr>
    </w:div>
    <w:div w:id="1598908587">
      <w:bodyDiv w:val="1"/>
      <w:marLeft w:val="0"/>
      <w:marRight w:val="0"/>
      <w:marTop w:val="0"/>
      <w:marBottom w:val="0"/>
      <w:divBdr>
        <w:top w:val="none" w:sz="0" w:space="0" w:color="auto"/>
        <w:left w:val="none" w:sz="0" w:space="0" w:color="auto"/>
        <w:bottom w:val="none" w:sz="0" w:space="0" w:color="auto"/>
        <w:right w:val="none" w:sz="0" w:space="0" w:color="auto"/>
      </w:divBdr>
    </w:div>
    <w:div w:id="1599018284">
      <w:bodyDiv w:val="1"/>
      <w:marLeft w:val="0"/>
      <w:marRight w:val="0"/>
      <w:marTop w:val="0"/>
      <w:marBottom w:val="0"/>
      <w:divBdr>
        <w:top w:val="none" w:sz="0" w:space="0" w:color="auto"/>
        <w:left w:val="none" w:sz="0" w:space="0" w:color="auto"/>
        <w:bottom w:val="none" w:sz="0" w:space="0" w:color="auto"/>
        <w:right w:val="none" w:sz="0" w:space="0" w:color="auto"/>
      </w:divBdr>
    </w:div>
    <w:div w:id="1600405943">
      <w:bodyDiv w:val="1"/>
      <w:marLeft w:val="0"/>
      <w:marRight w:val="0"/>
      <w:marTop w:val="0"/>
      <w:marBottom w:val="0"/>
      <w:divBdr>
        <w:top w:val="none" w:sz="0" w:space="0" w:color="auto"/>
        <w:left w:val="none" w:sz="0" w:space="0" w:color="auto"/>
        <w:bottom w:val="none" w:sz="0" w:space="0" w:color="auto"/>
        <w:right w:val="none" w:sz="0" w:space="0" w:color="auto"/>
      </w:divBdr>
    </w:div>
    <w:div w:id="1601791437">
      <w:bodyDiv w:val="1"/>
      <w:marLeft w:val="0"/>
      <w:marRight w:val="0"/>
      <w:marTop w:val="0"/>
      <w:marBottom w:val="0"/>
      <w:divBdr>
        <w:top w:val="none" w:sz="0" w:space="0" w:color="auto"/>
        <w:left w:val="none" w:sz="0" w:space="0" w:color="auto"/>
        <w:bottom w:val="none" w:sz="0" w:space="0" w:color="auto"/>
        <w:right w:val="none" w:sz="0" w:space="0" w:color="auto"/>
      </w:divBdr>
    </w:div>
    <w:div w:id="1601984851">
      <w:bodyDiv w:val="1"/>
      <w:marLeft w:val="0"/>
      <w:marRight w:val="0"/>
      <w:marTop w:val="0"/>
      <w:marBottom w:val="0"/>
      <w:divBdr>
        <w:top w:val="none" w:sz="0" w:space="0" w:color="auto"/>
        <w:left w:val="none" w:sz="0" w:space="0" w:color="auto"/>
        <w:bottom w:val="none" w:sz="0" w:space="0" w:color="auto"/>
        <w:right w:val="none" w:sz="0" w:space="0" w:color="auto"/>
      </w:divBdr>
    </w:div>
    <w:div w:id="1605841231">
      <w:bodyDiv w:val="1"/>
      <w:marLeft w:val="0"/>
      <w:marRight w:val="0"/>
      <w:marTop w:val="0"/>
      <w:marBottom w:val="0"/>
      <w:divBdr>
        <w:top w:val="none" w:sz="0" w:space="0" w:color="auto"/>
        <w:left w:val="none" w:sz="0" w:space="0" w:color="auto"/>
        <w:bottom w:val="none" w:sz="0" w:space="0" w:color="auto"/>
        <w:right w:val="none" w:sz="0" w:space="0" w:color="auto"/>
      </w:divBdr>
    </w:div>
    <w:div w:id="1609659615">
      <w:bodyDiv w:val="1"/>
      <w:marLeft w:val="0"/>
      <w:marRight w:val="0"/>
      <w:marTop w:val="0"/>
      <w:marBottom w:val="0"/>
      <w:divBdr>
        <w:top w:val="none" w:sz="0" w:space="0" w:color="auto"/>
        <w:left w:val="none" w:sz="0" w:space="0" w:color="auto"/>
        <w:bottom w:val="none" w:sz="0" w:space="0" w:color="auto"/>
        <w:right w:val="none" w:sz="0" w:space="0" w:color="auto"/>
      </w:divBdr>
    </w:div>
    <w:div w:id="1613246573">
      <w:bodyDiv w:val="1"/>
      <w:marLeft w:val="0"/>
      <w:marRight w:val="0"/>
      <w:marTop w:val="0"/>
      <w:marBottom w:val="0"/>
      <w:divBdr>
        <w:top w:val="none" w:sz="0" w:space="0" w:color="auto"/>
        <w:left w:val="none" w:sz="0" w:space="0" w:color="auto"/>
        <w:bottom w:val="none" w:sz="0" w:space="0" w:color="auto"/>
        <w:right w:val="none" w:sz="0" w:space="0" w:color="auto"/>
      </w:divBdr>
    </w:div>
    <w:div w:id="1614630797">
      <w:bodyDiv w:val="1"/>
      <w:marLeft w:val="0"/>
      <w:marRight w:val="0"/>
      <w:marTop w:val="0"/>
      <w:marBottom w:val="0"/>
      <w:divBdr>
        <w:top w:val="none" w:sz="0" w:space="0" w:color="auto"/>
        <w:left w:val="none" w:sz="0" w:space="0" w:color="auto"/>
        <w:bottom w:val="none" w:sz="0" w:space="0" w:color="auto"/>
        <w:right w:val="none" w:sz="0" w:space="0" w:color="auto"/>
      </w:divBdr>
      <w:divsChild>
        <w:div w:id="659428787">
          <w:marLeft w:val="480"/>
          <w:marRight w:val="0"/>
          <w:marTop w:val="0"/>
          <w:marBottom w:val="0"/>
          <w:divBdr>
            <w:top w:val="none" w:sz="0" w:space="0" w:color="auto"/>
            <w:left w:val="none" w:sz="0" w:space="0" w:color="auto"/>
            <w:bottom w:val="none" w:sz="0" w:space="0" w:color="auto"/>
            <w:right w:val="none" w:sz="0" w:space="0" w:color="auto"/>
          </w:divBdr>
        </w:div>
        <w:div w:id="174075432">
          <w:marLeft w:val="480"/>
          <w:marRight w:val="0"/>
          <w:marTop w:val="0"/>
          <w:marBottom w:val="0"/>
          <w:divBdr>
            <w:top w:val="none" w:sz="0" w:space="0" w:color="auto"/>
            <w:left w:val="none" w:sz="0" w:space="0" w:color="auto"/>
            <w:bottom w:val="none" w:sz="0" w:space="0" w:color="auto"/>
            <w:right w:val="none" w:sz="0" w:space="0" w:color="auto"/>
          </w:divBdr>
        </w:div>
        <w:div w:id="1541668953">
          <w:marLeft w:val="480"/>
          <w:marRight w:val="0"/>
          <w:marTop w:val="0"/>
          <w:marBottom w:val="0"/>
          <w:divBdr>
            <w:top w:val="none" w:sz="0" w:space="0" w:color="auto"/>
            <w:left w:val="none" w:sz="0" w:space="0" w:color="auto"/>
            <w:bottom w:val="none" w:sz="0" w:space="0" w:color="auto"/>
            <w:right w:val="none" w:sz="0" w:space="0" w:color="auto"/>
          </w:divBdr>
        </w:div>
        <w:div w:id="1288273089">
          <w:marLeft w:val="480"/>
          <w:marRight w:val="0"/>
          <w:marTop w:val="0"/>
          <w:marBottom w:val="0"/>
          <w:divBdr>
            <w:top w:val="none" w:sz="0" w:space="0" w:color="auto"/>
            <w:left w:val="none" w:sz="0" w:space="0" w:color="auto"/>
            <w:bottom w:val="none" w:sz="0" w:space="0" w:color="auto"/>
            <w:right w:val="none" w:sz="0" w:space="0" w:color="auto"/>
          </w:divBdr>
        </w:div>
        <w:div w:id="625622443">
          <w:marLeft w:val="480"/>
          <w:marRight w:val="0"/>
          <w:marTop w:val="0"/>
          <w:marBottom w:val="0"/>
          <w:divBdr>
            <w:top w:val="none" w:sz="0" w:space="0" w:color="auto"/>
            <w:left w:val="none" w:sz="0" w:space="0" w:color="auto"/>
            <w:bottom w:val="none" w:sz="0" w:space="0" w:color="auto"/>
            <w:right w:val="none" w:sz="0" w:space="0" w:color="auto"/>
          </w:divBdr>
        </w:div>
        <w:div w:id="1868521510">
          <w:marLeft w:val="480"/>
          <w:marRight w:val="0"/>
          <w:marTop w:val="0"/>
          <w:marBottom w:val="0"/>
          <w:divBdr>
            <w:top w:val="none" w:sz="0" w:space="0" w:color="auto"/>
            <w:left w:val="none" w:sz="0" w:space="0" w:color="auto"/>
            <w:bottom w:val="none" w:sz="0" w:space="0" w:color="auto"/>
            <w:right w:val="none" w:sz="0" w:space="0" w:color="auto"/>
          </w:divBdr>
        </w:div>
        <w:div w:id="1008941022">
          <w:marLeft w:val="480"/>
          <w:marRight w:val="0"/>
          <w:marTop w:val="0"/>
          <w:marBottom w:val="0"/>
          <w:divBdr>
            <w:top w:val="none" w:sz="0" w:space="0" w:color="auto"/>
            <w:left w:val="none" w:sz="0" w:space="0" w:color="auto"/>
            <w:bottom w:val="none" w:sz="0" w:space="0" w:color="auto"/>
            <w:right w:val="none" w:sz="0" w:space="0" w:color="auto"/>
          </w:divBdr>
        </w:div>
        <w:div w:id="1492525678">
          <w:marLeft w:val="480"/>
          <w:marRight w:val="0"/>
          <w:marTop w:val="0"/>
          <w:marBottom w:val="0"/>
          <w:divBdr>
            <w:top w:val="none" w:sz="0" w:space="0" w:color="auto"/>
            <w:left w:val="none" w:sz="0" w:space="0" w:color="auto"/>
            <w:bottom w:val="none" w:sz="0" w:space="0" w:color="auto"/>
            <w:right w:val="none" w:sz="0" w:space="0" w:color="auto"/>
          </w:divBdr>
        </w:div>
        <w:div w:id="1529639934">
          <w:marLeft w:val="480"/>
          <w:marRight w:val="0"/>
          <w:marTop w:val="0"/>
          <w:marBottom w:val="0"/>
          <w:divBdr>
            <w:top w:val="none" w:sz="0" w:space="0" w:color="auto"/>
            <w:left w:val="none" w:sz="0" w:space="0" w:color="auto"/>
            <w:bottom w:val="none" w:sz="0" w:space="0" w:color="auto"/>
            <w:right w:val="none" w:sz="0" w:space="0" w:color="auto"/>
          </w:divBdr>
        </w:div>
        <w:div w:id="2017799983">
          <w:marLeft w:val="480"/>
          <w:marRight w:val="0"/>
          <w:marTop w:val="0"/>
          <w:marBottom w:val="0"/>
          <w:divBdr>
            <w:top w:val="none" w:sz="0" w:space="0" w:color="auto"/>
            <w:left w:val="none" w:sz="0" w:space="0" w:color="auto"/>
            <w:bottom w:val="none" w:sz="0" w:space="0" w:color="auto"/>
            <w:right w:val="none" w:sz="0" w:space="0" w:color="auto"/>
          </w:divBdr>
        </w:div>
        <w:div w:id="624192422">
          <w:marLeft w:val="480"/>
          <w:marRight w:val="0"/>
          <w:marTop w:val="0"/>
          <w:marBottom w:val="0"/>
          <w:divBdr>
            <w:top w:val="none" w:sz="0" w:space="0" w:color="auto"/>
            <w:left w:val="none" w:sz="0" w:space="0" w:color="auto"/>
            <w:bottom w:val="none" w:sz="0" w:space="0" w:color="auto"/>
            <w:right w:val="none" w:sz="0" w:space="0" w:color="auto"/>
          </w:divBdr>
        </w:div>
        <w:div w:id="2003200290">
          <w:marLeft w:val="480"/>
          <w:marRight w:val="0"/>
          <w:marTop w:val="0"/>
          <w:marBottom w:val="0"/>
          <w:divBdr>
            <w:top w:val="none" w:sz="0" w:space="0" w:color="auto"/>
            <w:left w:val="none" w:sz="0" w:space="0" w:color="auto"/>
            <w:bottom w:val="none" w:sz="0" w:space="0" w:color="auto"/>
            <w:right w:val="none" w:sz="0" w:space="0" w:color="auto"/>
          </w:divBdr>
        </w:div>
        <w:div w:id="1970477509">
          <w:marLeft w:val="480"/>
          <w:marRight w:val="0"/>
          <w:marTop w:val="0"/>
          <w:marBottom w:val="0"/>
          <w:divBdr>
            <w:top w:val="none" w:sz="0" w:space="0" w:color="auto"/>
            <w:left w:val="none" w:sz="0" w:space="0" w:color="auto"/>
            <w:bottom w:val="none" w:sz="0" w:space="0" w:color="auto"/>
            <w:right w:val="none" w:sz="0" w:space="0" w:color="auto"/>
          </w:divBdr>
        </w:div>
        <w:div w:id="510147940">
          <w:marLeft w:val="480"/>
          <w:marRight w:val="0"/>
          <w:marTop w:val="0"/>
          <w:marBottom w:val="0"/>
          <w:divBdr>
            <w:top w:val="none" w:sz="0" w:space="0" w:color="auto"/>
            <w:left w:val="none" w:sz="0" w:space="0" w:color="auto"/>
            <w:bottom w:val="none" w:sz="0" w:space="0" w:color="auto"/>
            <w:right w:val="none" w:sz="0" w:space="0" w:color="auto"/>
          </w:divBdr>
        </w:div>
        <w:div w:id="914172291">
          <w:marLeft w:val="480"/>
          <w:marRight w:val="0"/>
          <w:marTop w:val="0"/>
          <w:marBottom w:val="0"/>
          <w:divBdr>
            <w:top w:val="none" w:sz="0" w:space="0" w:color="auto"/>
            <w:left w:val="none" w:sz="0" w:space="0" w:color="auto"/>
            <w:bottom w:val="none" w:sz="0" w:space="0" w:color="auto"/>
            <w:right w:val="none" w:sz="0" w:space="0" w:color="auto"/>
          </w:divBdr>
        </w:div>
        <w:div w:id="690646553">
          <w:marLeft w:val="480"/>
          <w:marRight w:val="0"/>
          <w:marTop w:val="0"/>
          <w:marBottom w:val="0"/>
          <w:divBdr>
            <w:top w:val="none" w:sz="0" w:space="0" w:color="auto"/>
            <w:left w:val="none" w:sz="0" w:space="0" w:color="auto"/>
            <w:bottom w:val="none" w:sz="0" w:space="0" w:color="auto"/>
            <w:right w:val="none" w:sz="0" w:space="0" w:color="auto"/>
          </w:divBdr>
        </w:div>
        <w:div w:id="1524980042">
          <w:marLeft w:val="480"/>
          <w:marRight w:val="0"/>
          <w:marTop w:val="0"/>
          <w:marBottom w:val="0"/>
          <w:divBdr>
            <w:top w:val="none" w:sz="0" w:space="0" w:color="auto"/>
            <w:left w:val="none" w:sz="0" w:space="0" w:color="auto"/>
            <w:bottom w:val="none" w:sz="0" w:space="0" w:color="auto"/>
            <w:right w:val="none" w:sz="0" w:space="0" w:color="auto"/>
          </w:divBdr>
        </w:div>
        <w:div w:id="173888928">
          <w:marLeft w:val="480"/>
          <w:marRight w:val="0"/>
          <w:marTop w:val="0"/>
          <w:marBottom w:val="0"/>
          <w:divBdr>
            <w:top w:val="none" w:sz="0" w:space="0" w:color="auto"/>
            <w:left w:val="none" w:sz="0" w:space="0" w:color="auto"/>
            <w:bottom w:val="none" w:sz="0" w:space="0" w:color="auto"/>
            <w:right w:val="none" w:sz="0" w:space="0" w:color="auto"/>
          </w:divBdr>
        </w:div>
        <w:div w:id="1808089672">
          <w:marLeft w:val="480"/>
          <w:marRight w:val="0"/>
          <w:marTop w:val="0"/>
          <w:marBottom w:val="0"/>
          <w:divBdr>
            <w:top w:val="none" w:sz="0" w:space="0" w:color="auto"/>
            <w:left w:val="none" w:sz="0" w:space="0" w:color="auto"/>
            <w:bottom w:val="none" w:sz="0" w:space="0" w:color="auto"/>
            <w:right w:val="none" w:sz="0" w:space="0" w:color="auto"/>
          </w:divBdr>
        </w:div>
        <w:div w:id="1462190980">
          <w:marLeft w:val="480"/>
          <w:marRight w:val="0"/>
          <w:marTop w:val="0"/>
          <w:marBottom w:val="0"/>
          <w:divBdr>
            <w:top w:val="none" w:sz="0" w:space="0" w:color="auto"/>
            <w:left w:val="none" w:sz="0" w:space="0" w:color="auto"/>
            <w:bottom w:val="none" w:sz="0" w:space="0" w:color="auto"/>
            <w:right w:val="none" w:sz="0" w:space="0" w:color="auto"/>
          </w:divBdr>
        </w:div>
        <w:div w:id="952127089">
          <w:marLeft w:val="480"/>
          <w:marRight w:val="0"/>
          <w:marTop w:val="0"/>
          <w:marBottom w:val="0"/>
          <w:divBdr>
            <w:top w:val="none" w:sz="0" w:space="0" w:color="auto"/>
            <w:left w:val="none" w:sz="0" w:space="0" w:color="auto"/>
            <w:bottom w:val="none" w:sz="0" w:space="0" w:color="auto"/>
            <w:right w:val="none" w:sz="0" w:space="0" w:color="auto"/>
          </w:divBdr>
        </w:div>
        <w:div w:id="1730496373">
          <w:marLeft w:val="480"/>
          <w:marRight w:val="0"/>
          <w:marTop w:val="0"/>
          <w:marBottom w:val="0"/>
          <w:divBdr>
            <w:top w:val="none" w:sz="0" w:space="0" w:color="auto"/>
            <w:left w:val="none" w:sz="0" w:space="0" w:color="auto"/>
            <w:bottom w:val="none" w:sz="0" w:space="0" w:color="auto"/>
            <w:right w:val="none" w:sz="0" w:space="0" w:color="auto"/>
          </w:divBdr>
        </w:div>
        <w:div w:id="6828829">
          <w:marLeft w:val="480"/>
          <w:marRight w:val="0"/>
          <w:marTop w:val="0"/>
          <w:marBottom w:val="0"/>
          <w:divBdr>
            <w:top w:val="none" w:sz="0" w:space="0" w:color="auto"/>
            <w:left w:val="none" w:sz="0" w:space="0" w:color="auto"/>
            <w:bottom w:val="none" w:sz="0" w:space="0" w:color="auto"/>
            <w:right w:val="none" w:sz="0" w:space="0" w:color="auto"/>
          </w:divBdr>
        </w:div>
        <w:div w:id="1870995370">
          <w:marLeft w:val="480"/>
          <w:marRight w:val="0"/>
          <w:marTop w:val="0"/>
          <w:marBottom w:val="0"/>
          <w:divBdr>
            <w:top w:val="none" w:sz="0" w:space="0" w:color="auto"/>
            <w:left w:val="none" w:sz="0" w:space="0" w:color="auto"/>
            <w:bottom w:val="none" w:sz="0" w:space="0" w:color="auto"/>
            <w:right w:val="none" w:sz="0" w:space="0" w:color="auto"/>
          </w:divBdr>
        </w:div>
        <w:div w:id="1560706130">
          <w:marLeft w:val="480"/>
          <w:marRight w:val="0"/>
          <w:marTop w:val="0"/>
          <w:marBottom w:val="0"/>
          <w:divBdr>
            <w:top w:val="none" w:sz="0" w:space="0" w:color="auto"/>
            <w:left w:val="none" w:sz="0" w:space="0" w:color="auto"/>
            <w:bottom w:val="none" w:sz="0" w:space="0" w:color="auto"/>
            <w:right w:val="none" w:sz="0" w:space="0" w:color="auto"/>
          </w:divBdr>
        </w:div>
        <w:div w:id="167520786">
          <w:marLeft w:val="480"/>
          <w:marRight w:val="0"/>
          <w:marTop w:val="0"/>
          <w:marBottom w:val="0"/>
          <w:divBdr>
            <w:top w:val="none" w:sz="0" w:space="0" w:color="auto"/>
            <w:left w:val="none" w:sz="0" w:space="0" w:color="auto"/>
            <w:bottom w:val="none" w:sz="0" w:space="0" w:color="auto"/>
            <w:right w:val="none" w:sz="0" w:space="0" w:color="auto"/>
          </w:divBdr>
        </w:div>
        <w:div w:id="1984311572">
          <w:marLeft w:val="480"/>
          <w:marRight w:val="0"/>
          <w:marTop w:val="0"/>
          <w:marBottom w:val="0"/>
          <w:divBdr>
            <w:top w:val="none" w:sz="0" w:space="0" w:color="auto"/>
            <w:left w:val="none" w:sz="0" w:space="0" w:color="auto"/>
            <w:bottom w:val="none" w:sz="0" w:space="0" w:color="auto"/>
            <w:right w:val="none" w:sz="0" w:space="0" w:color="auto"/>
          </w:divBdr>
        </w:div>
        <w:div w:id="1429039936">
          <w:marLeft w:val="480"/>
          <w:marRight w:val="0"/>
          <w:marTop w:val="0"/>
          <w:marBottom w:val="0"/>
          <w:divBdr>
            <w:top w:val="none" w:sz="0" w:space="0" w:color="auto"/>
            <w:left w:val="none" w:sz="0" w:space="0" w:color="auto"/>
            <w:bottom w:val="none" w:sz="0" w:space="0" w:color="auto"/>
            <w:right w:val="none" w:sz="0" w:space="0" w:color="auto"/>
          </w:divBdr>
        </w:div>
        <w:div w:id="249824285">
          <w:marLeft w:val="480"/>
          <w:marRight w:val="0"/>
          <w:marTop w:val="0"/>
          <w:marBottom w:val="0"/>
          <w:divBdr>
            <w:top w:val="none" w:sz="0" w:space="0" w:color="auto"/>
            <w:left w:val="none" w:sz="0" w:space="0" w:color="auto"/>
            <w:bottom w:val="none" w:sz="0" w:space="0" w:color="auto"/>
            <w:right w:val="none" w:sz="0" w:space="0" w:color="auto"/>
          </w:divBdr>
        </w:div>
        <w:div w:id="1411000930">
          <w:marLeft w:val="480"/>
          <w:marRight w:val="0"/>
          <w:marTop w:val="0"/>
          <w:marBottom w:val="0"/>
          <w:divBdr>
            <w:top w:val="none" w:sz="0" w:space="0" w:color="auto"/>
            <w:left w:val="none" w:sz="0" w:space="0" w:color="auto"/>
            <w:bottom w:val="none" w:sz="0" w:space="0" w:color="auto"/>
            <w:right w:val="none" w:sz="0" w:space="0" w:color="auto"/>
          </w:divBdr>
        </w:div>
        <w:div w:id="243078840">
          <w:marLeft w:val="480"/>
          <w:marRight w:val="0"/>
          <w:marTop w:val="0"/>
          <w:marBottom w:val="0"/>
          <w:divBdr>
            <w:top w:val="none" w:sz="0" w:space="0" w:color="auto"/>
            <w:left w:val="none" w:sz="0" w:space="0" w:color="auto"/>
            <w:bottom w:val="none" w:sz="0" w:space="0" w:color="auto"/>
            <w:right w:val="none" w:sz="0" w:space="0" w:color="auto"/>
          </w:divBdr>
        </w:div>
        <w:div w:id="812874304">
          <w:marLeft w:val="480"/>
          <w:marRight w:val="0"/>
          <w:marTop w:val="0"/>
          <w:marBottom w:val="0"/>
          <w:divBdr>
            <w:top w:val="none" w:sz="0" w:space="0" w:color="auto"/>
            <w:left w:val="none" w:sz="0" w:space="0" w:color="auto"/>
            <w:bottom w:val="none" w:sz="0" w:space="0" w:color="auto"/>
            <w:right w:val="none" w:sz="0" w:space="0" w:color="auto"/>
          </w:divBdr>
        </w:div>
        <w:div w:id="177549552">
          <w:marLeft w:val="480"/>
          <w:marRight w:val="0"/>
          <w:marTop w:val="0"/>
          <w:marBottom w:val="0"/>
          <w:divBdr>
            <w:top w:val="none" w:sz="0" w:space="0" w:color="auto"/>
            <w:left w:val="none" w:sz="0" w:space="0" w:color="auto"/>
            <w:bottom w:val="none" w:sz="0" w:space="0" w:color="auto"/>
            <w:right w:val="none" w:sz="0" w:space="0" w:color="auto"/>
          </w:divBdr>
        </w:div>
        <w:div w:id="2126536082">
          <w:marLeft w:val="480"/>
          <w:marRight w:val="0"/>
          <w:marTop w:val="0"/>
          <w:marBottom w:val="0"/>
          <w:divBdr>
            <w:top w:val="none" w:sz="0" w:space="0" w:color="auto"/>
            <w:left w:val="none" w:sz="0" w:space="0" w:color="auto"/>
            <w:bottom w:val="none" w:sz="0" w:space="0" w:color="auto"/>
            <w:right w:val="none" w:sz="0" w:space="0" w:color="auto"/>
          </w:divBdr>
        </w:div>
        <w:div w:id="1215430668">
          <w:marLeft w:val="480"/>
          <w:marRight w:val="0"/>
          <w:marTop w:val="0"/>
          <w:marBottom w:val="0"/>
          <w:divBdr>
            <w:top w:val="none" w:sz="0" w:space="0" w:color="auto"/>
            <w:left w:val="none" w:sz="0" w:space="0" w:color="auto"/>
            <w:bottom w:val="none" w:sz="0" w:space="0" w:color="auto"/>
            <w:right w:val="none" w:sz="0" w:space="0" w:color="auto"/>
          </w:divBdr>
        </w:div>
        <w:div w:id="1382286537">
          <w:marLeft w:val="480"/>
          <w:marRight w:val="0"/>
          <w:marTop w:val="0"/>
          <w:marBottom w:val="0"/>
          <w:divBdr>
            <w:top w:val="none" w:sz="0" w:space="0" w:color="auto"/>
            <w:left w:val="none" w:sz="0" w:space="0" w:color="auto"/>
            <w:bottom w:val="none" w:sz="0" w:space="0" w:color="auto"/>
            <w:right w:val="none" w:sz="0" w:space="0" w:color="auto"/>
          </w:divBdr>
        </w:div>
        <w:div w:id="515965593">
          <w:marLeft w:val="480"/>
          <w:marRight w:val="0"/>
          <w:marTop w:val="0"/>
          <w:marBottom w:val="0"/>
          <w:divBdr>
            <w:top w:val="none" w:sz="0" w:space="0" w:color="auto"/>
            <w:left w:val="none" w:sz="0" w:space="0" w:color="auto"/>
            <w:bottom w:val="none" w:sz="0" w:space="0" w:color="auto"/>
            <w:right w:val="none" w:sz="0" w:space="0" w:color="auto"/>
          </w:divBdr>
        </w:div>
        <w:div w:id="652104235">
          <w:marLeft w:val="480"/>
          <w:marRight w:val="0"/>
          <w:marTop w:val="0"/>
          <w:marBottom w:val="0"/>
          <w:divBdr>
            <w:top w:val="none" w:sz="0" w:space="0" w:color="auto"/>
            <w:left w:val="none" w:sz="0" w:space="0" w:color="auto"/>
            <w:bottom w:val="none" w:sz="0" w:space="0" w:color="auto"/>
            <w:right w:val="none" w:sz="0" w:space="0" w:color="auto"/>
          </w:divBdr>
        </w:div>
        <w:div w:id="1516381113">
          <w:marLeft w:val="480"/>
          <w:marRight w:val="0"/>
          <w:marTop w:val="0"/>
          <w:marBottom w:val="0"/>
          <w:divBdr>
            <w:top w:val="none" w:sz="0" w:space="0" w:color="auto"/>
            <w:left w:val="none" w:sz="0" w:space="0" w:color="auto"/>
            <w:bottom w:val="none" w:sz="0" w:space="0" w:color="auto"/>
            <w:right w:val="none" w:sz="0" w:space="0" w:color="auto"/>
          </w:divBdr>
        </w:div>
        <w:div w:id="1875850285">
          <w:marLeft w:val="480"/>
          <w:marRight w:val="0"/>
          <w:marTop w:val="0"/>
          <w:marBottom w:val="0"/>
          <w:divBdr>
            <w:top w:val="none" w:sz="0" w:space="0" w:color="auto"/>
            <w:left w:val="none" w:sz="0" w:space="0" w:color="auto"/>
            <w:bottom w:val="none" w:sz="0" w:space="0" w:color="auto"/>
            <w:right w:val="none" w:sz="0" w:space="0" w:color="auto"/>
          </w:divBdr>
        </w:div>
        <w:div w:id="1117523237">
          <w:marLeft w:val="480"/>
          <w:marRight w:val="0"/>
          <w:marTop w:val="0"/>
          <w:marBottom w:val="0"/>
          <w:divBdr>
            <w:top w:val="none" w:sz="0" w:space="0" w:color="auto"/>
            <w:left w:val="none" w:sz="0" w:space="0" w:color="auto"/>
            <w:bottom w:val="none" w:sz="0" w:space="0" w:color="auto"/>
            <w:right w:val="none" w:sz="0" w:space="0" w:color="auto"/>
          </w:divBdr>
        </w:div>
        <w:div w:id="1332641645">
          <w:marLeft w:val="480"/>
          <w:marRight w:val="0"/>
          <w:marTop w:val="0"/>
          <w:marBottom w:val="0"/>
          <w:divBdr>
            <w:top w:val="none" w:sz="0" w:space="0" w:color="auto"/>
            <w:left w:val="none" w:sz="0" w:space="0" w:color="auto"/>
            <w:bottom w:val="none" w:sz="0" w:space="0" w:color="auto"/>
            <w:right w:val="none" w:sz="0" w:space="0" w:color="auto"/>
          </w:divBdr>
        </w:div>
        <w:div w:id="813836783">
          <w:marLeft w:val="480"/>
          <w:marRight w:val="0"/>
          <w:marTop w:val="0"/>
          <w:marBottom w:val="0"/>
          <w:divBdr>
            <w:top w:val="none" w:sz="0" w:space="0" w:color="auto"/>
            <w:left w:val="none" w:sz="0" w:space="0" w:color="auto"/>
            <w:bottom w:val="none" w:sz="0" w:space="0" w:color="auto"/>
            <w:right w:val="none" w:sz="0" w:space="0" w:color="auto"/>
          </w:divBdr>
        </w:div>
        <w:div w:id="942112413">
          <w:marLeft w:val="480"/>
          <w:marRight w:val="0"/>
          <w:marTop w:val="0"/>
          <w:marBottom w:val="0"/>
          <w:divBdr>
            <w:top w:val="none" w:sz="0" w:space="0" w:color="auto"/>
            <w:left w:val="none" w:sz="0" w:space="0" w:color="auto"/>
            <w:bottom w:val="none" w:sz="0" w:space="0" w:color="auto"/>
            <w:right w:val="none" w:sz="0" w:space="0" w:color="auto"/>
          </w:divBdr>
        </w:div>
        <w:div w:id="1907032613">
          <w:marLeft w:val="480"/>
          <w:marRight w:val="0"/>
          <w:marTop w:val="0"/>
          <w:marBottom w:val="0"/>
          <w:divBdr>
            <w:top w:val="none" w:sz="0" w:space="0" w:color="auto"/>
            <w:left w:val="none" w:sz="0" w:space="0" w:color="auto"/>
            <w:bottom w:val="none" w:sz="0" w:space="0" w:color="auto"/>
            <w:right w:val="none" w:sz="0" w:space="0" w:color="auto"/>
          </w:divBdr>
        </w:div>
        <w:div w:id="1627272523">
          <w:marLeft w:val="480"/>
          <w:marRight w:val="0"/>
          <w:marTop w:val="0"/>
          <w:marBottom w:val="0"/>
          <w:divBdr>
            <w:top w:val="none" w:sz="0" w:space="0" w:color="auto"/>
            <w:left w:val="none" w:sz="0" w:space="0" w:color="auto"/>
            <w:bottom w:val="none" w:sz="0" w:space="0" w:color="auto"/>
            <w:right w:val="none" w:sz="0" w:space="0" w:color="auto"/>
          </w:divBdr>
        </w:div>
        <w:div w:id="615647887">
          <w:marLeft w:val="480"/>
          <w:marRight w:val="0"/>
          <w:marTop w:val="0"/>
          <w:marBottom w:val="0"/>
          <w:divBdr>
            <w:top w:val="none" w:sz="0" w:space="0" w:color="auto"/>
            <w:left w:val="none" w:sz="0" w:space="0" w:color="auto"/>
            <w:bottom w:val="none" w:sz="0" w:space="0" w:color="auto"/>
            <w:right w:val="none" w:sz="0" w:space="0" w:color="auto"/>
          </w:divBdr>
        </w:div>
        <w:div w:id="673799973">
          <w:marLeft w:val="480"/>
          <w:marRight w:val="0"/>
          <w:marTop w:val="0"/>
          <w:marBottom w:val="0"/>
          <w:divBdr>
            <w:top w:val="none" w:sz="0" w:space="0" w:color="auto"/>
            <w:left w:val="none" w:sz="0" w:space="0" w:color="auto"/>
            <w:bottom w:val="none" w:sz="0" w:space="0" w:color="auto"/>
            <w:right w:val="none" w:sz="0" w:space="0" w:color="auto"/>
          </w:divBdr>
        </w:div>
        <w:div w:id="691417628">
          <w:marLeft w:val="480"/>
          <w:marRight w:val="0"/>
          <w:marTop w:val="0"/>
          <w:marBottom w:val="0"/>
          <w:divBdr>
            <w:top w:val="none" w:sz="0" w:space="0" w:color="auto"/>
            <w:left w:val="none" w:sz="0" w:space="0" w:color="auto"/>
            <w:bottom w:val="none" w:sz="0" w:space="0" w:color="auto"/>
            <w:right w:val="none" w:sz="0" w:space="0" w:color="auto"/>
          </w:divBdr>
        </w:div>
        <w:div w:id="2045135352">
          <w:marLeft w:val="480"/>
          <w:marRight w:val="0"/>
          <w:marTop w:val="0"/>
          <w:marBottom w:val="0"/>
          <w:divBdr>
            <w:top w:val="none" w:sz="0" w:space="0" w:color="auto"/>
            <w:left w:val="none" w:sz="0" w:space="0" w:color="auto"/>
            <w:bottom w:val="none" w:sz="0" w:space="0" w:color="auto"/>
            <w:right w:val="none" w:sz="0" w:space="0" w:color="auto"/>
          </w:divBdr>
        </w:div>
        <w:div w:id="1530487108">
          <w:marLeft w:val="480"/>
          <w:marRight w:val="0"/>
          <w:marTop w:val="0"/>
          <w:marBottom w:val="0"/>
          <w:divBdr>
            <w:top w:val="none" w:sz="0" w:space="0" w:color="auto"/>
            <w:left w:val="none" w:sz="0" w:space="0" w:color="auto"/>
            <w:bottom w:val="none" w:sz="0" w:space="0" w:color="auto"/>
            <w:right w:val="none" w:sz="0" w:space="0" w:color="auto"/>
          </w:divBdr>
        </w:div>
        <w:div w:id="345638094">
          <w:marLeft w:val="480"/>
          <w:marRight w:val="0"/>
          <w:marTop w:val="0"/>
          <w:marBottom w:val="0"/>
          <w:divBdr>
            <w:top w:val="none" w:sz="0" w:space="0" w:color="auto"/>
            <w:left w:val="none" w:sz="0" w:space="0" w:color="auto"/>
            <w:bottom w:val="none" w:sz="0" w:space="0" w:color="auto"/>
            <w:right w:val="none" w:sz="0" w:space="0" w:color="auto"/>
          </w:divBdr>
        </w:div>
        <w:div w:id="1436749887">
          <w:marLeft w:val="480"/>
          <w:marRight w:val="0"/>
          <w:marTop w:val="0"/>
          <w:marBottom w:val="0"/>
          <w:divBdr>
            <w:top w:val="none" w:sz="0" w:space="0" w:color="auto"/>
            <w:left w:val="none" w:sz="0" w:space="0" w:color="auto"/>
            <w:bottom w:val="none" w:sz="0" w:space="0" w:color="auto"/>
            <w:right w:val="none" w:sz="0" w:space="0" w:color="auto"/>
          </w:divBdr>
        </w:div>
        <w:div w:id="1599025979">
          <w:marLeft w:val="480"/>
          <w:marRight w:val="0"/>
          <w:marTop w:val="0"/>
          <w:marBottom w:val="0"/>
          <w:divBdr>
            <w:top w:val="none" w:sz="0" w:space="0" w:color="auto"/>
            <w:left w:val="none" w:sz="0" w:space="0" w:color="auto"/>
            <w:bottom w:val="none" w:sz="0" w:space="0" w:color="auto"/>
            <w:right w:val="none" w:sz="0" w:space="0" w:color="auto"/>
          </w:divBdr>
        </w:div>
        <w:div w:id="63067894">
          <w:marLeft w:val="480"/>
          <w:marRight w:val="0"/>
          <w:marTop w:val="0"/>
          <w:marBottom w:val="0"/>
          <w:divBdr>
            <w:top w:val="none" w:sz="0" w:space="0" w:color="auto"/>
            <w:left w:val="none" w:sz="0" w:space="0" w:color="auto"/>
            <w:bottom w:val="none" w:sz="0" w:space="0" w:color="auto"/>
            <w:right w:val="none" w:sz="0" w:space="0" w:color="auto"/>
          </w:divBdr>
        </w:div>
        <w:div w:id="1019696471">
          <w:marLeft w:val="480"/>
          <w:marRight w:val="0"/>
          <w:marTop w:val="0"/>
          <w:marBottom w:val="0"/>
          <w:divBdr>
            <w:top w:val="none" w:sz="0" w:space="0" w:color="auto"/>
            <w:left w:val="none" w:sz="0" w:space="0" w:color="auto"/>
            <w:bottom w:val="none" w:sz="0" w:space="0" w:color="auto"/>
            <w:right w:val="none" w:sz="0" w:space="0" w:color="auto"/>
          </w:divBdr>
        </w:div>
        <w:div w:id="51736686">
          <w:marLeft w:val="480"/>
          <w:marRight w:val="0"/>
          <w:marTop w:val="0"/>
          <w:marBottom w:val="0"/>
          <w:divBdr>
            <w:top w:val="none" w:sz="0" w:space="0" w:color="auto"/>
            <w:left w:val="none" w:sz="0" w:space="0" w:color="auto"/>
            <w:bottom w:val="none" w:sz="0" w:space="0" w:color="auto"/>
            <w:right w:val="none" w:sz="0" w:space="0" w:color="auto"/>
          </w:divBdr>
        </w:div>
        <w:div w:id="1307320966">
          <w:marLeft w:val="480"/>
          <w:marRight w:val="0"/>
          <w:marTop w:val="0"/>
          <w:marBottom w:val="0"/>
          <w:divBdr>
            <w:top w:val="none" w:sz="0" w:space="0" w:color="auto"/>
            <w:left w:val="none" w:sz="0" w:space="0" w:color="auto"/>
            <w:bottom w:val="none" w:sz="0" w:space="0" w:color="auto"/>
            <w:right w:val="none" w:sz="0" w:space="0" w:color="auto"/>
          </w:divBdr>
        </w:div>
        <w:div w:id="307587799">
          <w:marLeft w:val="480"/>
          <w:marRight w:val="0"/>
          <w:marTop w:val="0"/>
          <w:marBottom w:val="0"/>
          <w:divBdr>
            <w:top w:val="none" w:sz="0" w:space="0" w:color="auto"/>
            <w:left w:val="none" w:sz="0" w:space="0" w:color="auto"/>
            <w:bottom w:val="none" w:sz="0" w:space="0" w:color="auto"/>
            <w:right w:val="none" w:sz="0" w:space="0" w:color="auto"/>
          </w:divBdr>
        </w:div>
        <w:div w:id="1715226476">
          <w:marLeft w:val="480"/>
          <w:marRight w:val="0"/>
          <w:marTop w:val="0"/>
          <w:marBottom w:val="0"/>
          <w:divBdr>
            <w:top w:val="none" w:sz="0" w:space="0" w:color="auto"/>
            <w:left w:val="none" w:sz="0" w:space="0" w:color="auto"/>
            <w:bottom w:val="none" w:sz="0" w:space="0" w:color="auto"/>
            <w:right w:val="none" w:sz="0" w:space="0" w:color="auto"/>
          </w:divBdr>
        </w:div>
        <w:div w:id="177815176">
          <w:marLeft w:val="480"/>
          <w:marRight w:val="0"/>
          <w:marTop w:val="0"/>
          <w:marBottom w:val="0"/>
          <w:divBdr>
            <w:top w:val="none" w:sz="0" w:space="0" w:color="auto"/>
            <w:left w:val="none" w:sz="0" w:space="0" w:color="auto"/>
            <w:bottom w:val="none" w:sz="0" w:space="0" w:color="auto"/>
            <w:right w:val="none" w:sz="0" w:space="0" w:color="auto"/>
          </w:divBdr>
        </w:div>
        <w:div w:id="147940008">
          <w:marLeft w:val="480"/>
          <w:marRight w:val="0"/>
          <w:marTop w:val="0"/>
          <w:marBottom w:val="0"/>
          <w:divBdr>
            <w:top w:val="none" w:sz="0" w:space="0" w:color="auto"/>
            <w:left w:val="none" w:sz="0" w:space="0" w:color="auto"/>
            <w:bottom w:val="none" w:sz="0" w:space="0" w:color="auto"/>
            <w:right w:val="none" w:sz="0" w:space="0" w:color="auto"/>
          </w:divBdr>
        </w:div>
      </w:divsChild>
    </w:div>
    <w:div w:id="1624847107">
      <w:bodyDiv w:val="1"/>
      <w:marLeft w:val="0"/>
      <w:marRight w:val="0"/>
      <w:marTop w:val="0"/>
      <w:marBottom w:val="0"/>
      <w:divBdr>
        <w:top w:val="none" w:sz="0" w:space="0" w:color="auto"/>
        <w:left w:val="none" w:sz="0" w:space="0" w:color="auto"/>
        <w:bottom w:val="none" w:sz="0" w:space="0" w:color="auto"/>
        <w:right w:val="none" w:sz="0" w:space="0" w:color="auto"/>
      </w:divBdr>
    </w:div>
    <w:div w:id="1625186559">
      <w:bodyDiv w:val="1"/>
      <w:marLeft w:val="0"/>
      <w:marRight w:val="0"/>
      <w:marTop w:val="0"/>
      <w:marBottom w:val="0"/>
      <w:divBdr>
        <w:top w:val="none" w:sz="0" w:space="0" w:color="auto"/>
        <w:left w:val="none" w:sz="0" w:space="0" w:color="auto"/>
        <w:bottom w:val="none" w:sz="0" w:space="0" w:color="auto"/>
        <w:right w:val="none" w:sz="0" w:space="0" w:color="auto"/>
      </w:divBdr>
      <w:divsChild>
        <w:div w:id="841119058">
          <w:marLeft w:val="480"/>
          <w:marRight w:val="0"/>
          <w:marTop w:val="0"/>
          <w:marBottom w:val="0"/>
          <w:divBdr>
            <w:top w:val="none" w:sz="0" w:space="0" w:color="auto"/>
            <w:left w:val="none" w:sz="0" w:space="0" w:color="auto"/>
            <w:bottom w:val="none" w:sz="0" w:space="0" w:color="auto"/>
            <w:right w:val="none" w:sz="0" w:space="0" w:color="auto"/>
          </w:divBdr>
        </w:div>
        <w:div w:id="1781949812">
          <w:marLeft w:val="480"/>
          <w:marRight w:val="0"/>
          <w:marTop w:val="0"/>
          <w:marBottom w:val="0"/>
          <w:divBdr>
            <w:top w:val="none" w:sz="0" w:space="0" w:color="auto"/>
            <w:left w:val="none" w:sz="0" w:space="0" w:color="auto"/>
            <w:bottom w:val="none" w:sz="0" w:space="0" w:color="auto"/>
            <w:right w:val="none" w:sz="0" w:space="0" w:color="auto"/>
          </w:divBdr>
        </w:div>
        <w:div w:id="954794287">
          <w:marLeft w:val="480"/>
          <w:marRight w:val="0"/>
          <w:marTop w:val="0"/>
          <w:marBottom w:val="0"/>
          <w:divBdr>
            <w:top w:val="none" w:sz="0" w:space="0" w:color="auto"/>
            <w:left w:val="none" w:sz="0" w:space="0" w:color="auto"/>
            <w:bottom w:val="none" w:sz="0" w:space="0" w:color="auto"/>
            <w:right w:val="none" w:sz="0" w:space="0" w:color="auto"/>
          </w:divBdr>
        </w:div>
        <w:div w:id="1723678153">
          <w:marLeft w:val="480"/>
          <w:marRight w:val="0"/>
          <w:marTop w:val="0"/>
          <w:marBottom w:val="0"/>
          <w:divBdr>
            <w:top w:val="none" w:sz="0" w:space="0" w:color="auto"/>
            <w:left w:val="none" w:sz="0" w:space="0" w:color="auto"/>
            <w:bottom w:val="none" w:sz="0" w:space="0" w:color="auto"/>
            <w:right w:val="none" w:sz="0" w:space="0" w:color="auto"/>
          </w:divBdr>
        </w:div>
        <w:div w:id="1387340377">
          <w:marLeft w:val="480"/>
          <w:marRight w:val="0"/>
          <w:marTop w:val="0"/>
          <w:marBottom w:val="0"/>
          <w:divBdr>
            <w:top w:val="none" w:sz="0" w:space="0" w:color="auto"/>
            <w:left w:val="none" w:sz="0" w:space="0" w:color="auto"/>
            <w:bottom w:val="none" w:sz="0" w:space="0" w:color="auto"/>
            <w:right w:val="none" w:sz="0" w:space="0" w:color="auto"/>
          </w:divBdr>
        </w:div>
        <w:div w:id="1256280192">
          <w:marLeft w:val="480"/>
          <w:marRight w:val="0"/>
          <w:marTop w:val="0"/>
          <w:marBottom w:val="0"/>
          <w:divBdr>
            <w:top w:val="none" w:sz="0" w:space="0" w:color="auto"/>
            <w:left w:val="none" w:sz="0" w:space="0" w:color="auto"/>
            <w:bottom w:val="none" w:sz="0" w:space="0" w:color="auto"/>
            <w:right w:val="none" w:sz="0" w:space="0" w:color="auto"/>
          </w:divBdr>
        </w:div>
        <w:div w:id="1836651664">
          <w:marLeft w:val="480"/>
          <w:marRight w:val="0"/>
          <w:marTop w:val="0"/>
          <w:marBottom w:val="0"/>
          <w:divBdr>
            <w:top w:val="none" w:sz="0" w:space="0" w:color="auto"/>
            <w:left w:val="none" w:sz="0" w:space="0" w:color="auto"/>
            <w:bottom w:val="none" w:sz="0" w:space="0" w:color="auto"/>
            <w:right w:val="none" w:sz="0" w:space="0" w:color="auto"/>
          </w:divBdr>
        </w:div>
        <w:div w:id="1595897227">
          <w:marLeft w:val="480"/>
          <w:marRight w:val="0"/>
          <w:marTop w:val="0"/>
          <w:marBottom w:val="0"/>
          <w:divBdr>
            <w:top w:val="none" w:sz="0" w:space="0" w:color="auto"/>
            <w:left w:val="none" w:sz="0" w:space="0" w:color="auto"/>
            <w:bottom w:val="none" w:sz="0" w:space="0" w:color="auto"/>
            <w:right w:val="none" w:sz="0" w:space="0" w:color="auto"/>
          </w:divBdr>
        </w:div>
        <w:div w:id="37172319">
          <w:marLeft w:val="480"/>
          <w:marRight w:val="0"/>
          <w:marTop w:val="0"/>
          <w:marBottom w:val="0"/>
          <w:divBdr>
            <w:top w:val="none" w:sz="0" w:space="0" w:color="auto"/>
            <w:left w:val="none" w:sz="0" w:space="0" w:color="auto"/>
            <w:bottom w:val="none" w:sz="0" w:space="0" w:color="auto"/>
            <w:right w:val="none" w:sz="0" w:space="0" w:color="auto"/>
          </w:divBdr>
        </w:div>
        <w:div w:id="1119183292">
          <w:marLeft w:val="480"/>
          <w:marRight w:val="0"/>
          <w:marTop w:val="0"/>
          <w:marBottom w:val="0"/>
          <w:divBdr>
            <w:top w:val="none" w:sz="0" w:space="0" w:color="auto"/>
            <w:left w:val="none" w:sz="0" w:space="0" w:color="auto"/>
            <w:bottom w:val="none" w:sz="0" w:space="0" w:color="auto"/>
            <w:right w:val="none" w:sz="0" w:space="0" w:color="auto"/>
          </w:divBdr>
        </w:div>
        <w:div w:id="530414745">
          <w:marLeft w:val="480"/>
          <w:marRight w:val="0"/>
          <w:marTop w:val="0"/>
          <w:marBottom w:val="0"/>
          <w:divBdr>
            <w:top w:val="none" w:sz="0" w:space="0" w:color="auto"/>
            <w:left w:val="none" w:sz="0" w:space="0" w:color="auto"/>
            <w:bottom w:val="none" w:sz="0" w:space="0" w:color="auto"/>
            <w:right w:val="none" w:sz="0" w:space="0" w:color="auto"/>
          </w:divBdr>
        </w:div>
        <w:div w:id="898128362">
          <w:marLeft w:val="480"/>
          <w:marRight w:val="0"/>
          <w:marTop w:val="0"/>
          <w:marBottom w:val="0"/>
          <w:divBdr>
            <w:top w:val="none" w:sz="0" w:space="0" w:color="auto"/>
            <w:left w:val="none" w:sz="0" w:space="0" w:color="auto"/>
            <w:bottom w:val="none" w:sz="0" w:space="0" w:color="auto"/>
            <w:right w:val="none" w:sz="0" w:space="0" w:color="auto"/>
          </w:divBdr>
        </w:div>
        <w:div w:id="339702131">
          <w:marLeft w:val="480"/>
          <w:marRight w:val="0"/>
          <w:marTop w:val="0"/>
          <w:marBottom w:val="0"/>
          <w:divBdr>
            <w:top w:val="none" w:sz="0" w:space="0" w:color="auto"/>
            <w:left w:val="none" w:sz="0" w:space="0" w:color="auto"/>
            <w:bottom w:val="none" w:sz="0" w:space="0" w:color="auto"/>
            <w:right w:val="none" w:sz="0" w:space="0" w:color="auto"/>
          </w:divBdr>
        </w:div>
        <w:div w:id="2087343125">
          <w:marLeft w:val="480"/>
          <w:marRight w:val="0"/>
          <w:marTop w:val="0"/>
          <w:marBottom w:val="0"/>
          <w:divBdr>
            <w:top w:val="none" w:sz="0" w:space="0" w:color="auto"/>
            <w:left w:val="none" w:sz="0" w:space="0" w:color="auto"/>
            <w:bottom w:val="none" w:sz="0" w:space="0" w:color="auto"/>
            <w:right w:val="none" w:sz="0" w:space="0" w:color="auto"/>
          </w:divBdr>
        </w:div>
        <w:div w:id="1294096949">
          <w:marLeft w:val="480"/>
          <w:marRight w:val="0"/>
          <w:marTop w:val="0"/>
          <w:marBottom w:val="0"/>
          <w:divBdr>
            <w:top w:val="none" w:sz="0" w:space="0" w:color="auto"/>
            <w:left w:val="none" w:sz="0" w:space="0" w:color="auto"/>
            <w:bottom w:val="none" w:sz="0" w:space="0" w:color="auto"/>
            <w:right w:val="none" w:sz="0" w:space="0" w:color="auto"/>
          </w:divBdr>
        </w:div>
        <w:div w:id="1365866561">
          <w:marLeft w:val="480"/>
          <w:marRight w:val="0"/>
          <w:marTop w:val="0"/>
          <w:marBottom w:val="0"/>
          <w:divBdr>
            <w:top w:val="none" w:sz="0" w:space="0" w:color="auto"/>
            <w:left w:val="none" w:sz="0" w:space="0" w:color="auto"/>
            <w:bottom w:val="none" w:sz="0" w:space="0" w:color="auto"/>
            <w:right w:val="none" w:sz="0" w:space="0" w:color="auto"/>
          </w:divBdr>
        </w:div>
        <w:div w:id="2004429692">
          <w:marLeft w:val="480"/>
          <w:marRight w:val="0"/>
          <w:marTop w:val="0"/>
          <w:marBottom w:val="0"/>
          <w:divBdr>
            <w:top w:val="none" w:sz="0" w:space="0" w:color="auto"/>
            <w:left w:val="none" w:sz="0" w:space="0" w:color="auto"/>
            <w:bottom w:val="none" w:sz="0" w:space="0" w:color="auto"/>
            <w:right w:val="none" w:sz="0" w:space="0" w:color="auto"/>
          </w:divBdr>
        </w:div>
        <w:div w:id="932779769">
          <w:marLeft w:val="480"/>
          <w:marRight w:val="0"/>
          <w:marTop w:val="0"/>
          <w:marBottom w:val="0"/>
          <w:divBdr>
            <w:top w:val="none" w:sz="0" w:space="0" w:color="auto"/>
            <w:left w:val="none" w:sz="0" w:space="0" w:color="auto"/>
            <w:bottom w:val="none" w:sz="0" w:space="0" w:color="auto"/>
            <w:right w:val="none" w:sz="0" w:space="0" w:color="auto"/>
          </w:divBdr>
        </w:div>
        <w:div w:id="1661040344">
          <w:marLeft w:val="480"/>
          <w:marRight w:val="0"/>
          <w:marTop w:val="0"/>
          <w:marBottom w:val="0"/>
          <w:divBdr>
            <w:top w:val="none" w:sz="0" w:space="0" w:color="auto"/>
            <w:left w:val="none" w:sz="0" w:space="0" w:color="auto"/>
            <w:bottom w:val="none" w:sz="0" w:space="0" w:color="auto"/>
            <w:right w:val="none" w:sz="0" w:space="0" w:color="auto"/>
          </w:divBdr>
        </w:div>
        <w:div w:id="2006469331">
          <w:marLeft w:val="480"/>
          <w:marRight w:val="0"/>
          <w:marTop w:val="0"/>
          <w:marBottom w:val="0"/>
          <w:divBdr>
            <w:top w:val="none" w:sz="0" w:space="0" w:color="auto"/>
            <w:left w:val="none" w:sz="0" w:space="0" w:color="auto"/>
            <w:bottom w:val="none" w:sz="0" w:space="0" w:color="auto"/>
            <w:right w:val="none" w:sz="0" w:space="0" w:color="auto"/>
          </w:divBdr>
        </w:div>
        <w:div w:id="732507542">
          <w:marLeft w:val="480"/>
          <w:marRight w:val="0"/>
          <w:marTop w:val="0"/>
          <w:marBottom w:val="0"/>
          <w:divBdr>
            <w:top w:val="none" w:sz="0" w:space="0" w:color="auto"/>
            <w:left w:val="none" w:sz="0" w:space="0" w:color="auto"/>
            <w:bottom w:val="none" w:sz="0" w:space="0" w:color="auto"/>
            <w:right w:val="none" w:sz="0" w:space="0" w:color="auto"/>
          </w:divBdr>
        </w:div>
        <w:div w:id="1517311268">
          <w:marLeft w:val="480"/>
          <w:marRight w:val="0"/>
          <w:marTop w:val="0"/>
          <w:marBottom w:val="0"/>
          <w:divBdr>
            <w:top w:val="none" w:sz="0" w:space="0" w:color="auto"/>
            <w:left w:val="none" w:sz="0" w:space="0" w:color="auto"/>
            <w:bottom w:val="none" w:sz="0" w:space="0" w:color="auto"/>
            <w:right w:val="none" w:sz="0" w:space="0" w:color="auto"/>
          </w:divBdr>
        </w:div>
        <w:div w:id="1763524324">
          <w:marLeft w:val="480"/>
          <w:marRight w:val="0"/>
          <w:marTop w:val="0"/>
          <w:marBottom w:val="0"/>
          <w:divBdr>
            <w:top w:val="none" w:sz="0" w:space="0" w:color="auto"/>
            <w:left w:val="none" w:sz="0" w:space="0" w:color="auto"/>
            <w:bottom w:val="none" w:sz="0" w:space="0" w:color="auto"/>
            <w:right w:val="none" w:sz="0" w:space="0" w:color="auto"/>
          </w:divBdr>
        </w:div>
        <w:div w:id="1565868352">
          <w:marLeft w:val="480"/>
          <w:marRight w:val="0"/>
          <w:marTop w:val="0"/>
          <w:marBottom w:val="0"/>
          <w:divBdr>
            <w:top w:val="none" w:sz="0" w:space="0" w:color="auto"/>
            <w:left w:val="none" w:sz="0" w:space="0" w:color="auto"/>
            <w:bottom w:val="none" w:sz="0" w:space="0" w:color="auto"/>
            <w:right w:val="none" w:sz="0" w:space="0" w:color="auto"/>
          </w:divBdr>
        </w:div>
        <w:div w:id="1112673371">
          <w:marLeft w:val="480"/>
          <w:marRight w:val="0"/>
          <w:marTop w:val="0"/>
          <w:marBottom w:val="0"/>
          <w:divBdr>
            <w:top w:val="none" w:sz="0" w:space="0" w:color="auto"/>
            <w:left w:val="none" w:sz="0" w:space="0" w:color="auto"/>
            <w:bottom w:val="none" w:sz="0" w:space="0" w:color="auto"/>
            <w:right w:val="none" w:sz="0" w:space="0" w:color="auto"/>
          </w:divBdr>
        </w:div>
        <w:div w:id="468596082">
          <w:marLeft w:val="480"/>
          <w:marRight w:val="0"/>
          <w:marTop w:val="0"/>
          <w:marBottom w:val="0"/>
          <w:divBdr>
            <w:top w:val="none" w:sz="0" w:space="0" w:color="auto"/>
            <w:left w:val="none" w:sz="0" w:space="0" w:color="auto"/>
            <w:bottom w:val="none" w:sz="0" w:space="0" w:color="auto"/>
            <w:right w:val="none" w:sz="0" w:space="0" w:color="auto"/>
          </w:divBdr>
        </w:div>
      </w:divsChild>
    </w:div>
    <w:div w:id="1627271126">
      <w:bodyDiv w:val="1"/>
      <w:marLeft w:val="0"/>
      <w:marRight w:val="0"/>
      <w:marTop w:val="0"/>
      <w:marBottom w:val="0"/>
      <w:divBdr>
        <w:top w:val="none" w:sz="0" w:space="0" w:color="auto"/>
        <w:left w:val="none" w:sz="0" w:space="0" w:color="auto"/>
        <w:bottom w:val="none" w:sz="0" w:space="0" w:color="auto"/>
        <w:right w:val="none" w:sz="0" w:space="0" w:color="auto"/>
      </w:divBdr>
    </w:div>
    <w:div w:id="1629120405">
      <w:bodyDiv w:val="1"/>
      <w:marLeft w:val="0"/>
      <w:marRight w:val="0"/>
      <w:marTop w:val="0"/>
      <w:marBottom w:val="0"/>
      <w:divBdr>
        <w:top w:val="none" w:sz="0" w:space="0" w:color="auto"/>
        <w:left w:val="none" w:sz="0" w:space="0" w:color="auto"/>
        <w:bottom w:val="none" w:sz="0" w:space="0" w:color="auto"/>
        <w:right w:val="none" w:sz="0" w:space="0" w:color="auto"/>
      </w:divBdr>
      <w:divsChild>
        <w:div w:id="1350788602">
          <w:marLeft w:val="480"/>
          <w:marRight w:val="0"/>
          <w:marTop w:val="0"/>
          <w:marBottom w:val="0"/>
          <w:divBdr>
            <w:top w:val="none" w:sz="0" w:space="0" w:color="auto"/>
            <w:left w:val="none" w:sz="0" w:space="0" w:color="auto"/>
            <w:bottom w:val="none" w:sz="0" w:space="0" w:color="auto"/>
            <w:right w:val="none" w:sz="0" w:space="0" w:color="auto"/>
          </w:divBdr>
        </w:div>
        <w:div w:id="1321886308">
          <w:marLeft w:val="480"/>
          <w:marRight w:val="0"/>
          <w:marTop w:val="0"/>
          <w:marBottom w:val="0"/>
          <w:divBdr>
            <w:top w:val="none" w:sz="0" w:space="0" w:color="auto"/>
            <w:left w:val="none" w:sz="0" w:space="0" w:color="auto"/>
            <w:bottom w:val="none" w:sz="0" w:space="0" w:color="auto"/>
            <w:right w:val="none" w:sz="0" w:space="0" w:color="auto"/>
          </w:divBdr>
        </w:div>
        <w:div w:id="1229615586">
          <w:marLeft w:val="480"/>
          <w:marRight w:val="0"/>
          <w:marTop w:val="0"/>
          <w:marBottom w:val="0"/>
          <w:divBdr>
            <w:top w:val="none" w:sz="0" w:space="0" w:color="auto"/>
            <w:left w:val="none" w:sz="0" w:space="0" w:color="auto"/>
            <w:bottom w:val="none" w:sz="0" w:space="0" w:color="auto"/>
            <w:right w:val="none" w:sz="0" w:space="0" w:color="auto"/>
          </w:divBdr>
        </w:div>
        <w:div w:id="34619811">
          <w:marLeft w:val="480"/>
          <w:marRight w:val="0"/>
          <w:marTop w:val="0"/>
          <w:marBottom w:val="0"/>
          <w:divBdr>
            <w:top w:val="none" w:sz="0" w:space="0" w:color="auto"/>
            <w:left w:val="none" w:sz="0" w:space="0" w:color="auto"/>
            <w:bottom w:val="none" w:sz="0" w:space="0" w:color="auto"/>
            <w:right w:val="none" w:sz="0" w:space="0" w:color="auto"/>
          </w:divBdr>
        </w:div>
        <w:div w:id="577252361">
          <w:marLeft w:val="480"/>
          <w:marRight w:val="0"/>
          <w:marTop w:val="0"/>
          <w:marBottom w:val="0"/>
          <w:divBdr>
            <w:top w:val="none" w:sz="0" w:space="0" w:color="auto"/>
            <w:left w:val="none" w:sz="0" w:space="0" w:color="auto"/>
            <w:bottom w:val="none" w:sz="0" w:space="0" w:color="auto"/>
            <w:right w:val="none" w:sz="0" w:space="0" w:color="auto"/>
          </w:divBdr>
        </w:div>
        <w:div w:id="2053265680">
          <w:marLeft w:val="480"/>
          <w:marRight w:val="0"/>
          <w:marTop w:val="0"/>
          <w:marBottom w:val="0"/>
          <w:divBdr>
            <w:top w:val="none" w:sz="0" w:space="0" w:color="auto"/>
            <w:left w:val="none" w:sz="0" w:space="0" w:color="auto"/>
            <w:bottom w:val="none" w:sz="0" w:space="0" w:color="auto"/>
            <w:right w:val="none" w:sz="0" w:space="0" w:color="auto"/>
          </w:divBdr>
        </w:div>
        <w:div w:id="1589189069">
          <w:marLeft w:val="480"/>
          <w:marRight w:val="0"/>
          <w:marTop w:val="0"/>
          <w:marBottom w:val="0"/>
          <w:divBdr>
            <w:top w:val="none" w:sz="0" w:space="0" w:color="auto"/>
            <w:left w:val="none" w:sz="0" w:space="0" w:color="auto"/>
            <w:bottom w:val="none" w:sz="0" w:space="0" w:color="auto"/>
            <w:right w:val="none" w:sz="0" w:space="0" w:color="auto"/>
          </w:divBdr>
        </w:div>
        <w:div w:id="1519543767">
          <w:marLeft w:val="480"/>
          <w:marRight w:val="0"/>
          <w:marTop w:val="0"/>
          <w:marBottom w:val="0"/>
          <w:divBdr>
            <w:top w:val="none" w:sz="0" w:space="0" w:color="auto"/>
            <w:left w:val="none" w:sz="0" w:space="0" w:color="auto"/>
            <w:bottom w:val="none" w:sz="0" w:space="0" w:color="auto"/>
            <w:right w:val="none" w:sz="0" w:space="0" w:color="auto"/>
          </w:divBdr>
        </w:div>
        <w:div w:id="140463780">
          <w:marLeft w:val="480"/>
          <w:marRight w:val="0"/>
          <w:marTop w:val="0"/>
          <w:marBottom w:val="0"/>
          <w:divBdr>
            <w:top w:val="none" w:sz="0" w:space="0" w:color="auto"/>
            <w:left w:val="none" w:sz="0" w:space="0" w:color="auto"/>
            <w:bottom w:val="none" w:sz="0" w:space="0" w:color="auto"/>
            <w:right w:val="none" w:sz="0" w:space="0" w:color="auto"/>
          </w:divBdr>
        </w:div>
        <w:div w:id="132717113">
          <w:marLeft w:val="480"/>
          <w:marRight w:val="0"/>
          <w:marTop w:val="0"/>
          <w:marBottom w:val="0"/>
          <w:divBdr>
            <w:top w:val="none" w:sz="0" w:space="0" w:color="auto"/>
            <w:left w:val="none" w:sz="0" w:space="0" w:color="auto"/>
            <w:bottom w:val="none" w:sz="0" w:space="0" w:color="auto"/>
            <w:right w:val="none" w:sz="0" w:space="0" w:color="auto"/>
          </w:divBdr>
        </w:div>
        <w:div w:id="140002659">
          <w:marLeft w:val="480"/>
          <w:marRight w:val="0"/>
          <w:marTop w:val="0"/>
          <w:marBottom w:val="0"/>
          <w:divBdr>
            <w:top w:val="none" w:sz="0" w:space="0" w:color="auto"/>
            <w:left w:val="none" w:sz="0" w:space="0" w:color="auto"/>
            <w:bottom w:val="none" w:sz="0" w:space="0" w:color="auto"/>
            <w:right w:val="none" w:sz="0" w:space="0" w:color="auto"/>
          </w:divBdr>
        </w:div>
        <w:div w:id="1900704541">
          <w:marLeft w:val="480"/>
          <w:marRight w:val="0"/>
          <w:marTop w:val="0"/>
          <w:marBottom w:val="0"/>
          <w:divBdr>
            <w:top w:val="none" w:sz="0" w:space="0" w:color="auto"/>
            <w:left w:val="none" w:sz="0" w:space="0" w:color="auto"/>
            <w:bottom w:val="none" w:sz="0" w:space="0" w:color="auto"/>
            <w:right w:val="none" w:sz="0" w:space="0" w:color="auto"/>
          </w:divBdr>
        </w:div>
        <w:div w:id="1450853227">
          <w:marLeft w:val="480"/>
          <w:marRight w:val="0"/>
          <w:marTop w:val="0"/>
          <w:marBottom w:val="0"/>
          <w:divBdr>
            <w:top w:val="none" w:sz="0" w:space="0" w:color="auto"/>
            <w:left w:val="none" w:sz="0" w:space="0" w:color="auto"/>
            <w:bottom w:val="none" w:sz="0" w:space="0" w:color="auto"/>
            <w:right w:val="none" w:sz="0" w:space="0" w:color="auto"/>
          </w:divBdr>
        </w:div>
        <w:div w:id="2045985407">
          <w:marLeft w:val="480"/>
          <w:marRight w:val="0"/>
          <w:marTop w:val="0"/>
          <w:marBottom w:val="0"/>
          <w:divBdr>
            <w:top w:val="none" w:sz="0" w:space="0" w:color="auto"/>
            <w:left w:val="none" w:sz="0" w:space="0" w:color="auto"/>
            <w:bottom w:val="none" w:sz="0" w:space="0" w:color="auto"/>
            <w:right w:val="none" w:sz="0" w:space="0" w:color="auto"/>
          </w:divBdr>
        </w:div>
        <w:div w:id="337662289">
          <w:marLeft w:val="480"/>
          <w:marRight w:val="0"/>
          <w:marTop w:val="0"/>
          <w:marBottom w:val="0"/>
          <w:divBdr>
            <w:top w:val="none" w:sz="0" w:space="0" w:color="auto"/>
            <w:left w:val="none" w:sz="0" w:space="0" w:color="auto"/>
            <w:bottom w:val="none" w:sz="0" w:space="0" w:color="auto"/>
            <w:right w:val="none" w:sz="0" w:space="0" w:color="auto"/>
          </w:divBdr>
        </w:div>
        <w:div w:id="1008368205">
          <w:marLeft w:val="480"/>
          <w:marRight w:val="0"/>
          <w:marTop w:val="0"/>
          <w:marBottom w:val="0"/>
          <w:divBdr>
            <w:top w:val="none" w:sz="0" w:space="0" w:color="auto"/>
            <w:left w:val="none" w:sz="0" w:space="0" w:color="auto"/>
            <w:bottom w:val="none" w:sz="0" w:space="0" w:color="auto"/>
            <w:right w:val="none" w:sz="0" w:space="0" w:color="auto"/>
          </w:divBdr>
        </w:div>
        <w:div w:id="310140861">
          <w:marLeft w:val="480"/>
          <w:marRight w:val="0"/>
          <w:marTop w:val="0"/>
          <w:marBottom w:val="0"/>
          <w:divBdr>
            <w:top w:val="none" w:sz="0" w:space="0" w:color="auto"/>
            <w:left w:val="none" w:sz="0" w:space="0" w:color="auto"/>
            <w:bottom w:val="none" w:sz="0" w:space="0" w:color="auto"/>
            <w:right w:val="none" w:sz="0" w:space="0" w:color="auto"/>
          </w:divBdr>
        </w:div>
        <w:div w:id="1841117388">
          <w:marLeft w:val="480"/>
          <w:marRight w:val="0"/>
          <w:marTop w:val="0"/>
          <w:marBottom w:val="0"/>
          <w:divBdr>
            <w:top w:val="none" w:sz="0" w:space="0" w:color="auto"/>
            <w:left w:val="none" w:sz="0" w:space="0" w:color="auto"/>
            <w:bottom w:val="none" w:sz="0" w:space="0" w:color="auto"/>
            <w:right w:val="none" w:sz="0" w:space="0" w:color="auto"/>
          </w:divBdr>
        </w:div>
        <w:div w:id="2051802618">
          <w:marLeft w:val="480"/>
          <w:marRight w:val="0"/>
          <w:marTop w:val="0"/>
          <w:marBottom w:val="0"/>
          <w:divBdr>
            <w:top w:val="none" w:sz="0" w:space="0" w:color="auto"/>
            <w:left w:val="none" w:sz="0" w:space="0" w:color="auto"/>
            <w:bottom w:val="none" w:sz="0" w:space="0" w:color="auto"/>
            <w:right w:val="none" w:sz="0" w:space="0" w:color="auto"/>
          </w:divBdr>
        </w:div>
        <w:div w:id="1470244967">
          <w:marLeft w:val="480"/>
          <w:marRight w:val="0"/>
          <w:marTop w:val="0"/>
          <w:marBottom w:val="0"/>
          <w:divBdr>
            <w:top w:val="none" w:sz="0" w:space="0" w:color="auto"/>
            <w:left w:val="none" w:sz="0" w:space="0" w:color="auto"/>
            <w:bottom w:val="none" w:sz="0" w:space="0" w:color="auto"/>
            <w:right w:val="none" w:sz="0" w:space="0" w:color="auto"/>
          </w:divBdr>
        </w:div>
        <w:div w:id="2035305927">
          <w:marLeft w:val="480"/>
          <w:marRight w:val="0"/>
          <w:marTop w:val="0"/>
          <w:marBottom w:val="0"/>
          <w:divBdr>
            <w:top w:val="none" w:sz="0" w:space="0" w:color="auto"/>
            <w:left w:val="none" w:sz="0" w:space="0" w:color="auto"/>
            <w:bottom w:val="none" w:sz="0" w:space="0" w:color="auto"/>
            <w:right w:val="none" w:sz="0" w:space="0" w:color="auto"/>
          </w:divBdr>
        </w:div>
      </w:divsChild>
    </w:div>
    <w:div w:id="1629702055">
      <w:bodyDiv w:val="1"/>
      <w:marLeft w:val="0"/>
      <w:marRight w:val="0"/>
      <w:marTop w:val="0"/>
      <w:marBottom w:val="0"/>
      <w:divBdr>
        <w:top w:val="none" w:sz="0" w:space="0" w:color="auto"/>
        <w:left w:val="none" w:sz="0" w:space="0" w:color="auto"/>
        <w:bottom w:val="none" w:sz="0" w:space="0" w:color="auto"/>
        <w:right w:val="none" w:sz="0" w:space="0" w:color="auto"/>
      </w:divBdr>
    </w:div>
    <w:div w:id="1630940845">
      <w:bodyDiv w:val="1"/>
      <w:marLeft w:val="0"/>
      <w:marRight w:val="0"/>
      <w:marTop w:val="0"/>
      <w:marBottom w:val="0"/>
      <w:divBdr>
        <w:top w:val="none" w:sz="0" w:space="0" w:color="auto"/>
        <w:left w:val="none" w:sz="0" w:space="0" w:color="auto"/>
        <w:bottom w:val="none" w:sz="0" w:space="0" w:color="auto"/>
        <w:right w:val="none" w:sz="0" w:space="0" w:color="auto"/>
      </w:divBdr>
    </w:div>
    <w:div w:id="1631400098">
      <w:bodyDiv w:val="1"/>
      <w:marLeft w:val="0"/>
      <w:marRight w:val="0"/>
      <w:marTop w:val="0"/>
      <w:marBottom w:val="0"/>
      <w:divBdr>
        <w:top w:val="none" w:sz="0" w:space="0" w:color="auto"/>
        <w:left w:val="none" w:sz="0" w:space="0" w:color="auto"/>
        <w:bottom w:val="none" w:sz="0" w:space="0" w:color="auto"/>
        <w:right w:val="none" w:sz="0" w:space="0" w:color="auto"/>
      </w:divBdr>
    </w:div>
    <w:div w:id="1631593108">
      <w:bodyDiv w:val="1"/>
      <w:marLeft w:val="0"/>
      <w:marRight w:val="0"/>
      <w:marTop w:val="0"/>
      <w:marBottom w:val="0"/>
      <w:divBdr>
        <w:top w:val="none" w:sz="0" w:space="0" w:color="auto"/>
        <w:left w:val="none" w:sz="0" w:space="0" w:color="auto"/>
        <w:bottom w:val="none" w:sz="0" w:space="0" w:color="auto"/>
        <w:right w:val="none" w:sz="0" w:space="0" w:color="auto"/>
      </w:divBdr>
    </w:div>
    <w:div w:id="1635059337">
      <w:bodyDiv w:val="1"/>
      <w:marLeft w:val="0"/>
      <w:marRight w:val="0"/>
      <w:marTop w:val="0"/>
      <w:marBottom w:val="0"/>
      <w:divBdr>
        <w:top w:val="none" w:sz="0" w:space="0" w:color="auto"/>
        <w:left w:val="none" w:sz="0" w:space="0" w:color="auto"/>
        <w:bottom w:val="none" w:sz="0" w:space="0" w:color="auto"/>
        <w:right w:val="none" w:sz="0" w:space="0" w:color="auto"/>
      </w:divBdr>
    </w:div>
    <w:div w:id="1635524864">
      <w:bodyDiv w:val="1"/>
      <w:marLeft w:val="0"/>
      <w:marRight w:val="0"/>
      <w:marTop w:val="0"/>
      <w:marBottom w:val="0"/>
      <w:divBdr>
        <w:top w:val="none" w:sz="0" w:space="0" w:color="auto"/>
        <w:left w:val="none" w:sz="0" w:space="0" w:color="auto"/>
        <w:bottom w:val="none" w:sz="0" w:space="0" w:color="auto"/>
        <w:right w:val="none" w:sz="0" w:space="0" w:color="auto"/>
      </w:divBdr>
    </w:div>
    <w:div w:id="1638685618">
      <w:bodyDiv w:val="1"/>
      <w:marLeft w:val="0"/>
      <w:marRight w:val="0"/>
      <w:marTop w:val="0"/>
      <w:marBottom w:val="0"/>
      <w:divBdr>
        <w:top w:val="none" w:sz="0" w:space="0" w:color="auto"/>
        <w:left w:val="none" w:sz="0" w:space="0" w:color="auto"/>
        <w:bottom w:val="none" w:sz="0" w:space="0" w:color="auto"/>
        <w:right w:val="none" w:sz="0" w:space="0" w:color="auto"/>
      </w:divBdr>
      <w:divsChild>
        <w:div w:id="10575358">
          <w:marLeft w:val="480"/>
          <w:marRight w:val="0"/>
          <w:marTop w:val="0"/>
          <w:marBottom w:val="0"/>
          <w:divBdr>
            <w:top w:val="none" w:sz="0" w:space="0" w:color="auto"/>
            <w:left w:val="none" w:sz="0" w:space="0" w:color="auto"/>
            <w:bottom w:val="none" w:sz="0" w:space="0" w:color="auto"/>
            <w:right w:val="none" w:sz="0" w:space="0" w:color="auto"/>
          </w:divBdr>
        </w:div>
        <w:div w:id="2029602466">
          <w:marLeft w:val="480"/>
          <w:marRight w:val="0"/>
          <w:marTop w:val="0"/>
          <w:marBottom w:val="0"/>
          <w:divBdr>
            <w:top w:val="none" w:sz="0" w:space="0" w:color="auto"/>
            <w:left w:val="none" w:sz="0" w:space="0" w:color="auto"/>
            <w:bottom w:val="none" w:sz="0" w:space="0" w:color="auto"/>
            <w:right w:val="none" w:sz="0" w:space="0" w:color="auto"/>
          </w:divBdr>
        </w:div>
        <w:div w:id="1632132793">
          <w:marLeft w:val="480"/>
          <w:marRight w:val="0"/>
          <w:marTop w:val="0"/>
          <w:marBottom w:val="0"/>
          <w:divBdr>
            <w:top w:val="none" w:sz="0" w:space="0" w:color="auto"/>
            <w:left w:val="none" w:sz="0" w:space="0" w:color="auto"/>
            <w:bottom w:val="none" w:sz="0" w:space="0" w:color="auto"/>
            <w:right w:val="none" w:sz="0" w:space="0" w:color="auto"/>
          </w:divBdr>
        </w:div>
        <w:div w:id="345790954">
          <w:marLeft w:val="480"/>
          <w:marRight w:val="0"/>
          <w:marTop w:val="0"/>
          <w:marBottom w:val="0"/>
          <w:divBdr>
            <w:top w:val="none" w:sz="0" w:space="0" w:color="auto"/>
            <w:left w:val="none" w:sz="0" w:space="0" w:color="auto"/>
            <w:bottom w:val="none" w:sz="0" w:space="0" w:color="auto"/>
            <w:right w:val="none" w:sz="0" w:space="0" w:color="auto"/>
          </w:divBdr>
        </w:div>
        <w:div w:id="255940402">
          <w:marLeft w:val="480"/>
          <w:marRight w:val="0"/>
          <w:marTop w:val="0"/>
          <w:marBottom w:val="0"/>
          <w:divBdr>
            <w:top w:val="none" w:sz="0" w:space="0" w:color="auto"/>
            <w:left w:val="none" w:sz="0" w:space="0" w:color="auto"/>
            <w:bottom w:val="none" w:sz="0" w:space="0" w:color="auto"/>
            <w:right w:val="none" w:sz="0" w:space="0" w:color="auto"/>
          </w:divBdr>
        </w:div>
        <w:div w:id="925578841">
          <w:marLeft w:val="480"/>
          <w:marRight w:val="0"/>
          <w:marTop w:val="0"/>
          <w:marBottom w:val="0"/>
          <w:divBdr>
            <w:top w:val="none" w:sz="0" w:space="0" w:color="auto"/>
            <w:left w:val="none" w:sz="0" w:space="0" w:color="auto"/>
            <w:bottom w:val="none" w:sz="0" w:space="0" w:color="auto"/>
            <w:right w:val="none" w:sz="0" w:space="0" w:color="auto"/>
          </w:divBdr>
        </w:div>
        <w:div w:id="39525084">
          <w:marLeft w:val="480"/>
          <w:marRight w:val="0"/>
          <w:marTop w:val="0"/>
          <w:marBottom w:val="0"/>
          <w:divBdr>
            <w:top w:val="none" w:sz="0" w:space="0" w:color="auto"/>
            <w:left w:val="none" w:sz="0" w:space="0" w:color="auto"/>
            <w:bottom w:val="none" w:sz="0" w:space="0" w:color="auto"/>
            <w:right w:val="none" w:sz="0" w:space="0" w:color="auto"/>
          </w:divBdr>
        </w:div>
        <w:div w:id="79450169">
          <w:marLeft w:val="480"/>
          <w:marRight w:val="0"/>
          <w:marTop w:val="0"/>
          <w:marBottom w:val="0"/>
          <w:divBdr>
            <w:top w:val="none" w:sz="0" w:space="0" w:color="auto"/>
            <w:left w:val="none" w:sz="0" w:space="0" w:color="auto"/>
            <w:bottom w:val="none" w:sz="0" w:space="0" w:color="auto"/>
            <w:right w:val="none" w:sz="0" w:space="0" w:color="auto"/>
          </w:divBdr>
        </w:div>
        <w:div w:id="1255356008">
          <w:marLeft w:val="480"/>
          <w:marRight w:val="0"/>
          <w:marTop w:val="0"/>
          <w:marBottom w:val="0"/>
          <w:divBdr>
            <w:top w:val="none" w:sz="0" w:space="0" w:color="auto"/>
            <w:left w:val="none" w:sz="0" w:space="0" w:color="auto"/>
            <w:bottom w:val="none" w:sz="0" w:space="0" w:color="auto"/>
            <w:right w:val="none" w:sz="0" w:space="0" w:color="auto"/>
          </w:divBdr>
        </w:div>
        <w:div w:id="996765625">
          <w:marLeft w:val="480"/>
          <w:marRight w:val="0"/>
          <w:marTop w:val="0"/>
          <w:marBottom w:val="0"/>
          <w:divBdr>
            <w:top w:val="none" w:sz="0" w:space="0" w:color="auto"/>
            <w:left w:val="none" w:sz="0" w:space="0" w:color="auto"/>
            <w:bottom w:val="none" w:sz="0" w:space="0" w:color="auto"/>
            <w:right w:val="none" w:sz="0" w:space="0" w:color="auto"/>
          </w:divBdr>
        </w:div>
        <w:div w:id="992101735">
          <w:marLeft w:val="480"/>
          <w:marRight w:val="0"/>
          <w:marTop w:val="0"/>
          <w:marBottom w:val="0"/>
          <w:divBdr>
            <w:top w:val="none" w:sz="0" w:space="0" w:color="auto"/>
            <w:left w:val="none" w:sz="0" w:space="0" w:color="auto"/>
            <w:bottom w:val="none" w:sz="0" w:space="0" w:color="auto"/>
            <w:right w:val="none" w:sz="0" w:space="0" w:color="auto"/>
          </w:divBdr>
        </w:div>
        <w:div w:id="492376523">
          <w:marLeft w:val="480"/>
          <w:marRight w:val="0"/>
          <w:marTop w:val="0"/>
          <w:marBottom w:val="0"/>
          <w:divBdr>
            <w:top w:val="none" w:sz="0" w:space="0" w:color="auto"/>
            <w:left w:val="none" w:sz="0" w:space="0" w:color="auto"/>
            <w:bottom w:val="none" w:sz="0" w:space="0" w:color="auto"/>
            <w:right w:val="none" w:sz="0" w:space="0" w:color="auto"/>
          </w:divBdr>
        </w:div>
        <w:div w:id="856693574">
          <w:marLeft w:val="480"/>
          <w:marRight w:val="0"/>
          <w:marTop w:val="0"/>
          <w:marBottom w:val="0"/>
          <w:divBdr>
            <w:top w:val="none" w:sz="0" w:space="0" w:color="auto"/>
            <w:left w:val="none" w:sz="0" w:space="0" w:color="auto"/>
            <w:bottom w:val="none" w:sz="0" w:space="0" w:color="auto"/>
            <w:right w:val="none" w:sz="0" w:space="0" w:color="auto"/>
          </w:divBdr>
        </w:div>
        <w:div w:id="1479764628">
          <w:marLeft w:val="480"/>
          <w:marRight w:val="0"/>
          <w:marTop w:val="0"/>
          <w:marBottom w:val="0"/>
          <w:divBdr>
            <w:top w:val="none" w:sz="0" w:space="0" w:color="auto"/>
            <w:left w:val="none" w:sz="0" w:space="0" w:color="auto"/>
            <w:bottom w:val="none" w:sz="0" w:space="0" w:color="auto"/>
            <w:right w:val="none" w:sz="0" w:space="0" w:color="auto"/>
          </w:divBdr>
        </w:div>
        <w:div w:id="1600720295">
          <w:marLeft w:val="480"/>
          <w:marRight w:val="0"/>
          <w:marTop w:val="0"/>
          <w:marBottom w:val="0"/>
          <w:divBdr>
            <w:top w:val="none" w:sz="0" w:space="0" w:color="auto"/>
            <w:left w:val="none" w:sz="0" w:space="0" w:color="auto"/>
            <w:bottom w:val="none" w:sz="0" w:space="0" w:color="auto"/>
            <w:right w:val="none" w:sz="0" w:space="0" w:color="auto"/>
          </w:divBdr>
        </w:div>
        <w:div w:id="1345286553">
          <w:marLeft w:val="480"/>
          <w:marRight w:val="0"/>
          <w:marTop w:val="0"/>
          <w:marBottom w:val="0"/>
          <w:divBdr>
            <w:top w:val="none" w:sz="0" w:space="0" w:color="auto"/>
            <w:left w:val="none" w:sz="0" w:space="0" w:color="auto"/>
            <w:bottom w:val="none" w:sz="0" w:space="0" w:color="auto"/>
            <w:right w:val="none" w:sz="0" w:space="0" w:color="auto"/>
          </w:divBdr>
        </w:div>
        <w:div w:id="730662245">
          <w:marLeft w:val="480"/>
          <w:marRight w:val="0"/>
          <w:marTop w:val="0"/>
          <w:marBottom w:val="0"/>
          <w:divBdr>
            <w:top w:val="none" w:sz="0" w:space="0" w:color="auto"/>
            <w:left w:val="none" w:sz="0" w:space="0" w:color="auto"/>
            <w:bottom w:val="none" w:sz="0" w:space="0" w:color="auto"/>
            <w:right w:val="none" w:sz="0" w:space="0" w:color="auto"/>
          </w:divBdr>
        </w:div>
        <w:div w:id="2094278154">
          <w:marLeft w:val="480"/>
          <w:marRight w:val="0"/>
          <w:marTop w:val="0"/>
          <w:marBottom w:val="0"/>
          <w:divBdr>
            <w:top w:val="none" w:sz="0" w:space="0" w:color="auto"/>
            <w:left w:val="none" w:sz="0" w:space="0" w:color="auto"/>
            <w:bottom w:val="none" w:sz="0" w:space="0" w:color="auto"/>
            <w:right w:val="none" w:sz="0" w:space="0" w:color="auto"/>
          </w:divBdr>
        </w:div>
        <w:div w:id="1462919285">
          <w:marLeft w:val="480"/>
          <w:marRight w:val="0"/>
          <w:marTop w:val="0"/>
          <w:marBottom w:val="0"/>
          <w:divBdr>
            <w:top w:val="none" w:sz="0" w:space="0" w:color="auto"/>
            <w:left w:val="none" w:sz="0" w:space="0" w:color="auto"/>
            <w:bottom w:val="none" w:sz="0" w:space="0" w:color="auto"/>
            <w:right w:val="none" w:sz="0" w:space="0" w:color="auto"/>
          </w:divBdr>
        </w:div>
        <w:div w:id="480148877">
          <w:marLeft w:val="480"/>
          <w:marRight w:val="0"/>
          <w:marTop w:val="0"/>
          <w:marBottom w:val="0"/>
          <w:divBdr>
            <w:top w:val="none" w:sz="0" w:space="0" w:color="auto"/>
            <w:left w:val="none" w:sz="0" w:space="0" w:color="auto"/>
            <w:bottom w:val="none" w:sz="0" w:space="0" w:color="auto"/>
            <w:right w:val="none" w:sz="0" w:space="0" w:color="auto"/>
          </w:divBdr>
        </w:div>
        <w:div w:id="1086997539">
          <w:marLeft w:val="480"/>
          <w:marRight w:val="0"/>
          <w:marTop w:val="0"/>
          <w:marBottom w:val="0"/>
          <w:divBdr>
            <w:top w:val="none" w:sz="0" w:space="0" w:color="auto"/>
            <w:left w:val="none" w:sz="0" w:space="0" w:color="auto"/>
            <w:bottom w:val="none" w:sz="0" w:space="0" w:color="auto"/>
            <w:right w:val="none" w:sz="0" w:space="0" w:color="auto"/>
          </w:divBdr>
        </w:div>
        <w:div w:id="453452655">
          <w:marLeft w:val="480"/>
          <w:marRight w:val="0"/>
          <w:marTop w:val="0"/>
          <w:marBottom w:val="0"/>
          <w:divBdr>
            <w:top w:val="none" w:sz="0" w:space="0" w:color="auto"/>
            <w:left w:val="none" w:sz="0" w:space="0" w:color="auto"/>
            <w:bottom w:val="none" w:sz="0" w:space="0" w:color="auto"/>
            <w:right w:val="none" w:sz="0" w:space="0" w:color="auto"/>
          </w:divBdr>
        </w:div>
        <w:div w:id="2091652455">
          <w:marLeft w:val="480"/>
          <w:marRight w:val="0"/>
          <w:marTop w:val="0"/>
          <w:marBottom w:val="0"/>
          <w:divBdr>
            <w:top w:val="none" w:sz="0" w:space="0" w:color="auto"/>
            <w:left w:val="none" w:sz="0" w:space="0" w:color="auto"/>
            <w:bottom w:val="none" w:sz="0" w:space="0" w:color="auto"/>
            <w:right w:val="none" w:sz="0" w:space="0" w:color="auto"/>
          </w:divBdr>
        </w:div>
        <w:div w:id="684358316">
          <w:marLeft w:val="480"/>
          <w:marRight w:val="0"/>
          <w:marTop w:val="0"/>
          <w:marBottom w:val="0"/>
          <w:divBdr>
            <w:top w:val="none" w:sz="0" w:space="0" w:color="auto"/>
            <w:left w:val="none" w:sz="0" w:space="0" w:color="auto"/>
            <w:bottom w:val="none" w:sz="0" w:space="0" w:color="auto"/>
            <w:right w:val="none" w:sz="0" w:space="0" w:color="auto"/>
          </w:divBdr>
        </w:div>
        <w:div w:id="1234662315">
          <w:marLeft w:val="480"/>
          <w:marRight w:val="0"/>
          <w:marTop w:val="0"/>
          <w:marBottom w:val="0"/>
          <w:divBdr>
            <w:top w:val="none" w:sz="0" w:space="0" w:color="auto"/>
            <w:left w:val="none" w:sz="0" w:space="0" w:color="auto"/>
            <w:bottom w:val="none" w:sz="0" w:space="0" w:color="auto"/>
            <w:right w:val="none" w:sz="0" w:space="0" w:color="auto"/>
          </w:divBdr>
        </w:div>
        <w:div w:id="589701968">
          <w:marLeft w:val="480"/>
          <w:marRight w:val="0"/>
          <w:marTop w:val="0"/>
          <w:marBottom w:val="0"/>
          <w:divBdr>
            <w:top w:val="none" w:sz="0" w:space="0" w:color="auto"/>
            <w:left w:val="none" w:sz="0" w:space="0" w:color="auto"/>
            <w:bottom w:val="none" w:sz="0" w:space="0" w:color="auto"/>
            <w:right w:val="none" w:sz="0" w:space="0" w:color="auto"/>
          </w:divBdr>
        </w:div>
        <w:div w:id="1308432820">
          <w:marLeft w:val="480"/>
          <w:marRight w:val="0"/>
          <w:marTop w:val="0"/>
          <w:marBottom w:val="0"/>
          <w:divBdr>
            <w:top w:val="none" w:sz="0" w:space="0" w:color="auto"/>
            <w:left w:val="none" w:sz="0" w:space="0" w:color="auto"/>
            <w:bottom w:val="none" w:sz="0" w:space="0" w:color="auto"/>
            <w:right w:val="none" w:sz="0" w:space="0" w:color="auto"/>
          </w:divBdr>
        </w:div>
        <w:div w:id="422649323">
          <w:marLeft w:val="480"/>
          <w:marRight w:val="0"/>
          <w:marTop w:val="0"/>
          <w:marBottom w:val="0"/>
          <w:divBdr>
            <w:top w:val="none" w:sz="0" w:space="0" w:color="auto"/>
            <w:left w:val="none" w:sz="0" w:space="0" w:color="auto"/>
            <w:bottom w:val="none" w:sz="0" w:space="0" w:color="auto"/>
            <w:right w:val="none" w:sz="0" w:space="0" w:color="auto"/>
          </w:divBdr>
        </w:div>
        <w:div w:id="1299262740">
          <w:marLeft w:val="480"/>
          <w:marRight w:val="0"/>
          <w:marTop w:val="0"/>
          <w:marBottom w:val="0"/>
          <w:divBdr>
            <w:top w:val="none" w:sz="0" w:space="0" w:color="auto"/>
            <w:left w:val="none" w:sz="0" w:space="0" w:color="auto"/>
            <w:bottom w:val="none" w:sz="0" w:space="0" w:color="auto"/>
            <w:right w:val="none" w:sz="0" w:space="0" w:color="auto"/>
          </w:divBdr>
        </w:div>
        <w:div w:id="1732923657">
          <w:marLeft w:val="480"/>
          <w:marRight w:val="0"/>
          <w:marTop w:val="0"/>
          <w:marBottom w:val="0"/>
          <w:divBdr>
            <w:top w:val="none" w:sz="0" w:space="0" w:color="auto"/>
            <w:left w:val="none" w:sz="0" w:space="0" w:color="auto"/>
            <w:bottom w:val="none" w:sz="0" w:space="0" w:color="auto"/>
            <w:right w:val="none" w:sz="0" w:space="0" w:color="auto"/>
          </w:divBdr>
        </w:div>
        <w:div w:id="1622027666">
          <w:marLeft w:val="480"/>
          <w:marRight w:val="0"/>
          <w:marTop w:val="0"/>
          <w:marBottom w:val="0"/>
          <w:divBdr>
            <w:top w:val="none" w:sz="0" w:space="0" w:color="auto"/>
            <w:left w:val="none" w:sz="0" w:space="0" w:color="auto"/>
            <w:bottom w:val="none" w:sz="0" w:space="0" w:color="auto"/>
            <w:right w:val="none" w:sz="0" w:space="0" w:color="auto"/>
          </w:divBdr>
        </w:div>
        <w:div w:id="1036585904">
          <w:marLeft w:val="480"/>
          <w:marRight w:val="0"/>
          <w:marTop w:val="0"/>
          <w:marBottom w:val="0"/>
          <w:divBdr>
            <w:top w:val="none" w:sz="0" w:space="0" w:color="auto"/>
            <w:left w:val="none" w:sz="0" w:space="0" w:color="auto"/>
            <w:bottom w:val="none" w:sz="0" w:space="0" w:color="auto"/>
            <w:right w:val="none" w:sz="0" w:space="0" w:color="auto"/>
          </w:divBdr>
        </w:div>
        <w:div w:id="2013414636">
          <w:marLeft w:val="480"/>
          <w:marRight w:val="0"/>
          <w:marTop w:val="0"/>
          <w:marBottom w:val="0"/>
          <w:divBdr>
            <w:top w:val="none" w:sz="0" w:space="0" w:color="auto"/>
            <w:left w:val="none" w:sz="0" w:space="0" w:color="auto"/>
            <w:bottom w:val="none" w:sz="0" w:space="0" w:color="auto"/>
            <w:right w:val="none" w:sz="0" w:space="0" w:color="auto"/>
          </w:divBdr>
        </w:div>
        <w:div w:id="884296560">
          <w:marLeft w:val="480"/>
          <w:marRight w:val="0"/>
          <w:marTop w:val="0"/>
          <w:marBottom w:val="0"/>
          <w:divBdr>
            <w:top w:val="none" w:sz="0" w:space="0" w:color="auto"/>
            <w:left w:val="none" w:sz="0" w:space="0" w:color="auto"/>
            <w:bottom w:val="none" w:sz="0" w:space="0" w:color="auto"/>
            <w:right w:val="none" w:sz="0" w:space="0" w:color="auto"/>
          </w:divBdr>
        </w:div>
        <w:div w:id="927889865">
          <w:marLeft w:val="480"/>
          <w:marRight w:val="0"/>
          <w:marTop w:val="0"/>
          <w:marBottom w:val="0"/>
          <w:divBdr>
            <w:top w:val="none" w:sz="0" w:space="0" w:color="auto"/>
            <w:left w:val="none" w:sz="0" w:space="0" w:color="auto"/>
            <w:bottom w:val="none" w:sz="0" w:space="0" w:color="auto"/>
            <w:right w:val="none" w:sz="0" w:space="0" w:color="auto"/>
          </w:divBdr>
        </w:div>
        <w:div w:id="1391418211">
          <w:marLeft w:val="480"/>
          <w:marRight w:val="0"/>
          <w:marTop w:val="0"/>
          <w:marBottom w:val="0"/>
          <w:divBdr>
            <w:top w:val="none" w:sz="0" w:space="0" w:color="auto"/>
            <w:left w:val="none" w:sz="0" w:space="0" w:color="auto"/>
            <w:bottom w:val="none" w:sz="0" w:space="0" w:color="auto"/>
            <w:right w:val="none" w:sz="0" w:space="0" w:color="auto"/>
          </w:divBdr>
        </w:div>
        <w:div w:id="201330102">
          <w:marLeft w:val="480"/>
          <w:marRight w:val="0"/>
          <w:marTop w:val="0"/>
          <w:marBottom w:val="0"/>
          <w:divBdr>
            <w:top w:val="none" w:sz="0" w:space="0" w:color="auto"/>
            <w:left w:val="none" w:sz="0" w:space="0" w:color="auto"/>
            <w:bottom w:val="none" w:sz="0" w:space="0" w:color="auto"/>
            <w:right w:val="none" w:sz="0" w:space="0" w:color="auto"/>
          </w:divBdr>
        </w:div>
        <w:div w:id="2016764745">
          <w:marLeft w:val="480"/>
          <w:marRight w:val="0"/>
          <w:marTop w:val="0"/>
          <w:marBottom w:val="0"/>
          <w:divBdr>
            <w:top w:val="none" w:sz="0" w:space="0" w:color="auto"/>
            <w:left w:val="none" w:sz="0" w:space="0" w:color="auto"/>
            <w:bottom w:val="none" w:sz="0" w:space="0" w:color="auto"/>
            <w:right w:val="none" w:sz="0" w:space="0" w:color="auto"/>
          </w:divBdr>
        </w:div>
        <w:div w:id="176700537">
          <w:marLeft w:val="480"/>
          <w:marRight w:val="0"/>
          <w:marTop w:val="0"/>
          <w:marBottom w:val="0"/>
          <w:divBdr>
            <w:top w:val="none" w:sz="0" w:space="0" w:color="auto"/>
            <w:left w:val="none" w:sz="0" w:space="0" w:color="auto"/>
            <w:bottom w:val="none" w:sz="0" w:space="0" w:color="auto"/>
            <w:right w:val="none" w:sz="0" w:space="0" w:color="auto"/>
          </w:divBdr>
        </w:div>
        <w:div w:id="108663663">
          <w:marLeft w:val="480"/>
          <w:marRight w:val="0"/>
          <w:marTop w:val="0"/>
          <w:marBottom w:val="0"/>
          <w:divBdr>
            <w:top w:val="none" w:sz="0" w:space="0" w:color="auto"/>
            <w:left w:val="none" w:sz="0" w:space="0" w:color="auto"/>
            <w:bottom w:val="none" w:sz="0" w:space="0" w:color="auto"/>
            <w:right w:val="none" w:sz="0" w:space="0" w:color="auto"/>
          </w:divBdr>
        </w:div>
        <w:div w:id="587737670">
          <w:marLeft w:val="480"/>
          <w:marRight w:val="0"/>
          <w:marTop w:val="0"/>
          <w:marBottom w:val="0"/>
          <w:divBdr>
            <w:top w:val="none" w:sz="0" w:space="0" w:color="auto"/>
            <w:left w:val="none" w:sz="0" w:space="0" w:color="auto"/>
            <w:bottom w:val="none" w:sz="0" w:space="0" w:color="auto"/>
            <w:right w:val="none" w:sz="0" w:space="0" w:color="auto"/>
          </w:divBdr>
        </w:div>
        <w:div w:id="1148857411">
          <w:marLeft w:val="480"/>
          <w:marRight w:val="0"/>
          <w:marTop w:val="0"/>
          <w:marBottom w:val="0"/>
          <w:divBdr>
            <w:top w:val="none" w:sz="0" w:space="0" w:color="auto"/>
            <w:left w:val="none" w:sz="0" w:space="0" w:color="auto"/>
            <w:bottom w:val="none" w:sz="0" w:space="0" w:color="auto"/>
            <w:right w:val="none" w:sz="0" w:space="0" w:color="auto"/>
          </w:divBdr>
        </w:div>
        <w:div w:id="370110583">
          <w:marLeft w:val="480"/>
          <w:marRight w:val="0"/>
          <w:marTop w:val="0"/>
          <w:marBottom w:val="0"/>
          <w:divBdr>
            <w:top w:val="none" w:sz="0" w:space="0" w:color="auto"/>
            <w:left w:val="none" w:sz="0" w:space="0" w:color="auto"/>
            <w:bottom w:val="none" w:sz="0" w:space="0" w:color="auto"/>
            <w:right w:val="none" w:sz="0" w:space="0" w:color="auto"/>
          </w:divBdr>
        </w:div>
        <w:div w:id="475340334">
          <w:marLeft w:val="480"/>
          <w:marRight w:val="0"/>
          <w:marTop w:val="0"/>
          <w:marBottom w:val="0"/>
          <w:divBdr>
            <w:top w:val="none" w:sz="0" w:space="0" w:color="auto"/>
            <w:left w:val="none" w:sz="0" w:space="0" w:color="auto"/>
            <w:bottom w:val="none" w:sz="0" w:space="0" w:color="auto"/>
            <w:right w:val="none" w:sz="0" w:space="0" w:color="auto"/>
          </w:divBdr>
        </w:div>
        <w:div w:id="1329752355">
          <w:marLeft w:val="480"/>
          <w:marRight w:val="0"/>
          <w:marTop w:val="0"/>
          <w:marBottom w:val="0"/>
          <w:divBdr>
            <w:top w:val="none" w:sz="0" w:space="0" w:color="auto"/>
            <w:left w:val="none" w:sz="0" w:space="0" w:color="auto"/>
            <w:bottom w:val="none" w:sz="0" w:space="0" w:color="auto"/>
            <w:right w:val="none" w:sz="0" w:space="0" w:color="auto"/>
          </w:divBdr>
        </w:div>
        <w:div w:id="440993900">
          <w:marLeft w:val="480"/>
          <w:marRight w:val="0"/>
          <w:marTop w:val="0"/>
          <w:marBottom w:val="0"/>
          <w:divBdr>
            <w:top w:val="none" w:sz="0" w:space="0" w:color="auto"/>
            <w:left w:val="none" w:sz="0" w:space="0" w:color="auto"/>
            <w:bottom w:val="none" w:sz="0" w:space="0" w:color="auto"/>
            <w:right w:val="none" w:sz="0" w:space="0" w:color="auto"/>
          </w:divBdr>
        </w:div>
        <w:div w:id="433480763">
          <w:marLeft w:val="480"/>
          <w:marRight w:val="0"/>
          <w:marTop w:val="0"/>
          <w:marBottom w:val="0"/>
          <w:divBdr>
            <w:top w:val="none" w:sz="0" w:space="0" w:color="auto"/>
            <w:left w:val="none" w:sz="0" w:space="0" w:color="auto"/>
            <w:bottom w:val="none" w:sz="0" w:space="0" w:color="auto"/>
            <w:right w:val="none" w:sz="0" w:space="0" w:color="auto"/>
          </w:divBdr>
        </w:div>
        <w:div w:id="1628580089">
          <w:marLeft w:val="480"/>
          <w:marRight w:val="0"/>
          <w:marTop w:val="0"/>
          <w:marBottom w:val="0"/>
          <w:divBdr>
            <w:top w:val="none" w:sz="0" w:space="0" w:color="auto"/>
            <w:left w:val="none" w:sz="0" w:space="0" w:color="auto"/>
            <w:bottom w:val="none" w:sz="0" w:space="0" w:color="auto"/>
            <w:right w:val="none" w:sz="0" w:space="0" w:color="auto"/>
          </w:divBdr>
        </w:div>
        <w:div w:id="1614050196">
          <w:marLeft w:val="480"/>
          <w:marRight w:val="0"/>
          <w:marTop w:val="0"/>
          <w:marBottom w:val="0"/>
          <w:divBdr>
            <w:top w:val="none" w:sz="0" w:space="0" w:color="auto"/>
            <w:left w:val="none" w:sz="0" w:space="0" w:color="auto"/>
            <w:bottom w:val="none" w:sz="0" w:space="0" w:color="auto"/>
            <w:right w:val="none" w:sz="0" w:space="0" w:color="auto"/>
          </w:divBdr>
        </w:div>
        <w:div w:id="621501546">
          <w:marLeft w:val="480"/>
          <w:marRight w:val="0"/>
          <w:marTop w:val="0"/>
          <w:marBottom w:val="0"/>
          <w:divBdr>
            <w:top w:val="none" w:sz="0" w:space="0" w:color="auto"/>
            <w:left w:val="none" w:sz="0" w:space="0" w:color="auto"/>
            <w:bottom w:val="none" w:sz="0" w:space="0" w:color="auto"/>
            <w:right w:val="none" w:sz="0" w:space="0" w:color="auto"/>
          </w:divBdr>
        </w:div>
        <w:div w:id="2107577304">
          <w:marLeft w:val="480"/>
          <w:marRight w:val="0"/>
          <w:marTop w:val="0"/>
          <w:marBottom w:val="0"/>
          <w:divBdr>
            <w:top w:val="none" w:sz="0" w:space="0" w:color="auto"/>
            <w:left w:val="none" w:sz="0" w:space="0" w:color="auto"/>
            <w:bottom w:val="none" w:sz="0" w:space="0" w:color="auto"/>
            <w:right w:val="none" w:sz="0" w:space="0" w:color="auto"/>
          </w:divBdr>
        </w:div>
        <w:div w:id="1506675477">
          <w:marLeft w:val="480"/>
          <w:marRight w:val="0"/>
          <w:marTop w:val="0"/>
          <w:marBottom w:val="0"/>
          <w:divBdr>
            <w:top w:val="none" w:sz="0" w:space="0" w:color="auto"/>
            <w:left w:val="none" w:sz="0" w:space="0" w:color="auto"/>
            <w:bottom w:val="none" w:sz="0" w:space="0" w:color="auto"/>
            <w:right w:val="none" w:sz="0" w:space="0" w:color="auto"/>
          </w:divBdr>
        </w:div>
        <w:div w:id="515341370">
          <w:marLeft w:val="480"/>
          <w:marRight w:val="0"/>
          <w:marTop w:val="0"/>
          <w:marBottom w:val="0"/>
          <w:divBdr>
            <w:top w:val="none" w:sz="0" w:space="0" w:color="auto"/>
            <w:left w:val="none" w:sz="0" w:space="0" w:color="auto"/>
            <w:bottom w:val="none" w:sz="0" w:space="0" w:color="auto"/>
            <w:right w:val="none" w:sz="0" w:space="0" w:color="auto"/>
          </w:divBdr>
        </w:div>
        <w:div w:id="1881353908">
          <w:marLeft w:val="480"/>
          <w:marRight w:val="0"/>
          <w:marTop w:val="0"/>
          <w:marBottom w:val="0"/>
          <w:divBdr>
            <w:top w:val="none" w:sz="0" w:space="0" w:color="auto"/>
            <w:left w:val="none" w:sz="0" w:space="0" w:color="auto"/>
            <w:bottom w:val="none" w:sz="0" w:space="0" w:color="auto"/>
            <w:right w:val="none" w:sz="0" w:space="0" w:color="auto"/>
          </w:divBdr>
        </w:div>
        <w:div w:id="1430393953">
          <w:marLeft w:val="480"/>
          <w:marRight w:val="0"/>
          <w:marTop w:val="0"/>
          <w:marBottom w:val="0"/>
          <w:divBdr>
            <w:top w:val="none" w:sz="0" w:space="0" w:color="auto"/>
            <w:left w:val="none" w:sz="0" w:space="0" w:color="auto"/>
            <w:bottom w:val="none" w:sz="0" w:space="0" w:color="auto"/>
            <w:right w:val="none" w:sz="0" w:space="0" w:color="auto"/>
          </w:divBdr>
        </w:div>
        <w:div w:id="1573588963">
          <w:marLeft w:val="480"/>
          <w:marRight w:val="0"/>
          <w:marTop w:val="0"/>
          <w:marBottom w:val="0"/>
          <w:divBdr>
            <w:top w:val="none" w:sz="0" w:space="0" w:color="auto"/>
            <w:left w:val="none" w:sz="0" w:space="0" w:color="auto"/>
            <w:bottom w:val="none" w:sz="0" w:space="0" w:color="auto"/>
            <w:right w:val="none" w:sz="0" w:space="0" w:color="auto"/>
          </w:divBdr>
        </w:div>
        <w:div w:id="297029531">
          <w:marLeft w:val="480"/>
          <w:marRight w:val="0"/>
          <w:marTop w:val="0"/>
          <w:marBottom w:val="0"/>
          <w:divBdr>
            <w:top w:val="none" w:sz="0" w:space="0" w:color="auto"/>
            <w:left w:val="none" w:sz="0" w:space="0" w:color="auto"/>
            <w:bottom w:val="none" w:sz="0" w:space="0" w:color="auto"/>
            <w:right w:val="none" w:sz="0" w:space="0" w:color="auto"/>
          </w:divBdr>
        </w:div>
        <w:div w:id="289942087">
          <w:marLeft w:val="480"/>
          <w:marRight w:val="0"/>
          <w:marTop w:val="0"/>
          <w:marBottom w:val="0"/>
          <w:divBdr>
            <w:top w:val="none" w:sz="0" w:space="0" w:color="auto"/>
            <w:left w:val="none" w:sz="0" w:space="0" w:color="auto"/>
            <w:bottom w:val="none" w:sz="0" w:space="0" w:color="auto"/>
            <w:right w:val="none" w:sz="0" w:space="0" w:color="auto"/>
          </w:divBdr>
        </w:div>
        <w:div w:id="1747536808">
          <w:marLeft w:val="480"/>
          <w:marRight w:val="0"/>
          <w:marTop w:val="0"/>
          <w:marBottom w:val="0"/>
          <w:divBdr>
            <w:top w:val="none" w:sz="0" w:space="0" w:color="auto"/>
            <w:left w:val="none" w:sz="0" w:space="0" w:color="auto"/>
            <w:bottom w:val="none" w:sz="0" w:space="0" w:color="auto"/>
            <w:right w:val="none" w:sz="0" w:space="0" w:color="auto"/>
          </w:divBdr>
        </w:div>
        <w:div w:id="42145016">
          <w:marLeft w:val="480"/>
          <w:marRight w:val="0"/>
          <w:marTop w:val="0"/>
          <w:marBottom w:val="0"/>
          <w:divBdr>
            <w:top w:val="none" w:sz="0" w:space="0" w:color="auto"/>
            <w:left w:val="none" w:sz="0" w:space="0" w:color="auto"/>
            <w:bottom w:val="none" w:sz="0" w:space="0" w:color="auto"/>
            <w:right w:val="none" w:sz="0" w:space="0" w:color="auto"/>
          </w:divBdr>
        </w:div>
        <w:div w:id="258222640">
          <w:marLeft w:val="480"/>
          <w:marRight w:val="0"/>
          <w:marTop w:val="0"/>
          <w:marBottom w:val="0"/>
          <w:divBdr>
            <w:top w:val="none" w:sz="0" w:space="0" w:color="auto"/>
            <w:left w:val="none" w:sz="0" w:space="0" w:color="auto"/>
            <w:bottom w:val="none" w:sz="0" w:space="0" w:color="auto"/>
            <w:right w:val="none" w:sz="0" w:space="0" w:color="auto"/>
          </w:divBdr>
        </w:div>
        <w:div w:id="21135266">
          <w:marLeft w:val="480"/>
          <w:marRight w:val="0"/>
          <w:marTop w:val="0"/>
          <w:marBottom w:val="0"/>
          <w:divBdr>
            <w:top w:val="none" w:sz="0" w:space="0" w:color="auto"/>
            <w:left w:val="none" w:sz="0" w:space="0" w:color="auto"/>
            <w:bottom w:val="none" w:sz="0" w:space="0" w:color="auto"/>
            <w:right w:val="none" w:sz="0" w:space="0" w:color="auto"/>
          </w:divBdr>
        </w:div>
        <w:div w:id="135069768">
          <w:marLeft w:val="480"/>
          <w:marRight w:val="0"/>
          <w:marTop w:val="0"/>
          <w:marBottom w:val="0"/>
          <w:divBdr>
            <w:top w:val="none" w:sz="0" w:space="0" w:color="auto"/>
            <w:left w:val="none" w:sz="0" w:space="0" w:color="auto"/>
            <w:bottom w:val="none" w:sz="0" w:space="0" w:color="auto"/>
            <w:right w:val="none" w:sz="0" w:space="0" w:color="auto"/>
          </w:divBdr>
        </w:div>
      </w:divsChild>
    </w:div>
    <w:div w:id="1639383263">
      <w:bodyDiv w:val="1"/>
      <w:marLeft w:val="0"/>
      <w:marRight w:val="0"/>
      <w:marTop w:val="0"/>
      <w:marBottom w:val="0"/>
      <w:divBdr>
        <w:top w:val="none" w:sz="0" w:space="0" w:color="auto"/>
        <w:left w:val="none" w:sz="0" w:space="0" w:color="auto"/>
        <w:bottom w:val="none" w:sz="0" w:space="0" w:color="auto"/>
        <w:right w:val="none" w:sz="0" w:space="0" w:color="auto"/>
      </w:divBdr>
    </w:div>
    <w:div w:id="1639916169">
      <w:bodyDiv w:val="1"/>
      <w:marLeft w:val="0"/>
      <w:marRight w:val="0"/>
      <w:marTop w:val="0"/>
      <w:marBottom w:val="0"/>
      <w:divBdr>
        <w:top w:val="none" w:sz="0" w:space="0" w:color="auto"/>
        <w:left w:val="none" w:sz="0" w:space="0" w:color="auto"/>
        <w:bottom w:val="none" w:sz="0" w:space="0" w:color="auto"/>
        <w:right w:val="none" w:sz="0" w:space="0" w:color="auto"/>
      </w:divBdr>
    </w:div>
    <w:div w:id="1640644986">
      <w:bodyDiv w:val="1"/>
      <w:marLeft w:val="0"/>
      <w:marRight w:val="0"/>
      <w:marTop w:val="0"/>
      <w:marBottom w:val="0"/>
      <w:divBdr>
        <w:top w:val="none" w:sz="0" w:space="0" w:color="auto"/>
        <w:left w:val="none" w:sz="0" w:space="0" w:color="auto"/>
        <w:bottom w:val="none" w:sz="0" w:space="0" w:color="auto"/>
        <w:right w:val="none" w:sz="0" w:space="0" w:color="auto"/>
      </w:divBdr>
    </w:div>
    <w:div w:id="1641614728">
      <w:bodyDiv w:val="1"/>
      <w:marLeft w:val="0"/>
      <w:marRight w:val="0"/>
      <w:marTop w:val="0"/>
      <w:marBottom w:val="0"/>
      <w:divBdr>
        <w:top w:val="none" w:sz="0" w:space="0" w:color="auto"/>
        <w:left w:val="none" w:sz="0" w:space="0" w:color="auto"/>
        <w:bottom w:val="none" w:sz="0" w:space="0" w:color="auto"/>
        <w:right w:val="none" w:sz="0" w:space="0" w:color="auto"/>
      </w:divBdr>
    </w:div>
    <w:div w:id="1642536869">
      <w:bodyDiv w:val="1"/>
      <w:marLeft w:val="0"/>
      <w:marRight w:val="0"/>
      <w:marTop w:val="0"/>
      <w:marBottom w:val="0"/>
      <w:divBdr>
        <w:top w:val="none" w:sz="0" w:space="0" w:color="auto"/>
        <w:left w:val="none" w:sz="0" w:space="0" w:color="auto"/>
        <w:bottom w:val="none" w:sz="0" w:space="0" w:color="auto"/>
        <w:right w:val="none" w:sz="0" w:space="0" w:color="auto"/>
      </w:divBdr>
    </w:div>
    <w:div w:id="1643391646">
      <w:bodyDiv w:val="1"/>
      <w:marLeft w:val="0"/>
      <w:marRight w:val="0"/>
      <w:marTop w:val="0"/>
      <w:marBottom w:val="0"/>
      <w:divBdr>
        <w:top w:val="none" w:sz="0" w:space="0" w:color="auto"/>
        <w:left w:val="none" w:sz="0" w:space="0" w:color="auto"/>
        <w:bottom w:val="none" w:sz="0" w:space="0" w:color="auto"/>
        <w:right w:val="none" w:sz="0" w:space="0" w:color="auto"/>
      </w:divBdr>
    </w:div>
    <w:div w:id="1644459700">
      <w:bodyDiv w:val="1"/>
      <w:marLeft w:val="0"/>
      <w:marRight w:val="0"/>
      <w:marTop w:val="0"/>
      <w:marBottom w:val="0"/>
      <w:divBdr>
        <w:top w:val="none" w:sz="0" w:space="0" w:color="auto"/>
        <w:left w:val="none" w:sz="0" w:space="0" w:color="auto"/>
        <w:bottom w:val="none" w:sz="0" w:space="0" w:color="auto"/>
        <w:right w:val="none" w:sz="0" w:space="0" w:color="auto"/>
      </w:divBdr>
    </w:div>
    <w:div w:id="1644845659">
      <w:bodyDiv w:val="1"/>
      <w:marLeft w:val="0"/>
      <w:marRight w:val="0"/>
      <w:marTop w:val="0"/>
      <w:marBottom w:val="0"/>
      <w:divBdr>
        <w:top w:val="none" w:sz="0" w:space="0" w:color="auto"/>
        <w:left w:val="none" w:sz="0" w:space="0" w:color="auto"/>
        <w:bottom w:val="none" w:sz="0" w:space="0" w:color="auto"/>
        <w:right w:val="none" w:sz="0" w:space="0" w:color="auto"/>
      </w:divBdr>
    </w:div>
    <w:div w:id="1647397789">
      <w:bodyDiv w:val="1"/>
      <w:marLeft w:val="0"/>
      <w:marRight w:val="0"/>
      <w:marTop w:val="0"/>
      <w:marBottom w:val="0"/>
      <w:divBdr>
        <w:top w:val="none" w:sz="0" w:space="0" w:color="auto"/>
        <w:left w:val="none" w:sz="0" w:space="0" w:color="auto"/>
        <w:bottom w:val="none" w:sz="0" w:space="0" w:color="auto"/>
        <w:right w:val="none" w:sz="0" w:space="0" w:color="auto"/>
      </w:divBdr>
    </w:div>
    <w:div w:id="1654212120">
      <w:bodyDiv w:val="1"/>
      <w:marLeft w:val="0"/>
      <w:marRight w:val="0"/>
      <w:marTop w:val="0"/>
      <w:marBottom w:val="0"/>
      <w:divBdr>
        <w:top w:val="none" w:sz="0" w:space="0" w:color="auto"/>
        <w:left w:val="none" w:sz="0" w:space="0" w:color="auto"/>
        <w:bottom w:val="none" w:sz="0" w:space="0" w:color="auto"/>
        <w:right w:val="none" w:sz="0" w:space="0" w:color="auto"/>
      </w:divBdr>
    </w:div>
    <w:div w:id="1655643527">
      <w:bodyDiv w:val="1"/>
      <w:marLeft w:val="0"/>
      <w:marRight w:val="0"/>
      <w:marTop w:val="0"/>
      <w:marBottom w:val="0"/>
      <w:divBdr>
        <w:top w:val="none" w:sz="0" w:space="0" w:color="auto"/>
        <w:left w:val="none" w:sz="0" w:space="0" w:color="auto"/>
        <w:bottom w:val="none" w:sz="0" w:space="0" w:color="auto"/>
        <w:right w:val="none" w:sz="0" w:space="0" w:color="auto"/>
      </w:divBdr>
    </w:div>
    <w:div w:id="1657876104">
      <w:bodyDiv w:val="1"/>
      <w:marLeft w:val="0"/>
      <w:marRight w:val="0"/>
      <w:marTop w:val="0"/>
      <w:marBottom w:val="0"/>
      <w:divBdr>
        <w:top w:val="none" w:sz="0" w:space="0" w:color="auto"/>
        <w:left w:val="none" w:sz="0" w:space="0" w:color="auto"/>
        <w:bottom w:val="none" w:sz="0" w:space="0" w:color="auto"/>
        <w:right w:val="none" w:sz="0" w:space="0" w:color="auto"/>
      </w:divBdr>
      <w:divsChild>
        <w:div w:id="1907884289">
          <w:marLeft w:val="480"/>
          <w:marRight w:val="0"/>
          <w:marTop w:val="0"/>
          <w:marBottom w:val="0"/>
          <w:divBdr>
            <w:top w:val="none" w:sz="0" w:space="0" w:color="auto"/>
            <w:left w:val="none" w:sz="0" w:space="0" w:color="auto"/>
            <w:bottom w:val="none" w:sz="0" w:space="0" w:color="auto"/>
            <w:right w:val="none" w:sz="0" w:space="0" w:color="auto"/>
          </w:divBdr>
        </w:div>
        <w:div w:id="2098478677">
          <w:marLeft w:val="480"/>
          <w:marRight w:val="0"/>
          <w:marTop w:val="0"/>
          <w:marBottom w:val="0"/>
          <w:divBdr>
            <w:top w:val="none" w:sz="0" w:space="0" w:color="auto"/>
            <w:left w:val="none" w:sz="0" w:space="0" w:color="auto"/>
            <w:bottom w:val="none" w:sz="0" w:space="0" w:color="auto"/>
            <w:right w:val="none" w:sz="0" w:space="0" w:color="auto"/>
          </w:divBdr>
        </w:div>
        <w:div w:id="1802185904">
          <w:marLeft w:val="480"/>
          <w:marRight w:val="0"/>
          <w:marTop w:val="0"/>
          <w:marBottom w:val="0"/>
          <w:divBdr>
            <w:top w:val="none" w:sz="0" w:space="0" w:color="auto"/>
            <w:left w:val="none" w:sz="0" w:space="0" w:color="auto"/>
            <w:bottom w:val="none" w:sz="0" w:space="0" w:color="auto"/>
            <w:right w:val="none" w:sz="0" w:space="0" w:color="auto"/>
          </w:divBdr>
        </w:div>
        <w:div w:id="2074699698">
          <w:marLeft w:val="480"/>
          <w:marRight w:val="0"/>
          <w:marTop w:val="0"/>
          <w:marBottom w:val="0"/>
          <w:divBdr>
            <w:top w:val="none" w:sz="0" w:space="0" w:color="auto"/>
            <w:left w:val="none" w:sz="0" w:space="0" w:color="auto"/>
            <w:bottom w:val="none" w:sz="0" w:space="0" w:color="auto"/>
            <w:right w:val="none" w:sz="0" w:space="0" w:color="auto"/>
          </w:divBdr>
        </w:div>
        <w:div w:id="839195135">
          <w:marLeft w:val="480"/>
          <w:marRight w:val="0"/>
          <w:marTop w:val="0"/>
          <w:marBottom w:val="0"/>
          <w:divBdr>
            <w:top w:val="none" w:sz="0" w:space="0" w:color="auto"/>
            <w:left w:val="none" w:sz="0" w:space="0" w:color="auto"/>
            <w:bottom w:val="none" w:sz="0" w:space="0" w:color="auto"/>
            <w:right w:val="none" w:sz="0" w:space="0" w:color="auto"/>
          </w:divBdr>
        </w:div>
        <w:div w:id="1329864864">
          <w:marLeft w:val="480"/>
          <w:marRight w:val="0"/>
          <w:marTop w:val="0"/>
          <w:marBottom w:val="0"/>
          <w:divBdr>
            <w:top w:val="none" w:sz="0" w:space="0" w:color="auto"/>
            <w:left w:val="none" w:sz="0" w:space="0" w:color="auto"/>
            <w:bottom w:val="none" w:sz="0" w:space="0" w:color="auto"/>
            <w:right w:val="none" w:sz="0" w:space="0" w:color="auto"/>
          </w:divBdr>
        </w:div>
        <w:div w:id="510486073">
          <w:marLeft w:val="480"/>
          <w:marRight w:val="0"/>
          <w:marTop w:val="0"/>
          <w:marBottom w:val="0"/>
          <w:divBdr>
            <w:top w:val="none" w:sz="0" w:space="0" w:color="auto"/>
            <w:left w:val="none" w:sz="0" w:space="0" w:color="auto"/>
            <w:bottom w:val="none" w:sz="0" w:space="0" w:color="auto"/>
            <w:right w:val="none" w:sz="0" w:space="0" w:color="auto"/>
          </w:divBdr>
        </w:div>
        <w:div w:id="938441295">
          <w:marLeft w:val="480"/>
          <w:marRight w:val="0"/>
          <w:marTop w:val="0"/>
          <w:marBottom w:val="0"/>
          <w:divBdr>
            <w:top w:val="none" w:sz="0" w:space="0" w:color="auto"/>
            <w:left w:val="none" w:sz="0" w:space="0" w:color="auto"/>
            <w:bottom w:val="none" w:sz="0" w:space="0" w:color="auto"/>
            <w:right w:val="none" w:sz="0" w:space="0" w:color="auto"/>
          </w:divBdr>
        </w:div>
        <w:div w:id="1393700108">
          <w:marLeft w:val="480"/>
          <w:marRight w:val="0"/>
          <w:marTop w:val="0"/>
          <w:marBottom w:val="0"/>
          <w:divBdr>
            <w:top w:val="none" w:sz="0" w:space="0" w:color="auto"/>
            <w:left w:val="none" w:sz="0" w:space="0" w:color="auto"/>
            <w:bottom w:val="none" w:sz="0" w:space="0" w:color="auto"/>
            <w:right w:val="none" w:sz="0" w:space="0" w:color="auto"/>
          </w:divBdr>
        </w:div>
        <w:div w:id="1221793875">
          <w:marLeft w:val="480"/>
          <w:marRight w:val="0"/>
          <w:marTop w:val="0"/>
          <w:marBottom w:val="0"/>
          <w:divBdr>
            <w:top w:val="none" w:sz="0" w:space="0" w:color="auto"/>
            <w:left w:val="none" w:sz="0" w:space="0" w:color="auto"/>
            <w:bottom w:val="none" w:sz="0" w:space="0" w:color="auto"/>
            <w:right w:val="none" w:sz="0" w:space="0" w:color="auto"/>
          </w:divBdr>
        </w:div>
        <w:div w:id="1118792978">
          <w:marLeft w:val="480"/>
          <w:marRight w:val="0"/>
          <w:marTop w:val="0"/>
          <w:marBottom w:val="0"/>
          <w:divBdr>
            <w:top w:val="none" w:sz="0" w:space="0" w:color="auto"/>
            <w:left w:val="none" w:sz="0" w:space="0" w:color="auto"/>
            <w:bottom w:val="none" w:sz="0" w:space="0" w:color="auto"/>
            <w:right w:val="none" w:sz="0" w:space="0" w:color="auto"/>
          </w:divBdr>
        </w:div>
        <w:div w:id="1834028361">
          <w:marLeft w:val="480"/>
          <w:marRight w:val="0"/>
          <w:marTop w:val="0"/>
          <w:marBottom w:val="0"/>
          <w:divBdr>
            <w:top w:val="none" w:sz="0" w:space="0" w:color="auto"/>
            <w:left w:val="none" w:sz="0" w:space="0" w:color="auto"/>
            <w:bottom w:val="none" w:sz="0" w:space="0" w:color="auto"/>
            <w:right w:val="none" w:sz="0" w:space="0" w:color="auto"/>
          </w:divBdr>
        </w:div>
        <w:div w:id="605769111">
          <w:marLeft w:val="480"/>
          <w:marRight w:val="0"/>
          <w:marTop w:val="0"/>
          <w:marBottom w:val="0"/>
          <w:divBdr>
            <w:top w:val="none" w:sz="0" w:space="0" w:color="auto"/>
            <w:left w:val="none" w:sz="0" w:space="0" w:color="auto"/>
            <w:bottom w:val="none" w:sz="0" w:space="0" w:color="auto"/>
            <w:right w:val="none" w:sz="0" w:space="0" w:color="auto"/>
          </w:divBdr>
        </w:div>
        <w:div w:id="898706491">
          <w:marLeft w:val="480"/>
          <w:marRight w:val="0"/>
          <w:marTop w:val="0"/>
          <w:marBottom w:val="0"/>
          <w:divBdr>
            <w:top w:val="none" w:sz="0" w:space="0" w:color="auto"/>
            <w:left w:val="none" w:sz="0" w:space="0" w:color="auto"/>
            <w:bottom w:val="none" w:sz="0" w:space="0" w:color="auto"/>
            <w:right w:val="none" w:sz="0" w:space="0" w:color="auto"/>
          </w:divBdr>
        </w:div>
        <w:div w:id="1983656378">
          <w:marLeft w:val="480"/>
          <w:marRight w:val="0"/>
          <w:marTop w:val="0"/>
          <w:marBottom w:val="0"/>
          <w:divBdr>
            <w:top w:val="none" w:sz="0" w:space="0" w:color="auto"/>
            <w:left w:val="none" w:sz="0" w:space="0" w:color="auto"/>
            <w:bottom w:val="none" w:sz="0" w:space="0" w:color="auto"/>
            <w:right w:val="none" w:sz="0" w:space="0" w:color="auto"/>
          </w:divBdr>
        </w:div>
        <w:div w:id="937178395">
          <w:marLeft w:val="480"/>
          <w:marRight w:val="0"/>
          <w:marTop w:val="0"/>
          <w:marBottom w:val="0"/>
          <w:divBdr>
            <w:top w:val="none" w:sz="0" w:space="0" w:color="auto"/>
            <w:left w:val="none" w:sz="0" w:space="0" w:color="auto"/>
            <w:bottom w:val="none" w:sz="0" w:space="0" w:color="auto"/>
            <w:right w:val="none" w:sz="0" w:space="0" w:color="auto"/>
          </w:divBdr>
        </w:div>
        <w:div w:id="1577279649">
          <w:marLeft w:val="480"/>
          <w:marRight w:val="0"/>
          <w:marTop w:val="0"/>
          <w:marBottom w:val="0"/>
          <w:divBdr>
            <w:top w:val="none" w:sz="0" w:space="0" w:color="auto"/>
            <w:left w:val="none" w:sz="0" w:space="0" w:color="auto"/>
            <w:bottom w:val="none" w:sz="0" w:space="0" w:color="auto"/>
            <w:right w:val="none" w:sz="0" w:space="0" w:color="auto"/>
          </w:divBdr>
        </w:div>
        <w:div w:id="523446144">
          <w:marLeft w:val="480"/>
          <w:marRight w:val="0"/>
          <w:marTop w:val="0"/>
          <w:marBottom w:val="0"/>
          <w:divBdr>
            <w:top w:val="none" w:sz="0" w:space="0" w:color="auto"/>
            <w:left w:val="none" w:sz="0" w:space="0" w:color="auto"/>
            <w:bottom w:val="none" w:sz="0" w:space="0" w:color="auto"/>
            <w:right w:val="none" w:sz="0" w:space="0" w:color="auto"/>
          </w:divBdr>
        </w:div>
        <w:div w:id="1758481976">
          <w:marLeft w:val="480"/>
          <w:marRight w:val="0"/>
          <w:marTop w:val="0"/>
          <w:marBottom w:val="0"/>
          <w:divBdr>
            <w:top w:val="none" w:sz="0" w:space="0" w:color="auto"/>
            <w:left w:val="none" w:sz="0" w:space="0" w:color="auto"/>
            <w:bottom w:val="none" w:sz="0" w:space="0" w:color="auto"/>
            <w:right w:val="none" w:sz="0" w:space="0" w:color="auto"/>
          </w:divBdr>
        </w:div>
        <w:div w:id="1507984388">
          <w:marLeft w:val="480"/>
          <w:marRight w:val="0"/>
          <w:marTop w:val="0"/>
          <w:marBottom w:val="0"/>
          <w:divBdr>
            <w:top w:val="none" w:sz="0" w:space="0" w:color="auto"/>
            <w:left w:val="none" w:sz="0" w:space="0" w:color="auto"/>
            <w:bottom w:val="none" w:sz="0" w:space="0" w:color="auto"/>
            <w:right w:val="none" w:sz="0" w:space="0" w:color="auto"/>
          </w:divBdr>
        </w:div>
        <w:div w:id="371196916">
          <w:marLeft w:val="480"/>
          <w:marRight w:val="0"/>
          <w:marTop w:val="0"/>
          <w:marBottom w:val="0"/>
          <w:divBdr>
            <w:top w:val="none" w:sz="0" w:space="0" w:color="auto"/>
            <w:left w:val="none" w:sz="0" w:space="0" w:color="auto"/>
            <w:bottom w:val="none" w:sz="0" w:space="0" w:color="auto"/>
            <w:right w:val="none" w:sz="0" w:space="0" w:color="auto"/>
          </w:divBdr>
        </w:div>
        <w:div w:id="645011932">
          <w:marLeft w:val="480"/>
          <w:marRight w:val="0"/>
          <w:marTop w:val="0"/>
          <w:marBottom w:val="0"/>
          <w:divBdr>
            <w:top w:val="none" w:sz="0" w:space="0" w:color="auto"/>
            <w:left w:val="none" w:sz="0" w:space="0" w:color="auto"/>
            <w:bottom w:val="none" w:sz="0" w:space="0" w:color="auto"/>
            <w:right w:val="none" w:sz="0" w:space="0" w:color="auto"/>
          </w:divBdr>
        </w:div>
        <w:div w:id="704405521">
          <w:marLeft w:val="480"/>
          <w:marRight w:val="0"/>
          <w:marTop w:val="0"/>
          <w:marBottom w:val="0"/>
          <w:divBdr>
            <w:top w:val="none" w:sz="0" w:space="0" w:color="auto"/>
            <w:left w:val="none" w:sz="0" w:space="0" w:color="auto"/>
            <w:bottom w:val="none" w:sz="0" w:space="0" w:color="auto"/>
            <w:right w:val="none" w:sz="0" w:space="0" w:color="auto"/>
          </w:divBdr>
        </w:div>
        <w:div w:id="246350230">
          <w:marLeft w:val="480"/>
          <w:marRight w:val="0"/>
          <w:marTop w:val="0"/>
          <w:marBottom w:val="0"/>
          <w:divBdr>
            <w:top w:val="none" w:sz="0" w:space="0" w:color="auto"/>
            <w:left w:val="none" w:sz="0" w:space="0" w:color="auto"/>
            <w:bottom w:val="none" w:sz="0" w:space="0" w:color="auto"/>
            <w:right w:val="none" w:sz="0" w:space="0" w:color="auto"/>
          </w:divBdr>
        </w:div>
        <w:div w:id="1377773785">
          <w:marLeft w:val="480"/>
          <w:marRight w:val="0"/>
          <w:marTop w:val="0"/>
          <w:marBottom w:val="0"/>
          <w:divBdr>
            <w:top w:val="none" w:sz="0" w:space="0" w:color="auto"/>
            <w:left w:val="none" w:sz="0" w:space="0" w:color="auto"/>
            <w:bottom w:val="none" w:sz="0" w:space="0" w:color="auto"/>
            <w:right w:val="none" w:sz="0" w:space="0" w:color="auto"/>
          </w:divBdr>
        </w:div>
        <w:div w:id="830101136">
          <w:marLeft w:val="480"/>
          <w:marRight w:val="0"/>
          <w:marTop w:val="0"/>
          <w:marBottom w:val="0"/>
          <w:divBdr>
            <w:top w:val="none" w:sz="0" w:space="0" w:color="auto"/>
            <w:left w:val="none" w:sz="0" w:space="0" w:color="auto"/>
            <w:bottom w:val="none" w:sz="0" w:space="0" w:color="auto"/>
            <w:right w:val="none" w:sz="0" w:space="0" w:color="auto"/>
          </w:divBdr>
        </w:div>
      </w:divsChild>
    </w:div>
    <w:div w:id="1658920975">
      <w:bodyDiv w:val="1"/>
      <w:marLeft w:val="0"/>
      <w:marRight w:val="0"/>
      <w:marTop w:val="0"/>
      <w:marBottom w:val="0"/>
      <w:divBdr>
        <w:top w:val="none" w:sz="0" w:space="0" w:color="auto"/>
        <w:left w:val="none" w:sz="0" w:space="0" w:color="auto"/>
        <w:bottom w:val="none" w:sz="0" w:space="0" w:color="auto"/>
        <w:right w:val="none" w:sz="0" w:space="0" w:color="auto"/>
      </w:divBdr>
      <w:divsChild>
        <w:div w:id="1149442682">
          <w:marLeft w:val="480"/>
          <w:marRight w:val="0"/>
          <w:marTop w:val="0"/>
          <w:marBottom w:val="0"/>
          <w:divBdr>
            <w:top w:val="none" w:sz="0" w:space="0" w:color="auto"/>
            <w:left w:val="none" w:sz="0" w:space="0" w:color="auto"/>
            <w:bottom w:val="none" w:sz="0" w:space="0" w:color="auto"/>
            <w:right w:val="none" w:sz="0" w:space="0" w:color="auto"/>
          </w:divBdr>
        </w:div>
        <w:div w:id="1371345112">
          <w:marLeft w:val="480"/>
          <w:marRight w:val="0"/>
          <w:marTop w:val="0"/>
          <w:marBottom w:val="0"/>
          <w:divBdr>
            <w:top w:val="none" w:sz="0" w:space="0" w:color="auto"/>
            <w:left w:val="none" w:sz="0" w:space="0" w:color="auto"/>
            <w:bottom w:val="none" w:sz="0" w:space="0" w:color="auto"/>
            <w:right w:val="none" w:sz="0" w:space="0" w:color="auto"/>
          </w:divBdr>
        </w:div>
        <w:div w:id="1138841048">
          <w:marLeft w:val="480"/>
          <w:marRight w:val="0"/>
          <w:marTop w:val="0"/>
          <w:marBottom w:val="0"/>
          <w:divBdr>
            <w:top w:val="none" w:sz="0" w:space="0" w:color="auto"/>
            <w:left w:val="none" w:sz="0" w:space="0" w:color="auto"/>
            <w:bottom w:val="none" w:sz="0" w:space="0" w:color="auto"/>
            <w:right w:val="none" w:sz="0" w:space="0" w:color="auto"/>
          </w:divBdr>
        </w:div>
      </w:divsChild>
    </w:div>
    <w:div w:id="1661732388">
      <w:bodyDiv w:val="1"/>
      <w:marLeft w:val="0"/>
      <w:marRight w:val="0"/>
      <w:marTop w:val="0"/>
      <w:marBottom w:val="0"/>
      <w:divBdr>
        <w:top w:val="none" w:sz="0" w:space="0" w:color="auto"/>
        <w:left w:val="none" w:sz="0" w:space="0" w:color="auto"/>
        <w:bottom w:val="none" w:sz="0" w:space="0" w:color="auto"/>
        <w:right w:val="none" w:sz="0" w:space="0" w:color="auto"/>
      </w:divBdr>
    </w:div>
    <w:div w:id="1662460936">
      <w:bodyDiv w:val="1"/>
      <w:marLeft w:val="0"/>
      <w:marRight w:val="0"/>
      <w:marTop w:val="0"/>
      <w:marBottom w:val="0"/>
      <w:divBdr>
        <w:top w:val="none" w:sz="0" w:space="0" w:color="auto"/>
        <w:left w:val="none" w:sz="0" w:space="0" w:color="auto"/>
        <w:bottom w:val="none" w:sz="0" w:space="0" w:color="auto"/>
        <w:right w:val="none" w:sz="0" w:space="0" w:color="auto"/>
      </w:divBdr>
    </w:div>
    <w:div w:id="1663005324">
      <w:bodyDiv w:val="1"/>
      <w:marLeft w:val="0"/>
      <w:marRight w:val="0"/>
      <w:marTop w:val="0"/>
      <w:marBottom w:val="0"/>
      <w:divBdr>
        <w:top w:val="none" w:sz="0" w:space="0" w:color="auto"/>
        <w:left w:val="none" w:sz="0" w:space="0" w:color="auto"/>
        <w:bottom w:val="none" w:sz="0" w:space="0" w:color="auto"/>
        <w:right w:val="none" w:sz="0" w:space="0" w:color="auto"/>
      </w:divBdr>
    </w:div>
    <w:div w:id="1663661318">
      <w:bodyDiv w:val="1"/>
      <w:marLeft w:val="0"/>
      <w:marRight w:val="0"/>
      <w:marTop w:val="0"/>
      <w:marBottom w:val="0"/>
      <w:divBdr>
        <w:top w:val="none" w:sz="0" w:space="0" w:color="auto"/>
        <w:left w:val="none" w:sz="0" w:space="0" w:color="auto"/>
        <w:bottom w:val="none" w:sz="0" w:space="0" w:color="auto"/>
        <w:right w:val="none" w:sz="0" w:space="0" w:color="auto"/>
      </w:divBdr>
    </w:div>
    <w:div w:id="1663894581">
      <w:bodyDiv w:val="1"/>
      <w:marLeft w:val="0"/>
      <w:marRight w:val="0"/>
      <w:marTop w:val="0"/>
      <w:marBottom w:val="0"/>
      <w:divBdr>
        <w:top w:val="none" w:sz="0" w:space="0" w:color="auto"/>
        <w:left w:val="none" w:sz="0" w:space="0" w:color="auto"/>
        <w:bottom w:val="none" w:sz="0" w:space="0" w:color="auto"/>
        <w:right w:val="none" w:sz="0" w:space="0" w:color="auto"/>
      </w:divBdr>
    </w:div>
    <w:div w:id="1664747186">
      <w:bodyDiv w:val="1"/>
      <w:marLeft w:val="0"/>
      <w:marRight w:val="0"/>
      <w:marTop w:val="0"/>
      <w:marBottom w:val="0"/>
      <w:divBdr>
        <w:top w:val="none" w:sz="0" w:space="0" w:color="auto"/>
        <w:left w:val="none" w:sz="0" w:space="0" w:color="auto"/>
        <w:bottom w:val="none" w:sz="0" w:space="0" w:color="auto"/>
        <w:right w:val="none" w:sz="0" w:space="0" w:color="auto"/>
      </w:divBdr>
    </w:div>
    <w:div w:id="1665620270">
      <w:bodyDiv w:val="1"/>
      <w:marLeft w:val="0"/>
      <w:marRight w:val="0"/>
      <w:marTop w:val="0"/>
      <w:marBottom w:val="0"/>
      <w:divBdr>
        <w:top w:val="none" w:sz="0" w:space="0" w:color="auto"/>
        <w:left w:val="none" w:sz="0" w:space="0" w:color="auto"/>
        <w:bottom w:val="none" w:sz="0" w:space="0" w:color="auto"/>
        <w:right w:val="none" w:sz="0" w:space="0" w:color="auto"/>
      </w:divBdr>
    </w:div>
    <w:div w:id="1667980331">
      <w:bodyDiv w:val="1"/>
      <w:marLeft w:val="0"/>
      <w:marRight w:val="0"/>
      <w:marTop w:val="0"/>
      <w:marBottom w:val="0"/>
      <w:divBdr>
        <w:top w:val="none" w:sz="0" w:space="0" w:color="auto"/>
        <w:left w:val="none" w:sz="0" w:space="0" w:color="auto"/>
        <w:bottom w:val="none" w:sz="0" w:space="0" w:color="auto"/>
        <w:right w:val="none" w:sz="0" w:space="0" w:color="auto"/>
      </w:divBdr>
    </w:div>
    <w:div w:id="1669285822">
      <w:bodyDiv w:val="1"/>
      <w:marLeft w:val="0"/>
      <w:marRight w:val="0"/>
      <w:marTop w:val="0"/>
      <w:marBottom w:val="0"/>
      <w:divBdr>
        <w:top w:val="none" w:sz="0" w:space="0" w:color="auto"/>
        <w:left w:val="none" w:sz="0" w:space="0" w:color="auto"/>
        <w:bottom w:val="none" w:sz="0" w:space="0" w:color="auto"/>
        <w:right w:val="none" w:sz="0" w:space="0" w:color="auto"/>
      </w:divBdr>
    </w:div>
    <w:div w:id="1670713604">
      <w:bodyDiv w:val="1"/>
      <w:marLeft w:val="0"/>
      <w:marRight w:val="0"/>
      <w:marTop w:val="0"/>
      <w:marBottom w:val="0"/>
      <w:divBdr>
        <w:top w:val="none" w:sz="0" w:space="0" w:color="auto"/>
        <w:left w:val="none" w:sz="0" w:space="0" w:color="auto"/>
        <w:bottom w:val="none" w:sz="0" w:space="0" w:color="auto"/>
        <w:right w:val="none" w:sz="0" w:space="0" w:color="auto"/>
      </w:divBdr>
    </w:div>
    <w:div w:id="1672102617">
      <w:bodyDiv w:val="1"/>
      <w:marLeft w:val="0"/>
      <w:marRight w:val="0"/>
      <w:marTop w:val="0"/>
      <w:marBottom w:val="0"/>
      <w:divBdr>
        <w:top w:val="none" w:sz="0" w:space="0" w:color="auto"/>
        <w:left w:val="none" w:sz="0" w:space="0" w:color="auto"/>
        <w:bottom w:val="none" w:sz="0" w:space="0" w:color="auto"/>
        <w:right w:val="none" w:sz="0" w:space="0" w:color="auto"/>
      </w:divBdr>
    </w:div>
    <w:div w:id="1674186361">
      <w:bodyDiv w:val="1"/>
      <w:marLeft w:val="0"/>
      <w:marRight w:val="0"/>
      <w:marTop w:val="0"/>
      <w:marBottom w:val="0"/>
      <w:divBdr>
        <w:top w:val="none" w:sz="0" w:space="0" w:color="auto"/>
        <w:left w:val="none" w:sz="0" w:space="0" w:color="auto"/>
        <w:bottom w:val="none" w:sz="0" w:space="0" w:color="auto"/>
        <w:right w:val="none" w:sz="0" w:space="0" w:color="auto"/>
      </w:divBdr>
    </w:div>
    <w:div w:id="1674451924">
      <w:bodyDiv w:val="1"/>
      <w:marLeft w:val="0"/>
      <w:marRight w:val="0"/>
      <w:marTop w:val="0"/>
      <w:marBottom w:val="0"/>
      <w:divBdr>
        <w:top w:val="none" w:sz="0" w:space="0" w:color="auto"/>
        <w:left w:val="none" w:sz="0" w:space="0" w:color="auto"/>
        <w:bottom w:val="none" w:sz="0" w:space="0" w:color="auto"/>
        <w:right w:val="none" w:sz="0" w:space="0" w:color="auto"/>
      </w:divBdr>
    </w:div>
    <w:div w:id="1675107829">
      <w:bodyDiv w:val="1"/>
      <w:marLeft w:val="0"/>
      <w:marRight w:val="0"/>
      <w:marTop w:val="0"/>
      <w:marBottom w:val="0"/>
      <w:divBdr>
        <w:top w:val="none" w:sz="0" w:space="0" w:color="auto"/>
        <w:left w:val="none" w:sz="0" w:space="0" w:color="auto"/>
        <w:bottom w:val="none" w:sz="0" w:space="0" w:color="auto"/>
        <w:right w:val="none" w:sz="0" w:space="0" w:color="auto"/>
      </w:divBdr>
    </w:div>
    <w:div w:id="1676300772">
      <w:bodyDiv w:val="1"/>
      <w:marLeft w:val="0"/>
      <w:marRight w:val="0"/>
      <w:marTop w:val="0"/>
      <w:marBottom w:val="0"/>
      <w:divBdr>
        <w:top w:val="none" w:sz="0" w:space="0" w:color="auto"/>
        <w:left w:val="none" w:sz="0" w:space="0" w:color="auto"/>
        <w:bottom w:val="none" w:sz="0" w:space="0" w:color="auto"/>
        <w:right w:val="none" w:sz="0" w:space="0" w:color="auto"/>
      </w:divBdr>
    </w:div>
    <w:div w:id="1677421103">
      <w:bodyDiv w:val="1"/>
      <w:marLeft w:val="0"/>
      <w:marRight w:val="0"/>
      <w:marTop w:val="0"/>
      <w:marBottom w:val="0"/>
      <w:divBdr>
        <w:top w:val="none" w:sz="0" w:space="0" w:color="auto"/>
        <w:left w:val="none" w:sz="0" w:space="0" w:color="auto"/>
        <w:bottom w:val="none" w:sz="0" w:space="0" w:color="auto"/>
        <w:right w:val="none" w:sz="0" w:space="0" w:color="auto"/>
      </w:divBdr>
      <w:divsChild>
        <w:div w:id="1781021603">
          <w:marLeft w:val="480"/>
          <w:marRight w:val="0"/>
          <w:marTop w:val="0"/>
          <w:marBottom w:val="0"/>
          <w:divBdr>
            <w:top w:val="none" w:sz="0" w:space="0" w:color="auto"/>
            <w:left w:val="none" w:sz="0" w:space="0" w:color="auto"/>
            <w:bottom w:val="none" w:sz="0" w:space="0" w:color="auto"/>
            <w:right w:val="none" w:sz="0" w:space="0" w:color="auto"/>
          </w:divBdr>
        </w:div>
        <w:div w:id="28143248">
          <w:marLeft w:val="480"/>
          <w:marRight w:val="0"/>
          <w:marTop w:val="0"/>
          <w:marBottom w:val="0"/>
          <w:divBdr>
            <w:top w:val="none" w:sz="0" w:space="0" w:color="auto"/>
            <w:left w:val="none" w:sz="0" w:space="0" w:color="auto"/>
            <w:bottom w:val="none" w:sz="0" w:space="0" w:color="auto"/>
            <w:right w:val="none" w:sz="0" w:space="0" w:color="auto"/>
          </w:divBdr>
        </w:div>
        <w:div w:id="723718242">
          <w:marLeft w:val="480"/>
          <w:marRight w:val="0"/>
          <w:marTop w:val="0"/>
          <w:marBottom w:val="0"/>
          <w:divBdr>
            <w:top w:val="none" w:sz="0" w:space="0" w:color="auto"/>
            <w:left w:val="none" w:sz="0" w:space="0" w:color="auto"/>
            <w:bottom w:val="none" w:sz="0" w:space="0" w:color="auto"/>
            <w:right w:val="none" w:sz="0" w:space="0" w:color="auto"/>
          </w:divBdr>
        </w:div>
        <w:div w:id="523788464">
          <w:marLeft w:val="480"/>
          <w:marRight w:val="0"/>
          <w:marTop w:val="0"/>
          <w:marBottom w:val="0"/>
          <w:divBdr>
            <w:top w:val="none" w:sz="0" w:space="0" w:color="auto"/>
            <w:left w:val="none" w:sz="0" w:space="0" w:color="auto"/>
            <w:bottom w:val="none" w:sz="0" w:space="0" w:color="auto"/>
            <w:right w:val="none" w:sz="0" w:space="0" w:color="auto"/>
          </w:divBdr>
        </w:div>
        <w:div w:id="1485584696">
          <w:marLeft w:val="480"/>
          <w:marRight w:val="0"/>
          <w:marTop w:val="0"/>
          <w:marBottom w:val="0"/>
          <w:divBdr>
            <w:top w:val="none" w:sz="0" w:space="0" w:color="auto"/>
            <w:left w:val="none" w:sz="0" w:space="0" w:color="auto"/>
            <w:bottom w:val="none" w:sz="0" w:space="0" w:color="auto"/>
            <w:right w:val="none" w:sz="0" w:space="0" w:color="auto"/>
          </w:divBdr>
        </w:div>
        <w:div w:id="580718923">
          <w:marLeft w:val="480"/>
          <w:marRight w:val="0"/>
          <w:marTop w:val="0"/>
          <w:marBottom w:val="0"/>
          <w:divBdr>
            <w:top w:val="none" w:sz="0" w:space="0" w:color="auto"/>
            <w:left w:val="none" w:sz="0" w:space="0" w:color="auto"/>
            <w:bottom w:val="none" w:sz="0" w:space="0" w:color="auto"/>
            <w:right w:val="none" w:sz="0" w:space="0" w:color="auto"/>
          </w:divBdr>
        </w:div>
        <w:div w:id="1762948885">
          <w:marLeft w:val="480"/>
          <w:marRight w:val="0"/>
          <w:marTop w:val="0"/>
          <w:marBottom w:val="0"/>
          <w:divBdr>
            <w:top w:val="none" w:sz="0" w:space="0" w:color="auto"/>
            <w:left w:val="none" w:sz="0" w:space="0" w:color="auto"/>
            <w:bottom w:val="none" w:sz="0" w:space="0" w:color="auto"/>
            <w:right w:val="none" w:sz="0" w:space="0" w:color="auto"/>
          </w:divBdr>
        </w:div>
        <w:div w:id="132870328">
          <w:marLeft w:val="480"/>
          <w:marRight w:val="0"/>
          <w:marTop w:val="0"/>
          <w:marBottom w:val="0"/>
          <w:divBdr>
            <w:top w:val="none" w:sz="0" w:space="0" w:color="auto"/>
            <w:left w:val="none" w:sz="0" w:space="0" w:color="auto"/>
            <w:bottom w:val="none" w:sz="0" w:space="0" w:color="auto"/>
            <w:right w:val="none" w:sz="0" w:space="0" w:color="auto"/>
          </w:divBdr>
        </w:div>
        <w:div w:id="1946114549">
          <w:marLeft w:val="480"/>
          <w:marRight w:val="0"/>
          <w:marTop w:val="0"/>
          <w:marBottom w:val="0"/>
          <w:divBdr>
            <w:top w:val="none" w:sz="0" w:space="0" w:color="auto"/>
            <w:left w:val="none" w:sz="0" w:space="0" w:color="auto"/>
            <w:bottom w:val="none" w:sz="0" w:space="0" w:color="auto"/>
            <w:right w:val="none" w:sz="0" w:space="0" w:color="auto"/>
          </w:divBdr>
        </w:div>
        <w:div w:id="732699979">
          <w:marLeft w:val="480"/>
          <w:marRight w:val="0"/>
          <w:marTop w:val="0"/>
          <w:marBottom w:val="0"/>
          <w:divBdr>
            <w:top w:val="none" w:sz="0" w:space="0" w:color="auto"/>
            <w:left w:val="none" w:sz="0" w:space="0" w:color="auto"/>
            <w:bottom w:val="none" w:sz="0" w:space="0" w:color="auto"/>
            <w:right w:val="none" w:sz="0" w:space="0" w:color="auto"/>
          </w:divBdr>
        </w:div>
        <w:div w:id="1434477503">
          <w:marLeft w:val="480"/>
          <w:marRight w:val="0"/>
          <w:marTop w:val="0"/>
          <w:marBottom w:val="0"/>
          <w:divBdr>
            <w:top w:val="none" w:sz="0" w:space="0" w:color="auto"/>
            <w:left w:val="none" w:sz="0" w:space="0" w:color="auto"/>
            <w:bottom w:val="none" w:sz="0" w:space="0" w:color="auto"/>
            <w:right w:val="none" w:sz="0" w:space="0" w:color="auto"/>
          </w:divBdr>
        </w:div>
        <w:div w:id="697778244">
          <w:marLeft w:val="480"/>
          <w:marRight w:val="0"/>
          <w:marTop w:val="0"/>
          <w:marBottom w:val="0"/>
          <w:divBdr>
            <w:top w:val="none" w:sz="0" w:space="0" w:color="auto"/>
            <w:left w:val="none" w:sz="0" w:space="0" w:color="auto"/>
            <w:bottom w:val="none" w:sz="0" w:space="0" w:color="auto"/>
            <w:right w:val="none" w:sz="0" w:space="0" w:color="auto"/>
          </w:divBdr>
        </w:div>
        <w:div w:id="21248215">
          <w:marLeft w:val="480"/>
          <w:marRight w:val="0"/>
          <w:marTop w:val="0"/>
          <w:marBottom w:val="0"/>
          <w:divBdr>
            <w:top w:val="none" w:sz="0" w:space="0" w:color="auto"/>
            <w:left w:val="none" w:sz="0" w:space="0" w:color="auto"/>
            <w:bottom w:val="none" w:sz="0" w:space="0" w:color="auto"/>
            <w:right w:val="none" w:sz="0" w:space="0" w:color="auto"/>
          </w:divBdr>
        </w:div>
        <w:div w:id="683240823">
          <w:marLeft w:val="480"/>
          <w:marRight w:val="0"/>
          <w:marTop w:val="0"/>
          <w:marBottom w:val="0"/>
          <w:divBdr>
            <w:top w:val="none" w:sz="0" w:space="0" w:color="auto"/>
            <w:left w:val="none" w:sz="0" w:space="0" w:color="auto"/>
            <w:bottom w:val="none" w:sz="0" w:space="0" w:color="auto"/>
            <w:right w:val="none" w:sz="0" w:space="0" w:color="auto"/>
          </w:divBdr>
        </w:div>
        <w:div w:id="592394583">
          <w:marLeft w:val="480"/>
          <w:marRight w:val="0"/>
          <w:marTop w:val="0"/>
          <w:marBottom w:val="0"/>
          <w:divBdr>
            <w:top w:val="none" w:sz="0" w:space="0" w:color="auto"/>
            <w:left w:val="none" w:sz="0" w:space="0" w:color="auto"/>
            <w:bottom w:val="none" w:sz="0" w:space="0" w:color="auto"/>
            <w:right w:val="none" w:sz="0" w:space="0" w:color="auto"/>
          </w:divBdr>
        </w:div>
        <w:div w:id="1623344826">
          <w:marLeft w:val="480"/>
          <w:marRight w:val="0"/>
          <w:marTop w:val="0"/>
          <w:marBottom w:val="0"/>
          <w:divBdr>
            <w:top w:val="none" w:sz="0" w:space="0" w:color="auto"/>
            <w:left w:val="none" w:sz="0" w:space="0" w:color="auto"/>
            <w:bottom w:val="none" w:sz="0" w:space="0" w:color="auto"/>
            <w:right w:val="none" w:sz="0" w:space="0" w:color="auto"/>
          </w:divBdr>
        </w:div>
        <w:div w:id="1951430912">
          <w:marLeft w:val="480"/>
          <w:marRight w:val="0"/>
          <w:marTop w:val="0"/>
          <w:marBottom w:val="0"/>
          <w:divBdr>
            <w:top w:val="none" w:sz="0" w:space="0" w:color="auto"/>
            <w:left w:val="none" w:sz="0" w:space="0" w:color="auto"/>
            <w:bottom w:val="none" w:sz="0" w:space="0" w:color="auto"/>
            <w:right w:val="none" w:sz="0" w:space="0" w:color="auto"/>
          </w:divBdr>
        </w:div>
        <w:div w:id="812720903">
          <w:marLeft w:val="480"/>
          <w:marRight w:val="0"/>
          <w:marTop w:val="0"/>
          <w:marBottom w:val="0"/>
          <w:divBdr>
            <w:top w:val="none" w:sz="0" w:space="0" w:color="auto"/>
            <w:left w:val="none" w:sz="0" w:space="0" w:color="auto"/>
            <w:bottom w:val="none" w:sz="0" w:space="0" w:color="auto"/>
            <w:right w:val="none" w:sz="0" w:space="0" w:color="auto"/>
          </w:divBdr>
        </w:div>
        <w:div w:id="1148588664">
          <w:marLeft w:val="480"/>
          <w:marRight w:val="0"/>
          <w:marTop w:val="0"/>
          <w:marBottom w:val="0"/>
          <w:divBdr>
            <w:top w:val="none" w:sz="0" w:space="0" w:color="auto"/>
            <w:left w:val="none" w:sz="0" w:space="0" w:color="auto"/>
            <w:bottom w:val="none" w:sz="0" w:space="0" w:color="auto"/>
            <w:right w:val="none" w:sz="0" w:space="0" w:color="auto"/>
          </w:divBdr>
        </w:div>
        <w:div w:id="46995172">
          <w:marLeft w:val="480"/>
          <w:marRight w:val="0"/>
          <w:marTop w:val="0"/>
          <w:marBottom w:val="0"/>
          <w:divBdr>
            <w:top w:val="none" w:sz="0" w:space="0" w:color="auto"/>
            <w:left w:val="none" w:sz="0" w:space="0" w:color="auto"/>
            <w:bottom w:val="none" w:sz="0" w:space="0" w:color="auto"/>
            <w:right w:val="none" w:sz="0" w:space="0" w:color="auto"/>
          </w:divBdr>
        </w:div>
        <w:div w:id="1248611867">
          <w:marLeft w:val="480"/>
          <w:marRight w:val="0"/>
          <w:marTop w:val="0"/>
          <w:marBottom w:val="0"/>
          <w:divBdr>
            <w:top w:val="none" w:sz="0" w:space="0" w:color="auto"/>
            <w:left w:val="none" w:sz="0" w:space="0" w:color="auto"/>
            <w:bottom w:val="none" w:sz="0" w:space="0" w:color="auto"/>
            <w:right w:val="none" w:sz="0" w:space="0" w:color="auto"/>
          </w:divBdr>
        </w:div>
        <w:div w:id="117185176">
          <w:marLeft w:val="480"/>
          <w:marRight w:val="0"/>
          <w:marTop w:val="0"/>
          <w:marBottom w:val="0"/>
          <w:divBdr>
            <w:top w:val="none" w:sz="0" w:space="0" w:color="auto"/>
            <w:left w:val="none" w:sz="0" w:space="0" w:color="auto"/>
            <w:bottom w:val="none" w:sz="0" w:space="0" w:color="auto"/>
            <w:right w:val="none" w:sz="0" w:space="0" w:color="auto"/>
          </w:divBdr>
        </w:div>
        <w:div w:id="1544563712">
          <w:marLeft w:val="480"/>
          <w:marRight w:val="0"/>
          <w:marTop w:val="0"/>
          <w:marBottom w:val="0"/>
          <w:divBdr>
            <w:top w:val="none" w:sz="0" w:space="0" w:color="auto"/>
            <w:left w:val="none" w:sz="0" w:space="0" w:color="auto"/>
            <w:bottom w:val="none" w:sz="0" w:space="0" w:color="auto"/>
            <w:right w:val="none" w:sz="0" w:space="0" w:color="auto"/>
          </w:divBdr>
        </w:div>
        <w:div w:id="490753135">
          <w:marLeft w:val="480"/>
          <w:marRight w:val="0"/>
          <w:marTop w:val="0"/>
          <w:marBottom w:val="0"/>
          <w:divBdr>
            <w:top w:val="none" w:sz="0" w:space="0" w:color="auto"/>
            <w:left w:val="none" w:sz="0" w:space="0" w:color="auto"/>
            <w:bottom w:val="none" w:sz="0" w:space="0" w:color="auto"/>
            <w:right w:val="none" w:sz="0" w:space="0" w:color="auto"/>
          </w:divBdr>
        </w:div>
        <w:div w:id="1620065627">
          <w:marLeft w:val="480"/>
          <w:marRight w:val="0"/>
          <w:marTop w:val="0"/>
          <w:marBottom w:val="0"/>
          <w:divBdr>
            <w:top w:val="none" w:sz="0" w:space="0" w:color="auto"/>
            <w:left w:val="none" w:sz="0" w:space="0" w:color="auto"/>
            <w:bottom w:val="none" w:sz="0" w:space="0" w:color="auto"/>
            <w:right w:val="none" w:sz="0" w:space="0" w:color="auto"/>
          </w:divBdr>
        </w:div>
        <w:div w:id="1705523633">
          <w:marLeft w:val="480"/>
          <w:marRight w:val="0"/>
          <w:marTop w:val="0"/>
          <w:marBottom w:val="0"/>
          <w:divBdr>
            <w:top w:val="none" w:sz="0" w:space="0" w:color="auto"/>
            <w:left w:val="none" w:sz="0" w:space="0" w:color="auto"/>
            <w:bottom w:val="none" w:sz="0" w:space="0" w:color="auto"/>
            <w:right w:val="none" w:sz="0" w:space="0" w:color="auto"/>
          </w:divBdr>
        </w:div>
        <w:div w:id="1304769277">
          <w:marLeft w:val="480"/>
          <w:marRight w:val="0"/>
          <w:marTop w:val="0"/>
          <w:marBottom w:val="0"/>
          <w:divBdr>
            <w:top w:val="none" w:sz="0" w:space="0" w:color="auto"/>
            <w:left w:val="none" w:sz="0" w:space="0" w:color="auto"/>
            <w:bottom w:val="none" w:sz="0" w:space="0" w:color="auto"/>
            <w:right w:val="none" w:sz="0" w:space="0" w:color="auto"/>
          </w:divBdr>
        </w:div>
        <w:div w:id="937835880">
          <w:marLeft w:val="480"/>
          <w:marRight w:val="0"/>
          <w:marTop w:val="0"/>
          <w:marBottom w:val="0"/>
          <w:divBdr>
            <w:top w:val="none" w:sz="0" w:space="0" w:color="auto"/>
            <w:left w:val="none" w:sz="0" w:space="0" w:color="auto"/>
            <w:bottom w:val="none" w:sz="0" w:space="0" w:color="auto"/>
            <w:right w:val="none" w:sz="0" w:space="0" w:color="auto"/>
          </w:divBdr>
        </w:div>
        <w:div w:id="1433086122">
          <w:marLeft w:val="480"/>
          <w:marRight w:val="0"/>
          <w:marTop w:val="0"/>
          <w:marBottom w:val="0"/>
          <w:divBdr>
            <w:top w:val="none" w:sz="0" w:space="0" w:color="auto"/>
            <w:left w:val="none" w:sz="0" w:space="0" w:color="auto"/>
            <w:bottom w:val="none" w:sz="0" w:space="0" w:color="auto"/>
            <w:right w:val="none" w:sz="0" w:space="0" w:color="auto"/>
          </w:divBdr>
        </w:div>
        <w:div w:id="244918526">
          <w:marLeft w:val="480"/>
          <w:marRight w:val="0"/>
          <w:marTop w:val="0"/>
          <w:marBottom w:val="0"/>
          <w:divBdr>
            <w:top w:val="none" w:sz="0" w:space="0" w:color="auto"/>
            <w:left w:val="none" w:sz="0" w:space="0" w:color="auto"/>
            <w:bottom w:val="none" w:sz="0" w:space="0" w:color="auto"/>
            <w:right w:val="none" w:sz="0" w:space="0" w:color="auto"/>
          </w:divBdr>
        </w:div>
        <w:div w:id="1065495825">
          <w:marLeft w:val="480"/>
          <w:marRight w:val="0"/>
          <w:marTop w:val="0"/>
          <w:marBottom w:val="0"/>
          <w:divBdr>
            <w:top w:val="none" w:sz="0" w:space="0" w:color="auto"/>
            <w:left w:val="none" w:sz="0" w:space="0" w:color="auto"/>
            <w:bottom w:val="none" w:sz="0" w:space="0" w:color="auto"/>
            <w:right w:val="none" w:sz="0" w:space="0" w:color="auto"/>
          </w:divBdr>
        </w:div>
        <w:div w:id="1928225515">
          <w:marLeft w:val="480"/>
          <w:marRight w:val="0"/>
          <w:marTop w:val="0"/>
          <w:marBottom w:val="0"/>
          <w:divBdr>
            <w:top w:val="none" w:sz="0" w:space="0" w:color="auto"/>
            <w:left w:val="none" w:sz="0" w:space="0" w:color="auto"/>
            <w:bottom w:val="none" w:sz="0" w:space="0" w:color="auto"/>
            <w:right w:val="none" w:sz="0" w:space="0" w:color="auto"/>
          </w:divBdr>
        </w:div>
        <w:div w:id="1875654975">
          <w:marLeft w:val="480"/>
          <w:marRight w:val="0"/>
          <w:marTop w:val="0"/>
          <w:marBottom w:val="0"/>
          <w:divBdr>
            <w:top w:val="none" w:sz="0" w:space="0" w:color="auto"/>
            <w:left w:val="none" w:sz="0" w:space="0" w:color="auto"/>
            <w:bottom w:val="none" w:sz="0" w:space="0" w:color="auto"/>
            <w:right w:val="none" w:sz="0" w:space="0" w:color="auto"/>
          </w:divBdr>
        </w:div>
        <w:div w:id="950820000">
          <w:marLeft w:val="480"/>
          <w:marRight w:val="0"/>
          <w:marTop w:val="0"/>
          <w:marBottom w:val="0"/>
          <w:divBdr>
            <w:top w:val="none" w:sz="0" w:space="0" w:color="auto"/>
            <w:left w:val="none" w:sz="0" w:space="0" w:color="auto"/>
            <w:bottom w:val="none" w:sz="0" w:space="0" w:color="auto"/>
            <w:right w:val="none" w:sz="0" w:space="0" w:color="auto"/>
          </w:divBdr>
        </w:div>
        <w:div w:id="1999963019">
          <w:marLeft w:val="480"/>
          <w:marRight w:val="0"/>
          <w:marTop w:val="0"/>
          <w:marBottom w:val="0"/>
          <w:divBdr>
            <w:top w:val="none" w:sz="0" w:space="0" w:color="auto"/>
            <w:left w:val="none" w:sz="0" w:space="0" w:color="auto"/>
            <w:bottom w:val="none" w:sz="0" w:space="0" w:color="auto"/>
            <w:right w:val="none" w:sz="0" w:space="0" w:color="auto"/>
          </w:divBdr>
        </w:div>
        <w:div w:id="40860461">
          <w:marLeft w:val="480"/>
          <w:marRight w:val="0"/>
          <w:marTop w:val="0"/>
          <w:marBottom w:val="0"/>
          <w:divBdr>
            <w:top w:val="none" w:sz="0" w:space="0" w:color="auto"/>
            <w:left w:val="none" w:sz="0" w:space="0" w:color="auto"/>
            <w:bottom w:val="none" w:sz="0" w:space="0" w:color="auto"/>
            <w:right w:val="none" w:sz="0" w:space="0" w:color="auto"/>
          </w:divBdr>
        </w:div>
        <w:div w:id="729622019">
          <w:marLeft w:val="480"/>
          <w:marRight w:val="0"/>
          <w:marTop w:val="0"/>
          <w:marBottom w:val="0"/>
          <w:divBdr>
            <w:top w:val="none" w:sz="0" w:space="0" w:color="auto"/>
            <w:left w:val="none" w:sz="0" w:space="0" w:color="auto"/>
            <w:bottom w:val="none" w:sz="0" w:space="0" w:color="auto"/>
            <w:right w:val="none" w:sz="0" w:space="0" w:color="auto"/>
          </w:divBdr>
        </w:div>
        <w:div w:id="1322194326">
          <w:marLeft w:val="480"/>
          <w:marRight w:val="0"/>
          <w:marTop w:val="0"/>
          <w:marBottom w:val="0"/>
          <w:divBdr>
            <w:top w:val="none" w:sz="0" w:space="0" w:color="auto"/>
            <w:left w:val="none" w:sz="0" w:space="0" w:color="auto"/>
            <w:bottom w:val="none" w:sz="0" w:space="0" w:color="auto"/>
            <w:right w:val="none" w:sz="0" w:space="0" w:color="auto"/>
          </w:divBdr>
        </w:div>
        <w:div w:id="689841806">
          <w:marLeft w:val="480"/>
          <w:marRight w:val="0"/>
          <w:marTop w:val="0"/>
          <w:marBottom w:val="0"/>
          <w:divBdr>
            <w:top w:val="none" w:sz="0" w:space="0" w:color="auto"/>
            <w:left w:val="none" w:sz="0" w:space="0" w:color="auto"/>
            <w:bottom w:val="none" w:sz="0" w:space="0" w:color="auto"/>
            <w:right w:val="none" w:sz="0" w:space="0" w:color="auto"/>
          </w:divBdr>
        </w:div>
        <w:div w:id="463239285">
          <w:marLeft w:val="480"/>
          <w:marRight w:val="0"/>
          <w:marTop w:val="0"/>
          <w:marBottom w:val="0"/>
          <w:divBdr>
            <w:top w:val="none" w:sz="0" w:space="0" w:color="auto"/>
            <w:left w:val="none" w:sz="0" w:space="0" w:color="auto"/>
            <w:bottom w:val="none" w:sz="0" w:space="0" w:color="auto"/>
            <w:right w:val="none" w:sz="0" w:space="0" w:color="auto"/>
          </w:divBdr>
        </w:div>
        <w:div w:id="1457983751">
          <w:marLeft w:val="480"/>
          <w:marRight w:val="0"/>
          <w:marTop w:val="0"/>
          <w:marBottom w:val="0"/>
          <w:divBdr>
            <w:top w:val="none" w:sz="0" w:space="0" w:color="auto"/>
            <w:left w:val="none" w:sz="0" w:space="0" w:color="auto"/>
            <w:bottom w:val="none" w:sz="0" w:space="0" w:color="auto"/>
            <w:right w:val="none" w:sz="0" w:space="0" w:color="auto"/>
          </w:divBdr>
        </w:div>
        <w:div w:id="1176115869">
          <w:marLeft w:val="480"/>
          <w:marRight w:val="0"/>
          <w:marTop w:val="0"/>
          <w:marBottom w:val="0"/>
          <w:divBdr>
            <w:top w:val="none" w:sz="0" w:space="0" w:color="auto"/>
            <w:left w:val="none" w:sz="0" w:space="0" w:color="auto"/>
            <w:bottom w:val="none" w:sz="0" w:space="0" w:color="auto"/>
            <w:right w:val="none" w:sz="0" w:space="0" w:color="auto"/>
          </w:divBdr>
        </w:div>
        <w:div w:id="141120067">
          <w:marLeft w:val="480"/>
          <w:marRight w:val="0"/>
          <w:marTop w:val="0"/>
          <w:marBottom w:val="0"/>
          <w:divBdr>
            <w:top w:val="none" w:sz="0" w:space="0" w:color="auto"/>
            <w:left w:val="none" w:sz="0" w:space="0" w:color="auto"/>
            <w:bottom w:val="none" w:sz="0" w:space="0" w:color="auto"/>
            <w:right w:val="none" w:sz="0" w:space="0" w:color="auto"/>
          </w:divBdr>
        </w:div>
        <w:div w:id="1952470016">
          <w:marLeft w:val="480"/>
          <w:marRight w:val="0"/>
          <w:marTop w:val="0"/>
          <w:marBottom w:val="0"/>
          <w:divBdr>
            <w:top w:val="none" w:sz="0" w:space="0" w:color="auto"/>
            <w:left w:val="none" w:sz="0" w:space="0" w:color="auto"/>
            <w:bottom w:val="none" w:sz="0" w:space="0" w:color="auto"/>
            <w:right w:val="none" w:sz="0" w:space="0" w:color="auto"/>
          </w:divBdr>
        </w:div>
        <w:div w:id="594871792">
          <w:marLeft w:val="480"/>
          <w:marRight w:val="0"/>
          <w:marTop w:val="0"/>
          <w:marBottom w:val="0"/>
          <w:divBdr>
            <w:top w:val="none" w:sz="0" w:space="0" w:color="auto"/>
            <w:left w:val="none" w:sz="0" w:space="0" w:color="auto"/>
            <w:bottom w:val="none" w:sz="0" w:space="0" w:color="auto"/>
            <w:right w:val="none" w:sz="0" w:space="0" w:color="auto"/>
          </w:divBdr>
        </w:div>
        <w:div w:id="1335645136">
          <w:marLeft w:val="480"/>
          <w:marRight w:val="0"/>
          <w:marTop w:val="0"/>
          <w:marBottom w:val="0"/>
          <w:divBdr>
            <w:top w:val="none" w:sz="0" w:space="0" w:color="auto"/>
            <w:left w:val="none" w:sz="0" w:space="0" w:color="auto"/>
            <w:bottom w:val="none" w:sz="0" w:space="0" w:color="auto"/>
            <w:right w:val="none" w:sz="0" w:space="0" w:color="auto"/>
          </w:divBdr>
        </w:div>
        <w:div w:id="58749172">
          <w:marLeft w:val="480"/>
          <w:marRight w:val="0"/>
          <w:marTop w:val="0"/>
          <w:marBottom w:val="0"/>
          <w:divBdr>
            <w:top w:val="none" w:sz="0" w:space="0" w:color="auto"/>
            <w:left w:val="none" w:sz="0" w:space="0" w:color="auto"/>
            <w:bottom w:val="none" w:sz="0" w:space="0" w:color="auto"/>
            <w:right w:val="none" w:sz="0" w:space="0" w:color="auto"/>
          </w:divBdr>
        </w:div>
        <w:div w:id="1778405980">
          <w:marLeft w:val="480"/>
          <w:marRight w:val="0"/>
          <w:marTop w:val="0"/>
          <w:marBottom w:val="0"/>
          <w:divBdr>
            <w:top w:val="none" w:sz="0" w:space="0" w:color="auto"/>
            <w:left w:val="none" w:sz="0" w:space="0" w:color="auto"/>
            <w:bottom w:val="none" w:sz="0" w:space="0" w:color="auto"/>
            <w:right w:val="none" w:sz="0" w:space="0" w:color="auto"/>
          </w:divBdr>
        </w:div>
        <w:div w:id="711419120">
          <w:marLeft w:val="480"/>
          <w:marRight w:val="0"/>
          <w:marTop w:val="0"/>
          <w:marBottom w:val="0"/>
          <w:divBdr>
            <w:top w:val="none" w:sz="0" w:space="0" w:color="auto"/>
            <w:left w:val="none" w:sz="0" w:space="0" w:color="auto"/>
            <w:bottom w:val="none" w:sz="0" w:space="0" w:color="auto"/>
            <w:right w:val="none" w:sz="0" w:space="0" w:color="auto"/>
          </w:divBdr>
        </w:div>
        <w:div w:id="1795127958">
          <w:marLeft w:val="480"/>
          <w:marRight w:val="0"/>
          <w:marTop w:val="0"/>
          <w:marBottom w:val="0"/>
          <w:divBdr>
            <w:top w:val="none" w:sz="0" w:space="0" w:color="auto"/>
            <w:left w:val="none" w:sz="0" w:space="0" w:color="auto"/>
            <w:bottom w:val="none" w:sz="0" w:space="0" w:color="auto"/>
            <w:right w:val="none" w:sz="0" w:space="0" w:color="auto"/>
          </w:divBdr>
        </w:div>
        <w:div w:id="2043090282">
          <w:marLeft w:val="480"/>
          <w:marRight w:val="0"/>
          <w:marTop w:val="0"/>
          <w:marBottom w:val="0"/>
          <w:divBdr>
            <w:top w:val="none" w:sz="0" w:space="0" w:color="auto"/>
            <w:left w:val="none" w:sz="0" w:space="0" w:color="auto"/>
            <w:bottom w:val="none" w:sz="0" w:space="0" w:color="auto"/>
            <w:right w:val="none" w:sz="0" w:space="0" w:color="auto"/>
          </w:divBdr>
        </w:div>
        <w:div w:id="428552616">
          <w:marLeft w:val="480"/>
          <w:marRight w:val="0"/>
          <w:marTop w:val="0"/>
          <w:marBottom w:val="0"/>
          <w:divBdr>
            <w:top w:val="none" w:sz="0" w:space="0" w:color="auto"/>
            <w:left w:val="none" w:sz="0" w:space="0" w:color="auto"/>
            <w:bottom w:val="none" w:sz="0" w:space="0" w:color="auto"/>
            <w:right w:val="none" w:sz="0" w:space="0" w:color="auto"/>
          </w:divBdr>
        </w:div>
        <w:div w:id="521895109">
          <w:marLeft w:val="480"/>
          <w:marRight w:val="0"/>
          <w:marTop w:val="0"/>
          <w:marBottom w:val="0"/>
          <w:divBdr>
            <w:top w:val="none" w:sz="0" w:space="0" w:color="auto"/>
            <w:left w:val="none" w:sz="0" w:space="0" w:color="auto"/>
            <w:bottom w:val="none" w:sz="0" w:space="0" w:color="auto"/>
            <w:right w:val="none" w:sz="0" w:space="0" w:color="auto"/>
          </w:divBdr>
        </w:div>
        <w:div w:id="818110712">
          <w:marLeft w:val="480"/>
          <w:marRight w:val="0"/>
          <w:marTop w:val="0"/>
          <w:marBottom w:val="0"/>
          <w:divBdr>
            <w:top w:val="none" w:sz="0" w:space="0" w:color="auto"/>
            <w:left w:val="none" w:sz="0" w:space="0" w:color="auto"/>
            <w:bottom w:val="none" w:sz="0" w:space="0" w:color="auto"/>
            <w:right w:val="none" w:sz="0" w:space="0" w:color="auto"/>
          </w:divBdr>
        </w:div>
        <w:div w:id="638535104">
          <w:marLeft w:val="480"/>
          <w:marRight w:val="0"/>
          <w:marTop w:val="0"/>
          <w:marBottom w:val="0"/>
          <w:divBdr>
            <w:top w:val="none" w:sz="0" w:space="0" w:color="auto"/>
            <w:left w:val="none" w:sz="0" w:space="0" w:color="auto"/>
            <w:bottom w:val="none" w:sz="0" w:space="0" w:color="auto"/>
            <w:right w:val="none" w:sz="0" w:space="0" w:color="auto"/>
          </w:divBdr>
        </w:div>
        <w:div w:id="108594455">
          <w:marLeft w:val="480"/>
          <w:marRight w:val="0"/>
          <w:marTop w:val="0"/>
          <w:marBottom w:val="0"/>
          <w:divBdr>
            <w:top w:val="none" w:sz="0" w:space="0" w:color="auto"/>
            <w:left w:val="none" w:sz="0" w:space="0" w:color="auto"/>
            <w:bottom w:val="none" w:sz="0" w:space="0" w:color="auto"/>
            <w:right w:val="none" w:sz="0" w:space="0" w:color="auto"/>
          </w:divBdr>
        </w:div>
        <w:div w:id="1163742337">
          <w:marLeft w:val="480"/>
          <w:marRight w:val="0"/>
          <w:marTop w:val="0"/>
          <w:marBottom w:val="0"/>
          <w:divBdr>
            <w:top w:val="none" w:sz="0" w:space="0" w:color="auto"/>
            <w:left w:val="none" w:sz="0" w:space="0" w:color="auto"/>
            <w:bottom w:val="none" w:sz="0" w:space="0" w:color="auto"/>
            <w:right w:val="none" w:sz="0" w:space="0" w:color="auto"/>
          </w:divBdr>
        </w:div>
        <w:div w:id="459998645">
          <w:marLeft w:val="480"/>
          <w:marRight w:val="0"/>
          <w:marTop w:val="0"/>
          <w:marBottom w:val="0"/>
          <w:divBdr>
            <w:top w:val="none" w:sz="0" w:space="0" w:color="auto"/>
            <w:left w:val="none" w:sz="0" w:space="0" w:color="auto"/>
            <w:bottom w:val="none" w:sz="0" w:space="0" w:color="auto"/>
            <w:right w:val="none" w:sz="0" w:space="0" w:color="auto"/>
          </w:divBdr>
        </w:div>
        <w:div w:id="2131391092">
          <w:marLeft w:val="480"/>
          <w:marRight w:val="0"/>
          <w:marTop w:val="0"/>
          <w:marBottom w:val="0"/>
          <w:divBdr>
            <w:top w:val="none" w:sz="0" w:space="0" w:color="auto"/>
            <w:left w:val="none" w:sz="0" w:space="0" w:color="auto"/>
            <w:bottom w:val="none" w:sz="0" w:space="0" w:color="auto"/>
            <w:right w:val="none" w:sz="0" w:space="0" w:color="auto"/>
          </w:divBdr>
        </w:div>
      </w:divsChild>
    </w:div>
    <w:div w:id="1679888309">
      <w:bodyDiv w:val="1"/>
      <w:marLeft w:val="0"/>
      <w:marRight w:val="0"/>
      <w:marTop w:val="0"/>
      <w:marBottom w:val="0"/>
      <w:divBdr>
        <w:top w:val="none" w:sz="0" w:space="0" w:color="auto"/>
        <w:left w:val="none" w:sz="0" w:space="0" w:color="auto"/>
        <w:bottom w:val="none" w:sz="0" w:space="0" w:color="auto"/>
        <w:right w:val="none" w:sz="0" w:space="0" w:color="auto"/>
      </w:divBdr>
    </w:div>
    <w:div w:id="1681006403">
      <w:bodyDiv w:val="1"/>
      <w:marLeft w:val="0"/>
      <w:marRight w:val="0"/>
      <w:marTop w:val="0"/>
      <w:marBottom w:val="0"/>
      <w:divBdr>
        <w:top w:val="none" w:sz="0" w:space="0" w:color="auto"/>
        <w:left w:val="none" w:sz="0" w:space="0" w:color="auto"/>
        <w:bottom w:val="none" w:sz="0" w:space="0" w:color="auto"/>
        <w:right w:val="none" w:sz="0" w:space="0" w:color="auto"/>
      </w:divBdr>
    </w:div>
    <w:div w:id="1683119303">
      <w:bodyDiv w:val="1"/>
      <w:marLeft w:val="0"/>
      <w:marRight w:val="0"/>
      <w:marTop w:val="0"/>
      <w:marBottom w:val="0"/>
      <w:divBdr>
        <w:top w:val="none" w:sz="0" w:space="0" w:color="auto"/>
        <w:left w:val="none" w:sz="0" w:space="0" w:color="auto"/>
        <w:bottom w:val="none" w:sz="0" w:space="0" w:color="auto"/>
        <w:right w:val="none" w:sz="0" w:space="0" w:color="auto"/>
      </w:divBdr>
      <w:divsChild>
        <w:div w:id="1571236320">
          <w:marLeft w:val="480"/>
          <w:marRight w:val="0"/>
          <w:marTop w:val="0"/>
          <w:marBottom w:val="0"/>
          <w:divBdr>
            <w:top w:val="none" w:sz="0" w:space="0" w:color="auto"/>
            <w:left w:val="none" w:sz="0" w:space="0" w:color="auto"/>
            <w:bottom w:val="none" w:sz="0" w:space="0" w:color="auto"/>
            <w:right w:val="none" w:sz="0" w:space="0" w:color="auto"/>
          </w:divBdr>
        </w:div>
        <w:div w:id="204761955">
          <w:marLeft w:val="480"/>
          <w:marRight w:val="0"/>
          <w:marTop w:val="0"/>
          <w:marBottom w:val="0"/>
          <w:divBdr>
            <w:top w:val="none" w:sz="0" w:space="0" w:color="auto"/>
            <w:left w:val="none" w:sz="0" w:space="0" w:color="auto"/>
            <w:bottom w:val="none" w:sz="0" w:space="0" w:color="auto"/>
            <w:right w:val="none" w:sz="0" w:space="0" w:color="auto"/>
          </w:divBdr>
        </w:div>
        <w:div w:id="1763185714">
          <w:marLeft w:val="480"/>
          <w:marRight w:val="0"/>
          <w:marTop w:val="0"/>
          <w:marBottom w:val="0"/>
          <w:divBdr>
            <w:top w:val="none" w:sz="0" w:space="0" w:color="auto"/>
            <w:left w:val="none" w:sz="0" w:space="0" w:color="auto"/>
            <w:bottom w:val="none" w:sz="0" w:space="0" w:color="auto"/>
            <w:right w:val="none" w:sz="0" w:space="0" w:color="auto"/>
          </w:divBdr>
        </w:div>
        <w:div w:id="1595747998">
          <w:marLeft w:val="480"/>
          <w:marRight w:val="0"/>
          <w:marTop w:val="0"/>
          <w:marBottom w:val="0"/>
          <w:divBdr>
            <w:top w:val="none" w:sz="0" w:space="0" w:color="auto"/>
            <w:left w:val="none" w:sz="0" w:space="0" w:color="auto"/>
            <w:bottom w:val="none" w:sz="0" w:space="0" w:color="auto"/>
            <w:right w:val="none" w:sz="0" w:space="0" w:color="auto"/>
          </w:divBdr>
        </w:div>
        <w:div w:id="1724522087">
          <w:marLeft w:val="480"/>
          <w:marRight w:val="0"/>
          <w:marTop w:val="0"/>
          <w:marBottom w:val="0"/>
          <w:divBdr>
            <w:top w:val="none" w:sz="0" w:space="0" w:color="auto"/>
            <w:left w:val="none" w:sz="0" w:space="0" w:color="auto"/>
            <w:bottom w:val="none" w:sz="0" w:space="0" w:color="auto"/>
            <w:right w:val="none" w:sz="0" w:space="0" w:color="auto"/>
          </w:divBdr>
        </w:div>
      </w:divsChild>
    </w:div>
    <w:div w:id="1683629493">
      <w:bodyDiv w:val="1"/>
      <w:marLeft w:val="0"/>
      <w:marRight w:val="0"/>
      <w:marTop w:val="0"/>
      <w:marBottom w:val="0"/>
      <w:divBdr>
        <w:top w:val="none" w:sz="0" w:space="0" w:color="auto"/>
        <w:left w:val="none" w:sz="0" w:space="0" w:color="auto"/>
        <w:bottom w:val="none" w:sz="0" w:space="0" w:color="auto"/>
        <w:right w:val="none" w:sz="0" w:space="0" w:color="auto"/>
      </w:divBdr>
      <w:divsChild>
        <w:div w:id="483546870">
          <w:marLeft w:val="480"/>
          <w:marRight w:val="0"/>
          <w:marTop w:val="0"/>
          <w:marBottom w:val="0"/>
          <w:divBdr>
            <w:top w:val="none" w:sz="0" w:space="0" w:color="auto"/>
            <w:left w:val="none" w:sz="0" w:space="0" w:color="auto"/>
            <w:bottom w:val="none" w:sz="0" w:space="0" w:color="auto"/>
            <w:right w:val="none" w:sz="0" w:space="0" w:color="auto"/>
          </w:divBdr>
        </w:div>
        <w:div w:id="1009991851">
          <w:marLeft w:val="480"/>
          <w:marRight w:val="0"/>
          <w:marTop w:val="0"/>
          <w:marBottom w:val="0"/>
          <w:divBdr>
            <w:top w:val="none" w:sz="0" w:space="0" w:color="auto"/>
            <w:left w:val="none" w:sz="0" w:space="0" w:color="auto"/>
            <w:bottom w:val="none" w:sz="0" w:space="0" w:color="auto"/>
            <w:right w:val="none" w:sz="0" w:space="0" w:color="auto"/>
          </w:divBdr>
        </w:div>
        <w:div w:id="2067218672">
          <w:marLeft w:val="480"/>
          <w:marRight w:val="0"/>
          <w:marTop w:val="0"/>
          <w:marBottom w:val="0"/>
          <w:divBdr>
            <w:top w:val="none" w:sz="0" w:space="0" w:color="auto"/>
            <w:left w:val="none" w:sz="0" w:space="0" w:color="auto"/>
            <w:bottom w:val="none" w:sz="0" w:space="0" w:color="auto"/>
            <w:right w:val="none" w:sz="0" w:space="0" w:color="auto"/>
          </w:divBdr>
        </w:div>
        <w:div w:id="1422600805">
          <w:marLeft w:val="480"/>
          <w:marRight w:val="0"/>
          <w:marTop w:val="0"/>
          <w:marBottom w:val="0"/>
          <w:divBdr>
            <w:top w:val="none" w:sz="0" w:space="0" w:color="auto"/>
            <w:left w:val="none" w:sz="0" w:space="0" w:color="auto"/>
            <w:bottom w:val="none" w:sz="0" w:space="0" w:color="auto"/>
            <w:right w:val="none" w:sz="0" w:space="0" w:color="auto"/>
          </w:divBdr>
        </w:div>
        <w:div w:id="2072534857">
          <w:marLeft w:val="480"/>
          <w:marRight w:val="0"/>
          <w:marTop w:val="0"/>
          <w:marBottom w:val="0"/>
          <w:divBdr>
            <w:top w:val="none" w:sz="0" w:space="0" w:color="auto"/>
            <w:left w:val="none" w:sz="0" w:space="0" w:color="auto"/>
            <w:bottom w:val="none" w:sz="0" w:space="0" w:color="auto"/>
            <w:right w:val="none" w:sz="0" w:space="0" w:color="auto"/>
          </w:divBdr>
        </w:div>
        <w:div w:id="343556825">
          <w:marLeft w:val="480"/>
          <w:marRight w:val="0"/>
          <w:marTop w:val="0"/>
          <w:marBottom w:val="0"/>
          <w:divBdr>
            <w:top w:val="none" w:sz="0" w:space="0" w:color="auto"/>
            <w:left w:val="none" w:sz="0" w:space="0" w:color="auto"/>
            <w:bottom w:val="none" w:sz="0" w:space="0" w:color="auto"/>
            <w:right w:val="none" w:sz="0" w:space="0" w:color="auto"/>
          </w:divBdr>
        </w:div>
        <w:div w:id="223024941">
          <w:marLeft w:val="480"/>
          <w:marRight w:val="0"/>
          <w:marTop w:val="0"/>
          <w:marBottom w:val="0"/>
          <w:divBdr>
            <w:top w:val="none" w:sz="0" w:space="0" w:color="auto"/>
            <w:left w:val="none" w:sz="0" w:space="0" w:color="auto"/>
            <w:bottom w:val="none" w:sz="0" w:space="0" w:color="auto"/>
            <w:right w:val="none" w:sz="0" w:space="0" w:color="auto"/>
          </w:divBdr>
        </w:div>
        <w:div w:id="866993280">
          <w:marLeft w:val="480"/>
          <w:marRight w:val="0"/>
          <w:marTop w:val="0"/>
          <w:marBottom w:val="0"/>
          <w:divBdr>
            <w:top w:val="none" w:sz="0" w:space="0" w:color="auto"/>
            <w:left w:val="none" w:sz="0" w:space="0" w:color="auto"/>
            <w:bottom w:val="none" w:sz="0" w:space="0" w:color="auto"/>
            <w:right w:val="none" w:sz="0" w:space="0" w:color="auto"/>
          </w:divBdr>
        </w:div>
        <w:div w:id="2113013200">
          <w:marLeft w:val="480"/>
          <w:marRight w:val="0"/>
          <w:marTop w:val="0"/>
          <w:marBottom w:val="0"/>
          <w:divBdr>
            <w:top w:val="none" w:sz="0" w:space="0" w:color="auto"/>
            <w:left w:val="none" w:sz="0" w:space="0" w:color="auto"/>
            <w:bottom w:val="none" w:sz="0" w:space="0" w:color="auto"/>
            <w:right w:val="none" w:sz="0" w:space="0" w:color="auto"/>
          </w:divBdr>
        </w:div>
        <w:div w:id="238365446">
          <w:marLeft w:val="480"/>
          <w:marRight w:val="0"/>
          <w:marTop w:val="0"/>
          <w:marBottom w:val="0"/>
          <w:divBdr>
            <w:top w:val="none" w:sz="0" w:space="0" w:color="auto"/>
            <w:left w:val="none" w:sz="0" w:space="0" w:color="auto"/>
            <w:bottom w:val="none" w:sz="0" w:space="0" w:color="auto"/>
            <w:right w:val="none" w:sz="0" w:space="0" w:color="auto"/>
          </w:divBdr>
        </w:div>
        <w:div w:id="165754705">
          <w:marLeft w:val="480"/>
          <w:marRight w:val="0"/>
          <w:marTop w:val="0"/>
          <w:marBottom w:val="0"/>
          <w:divBdr>
            <w:top w:val="none" w:sz="0" w:space="0" w:color="auto"/>
            <w:left w:val="none" w:sz="0" w:space="0" w:color="auto"/>
            <w:bottom w:val="none" w:sz="0" w:space="0" w:color="auto"/>
            <w:right w:val="none" w:sz="0" w:space="0" w:color="auto"/>
          </w:divBdr>
        </w:div>
        <w:div w:id="1021904007">
          <w:marLeft w:val="480"/>
          <w:marRight w:val="0"/>
          <w:marTop w:val="0"/>
          <w:marBottom w:val="0"/>
          <w:divBdr>
            <w:top w:val="none" w:sz="0" w:space="0" w:color="auto"/>
            <w:left w:val="none" w:sz="0" w:space="0" w:color="auto"/>
            <w:bottom w:val="none" w:sz="0" w:space="0" w:color="auto"/>
            <w:right w:val="none" w:sz="0" w:space="0" w:color="auto"/>
          </w:divBdr>
        </w:div>
        <w:div w:id="1034576153">
          <w:marLeft w:val="480"/>
          <w:marRight w:val="0"/>
          <w:marTop w:val="0"/>
          <w:marBottom w:val="0"/>
          <w:divBdr>
            <w:top w:val="none" w:sz="0" w:space="0" w:color="auto"/>
            <w:left w:val="none" w:sz="0" w:space="0" w:color="auto"/>
            <w:bottom w:val="none" w:sz="0" w:space="0" w:color="auto"/>
            <w:right w:val="none" w:sz="0" w:space="0" w:color="auto"/>
          </w:divBdr>
        </w:div>
        <w:div w:id="640504897">
          <w:marLeft w:val="480"/>
          <w:marRight w:val="0"/>
          <w:marTop w:val="0"/>
          <w:marBottom w:val="0"/>
          <w:divBdr>
            <w:top w:val="none" w:sz="0" w:space="0" w:color="auto"/>
            <w:left w:val="none" w:sz="0" w:space="0" w:color="auto"/>
            <w:bottom w:val="none" w:sz="0" w:space="0" w:color="auto"/>
            <w:right w:val="none" w:sz="0" w:space="0" w:color="auto"/>
          </w:divBdr>
        </w:div>
        <w:div w:id="1417435781">
          <w:marLeft w:val="480"/>
          <w:marRight w:val="0"/>
          <w:marTop w:val="0"/>
          <w:marBottom w:val="0"/>
          <w:divBdr>
            <w:top w:val="none" w:sz="0" w:space="0" w:color="auto"/>
            <w:left w:val="none" w:sz="0" w:space="0" w:color="auto"/>
            <w:bottom w:val="none" w:sz="0" w:space="0" w:color="auto"/>
            <w:right w:val="none" w:sz="0" w:space="0" w:color="auto"/>
          </w:divBdr>
        </w:div>
        <w:div w:id="911281999">
          <w:marLeft w:val="480"/>
          <w:marRight w:val="0"/>
          <w:marTop w:val="0"/>
          <w:marBottom w:val="0"/>
          <w:divBdr>
            <w:top w:val="none" w:sz="0" w:space="0" w:color="auto"/>
            <w:left w:val="none" w:sz="0" w:space="0" w:color="auto"/>
            <w:bottom w:val="none" w:sz="0" w:space="0" w:color="auto"/>
            <w:right w:val="none" w:sz="0" w:space="0" w:color="auto"/>
          </w:divBdr>
        </w:div>
        <w:div w:id="1392848462">
          <w:marLeft w:val="480"/>
          <w:marRight w:val="0"/>
          <w:marTop w:val="0"/>
          <w:marBottom w:val="0"/>
          <w:divBdr>
            <w:top w:val="none" w:sz="0" w:space="0" w:color="auto"/>
            <w:left w:val="none" w:sz="0" w:space="0" w:color="auto"/>
            <w:bottom w:val="none" w:sz="0" w:space="0" w:color="auto"/>
            <w:right w:val="none" w:sz="0" w:space="0" w:color="auto"/>
          </w:divBdr>
        </w:div>
        <w:div w:id="123887867">
          <w:marLeft w:val="480"/>
          <w:marRight w:val="0"/>
          <w:marTop w:val="0"/>
          <w:marBottom w:val="0"/>
          <w:divBdr>
            <w:top w:val="none" w:sz="0" w:space="0" w:color="auto"/>
            <w:left w:val="none" w:sz="0" w:space="0" w:color="auto"/>
            <w:bottom w:val="none" w:sz="0" w:space="0" w:color="auto"/>
            <w:right w:val="none" w:sz="0" w:space="0" w:color="auto"/>
          </w:divBdr>
        </w:div>
        <w:div w:id="857307594">
          <w:marLeft w:val="480"/>
          <w:marRight w:val="0"/>
          <w:marTop w:val="0"/>
          <w:marBottom w:val="0"/>
          <w:divBdr>
            <w:top w:val="none" w:sz="0" w:space="0" w:color="auto"/>
            <w:left w:val="none" w:sz="0" w:space="0" w:color="auto"/>
            <w:bottom w:val="none" w:sz="0" w:space="0" w:color="auto"/>
            <w:right w:val="none" w:sz="0" w:space="0" w:color="auto"/>
          </w:divBdr>
        </w:div>
        <w:div w:id="1808935887">
          <w:marLeft w:val="480"/>
          <w:marRight w:val="0"/>
          <w:marTop w:val="0"/>
          <w:marBottom w:val="0"/>
          <w:divBdr>
            <w:top w:val="none" w:sz="0" w:space="0" w:color="auto"/>
            <w:left w:val="none" w:sz="0" w:space="0" w:color="auto"/>
            <w:bottom w:val="none" w:sz="0" w:space="0" w:color="auto"/>
            <w:right w:val="none" w:sz="0" w:space="0" w:color="auto"/>
          </w:divBdr>
        </w:div>
        <w:div w:id="963582452">
          <w:marLeft w:val="480"/>
          <w:marRight w:val="0"/>
          <w:marTop w:val="0"/>
          <w:marBottom w:val="0"/>
          <w:divBdr>
            <w:top w:val="none" w:sz="0" w:space="0" w:color="auto"/>
            <w:left w:val="none" w:sz="0" w:space="0" w:color="auto"/>
            <w:bottom w:val="none" w:sz="0" w:space="0" w:color="auto"/>
            <w:right w:val="none" w:sz="0" w:space="0" w:color="auto"/>
          </w:divBdr>
        </w:div>
        <w:div w:id="660086777">
          <w:marLeft w:val="480"/>
          <w:marRight w:val="0"/>
          <w:marTop w:val="0"/>
          <w:marBottom w:val="0"/>
          <w:divBdr>
            <w:top w:val="none" w:sz="0" w:space="0" w:color="auto"/>
            <w:left w:val="none" w:sz="0" w:space="0" w:color="auto"/>
            <w:bottom w:val="none" w:sz="0" w:space="0" w:color="auto"/>
            <w:right w:val="none" w:sz="0" w:space="0" w:color="auto"/>
          </w:divBdr>
        </w:div>
        <w:div w:id="753890823">
          <w:marLeft w:val="480"/>
          <w:marRight w:val="0"/>
          <w:marTop w:val="0"/>
          <w:marBottom w:val="0"/>
          <w:divBdr>
            <w:top w:val="none" w:sz="0" w:space="0" w:color="auto"/>
            <w:left w:val="none" w:sz="0" w:space="0" w:color="auto"/>
            <w:bottom w:val="none" w:sz="0" w:space="0" w:color="auto"/>
            <w:right w:val="none" w:sz="0" w:space="0" w:color="auto"/>
          </w:divBdr>
        </w:div>
        <w:div w:id="449208189">
          <w:marLeft w:val="480"/>
          <w:marRight w:val="0"/>
          <w:marTop w:val="0"/>
          <w:marBottom w:val="0"/>
          <w:divBdr>
            <w:top w:val="none" w:sz="0" w:space="0" w:color="auto"/>
            <w:left w:val="none" w:sz="0" w:space="0" w:color="auto"/>
            <w:bottom w:val="none" w:sz="0" w:space="0" w:color="auto"/>
            <w:right w:val="none" w:sz="0" w:space="0" w:color="auto"/>
          </w:divBdr>
        </w:div>
      </w:divsChild>
    </w:div>
    <w:div w:id="1685404236">
      <w:bodyDiv w:val="1"/>
      <w:marLeft w:val="0"/>
      <w:marRight w:val="0"/>
      <w:marTop w:val="0"/>
      <w:marBottom w:val="0"/>
      <w:divBdr>
        <w:top w:val="none" w:sz="0" w:space="0" w:color="auto"/>
        <w:left w:val="none" w:sz="0" w:space="0" w:color="auto"/>
        <w:bottom w:val="none" w:sz="0" w:space="0" w:color="auto"/>
        <w:right w:val="none" w:sz="0" w:space="0" w:color="auto"/>
      </w:divBdr>
    </w:div>
    <w:div w:id="1687291388">
      <w:bodyDiv w:val="1"/>
      <w:marLeft w:val="0"/>
      <w:marRight w:val="0"/>
      <w:marTop w:val="0"/>
      <w:marBottom w:val="0"/>
      <w:divBdr>
        <w:top w:val="none" w:sz="0" w:space="0" w:color="auto"/>
        <w:left w:val="none" w:sz="0" w:space="0" w:color="auto"/>
        <w:bottom w:val="none" w:sz="0" w:space="0" w:color="auto"/>
        <w:right w:val="none" w:sz="0" w:space="0" w:color="auto"/>
      </w:divBdr>
    </w:div>
    <w:div w:id="1690763545">
      <w:bodyDiv w:val="1"/>
      <w:marLeft w:val="0"/>
      <w:marRight w:val="0"/>
      <w:marTop w:val="0"/>
      <w:marBottom w:val="0"/>
      <w:divBdr>
        <w:top w:val="none" w:sz="0" w:space="0" w:color="auto"/>
        <w:left w:val="none" w:sz="0" w:space="0" w:color="auto"/>
        <w:bottom w:val="none" w:sz="0" w:space="0" w:color="auto"/>
        <w:right w:val="none" w:sz="0" w:space="0" w:color="auto"/>
      </w:divBdr>
    </w:div>
    <w:div w:id="1693140714">
      <w:bodyDiv w:val="1"/>
      <w:marLeft w:val="0"/>
      <w:marRight w:val="0"/>
      <w:marTop w:val="0"/>
      <w:marBottom w:val="0"/>
      <w:divBdr>
        <w:top w:val="none" w:sz="0" w:space="0" w:color="auto"/>
        <w:left w:val="none" w:sz="0" w:space="0" w:color="auto"/>
        <w:bottom w:val="none" w:sz="0" w:space="0" w:color="auto"/>
        <w:right w:val="none" w:sz="0" w:space="0" w:color="auto"/>
      </w:divBdr>
    </w:div>
    <w:div w:id="1695955387">
      <w:bodyDiv w:val="1"/>
      <w:marLeft w:val="0"/>
      <w:marRight w:val="0"/>
      <w:marTop w:val="0"/>
      <w:marBottom w:val="0"/>
      <w:divBdr>
        <w:top w:val="none" w:sz="0" w:space="0" w:color="auto"/>
        <w:left w:val="none" w:sz="0" w:space="0" w:color="auto"/>
        <w:bottom w:val="none" w:sz="0" w:space="0" w:color="auto"/>
        <w:right w:val="none" w:sz="0" w:space="0" w:color="auto"/>
      </w:divBdr>
    </w:div>
    <w:div w:id="1697660893">
      <w:bodyDiv w:val="1"/>
      <w:marLeft w:val="0"/>
      <w:marRight w:val="0"/>
      <w:marTop w:val="0"/>
      <w:marBottom w:val="0"/>
      <w:divBdr>
        <w:top w:val="none" w:sz="0" w:space="0" w:color="auto"/>
        <w:left w:val="none" w:sz="0" w:space="0" w:color="auto"/>
        <w:bottom w:val="none" w:sz="0" w:space="0" w:color="auto"/>
        <w:right w:val="none" w:sz="0" w:space="0" w:color="auto"/>
      </w:divBdr>
    </w:div>
    <w:div w:id="1698434302">
      <w:bodyDiv w:val="1"/>
      <w:marLeft w:val="0"/>
      <w:marRight w:val="0"/>
      <w:marTop w:val="0"/>
      <w:marBottom w:val="0"/>
      <w:divBdr>
        <w:top w:val="none" w:sz="0" w:space="0" w:color="auto"/>
        <w:left w:val="none" w:sz="0" w:space="0" w:color="auto"/>
        <w:bottom w:val="none" w:sz="0" w:space="0" w:color="auto"/>
        <w:right w:val="none" w:sz="0" w:space="0" w:color="auto"/>
      </w:divBdr>
      <w:divsChild>
        <w:div w:id="441532022">
          <w:marLeft w:val="480"/>
          <w:marRight w:val="0"/>
          <w:marTop w:val="0"/>
          <w:marBottom w:val="0"/>
          <w:divBdr>
            <w:top w:val="none" w:sz="0" w:space="0" w:color="auto"/>
            <w:left w:val="none" w:sz="0" w:space="0" w:color="auto"/>
            <w:bottom w:val="none" w:sz="0" w:space="0" w:color="auto"/>
            <w:right w:val="none" w:sz="0" w:space="0" w:color="auto"/>
          </w:divBdr>
        </w:div>
        <w:div w:id="1376811267">
          <w:marLeft w:val="480"/>
          <w:marRight w:val="0"/>
          <w:marTop w:val="0"/>
          <w:marBottom w:val="0"/>
          <w:divBdr>
            <w:top w:val="none" w:sz="0" w:space="0" w:color="auto"/>
            <w:left w:val="none" w:sz="0" w:space="0" w:color="auto"/>
            <w:bottom w:val="none" w:sz="0" w:space="0" w:color="auto"/>
            <w:right w:val="none" w:sz="0" w:space="0" w:color="auto"/>
          </w:divBdr>
        </w:div>
        <w:div w:id="271594538">
          <w:marLeft w:val="480"/>
          <w:marRight w:val="0"/>
          <w:marTop w:val="0"/>
          <w:marBottom w:val="0"/>
          <w:divBdr>
            <w:top w:val="none" w:sz="0" w:space="0" w:color="auto"/>
            <w:left w:val="none" w:sz="0" w:space="0" w:color="auto"/>
            <w:bottom w:val="none" w:sz="0" w:space="0" w:color="auto"/>
            <w:right w:val="none" w:sz="0" w:space="0" w:color="auto"/>
          </w:divBdr>
        </w:div>
        <w:div w:id="1149438022">
          <w:marLeft w:val="480"/>
          <w:marRight w:val="0"/>
          <w:marTop w:val="0"/>
          <w:marBottom w:val="0"/>
          <w:divBdr>
            <w:top w:val="none" w:sz="0" w:space="0" w:color="auto"/>
            <w:left w:val="none" w:sz="0" w:space="0" w:color="auto"/>
            <w:bottom w:val="none" w:sz="0" w:space="0" w:color="auto"/>
            <w:right w:val="none" w:sz="0" w:space="0" w:color="auto"/>
          </w:divBdr>
        </w:div>
        <w:div w:id="1866946915">
          <w:marLeft w:val="480"/>
          <w:marRight w:val="0"/>
          <w:marTop w:val="0"/>
          <w:marBottom w:val="0"/>
          <w:divBdr>
            <w:top w:val="none" w:sz="0" w:space="0" w:color="auto"/>
            <w:left w:val="none" w:sz="0" w:space="0" w:color="auto"/>
            <w:bottom w:val="none" w:sz="0" w:space="0" w:color="auto"/>
            <w:right w:val="none" w:sz="0" w:space="0" w:color="auto"/>
          </w:divBdr>
        </w:div>
        <w:div w:id="1208377253">
          <w:marLeft w:val="480"/>
          <w:marRight w:val="0"/>
          <w:marTop w:val="0"/>
          <w:marBottom w:val="0"/>
          <w:divBdr>
            <w:top w:val="none" w:sz="0" w:space="0" w:color="auto"/>
            <w:left w:val="none" w:sz="0" w:space="0" w:color="auto"/>
            <w:bottom w:val="none" w:sz="0" w:space="0" w:color="auto"/>
            <w:right w:val="none" w:sz="0" w:space="0" w:color="auto"/>
          </w:divBdr>
        </w:div>
        <w:div w:id="1478258713">
          <w:marLeft w:val="480"/>
          <w:marRight w:val="0"/>
          <w:marTop w:val="0"/>
          <w:marBottom w:val="0"/>
          <w:divBdr>
            <w:top w:val="none" w:sz="0" w:space="0" w:color="auto"/>
            <w:left w:val="none" w:sz="0" w:space="0" w:color="auto"/>
            <w:bottom w:val="none" w:sz="0" w:space="0" w:color="auto"/>
            <w:right w:val="none" w:sz="0" w:space="0" w:color="auto"/>
          </w:divBdr>
        </w:div>
        <w:div w:id="590889787">
          <w:marLeft w:val="480"/>
          <w:marRight w:val="0"/>
          <w:marTop w:val="0"/>
          <w:marBottom w:val="0"/>
          <w:divBdr>
            <w:top w:val="none" w:sz="0" w:space="0" w:color="auto"/>
            <w:left w:val="none" w:sz="0" w:space="0" w:color="auto"/>
            <w:bottom w:val="none" w:sz="0" w:space="0" w:color="auto"/>
            <w:right w:val="none" w:sz="0" w:space="0" w:color="auto"/>
          </w:divBdr>
        </w:div>
        <w:div w:id="1357534540">
          <w:marLeft w:val="480"/>
          <w:marRight w:val="0"/>
          <w:marTop w:val="0"/>
          <w:marBottom w:val="0"/>
          <w:divBdr>
            <w:top w:val="none" w:sz="0" w:space="0" w:color="auto"/>
            <w:left w:val="none" w:sz="0" w:space="0" w:color="auto"/>
            <w:bottom w:val="none" w:sz="0" w:space="0" w:color="auto"/>
            <w:right w:val="none" w:sz="0" w:space="0" w:color="auto"/>
          </w:divBdr>
        </w:div>
        <w:div w:id="1771701331">
          <w:marLeft w:val="480"/>
          <w:marRight w:val="0"/>
          <w:marTop w:val="0"/>
          <w:marBottom w:val="0"/>
          <w:divBdr>
            <w:top w:val="none" w:sz="0" w:space="0" w:color="auto"/>
            <w:left w:val="none" w:sz="0" w:space="0" w:color="auto"/>
            <w:bottom w:val="none" w:sz="0" w:space="0" w:color="auto"/>
            <w:right w:val="none" w:sz="0" w:space="0" w:color="auto"/>
          </w:divBdr>
        </w:div>
        <w:div w:id="1590582166">
          <w:marLeft w:val="480"/>
          <w:marRight w:val="0"/>
          <w:marTop w:val="0"/>
          <w:marBottom w:val="0"/>
          <w:divBdr>
            <w:top w:val="none" w:sz="0" w:space="0" w:color="auto"/>
            <w:left w:val="none" w:sz="0" w:space="0" w:color="auto"/>
            <w:bottom w:val="none" w:sz="0" w:space="0" w:color="auto"/>
            <w:right w:val="none" w:sz="0" w:space="0" w:color="auto"/>
          </w:divBdr>
        </w:div>
        <w:div w:id="907226197">
          <w:marLeft w:val="480"/>
          <w:marRight w:val="0"/>
          <w:marTop w:val="0"/>
          <w:marBottom w:val="0"/>
          <w:divBdr>
            <w:top w:val="none" w:sz="0" w:space="0" w:color="auto"/>
            <w:left w:val="none" w:sz="0" w:space="0" w:color="auto"/>
            <w:bottom w:val="none" w:sz="0" w:space="0" w:color="auto"/>
            <w:right w:val="none" w:sz="0" w:space="0" w:color="auto"/>
          </w:divBdr>
        </w:div>
        <w:div w:id="1430002859">
          <w:marLeft w:val="480"/>
          <w:marRight w:val="0"/>
          <w:marTop w:val="0"/>
          <w:marBottom w:val="0"/>
          <w:divBdr>
            <w:top w:val="none" w:sz="0" w:space="0" w:color="auto"/>
            <w:left w:val="none" w:sz="0" w:space="0" w:color="auto"/>
            <w:bottom w:val="none" w:sz="0" w:space="0" w:color="auto"/>
            <w:right w:val="none" w:sz="0" w:space="0" w:color="auto"/>
          </w:divBdr>
        </w:div>
        <w:div w:id="1852376911">
          <w:marLeft w:val="480"/>
          <w:marRight w:val="0"/>
          <w:marTop w:val="0"/>
          <w:marBottom w:val="0"/>
          <w:divBdr>
            <w:top w:val="none" w:sz="0" w:space="0" w:color="auto"/>
            <w:left w:val="none" w:sz="0" w:space="0" w:color="auto"/>
            <w:bottom w:val="none" w:sz="0" w:space="0" w:color="auto"/>
            <w:right w:val="none" w:sz="0" w:space="0" w:color="auto"/>
          </w:divBdr>
        </w:div>
        <w:div w:id="1516338608">
          <w:marLeft w:val="480"/>
          <w:marRight w:val="0"/>
          <w:marTop w:val="0"/>
          <w:marBottom w:val="0"/>
          <w:divBdr>
            <w:top w:val="none" w:sz="0" w:space="0" w:color="auto"/>
            <w:left w:val="none" w:sz="0" w:space="0" w:color="auto"/>
            <w:bottom w:val="none" w:sz="0" w:space="0" w:color="auto"/>
            <w:right w:val="none" w:sz="0" w:space="0" w:color="auto"/>
          </w:divBdr>
        </w:div>
        <w:div w:id="91898242">
          <w:marLeft w:val="480"/>
          <w:marRight w:val="0"/>
          <w:marTop w:val="0"/>
          <w:marBottom w:val="0"/>
          <w:divBdr>
            <w:top w:val="none" w:sz="0" w:space="0" w:color="auto"/>
            <w:left w:val="none" w:sz="0" w:space="0" w:color="auto"/>
            <w:bottom w:val="none" w:sz="0" w:space="0" w:color="auto"/>
            <w:right w:val="none" w:sz="0" w:space="0" w:color="auto"/>
          </w:divBdr>
        </w:div>
        <w:div w:id="740755605">
          <w:marLeft w:val="480"/>
          <w:marRight w:val="0"/>
          <w:marTop w:val="0"/>
          <w:marBottom w:val="0"/>
          <w:divBdr>
            <w:top w:val="none" w:sz="0" w:space="0" w:color="auto"/>
            <w:left w:val="none" w:sz="0" w:space="0" w:color="auto"/>
            <w:bottom w:val="none" w:sz="0" w:space="0" w:color="auto"/>
            <w:right w:val="none" w:sz="0" w:space="0" w:color="auto"/>
          </w:divBdr>
        </w:div>
        <w:div w:id="1180856693">
          <w:marLeft w:val="480"/>
          <w:marRight w:val="0"/>
          <w:marTop w:val="0"/>
          <w:marBottom w:val="0"/>
          <w:divBdr>
            <w:top w:val="none" w:sz="0" w:space="0" w:color="auto"/>
            <w:left w:val="none" w:sz="0" w:space="0" w:color="auto"/>
            <w:bottom w:val="none" w:sz="0" w:space="0" w:color="auto"/>
            <w:right w:val="none" w:sz="0" w:space="0" w:color="auto"/>
          </w:divBdr>
        </w:div>
        <w:div w:id="1111899719">
          <w:marLeft w:val="480"/>
          <w:marRight w:val="0"/>
          <w:marTop w:val="0"/>
          <w:marBottom w:val="0"/>
          <w:divBdr>
            <w:top w:val="none" w:sz="0" w:space="0" w:color="auto"/>
            <w:left w:val="none" w:sz="0" w:space="0" w:color="auto"/>
            <w:bottom w:val="none" w:sz="0" w:space="0" w:color="auto"/>
            <w:right w:val="none" w:sz="0" w:space="0" w:color="auto"/>
          </w:divBdr>
        </w:div>
        <w:div w:id="1092319843">
          <w:marLeft w:val="480"/>
          <w:marRight w:val="0"/>
          <w:marTop w:val="0"/>
          <w:marBottom w:val="0"/>
          <w:divBdr>
            <w:top w:val="none" w:sz="0" w:space="0" w:color="auto"/>
            <w:left w:val="none" w:sz="0" w:space="0" w:color="auto"/>
            <w:bottom w:val="none" w:sz="0" w:space="0" w:color="auto"/>
            <w:right w:val="none" w:sz="0" w:space="0" w:color="auto"/>
          </w:divBdr>
        </w:div>
        <w:div w:id="1164315552">
          <w:marLeft w:val="480"/>
          <w:marRight w:val="0"/>
          <w:marTop w:val="0"/>
          <w:marBottom w:val="0"/>
          <w:divBdr>
            <w:top w:val="none" w:sz="0" w:space="0" w:color="auto"/>
            <w:left w:val="none" w:sz="0" w:space="0" w:color="auto"/>
            <w:bottom w:val="none" w:sz="0" w:space="0" w:color="auto"/>
            <w:right w:val="none" w:sz="0" w:space="0" w:color="auto"/>
          </w:divBdr>
        </w:div>
        <w:div w:id="92365777">
          <w:marLeft w:val="480"/>
          <w:marRight w:val="0"/>
          <w:marTop w:val="0"/>
          <w:marBottom w:val="0"/>
          <w:divBdr>
            <w:top w:val="none" w:sz="0" w:space="0" w:color="auto"/>
            <w:left w:val="none" w:sz="0" w:space="0" w:color="auto"/>
            <w:bottom w:val="none" w:sz="0" w:space="0" w:color="auto"/>
            <w:right w:val="none" w:sz="0" w:space="0" w:color="auto"/>
          </w:divBdr>
        </w:div>
        <w:div w:id="2002854229">
          <w:marLeft w:val="480"/>
          <w:marRight w:val="0"/>
          <w:marTop w:val="0"/>
          <w:marBottom w:val="0"/>
          <w:divBdr>
            <w:top w:val="none" w:sz="0" w:space="0" w:color="auto"/>
            <w:left w:val="none" w:sz="0" w:space="0" w:color="auto"/>
            <w:bottom w:val="none" w:sz="0" w:space="0" w:color="auto"/>
            <w:right w:val="none" w:sz="0" w:space="0" w:color="auto"/>
          </w:divBdr>
        </w:div>
        <w:div w:id="1423448299">
          <w:marLeft w:val="480"/>
          <w:marRight w:val="0"/>
          <w:marTop w:val="0"/>
          <w:marBottom w:val="0"/>
          <w:divBdr>
            <w:top w:val="none" w:sz="0" w:space="0" w:color="auto"/>
            <w:left w:val="none" w:sz="0" w:space="0" w:color="auto"/>
            <w:bottom w:val="none" w:sz="0" w:space="0" w:color="auto"/>
            <w:right w:val="none" w:sz="0" w:space="0" w:color="auto"/>
          </w:divBdr>
        </w:div>
        <w:div w:id="1905332663">
          <w:marLeft w:val="480"/>
          <w:marRight w:val="0"/>
          <w:marTop w:val="0"/>
          <w:marBottom w:val="0"/>
          <w:divBdr>
            <w:top w:val="none" w:sz="0" w:space="0" w:color="auto"/>
            <w:left w:val="none" w:sz="0" w:space="0" w:color="auto"/>
            <w:bottom w:val="none" w:sz="0" w:space="0" w:color="auto"/>
            <w:right w:val="none" w:sz="0" w:space="0" w:color="auto"/>
          </w:divBdr>
        </w:div>
        <w:div w:id="724984160">
          <w:marLeft w:val="480"/>
          <w:marRight w:val="0"/>
          <w:marTop w:val="0"/>
          <w:marBottom w:val="0"/>
          <w:divBdr>
            <w:top w:val="none" w:sz="0" w:space="0" w:color="auto"/>
            <w:left w:val="none" w:sz="0" w:space="0" w:color="auto"/>
            <w:bottom w:val="none" w:sz="0" w:space="0" w:color="auto"/>
            <w:right w:val="none" w:sz="0" w:space="0" w:color="auto"/>
          </w:divBdr>
        </w:div>
        <w:div w:id="1394623544">
          <w:marLeft w:val="480"/>
          <w:marRight w:val="0"/>
          <w:marTop w:val="0"/>
          <w:marBottom w:val="0"/>
          <w:divBdr>
            <w:top w:val="none" w:sz="0" w:space="0" w:color="auto"/>
            <w:left w:val="none" w:sz="0" w:space="0" w:color="auto"/>
            <w:bottom w:val="none" w:sz="0" w:space="0" w:color="auto"/>
            <w:right w:val="none" w:sz="0" w:space="0" w:color="auto"/>
          </w:divBdr>
        </w:div>
        <w:div w:id="777257022">
          <w:marLeft w:val="480"/>
          <w:marRight w:val="0"/>
          <w:marTop w:val="0"/>
          <w:marBottom w:val="0"/>
          <w:divBdr>
            <w:top w:val="none" w:sz="0" w:space="0" w:color="auto"/>
            <w:left w:val="none" w:sz="0" w:space="0" w:color="auto"/>
            <w:bottom w:val="none" w:sz="0" w:space="0" w:color="auto"/>
            <w:right w:val="none" w:sz="0" w:space="0" w:color="auto"/>
          </w:divBdr>
        </w:div>
        <w:div w:id="1136945677">
          <w:marLeft w:val="480"/>
          <w:marRight w:val="0"/>
          <w:marTop w:val="0"/>
          <w:marBottom w:val="0"/>
          <w:divBdr>
            <w:top w:val="none" w:sz="0" w:space="0" w:color="auto"/>
            <w:left w:val="none" w:sz="0" w:space="0" w:color="auto"/>
            <w:bottom w:val="none" w:sz="0" w:space="0" w:color="auto"/>
            <w:right w:val="none" w:sz="0" w:space="0" w:color="auto"/>
          </w:divBdr>
        </w:div>
        <w:div w:id="738676706">
          <w:marLeft w:val="480"/>
          <w:marRight w:val="0"/>
          <w:marTop w:val="0"/>
          <w:marBottom w:val="0"/>
          <w:divBdr>
            <w:top w:val="none" w:sz="0" w:space="0" w:color="auto"/>
            <w:left w:val="none" w:sz="0" w:space="0" w:color="auto"/>
            <w:bottom w:val="none" w:sz="0" w:space="0" w:color="auto"/>
            <w:right w:val="none" w:sz="0" w:space="0" w:color="auto"/>
          </w:divBdr>
        </w:div>
        <w:div w:id="738282785">
          <w:marLeft w:val="480"/>
          <w:marRight w:val="0"/>
          <w:marTop w:val="0"/>
          <w:marBottom w:val="0"/>
          <w:divBdr>
            <w:top w:val="none" w:sz="0" w:space="0" w:color="auto"/>
            <w:left w:val="none" w:sz="0" w:space="0" w:color="auto"/>
            <w:bottom w:val="none" w:sz="0" w:space="0" w:color="auto"/>
            <w:right w:val="none" w:sz="0" w:space="0" w:color="auto"/>
          </w:divBdr>
        </w:div>
        <w:div w:id="2083791344">
          <w:marLeft w:val="480"/>
          <w:marRight w:val="0"/>
          <w:marTop w:val="0"/>
          <w:marBottom w:val="0"/>
          <w:divBdr>
            <w:top w:val="none" w:sz="0" w:space="0" w:color="auto"/>
            <w:left w:val="none" w:sz="0" w:space="0" w:color="auto"/>
            <w:bottom w:val="none" w:sz="0" w:space="0" w:color="auto"/>
            <w:right w:val="none" w:sz="0" w:space="0" w:color="auto"/>
          </w:divBdr>
        </w:div>
        <w:div w:id="2087534832">
          <w:marLeft w:val="480"/>
          <w:marRight w:val="0"/>
          <w:marTop w:val="0"/>
          <w:marBottom w:val="0"/>
          <w:divBdr>
            <w:top w:val="none" w:sz="0" w:space="0" w:color="auto"/>
            <w:left w:val="none" w:sz="0" w:space="0" w:color="auto"/>
            <w:bottom w:val="none" w:sz="0" w:space="0" w:color="auto"/>
            <w:right w:val="none" w:sz="0" w:space="0" w:color="auto"/>
          </w:divBdr>
        </w:div>
        <w:div w:id="1658919041">
          <w:marLeft w:val="480"/>
          <w:marRight w:val="0"/>
          <w:marTop w:val="0"/>
          <w:marBottom w:val="0"/>
          <w:divBdr>
            <w:top w:val="none" w:sz="0" w:space="0" w:color="auto"/>
            <w:left w:val="none" w:sz="0" w:space="0" w:color="auto"/>
            <w:bottom w:val="none" w:sz="0" w:space="0" w:color="auto"/>
            <w:right w:val="none" w:sz="0" w:space="0" w:color="auto"/>
          </w:divBdr>
        </w:div>
        <w:div w:id="609166315">
          <w:marLeft w:val="480"/>
          <w:marRight w:val="0"/>
          <w:marTop w:val="0"/>
          <w:marBottom w:val="0"/>
          <w:divBdr>
            <w:top w:val="none" w:sz="0" w:space="0" w:color="auto"/>
            <w:left w:val="none" w:sz="0" w:space="0" w:color="auto"/>
            <w:bottom w:val="none" w:sz="0" w:space="0" w:color="auto"/>
            <w:right w:val="none" w:sz="0" w:space="0" w:color="auto"/>
          </w:divBdr>
        </w:div>
        <w:div w:id="221915584">
          <w:marLeft w:val="480"/>
          <w:marRight w:val="0"/>
          <w:marTop w:val="0"/>
          <w:marBottom w:val="0"/>
          <w:divBdr>
            <w:top w:val="none" w:sz="0" w:space="0" w:color="auto"/>
            <w:left w:val="none" w:sz="0" w:space="0" w:color="auto"/>
            <w:bottom w:val="none" w:sz="0" w:space="0" w:color="auto"/>
            <w:right w:val="none" w:sz="0" w:space="0" w:color="auto"/>
          </w:divBdr>
        </w:div>
        <w:div w:id="749816766">
          <w:marLeft w:val="480"/>
          <w:marRight w:val="0"/>
          <w:marTop w:val="0"/>
          <w:marBottom w:val="0"/>
          <w:divBdr>
            <w:top w:val="none" w:sz="0" w:space="0" w:color="auto"/>
            <w:left w:val="none" w:sz="0" w:space="0" w:color="auto"/>
            <w:bottom w:val="none" w:sz="0" w:space="0" w:color="auto"/>
            <w:right w:val="none" w:sz="0" w:space="0" w:color="auto"/>
          </w:divBdr>
        </w:div>
      </w:divsChild>
    </w:div>
    <w:div w:id="1698461103">
      <w:bodyDiv w:val="1"/>
      <w:marLeft w:val="0"/>
      <w:marRight w:val="0"/>
      <w:marTop w:val="0"/>
      <w:marBottom w:val="0"/>
      <w:divBdr>
        <w:top w:val="none" w:sz="0" w:space="0" w:color="auto"/>
        <w:left w:val="none" w:sz="0" w:space="0" w:color="auto"/>
        <w:bottom w:val="none" w:sz="0" w:space="0" w:color="auto"/>
        <w:right w:val="none" w:sz="0" w:space="0" w:color="auto"/>
      </w:divBdr>
    </w:div>
    <w:div w:id="1699046652">
      <w:bodyDiv w:val="1"/>
      <w:marLeft w:val="0"/>
      <w:marRight w:val="0"/>
      <w:marTop w:val="0"/>
      <w:marBottom w:val="0"/>
      <w:divBdr>
        <w:top w:val="none" w:sz="0" w:space="0" w:color="auto"/>
        <w:left w:val="none" w:sz="0" w:space="0" w:color="auto"/>
        <w:bottom w:val="none" w:sz="0" w:space="0" w:color="auto"/>
        <w:right w:val="none" w:sz="0" w:space="0" w:color="auto"/>
      </w:divBdr>
    </w:div>
    <w:div w:id="1700273115">
      <w:bodyDiv w:val="1"/>
      <w:marLeft w:val="0"/>
      <w:marRight w:val="0"/>
      <w:marTop w:val="0"/>
      <w:marBottom w:val="0"/>
      <w:divBdr>
        <w:top w:val="none" w:sz="0" w:space="0" w:color="auto"/>
        <w:left w:val="none" w:sz="0" w:space="0" w:color="auto"/>
        <w:bottom w:val="none" w:sz="0" w:space="0" w:color="auto"/>
        <w:right w:val="none" w:sz="0" w:space="0" w:color="auto"/>
      </w:divBdr>
    </w:div>
    <w:div w:id="1702394337">
      <w:bodyDiv w:val="1"/>
      <w:marLeft w:val="0"/>
      <w:marRight w:val="0"/>
      <w:marTop w:val="0"/>
      <w:marBottom w:val="0"/>
      <w:divBdr>
        <w:top w:val="none" w:sz="0" w:space="0" w:color="auto"/>
        <w:left w:val="none" w:sz="0" w:space="0" w:color="auto"/>
        <w:bottom w:val="none" w:sz="0" w:space="0" w:color="auto"/>
        <w:right w:val="none" w:sz="0" w:space="0" w:color="auto"/>
      </w:divBdr>
    </w:div>
    <w:div w:id="1702903259">
      <w:bodyDiv w:val="1"/>
      <w:marLeft w:val="0"/>
      <w:marRight w:val="0"/>
      <w:marTop w:val="0"/>
      <w:marBottom w:val="0"/>
      <w:divBdr>
        <w:top w:val="none" w:sz="0" w:space="0" w:color="auto"/>
        <w:left w:val="none" w:sz="0" w:space="0" w:color="auto"/>
        <w:bottom w:val="none" w:sz="0" w:space="0" w:color="auto"/>
        <w:right w:val="none" w:sz="0" w:space="0" w:color="auto"/>
      </w:divBdr>
    </w:div>
    <w:div w:id="1706712340">
      <w:bodyDiv w:val="1"/>
      <w:marLeft w:val="0"/>
      <w:marRight w:val="0"/>
      <w:marTop w:val="0"/>
      <w:marBottom w:val="0"/>
      <w:divBdr>
        <w:top w:val="none" w:sz="0" w:space="0" w:color="auto"/>
        <w:left w:val="none" w:sz="0" w:space="0" w:color="auto"/>
        <w:bottom w:val="none" w:sz="0" w:space="0" w:color="auto"/>
        <w:right w:val="none" w:sz="0" w:space="0" w:color="auto"/>
      </w:divBdr>
    </w:div>
    <w:div w:id="1708918410">
      <w:bodyDiv w:val="1"/>
      <w:marLeft w:val="0"/>
      <w:marRight w:val="0"/>
      <w:marTop w:val="0"/>
      <w:marBottom w:val="0"/>
      <w:divBdr>
        <w:top w:val="none" w:sz="0" w:space="0" w:color="auto"/>
        <w:left w:val="none" w:sz="0" w:space="0" w:color="auto"/>
        <w:bottom w:val="none" w:sz="0" w:space="0" w:color="auto"/>
        <w:right w:val="none" w:sz="0" w:space="0" w:color="auto"/>
      </w:divBdr>
    </w:div>
    <w:div w:id="1710492944">
      <w:bodyDiv w:val="1"/>
      <w:marLeft w:val="0"/>
      <w:marRight w:val="0"/>
      <w:marTop w:val="0"/>
      <w:marBottom w:val="0"/>
      <w:divBdr>
        <w:top w:val="none" w:sz="0" w:space="0" w:color="auto"/>
        <w:left w:val="none" w:sz="0" w:space="0" w:color="auto"/>
        <w:bottom w:val="none" w:sz="0" w:space="0" w:color="auto"/>
        <w:right w:val="none" w:sz="0" w:space="0" w:color="auto"/>
      </w:divBdr>
    </w:div>
    <w:div w:id="1711493049">
      <w:bodyDiv w:val="1"/>
      <w:marLeft w:val="0"/>
      <w:marRight w:val="0"/>
      <w:marTop w:val="0"/>
      <w:marBottom w:val="0"/>
      <w:divBdr>
        <w:top w:val="none" w:sz="0" w:space="0" w:color="auto"/>
        <w:left w:val="none" w:sz="0" w:space="0" w:color="auto"/>
        <w:bottom w:val="none" w:sz="0" w:space="0" w:color="auto"/>
        <w:right w:val="none" w:sz="0" w:space="0" w:color="auto"/>
      </w:divBdr>
    </w:div>
    <w:div w:id="1712611179">
      <w:bodyDiv w:val="1"/>
      <w:marLeft w:val="0"/>
      <w:marRight w:val="0"/>
      <w:marTop w:val="0"/>
      <w:marBottom w:val="0"/>
      <w:divBdr>
        <w:top w:val="none" w:sz="0" w:space="0" w:color="auto"/>
        <w:left w:val="none" w:sz="0" w:space="0" w:color="auto"/>
        <w:bottom w:val="none" w:sz="0" w:space="0" w:color="auto"/>
        <w:right w:val="none" w:sz="0" w:space="0" w:color="auto"/>
      </w:divBdr>
    </w:div>
    <w:div w:id="1715885381">
      <w:bodyDiv w:val="1"/>
      <w:marLeft w:val="0"/>
      <w:marRight w:val="0"/>
      <w:marTop w:val="0"/>
      <w:marBottom w:val="0"/>
      <w:divBdr>
        <w:top w:val="none" w:sz="0" w:space="0" w:color="auto"/>
        <w:left w:val="none" w:sz="0" w:space="0" w:color="auto"/>
        <w:bottom w:val="none" w:sz="0" w:space="0" w:color="auto"/>
        <w:right w:val="none" w:sz="0" w:space="0" w:color="auto"/>
      </w:divBdr>
      <w:divsChild>
        <w:div w:id="400295362">
          <w:marLeft w:val="480"/>
          <w:marRight w:val="0"/>
          <w:marTop w:val="0"/>
          <w:marBottom w:val="0"/>
          <w:divBdr>
            <w:top w:val="none" w:sz="0" w:space="0" w:color="auto"/>
            <w:left w:val="none" w:sz="0" w:space="0" w:color="auto"/>
            <w:bottom w:val="none" w:sz="0" w:space="0" w:color="auto"/>
            <w:right w:val="none" w:sz="0" w:space="0" w:color="auto"/>
          </w:divBdr>
        </w:div>
        <w:div w:id="1645963614">
          <w:marLeft w:val="480"/>
          <w:marRight w:val="0"/>
          <w:marTop w:val="0"/>
          <w:marBottom w:val="0"/>
          <w:divBdr>
            <w:top w:val="none" w:sz="0" w:space="0" w:color="auto"/>
            <w:left w:val="none" w:sz="0" w:space="0" w:color="auto"/>
            <w:bottom w:val="none" w:sz="0" w:space="0" w:color="auto"/>
            <w:right w:val="none" w:sz="0" w:space="0" w:color="auto"/>
          </w:divBdr>
        </w:div>
        <w:div w:id="1772553890">
          <w:marLeft w:val="480"/>
          <w:marRight w:val="0"/>
          <w:marTop w:val="0"/>
          <w:marBottom w:val="0"/>
          <w:divBdr>
            <w:top w:val="none" w:sz="0" w:space="0" w:color="auto"/>
            <w:left w:val="none" w:sz="0" w:space="0" w:color="auto"/>
            <w:bottom w:val="none" w:sz="0" w:space="0" w:color="auto"/>
            <w:right w:val="none" w:sz="0" w:space="0" w:color="auto"/>
          </w:divBdr>
        </w:div>
        <w:div w:id="2031755708">
          <w:marLeft w:val="480"/>
          <w:marRight w:val="0"/>
          <w:marTop w:val="0"/>
          <w:marBottom w:val="0"/>
          <w:divBdr>
            <w:top w:val="none" w:sz="0" w:space="0" w:color="auto"/>
            <w:left w:val="none" w:sz="0" w:space="0" w:color="auto"/>
            <w:bottom w:val="none" w:sz="0" w:space="0" w:color="auto"/>
            <w:right w:val="none" w:sz="0" w:space="0" w:color="auto"/>
          </w:divBdr>
        </w:div>
        <w:div w:id="1231698853">
          <w:marLeft w:val="480"/>
          <w:marRight w:val="0"/>
          <w:marTop w:val="0"/>
          <w:marBottom w:val="0"/>
          <w:divBdr>
            <w:top w:val="none" w:sz="0" w:space="0" w:color="auto"/>
            <w:left w:val="none" w:sz="0" w:space="0" w:color="auto"/>
            <w:bottom w:val="none" w:sz="0" w:space="0" w:color="auto"/>
            <w:right w:val="none" w:sz="0" w:space="0" w:color="auto"/>
          </w:divBdr>
        </w:div>
        <w:div w:id="1094745091">
          <w:marLeft w:val="480"/>
          <w:marRight w:val="0"/>
          <w:marTop w:val="0"/>
          <w:marBottom w:val="0"/>
          <w:divBdr>
            <w:top w:val="none" w:sz="0" w:space="0" w:color="auto"/>
            <w:left w:val="none" w:sz="0" w:space="0" w:color="auto"/>
            <w:bottom w:val="none" w:sz="0" w:space="0" w:color="auto"/>
            <w:right w:val="none" w:sz="0" w:space="0" w:color="auto"/>
          </w:divBdr>
        </w:div>
        <w:div w:id="760297814">
          <w:marLeft w:val="480"/>
          <w:marRight w:val="0"/>
          <w:marTop w:val="0"/>
          <w:marBottom w:val="0"/>
          <w:divBdr>
            <w:top w:val="none" w:sz="0" w:space="0" w:color="auto"/>
            <w:left w:val="none" w:sz="0" w:space="0" w:color="auto"/>
            <w:bottom w:val="none" w:sz="0" w:space="0" w:color="auto"/>
            <w:right w:val="none" w:sz="0" w:space="0" w:color="auto"/>
          </w:divBdr>
        </w:div>
        <w:div w:id="975569024">
          <w:marLeft w:val="480"/>
          <w:marRight w:val="0"/>
          <w:marTop w:val="0"/>
          <w:marBottom w:val="0"/>
          <w:divBdr>
            <w:top w:val="none" w:sz="0" w:space="0" w:color="auto"/>
            <w:left w:val="none" w:sz="0" w:space="0" w:color="auto"/>
            <w:bottom w:val="none" w:sz="0" w:space="0" w:color="auto"/>
            <w:right w:val="none" w:sz="0" w:space="0" w:color="auto"/>
          </w:divBdr>
        </w:div>
        <w:div w:id="656374579">
          <w:marLeft w:val="480"/>
          <w:marRight w:val="0"/>
          <w:marTop w:val="0"/>
          <w:marBottom w:val="0"/>
          <w:divBdr>
            <w:top w:val="none" w:sz="0" w:space="0" w:color="auto"/>
            <w:left w:val="none" w:sz="0" w:space="0" w:color="auto"/>
            <w:bottom w:val="none" w:sz="0" w:space="0" w:color="auto"/>
            <w:right w:val="none" w:sz="0" w:space="0" w:color="auto"/>
          </w:divBdr>
        </w:div>
        <w:div w:id="155463872">
          <w:marLeft w:val="480"/>
          <w:marRight w:val="0"/>
          <w:marTop w:val="0"/>
          <w:marBottom w:val="0"/>
          <w:divBdr>
            <w:top w:val="none" w:sz="0" w:space="0" w:color="auto"/>
            <w:left w:val="none" w:sz="0" w:space="0" w:color="auto"/>
            <w:bottom w:val="none" w:sz="0" w:space="0" w:color="auto"/>
            <w:right w:val="none" w:sz="0" w:space="0" w:color="auto"/>
          </w:divBdr>
        </w:div>
        <w:div w:id="1426996525">
          <w:marLeft w:val="480"/>
          <w:marRight w:val="0"/>
          <w:marTop w:val="0"/>
          <w:marBottom w:val="0"/>
          <w:divBdr>
            <w:top w:val="none" w:sz="0" w:space="0" w:color="auto"/>
            <w:left w:val="none" w:sz="0" w:space="0" w:color="auto"/>
            <w:bottom w:val="none" w:sz="0" w:space="0" w:color="auto"/>
            <w:right w:val="none" w:sz="0" w:space="0" w:color="auto"/>
          </w:divBdr>
        </w:div>
        <w:div w:id="90132470">
          <w:marLeft w:val="480"/>
          <w:marRight w:val="0"/>
          <w:marTop w:val="0"/>
          <w:marBottom w:val="0"/>
          <w:divBdr>
            <w:top w:val="none" w:sz="0" w:space="0" w:color="auto"/>
            <w:left w:val="none" w:sz="0" w:space="0" w:color="auto"/>
            <w:bottom w:val="none" w:sz="0" w:space="0" w:color="auto"/>
            <w:right w:val="none" w:sz="0" w:space="0" w:color="auto"/>
          </w:divBdr>
        </w:div>
        <w:div w:id="717362696">
          <w:marLeft w:val="480"/>
          <w:marRight w:val="0"/>
          <w:marTop w:val="0"/>
          <w:marBottom w:val="0"/>
          <w:divBdr>
            <w:top w:val="none" w:sz="0" w:space="0" w:color="auto"/>
            <w:left w:val="none" w:sz="0" w:space="0" w:color="auto"/>
            <w:bottom w:val="none" w:sz="0" w:space="0" w:color="auto"/>
            <w:right w:val="none" w:sz="0" w:space="0" w:color="auto"/>
          </w:divBdr>
        </w:div>
        <w:div w:id="1241330390">
          <w:marLeft w:val="480"/>
          <w:marRight w:val="0"/>
          <w:marTop w:val="0"/>
          <w:marBottom w:val="0"/>
          <w:divBdr>
            <w:top w:val="none" w:sz="0" w:space="0" w:color="auto"/>
            <w:left w:val="none" w:sz="0" w:space="0" w:color="auto"/>
            <w:bottom w:val="none" w:sz="0" w:space="0" w:color="auto"/>
            <w:right w:val="none" w:sz="0" w:space="0" w:color="auto"/>
          </w:divBdr>
        </w:div>
        <w:div w:id="1327710764">
          <w:marLeft w:val="480"/>
          <w:marRight w:val="0"/>
          <w:marTop w:val="0"/>
          <w:marBottom w:val="0"/>
          <w:divBdr>
            <w:top w:val="none" w:sz="0" w:space="0" w:color="auto"/>
            <w:left w:val="none" w:sz="0" w:space="0" w:color="auto"/>
            <w:bottom w:val="none" w:sz="0" w:space="0" w:color="auto"/>
            <w:right w:val="none" w:sz="0" w:space="0" w:color="auto"/>
          </w:divBdr>
        </w:div>
        <w:div w:id="778643891">
          <w:marLeft w:val="480"/>
          <w:marRight w:val="0"/>
          <w:marTop w:val="0"/>
          <w:marBottom w:val="0"/>
          <w:divBdr>
            <w:top w:val="none" w:sz="0" w:space="0" w:color="auto"/>
            <w:left w:val="none" w:sz="0" w:space="0" w:color="auto"/>
            <w:bottom w:val="none" w:sz="0" w:space="0" w:color="auto"/>
            <w:right w:val="none" w:sz="0" w:space="0" w:color="auto"/>
          </w:divBdr>
        </w:div>
        <w:div w:id="1010985416">
          <w:marLeft w:val="480"/>
          <w:marRight w:val="0"/>
          <w:marTop w:val="0"/>
          <w:marBottom w:val="0"/>
          <w:divBdr>
            <w:top w:val="none" w:sz="0" w:space="0" w:color="auto"/>
            <w:left w:val="none" w:sz="0" w:space="0" w:color="auto"/>
            <w:bottom w:val="none" w:sz="0" w:space="0" w:color="auto"/>
            <w:right w:val="none" w:sz="0" w:space="0" w:color="auto"/>
          </w:divBdr>
        </w:div>
        <w:div w:id="866985235">
          <w:marLeft w:val="480"/>
          <w:marRight w:val="0"/>
          <w:marTop w:val="0"/>
          <w:marBottom w:val="0"/>
          <w:divBdr>
            <w:top w:val="none" w:sz="0" w:space="0" w:color="auto"/>
            <w:left w:val="none" w:sz="0" w:space="0" w:color="auto"/>
            <w:bottom w:val="none" w:sz="0" w:space="0" w:color="auto"/>
            <w:right w:val="none" w:sz="0" w:space="0" w:color="auto"/>
          </w:divBdr>
        </w:div>
        <w:div w:id="1579175341">
          <w:marLeft w:val="480"/>
          <w:marRight w:val="0"/>
          <w:marTop w:val="0"/>
          <w:marBottom w:val="0"/>
          <w:divBdr>
            <w:top w:val="none" w:sz="0" w:space="0" w:color="auto"/>
            <w:left w:val="none" w:sz="0" w:space="0" w:color="auto"/>
            <w:bottom w:val="none" w:sz="0" w:space="0" w:color="auto"/>
            <w:right w:val="none" w:sz="0" w:space="0" w:color="auto"/>
          </w:divBdr>
        </w:div>
        <w:div w:id="403264270">
          <w:marLeft w:val="480"/>
          <w:marRight w:val="0"/>
          <w:marTop w:val="0"/>
          <w:marBottom w:val="0"/>
          <w:divBdr>
            <w:top w:val="none" w:sz="0" w:space="0" w:color="auto"/>
            <w:left w:val="none" w:sz="0" w:space="0" w:color="auto"/>
            <w:bottom w:val="none" w:sz="0" w:space="0" w:color="auto"/>
            <w:right w:val="none" w:sz="0" w:space="0" w:color="auto"/>
          </w:divBdr>
        </w:div>
        <w:div w:id="1802384818">
          <w:marLeft w:val="480"/>
          <w:marRight w:val="0"/>
          <w:marTop w:val="0"/>
          <w:marBottom w:val="0"/>
          <w:divBdr>
            <w:top w:val="none" w:sz="0" w:space="0" w:color="auto"/>
            <w:left w:val="none" w:sz="0" w:space="0" w:color="auto"/>
            <w:bottom w:val="none" w:sz="0" w:space="0" w:color="auto"/>
            <w:right w:val="none" w:sz="0" w:space="0" w:color="auto"/>
          </w:divBdr>
        </w:div>
        <w:div w:id="143813748">
          <w:marLeft w:val="480"/>
          <w:marRight w:val="0"/>
          <w:marTop w:val="0"/>
          <w:marBottom w:val="0"/>
          <w:divBdr>
            <w:top w:val="none" w:sz="0" w:space="0" w:color="auto"/>
            <w:left w:val="none" w:sz="0" w:space="0" w:color="auto"/>
            <w:bottom w:val="none" w:sz="0" w:space="0" w:color="auto"/>
            <w:right w:val="none" w:sz="0" w:space="0" w:color="auto"/>
          </w:divBdr>
        </w:div>
        <w:div w:id="1022821913">
          <w:marLeft w:val="480"/>
          <w:marRight w:val="0"/>
          <w:marTop w:val="0"/>
          <w:marBottom w:val="0"/>
          <w:divBdr>
            <w:top w:val="none" w:sz="0" w:space="0" w:color="auto"/>
            <w:left w:val="none" w:sz="0" w:space="0" w:color="auto"/>
            <w:bottom w:val="none" w:sz="0" w:space="0" w:color="auto"/>
            <w:right w:val="none" w:sz="0" w:space="0" w:color="auto"/>
          </w:divBdr>
        </w:div>
        <w:div w:id="22364111">
          <w:marLeft w:val="480"/>
          <w:marRight w:val="0"/>
          <w:marTop w:val="0"/>
          <w:marBottom w:val="0"/>
          <w:divBdr>
            <w:top w:val="none" w:sz="0" w:space="0" w:color="auto"/>
            <w:left w:val="none" w:sz="0" w:space="0" w:color="auto"/>
            <w:bottom w:val="none" w:sz="0" w:space="0" w:color="auto"/>
            <w:right w:val="none" w:sz="0" w:space="0" w:color="auto"/>
          </w:divBdr>
        </w:div>
        <w:div w:id="26376051">
          <w:marLeft w:val="480"/>
          <w:marRight w:val="0"/>
          <w:marTop w:val="0"/>
          <w:marBottom w:val="0"/>
          <w:divBdr>
            <w:top w:val="none" w:sz="0" w:space="0" w:color="auto"/>
            <w:left w:val="none" w:sz="0" w:space="0" w:color="auto"/>
            <w:bottom w:val="none" w:sz="0" w:space="0" w:color="auto"/>
            <w:right w:val="none" w:sz="0" w:space="0" w:color="auto"/>
          </w:divBdr>
        </w:div>
        <w:div w:id="360055661">
          <w:marLeft w:val="480"/>
          <w:marRight w:val="0"/>
          <w:marTop w:val="0"/>
          <w:marBottom w:val="0"/>
          <w:divBdr>
            <w:top w:val="none" w:sz="0" w:space="0" w:color="auto"/>
            <w:left w:val="none" w:sz="0" w:space="0" w:color="auto"/>
            <w:bottom w:val="none" w:sz="0" w:space="0" w:color="auto"/>
            <w:right w:val="none" w:sz="0" w:space="0" w:color="auto"/>
          </w:divBdr>
        </w:div>
      </w:divsChild>
    </w:div>
    <w:div w:id="1716001610">
      <w:bodyDiv w:val="1"/>
      <w:marLeft w:val="0"/>
      <w:marRight w:val="0"/>
      <w:marTop w:val="0"/>
      <w:marBottom w:val="0"/>
      <w:divBdr>
        <w:top w:val="none" w:sz="0" w:space="0" w:color="auto"/>
        <w:left w:val="none" w:sz="0" w:space="0" w:color="auto"/>
        <w:bottom w:val="none" w:sz="0" w:space="0" w:color="auto"/>
        <w:right w:val="none" w:sz="0" w:space="0" w:color="auto"/>
      </w:divBdr>
    </w:div>
    <w:div w:id="1716924987">
      <w:bodyDiv w:val="1"/>
      <w:marLeft w:val="0"/>
      <w:marRight w:val="0"/>
      <w:marTop w:val="0"/>
      <w:marBottom w:val="0"/>
      <w:divBdr>
        <w:top w:val="none" w:sz="0" w:space="0" w:color="auto"/>
        <w:left w:val="none" w:sz="0" w:space="0" w:color="auto"/>
        <w:bottom w:val="none" w:sz="0" w:space="0" w:color="auto"/>
        <w:right w:val="none" w:sz="0" w:space="0" w:color="auto"/>
      </w:divBdr>
    </w:div>
    <w:div w:id="1717780523">
      <w:bodyDiv w:val="1"/>
      <w:marLeft w:val="0"/>
      <w:marRight w:val="0"/>
      <w:marTop w:val="0"/>
      <w:marBottom w:val="0"/>
      <w:divBdr>
        <w:top w:val="none" w:sz="0" w:space="0" w:color="auto"/>
        <w:left w:val="none" w:sz="0" w:space="0" w:color="auto"/>
        <w:bottom w:val="none" w:sz="0" w:space="0" w:color="auto"/>
        <w:right w:val="none" w:sz="0" w:space="0" w:color="auto"/>
      </w:divBdr>
      <w:divsChild>
        <w:div w:id="451946799">
          <w:marLeft w:val="480"/>
          <w:marRight w:val="0"/>
          <w:marTop w:val="0"/>
          <w:marBottom w:val="0"/>
          <w:divBdr>
            <w:top w:val="none" w:sz="0" w:space="0" w:color="auto"/>
            <w:left w:val="none" w:sz="0" w:space="0" w:color="auto"/>
            <w:bottom w:val="none" w:sz="0" w:space="0" w:color="auto"/>
            <w:right w:val="none" w:sz="0" w:space="0" w:color="auto"/>
          </w:divBdr>
        </w:div>
        <w:div w:id="2104110872">
          <w:marLeft w:val="480"/>
          <w:marRight w:val="0"/>
          <w:marTop w:val="0"/>
          <w:marBottom w:val="0"/>
          <w:divBdr>
            <w:top w:val="none" w:sz="0" w:space="0" w:color="auto"/>
            <w:left w:val="none" w:sz="0" w:space="0" w:color="auto"/>
            <w:bottom w:val="none" w:sz="0" w:space="0" w:color="auto"/>
            <w:right w:val="none" w:sz="0" w:space="0" w:color="auto"/>
          </w:divBdr>
        </w:div>
        <w:div w:id="1086265159">
          <w:marLeft w:val="480"/>
          <w:marRight w:val="0"/>
          <w:marTop w:val="0"/>
          <w:marBottom w:val="0"/>
          <w:divBdr>
            <w:top w:val="none" w:sz="0" w:space="0" w:color="auto"/>
            <w:left w:val="none" w:sz="0" w:space="0" w:color="auto"/>
            <w:bottom w:val="none" w:sz="0" w:space="0" w:color="auto"/>
            <w:right w:val="none" w:sz="0" w:space="0" w:color="auto"/>
          </w:divBdr>
        </w:div>
        <w:div w:id="304969947">
          <w:marLeft w:val="480"/>
          <w:marRight w:val="0"/>
          <w:marTop w:val="0"/>
          <w:marBottom w:val="0"/>
          <w:divBdr>
            <w:top w:val="none" w:sz="0" w:space="0" w:color="auto"/>
            <w:left w:val="none" w:sz="0" w:space="0" w:color="auto"/>
            <w:bottom w:val="none" w:sz="0" w:space="0" w:color="auto"/>
            <w:right w:val="none" w:sz="0" w:space="0" w:color="auto"/>
          </w:divBdr>
        </w:div>
        <w:div w:id="415984728">
          <w:marLeft w:val="480"/>
          <w:marRight w:val="0"/>
          <w:marTop w:val="0"/>
          <w:marBottom w:val="0"/>
          <w:divBdr>
            <w:top w:val="none" w:sz="0" w:space="0" w:color="auto"/>
            <w:left w:val="none" w:sz="0" w:space="0" w:color="auto"/>
            <w:bottom w:val="none" w:sz="0" w:space="0" w:color="auto"/>
            <w:right w:val="none" w:sz="0" w:space="0" w:color="auto"/>
          </w:divBdr>
        </w:div>
        <w:div w:id="662245423">
          <w:marLeft w:val="480"/>
          <w:marRight w:val="0"/>
          <w:marTop w:val="0"/>
          <w:marBottom w:val="0"/>
          <w:divBdr>
            <w:top w:val="none" w:sz="0" w:space="0" w:color="auto"/>
            <w:left w:val="none" w:sz="0" w:space="0" w:color="auto"/>
            <w:bottom w:val="none" w:sz="0" w:space="0" w:color="auto"/>
            <w:right w:val="none" w:sz="0" w:space="0" w:color="auto"/>
          </w:divBdr>
        </w:div>
        <w:div w:id="1892842619">
          <w:marLeft w:val="480"/>
          <w:marRight w:val="0"/>
          <w:marTop w:val="0"/>
          <w:marBottom w:val="0"/>
          <w:divBdr>
            <w:top w:val="none" w:sz="0" w:space="0" w:color="auto"/>
            <w:left w:val="none" w:sz="0" w:space="0" w:color="auto"/>
            <w:bottom w:val="none" w:sz="0" w:space="0" w:color="auto"/>
            <w:right w:val="none" w:sz="0" w:space="0" w:color="auto"/>
          </w:divBdr>
        </w:div>
        <w:div w:id="408816424">
          <w:marLeft w:val="480"/>
          <w:marRight w:val="0"/>
          <w:marTop w:val="0"/>
          <w:marBottom w:val="0"/>
          <w:divBdr>
            <w:top w:val="none" w:sz="0" w:space="0" w:color="auto"/>
            <w:left w:val="none" w:sz="0" w:space="0" w:color="auto"/>
            <w:bottom w:val="none" w:sz="0" w:space="0" w:color="auto"/>
            <w:right w:val="none" w:sz="0" w:space="0" w:color="auto"/>
          </w:divBdr>
        </w:div>
        <w:div w:id="100032852">
          <w:marLeft w:val="480"/>
          <w:marRight w:val="0"/>
          <w:marTop w:val="0"/>
          <w:marBottom w:val="0"/>
          <w:divBdr>
            <w:top w:val="none" w:sz="0" w:space="0" w:color="auto"/>
            <w:left w:val="none" w:sz="0" w:space="0" w:color="auto"/>
            <w:bottom w:val="none" w:sz="0" w:space="0" w:color="auto"/>
            <w:right w:val="none" w:sz="0" w:space="0" w:color="auto"/>
          </w:divBdr>
        </w:div>
        <w:div w:id="2004118970">
          <w:marLeft w:val="480"/>
          <w:marRight w:val="0"/>
          <w:marTop w:val="0"/>
          <w:marBottom w:val="0"/>
          <w:divBdr>
            <w:top w:val="none" w:sz="0" w:space="0" w:color="auto"/>
            <w:left w:val="none" w:sz="0" w:space="0" w:color="auto"/>
            <w:bottom w:val="none" w:sz="0" w:space="0" w:color="auto"/>
            <w:right w:val="none" w:sz="0" w:space="0" w:color="auto"/>
          </w:divBdr>
        </w:div>
        <w:div w:id="451435436">
          <w:marLeft w:val="480"/>
          <w:marRight w:val="0"/>
          <w:marTop w:val="0"/>
          <w:marBottom w:val="0"/>
          <w:divBdr>
            <w:top w:val="none" w:sz="0" w:space="0" w:color="auto"/>
            <w:left w:val="none" w:sz="0" w:space="0" w:color="auto"/>
            <w:bottom w:val="none" w:sz="0" w:space="0" w:color="auto"/>
            <w:right w:val="none" w:sz="0" w:space="0" w:color="auto"/>
          </w:divBdr>
        </w:div>
        <w:div w:id="8652504">
          <w:marLeft w:val="480"/>
          <w:marRight w:val="0"/>
          <w:marTop w:val="0"/>
          <w:marBottom w:val="0"/>
          <w:divBdr>
            <w:top w:val="none" w:sz="0" w:space="0" w:color="auto"/>
            <w:left w:val="none" w:sz="0" w:space="0" w:color="auto"/>
            <w:bottom w:val="none" w:sz="0" w:space="0" w:color="auto"/>
            <w:right w:val="none" w:sz="0" w:space="0" w:color="auto"/>
          </w:divBdr>
        </w:div>
        <w:div w:id="230964583">
          <w:marLeft w:val="480"/>
          <w:marRight w:val="0"/>
          <w:marTop w:val="0"/>
          <w:marBottom w:val="0"/>
          <w:divBdr>
            <w:top w:val="none" w:sz="0" w:space="0" w:color="auto"/>
            <w:left w:val="none" w:sz="0" w:space="0" w:color="auto"/>
            <w:bottom w:val="none" w:sz="0" w:space="0" w:color="auto"/>
            <w:right w:val="none" w:sz="0" w:space="0" w:color="auto"/>
          </w:divBdr>
        </w:div>
        <w:div w:id="743406495">
          <w:marLeft w:val="480"/>
          <w:marRight w:val="0"/>
          <w:marTop w:val="0"/>
          <w:marBottom w:val="0"/>
          <w:divBdr>
            <w:top w:val="none" w:sz="0" w:space="0" w:color="auto"/>
            <w:left w:val="none" w:sz="0" w:space="0" w:color="auto"/>
            <w:bottom w:val="none" w:sz="0" w:space="0" w:color="auto"/>
            <w:right w:val="none" w:sz="0" w:space="0" w:color="auto"/>
          </w:divBdr>
        </w:div>
        <w:div w:id="934899311">
          <w:marLeft w:val="480"/>
          <w:marRight w:val="0"/>
          <w:marTop w:val="0"/>
          <w:marBottom w:val="0"/>
          <w:divBdr>
            <w:top w:val="none" w:sz="0" w:space="0" w:color="auto"/>
            <w:left w:val="none" w:sz="0" w:space="0" w:color="auto"/>
            <w:bottom w:val="none" w:sz="0" w:space="0" w:color="auto"/>
            <w:right w:val="none" w:sz="0" w:space="0" w:color="auto"/>
          </w:divBdr>
        </w:div>
        <w:div w:id="980040399">
          <w:marLeft w:val="480"/>
          <w:marRight w:val="0"/>
          <w:marTop w:val="0"/>
          <w:marBottom w:val="0"/>
          <w:divBdr>
            <w:top w:val="none" w:sz="0" w:space="0" w:color="auto"/>
            <w:left w:val="none" w:sz="0" w:space="0" w:color="auto"/>
            <w:bottom w:val="none" w:sz="0" w:space="0" w:color="auto"/>
            <w:right w:val="none" w:sz="0" w:space="0" w:color="auto"/>
          </w:divBdr>
        </w:div>
        <w:div w:id="874582027">
          <w:marLeft w:val="480"/>
          <w:marRight w:val="0"/>
          <w:marTop w:val="0"/>
          <w:marBottom w:val="0"/>
          <w:divBdr>
            <w:top w:val="none" w:sz="0" w:space="0" w:color="auto"/>
            <w:left w:val="none" w:sz="0" w:space="0" w:color="auto"/>
            <w:bottom w:val="none" w:sz="0" w:space="0" w:color="auto"/>
            <w:right w:val="none" w:sz="0" w:space="0" w:color="auto"/>
          </w:divBdr>
        </w:div>
        <w:div w:id="1879507634">
          <w:marLeft w:val="480"/>
          <w:marRight w:val="0"/>
          <w:marTop w:val="0"/>
          <w:marBottom w:val="0"/>
          <w:divBdr>
            <w:top w:val="none" w:sz="0" w:space="0" w:color="auto"/>
            <w:left w:val="none" w:sz="0" w:space="0" w:color="auto"/>
            <w:bottom w:val="none" w:sz="0" w:space="0" w:color="auto"/>
            <w:right w:val="none" w:sz="0" w:space="0" w:color="auto"/>
          </w:divBdr>
        </w:div>
        <w:div w:id="1781796808">
          <w:marLeft w:val="480"/>
          <w:marRight w:val="0"/>
          <w:marTop w:val="0"/>
          <w:marBottom w:val="0"/>
          <w:divBdr>
            <w:top w:val="none" w:sz="0" w:space="0" w:color="auto"/>
            <w:left w:val="none" w:sz="0" w:space="0" w:color="auto"/>
            <w:bottom w:val="none" w:sz="0" w:space="0" w:color="auto"/>
            <w:right w:val="none" w:sz="0" w:space="0" w:color="auto"/>
          </w:divBdr>
        </w:div>
        <w:div w:id="168058930">
          <w:marLeft w:val="480"/>
          <w:marRight w:val="0"/>
          <w:marTop w:val="0"/>
          <w:marBottom w:val="0"/>
          <w:divBdr>
            <w:top w:val="none" w:sz="0" w:space="0" w:color="auto"/>
            <w:left w:val="none" w:sz="0" w:space="0" w:color="auto"/>
            <w:bottom w:val="none" w:sz="0" w:space="0" w:color="auto"/>
            <w:right w:val="none" w:sz="0" w:space="0" w:color="auto"/>
          </w:divBdr>
        </w:div>
        <w:div w:id="2119712404">
          <w:marLeft w:val="480"/>
          <w:marRight w:val="0"/>
          <w:marTop w:val="0"/>
          <w:marBottom w:val="0"/>
          <w:divBdr>
            <w:top w:val="none" w:sz="0" w:space="0" w:color="auto"/>
            <w:left w:val="none" w:sz="0" w:space="0" w:color="auto"/>
            <w:bottom w:val="none" w:sz="0" w:space="0" w:color="auto"/>
            <w:right w:val="none" w:sz="0" w:space="0" w:color="auto"/>
          </w:divBdr>
        </w:div>
        <w:div w:id="1294171925">
          <w:marLeft w:val="480"/>
          <w:marRight w:val="0"/>
          <w:marTop w:val="0"/>
          <w:marBottom w:val="0"/>
          <w:divBdr>
            <w:top w:val="none" w:sz="0" w:space="0" w:color="auto"/>
            <w:left w:val="none" w:sz="0" w:space="0" w:color="auto"/>
            <w:bottom w:val="none" w:sz="0" w:space="0" w:color="auto"/>
            <w:right w:val="none" w:sz="0" w:space="0" w:color="auto"/>
          </w:divBdr>
        </w:div>
        <w:div w:id="1702584501">
          <w:marLeft w:val="480"/>
          <w:marRight w:val="0"/>
          <w:marTop w:val="0"/>
          <w:marBottom w:val="0"/>
          <w:divBdr>
            <w:top w:val="none" w:sz="0" w:space="0" w:color="auto"/>
            <w:left w:val="none" w:sz="0" w:space="0" w:color="auto"/>
            <w:bottom w:val="none" w:sz="0" w:space="0" w:color="auto"/>
            <w:right w:val="none" w:sz="0" w:space="0" w:color="auto"/>
          </w:divBdr>
        </w:div>
        <w:div w:id="591856269">
          <w:marLeft w:val="480"/>
          <w:marRight w:val="0"/>
          <w:marTop w:val="0"/>
          <w:marBottom w:val="0"/>
          <w:divBdr>
            <w:top w:val="none" w:sz="0" w:space="0" w:color="auto"/>
            <w:left w:val="none" w:sz="0" w:space="0" w:color="auto"/>
            <w:bottom w:val="none" w:sz="0" w:space="0" w:color="auto"/>
            <w:right w:val="none" w:sz="0" w:space="0" w:color="auto"/>
          </w:divBdr>
        </w:div>
        <w:div w:id="1651130754">
          <w:marLeft w:val="480"/>
          <w:marRight w:val="0"/>
          <w:marTop w:val="0"/>
          <w:marBottom w:val="0"/>
          <w:divBdr>
            <w:top w:val="none" w:sz="0" w:space="0" w:color="auto"/>
            <w:left w:val="none" w:sz="0" w:space="0" w:color="auto"/>
            <w:bottom w:val="none" w:sz="0" w:space="0" w:color="auto"/>
            <w:right w:val="none" w:sz="0" w:space="0" w:color="auto"/>
          </w:divBdr>
        </w:div>
        <w:div w:id="577597670">
          <w:marLeft w:val="480"/>
          <w:marRight w:val="0"/>
          <w:marTop w:val="0"/>
          <w:marBottom w:val="0"/>
          <w:divBdr>
            <w:top w:val="none" w:sz="0" w:space="0" w:color="auto"/>
            <w:left w:val="none" w:sz="0" w:space="0" w:color="auto"/>
            <w:bottom w:val="none" w:sz="0" w:space="0" w:color="auto"/>
            <w:right w:val="none" w:sz="0" w:space="0" w:color="auto"/>
          </w:divBdr>
        </w:div>
        <w:div w:id="1172573273">
          <w:marLeft w:val="480"/>
          <w:marRight w:val="0"/>
          <w:marTop w:val="0"/>
          <w:marBottom w:val="0"/>
          <w:divBdr>
            <w:top w:val="none" w:sz="0" w:space="0" w:color="auto"/>
            <w:left w:val="none" w:sz="0" w:space="0" w:color="auto"/>
            <w:bottom w:val="none" w:sz="0" w:space="0" w:color="auto"/>
            <w:right w:val="none" w:sz="0" w:space="0" w:color="auto"/>
          </w:divBdr>
        </w:div>
        <w:div w:id="1070082204">
          <w:marLeft w:val="480"/>
          <w:marRight w:val="0"/>
          <w:marTop w:val="0"/>
          <w:marBottom w:val="0"/>
          <w:divBdr>
            <w:top w:val="none" w:sz="0" w:space="0" w:color="auto"/>
            <w:left w:val="none" w:sz="0" w:space="0" w:color="auto"/>
            <w:bottom w:val="none" w:sz="0" w:space="0" w:color="auto"/>
            <w:right w:val="none" w:sz="0" w:space="0" w:color="auto"/>
          </w:divBdr>
        </w:div>
        <w:div w:id="1829204536">
          <w:marLeft w:val="480"/>
          <w:marRight w:val="0"/>
          <w:marTop w:val="0"/>
          <w:marBottom w:val="0"/>
          <w:divBdr>
            <w:top w:val="none" w:sz="0" w:space="0" w:color="auto"/>
            <w:left w:val="none" w:sz="0" w:space="0" w:color="auto"/>
            <w:bottom w:val="none" w:sz="0" w:space="0" w:color="auto"/>
            <w:right w:val="none" w:sz="0" w:space="0" w:color="auto"/>
          </w:divBdr>
        </w:div>
        <w:div w:id="1953509594">
          <w:marLeft w:val="480"/>
          <w:marRight w:val="0"/>
          <w:marTop w:val="0"/>
          <w:marBottom w:val="0"/>
          <w:divBdr>
            <w:top w:val="none" w:sz="0" w:space="0" w:color="auto"/>
            <w:left w:val="none" w:sz="0" w:space="0" w:color="auto"/>
            <w:bottom w:val="none" w:sz="0" w:space="0" w:color="auto"/>
            <w:right w:val="none" w:sz="0" w:space="0" w:color="auto"/>
          </w:divBdr>
        </w:div>
        <w:div w:id="829443249">
          <w:marLeft w:val="480"/>
          <w:marRight w:val="0"/>
          <w:marTop w:val="0"/>
          <w:marBottom w:val="0"/>
          <w:divBdr>
            <w:top w:val="none" w:sz="0" w:space="0" w:color="auto"/>
            <w:left w:val="none" w:sz="0" w:space="0" w:color="auto"/>
            <w:bottom w:val="none" w:sz="0" w:space="0" w:color="auto"/>
            <w:right w:val="none" w:sz="0" w:space="0" w:color="auto"/>
          </w:divBdr>
        </w:div>
        <w:div w:id="1386686322">
          <w:marLeft w:val="480"/>
          <w:marRight w:val="0"/>
          <w:marTop w:val="0"/>
          <w:marBottom w:val="0"/>
          <w:divBdr>
            <w:top w:val="none" w:sz="0" w:space="0" w:color="auto"/>
            <w:left w:val="none" w:sz="0" w:space="0" w:color="auto"/>
            <w:bottom w:val="none" w:sz="0" w:space="0" w:color="auto"/>
            <w:right w:val="none" w:sz="0" w:space="0" w:color="auto"/>
          </w:divBdr>
        </w:div>
        <w:div w:id="1098988151">
          <w:marLeft w:val="480"/>
          <w:marRight w:val="0"/>
          <w:marTop w:val="0"/>
          <w:marBottom w:val="0"/>
          <w:divBdr>
            <w:top w:val="none" w:sz="0" w:space="0" w:color="auto"/>
            <w:left w:val="none" w:sz="0" w:space="0" w:color="auto"/>
            <w:bottom w:val="none" w:sz="0" w:space="0" w:color="auto"/>
            <w:right w:val="none" w:sz="0" w:space="0" w:color="auto"/>
          </w:divBdr>
        </w:div>
        <w:div w:id="1882205006">
          <w:marLeft w:val="480"/>
          <w:marRight w:val="0"/>
          <w:marTop w:val="0"/>
          <w:marBottom w:val="0"/>
          <w:divBdr>
            <w:top w:val="none" w:sz="0" w:space="0" w:color="auto"/>
            <w:left w:val="none" w:sz="0" w:space="0" w:color="auto"/>
            <w:bottom w:val="none" w:sz="0" w:space="0" w:color="auto"/>
            <w:right w:val="none" w:sz="0" w:space="0" w:color="auto"/>
          </w:divBdr>
        </w:div>
        <w:div w:id="1827823803">
          <w:marLeft w:val="480"/>
          <w:marRight w:val="0"/>
          <w:marTop w:val="0"/>
          <w:marBottom w:val="0"/>
          <w:divBdr>
            <w:top w:val="none" w:sz="0" w:space="0" w:color="auto"/>
            <w:left w:val="none" w:sz="0" w:space="0" w:color="auto"/>
            <w:bottom w:val="none" w:sz="0" w:space="0" w:color="auto"/>
            <w:right w:val="none" w:sz="0" w:space="0" w:color="auto"/>
          </w:divBdr>
        </w:div>
        <w:div w:id="304240612">
          <w:marLeft w:val="480"/>
          <w:marRight w:val="0"/>
          <w:marTop w:val="0"/>
          <w:marBottom w:val="0"/>
          <w:divBdr>
            <w:top w:val="none" w:sz="0" w:space="0" w:color="auto"/>
            <w:left w:val="none" w:sz="0" w:space="0" w:color="auto"/>
            <w:bottom w:val="none" w:sz="0" w:space="0" w:color="auto"/>
            <w:right w:val="none" w:sz="0" w:space="0" w:color="auto"/>
          </w:divBdr>
        </w:div>
        <w:div w:id="1819422549">
          <w:marLeft w:val="480"/>
          <w:marRight w:val="0"/>
          <w:marTop w:val="0"/>
          <w:marBottom w:val="0"/>
          <w:divBdr>
            <w:top w:val="none" w:sz="0" w:space="0" w:color="auto"/>
            <w:left w:val="none" w:sz="0" w:space="0" w:color="auto"/>
            <w:bottom w:val="none" w:sz="0" w:space="0" w:color="auto"/>
            <w:right w:val="none" w:sz="0" w:space="0" w:color="auto"/>
          </w:divBdr>
        </w:div>
        <w:div w:id="1589534323">
          <w:marLeft w:val="480"/>
          <w:marRight w:val="0"/>
          <w:marTop w:val="0"/>
          <w:marBottom w:val="0"/>
          <w:divBdr>
            <w:top w:val="none" w:sz="0" w:space="0" w:color="auto"/>
            <w:left w:val="none" w:sz="0" w:space="0" w:color="auto"/>
            <w:bottom w:val="none" w:sz="0" w:space="0" w:color="auto"/>
            <w:right w:val="none" w:sz="0" w:space="0" w:color="auto"/>
          </w:divBdr>
        </w:div>
        <w:div w:id="321155409">
          <w:marLeft w:val="480"/>
          <w:marRight w:val="0"/>
          <w:marTop w:val="0"/>
          <w:marBottom w:val="0"/>
          <w:divBdr>
            <w:top w:val="none" w:sz="0" w:space="0" w:color="auto"/>
            <w:left w:val="none" w:sz="0" w:space="0" w:color="auto"/>
            <w:bottom w:val="none" w:sz="0" w:space="0" w:color="auto"/>
            <w:right w:val="none" w:sz="0" w:space="0" w:color="auto"/>
          </w:divBdr>
        </w:div>
        <w:div w:id="1600407618">
          <w:marLeft w:val="480"/>
          <w:marRight w:val="0"/>
          <w:marTop w:val="0"/>
          <w:marBottom w:val="0"/>
          <w:divBdr>
            <w:top w:val="none" w:sz="0" w:space="0" w:color="auto"/>
            <w:left w:val="none" w:sz="0" w:space="0" w:color="auto"/>
            <w:bottom w:val="none" w:sz="0" w:space="0" w:color="auto"/>
            <w:right w:val="none" w:sz="0" w:space="0" w:color="auto"/>
          </w:divBdr>
        </w:div>
        <w:div w:id="928193501">
          <w:marLeft w:val="480"/>
          <w:marRight w:val="0"/>
          <w:marTop w:val="0"/>
          <w:marBottom w:val="0"/>
          <w:divBdr>
            <w:top w:val="none" w:sz="0" w:space="0" w:color="auto"/>
            <w:left w:val="none" w:sz="0" w:space="0" w:color="auto"/>
            <w:bottom w:val="none" w:sz="0" w:space="0" w:color="auto"/>
            <w:right w:val="none" w:sz="0" w:space="0" w:color="auto"/>
          </w:divBdr>
        </w:div>
        <w:div w:id="82531511">
          <w:marLeft w:val="480"/>
          <w:marRight w:val="0"/>
          <w:marTop w:val="0"/>
          <w:marBottom w:val="0"/>
          <w:divBdr>
            <w:top w:val="none" w:sz="0" w:space="0" w:color="auto"/>
            <w:left w:val="none" w:sz="0" w:space="0" w:color="auto"/>
            <w:bottom w:val="none" w:sz="0" w:space="0" w:color="auto"/>
            <w:right w:val="none" w:sz="0" w:space="0" w:color="auto"/>
          </w:divBdr>
        </w:div>
        <w:div w:id="251789992">
          <w:marLeft w:val="480"/>
          <w:marRight w:val="0"/>
          <w:marTop w:val="0"/>
          <w:marBottom w:val="0"/>
          <w:divBdr>
            <w:top w:val="none" w:sz="0" w:space="0" w:color="auto"/>
            <w:left w:val="none" w:sz="0" w:space="0" w:color="auto"/>
            <w:bottom w:val="none" w:sz="0" w:space="0" w:color="auto"/>
            <w:right w:val="none" w:sz="0" w:space="0" w:color="auto"/>
          </w:divBdr>
        </w:div>
        <w:div w:id="1736968417">
          <w:marLeft w:val="480"/>
          <w:marRight w:val="0"/>
          <w:marTop w:val="0"/>
          <w:marBottom w:val="0"/>
          <w:divBdr>
            <w:top w:val="none" w:sz="0" w:space="0" w:color="auto"/>
            <w:left w:val="none" w:sz="0" w:space="0" w:color="auto"/>
            <w:bottom w:val="none" w:sz="0" w:space="0" w:color="auto"/>
            <w:right w:val="none" w:sz="0" w:space="0" w:color="auto"/>
          </w:divBdr>
        </w:div>
        <w:div w:id="390688162">
          <w:marLeft w:val="480"/>
          <w:marRight w:val="0"/>
          <w:marTop w:val="0"/>
          <w:marBottom w:val="0"/>
          <w:divBdr>
            <w:top w:val="none" w:sz="0" w:space="0" w:color="auto"/>
            <w:left w:val="none" w:sz="0" w:space="0" w:color="auto"/>
            <w:bottom w:val="none" w:sz="0" w:space="0" w:color="auto"/>
            <w:right w:val="none" w:sz="0" w:space="0" w:color="auto"/>
          </w:divBdr>
        </w:div>
        <w:div w:id="311251639">
          <w:marLeft w:val="480"/>
          <w:marRight w:val="0"/>
          <w:marTop w:val="0"/>
          <w:marBottom w:val="0"/>
          <w:divBdr>
            <w:top w:val="none" w:sz="0" w:space="0" w:color="auto"/>
            <w:left w:val="none" w:sz="0" w:space="0" w:color="auto"/>
            <w:bottom w:val="none" w:sz="0" w:space="0" w:color="auto"/>
            <w:right w:val="none" w:sz="0" w:space="0" w:color="auto"/>
          </w:divBdr>
        </w:div>
        <w:div w:id="1610896489">
          <w:marLeft w:val="480"/>
          <w:marRight w:val="0"/>
          <w:marTop w:val="0"/>
          <w:marBottom w:val="0"/>
          <w:divBdr>
            <w:top w:val="none" w:sz="0" w:space="0" w:color="auto"/>
            <w:left w:val="none" w:sz="0" w:space="0" w:color="auto"/>
            <w:bottom w:val="none" w:sz="0" w:space="0" w:color="auto"/>
            <w:right w:val="none" w:sz="0" w:space="0" w:color="auto"/>
          </w:divBdr>
        </w:div>
        <w:div w:id="1769350672">
          <w:marLeft w:val="480"/>
          <w:marRight w:val="0"/>
          <w:marTop w:val="0"/>
          <w:marBottom w:val="0"/>
          <w:divBdr>
            <w:top w:val="none" w:sz="0" w:space="0" w:color="auto"/>
            <w:left w:val="none" w:sz="0" w:space="0" w:color="auto"/>
            <w:bottom w:val="none" w:sz="0" w:space="0" w:color="auto"/>
            <w:right w:val="none" w:sz="0" w:space="0" w:color="auto"/>
          </w:divBdr>
        </w:div>
        <w:div w:id="1433741472">
          <w:marLeft w:val="480"/>
          <w:marRight w:val="0"/>
          <w:marTop w:val="0"/>
          <w:marBottom w:val="0"/>
          <w:divBdr>
            <w:top w:val="none" w:sz="0" w:space="0" w:color="auto"/>
            <w:left w:val="none" w:sz="0" w:space="0" w:color="auto"/>
            <w:bottom w:val="none" w:sz="0" w:space="0" w:color="auto"/>
            <w:right w:val="none" w:sz="0" w:space="0" w:color="auto"/>
          </w:divBdr>
        </w:div>
        <w:div w:id="254557965">
          <w:marLeft w:val="480"/>
          <w:marRight w:val="0"/>
          <w:marTop w:val="0"/>
          <w:marBottom w:val="0"/>
          <w:divBdr>
            <w:top w:val="none" w:sz="0" w:space="0" w:color="auto"/>
            <w:left w:val="none" w:sz="0" w:space="0" w:color="auto"/>
            <w:bottom w:val="none" w:sz="0" w:space="0" w:color="auto"/>
            <w:right w:val="none" w:sz="0" w:space="0" w:color="auto"/>
          </w:divBdr>
        </w:div>
        <w:div w:id="1927762598">
          <w:marLeft w:val="480"/>
          <w:marRight w:val="0"/>
          <w:marTop w:val="0"/>
          <w:marBottom w:val="0"/>
          <w:divBdr>
            <w:top w:val="none" w:sz="0" w:space="0" w:color="auto"/>
            <w:left w:val="none" w:sz="0" w:space="0" w:color="auto"/>
            <w:bottom w:val="none" w:sz="0" w:space="0" w:color="auto"/>
            <w:right w:val="none" w:sz="0" w:space="0" w:color="auto"/>
          </w:divBdr>
        </w:div>
        <w:div w:id="1437212973">
          <w:marLeft w:val="480"/>
          <w:marRight w:val="0"/>
          <w:marTop w:val="0"/>
          <w:marBottom w:val="0"/>
          <w:divBdr>
            <w:top w:val="none" w:sz="0" w:space="0" w:color="auto"/>
            <w:left w:val="none" w:sz="0" w:space="0" w:color="auto"/>
            <w:bottom w:val="none" w:sz="0" w:space="0" w:color="auto"/>
            <w:right w:val="none" w:sz="0" w:space="0" w:color="auto"/>
          </w:divBdr>
        </w:div>
        <w:div w:id="1373110552">
          <w:marLeft w:val="480"/>
          <w:marRight w:val="0"/>
          <w:marTop w:val="0"/>
          <w:marBottom w:val="0"/>
          <w:divBdr>
            <w:top w:val="none" w:sz="0" w:space="0" w:color="auto"/>
            <w:left w:val="none" w:sz="0" w:space="0" w:color="auto"/>
            <w:bottom w:val="none" w:sz="0" w:space="0" w:color="auto"/>
            <w:right w:val="none" w:sz="0" w:space="0" w:color="auto"/>
          </w:divBdr>
        </w:div>
        <w:div w:id="234897669">
          <w:marLeft w:val="480"/>
          <w:marRight w:val="0"/>
          <w:marTop w:val="0"/>
          <w:marBottom w:val="0"/>
          <w:divBdr>
            <w:top w:val="none" w:sz="0" w:space="0" w:color="auto"/>
            <w:left w:val="none" w:sz="0" w:space="0" w:color="auto"/>
            <w:bottom w:val="none" w:sz="0" w:space="0" w:color="auto"/>
            <w:right w:val="none" w:sz="0" w:space="0" w:color="auto"/>
          </w:divBdr>
        </w:div>
        <w:div w:id="104929916">
          <w:marLeft w:val="480"/>
          <w:marRight w:val="0"/>
          <w:marTop w:val="0"/>
          <w:marBottom w:val="0"/>
          <w:divBdr>
            <w:top w:val="none" w:sz="0" w:space="0" w:color="auto"/>
            <w:left w:val="none" w:sz="0" w:space="0" w:color="auto"/>
            <w:bottom w:val="none" w:sz="0" w:space="0" w:color="auto"/>
            <w:right w:val="none" w:sz="0" w:space="0" w:color="auto"/>
          </w:divBdr>
        </w:div>
        <w:div w:id="374475722">
          <w:marLeft w:val="480"/>
          <w:marRight w:val="0"/>
          <w:marTop w:val="0"/>
          <w:marBottom w:val="0"/>
          <w:divBdr>
            <w:top w:val="none" w:sz="0" w:space="0" w:color="auto"/>
            <w:left w:val="none" w:sz="0" w:space="0" w:color="auto"/>
            <w:bottom w:val="none" w:sz="0" w:space="0" w:color="auto"/>
            <w:right w:val="none" w:sz="0" w:space="0" w:color="auto"/>
          </w:divBdr>
        </w:div>
        <w:div w:id="1212620120">
          <w:marLeft w:val="480"/>
          <w:marRight w:val="0"/>
          <w:marTop w:val="0"/>
          <w:marBottom w:val="0"/>
          <w:divBdr>
            <w:top w:val="none" w:sz="0" w:space="0" w:color="auto"/>
            <w:left w:val="none" w:sz="0" w:space="0" w:color="auto"/>
            <w:bottom w:val="none" w:sz="0" w:space="0" w:color="auto"/>
            <w:right w:val="none" w:sz="0" w:space="0" w:color="auto"/>
          </w:divBdr>
        </w:div>
        <w:div w:id="998459534">
          <w:marLeft w:val="480"/>
          <w:marRight w:val="0"/>
          <w:marTop w:val="0"/>
          <w:marBottom w:val="0"/>
          <w:divBdr>
            <w:top w:val="none" w:sz="0" w:space="0" w:color="auto"/>
            <w:left w:val="none" w:sz="0" w:space="0" w:color="auto"/>
            <w:bottom w:val="none" w:sz="0" w:space="0" w:color="auto"/>
            <w:right w:val="none" w:sz="0" w:space="0" w:color="auto"/>
          </w:divBdr>
        </w:div>
        <w:div w:id="472259255">
          <w:marLeft w:val="480"/>
          <w:marRight w:val="0"/>
          <w:marTop w:val="0"/>
          <w:marBottom w:val="0"/>
          <w:divBdr>
            <w:top w:val="none" w:sz="0" w:space="0" w:color="auto"/>
            <w:left w:val="none" w:sz="0" w:space="0" w:color="auto"/>
            <w:bottom w:val="none" w:sz="0" w:space="0" w:color="auto"/>
            <w:right w:val="none" w:sz="0" w:space="0" w:color="auto"/>
          </w:divBdr>
        </w:div>
        <w:div w:id="1686592064">
          <w:marLeft w:val="480"/>
          <w:marRight w:val="0"/>
          <w:marTop w:val="0"/>
          <w:marBottom w:val="0"/>
          <w:divBdr>
            <w:top w:val="none" w:sz="0" w:space="0" w:color="auto"/>
            <w:left w:val="none" w:sz="0" w:space="0" w:color="auto"/>
            <w:bottom w:val="none" w:sz="0" w:space="0" w:color="auto"/>
            <w:right w:val="none" w:sz="0" w:space="0" w:color="auto"/>
          </w:divBdr>
        </w:div>
        <w:div w:id="1601062301">
          <w:marLeft w:val="480"/>
          <w:marRight w:val="0"/>
          <w:marTop w:val="0"/>
          <w:marBottom w:val="0"/>
          <w:divBdr>
            <w:top w:val="none" w:sz="0" w:space="0" w:color="auto"/>
            <w:left w:val="none" w:sz="0" w:space="0" w:color="auto"/>
            <w:bottom w:val="none" w:sz="0" w:space="0" w:color="auto"/>
            <w:right w:val="none" w:sz="0" w:space="0" w:color="auto"/>
          </w:divBdr>
        </w:div>
        <w:div w:id="1157770598">
          <w:marLeft w:val="480"/>
          <w:marRight w:val="0"/>
          <w:marTop w:val="0"/>
          <w:marBottom w:val="0"/>
          <w:divBdr>
            <w:top w:val="none" w:sz="0" w:space="0" w:color="auto"/>
            <w:left w:val="none" w:sz="0" w:space="0" w:color="auto"/>
            <w:bottom w:val="none" w:sz="0" w:space="0" w:color="auto"/>
            <w:right w:val="none" w:sz="0" w:space="0" w:color="auto"/>
          </w:divBdr>
        </w:div>
        <w:div w:id="786318714">
          <w:marLeft w:val="480"/>
          <w:marRight w:val="0"/>
          <w:marTop w:val="0"/>
          <w:marBottom w:val="0"/>
          <w:divBdr>
            <w:top w:val="none" w:sz="0" w:space="0" w:color="auto"/>
            <w:left w:val="none" w:sz="0" w:space="0" w:color="auto"/>
            <w:bottom w:val="none" w:sz="0" w:space="0" w:color="auto"/>
            <w:right w:val="none" w:sz="0" w:space="0" w:color="auto"/>
          </w:divBdr>
        </w:div>
        <w:div w:id="1769766523">
          <w:marLeft w:val="480"/>
          <w:marRight w:val="0"/>
          <w:marTop w:val="0"/>
          <w:marBottom w:val="0"/>
          <w:divBdr>
            <w:top w:val="none" w:sz="0" w:space="0" w:color="auto"/>
            <w:left w:val="none" w:sz="0" w:space="0" w:color="auto"/>
            <w:bottom w:val="none" w:sz="0" w:space="0" w:color="auto"/>
            <w:right w:val="none" w:sz="0" w:space="0" w:color="auto"/>
          </w:divBdr>
        </w:div>
        <w:div w:id="1884633811">
          <w:marLeft w:val="480"/>
          <w:marRight w:val="0"/>
          <w:marTop w:val="0"/>
          <w:marBottom w:val="0"/>
          <w:divBdr>
            <w:top w:val="none" w:sz="0" w:space="0" w:color="auto"/>
            <w:left w:val="none" w:sz="0" w:space="0" w:color="auto"/>
            <w:bottom w:val="none" w:sz="0" w:space="0" w:color="auto"/>
            <w:right w:val="none" w:sz="0" w:space="0" w:color="auto"/>
          </w:divBdr>
        </w:div>
        <w:div w:id="1522621782">
          <w:marLeft w:val="480"/>
          <w:marRight w:val="0"/>
          <w:marTop w:val="0"/>
          <w:marBottom w:val="0"/>
          <w:divBdr>
            <w:top w:val="none" w:sz="0" w:space="0" w:color="auto"/>
            <w:left w:val="none" w:sz="0" w:space="0" w:color="auto"/>
            <w:bottom w:val="none" w:sz="0" w:space="0" w:color="auto"/>
            <w:right w:val="none" w:sz="0" w:space="0" w:color="auto"/>
          </w:divBdr>
        </w:div>
        <w:div w:id="1341195226">
          <w:marLeft w:val="480"/>
          <w:marRight w:val="0"/>
          <w:marTop w:val="0"/>
          <w:marBottom w:val="0"/>
          <w:divBdr>
            <w:top w:val="none" w:sz="0" w:space="0" w:color="auto"/>
            <w:left w:val="none" w:sz="0" w:space="0" w:color="auto"/>
            <w:bottom w:val="none" w:sz="0" w:space="0" w:color="auto"/>
            <w:right w:val="none" w:sz="0" w:space="0" w:color="auto"/>
          </w:divBdr>
        </w:div>
        <w:div w:id="1189955376">
          <w:marLeft w:val="480"/>
          <w:marRight w:val="0"/>
          <w:marTop w:val="0"/>
          <w:marBottom w:val="0"/>
          <w:divBdr>
            <w:top w:val="none" w:sz="0" w:space="0" w:color="auto"/>
            <w:left w:val="none" w:sz="0" w:space="0" w:color="auto"/>
            <w:bottom w:val="none" w:sz="0" w:space="0" w:color="auto"/>
            <w:right w:val="none" w:sz="0" w:space="0" w:color="auto"/>
          </w:divBdr>
        </w:div>
        <w:div w:id="612131673">
          <w:marLeft w:val="480"/>
          <w:marRight w:val="0"/>
          <w:marTop w:val="0"/>
          <w:marBottom w:val="0"/>
          <w:divBdr>
            <w:top w:val="none" w:sz="0" w:space="0" w:color="auto"/>
            <w:left w:val="none" w:sz="0" w:space="0" w:color="auto"/>
            <w:bottom w:val="none" w:sz="0" w:space="0" w:color="auto"/>
            <w:right w:val="none" w:sz="0" w:space="0" w:color="auto"/>
          </w:divBdr>
        </w:div>
        <w:div w:id="2118325074">
          <w:marLeft w:val="480"/>
          <w:marRight w:val="0"/>
          <w:marTop w:val="0"/>
          <w:marBottom w:val="0"/>
          <w:divBdr>
            <w:top w:val="none" w:sz="0" w:space="0" w:color="auto"/>
            <w:left w:val="none" w:sz="0" w:space="0" w:color="auto"/>
            <w:bottom w:val="none" w:sz="0" w:space="0" w:color="auto"/>
            <w:right w:val="none" w:sz="0" w:space="0" w:color="auto"/>
          </w:divBdr>
        </w:div>
        <w:div w:id="1283003863">
          <w:marLeft w:val="480"/>
          <w:marRight w:val="0"/>
          <w:marTop w:val="0"/>
          <w:marBottom w:val="0"/>
          <w:divBdr>
            <w:top w:val="none" w:sz="0" w:space="0" w:color="auto"/>
            <w:left w:val="none" w:sz="0" w:space="0" w:color="auto"/>
            <w:bottom w:val="none" w:sz="0" w:space="0" w:color="auto"/>
            <w:right w:val="none" w:sz="0" w:space="0" w:color="auto"/>
          </w:divBdr>
        </w:div>
        <w:div w:id="1475566849">
          <w:marLeft w:val="480"/>
          <w:marRight w:val="0"/>
          <w:marTop w:val="0"/>
          <w:marBottom w:val="0"/>
          <w:divBdr>
            <w:top w:val="none" w:sz="0" w:space="0" w:color="auto"/>
            <w:left w:val="none" w:sz="0" w:space="0" w:color="auto"/>
            <w:bottom w:val="none" w:sz="0" w:space="0" w:color="auto"/>
            <w:right w:val="none" w:sz="0" w:space="0" w:color="auto"/>
          </w:divBdr>
        </w:div>
        <w:div w:id="203762125">
          <w:marLeft w:val="480"/>
          <w:marRight w:val="0"/>
          <w:marTop w:val="0"/>
          <w:marBottom w:val="0"/>
          <w:divBdr>
            <w:top w:val="none" w:sz="0" w:space="0" w:color="auto"/>
            <w:left w:val="none" w:sz="0" w:space="0" w:color="auto"/>
            <w:bottom w:val="none" w:sz="0" w:space="0" w:color="auto"/>
            <w:right w:val="none" w:sz="0" w:space="0" w:color="auto"/>
          </w:divBdr>
        </w:div>
        <w:div w:id="773550244">
          <w:marLeft w:val="480"/>
          <w:marRight w:val="0"/>
          <w:marTop w:val="0"/>
          <w:marBottom w:val="0"/>
          <w:divBdr>
            <w:top w:val="none" w:sz="0" w:space="0" w:color="auto"/>
            <w:left w:val="none" w:sz="0" w:space="0" w:color="auto"/>
            <w:bottom w:val="none" w:sz="0" w:space="0" w:color="auto"/>
            <w:right w:val="none" w:sz="0" w:space="0" w:color="auto"/>
          </w:divBdr>
        </w:div>
      </w:divsChild>
    </w:div>
    <w:div w:id="1723627208">
      <w:bodyDiv w:val="1"/>
      <w:marLeft w:val="0"/>
      <w:marRight w:val="0"/>
      <w:marTop w:val="0"/>
      <w:marBottom w:val="0"/>
      <w:divBdr>
        <w:top w:val="none" w:sz="0" w:space="0" w:color="auto"/>
        <w:left w:val="none" w:sz="0" w:space="0" w:color="auto"/>
        <w:bottom w:val="none" w:sz="0" w:space="0" w:color="auto"/>
        <w:right w:val="none" w:sz="0" w:space="0" w:color="auto"/>
      </w:divBdr>
    </w:div>
    <w:div w:id="1725062729">
      <w:bodyDiv w:val="1"/>
      <w:marLeft w:val="0"/>
      <w:marRight w:val="0"/>
      <w:marTop w:val="0"/>
      <w:marBottom w:val="0"/>
      <w:divBdr>
        <w:top w:val="none" w:sz="0" w:space="0" w:color="auto"/>
        <w:left w:val="none" w:sz="0" w:space="0" w:color="auto"/>
        <w:bottom w:val="none" w:sz="0" w:space="0" w:color="auto"/>
        <w:right w:val="none" w:sz="0" w:space="0" w:color="auto"/>
      </w:divBdr>
      <w:divsChild>
        <w:div w:id="1002313292">
          <w:marLeft w:val="480"/>
          <w:marRight w:val="0"/>
          <w:marTop w:val="0"/>
          <w:marBottom w:val="0"/>
          <w:divBdr>
            <w:top w:val="none" w:sz="0" w:space="0" w:color="auto"/>
            <w:left w:val="none" w:sz="0" w:space="0" w:color="auto"/>
            <w:bottom w:val="none" w:sz="0" w:space="0" w:color="auto"/>
            <w:right w:val="none" w:sz="0" w:space="0" w:color="auto"/>
          </w:divBdr>
        </w:div>
        <w:div w:id="2134398753">
          <w:marLeft w:val="480"/>
          <w:marRight w:val="0"/>
          <w:marTop w:val="0"/>
          <w:marBottom w:val="0"/>
          <w:divBdr>
            <w:top w:val="none" w:sz="0" w:space="0" w:color="auto"/>
            <w:left w:val="none" w:sz="0" w:space="0" w:color="auto"/>
            <w:bottom w:val="none" w:sz="0" w:space="0" w:color="auto"/>
            <w:right w:val="none" w:sz="0" w:space="0" w:color="auto"/>
          </w:divBdr>
        </w:div>
        <w:div w:id="567695368">
          <w:marLeft w:val="480"/>
          <w:marRight w:val="0"/>
          <w:marTop w:val="0"/>
          <w:marBottom w:val="0"/>
          <w:divBdr>
            <w:top w:val="none" w:sz="0" w:space="0" w:color="auto"/>
            <w:left w:val="none" w:sz="0" w:space="0" w:color="auto"/>
            <w:bottom w:val="none" w:sz="0" w:space="0" w:color="auto"/>
            <w:right w:val="none" w:sz="0" w:space="0" w:color="auto"/>
          </w:divBdr>
        </w:div>
        <w:div w:id="1278638299">
          <w:marLeft w:val="480"/>
          <w:marRight w:val="0"/>
          <w:marTop w:val="0"/>
          <w:marBottom w:val="0"/>
          <w:divBdr>
            <w:top w:val="none" w:sz="0" w:space="0" w:color="auto"/>
            <w:left w:val="none" w:sz="0" w:space="0" w:color="auto"/>
            <w:bottom w:val="none" w:sz="0" w:space="0" w:color="auto"/>
            <w:right w:val="none" w:sz="0" w:space="0" w:color="auto"/>
          </w:divBdr>
        </w:div>
        <w:div w:id="654140391">
          <w:marLeft w:val="480"/>
          <w:marRight w:val="0"/>
          <w:marTop w:val="0"/>
          <w:marBottom w:val="0"/>
          <w:divBdr>
            <w:top w:val="none" w:sz="0" w:space="0" w:color="auto"/>
            <w:left w:val="none" w:sz="0" w:space="0" w:color="auto"/>
            <w:bottom w:val="none" w:sz="0" w:space="0" w:color="auto"/>
            <w:right w:val="none" w:sz="0" w:space="0" w:color="auto"/>
          </w:divBdr>
        </w:div>
        <w:div w:id="1201279804">
          <w:marLeft w:val="480"/>
          <w:marRight w:val="0"/>
          <w:marTop w:val="0"/>
          <w:marBottom w:val="0"/>
          <w:divBdr>
            <w:top w:val="none" w:sz="0" w:space="0" w:color="auto"/>
            <w:left w:val="none" w:sz="0" w:space="0" w:color="auto"/>
            <w:bottom w:val="none" w:sz="0" w:space="0" w:color="auto"/>
            <w:right w:val="none" w:sz="0" w:space="0" w:color="auto"/>
          </w:divBdr>
        </w:div>
        <w:div w:id="1875072047">
          <w:marLeft w:val="480"/>
          <w:marRight w:val="0"/>
          <w:marTop w:val="0"/>
          <w:marBottom w:val="0"/>
          <w:divBdr>
            <w:top w:val="none" w:sz="0" w:space="0" w:color="auto"/>
            <w:left w:val="none" w:sz="0" w:space="0" w:color="auto"/>
            <w:bottom w:val="none" w:sz="0" w:space="0" w:color="auto"/>
            <w:right w:val="none" w:sz="0" w:space="0" w:color="auto"/>
          </w:divBdr>
        </w:div>
        <w:div w:id="931166251">
          <w:marLeft w:val="480"/>
          <w:marRight w:val="0"/>
          <w:marTop w:val="0"/>
          <w:marBottom w:val="0"/>
          <w:divBdr>
            <w:top w:val="none" w:sz="0" w:space="0" w:color="auto"/>
            <w:left w:val="none" w:sz="0" w:space="0" w:color="auto"/>
            <w:bottom w:val="none" w:sz="0" w:space="0" w:color="auto"/>
            <w:right w:val="none" w:sz="0" w:space="0" w:color="auto"/>
          </w:divBdr>
        </w:div>
        <w:div w:id="764888621">
          <w:marLeft w:val="480"/>
          <w:marRight w:val="0"/>
          <w:marTop w:val="0"/>
          <w:marBottom w:val="0"/>
          <w:divBdr>
            <w:top w:val="none" w:sz="0" w:space="0" w:color="auto"/>
            <w:left w:val="none" w:sz="0" w:space="0" w:color="auto"/>
            <w:bottom w:val="none" w:sz="0" w:space="0" w:color="auto"/>
            <w:right w:val="none" w:sz="0" w:space="0" w:color="auto"/>
          </w:divBdr>
        </w:div>
        <w:div w:id="1486892575">
          <w:marLeft w:val="480"/>
          <w:marRight w:val="0"/>
          <w:marTop w:val="0"/>
          <w:marBottom w:val="0"/>
          <w:divBdr>
            <w:top w:val="none" w:sz="0" w:space="0" w:color="auto"/>
            <w:left w:val="none" w:sz="0" w:space="0" w:color="auto"/>
            <w:bottom w:val="none" w:sz="0" w:space="0" w:color="auto"/>
            <w:right w:val="none" w:sz="0" w:space="0" w:color="auto"/>
          </w:divBdr>
        </w:div>
        <w:div w:id="2059738495">
          <w:marLeft w:val="480"/>
          <w:marRight w:val="0"/>
          <w:marTop w:val="0"/>
          <w:marBottom w:val="0"/>
          <w:divBdr>
            <w:top w:val="none" w:sz="0" w:space="0" w:color="auto"/>
            <w:left w:val="none" w:sz="0" w:space="0" w:color="auto"/>
            <w:bottom w:val="none" w:sz="0" w:space="0" w:color="auto"/>
            <w:right w:val="none" w:sz="0" w:space="0" w:color="auto"/>
          </w:divBdr>
        </w:div>
        <w:div w:id="547030036">
          <w:marLeft w:val="480"/>
          <w:marRight w:val="0"/>
          <w:marTop w:val="0"/>
          <w:marBottom w:val="0"/>
          <w:divBdr>
            <w:top w:val="none" w:sz="0" w:space="0" w:color="auto"/>
            <w:left w:val="none" w:sz="0" w:space="0" w:color="auto"/>
            <w:bottom w:val="none" w:sz="0" w:space="0" w:color="auto"/>
            <w:right w:val="none" w:sz="0" w:space="0" w:color="auto"/>
          </w:divBdr>
        </w:div>
        <w:div w:id="2083063207">
          <w:marLeft w:val="480"/>
          <w:marRight w:val="0"/>
          <w:marTop w:val="0"/>
          <w:marBottom w:val="0"/>
          <w:divBdr>
            <w:top w:val="none" w:sz="0" w:space="0" w:color="auto"/>
            <w:left w:val="none" w:sz="0" w:space="0" w:color="auto"/>
            <w:bottom w:val="none" w:sz="0" w:space="0" w:color="auto"/>
            <w:right w:val="none" w:sz="0" w:space="0" w:color="auto"/>
          </w:divBdr>
        </w:div>
        <w:div w:id="1405181490">
          <w:marLeft w:val="480"/>
          <w:marRight w:val="0"/>
          <w:marTop w:val="0"/>
          <w:marBottom w:val="0"/>
          <w:divBdr>
            <w:top w:val="none" w:sz="0" w:space="0" w:color="auto"/>
            <w:left w:val="none" w:sz="0" w:space="0" w:color="auto"/>
            <w:bottom w:val="none" w:sz="0" w:space="0" w:color="auto"/>
            <w:right w:val="none" w:sz="0" w:space="0" w:color="auto"/>
          </w:divBdr>
        </w:div>
        <w:div w:id="1006980834">
          <w:marLeft w:val="480"/>
          <w:marRight w:val="0"/>
          <w:marTop w:val="0"/>
          <w:marBottom w:val="0"/>
          <w:divBdr>
            <w:top w:val="none" w:sz="0" w:space="0" w:color="auto"/>
            <w:left w:val="none" w:sz="0" w:space="0" w:color="auto"/>
            <w:bottom w:val="none" w:sz="0" w:space="0" w:color="auto"/>
            <w:right w:val="none" w:sz="0" w:space="0" w:color="auto"/>
          </w:divBdr>
        </w:div>
        <w:div w:id="1280726154">
          <w:marLeft w:val="480"/>
          <w:marRight w:val="0"/>
          <w:marTop w:val="0"/>
          <w:marBottom w:val="0"/>
          <w:divBdr>
            <w:top w:val="none" w:sz="0" w:space="0" w:color="auto"/>
            <w:left w:val="none" w:sz="0" w:space="0" w:color="auto"/>
            <w:bottom w:val="none" w:sz="0" w:space="0" w:color="auto"/>
            <w:right w:val="none" w:sz="0" w:space="0" w:color="auto"/>
          </w:divBdr>
        </w:div>
        <w:div w:id="1574776643">
          <w:marLeft w:val="480"/>
          <w:marRight w:val="0"/>
          <w:marTop w:val="0"/>
          <w:marBottom w:val="0"/>
          <w:divBdr>
            <w:top w:val="none" w:sz="0" w:space="0" w:color="auto"/>
            <w:left w:val="none" w:sz="0" w:space="0" w:color="auto"/>
            <w:bottom w:val="none" w:sz="0" w:space="0" w:color="auto"/>
            <w:right w:val="none" w:sz="0" w:space="0" w:color="auto"/>
          </w:divBdr>
        </w:div>
        <w:div w:id="1165896111">
          <w:marLeft w:val="480"/>
          <w:marRight w:val="0"/>
          <w:marTop w:val="0"/>
          <w:marBottom w:val="0"/>
          <w:divBdr>
            <w:top w:val="none" w:sz="0" w:space="0" w:color="auto"/>
            <w:left w:val="none" w:sz="0" w:space="0" w:color="auto"/>
            <w:bottom w:val="none" w:sz="0" w:space="0" w:color="auto"/>
            <w:right w:val="none" w:sz="0" w:space="0" w:color="auto"/>
          </w:divBdr>
        </w:div>
        <w:div w:id="883834579">
          <w:marLeft w:val="480"/>
          <w:marRight w:val="0"/>
          <w:marTop w:val="0"/>
          <w:marBottom w:val="0"/>
          <w:divBdr>
            <w:top w:val="none" w:sz="0" w:space="0" w:color="auto"/>
            <w:left w:val="none" w:sz="0" w:space="0" w:color="auto"/>
            <w:bottom w:val="none" w:sz="0" w:space="0" w:color="auto"/>
            <w:right w:val="none" w:sz="0" w:space="0" w:color="auto"/>
          </w:divBdr>
        </w:div>
        <w:div w:id="1048148037">
          <w:marLeft w:val="480"/>
          <w:marRight w:val="0"/>
          <w:marTop w:val="0"/>
          <w:marBottom w:val="0"/>
          <w:divBdr>
            <w:top w:val="none" w:sz="0" w:space="0" w:color="auto"/>
            <w:left w:val="none" w:sz="0" w:space="0" w:color="auto"/>
            <w:bottom w:val="none" w:sz="0" w:space="0" w:color="auto"/>
            <w:right w:val="none" w:sz="0" w:space="0" w:color="auto"/>
          </w:divBdr>
        </w:div>
        <w:div w:id="752164461">
          <w:marLeft w:val="480"/>
          <w:marRight w:val="0"/>
          <w:marTop w:val="0"/>
          <w:marBottom w:val="0"/>
          <w:divBdr>
            <w:top w:val="none" w:sz="0" w:space="0" w:color="auto"/>
            <w:left w:val="none" w:sz="0" w:space="0" w:color="auto"/>
            <w:bottom w:val="none" w:sz="0" w:space="0" w:color="auto"/>
            <w:right w:val="none" w:sz="0" w:space="0" w:color="auto"/>
          </w:divBdr>
        </w:div>
        <w:div w:id="1571577312">
          <w:marLeft w:val="480"/>
          <w:marRight w:val="0"/>
          <w:marTop w:val="0"/>
          <w:marBottom w:val="0"/>
          <w:divBdr>
            <w:top w:val="none" w:sz="0" w:space="0" w:color="auto"/>
            <w:left w:val="none" w:sz="0" w:space="0" w:color="auto"/>
            <w:bottom w:val="none" w:sz="0" w:space="0" w:color="auto"/>
            <w:right w:val="none" w:sz="0" w:space="0" w:color="auto"/>
          </w:divBdr>
        </w:div>
        <w:div w:id="1866091179">
          <w:marLeft w:val="480"/>
          <w:marRight w:val="0"/>
          <w:marTop w:val="0"/>
          <w:marBottom w:val="0"/>
          <w:divBdr>
            <w:top w:val="none" w:sz="0" w:space="0" w:color="auto"/>
            <w:left w:val="none" w:sz="0" w:space="0" w:color="auto"/>
            <w:bottom w:val="none" w:sz="0" w:space="0" w:color="auto"/>
            <w:right w:val="none" w:sz="0" w:space="0" w:color="auto"/>
          </w:divBdr>
        </w:div>
        <w:div w:id="768164317">
          <w:marLeft w:val="480"/>
          <w:marRight w:val="0"/>
          <w:marTop w:val="0"/>
          <w:marBottom w:val="0"/>
          <w:divBdr>
            <w:top w:val="none" w:sz="0" w:space="0" w:color="auto"/>
            <w:left w:val="none" w:sz="0" w:space="0" w:color="auto"/>
            <w:bottom w:val="none" w:sz="0" w:space="0" w:color="auto"/>
            <w:right w:val="none" w:sz="0" w:space="0" w:color="auto"/>
          </w:divBdr>
        </w:div>
        <w:div w:id="1512455407">
          <w:marLeft w:val="480"/>
          <w:marRight w:val="0"/>
          <w:marTop w:val="0"/>
          <w:marBottom w:val="0"/>
          <w:divBdr>
            <w:top w:val="none" w:sz="0" w:space="0" w:color="auto"/>
            <w:left w:val="none" w:sz="0" w:space="0" w:color="auto"/>
            <w:bottom w:val="none" w:sz="0" w:space="0" w:color="auto"/>
            <w:right w:val="none" w:sz="0" w:space="0" w:color="auto"/>
          </w:divBdr>
        </w:div>
        <w:div w:id="1097292035">
          <w:marLeft w:val="480"/>
          <w:marRight w:val="0"/>
          <w:marTop w:val="0"/>
          <w:marBottom w:val="0"/>
          <w:divBdr>
            <w:top w:val="none" w:sz="0" w:space="0" w:color="auto"/>
            <w:left w:val="none" w:sz="0" w:space="0" w:color="auto"/>
            <w:bottom w:val="none" w:sz="0" w:space="0" w:color="auto"/>
            <w:right w:val="none" w:sz="0" w:space="0" w:color="auto"/>
          </w:divBdr>
        </w:div>
        <w:div w:id="1940794546">
          <w:marLeft w:val="480"/>
          <w:marRight w:val="0"/>
          <w:marTop w:val="0"/>
          <w:marBottom w:val="0"/>
          <w:divBdr>
            <w:top w:val="none" w:sz="0" w:space="0" w:color="auto"/>
            <w:left w:val="none" w:sz="0" w:space="0" w:color="auto"/>
            <w:bottom w:val="none" w:sz="0" w:space="0" w:color="auto"/>
            <w:right w:val="none" w:sz="0" w:space="0" w:color="auto"/>
          </w:divBdr>
        </w:div>
        <w:div w:id="978219764">
          <w:marLeft w:val="480"/>
          <w:marRight w:val="0"/>
          <w:marTop w:val="0"/>
          <w:marBottom w:val="0"/>
          <w:divBdr>
            <w:top w:val="none" w:sz="0" w:space="0" w:color="auto"/>
            <w:left w:val="none" w:sz="0" w:space="0" w:color="auto"/>
            <w:bottom w:val="none" w:sz="0" w:space="0" w:color="auto"/>
            <w:right w:val="none" w:sz="0" w:space="0" w:color="auto"/>
          </w:divBdr>
        </w:div>
        <w:div w:id="727654028">
          <w:marLeft w:val="480"/>
          <w:marRight w:val="0"/>
          <w:marTop w:val="0"/>
          <w:marBottom w:val="0"/>
          <w:divBdr>
            <w:top w:val="none" w:sz="0" w:space="0" w:color="auto"/>
            <w:left w:val="none" w:sz="0" w:space="0" w:color="auto"/>
            <w:bottom w:val="none" w:sz="0" w:space="0" w:color="auto"/>
            <w:right w:val="none" w:sz="0" w:space="0" w:color="auto"/>
          </w:divBdr>
        </w:div>
        <w:div w:id="1622102861">
          <w:marLeft w:val="480"/>
          <w:marRight w:val="0"/>
          <w:marTop w:val="0"/>
          <w:marBottom w:val="0"/>
          <w:divBdr>
            <w:top w:val="none" w:sz="0" w:space="0" w:color="auto"/>
            <w:left w:val="none" w:sz="0" w:space="0" w:color="auto"/>
            <w:bottom w:val="none" w:sz="0" w:space="0" w:color="auto"/>
            <w:right w:val="none" w:sz="0" w:space="0" w:color="auto"/>
          </w:divBdr>
        </w:div>
        <w:div w:id="1465344189">
          <w:marLeft w:val="480"/>
          <w:marRight w:val="0"/>
          <w:marTop w:val="0"/>
          <w:marBottom w:val="0"/>
          <w:divBdr>
            <w:top w:val="none" w:sz="0" w:space="0" w:color="auto"/>
            <w:left w:val="none" w:sz="0" w:space="0" w:color="auto"/>
            <w:bottom w:val="none" w:sz="0" w:space="0" w:color="auto"/>
            <w:right w:val="none" w:sz="0" w:space="0" w:color="auto"/>
          </w:divBdr>
        </w:div>
        <w:div w:id="1651902801">
          <w:marLeft w:val="480"/>
          <w:marRight w:val="0"/>
          <w:marTop w:val="0"/>
          <w:marBottom w:val="0"/>
          <w:divBdr>
            <w:top w:val="none" w:sz="0" w:space="0" w:color="auto"/>
            <w:left w:val="none" w:sz="0" w:space="0" w:color="auto"/>
            <w:bottom w:val="none" w:sz="0" w:space="0" w:color="auto"/>
            <w:right w:val="none" w:sz="0" w:space="0" w:color="auto"/>
          </w:divBdr>
        </w:div>
        <w:div w:id="2088727098">
          <w:marLeft w:val="480"/>
          <w:marRight w:val="0"/>
          <w:marTop w:val="0"/>
          <w:marBottom w:val="0"/>
          <w:divBdr>
            <w:top w:val="none" w:sz="0" w:space="0" w:color="auto"/>
            <w:left w:val="none" w:sz="0" w:space="0" w:color="auto"/>
            <w:bottom w:val="none" w:sz="0" w:space="0" w:color="auto"/>
            <w:right w:val="none" w:sz="0" w:space="0" w:color="auto"/>
          </w:divBdr>
        </w:div>
        <w:div w:id="956451551">
          <w:marLeft w:val="480"/>
          <w:marRight w:val="0"/>
          <w:marTop w:val="0"/>
          <w:marBottom w:val="0"/>
          <w:divBdr>
            <w:top w:val="none" w:sz="0" w:space="0" w:color="auto"/>
            <w:left w:val="none" w:sz="0" w:space="0" w:color="auto"/>
            <w:bottom w:val="none" w:sz="0" w:space="0" w:color="auto"/>
            <w:right w:val="none" w:sz="0" w:space="0" w:color="auto"/>
          </w:divBdr>
        </w:div>
        <w:div w:id="1603493629">
          <w:marLeft w:val="480"/>
          <w:marRight w:val="0"/>
          <w:marTop w:val="0"/>
          <w:marBottom w:val="0"/>
          <w:divBdr>
            <w:top w:val="none" w:sz="0" w:space="0" w:color="auto"/>
            <w:left w:val="none" w:sz="0" w:space="0" w:color="auto"/>
            <w:bottom w:val="none" w:sz="0" w:space="0" w:color="auto"/>
            <w:right w:val="none" w:sz="0" w:space="0" w:color="auto"/>
          </w:divBdr>
        </w:div>
        <w:div w:id="1034228869">
          <w:marLeft w:val="480"/>
          <w:marRight w:val="0"/>
          <w:marTop w:val="0"/>
          <w:marBottom w:val="0"/>
          <w:divBdr>
            <w:top w:val="none" w:sz="0" w:space="0" w:color="auto"/>
            <w:left w:val="none" w:sz="0" w:space="0" w:color="auto"/>
            <w:bottom w:val="none" w:sz="0" w:space="0" w:color="auto"/>
            <w:right w:val="none" w:sz="0" w:space="0" w:color="auto"/>
          </w:divBdr>
        </w:div>
        <w:div w:id="1162041701">
          <w:marLeft w:val="480"/>
          <w:marRight w:val="0"/>
          <w:marTop w:val="0"/>
          <w:marBottom w:val="0"/>
          <w:divBdr>
            <w:top w:val="none" w:sz="0" w:space="0" w:color="auto"/>
            <w:left w:val="none" w:sz="0" w:space="0" w:color="auto"/>
            <w:bottom w:val="none" w:sz="0" w:space="0" w:color="auto"/>
            <w:right w:val="none" w:sz="0" w:space="0" w:color="auto"/>
          </w:divBdr>
        </w:div>
        <w:div w:id="220022857">
          <w:marLeft w:val="480"/>
          <w:marRight w:val="0"/>
          <w:marTop w:val="0"/>
          <w:marBottom w:val="0"/>
          <w:divBdr>
            <w:top w:val="none" w:sz="0" w:space="0" w:color="auto"/>
            <w:left w:val="none" w:sz="0" w:space="0" w:color="auto"/>
            <w:bottom w:val="none" w:sz="0" w:space="0" w:color="auto"/>
            <w:right w:val="none" w:sz="0" w:space="0" w:color="auto"/>
          </w:divBdr>
        </w:div>
        <w:div w:id="640573018">
          <w:marLeft w:val="480"/>
          <w:marRight w:val="0"/>
          <w:marTop w:val="0"/>
          <w:marBottom w:val="0"/>
          <w:divBdr>
            <w:top w:val="none" w:sz="0" w:space="0" w:color="auto"/>
            <w:left w:val="none" w:sz="0" w:space="0" w:color="auto"/>
            <w:bottom w:val="none" w:sz="0" w:space="0" w:color="auto"/>
            <w:right w:val="none" w:sz="0" w:space="0" w:color="auto"/>
          </w:divBdr>
        </w:div>
        <w:div w:id="1327636744">
          <w:marLeft w:val="480"/>
          <w:marRight w:val="0"/>
          <w:marTop w:val="0"/>
          <w:marBottom w:val="0"/>
          <w:divBdr>
            <w:top w:val="none" w:sz="0" w:space="0" w:color="auto"/>
            <w:left w:val="none" w:sz="0" w:space="0" w:color="auto"/>
            <w:bottom w:val="none" w:sz="0" w:space="0" w:color="auto"/>
            <w:right w:val="none" w:sz="0" w:space="0" w:color="auto"/>
          </w:divBdr>
        </w:div>
        <w:div w:id="1382948087">
          <w:marLeft w:val="480"/>
          <w:marRight w:val="0"/>
          <w:marTop w:val="0"/>
          <w:marBottom w:val="0"/>
          <w:divBdr>
            <w:top w:val="none" w:sz="0" w:space="0" w:color="auto"/>
            <w:left w:val="none" w:sz="0" w:space="0" w:color="auto"/>
            <w:bottom w:val="none" w:sz="0" w:space="0" w:color="auto"/>
            <w:right w:val="none" w:sz="0" w:space="0" w:color="auto"/>
          </w:divBdr>
        </w:div>
        <w:div w:id="908072590">
          <w:marLeft w:val="480"/>
          <w:marRight w:val="0"/>
          <w:marTop w:val="0"/>
          <w:marBottom w:val="0"/>
          <w:divBdr>
            <w:top w:val="none" w:sz="0" w:space="0" w:color="auto"/>
            <w:left w:val="none" w:sz="0" w:space="0" w:color="auto"/>
            <w:bottom w:val="none" w:sz="0" w:space="0" w:color="auto"/>
            <w:right w:val="none" w:sz="0" w:space="0" w:color="auto"/>
          </w:divBdr>
        </w:div>
        <w:div w:id="1619139630">
          <w:marLeft w:val="480"/>
          <w:marRight w:val="0"/>
          <w:marTop w:val="0"/>
          <w:marBottom w:val="0"/>
          <w:divBdr>
            <w:top w:val="none" w:sz="0" w:space="0" w:color="auto"/>
            <w:left w:val="none" w:sz="0" w:space="0" w:color="auto"/>
            <w:bottom w:val="none" w:sz="0" w:space="0" w:color="auto"/>
            <w:right w:val="none" w:sz="0" w:space="0" w:color="auto"/>
          </w:divBdr>
        </w:div>
        <w:div w:id="567153363">
          <w:marLeft w:val="480"/>
          <w:marRight w:val="0"/>
          <w:marTop w:val="0"/>
          <w:marBottom w:val="0"/>
          <w:divBdr>
            <w:top w:val="none" w:sz="0" w:space="0" w:color="auto"/>
            <w:left w:val="none" w:sz="0" w:space="0" w:color="auto"/>
            <w:bottom w:val="none" w:sz="0" w:space="0" w:color="auto"/>
            <w:right w:val="none" w:sz="0" w:space="0" w:color="auto"/>
          </w:divBdr>
        </w:div>
        <w:div w:id="841776381">
          <w:marLeft w:val="480"/>
          <w:marRight w:val="0"/>
          <w:marTop w:val="0"/>
          <w:marBottom w:val="0"/>
          <w:divBdr>
            <w:top w:val="none" w:sz="0" w:space="0" w:color="auto"/>
            <w:left w:val="none" w:sz="0" w:space="0" w:color="auto"/>
            <w:bottom w:val="none" w:sz="0" w:space="0" w:color="auto"/>
            <w:right w:val="none" w:sz="0" w:space="0" w:color="auto"/>
          </w:divBdr>
        </w:div>
        <w:div w:id="810443797">
          <w:marLeft w:val="480"/>
          <w:marRight w:val="0"/>
          <w:marTop w:val="0"/>
          <w:marBottom w:val="0"/>
          <w:divBdr>
            <w:top w:val="none" w:sz="0" w:space="0" w:color="auto"/>
            <w:left w:val="none" w:sz="0" w:space="0" w:color="auto"/>
            <w:bottom w:val="none" w:sz="0" w:space="0" w:color="auto"/>
            <w:right w:val="none" w:sz="0" w:space="0" w:color="auto"/>
          </w:divBdr>
        </w:div>
        <w:div w:id="682249847">
          <w:marLeft w:val="480"/>
          <w:marRight w:val="0"/>
          <w:marTop w:val="0"/>
          <w:marBottom w:val="0"/>
          <w:divBdr>
            <w:top w:val="none" w:sz="0" w:space="0" w:color="auto"/>
            <w:left w:val="none" w:sz="0" w:space="0" w:color="auto"/>
            <w:bottom w:val="none" w:sz="0" w:space="0" w:color="auto"/>
            <w:right w:val="none" w:sz="0" w:space="0" w:color="auto"/>
          </w:divBdr>
        </w:div>
        <w:div w:id="1057971595">
          <w:marLeft w:val="480"/>
          <w:marRight w:val="0"/>
          <w:marTop w:val="0"/>
          <w:marBottom w:val="0"/>
          <w:divBdr>
            <w:top w:val="none" w:sz="0" w:space="0" w:color="auto"/>
            <w:left w:val="none" w:sz="0" w:space="0" w:color="auto"/>
            <w:bottom w:val="none" w:sz="0" w:space="0" w:color="auto"/>
            <w:right w:val="none" w:sz="0" w:space="0" w:color="auto"/>
          </w:divBdr>
        </w:div>
        <w:div w:id="891770813">
          <w:marLeft w:val="480"/>
          <w:marRight w:val="0"/>
          <w:marTop w:val="0"/>
          <w:marBottom w:val="0"/>
          <w:divBdr>
            <w:top w:val="none" w:sz="0" w:space="0" w:color="auto"/>
            <w:left w:val="none" w:sz="0" w:space="0" w:color="auto"/>
            <w:bottom w:val="none" w:sz="0" w:space="0" w:color="auto"/>
            <w:right w:val="none" w:sz="0" w:space="0" w:color="auto"/>
          </w:divBdr>
        </w:div>
        <w:div w:id="165287972">
          <w:marLeft w:val="480"/>
          <w:marRight w:val="0"/>
          <w:marTop w:val="0"/>
          <w:marBottom w:val="0"/>
          <w:divBdr>
            <w:top w:val="none" w:sz="0" w:space="0" w:color="auto"/>
            <w:left w:val="none" w:sz="0" w:space="0" w:color="auto"/>
            <w:bottom w:val="none" w:sz="0" w:space="0" w:color="auto"/>
            <w:right w:val="none" w:sz="0" w:space="0" w:color="auto"/>
          </w:divBdr>
        </w:div>
        <w:div w:id="888304317">
          <w:marLeft w:val="480"/>
          <w:marRight w:val="0"/>
          <w:marTop w:val="0"/>
          <w:marBottom w:val="0"/>
          <w:divBdr>
            <w:top w:val="none" w:sz="0" w:space="0" w:color="auto"/>
            <w:left w:val="none" w:sz="0" w:space="0" w:color="auto"/>
            <w:bottom w:val="none" w:sz="0" w:space="0" w:color="auto"/>
            <w:right w:val="none" w:sz="0" w:space="0" w:color="auto"/>
          </w:divBdr>
        </w:div>
        <w:div w:id="1970042268">
          <w:marLeft w:val="480"/>
          <w:marRight w:val="0"/>
          <w:marTop w:val="0"/>
          <w:marBottom w:val="0"/>
          <w:divBdr>
            <w:top w:val="none" w:sz="0" w:space="0" w:color="auto"/>
            <w:left w:val="none" w:sz="0" w:space="0" w:color="auto"/>
            <w:bottom w:val="none" w:sz="0" w:space="0" w:color="auto"/>
            <w:right w:val="none" w:sz="0" w:space="0" w:color="auto"/>
          </w:divBdr>
        </w:div>
        <w:div w:id="50082402">
          <w:marLeft w:val="480"/>
          <w:marRight w:val="0"/>
          <w:marTop w:val="0"/>
          <w:marBottom w:val="0"/>
          <w:divBdr>
            <w:top w:val="none" w:sz="0" w:space="0" w:color="auto"/>
            <w:left w:val="none" w:sz="0" w:space="0" w:color="auto"/>
            <w:bottom w:val="none" w:sz="0" w:space="0" w:color="auto"/>
            <w:right w:val="none" w:sz="0" w:space="0" w:color="auto"/>
          </w:divBdr>
        </w:div>
        <w:div w:id="1752775013">
          <w:marLeft w:val="480"/>
          <w:marRight w:val="0"/>
          <w:marTop w:val="0"/>
          <w:marBottom w:val="0"/>
          <w:divBdr>
            <w:top w:val="none" w:sz="0" w:space="0" w:color="auto"/>
            <w:left w:val="none" w:sz="0" w:space="0" w:color="auto"/>
            <w:bottom w:val="none" w:sz="0" w:space="0" w:color="auto"/>
            <w:right w:val="none" w:sz="0" w:space="0" w:color="auto"/>
          </w:divBdr>
        </w:div>
        <w:div w:id="2004963167">
          <w:marLeft w:val="480"/>
          <w:marRight w:val="0"/>
          <w:marTop w:val="0"/>
          <w:marBottom w:val="0"/>
          <w:divBdr>
            <w:top w:val="none" w:sz="0" w:space="0" w:color="auto"/>
            <w:left w:val="none" w:sz="0" w:space="0" w:color="auto"/>
            <w:bottom w:val="none" w:sz="0" w:space="0" w:color="auto"/>
            <w:right w:val="none" w:sz="0" w:space="0" w:color="auto"/>
          </w:divBdr>
        </w:div>
        <w:div w:id="167137936">
          <w:marLeft w:val="480"/>
          <w:marRight w:val="0"/>
          <w:marTop w:val="0"/>
          <w:marBottom w:val="0"/>
          <w:divBdr>
            <w:top w:val="none" w:sz="0" w:space="0" w:color="auto"/>
            <w:left w:val="none" w:sz="0" w:space="0" w:color="auto"/>
            <w:bottom w:val="none" w:sz="0" w:space="0" w:color="auto"/>
            <w:right w:val="none" w:sz="0" w:space="0" w:color="auto"/>
          </w:divBdr>
        </w:div>
        <w:div w:id="2013481974">
          <w:marLeft w:val="480"/>
          <w:marRight w:val="0"/>
          <w:marTop w:val="0"/>
          <w:marBottom w:val="0"/>
          <w:divBdr>
            <w:top w:val="none" w:sz="0" w:space="0" w:color="auto"/>
            <w:left w:val="none" w:sz="0" w:space="0" w:color="auto"/>
            <w:bottom w:val="none" w:sz="0" w:space="0" w:color="auto"/>
            <w:right w:val="none" w:sz="0" w:space="0" w:color="auto"/>
          </w:divBdr>
        </w:div>
        <w:div w:id="1158613430">
          <w:marLeft w:val="480"/>
          <w:marRight w:val="0"/>
          <w:marTop w:val="0"/>
          <w:marBottom w:val="0"/>
          <w:divBdr>
            <w:top w:val="none" w:sz="0" w:space="0" w:color="auto"/>
            <w:left w:val="none" w:sz="0" w:space="0" w:color="auto"/>
            <w:bottom w:val="none" w:sz="0" w:space="0" w:color="auto"/>
            <w:right w:val="none" w:sz="0" w:space="0" w:color="auto"/>
          </w:divBdr>
        </w:div>
        <w:div w:id="47002410">
          <w:marLeft w:val="480"/>
          <w:marRight w:val="0"/>
          <w:marTop w:val="0"/>
          <w:marBottom w:val="0"/>
          <w:divBdr>
            <w:top w:val="none" w:sz="0" w:space="0" w:color="auto"/>
            <w:left w:val="none" w:sz="0" w:space="0" w:color="auto"/>
            <w:bottom w:val="none" w:sz="0" w:space="0" w:color="auto"/>
            <w:right w:val="none" w:sz="0" w:space="0" w:color="auto"/>
          </w:divBdr>
        </w:div>
      </w:divsChild>
    </w:div>
    <w:div w:id="1727875485">
      <w:bodyDiv w:val="1"/>
      <w:marLeft w:val="0"/>
      <w:marRight w:val="0"/>
      <w:marTop w:val="0"/>
      <w:marBottom w:val="0"/>
      <w:divBdr>
        <w:top w:val="none" w:sz="0" w:space="0" w:color="auto"/>
        <w:left w:val="none" w:sz="0" w:space="0" w:color="auto"/>
        <w:bottom w:val="none" w:sz="0" w:space="0" w:color="auto"/>
        <w:right w:val="none" w:sz="0" w:space="0" w:color="auto"/>
      </w:divBdr>
      <w:divsChild>
        <w:div w:id="1229652739">
          <w:marLeft w:val="480"/>
          <w:marRight w:val="0"/>
          <w:marTop w:val="0"/>
          <w:marBottom w:val="0"/>
          <w:divBdr>
            <w:top w:val="none" w:sz="0" w:space="0" w:color="auto"/>
            <w:left w:val="none" w:sz="0" w:space="0" w:color="auto"/>
            <w:bottom w:val="none" w:sz="0" w:space="0" w:color="auto"/>
            <w:right w:val="none" w:sz="0" w:space="0" w:color="auto"/>
          </w:divBdr>
        </w:div>
        <w:div w:id="8678806">
          <w:marLeft w:val="480"/>
          <w:marRight w:val="0"/>
          <w:marTop w:val="0"/>
          <w:marBottom w:val="0"/>
          <w:divBdr>
            <w:top w:val="none" w:sz="0" w:space="0" w:color="auto"/>
            <w:left w:val="none" w:sz="0" w:space="0" w:color="auto"/>
            <w:bottom w:val="none" w:sz="0" w:space="0" w:color="auto"/>
            <w:right w:val="none" w:sz="0" w:space="0" w:color="auto"/>
          </w:divBdr>
        </w:div>
        <w:div w:id="905606470">
          <w:marLeft w:val="480"/>
          <w:marRight w:val="0"/>
          <w:marTop w:val="0"/>
          <w:marBottom w:val="0"/>
          <w:divBdr>
            <w:top w:val="none" w:sz="0" w:space="0" w:color="auto"/>
            <w:left w:val="none" w:sz="0" w:space="0" w:color="auto"/>
            <w:bottom w:val="none" w:sz="0" w:space="0" w:color="auto"/>
            <w:right w:val="none" w:sz="0" w:space="0" w:color="auto"/>
          </w:divBdr>
        </w:div>
        <w:div w:id="923949440">
          <w:marLeft w:val="480"/>
          <w:marRight w:val="0"/>
          <w:marTop w:val="0"/>
          <w:marBottom w:val="0"/>
          <w:divBdr>
            <w:top w:val="none" w:sz="0" w:space="0" w:color="auto"/>
            <w:left w:val="none" w:sz="0" w:space="0" w:color="auto"/>
            <w:bottom w:val="none" w:sz="0" w:space="0" w:color="auto"/>
            <w:right w:val="none" w:sz="0" w:space="0" w:color="auto"/>
          </w:divBdr>
        </w:div>
        <w:div w:id="553128458">
          <w:marLeft w:val="480"/>
          <w:marRight w:val="0"/>
          <w:marTop w:val="0"/>
          <w:marBottom w:val="0"/>
          <w:divBdr>
            <w:top w:val="none" w:sz="0" w:space="0" w:color="auto"/>
            <w:left w:val="none" w:sz="0" w:space="0" w:color="auto"/>
            <w:bottom w:val="none" w:sz="0" w:space="0" w:color="auto"/>
            <w:right w:val="none" w:sz="0" w:space="0" w:color="auto"/>
          </w:divBdr>
        </w:div>
        <w:div w:id="182323161">
          <w:marLeft w:val="480"/>
          <w:marRight w:val="0"/>
          <w:marTop w:val="0"/>
          <w:marBottom w:val="0"/>
          <w:divBdr>
            <w:top w:val="none" w:sz="0" w:space="0" w:color="auto"/>
            <w:left w:val="none" w:sz="0" w:space="0" w:color="auto"/>
            <w:bottom w:val="none" w:sz="0" w:space="0" w:color="auto"/>
            <w:right w:val="none" w:sz="0" w:space="0" w:color="auto"/>
          </w:divBdr>
        </w:div>
        <w:div w:id="278151739">
          <w:marLeft w:val="480"/>
          <w:marRight w:val="0"/>
          <w:marTop w:val="0"/>
          <w:marBottom w:val="0"/>
          <w:divBdr>
            <w:top w:val="none" w:sz="0" w:space="0" w:color="auto"/>
            <w:left w:val="none" w:sz="0" w:space="0" w:color="auto"/>
            <w:bottom w:val="none" w:sz="0" w:space="0" w:color="auto"/>
            <w:right w:val="none" w:sz="0" w:space="0" w:color="auto"/>
          </w:divBdr>
        </w:div>
        <w:div w:id="1966151939">
          <w:marLeft w:val="480"/>
          <w:marRight w:val="0"/>
          <w:marTop w:val="0"/>
          <w:marBottom w:val="0"/>
          <w:divBdr>
            <w:top w:val="none" w:sz="0" w:space="0" w:color="auto"/>
            <w:left w:val="none" w:sz="0" w:space="0" w:color="auto"/>
            <w:bottom w:val="none" w:sz="0" w:space="0" w:color="auto"/>
            <w:right w:val="none" w:sz="0" w:space="0" w:color="auto"/>
          </w:divBdr>
        </w:div>
        <w:div w:id="636181052">
          <w:marLeft w:val="480"/>
          <w:marRight w:val="0"/>
          <w:marTop w:val="0"/>
          <w:marBottom w:val="0"/>
          <w:divBdr>
            <w:top w:val="none" w:sz="0" w:space="0" w:color="auto"/>
            <w:left w:val="none" w:sz="0" w:space="0" w:color="auto"/>
            <w:bottom w:val="none" w:sz="0" w:space="0" w:color="auto"/>
            <w:right w:val="none" w:sz="0" w:space="0" w:color="auto"/>
          </w:divBdr>
        </w:div>
        <w:div w:id="1515605051">
          <w:marLeft w:val="480"/>
          <w:marRight w:val="0"/>
          <w:marTop w:val="0"/>
          <w:marBottom w:val="0"/>
          <w:divBdr>
            <w:top w:val="none" w:sz="0" w:space="0" w:color="auto"/>
            <w:left w:val="none" w:sz="0" w:space="0" w:color="auto"/>
            <w:bottom w:val="none" w:sz="0" w:space="0" w:color="auto"/>
            <w:right w:val="none" w:sz="0" w:space="0" w:color="auto"/>
          </w:divBdr>
        </w:div>
        <w:div w:id="586962241">
          <w:marLeft w:val="480"/>
          <w:marRight w:val="0"/>
          <w:marTop w:val="0"/>
          <w:marBottom w:val="0"/>
          <w:divBdr>
            <w:top w:val="none" w:sz="0" w:space="0" w:color="auto"/>
            <w:left w:val="none" w:sz="0" w:space="0" w:color="auto"/>
            <w:bottom w:val="none" w:sz="0" w:space="0" w:color="auto"/>
            <w:right w:val="none" w:sz="0" w:space="0" w:color="auto"/>
          </w:divBdr>
        </w:div>
        <w:div w:id="838814719">
          <w:marLeft w:val="480"/>
          <w:marRight w:val="0"/>
          <w:marTop w:val="0"/>
          <w:marBottom w:val="0"/>
          <w:divBdr>
            <w:top w:val="none" w:sz="0" w:space="0" w:color="auto"/>
            <w:left w:val="none" w:sz="0" w:space="0" w:color="auto"/>
            <w:bottom w:val="none" w:sz="0" w:space="0" w:color="auto"/>
            <w:right w:val="none" w:sz="0" w:space="0" w:color="auto"/>
          </w:divBdr>
        </w:div>
        <w:div w:id="249854108">
          <w:marLeft w:val="480"/>
          <w:marRight w:val="0"/>
          <w:marTop w:val="0"/>
          <w:marBottom w:val="0"/>
          <w:divBdr>
            <w:top w:val="none" w:sz="0" w:space="0" w:color="auto"/>
            <w:left w:val="none" w:sz="0" w:space="0" w:color="auto"/>
            <w:bottom w:val="none" w:sz="0" w:space="0" w:color="auto"/>
            <w:right w:val="none" w:sz="0" w:space="0" w:color="auto"/>
          </w:divBdr>
        </w:div>
        <w:div w:id="509837253">
          <w:marLeft w:val="480"/>
          <w:marRight w:val="0"/>
          <w:marTop w:val="0"/>
          <w:marBottom w:val="0"/>
          <w:divBdr>
            <w:top w:val="none" w:sz="0" w:space="0" w:color="auto"/>
            <w:left w:val="none" w:sz="0" w:space="0" w:color="auto"/>
            <w:bottom w:val="none" w:sz="0" w:space="0" w:color="auto"/>
            <w:right w:val="none" w:sz="0" w:space="0" w:color="auto"/>
          </w:divBdr>
        </w:div>
        <w:div w:id="1496266717">
          <w:marLeft w:val="480"/>
          <w:marRight w:val="0"/>
          <w:marTop w:val="0"/>
          <w:marBottom w:val="0"/>
          <w:divBdr>
            <w:top w:val="none" w:sz="0" w:space="0" w:color="auto"/>
            <w:left w:val="none" w:sz="0" w:space="0" w:color="auto"/>
            <w:bottom w:val="none" w:sz="0" w:space="0" w:color="auto"/>
            <w:right w:val="none" w:sz="0" w:space="0" w:color="auto"/>
          </w:divBdr>
        </w:div>
        <w:div w:id="578832030">
          <w:marLeft w:val="480"/>
          <w:marRight w:val="0"/>
          <w:marTop w:val="0"/>
          <w:marBottom w:val="0"/>
          <w:divBdr>
            <w:top w:val="none" w:sz="0" w:space="0" w:color="auto"/>
            <w:left w:val="none" w:sz="0" w:space="0" w:color="auto"/>
            <w:bottom w:val="none" w:sz="0" w:space="0" w:color="auto"/>
            <w:right w:val="none" w:sz="0" w:space="0" w:color="auto"/>
          </w:divBdr>
        </w:div>
        <w:div w:id="627010043">
          <w:marLeft w:val="480"/>
          <w:marRight w:val="0"/>
          <w:marTop w:val="0"/>
          <w:marBottom w:val="0"/>
          <w:divBdr>
            <w:top w:val="none" w:sz="0" w:space="0" w:color="auto"/>
            <w:left w:val="none" w:sz="0" w:space="0" w:color="auto"/>
            <w:bottom w:val="none" w:sz="0" w:space="0" w:color="auto"/>
            <w:right w:val="none" w:sz="0" w:space="0" w:color="auto"/>
          </w:divBdr>
        </w:div>
        <w:div w:id="1909029087">
          <w:marLeft w:val="480"/>
          <w:marRight w:val="0"/>
          <w:marTop w:val="0"/>
          <w:marBottom w:val="0"/>
          <w:divBdr>
            <w:top w:val="none" w:sz="0" w:space="0" w:color="auto"/>
            <w:left w:val="none" w:sz="0" w:space="0" w:color="auto"/>
            <w:bottom w:val="none" w:sz="0" w:space="0" w:color="auto"/>
            <w:right w:val="none" w:sz="0" w:space="0" w:color="auto"/>
          </w:divBdr>
        </w:div>
        <w:div w:id="527454319">
          <w:marLeft w:val="480"/>
          <w:marRight w:val="0"/>
          <w:marTop w:val="0"/>
          <w:marBottom w:val="0"/>
          <w:divBdr>
            <w:top w:val="none" w:sz="0" w:space="0" w:color="auto"/>
            <w:left w:val="none" w:sz="0" w:space="0" w:color="auto"/>
            <w:bottom w:val="none" w:sz="0" w:space="0" w:color="auto"/>
            <w:right w:val="none" w:sz="0" w:space="0" w:color="auto"/>
          </w:divBdr>
        </w:div>
        <w:div w:id="1257515126">
          <w:marLeft w:val="480"/>
          <w:marRight w:val="0"/>
          <w:marTop w:val="0"/>
          <w:marBottom w:val="0"/>
          <w:divBdr>
            <w:top w:val="none" w:sz="0" w:space="0" w:color="auto"/>
            <w:left w:val="none" w:sz="0" w:space="0" w:color="auto"/>
            <w:bottom w:val="none" w:sz="0" w:space="0" w:color="auto"/>
            <w:right w:val="none" w:sz="0" w:space="0" w:color="auto"/>
          </w:divBdr>
        </w:div>
        <w:div w:id="988561548">
          <w:marLeft w:val="480"/>
          <w:marRight w:val="0"/>
          <w:marTop w:val="0"/>
          <w:marBottom w:val="0"/>
          <w:divBdr>
            <w:top w:val="none" w:sz="0" w:space="0" w:color="auto"/>
            <w:left w:val="none" w:sz="0" w:space="0" w:color="auto"/>
            <w:bottom w:val="none" w:sz="0" w:space="0" w:color="auto"/>
            <w:right w:val="none" w:sz="0" w:space="0" w:color="auto"/>
          </w:divBdr>
        </w:div>
        <w:div w:id="1282686024">
          <w:marLeft w:val="480"/>
          <w:marRight w:val="0"/>
          <w:marTop w:val="0"/>
          <w:marBottom w:val="0"/>
          <w:divBdr>
            <w:top w:val="none" w:sz="0" w:space="0" w:color="auto"/>
            <w:left w:val="none" w:sz="0" w:space="0" w:color="auto"/>
            <w:bottom w:val="none" w:sz="0" w:space="0" w:color="auto"/>
            <w:right w:val="none" w:sz="0" w:space="0" w:color="auto"/>
          </w:divBdr>
        </w:div>
        <w:div w:id="853760430">
          <w:marLeft w:val="480"/>
          <w:marRight w:val="0"/>
          <w:marTop w:val="0"/>
          <w:marBottom w:val="0"/>
          <w:divBdr>
            <w:top w:val="none" w:sz="0" w:space="0" w:color="auto"/>
            <w:left w:val="none" w:sz="0" w:space="0" w:color="auto"/>
            <w:bottom w:val="none" w:sz="0" w:space="0" w:color="auto"/>
            <w:right w:val="none" w:sz="0" w:space="0" w:color="auto"/>
          </w:divBdr>
        </w:div>
        <w:div w:id="2094466271">
          <w:marLeft w:val="480"/>
          <w:marRight w:val="0"/>
          <w:marTop w:val="0"/>
          <w:marBottom w:val="0"/>
          <w:divBdr>
            <w:top w:val="none" w:sz="0" w:space="0" w:color="auto"/>
            <w:left w:val="none" w:sz="0" w:space="0" w:color="auto"/>
            <w:bottom w:val="none" w:sz="0" w:space="0" w:color="auto"/>
            <w:right w:val="none" w:sz="0" w:space="0" w:color="auto"/>
          </w:divBdr>
        </w:div>
        <w:div w:id="1614942332">
          <w:marLeft w:val="480"/>
          <w:marRight w:val="0"/>
          <w:marTop w:val="0"/>
          <w:marBottom w:val="0"/>
          <w:divBdr>
            <w:top w:val="none" w:sz="0" w:space="0" w:color="auto"/>
            <w:left w:val="none" w:sz="0" w:space="0" w:color="auto"/>
            <w:bottom w:val="none" w:sz="0" w:space="0" w:color="auto"/>
            <w:right w:val="none" w:sz="0" w:space="0" w:color="auto"/>
          </w:divBdr>
        </w:div>
        <w:div w:id="2028630887">
          <w:marLeft w:val="480"/>
          <w:marRight w:val="0"/>
          <w:marTop w:val="0"/>
          <w:marBottom w:val="0"/>
          <w:divBdr>
            <w:top w:val="none" w:sz="0" w:space="0" w:color="auto"/>
            <w:left w:val="none" w:sz="0" w:space="0" w:color="auto"/>
            <w:bottom w:val="none" w:sz="0" w:space="0" w:color="auto"/>
            <w:right w:val="none" w:sz="0" w:space="0" w:color="auto"/>
          </w:divBdr>
        </w:div>
        <w:div w:id="1906211577">
          <w:marLeft w:val="480"/>
          <w:marRight w:val="0"/>
          <w:marTop w:val="0"/>
          <w:marBottom w:val="0"/>
          <w:divBdr>
            <w:top w:val="none" w:sz="0" w:space="0" w:color="auto"/>
            <w:left w:val="none" w:sz="0" w:space="0" w:color="auto"/>
            <w:bottom w:val="none" w:sz="0" w:space="0" w:color="auto"/>
            <w:right w:val="none" w:sz="0" w:space="0" w:color="auto"/>
          </w:divBdr>
        </w:div>
        <w:div w:id="1021247814">
          <w:marLeft w:val="480"/>
          <w:marRight w:val="0"/>
          <w:marTop w:val="0"/>
          <w:marBottom w:val="0"/>
          <w:divBdr>
            <w:top w:val="none" w:sz="0" w:space="0" w:color="auto"/>
            <w:left w:val="none" w:sz="0" w:space="0" w:color="auto"/>
            <w:bottom w:val="none" w:sz="0" w:space="0" w:color="auto"/>
            <w:right w:val="none" w:sz="0" w:space="0" w:color="auto"/>
          </w:divBdr>
        </w:div>
        <w:div w:id="1859193501">
          <w:marLeft w:val="480"/>
          <w:marRight w:val="0"/>
          <w:marTop w:val="0"/>
          <w:marBottom w:val="0"/>
          <w:divBdr>
            <w:top w:val="none" w:sz="0" w:space="0" w:color="auto"/>
            <w:left w:val="none" w:sz="0" w:space="0" w:color="auto"/>
            <w:bottom w:val="none" w:sz="0" w:space="0" w:color="auto"/>
            <w:right w:val="none" w:sz="0" w:space="0" w:color="auto"/>
          </w:divBdr>
        </w:div>
        <w:div w:id="822163536">
          <w:marLeft w:val="480"/>
          <w:marRight w:val="0"/>
          <w:marTop w:val="0"/>
          <w:marBottom w:val="0"/>
          <w:divBdr>
            <w:top w:val="none" w:sz="0" w:space="0" w:color="auto"/>
            <w:left w:val="none" w:sz="0" w:space="0" w:color="auto"/>
            <w:bottom w:val="none" w:sz="0" w:space="0" w:color="auto"/>
            <w:right w:val="none" w:sz="0" w:space="0" w:color="auto"/>
          </w:divBdr>
        </w:div>
        <w:div w:id="1697462423">
          <w:marLeft w:val="480"/>
          <w:marRight w:val="0"/>
          <w:marTop w:val="0"/>
          <w:marBottom w:val="0"/>
          <w:divBdr>
            <w:top w:val="none" w:sz="0" w:space="0" w:color="auto"/>
            <w:left w:val="none" w:sz="0" w:space="0" w:color="auto"/>
            <w:bottom w:val="none" w:sz="0" w:space="0" w:color="auto"/>
            <w:right w:val="none" w:sz="0" w:space="0" w:color="auto"/>
          </w:divBdr>
        </w:div>
        <w:div w:id="58286276">
          <w:marLeft w:val="480"/>
          <w:marRight w:val="0"/>
          <w:marTop w:val="0"/>
          <w:marBottom w:val="0"/>
          <w:divBdr>
            <w:top w:val="none" w:sz="0" w:space="0" w:color="auto"/>
            <w:left w:val="none" w:sz="0" w:space="0" w:color="auto"/>
            <w:bottom w:val="none" w:sz="0" w:space="0" w:color="auto"/>
            <w:right w:val="none" w:sz="0" w:space="0" w:color="auto"/>
          </w:divBdr>
        </w:div>
        <w:div w:id="1707950739">
          <w:marLeft w:val="480"/>
          <w:marRight w:val="0"/>
          <w:marTop w:val="0"/>
          <w:marBottom w:val="0"/>
          <w:divBdr>
            <w:top w:val="none" w:sz="0" w:space="0" w:color="auto"/>
            <w:left w:val="none" w:sz="0" w:space="0" w:color="auto"/>
            <w:bottom w:val="none" w:sz="0" w:space="0" w:color="auto"/>
            <w:right w:val="none" w:sz="0" w:space="0" w:color="auto"/>
          </w:divBdr>
        </w:div>
        <w:div w:id="174268677">
          <w:marLeft w:val="480"/>
          <w:marRight w:val="0"/>
          <w:marTop w:val="0"/>
          <w:marBottom w:val="0"/>
          <w:divBdr>
            <w:top w:val="none" w:sz="0" w:space="0" w:color="auto"/>
            <w:left w:val="none" w:sz="0" w:space="0" w:color="auto"/>
            <w:bottom w:val="none" w:sz="0" w:space="0" w:color="auto"/>
            <w:right w:val="none" w:sz="0" w:space="0" w:color="auto"/>
          </w:divBdr>
        </w:div>
        <w:div w:id="1609972705">
          <w:marLeft w:val="480"/>
          <w:marRight w:val="0"/>
          <w:marTop w:val="0"/>
          <w:marBottom w:val="0"/>
          <w:divBdr>
            <w:top w:val="none" w:sz="0" w:space="0" w:color="auto"/>
            <w:left w:val="none" w:sz="0" w:space="0" w:color="auto"/>
            <w:bottom w:val="none" w:sz="0" w:space="0" w:color="auto"/>
            <w:right w:val="none" w:sz="0" w:space="0" w:color="auto"/>
          </w:divBdr>
        </w:div>
        <w:div w:id="910963925">
          <w:marLeft w:val="480"/>
          <w:marRight w:val="0"/>
          <w:marTop w:val="0"/>
          <w:marBottom w:val="0"/>
          <w:divBdr>
            <w:top w:val="none" w:sz="0" w:space="0" w:color="auto"/>
            <w:left w:val="none" w:sz="0" w:space="0" w:color="auto"/>
            <w:bottom w:val="none" w:sz="0" w:space="0" w:color="auto"/>
            <w:right w:val="none" w:sz="0" w:space="0" w:color="auto"/>
          </w:divBdr>
        </w:div>
        <w:div w:id="2045279707">
          <w:marLeft w:val="480"/>
          <w:marRight w:val="0"/>
          <w:marTop w:val="0"/>
          <w:marBottom w:val="0"/>
          <w:divBdr>
            <w:top w:val="none" w:sz="0" w:space="0" w:color="auto"/>
            <w:left w:val="none" w:sz="0" w:space="0" w:color="auto"/>
            <w:bottom w:val="none" w:sz="0" w:space="0" w:color="auto"/>
            <w:right w:val="none" w:sz="0" w:space="0" w:color="auto"/>
          </w:divBdr>
        </w:div>
        <w:div w:id="1501389913">
          <w:marLeft w:val="480"/>
          <w:marRight w:val="0"/>
          <w:marTop w:val="0"/>
          <w:marBottom w:val="0"/>
          <w:divBdr>
            <w:top w:val="none" w:sz="0" w:space="0" w:color="auto"/>
            <w:left w:val="none" w:sz="0" w:space="0" w:color="auto"/>
            <w:bottom w:val="none" w:sz="0" w:space="0" w:color="auto"/>
            <w:right w:val="none" w:sz="0" w:space="0" w:color="auto"/>
          </w:divBdr>
        </w:div>
        <w:div w:id="1576159260">
          <w:marLeft w:val="480"/>
          <w:marRight w:val="0"/>
          <w:marTop w:val="0"/>
          <w:marBottom w:val="0"/>
          <w:divBdr>
            <w:top w:val="none" w:sz="0" w:space="0" w:color="auto"/>
            <w:left w:val="none" w:sz="0" w:space="0" w:color="auto"/>
            <w:bottom w:val="none" w:sz="0" w:space="0" w:color="auto"/>
            <w:right w:val="none" w:sz="0" w:space="0" w:color="auto"/>
          </w:divBdr>
        </w:div>
        <w:div w:id="1794865131">
          <w:marLeft w:val="480"/>
          <w:marRight w:val="0"/>
          <w:marTop w:val="0"/>
          <w:marBottom w:val="0"/>
          <w:divBdr>
            <w:top w:val="none" w:sz="0" w:space="0" w:color="auto"/>
            <w:left w:val="none" w:sz="0" w:space="0" w:color="auto"/>
            <w:bottom w:val="none" w:sz="0" w:space="0" w:color="auto"/>
            <w:right w:val="none" w:sz="0" w:space="0" w:color="auto"/>
          </w:divBdr>
        </w:div>
        <w:div w:id="722214138">
          <w:marLeft w:val="480"/>
          <w:marRight w:val="0"/>
          <w:marTop w:val="0"/>
          <w:marBottom w:val="0"/>
          <w:divBdr>
            <w:top w:val="none" w:sz="0" w:space="0" w:color="auto"/>
            <w:left w:val="none" w:sz="0" w:space="0" w:color="auto"/>
            <w:bottom w:val="none" w:sz="0" w:space="0" w:color="auto"/>
            <w:right w:val="none" w:sz="0" w:space="0" w:color="auto"/>
          </w:divBdr>
        </w:div>
        <w:div w:id="812405491">
          <w:marLeft w:val="480"/>
          <w:marRight w:val="0"/>
          <w:marTop w:val="0"/>
          <w:marBottom w:val="0"/>
          <w:divBdr>
            <w:top w:val="none" w:sz="0" w:space="0" w:color="auto"/>
            <w:left w:val="none" w:sz="0" w:space="0" w:color="auto"/>
            <w:bottom w:val="none" w:sz="0" w:space="0" w:color="auto"/>
            <w:right w:val="none" w:sz="0" w:space="0" w:color="auto"/>
          </w:divBdr>
        </w:div>
        <w:div w:id="1478918042">
          <w:marLeft w:val="480"/>
          <w:marRight w:val="0"/>
          <w:marTop w:val="0"/>
          <w:marBottom w:val="0"/>
          <w:divBdr>
            <w:top w:val="none" w:sz="0" w:space="0" w:color="auto"/>
            <w:left w:val="none" w:sz="0" w:space="0" w:color="auto"/>
            <w:bottom w:val="none" w:sz="0" w:space="0" w:color="auto"/>
            <w:right w:val="none" w:sz="0" w:space="0" w:color="auto"/>
          </w:divBdr>
        </w:div>
      </w:divsChild>
    </w:div>
    <w:div w:id="1728411525">
      <w:bodyDiv w:val="1"/>
      <w:marLeft w:val="0"/>
      <w:marRight w:val="0"/>
      <w:marTop w:val="0"/>
      <w:marBottom w:val="0"/>
      <w:divBdr>
        <w:top w:val="none" w:sz="0" w:space="0" w:color="auto"/>
        <w:left w:val="none" w:sz="0" w:space="0" w:color="auto"/>
        <w:bottom w:val="none" w:sz="0" w:space="0" w:color="auto"/>
        <w:right w:val="none" w:sz="0" w:space="0" w:color="auto"/>
      </w:divBdr>
      <w:divsChild>
        <w:div w:id="1269580863">
          <w:marLeft w:val="480"/>
          <w:marRight w:val="0"/>
          <w:marTop w:val="0"/>
          <w:marBottom w:val="0"/>
          <w:divBdr>
            <w:top w:val="none" w:sz="0" w:space="0" w:color="auto"/>
            <w:left w:val="none" w:sz="0" w:space="0" w:color="auto"/>
            <w:bottom w:val="none" w:sz="0" w:space="0" w:color="auto"/>
            <w:right w:val="none" w:sz="0" w:space="0" w:color="auto"/>
          </w:divBdr>
        </w:div>
        <w:div w:id="981538643">
          <w:marLeft w:val="480"/>
          <w:marRight w:val="0"/>
          <w:marTop w:val="0"/>
          <w:marBottom w:val="0"/>
          <w:divBdr>
            <w:top w:val="none" w:sz="0" w:space="0" w:color="auto"/>
            <w:left w:val="none" w:sz="0" w:space="0" w:color="auto"/>
            <w:bottom w:val="none" w:sz="0" w:space="0" w:color="auto"/>
            <w:right w:val="none" w:sz="0" w:space="0" w:color="auto"/>
          </w:divBdr>
        </w:div>
        <w:div w:id="1640066972">
          <w:marLeft w:val="480"/>
          <w:marRight w:val="0"/>
          <w:marTop w:val="0"/>
          <w:marBottom w:val="0"/>
          <w:divBdr>
            <w:top w:val="none" w:sz="0" w:space="0" w:color="auto"/>
            <w:left w:val="none" w:sz="0" w:space="0" w:color="auto"/>
            <w:bottom w:val="none" w:sz="0" w:space="0" w:color="auto"/>
            <w:right w:val="none" w:sz="0" w:space="0" w:color="auto"/>
          </w:divBdr>
        </w:div>
        <w:div w:id="1765953563">
          <w:marLeft w:val="480"/>
          <w:marRight w:val="0"/>
          <w:marTop w:val="0"/>
          <w:marBottom w:val="0"/>
          <w:divBdr>
            <w:top w:val="none" w:sz="0" w:space="0" w:color="auto"/>
            <w:left w:val="none" w:sz="0" w:space="0" w:color="auto"/>
            <w:bottom w:val="none" w:sz="0" w:space="0" w:color="auto"/>
            <w:right w:val="none" w:sz="0" w:space="0" w:color="auto"/>
          </w:divBdr>
        </w:div>
        <w:div w:id="803619865">
          <w:marLeft w:val="480"/>
          <w:marRight w:val="0"/>
          <w:marTop w:val="0"/>
          <w:marBottom w:val="0"/>
          <w:divBdr>
            <w:top w:val="none" w:sz="0" w:space="0" w:color="auto"/>
            <w:left w:val="none" w:sz="0" w:space="0" w:color="auto"/>
            <w:bottom w:val="none" w:sz="0" w:space="0" w:color="auto"/>
            <w:right w:val="none" w:sz="0" w:space="0" w:color="auto"/>
          </w:divBdr>
        </w:div>
        <w:div w:id="2120417763">
          <w:marLeft w:val="480"/>
          <w:marRight w:val="0"/>
          <w:marTop w:val="0"/>
          <w:marBottom w:val="0"/>
          <w:divBdr>
            <w:top w:val="none" w:sz="0" w:space="0" w:color="auto"/>
            <w:left w:val="none" w:sz="0" w:space="0" w:color="auto"/>
            <w:bottom w:val="none" w:sz="0" w:space="0" w:color="auto"/>
            <w:right w:val="none" w:sz="0" w:space="0" w:color="auto"/>
          </w:divBdr>
        </w:div>
        <w:div w:id="1513958110">
          <w:marLeft w:val="480"/>
          <w:marRight w:val="0"/>
          <w:marTop w:val="0"/>
          <w:marBottom w:val="0"/>
          <w:divBdr>
            <w:top w:val="none" w:sz="0" w:space="0" w:color="auto"/>
            <w:left w:val="none" w:sz="0" w:space="0" w:color="auto"/>
            <w:bottom w:val="none" w:sz="0" w:space="0" w:color="auto"/>
            <w:right w:val="none" w:sz="0" w:space="0" w:color="auto"/>
          </w:divBdr>
        </w:div>
        <w:div w:id="325860351">
          <w:marLeft w:val="480"/>
          <w:marRight w:val="0"/>
          <w:marTop w:val="0"/>
          <w:marBottom w:val="0"/>
          <w:divBdr>
            <w:top w:val="none" w:sz="0" w:space="0" w:color="auto"/>
            <w:left w:val="none" w:sz="0" w:space="0" w:color="auto"/>
            <w:bottom w:val="none" w:sz="0" w:space="0" w:color="auto"/>
            <w:right w:val="none" w:sz="0" w:space="0" w:color="auto"/>
          </w:divBdr>
        </w:div>
        <w:div w:id="1097335702">
          <w:marLeft w:val="480"/>
          <w:marRight w:val="0"/>
          <w:marTop w:val="0"/>
          <w:marBottom w:val="0"/>
          <w:divBdr>
            <w:top w:val="none" w:sz="0" w:space="0" w:color="auto"/>
            <w:left w:val="none" w:sz="0" w:space="0" w:color="auto"/>
            <w:bottom w:val="none" w:sz="0" w:space="0" w:color="auto"/>
            <w:right w:val="none" w:sz="0" w:space="0" w:color="auto"/>
          </w:divBdr>
        </w:div>
        <w:div w:id="577596681">
          <w:marLeft w:val="480"/>
          <w:marRight w:val="0"/>
          <w:marTop w:val="0"/>
          <w:marBottom w:val="0"/>
          <w:divBdr>
            <w:top w:val="none" w:sz="0" w:space="0" w:color="auto"/>
            <w:left w:val="none" w:sz="0" w:space="0" w:color="auto"/>
            <w:bottom w:val="none" w:sz="0" w:space="0" w:color="auto"/>
            <w:right w:val="none" w:sz="0" w:space="0" w:color="auto"/>
          </w:divBdr>
        </w:div>
        <w:div w:id="396392531">
          <w:marLeft w:val="480"/>
          <w:marRight w:val="0"/>
          <w:marTop w:val="0"/>
          <w:marBottom w:val="0"/>
          <w:divBdr>
            <w:top w:val="none" w:sz="0" w:space="0" w:color="auto"/>
            <w:left w:val="none" w:sz="0" w:space="0" w:color="auto"/>
            <w:bottom w:val="none" w:sz="0" w:space="0" w:color="auto"/>
            <w:right w:val="none" w:sz="0" w:space="0" w:color="auto"/>
          </w:divBdr>
        </w:div>
        <w:div w:id="1038621426">
          <w:marLeft w:val="480"/>
          <w:marRight w:val="0"/>
          <w:marTop w:val="0"/>
          <w:marBottom w:val="0"/>
          <w:divBdr>
            <w:top w:val="none" w:sz="0" w:space="0" w:color="auto"/>
            <w:left w:val="none" w:sz="0" w:space="0" w:color="auto"/>
            <w:bottom w:val="none" w:sz="0" w:space="0" w:color="auto"/>
            <w:right w:val="none" w:sz="0" w:space="0" w:color="auto"/>
          </w:divBdr>
        </w:div>
        <w:div w:id="1356423129">
          <w:marLeft w:val="480"/>
          <w:marRight w:val="0"/>
          <w:marTop w:val="0"/>
          <w:marBottom w:val="0"/>
          <w:divBdr>
            <w:top w:val="none" w:sz="0" w:space="0" w:color="auto"/>
            <w:left w:val="none" w:sz="0" w:space="0" w:color="auto"/>
            <w:bottom w:val="none" w:sz="0" w:space="0" w:color="auto"/>
            <w:right w:val="none" w:sz="0" w:space="0" w:color="auto"/>
          </w:divBdr>
        </w:div>
        <w:div w:id="494959890">
          <w:marLeft w:val="480"/>
          <w:marRight w:val="0"/>
          <w:marTop w:val="0"/>
          <w:marBottom w:val="0"/>
          <w:divBdr>
            <w:top w:val="none" w:sz="0" w:space="0" w:color="auto"/>
            <w:left w:val="none" w:sz="0" w:space="0" w:color="auto"/>
            <w:bottom w:val="none" w:sz="0" w:space="0" w:color="auto"/>
            <w:right w:val="none" w:sz="0" w:space="0" w:color="auto"/>
          </w:divBdr>
        </w:div>
        <w:div w:id="1235312415">
          <w:marLeft w:val="480"/>
          <w:marRight w:val="0"/>
          <w:marTop w:val="0"/>
          <w:marBottom w:val="0"/>
          <w:divBdr>
            <w:top w:val="none" w:sz="0" w:space="0" w:color="auto"/>
            <w:left w:val="none" w:sz="0" w:space="0" w:color="auto"/>
            <w:bottom w:val="none" w:sz="0" w:space="0" w:color="auto"/>
            <w:right w:val="none" w:sz="0" w:space="0" w:color="auto"/>
          </w:divBdr>
        </w:div>
        <w:div w:id="1040088069">
          <w:marLeft w:val="480"/>
          <w:marRight w:val="0"/>
          <w:marTop w:val="0"/>
          <w:marBottom w:val="0"/>
          <w:divBdr>
            <w:top w:val="none" w:sz="0" w:space="0" w:color="auto"/>
            <w:left w:val="none" w:sz="0" w:space="0" w:color="auto"/>
            <w:bottom w:val="none" w:sz="0" w:space="0" w:color="auto"/>
            <w:right w:val="none" w:sz="0" w:space="0" w:color="auto"/>
          </w:divBdr>
        </w:div>
        <w:div w:id="1891530756">
          <w:marLeft w:val="480"/>
          <w:marRight w:val="0"/>
          <w:marTop w:val="0"/>
          <w:marBottom w:val="0"/>
          <w:divBdr>
            <w:top w:val="none" w:sz="0" w:space="0" w:color="auto"/>
            <w:left w:val="none" w:sz="0" w:space="0" w:color="auto"/>
            <w:bottom w:val="none" w:sz="0" w:space="0" w:color="auto"/>
            <w:right w:val="none" w:sz="0" w:space="0" w:color="auto"/>
          </w:divBdr>
        </w:div>
        <w:div w:id="1498957171">
          <w:marLeft w:val="480"/>
          <w:marRight w:val="0"/>
          <w:marTop w:val="0"/>
          <w:marBottom w:val="0"/>
          <w:divBdr>
            <w:top w:val="none" w:sz="0" w:space="0" w:color="auto"/>
            <w:left w:val="none" w:sz="0" w:space="0" w:color="auto"/>
            <w:bottom w:val="none" w:sz="0" w:space="0" w:color="auto"/>
            <w:right w:val="none" w:sz="0" w:space="0" w:color="auto"/>
          </w:divBdr>
        </w:div>
        <w:div w:id="1473254721">
          <w:marLeft w:val="480"/>
          <w:marRight w:val="0"/>
          <w:marTop w:val="0"/>
          <w:marBottom w:val="0"/>
          <w:divBdr>
            <w:top w:val="none" w:sz="0" w:space="0" w:color="auto"/>
            <w:left w:val="none" w:sz="0" w:space="0" w:color="auto"/>
            <w:bottom w:val="none" w:sz="0" w:space="0" w:color="auto"/>
            <w:right w:val="none" w:sz="0" w:space="0" w:color="auto"/>
          </w:divBdr>
        </w:div>
        <w:div w:id="2038115652">
          <w:marLeft w:val="480"/>
          <w:marRight w:val="0"/>
          <w:marTop w:val="0"/>
          <w:marBottom w:val="0"/>
          <w:divBdr>
            <w:top w:val="none" w:sz="0" w:space="0" w:color="auto"/>
            <w:left w:val="none" w:sz="0" w:space="0" w:color="auto"/>
            <w:bottom w:val="none" w:sz="0" w:space="0" w:color="auto"/>
            <w:right w:val="none" w:sz="0" w:space="0" w:color="auto"/>
          </w:divBdr>
        </w:div>
        <w:div w:id="305279552">
          <w:marLeft w:val="480"/>
          <w:marRight w:val="0"/>
          <w:marTop w:val="0"/>
          <w:marBottom w:val="0"/>
          <w:divBdr>
            <w:top w:val="none" w:sz="0" w:space="0" w:color="auto"/>
            <w:left w:val="none" w:sz="0" w:space="0" w:color="auto"/>
            <w:bottom w:val="none" w:sz="0" w:space="0" w:color="auto"/>
            <w:right w:val="none" w:sz="0" w:space="0" w:color="auto"/>
          </w:divBdr>
        </w:div>
        <w:div w:id="1316954025">
          <w:marLeft w:val="480"/>
          <w:marRight w:val="0"/>
          <w:marTop w:val="0"/>
          <w:marBottom w:val="0"/>
          <w:divBdr>
            <w:top w:val="none" w:sz="0" w:space="0" w:color="auto"/>
            <w:left w:val="none" w:sz="0" w:space="0" w:color="auto"/>
            <w:bottom w:val="none" w:sz="0" w:space="0" w:color="auto"/>
            <w:right w:val="none" w:sz="0" w:space="0" w:color="auto"/>
          </w:divBdr>
        </w:div>
        <w:div w:id="700471608">
          <w:marLeft w:val="480"/>
          <w:marRight w:val="0"/>
          <w:marTop w:val="0"/>
          <w:marBottom w:val="0"/>
          <w:divBdr>
            <w:top w:val="none" w:sz="0" w:space="0" w:color="auto"/>
            <w:left w:val="none" w:sz="0" w:space="0" w:color="auto"/>
            <w:bottom w:val="none" w:sz="0" w:space="0" w:color="auto"/>
            <w:right w:val="none" w:sz="0" w:space="0" w:color="auto"/>
          </w:divBdr>
        </w:div>
        <w:div w:id="1383677125">
          <w:marLeft w:val="480"/>
          <w:marRight w:val="0"/>
          <w:marTop w:val="0"/>
          <w:marBottom w:val="0"/>
          <w:divBdr>
            <w:top w:val="none" w:sz="0" w:space="0" w:color="auto"/>
            <w:left w:val="none" w:sz="0" w:space="0" w:color="auto"/>
            <w:bottom w:val="none" w:sz="0" w:space="0" w:color="auto"/>
            <w:right w:val="none" w:sz="0" w:space="0" w:color="auto"/>
          </w:divBdr>
        </w:div>
        <w:div w:id="1908304212">
          <w:marLeft w:val="480"/>
          <w:marRight w:val="0"/>
          <w:marTop w:val="0"/>
          <w:marBottom w:val="0"/>
          <w:divBdr>
            <w:top w:val="none" w:sz="0" w:space="0" w:color="auto"/>
            <w:left w:val="none" w:sz="0" w:space="0" w:color="auto"/>
            <w:bottom w:val="none" w:sz="0" w:space="0" w:color="auto"/>
            <w:right w:val="none" w:sz="0" w:space="0" w:color="auto"/>
          </w:divBdr>
        </w:div>
        <w:div w:id="1681544545">
          <w:marLeft w:val="480"/>
          <w:marRight w:val="0"/>
          <w:marTop w:val="0"/>
          <w:marBottom w:val="0"/>
          <w:divBdr>
            <w:top w:val="none" w:sz="0" w:space="0" w:color="auto"/>
            <w:left w:val="none" w:sz="0" w:space="0" w:color="auto"/>
            <w:bottom w:val="none" w:sz="0" w:space="0" w:color="auto"/>
            <w:right w:val="none" w:sz="0" w:space="0" w:color="auto"/>
          </w:divBdr>
        </w:div>
        <w:div w:id="353306451">
          <w:marLeft w:val="480"/>
          <w:marRight w:val="0"/>
          <w:marTop w:val="0"/>
          <w:marBottom w:val="0"/>
          <w:divBdr>
            <w:top w:val="none" w:sz="0" w:space="0" w:color="auto"/>
            <w:left w:val="none" w:sz="0" w:space="0" w:color="auto"/>
            <w:bottom w:val="none" w:sz="0" w:space="0" w:color="auto"/>
            <w:right w:val="none" w:sz="0" w:space="0" w:color="auto"/>
          </w:divBdr>
        </w:div>
        <w:div w:id="364673152">
          <w:marLeft w:val="480"/>
          <w:marRight w:val="0"/>
          <w:marTop w:val="0"/>
          <w:marBottom w:val="0"/>
          <w:divBdr>
            <w:top w:val="none" w:sz="0" w:space="0" w:color="auto"/>
            <w:left w:val="none" w:sz="0" w:space="0" w:color="auto"/>
            <w:bottom w:val="none" w:sz="0" w:space="0" w:color="auto"/>
            <w:right w:val="none" w:sz="0" w:space="0" w:color="auto"/>
          </w:divBdr>
        </w:div>
        <w:div w:id="1961917992">
          <w:marLeft w:val="480"/>
          <w:marRight w:val="0"/>
          <w:marTop w:val="0"/>
          <w:marBottom w:val="0"/>
          <w:divBdr>
            <w:top w:val="none" w:sz="0" w:space="0" w:color="auto"/>
            <w:left w:val="none" w:sz="0" w:space="0" w:color="auto"/>
            <w:bottom w:val="none" w:sz="0" w:space="0" w:color="auto"/>
            <w:right w:val="none" w:sz="0" w:space="0" w:color="auto"/>
          </w:divBdr>
        </w:div>
        <w:div w:id="1933508647">
          <w:marLeft w:val="480"/>
          <w:marRight w:val="0"/>
          <w:marTop w:val="0"/>
          <w:marBottom w:val="0"/>
          <w:divBdr>
            <w:top w:val="none" w:sz="0" w:space="0" w:color="auto"/>
            <w:left w:val="none" w:sz="0" w:space="0" w:color="auto"/>
            <w:bottom w:val="none" w:sz="0" w:space="0" w:color="auto"/>
            <w:right w:val="none" w:sz="0" w:space="0" w:color="auto"/>
          </w:divBdr>
        </w:div>
        <w:div w:id="1397899683">
          <w:marLeft w:val="480"/>
          <w:marRight w:val="0"/>
          <w:marTop w:val="0"/>
          <w:marBottom w:val="0"/>
          <w:divBdr>
            <w:top w:val="none" w:sz="0" w:space="0" w:color="auto"/>
            <w:left w:val="none" w:sz="0" w:space="0" w:color="auto"/>
            <w:bottom w:val="none" w:sz="0" w:space="0" w:color="auto"/>
            <w:right w:val="none" w:sz="0" w:space="0" w:color="auto"/>
          </w:divBdr>
        </w:div>
        <w:div w:id="573927634">
          <w:marLeft w:val="480"/>
          <w:marRight w:val="0"/>
          <w:marTop w:val="0"/>
          <w:marBottom w:val="0"/>
          <w:divBdr>
            <w:top w:val="none" w:sz="0" w:space="0" w:color="auto"/>
            <w:left w:val="none" w:sz="0" w:space="0" w:color="auto"/>
            <w:bottom w:val="none" w:sz="0" w:space="0" w:color="auto"/>
            <w:right w:val="none" w:sz="0" w:space="0" w:color="auto"/>
          </w:divBdr>
        </w:div>
        <w:div w:id="1512061092">
          <w:marLeft w:val="480"/>
          <w:marRight w:val="0"/>
          <w:marTop w:val="0"/>
          <w:marBottom w:val="0"/>
          <w:divBdr>
            <w:top w:val="none" w:sz="0" w:space="0" w:color="auto"/>
            <w:left w:val="none" w:sz="0" w:space="0" w:color="auto"/>
            <w:bottom w:val="none" w:sz="0" w:space="0" w:color="auto"/>
            <w:right w:val="none" w:sz="0" w:space="0" w:color="auto"/>
          </w:divBdr>
        </w:div>
        <w:div w:id="236286421">
          <w:marLeft w:val="480"/>
          <w:marRight w:val="0"/>
          <w:marTop w:val="0"/>
          <w:marBottom w:val="0"/>
          <w:divBdr>
            <w:top w:val="none" w:sz="0" w:space="0" w:color="auto"/>
            <w:left w:val="none" w:sz="0" w:space="0" w:color="auto"/>
            <w:bottom w:val="none" w:sz="0" w:space="0" w:color="auto"/>
            <w:right w:val="none" w:sz="0" w:space="0" w:color="auto"/>
          </w:divBdr>
        </w:div>
        <w:div w:id="369191359">
          <w:marLeft w:val="480"/>
          <w:marRight w:val="0"/>
          <w:marTop w:val="0"/>
          <w:marBottom w:val="0"/>
          <w:divBdr>
            <w:top w:val="none" w:sz="0" w:space="0" w:color="auto"/>
            <w:left w:val="none" w:sz="0" w:space="0" w:color="auto"/>
            <w:bottom w:val="none" w:sz="0" w:space="0" w:color="auto"/>
            <w:right w:val="none" w:sz="0" w:space="0" w:color="auto"/>
          </w:divBdr>
        </w:div>
        <w:div w:id="1538666547">
          <w:marLeft w:val="480"/>
          <w:marRight w:val="0"/>
          <w:marTop w:val="0"/>
          <w:marBottom w:val="0"/>
          <w:divBdr>
            <w:top w:val="none" w:sz="0" w:space="0" w:color="auto"/>
            <w:left w:val="none" w:sz="0" w:space="0" w:color="auto"/>
            <w:bottom w:val="none" w:sz="0" w:space="0" w:color="auto"/>
            <w:right w:val="none" w:sz="0" w:space="0" w:color="auto"/>
          </w:divBdr>
        </w:div>
        <w:div w:id="448545868">
          <w:marLeft w:val="480"/>
          <w:marRight w:val="0"/>
          <w:marTop w:val="0"/>
          <w:marBottom w:val="0"/>
          <w:divBdr>
            <w:top w:val="none" w:sz="0" w:space="0" w:color="auto"/>
            <w:left w:val="none" w:sz="0" w:space="0" w:color="auto"/>
            <w:bottom w:val="none" w:sz="0" w:space="0" w:color="auto"/>
            <w:right w:val="none" w:sz="0" w:space="0" w:color="auto"/>
          </w:divBdr>
        </w:div>
        <w:div w:id="789590766">
          <w:marLeft w:val="480"/>
          <w:marRight w:val="0"/>
          <w:marTop w:val="0"/>
          <w:marBottom w:val="0"/>
          <w:divBdr>
            <w:top w:val="none" w:sz="0" w:space="0" w:color="auto"/>
            <w:left w:val="none" w:sz="0" w:space="0" w:color="auto"/>
            <w:bottom w:val="none" w:sz="0" w:space="0" w:color="auto"/>
            <w:right w:val="none" w:sz="0" w:space="0" w:color="auto"/>
          </w:divBdr>
        </w:div>
        <w:div w:id="1537353532">
          <w:marLeft w:val="480"/>
          <w:marRight w:val="0"/>
          <w:marTop w:val="0"/>
          <w:marBottom w:val="0"/>
          <w:divBdr>
            <w:top w:val="none" w:sz="0" w:space="0" w:color="auto"/>
            <w:left w:val="none" w:sz="0" w:space="0" w:color="auto"/>
            <w:bottom w:val="none" w:sz="0" w:space="0" w:color="auto"/>
            <w:right w:val="none" w:sz="0" w:space="0" w:color="auto"/>
          </w:divBdr>
        </w:div>
        <w:div w:id="1224217607">
          <w:marLeft w:val="480"/>
          <w:marRight w:val="0"/>
          <w:marTop w:val="0"/>
          <w:marBottom w:val="0"/>
          <w:divBdr>
            <w:top w:val="none" w:sz="0" w:space="0" w:color="auto"/>
            <w:left w:val="none" w:sz="0" w:space="0" w:color="auto"/>
            <w:bottom w:val="none" w:sz="0" w:space="0" w:color="auto"/>
            <w:right w:val="none" w:sz="0" w:space="0" w:color="auto"/>
          </w:divBdr>
        </w:div>
        <w:div w:id="1295864309">
          <w:marLeft w:val="480"/>
          <w:marRight w:val="0"/>
          <w:marTop w:val="0"/>
          <w:marBottom w:val="0"/>
          <w:divBdr>
            <w:top w:val="none" w:sz="0" w:space="0" w:color="auto"/>
            <w:left w:val="none" w:sz="0" w:space="0" w:color="auto"/>
            <w:bottom w:val="none" w:sz="0" w:space="0" w:color="auto"/>
            <w:right w:val="none" w:sz="0" w:space="0" w:color="auto"/>
          </w:divBdr>
        </w:div>
        <w:div w:id="1083061814">
          <w:marLeft w:val="480"/>
          <w:marRight w:val="0"/>
          <w:marTop w:val="0"/>
          <w:marBottom w:val="0"/>
          <w:divBdr>
            <w:top w:val="none" w:sz="0" w:space="0" w:color="auto"/>
            <w:left w:val="none" w:sz="0" w:space="0" w:color="auto"/>
            <w:bottom w:val="none" w:sz="0" w:space="0" w:color="auto"/>
            <w:right w:val="none" w:sz="0" w:space="0" w:color="auto"/>
          </w:divBdr>
        </w:div>
        <w:div w:id="1079866964">
          <w:marLeft w:val="480"/>
          <w:marRight w:val="0"/>
          <w:marTop w:val="0"/>
          <w:marBottom w:val="0"/>
          <w:divBdr>
            <w:top w:val="none" w:sz="0" w:space="0" w:color="auto"/>
            <w:left w:val="none" w:sz="0" w:space="0" w:color="auto"/>
            <w:bottom w:val="none" w:sz="0" w:space="0" w:color="auto"/>
            <w:right w:val="none" w:sz="0" w:space="0" w:color="auto"/>
          </w:divBdr>
        </w:div>
        <w:div w:id="477109074">
          <w:marLeft w:val="480"/>
          <w:marRight w:val="0"/>
          <w:marTop w:val="0"/>
          <w:marBottom w:val="0"/>
          <w:divBdr>
            <w:top w:val="none" w:sz="0" w:space="0" w:color="auto"/>
            <w:left w:val="none" w:sz="0" w:space="0" w:color="auto"/>
            <w:bottom w:val="none" w:sz="0" w:space="0" w:color="auto"/>
            <w:right w:val="none" w:sz="0" w:space="0" w:color="auto"/>
          </w:divBdr>
        </w:div>
        <w:div w:id="910118285">
          <w:marLeft w:val="480"/>
          <w:marRight w:val="0"/>
          <w:marTop w:val="0"/>
          <w:marBottom w:val="0"/>
          <w:divBdr>
            <w:top w:val="none" w:sz="0" w:space="0" w:color="auto"/>
            <w:left w:val="none" w:sz="0" w:space="0" w:color="auto"/>
            <w:bottom w:val="none" w:sz="0" w:space="0" w:color="auto"/>
            <w:right w:val="none" w:sz="0" w:space="0" w:color="auto"/>
          </w:divBdr>
        </w:div>
        <w:div w:id="1165627533">
          <w:marLeft w:val="480"/>
          <w:marRight w:val="0"/>
          <w:marTop w:val="0"/>
          <w:marBottom w:val="0"/>
          <w:divBdr>
            <w:top w:val="none" w:sz="0" w:space="0" w:color="auto"/>
            <w:left w:val="none" w:sz="0" w:space="0" w:color="auto"/>
            <w:bottom w:val="none" w:sz="0" w:space="0" w:color="auto"/>
            <w:right w:val="none" w:sz="0" w:space="0" w:color="auto"/>
          </w:divBdr>
        </w:div>
        <w:div w:id="1897424726">
          <w:marLeft w:val="480"/>
          <w:marRight w:val="0"/>
          <w:marTop w:val="0"/>
          <w:marBottom w:val="0"/>
          <w:divBdr>
            <w:top w:val="none" w:sz="0" w:space="0" w:color="auto"/>
            <w:left w:val="none" w:sz="0" w:space="0" w:color="auto"/>
            <w:bottom w:val="none" w:sz="0" w:space="0" w:color="auto"/>
            <w:right w:val="none" w:sz="0" w:space="0" w:color="auto"/>
          </w:divBdr>
        </w:div>
        <w:div w:id="2074156003">
          <w:marLeft w:val="480"/>
          <w:marRight w:val="0"/>
          <w:marTop w:val="0"/>
          <w:marBottom w:val="0"/>
          <w:divBdr>
            <w:top w:val="none" w:sz="0" w:space="0" w:color="auto"/>
            <w:left w:val="none" w:sz="0" w:space="0" w:color="auto"/>
            <w:bottom w:val="none" w:sz="0" w:space="0" w:color="auto"/>
            <w:right w:val="none" w:sz="0" w:space="0" w:color="auto"/>
          </w:divBdr>
        </w:div>
        <w:div w:id="1416970477">
          <w:marLeft w:val="480"/>
          <w:marRight w:val="0"/>
          <w:marTop w:val="0"/>
          <w:marBottom w:val="0"/>
          <w:divBdr>
            <w:top w:val="none" w:sz="0" w:space="0" w:color="auto"/>
            <w:left w:val="none" w:sz="0" w:space="0" w:color="auto"/>
            <w:bottom w:val="none" w:sz="0" w:space="0" w:color="auto"/>
            <w:right w:val="none" w:sz="0" w:space="0" w:color="auto"/>
          </w:divBdr>
        </w:div>
        <w:div w:id="1651712196">
          <w:marLeft w:val="480"/>
          <w:marRight w:val="0"/>
          <w:marTop w:val="0"/>
          <w:marBottom w:val="0"/>
          <w:divBdr>
            <w:top w:val="none" w:sz="0" w:space="0" w:color="auto"/>
            <w:left w:val="none" w:sz="0" w:space="0" w:color="auto"/>
            <w:bottom w:val="none" w:sz="0" w:space="0" w:color="auto"/>
            <w:right w:val="none" w:sz="0" w:space="0" w:color="auto"/>
          </w:divBdr>
        </w:div>
        <w:div w:id="594942516">
          <w:marLeft w:val="480"/>
          <w:marRight w:val="0"/>
          <w:marTop w:val="0"/>
          <w:marBottom w:val="0"/>
          <w:divBdr>
            <w:top w:val="none" w:sz="0" w:space="0" w:color="auto"/>
            <w:left w:val="none" w:sz="0" w:space="0" w:color="auto"/>
            <w:bottom w:val="none" w:sz="0" w:space="0" w:color="auto"/>
            <w:right w:val="none" w:sz="0" w:space="0" w:color="auto"/>
          </w:divBdr>
        </w:div>
        <w:div w:id="1027680958">
          <w:marLeft w:val="480"/>
          <w:marRight w:val="0"/>
          <w:marTop w:val="0"/>
          <w:marBottom w:val="0"/>
          <w:divBdr>
            <w:top w:val="none" w:sz="0" w:space="0" w:color="auto"/>
            <w:left w:val="none" w:sz="0" w:space="0" w:color="auto"/>
            <w:bottom w:val="none" w:sz="0" w:space="0" w:color="auto"/>
            <w:right w:val="none" w:sz="0" w:space="0" w:color="auto"/>
          </w:divBdr>
        </w:div>
        <w:div w:id="1131752150">
          <w:marLeft w:val="480"/>
          <w:marRight w:val="0"/>
          <w:marTop w:val="0"/>
          <w:marBottom w:val="0"/>
          <w:divBdr>
            <w:top w:val="none" w:sz="0" w:space="0" w:color="auto"/>
            <w:left w:val="none" w:sz="0" w:space="0" w:color="auto"/>
            <w:bottom w:val="none" w:sz="0" w:space="0" w:color="auto"/>
            <w:right w:val="none" w:sz="0" w:space="0" w:color="auto"/>
          </w:divBdr>
        </w:div>
        <w:div w:id="1880820651">
          <w:marLeft w:val="480"/>
          <w:marRight w:val="0"/>
          <w:marTop w:val="0"/>
          <w:marBottom w:val="0"/>
          <w:divBdr>
            <w:top w:val="none" w:sz="0" w:space="0" w:color="auto"/>
            <w:left w:val="none" w:sz="0" w:space="0" w:color="auto"/>
            <w:bottom w:val="none" w:sz="0" w:space="0" w:color="auto"/>
            <w:right w:val="none" w:sz="0" w:space="0" w:color="auto"/>
          </w:divBdr>
        </w:div>
        <w:div w:id="688021781">
          <w:marLeft w:val="480"/>
          <w:marRight w:val="0"/>
          <w:marTop w:val="0"/>
          <w:marBottom w:val="0"/>
          <w:divBdr>
            <w:top w:val="none" w:sz="0" w:space="0" w:color="auto"/>
            <w:left w:val="none" w:sz="0" w:space="0" w:color="auto"/>
            <w:bottom w:val="none" w:sz="0" w:space="0" w:color="auto"/>
            <w:right w:val="none" w:sz="0" w:space="0" w:color="auto"/>
          </w:divBdr>
        </w:div>
        <w:div w:id="426191286">
          <w:marLeft w:val="480"/>
          <w:marRight w:val="0"/>
          <w:marTop w:val="0"/>
          <w:marBottom w:val="0"/>
          <w:divBdr>
            <w:top w:val="none" w:sz="0" w:space="0" w:color="auto"/>
            <w:left w:val="none" w:sz="0" w:space="0" w:color="auto"/>
            <w:bottom w:val="none" w:sz="0" w:space="0" w:color="auto"/>
            <w:right w:val="none" w:sz="0" w:space="0" w:color="auto"/>
          </w:divBdr>
        </w:div>
        <w:div w:id="863984341">
          <w:marLeft w:val="480"/>
          <w:marRight w:val="0"/>
          <w:marTop w:val="0"/>
          <w:marBottom w:val="0"/>
          <w:divBdr>
            <w:top w:val="none" w:sz="0" w:space="0" w:color="auto"/>
            <w:left w:val="none" w:sz="0" w:space="0" w:color="auto"/>
            <w:bottom w:val="none" w:sz="0" w:space="0" w:color="auto"/>
            <w:right w:val="none" w:sz="0" w:space="0" w:color="auto"/>
          </w:divBdr>
        </w:div>
        <w:div w:id="1063791363">
          <w:marLeft w:val="480"/>
          <w:marRight w:val="0"/>
          <w:marTop w:val="0"/>
          <w:marBottom w:val="0"/>
          <w:divBdr>
            <w:top w:val="none" w:sz="0" w:space="0" w:color="auto"/>
            <w:left w:val="none" w:sz="0" w:space="0" w:color="auto"/>
            <w:bottom w:val="none" w:sz="0" w:space="0" w:color="auto"/>
            <w:right w:val="none" w:sz="0" w:space="0" w:color="auto"/>
          </w:divBdr>
        </w:div>
        <w:div w:id="881094961">
          <w:marLeft w:val="480"/>
          <w:marRight w:val="0"/>
          <w:marTop w:val="0"/>
          <w:marBottom w:val="0"/>
          <w:divBdr>
            <w:top w:val="none" w:sz="0" w:space="0" w:color="auto"/>
            <w:left w:val="none" w:sz="0" w:space="0" w:color="auto"/>
            <w:bottom w:val="none" w:sz="0" w:space="0" w:color="auto"/>
            <w:right w:val="none" w:sz="0" w:space="0" w:color="auto"/>
          </w:divBdr>
        </w:div>
        <w:div w:id="20475077">
          <w:marLeft w:val="480"/>
          <w:marRight w:val="0"/>
          <w:marTop w:val="0"/>
          <w:marBottom w:val="0"/>
          <w:divBdr>
            <w:top w:val="none" w:sz="0" w:space="0" w:color="auto"/>
            <w:left w:val="none" w:sz="0" w:space="0" w:color="auto"/>
            <w:bottom w:val="none" w:sz="0" w:space="0" w:color="auto"/>
            <w:right w:val="none" w:sz="0" w:space="0" w:color="auto"/>
          </w:divBdr>
        </w:div>
        <w:div w:id="1893616712">
          <w:marLeft w:val="480"/>
          <w:marRight w:val="0"/>
          <w:marTop w:val="0"/>
          <w:marBottom w:val="0"/>
          <w:divBdr>
            <w:top w:val="none" w:sz="0" w:space="0" w:color="auto"/>
            <w:left w:val="none" w:sz="0" w:space="0" w:color="auto"/>
            <w:bottom w:val="none" w:sz="0" w:space="0" w:color="auto"/>
            <w:right w:val="none" w:sz="0" w:space="0" w:color="auto"/>
          </w:divBdr>
        </w:div>
        <w:div w:id="179587237">
          <w:marLeft w:val="480"/>
          <w:marRight w:val="0"/>
          <w:marTop w:val="0"/>
          <w:marBottom w:val="0"/>
          <w:divBdr>
            <w:top w:val="none" w:sz="0" w:space="0" w:color="auto"/>
            <w:left w:val="none" w:sz="0" w:space="0" w:color="auto"/>
            <w:bottom w:val="none" w:sz="0" w:space="0" w:color="auto"/>
            <w:right w:val="none" w:sz="0" w:space="0" w:color="auto"/>
          </w:divBdr>
        </w:div>
        <w:div w:id="45640557">
          <w:marLeft w:val="480"/>
          <w:marRight w:val="0"/>
          <w:marTop w:val="0"/>
          <w:marBottom w:val="0"/>
          <w:divBdr>
            <w:top w:val="none" w:sz="0" w:space="0" w:color="auto"/>
            <w:left w:val="none" w:sz="0" w:space="0" w:color="auto"/>
            <w:bottom w:val="none" w:sz="0" w:space="0" w:color="auto"/>
            <w:right w:val="none" w:sz="0" w:space="0" w:color="auto"/>
          </w:divBdr>
        </w:div>
        <w:div w:id="1429496151">
          <w:marLeft w:val="480"/>
          <w:marRight w:val="0"/>
          <w:marTop w:val="0"/>
          <w:marBottom w:val="0"/>
          <w:divBdr>
            <w:top w:val="none" w:sz="0" w:space="0" w:color="auto"/>
            <w:left w:val="none" w:sz="0" w:space="0" w:color="auto"/>
            <w:bottom w:val="none" w:sz="0" w:space="0" w:color="auto"/>
            <w:right w:val="none" w:sz="0" w:space="0" w:color="auto"/>
          </w:divBdr>
        </w:div>
        <w:div w:id="1573813452">
          <w:marLeft w:val="480"/>
          <w:marRight w:val="0"/>
          <w:marTop w:val="0"/>
          <w:marBottom w:val="0"/>
          <w:divBdr>
            <w:top w:val="none" w:sz="0" w:space="0" w:color="auto"/>
            <w:left w:val="none" w:sz="0" w:space="0" w:color="auto"/>
            <w:bottom w:val="none" w:sz="0" w:space="0" w:color="auto"/>
            <w:right w:val="none" w:sz="0" w:space="0" w:color="auto"/>
          </w:divBdr>
        </w:div>
        <w:div w:id="1257439613">
          <w:marLeft w:val="480"/>
          <w:marRight w:val="0"/>
          <w:marTop w:val="0"/>
          <w:marBottom w:val="0"/>
          <w:divBdr>
            <w:top w:val="none" w:sz="0" w:space="0" w:color="auto"/>
            <w:left w:val="none" w:sz="0" w:space="0" w:color="auto"/>
            <w:bottom w:val="none" w:sz="0" w:space="0" w:color="auto"/>
            <w:right w:val="none" w:sz="0" w:space="0" w:color="auto"/>
          </w:divBdr>
        </w:div>
        <w:div w:id="624119265">
          <w:marLeft w:val="480"/>
          <w:marRight w:val="0"/>
          <w:marTop w:val="0"/>
          <w:marBottom w:val="0"/>
          <w:divBdr>
            <w:top w:val="none" w:sz="0" w:space="0" w:color="auto"/>
            <w:left w:val="none" w:sz="0" w:space="0" w:color="auto"/>
            <w:bottom w:val="none" w:sz="0" w:space="0" w:color="auto"/>
            <w:right w:val="none" w:sz="0" w:space="0" w:color="auto"/>
          </w:divBdr>
        </w:div>
        <w:div w:id="1289821079">
          <w:marLeft w:val="480"/>
          <w:marRight w:val="0"/>
          <w:marTop w:val="0"/>
          <w:marBottom w:val="0"/>
          <w:divBdr>
            <w:top w:val="none" w:sz="0" w:space="0" w:color="auto"/>
            <w:left w:val="none" w:sz="0" w:space="0" w:color="auto"/>
            <w:bottom w:val="none" w:sz="0" w:space="0" w:color="auto"/>
            <w:right w:val="none" w:sz="0" w:space="0" w:color="auto"/>
          </w:divBdr>
        </w:div>
        <w:div w:id="1836142127">
          <w:marLeft w:val="480"/>
          <w:marRight w:val="0"/>
          <w:marTop w:val="0"/>
          <w:marBottom w:val="0"/>
          <w:divBdr>
            <w:top w:val="none" w:sz="0" w:space="0" w:color="auto"/>
            <w:left w:val="none" w:sz="0" w:space="0" w:color="auto"/>
            <w:bottom w:val="none" w:sz="0" w:space="0" w:color="auto"/>
            <w:right w:val="none" w:sz="0" w:space="0" w:color="auto"/>
          </w:divBdr>
        </w:div>
        <w:div w:id="325716104">
          <w:marLeft w:val="480"/>
          <w:marRight w:val="0"/>
          <w:marTop w:val="0"/>
          <w:marBottom w:val="0"/>
          <w:divBdr>
            <w:top w:val="none" w:sz="0" w:space="0" w:color="auto"/>
            <w:left w:val="none" w:sz="0" w:space="0" w:color="auto"/>
            <w:bottom w:val="none" w:sz="0" w:space="0" w:color="auto"/>
            <w:right w:val="none" w:sz="0" w:space="0" w:color="auto"/>
          </w:divBdr>
        </w:div>
        <w:div w:id="1112893508">
          <w:marLeft w:val="480"/>
          <w:marRight w:val="0"/>
          <w:marTop w:val="0"/>
          <w:marBottom w:val="0"/>
          <w:divBdr>
            <w:top w:val="none" w:sz="0" w:space="0" w:color="auto"/>
            <w:left w:val="none" w:sz="0" w:space="0" w:color="auto"/>
            <w:bottom w:val="none" w:sz="0" w:space="0" w:color="auto"/>
            <w:right w:val="none" w:sz="0" w:space="0" w:color="auto"/>
          </w:divBdr>
        </w:div>
        <w:div w:id="429861250">
          <w:marLeft w:val="480"/>
          <w:marRight w:val="0"/>
          <w:marTop w:val="0"/>
          <w:marBottom w:val="0"/>
          <w:divBdr>
            <w:top w:val="none" w:sz="0" w:space="0" w:color="auto"/>
            <w:left w:val="none" w:sz="0" w:space="0" w:color="auto"/>
            <w:bottom w:val="none" w:sz="0" w:space="0" w:color="auto"/>
            <w:right w:val="none" w:sz="0" w:space="0" w:color="auto"/>
          </w:divBdr>
        </w:div>
      </w:divsChild>
    </w:div>
    <w:div w:id="1728987569">
      <w:bodyDiv w:val="1"/>
      <w:marLeft w:val="0"/>
      <w:marRight w:val="0"/>
      <w:marTop w:val="0"/>
      <w:marBottom w:val="0"/>
      <w:divBdr>
        <w:top w:val="none" w:sz="0" w:space="0" w:color="auto"/>
        <w:left w:val="none" w:sz="0" w:space="0" w:color="auto"/>
        <w:bottom w:val="none" w:sz="0" w:space="0" w:color="auto"/>
        <w:right w:val="none" w:sz="0" w:space="0" w:color="auto"/>
      </w:divBdr>
    </w:div>
    <w:div w:id="1730419474">
      <w:bodyDiv w:val="1"/>
      <w:marLeft w:val="0"/>
      <w:marRight w:val="0"/>
      <w:marTop w:val="0"/>
      <w:marBottom w:val="0"/>
      <w:divBdr>
        <w:top w:val="none" w:sz="0" w:space="0" w:color="auto"/>
        <w:left w:val="none" w:sz="0" w:space="0" w:color="auto"/>
        <w:bottom w:val="none" w:sz="0" w:space="0" w:color="auto"/>
        <w:right w:val="none" w:sz="0" w:space="0" w:color="auto"/>
      </w:divBdr>
    </w:div>
    <w:div w:id="1730767457">
      <w:bodyDiv w:val="1"/>
      <w:marLeft w:val="0"/>
      <w:marRight w:val="0"/>
      <w:marTop w:val="0"/>
      <w:marBottom w:val="0"/>
      <w:divBdr>
        <w:top w:val="none" w:sz="0" w:space="0" w:color="auto"/>
        <w:left w:val="none" w:sz="0" w:space="0" w:color="auto"/>
        <w:bottom w:val="none" w:sz="0" w:space="0" w:color="auto"/>
        <w:right w:val="none" w:sz="0" w:space="0" w:color="auto"/>
      </w:divBdr>
    </w:div>
    <w:div w:id="1731229610">
      <w:bodyDiv w:val="1"/>
      <w:marLeft w:val="0"/>
      <w:marRight w:val="0"/>
      <w:marTop w:val="0"/>
      <w:marBottom w:val="0"/>
      <w:divBdr>
        <w:top w:val="none" w:sz="0" w:space="0" w:color="auto"/>
        <w:left w:val="none" w:sz="0" w:space="0" w:color="auto"/>
        <w:bottom w:val="none" w:sz="0" w:space="0" w:color="auto"/>
        <w:right w:val="none" w:sz="0" w:space="0" w:color="auto"/>
      </w:divBdr>
    </w:div>
    <w:div w:id="1731612383">
      <w:bodyDiv w:val="1"/>
      <w:marLeft w:val="0"/>
      <w:marRight w:val="0"/>
      <w:marTop w:val="0"/>
      <w:marBottom w:val="0"/>
      <w:divBdr>
        <w:top w:val="none" w:sz="0" w:space="0" w:color="auto"/>
        <w:left w:val="none" w:sz="0" w:space="0" w:color="auto"/>
        <w:bottom w:val="none" w:sz="0" w:space="0" w:color="auto"/>
        <w:right w:val="none" w:sz="0" w:space="0" w:color="auto"/>
      </w:divBdr>
    </w:div>
    <w:div w:id="1731923609">
      <w:bodyDiv w:val="1"/>
      <w:marLeft w:val="0"/>
      <w:marRight w:val="0"/>
      <w:marTop w:val="0"/>
      <w:marBottom w:val="0"/>
      <w:divBdr>
        <w:top w:val="none" w:sz="0" w:space="0" w:color="auto"/>
        <w:left w:val="none" w:sz="0" w:space="0" w:color="auto"/>
        <w:bottom w:val="none" w:sz="0" w:space="0" w:color="auto"/>
        <w:right w:val="none" w:sz="0" w:space="0" w:color="auto"/>
      </w:divBdr>
    </w:div>
    <w:div w:id="1732654675">
      <w:bodyDiv w:val="1"/>
      <w:marLeft w:val="0"/>
      <w:marRight w:val="0"/>
      <w:marTop w:val="0"/>
      <w:marBottom w:val="0"/>
      <w:divBdr>
        <w:top w:val="none" w:sz="0" w:space="0" w:color="auto"/>
        <w:left w:val="none" w:sz="0" w:space="0" w:color="auto"/>
        <w:bottom w:val="none" w:sz="0" w:space="0" w:color="auto"/>
        <w:right w:val="none" w:sz="0" w:space="0" w:color="auto"/>
      </w:divBdr>
    </w:div>
    <w:div w:id="1732800482">
      <w:bodyDiv w:val="1"/>
      <w:marLeft w:val="0"/>
      <w:marRight w:val="0"/>
      <w:marTop w:val="0"/>
      <w:marBottom w:val="0"/>
      <w:divBdr>
        <w:top w:val="none" w:sz="0" w:space="0" w:color="auto"/>
        <w:left w:val="none" w:sz="0" w:space="0" w:color="auto"/>
        <w:bottom w:val="none" w:sz="0" w:space="0" w:color="auto"/>
        <w:right w:val="none" w:sz="0" w:space="0" w:color="auto"/>
      </w:divBdr>
      <w:divsChild>
        <w:div w:id="787312118">
          <w:marLeft w:val="480"/>
          <w:marRight w:val="0"/>
          <w:marTop w:val="0"/>
          <w:marBottom w:val="0"/>
          <w:divBdr>
            <w:top w:val="none" w:sz="0" w:space="0" w:color="auto"/>
            <w:left w:val="none" w:sz="0" w:space="0" w:color="auto"/>
            <w:bottom w:val="none" w:sz="0" w:space="0" w:color="auto"/>
            <w:right w:val="none" w:sz="0" w:space="0" w:color="auto"/>
          </w:divBdr>
        </w:div>
        <w:div w:id="357463946">
          <w:marLeft w:val="480"/>
          <w:marRight w:val="0"/>
          <w:marTop w:val="0"/>
          <w:marBottom w:val="0"/>
          <w:divBdr>
            <w:top w:val="none" w:sz="0" w:space="0" w:color="auto"/>
            <w:left w:val="none" w:sz="0" w:space="0" w:color="auto"/>
            <w:bottom w:val="none" w:sz="0" w:space="0" w:color="auto"/>
            <w:right w:val="none" w:sz="0" w:space="0" w:color="auto"/>
          </w:divBdr>
        </w:div>
        <w:div w:id="228538855">
          <w:marLeft w:val="480"/>
          <w:marRight w:val="0"/>
          <w:marTop w:val="0"/>
          <w:marBottom w:val="0"/>
          <w:divBdr>
            <w:top w:val="none" w:sz="0" w:space="0" w:color="auto"/>
            <w:left w:val="none" w:sz="0" w:space="0" w:color="auto"/>
            <w:bottom w:val="none" w:sz="0" w:space="0" w:color="auto"/>
            <w:right w:val="none" w:sz="0" w:space="0" w:color="auto"/>
          </w:divBdr>
        </w:div>
        <w:div w:id="2115126685">
          <w:marLeft w:val="480"/>
          <w:marRight w:val="0"/>
          <w:marTop w:val="0"/>
          <w:marBottom w:val="0"/>
          <w:divBdr>
            <w:top w:val="none" w:sz="0" w:space="0" w:color="auto"/>
            <w:left w:val="none" w:sz="0" w:space="0" w:color="auto"/>
            <w:bottom w:val="none" w:sz="0" w:space="0" w:color="auto"/>
            <w:right w:val="none" w:sz="0" w:space="0" w:color="auto"/>
          </w:divBdr>
        </w:div>
        <w:div w:id="814953527">
          <w:marLeft w:val="480"/>
          <w:marRight w:val="0"/>
          <w:marTop w:val="0"/>
          <w:marBottom w:val="0"/>
          <w:divBdr>
            <w:top w:val="none" w:sz="0" w:space="0" w:color="auto"/>
            <w:left w:val="none" w:sz="0" w:space="0" w:color="auto"/>
            <w:bottom w:val="none" w:sz="0" w:space="0" w:color="auto"/>
            <w:right w:val="none" w:sz="0" w:space="0" w:color="auto"/>
          </w:divBdr>
        </w:div>
        <w:div w:id="804393118">
          <w:marLeft w:val="480"/>
          <w:marRight w:val="0"/>
          <w:marTop w:val="0"/>
          <w:marBottom w:val="0"/>
          <w:divBdr>
            <w:top w:val="none" w:sz="0" w:space="0" w:color="auto"/>
            <w:left w:val="none" w:sz="0" w:space="0" w:color="auto"/>
            <w:bottom w:val="none" w:sz="0" w:space="0" w:color="auto"/>
            <w:right w:val="none" w:sz="0" w:space="0" w:color="auto"/>
          </w:divBdr>
        </w:div>
        <w:div w:id="293171301">
          <w:marLeft w:val="480"/>
          <w:marRight w:val="0"/>
          <w:marTop w:val="0"/>
          <w:marBottom w:val="0"/>
          <w:divBdr>
            <w:top w:val="none" w:sz="0" w:space="0" w:color="auto"/>
            <w:left w:val="none" w:sz="0" w:space="0" w:color="auto"/>
            <w:bottom w:val="none" w:sz="0" w:space="0" w:color="auto"/>
            <w:right w:val="none" w:sz="0" w:space="0" w:color="auto"/>
          </w:divBdr>
        </w:div>
        <w:div w:id="1971857663">
          <w:marLeft w:val="480"/>
          <w:marRight w:val="0"/>
          <w:marTop w:val="0"/>
          <w:marBottom w:val="0"/>
          <w:divBdr>
            <w:top w:val="none" w:sz="0" w:space="0" w:color="auto"/>
            <w:left w:val="none" w:sz="0" w:space="0" w:color="auto"/>
            <w:bottom w:val="none" w:sz="0" w:space="0" w:color="auto"/>
            <w:right w:val="none" w:sz="0" w:space="0" w:color="auto"/>
          </w:divBdr>
        </w:div>
        <w:div w:id="1517306188">
          <w:marLeft w:val="480"/>
          <w:marRight w:val="0"/>
          <w:marTop w:val="0"/>
          <w:marBottom w:val="0"/>
          <w:divBdr>
            <w:top w:val="none" w:sz="0" w:space="0" w:color="auto"/>
            <w:left w:val="none" w:sz="0" w:space="0" w:color="auto"/>
            <w:bottom w:val="none" w:sz="0" w:space="0" w:color="auto"/>
            <w:right w:val="none" w:sz="0" w:space="0" w:color="auto"/>
          </w:divBdr>
        </w:div>
        <w:div w:id="632642124">
          <w:marLeft w:val="480"/>
          <w:marRight w:val="0"/>
          <w:marTop w:val="0"/>
          <w:marBottom w:val="0"/>
          <w:divBdr>
            <w:top w:val="none" w:sz="0" w:space="0" w:color="auto"/>
            <w:left w:val="none" w:sz="0" w:space="0" w:color="auto"/>
            <w:bottom w:val="none" w:sz="0" w:space="0" w:color="auto"/>
            <w:right w:val="none" w:sz="0" w:space="0" w:color="auto"/>
          </w:divBdr>
        </w:div>
        <w:div w:id="823550212">
          <w:marLeft w:val="480"/>
          <w:marRight w:val="0"/>
          <w:marTop w:val="0"/>
          <w:marBottom w:val="0"/>
          <w:divBdr>
            <w:top w:val="none" w:sz="0" w:space="0" w:color="auto"/>
            <w:left w:val="none" w:sz="0" w:space="0" w:color="auto"/>
            <w:bottom w:val="none" w:sz="0" w:space="0" w:color="auto"/>
            <w:right w:val="none" w:sz="0" w:space="0" w:color="auto"/>
          </w:divBdr>
        </w:div>
        <w:div w:id="1875923062">
          <w:marLeft w:val="480"/>
          <w:marRight w:val="0"/>
          <w:marTop w:val="0"/>
          <w:marBottom w:val="0"/>
          <w:divBdr>
            <w:top w:val="none" w:sz="0" w:space="0" w:color="auto"/>
            <w:left w:val="none" w:sz="0" w:space="0" w:color="auto"/>
            <w:bottom w:val="none" w:sz="0" w:space="0" w:color="auto"/>
            <w:right w:val="none" w:sz="0" w:space="0" w:color="auto"/>
          </w:divBdr>
        </w:div>
        <w:div w:id="1348408896">
          <w:marLeft w:val="480"/>
          <w:marRight w:val="0"/>
          <w:marTop w:val="0"/>
          <w:marBottom w:val="0"/>
          <w:divBdr>
            <w:top w:val="none" w:sz="0" w:space="0" w:color="auto"/>
            <w:left w:val="none" w:sz="0" w:space="0" w:color="auto"/>
            <w:bottom w:val="none" w:sz="0" w:space="0" w:color="auto"/>
            <w:right w:val="none" w:sz="0" w:space="0" w:color="auto"/>
          </w:divBdr>
        </w:div>
        <w:div w:id="710568308">
          <w:marLeft w:val="480"/>
          <w:marRight w:val="0"/>
          <w:marTop w:val="0"/>
          <w:marBottom w:val="0"/>
          <w:divBdr>
            <w:top w:val="none" w:sz="0" w:space="0" w:color="auto"/>
            <w:left w:val="none" w:sz="0" w:space="0" w:color="auto"/>
            <w:bottom w:val="none" w:sz="0" w:space="0" w:color="auto"/>
            <w:right w:val="none" w:sz="0" w:space="0" w:color="auto"/>
          </w:divBdr>
        </w:div>
        <w:div w:id="796920095">
          <w:marLeft w:val="480"/>
          <w:marRight w:val="0"/>
          <w:marTop w:val="0"/>
          <w:marBottom w:val="0"/>
          <w:divBdr>
            <w:top w:val="none" w:sz="0" w:space="0" w:color="auto"/>
            <w:left w:val="none" w:sz="0" w:space="0" w:color="auto"/>
            <w:bottom w:val="none" w:sz="0" w:space="0" w:color="auto"/>
            <w:right w:val="none" w:sz="0" w:space="0" w:color="auto"/>
          </w:divBdr>
        </w:div>
        <w:div w:id="2005862178">
          <w:marLeft w:val="480"/>
          <w:marRight w:val="0"/>
          <w:marTop w:val="0"/>
          <w:marBottom w:val="0"/>
          <w:divBdr>
            <w:top w:val="none" w:sz="0" w:space="0" w:color="auto"/>
            <w:left w:val="none" w:sz="0" w:space="0" w:color="auto"/>
            <w:bottom w:val="none" w:sz="0" w:space="0" w:color="auto"/>
            <w:right w:val="none" w:sz="0" w:space="0" w:color="auto"/>
          </w:divBdr>
        </w:div>
        <w:div w:id="449714018">
          <w:marLeft w:val="480"/>
          <w:marRight w:val="0"/>
          <w:marTop w:val="0"/>
          <w:marBottom w:val="0"/>
          <w:divBdr>
            <w:top w:val="none" w:sz="0" w:space="0" w:color="auto"/>
            <w:left w:val="none" w:sz="0" w:space="0" w:color="auto"/>
            <w:bottom w:val="none" w:sz="0" w:space="0" w:color="auto"/>
            <w:right w:val="none" w:sz="0" w:space="0" w:color="auto"/>
          </w:divBdr>
        </w:div>
        <w:div w:id="407269967">
          <w:marLeft w:val="480"/>
          <w:marRight w:val="0"/>
          <w:marTop w:val="0"/>
          <w:marBottom w:val="0"/>
          <w:divBdr>
            <w:top w:val="none" w:sz="0" w:space="0" w:color="auto"/>
            <w:left w:val="none" w:sz="0" w:space="0" w:color="auto"/>
            <w:bottom w:val="none" w:sz="0" w:space="0" w:color="auto"/>
            <w:right w:val="none" w:sz="0" w:space="0" w:color="auto"/>
          </w:divBdr>
        </w:div>
        <w:div w:id="1780488074">
          <w:marLeft w:val="480"/>
          <w:marRight w:val="0"/>
          <w:marTop w:val="0"/>
          <w:marBottom w:val="0"/>
          <w:divBdr>
            <w:top w:val="none" w:sz="0" w:space="0" w:color="auto"/>
            <w:left w:val="none" w:sz="0" w:space="0" w:color="auto"/>
            <w:bottom w:val="none" w:sz="0" w:space="0" w:color="auto"/>
            <w:right w:val="none" w:sz="0" w:space="0" w:color="auto"/>
          </w:divBdr>
        </w:div>
        <w:div w:id="183566412">
          <w:marLeft w:val="480"/>
          <w:marRight w:val="0"/>
          <w:marTop w:val="0"/>
          <w:marBottom w:val="0"/>
          <w:divBdr>
            <w:top w:val="none" w:sz="0" w:space="0" w:color="auto"/>
            <w:left w:val="none" w:sz="0" w:space="0" w:color="auto"/>
            <w:bottom w:val="none" w:sz="0" w:space="0" w:color="auto"/>
            <w:right w:val="none" w:sz="0" w:space="0" w:color="auto"/>
          </w:divBdr>
        </w:div>
        <w:div w:id="2075814023">
          <w:marLeft w:val="480"/>
          <w:marRight w:val="0"/>
          <w:marTop w:val="0"/>
          <w:marBottom w:val="0"/>
          <w:divBdr>
            <w:top w:val="none" w:sz="0" w:space="0" w:color="auto"/>
            <w:left w:val="none" w:sz="0" w:space="0" w:color="auto"/>
            <w:bottom w:val="none" w:sz="0" w:space="0" w:color="auto"/>
            <w:right w:val="none" w:sz="0" w:space="0" w:color="auto"/>
          </w:divBdr>
        </w:div>
        <w:div w:id="749471527">
          <w:marLeft w:val="480"/>
          <w:marRight w:val="0"/>
          <w:marTop w:val="0"/>
          <w:marBottom w:val="0"/>
          <w:divBdr>
            <w:top w:val="none" w:sz="0" w:space="0" w:color="auto"/>
            <w:left w:val="none" w:sz="0" w:space="0" w:color="auto"/>
            <w:bottom w:val="none" w:sz="0" w:space="0" w:color="auto"/>
            <w:right w:val="none" w:sz="0" w:space="0" w:color="auto"/>
          </w:divBdr>
        </w:div>
        <w:div w:id="1683781543">
          <w:marLeft w:val="480"/>
          <w:marRight w:val="0"/>
          <w:marTop w:val="0"/>
          <w:marBottom w:val="0"/>
          <w:divBdr>
            <w:top w:val="none" w:sz="0" w:space="0" w:color="auto"/>
            <w:left w:val="none" w:sz="0" w:space="0" w:color="auto"/>
            <w:bottom w:val="none" w:sz="0" w:space="0" w:color="auto"/>
            <w:right w:val="none" w:sz="0" w:space="0" w:color="auto"/>
          </w:divBdr>
        </w:div>
        <w:div w:id="1947618253">
          <w:marLeft w:val="480"/>
          <w:marRight w:val="0"/>
          <w:marTop w:val="0"/>
          <w:marBottom w:val="0"/>
          <w:divBdr>
            <w:top w:val="none" w:sz="0" w:space="0" w:color="auto"/>
            <w:left w:val="none" w:sz="0" w:space="0" w:color="auto"/>
            <w:bottom w:val="none" w:sz="0" w:space="0" w:color="auto"/>
            <w:right w:val="none" w:sz="0" w:space="0" w:color="auto"/>
          </w:divBdr>
        </w:div>
        <w:div w:id="501045128">
          <w:marLeft w:val="480"/>
          <w:marRight w:val="0"/>
          <w:marTop w:val="0"/>
          <w:marBottom w:val="0"/>
          <w:divBdr>
            <w:top w:val="none" w:sz="0" w:space="0" w:color="auto"/>
            <w:left w:val="none" w:sz="0" w:space="0" w:color="auto"/>
            <w:bottom w:val="none" w:sz="0" w:space="0" w:color="auto"/>
            <w:right w:val="none" w:sz="0" w:space="0" w:color="auto"/>
          </w:divBdr>
        </w:div>
        <w:div w:id="776364071">
          <w:marLeft w:val="480"/>
          <w:marRight w:val="0"/>
          <w:marTop w:val="0"/>
          <w:marBottom w:val="0"/>
          <w:divBdr>
            <w:top w:val="none" w:sz="0" w:space="0" w:color="auto"/>
            <w:left w:val="none" w:sz="0" w:space="0" w:color="auto"/>
            <w:bottom w:val="none" w:sz="0" w:space="0" w:color="auto"/>
            <w:right w:val="none" w:sz="0" w:space="0" w:color="auto"/>
          </w:divBdr>
        </w:div>
        <w:div w:id="1736660121">
          <w:marLeft w:val="480"/>
          <w:marRight w:val="0"/>
          <w:marTop w:val="0"/>
          <w:marBottom w:val="0"/>
          <w:divBdr>
            <w:top w:val="none" w:sz="0" w:space="0" w:color="auto"/>
            <w:left w:val="none" w:sz="0" w:space="0" w:color="auto"/>
            <w:bottom w:val="none" w:sz="0" w:space="0" w:color="auto"/>
            <w:right w:val="none" w:sz="0" w:space="0" w:color="auto"/>
          </w:divBdr>
        </w:div>
        <w:div w:id="240604359">
          <w:marLeft w:val="480"/>
          <w:marRight w:val="0"/>
          <w:marTop w:val="0"/>
          <w:marBottom w:val="0"/>
          <w:divBdr>
            <w:top w:val="none" w:sz="0" w:space="0" w:color="auto"/>
            <w:left w:val="none" w:sz="0" w:space="0" w:color="auto"/>
            <w:bottom w:val="none" w:sz="0" w:space="0" w:color="auto"/>
            <w:right w:val="none" w:sz="0" w:space="0" w:color="auto"/>
          </w:divBdr>
        </w:div>
        <w:div w:id="1854996670">
          <w:marLeft w:val="480"/>
          <w:marRight w:val="0"/>
          <w:marTop w:val="0"/>
          <w:marBottom w:val="0"/>
          <w:divBdr>
            <w:top w:val="none" w:sz="0" w:space="0" w:color="auto"/>
            <w:left w:val="none" w:sz="0" w:space="0" w:color="auto"/>
            <w:bottom w:val="none" w:sz="0" w:space="0" w:color="auto"/>
            <w:right w:val="none" w:sz="0" w:space="0" w:color="auto"/>
          </w:divBdr>
        </w:div>
        <w:div w:id="279071788">
          <w:marLeft w:val="480"/>
          <w:marRight w:val="0"/>
          <w:marTop w:val="0"/>
          <w:marBottom w:val="0"/>
          <w:divBdr>
            <w:top w:val="none" w:sz="0" w:space="0" w:color="auto"/>
            <w:left w:val="none" w:sz="0" w:space="0" w:color="auto"/>
            <w:bottom w:val="none" w:sz="0" w:space="0" w:color="auto"/>
            <w:right w:val="none" w:sz="0" w:space="0" w:color="auto"/>
          </w:divBdr>
        </w:div>
        <w:div w:id="1347095326">
          <w:marLeft w:val="480"/>
          <w:marRight w:val="0"/>
          <w:marTop w:val="0"/>
          <w:marBottom w:val="0"/>
          <w:divBdr>
            <w:top w:val="none" w:sz="0" w:space="0" w:color="auto"/>
            <w:left w:val="none" w:sz="0" w:space="0" w:color="auto"/>
            <w:bottom w:val="none" w:sz="0" w:space="0" w:color="auto"/>
            <w:right w:val="none" w:sz="0" w:space="0" w:color="auto"/>
          </w:divBdr>
        </w:div>
        <w:div w:id="2140293521">
          <w:marLeft w:val="480"/>
          <w:marRight w:val="0"/>
          <w:marTop w:val="0"/>
          <w:marBottom w:val="0"/>
          <w:divBdr>
            <w:top w:val="none" w:sz="0" w:space="0" w:color="auto"/>
            <w:left w:val="none" w:sz="0" w:space="0" w:color="auto"/>
            <w:bottom w:val="none" w:sz="0" w:space="0" w:color="auto"/>
            <w:right w:val="none" w:sz="0" w:space="0" w:color="auto"/>
          </w:divBdr>
        </w:div>
        <w:div w:id="1839609707">
          <w:marLeft w:val="480"/>
          <w:marRight w:val="0"/>
          <w:marTop w:val="0"/>
          <w:marBottom w:val="0"/>
          <w:divBdr>
            <w:top w:val="none" w:sz="0" w:space="0" w:color="auto"/>
            <w:left w:val="none" w:sz="0" w:space="0" w:color="auto"/>
            <w:bottom w:val="none" w:sz="0" w:space="0" w:color="auto"/>
            <w:right w:val="none" w:sz="0" w:space="0" w:color="auto"/>
          </w:divBdr>
        </w:div>
        <w:div w:id="399134614">
          <w:marLeft w:val="480"/>
          <w:marRight w:val="0"/>
          <w:marTop w:val="0"/>
          <w:marBottom w:val="0"/>
          <w:divBdr>
            <w:top w:val="none" w:sz="0" w:space="0" w:color="auto"/>
            <w:left w:val="none" w:sz="0" w:space="0" w:color="auto"/>
            <w:bottom w:val="none" w:sz="0" w:space="0" w:color="auto"/>
            <w:right w:val="none" w:sz="0" w:space="0" w:color="auto"/>
          </w:divBdr>
        </w:div>
        <w:div w:id="1457484148">
          <w:marLeft w:val="480"/>
          <w:marRight w:val="0"/>
          <w:marTop w:val="0"/>
          <w:marBottom w:val="0"/>
          <w:divBdr>
            <w:top w:val="none" w:sz="0" w:space="0" w:color="auto"/>
            <w:left w:val="none" w:sz="0" w:space="0" w:color="auto"/>
            <w:bottom w:val="none" w:sz="0" w:space="0" w:color="auto"/>
            <w:right w:val="none" w:sz="0" w:space="0" w:color="auto"/>
          </w:divBdr>
        </w:div>
        <w:div w:id="409036591">
          <w:marLeft w:val="480"/>
          <w:marRight w:val="0"/>
          <w:marTop w:val="0"/>
          <w:marBottom w:val="0"/>
          <w:divBdr>
            <w:top w:val="none" w:sz="0" w:space="0" w:color="auto"/>
            <w:left w:val="none" w:sz="0" w:space="0" w:color="auto"/>
            <w:bottom w:val="none" w:sz="0" w:space="0" w:color="auto"/>
            <w:right w:val="none" w:sz="0" w:space="0" w:color="auto"/>
          </w:divBdr>
        </w:div>
        <w:div w:id="163782243">
          <w:marLeft w:val="480"/>
          <w:marRight w:val="0"/>
          <w:marTop w:val="0"/>
          <w:marBottom w:val="0"/>
          <w:divBdr>
            <w:top w:val="none" w:sz="0" w:space="0" w:color="auto"/>
            <w:left w:val="none" w:sz="0" w:space="0" w:color="auto"/>
            <w:bottom w:val="none" w:sz="0" w:space="0" w:color="auto"/>
            <w:right w:val="none" w:sz="0" w:space="0" w:color="auto"/>
          </w:divBdr>
        </w:div>
        <w:div w:id="1132821938">
          <w:marLeft w:val="480"/>
          <w:marRight w:val="0"/>
          <w:marTop w:val="0"/>
          <w:marBottom w:val="0"/>
          <w:divBdr>
            <w:top w:val="none" w:sz="0" w:space="0" w:color="auto"/>
            <w:left w:val="none" w:sz="0" w:space="0" w:color="auto"/>
            <w:bottom w:val="none" w:sz="0" w:space="0" w:color="auto"/>
            <w:right w:val="none" w:sz="0" w:space="0" w:color="auto"/>
          </w:divBdr>
        </w:div>
        <w:div w:id="888689972">
          <w:marLeft w:val="480"/>
          <w:marRight w:val="0"/>
          <w:marTop w:val="0"/>
          <w:marBottom w:val="0"/>
          <w:divBdr>
            <w:top w:val="none" w:sz="0" w:space="0" w:color="auto"/>
            <w:left w:val="none" w:sz="0" w:space="0" w:color="auto"/>
            <w:bottom w:val="none" w:sz="0" w:space="0" w:color="auto"/>
            <w:right w:val="none" w:sz="0" w:space="0" w:color="auto"/>
          </w:divBdr>
        </w:div>
        <w:div w:id="1284995277">
          <w:marLeft w:val="480"/>
          <w:marRight w:val="0"/>
          <w:marTop w:val="0"/>
          <w:marBottom w:val="0"/>
          <w:divBdr>
            <w:top w:val="none" w:sz="0" w:space="0" w:color="auto"/>
            <w:left w:val="none" w:sz="0" w:space="0" w:color="auto"/>
            <w:bottom w:val="none" w:sz="0" w:space="0" w:color="auto"/>
            <w:right w:val="none" w:sz="0" w:space="0" w:color="auto"/>
          </w:divBdr>
        </w:div>
        <w:div w:id="1783694830">
          <w:marLeft w:val="480"/>
          <w:marRight w:val="0"/>
          <w:marTop w:val="0"/>
          <w:marBottom w:val="0"/>
          <w:divBdr>
            <w:top w:val="none" w:sz="0" w:space="0" w:color="auto"/>
            <w:left w:val="none" w:sz="0" w:space="0" w:color="auto"/>
            <w:bottom w:val="none" w:sz="0" w:space="0" w:color="auto"/>
            <w:right w:val="none" w:sz="0" w:space="0" w:color="auto"/>
          </w:divBdr>
        </w:div>
        <w:div w:id="2007512349">
          <w:marLeft w:val="480"/>
          <w:marRight w:val="0"/>
          <w:marTop w:val="0"/>
          <w:marBottom w:val="0"/>
          <w:divBdr>
            <w:top w:val="none" w:sz="0" w:space="0" w:color="auto"/>
            <w:left w:val="none" w:sz="0" w:space="0" w:color="auto"/>
            <w:bottom w:val="none" w:sz="0" w:space="0" w:color="auto"/>
            <w:right w:val="none" w:sz="0" w:space="0" w:color="auto"/>
          </w:divBdr>
        </w:div>
        <w:div w:id="961961354">
          <w:marLeft w:val="480"/>
          <w:marRight w:val="0"/>
          <w:marTop w:val="0"/>
          <w:marBottom w:val="0"/>
          <w:divBdr>
            <w:top w:val="none" w:sz="0" w:space="0" w:color="auto"/>
            <w:left w:val="none" w:sz="0" w:space="0" w:color="auto"/>
            <w:bottom w:val="none" w:sz="0" w:space="0" w:color="auto"/>
            <w:right w:val="none" w:sz="0" w:space="0" w:color="auto"/>
          </w:divBdr>
        </w:div>
        <w:div w:id="724530192">
          <w:marLeft w:val="480"/>
          <w:marRight w:val="0"/>
          <w:marTop w:val="0"/>
          <w:marBottom w:val="0"/>
          <w:divBdr>
            <w:top w:val="none" w:sz="0" w:space="0" w:color="auto"/>
            <w:left w:val="none" w:sz="0" w:space="0" w:color="auto"/>
            <w:bottom w:val="none" w:sz="0" w:space="0" w:color="auto"/>
            <w:right w:val="none" w:sz="0" w:space="0" w:color="auto"/>
          </w:divBdr>
        </w:div>
        <w:div w:id="1024555521">
          <w:marLeft w:val="480"/>
          <w:marRight w:val="0"/>
          <w:marTop w:val="0"/>
          <w:marBottom w:val="0"/>
          <w:divBdr>
            <w:top w:val="none" w:sz="0" w:space="0" w:color="auto"/>
            <w:left w:val="none" w:sz="0" w:space="0" w:color="auto"/>
            <w:bottom w:val="none" w:sz="0" w:space="0" w:color="auto"/>
            <w:right w:val="none" w:sz="0" w:space="0" w:color="auto"/>
          </w:divBdr>
        </w:div>
        <w:div w:id="786849758">
          <w:marLeft w:val="480"/>
          <w:marRight w:val="0"/>
          <w:marTop w:val="0"/>
          <w:marBottom w:val="0"/>
          <w:divBdr>
            <w:top w:val="none" w:sz="0" w:space="0" w:color="auto"/>
            <w:left w:val="none" w:sz="0" w:space="0" w:color="auto"/>
            <w:bottom w:val="none" w:sz="0" w:space="0" w:color="auto"/>
            <w:right w:val="none" w:sz="0" w:space="0" w:color="auto"/>
          </w:divBdr>
        </w:div>
        <w:div w:id="1551766179">
          <w:marLeft w:val="480"/>
          <w:marRight w:val="0"/>
          <w:marTop w:val="0"/>
          <w:marBottom w:val="0"/>
          <w:divBdr>
            <w:top w:val="none" w:sz="0" w:space="0" w:color="auto"/>
            <w:left w:val="none" w:sz="0" w:space="0" w:color="auto"/>
            <w:bottom w:val="none" w:sz="0" w:space="0" w:color="auto"/>
            <w:right w:val="none" w:sz="0" w:space="0" w:color="auto"/>
          </w:divBdr>
        </w:div>
        <w:div w:id="2108427547">
          <w:marLeft w:val="480"/>
          <w:marRight w:val="0"/>
          <w:marTop w:val="0"/>
          <w:marBottom w:val="0"/>
          <w:divBdr>
            <w:top w:val="none" w:sz="0" w:space="0" w:color="auto"/>
            <w:left w:val="none" w:sz="0" w:space="0" w:color="auto"/>
            <w:bottom w:val="none" w:sz="0" w:space="0" w:color="auto"/>
            <w:right w:val="none" w:sz="0" w:space="0" w:color="auto"/>
          </w:divBdr>
        </w:div>
        <w:div w:id="1569653770">
          <w:marLeft w:val="480"/>
          <w:marRight w:val="0"/>
          <w:marTop w:val="0"/>
          <w:marBottom w:val="0"/>
          <w:divBdr>
            <w:top w:val="none" w:sz="0" w:space="0" w:color="auto"/>
            <w:left w:val="none" w:sz="0" w:space="0" w:color="auto"/>
            <w:bottom w:val="none" w:sz="0" w:space="0" w:color="auto"/>
            <w:right w:val="none" w:sz="0" w:space="0" w:color="auto"/>
          </w:divBdr>
        </w:div>
        <w:div w:id="2054501571">
          <w:marLeft w:val="480"/>
          <w:marRight w:val="0"/>
          <w:marTop w:val="0"/>
          <w:marBottom w:val="0"/>
          <w:divBdr>
            <w:top w:val="none" w:sz="0" w:space="0" w:color="auto"/>
            <w:left w:val="none" w:sz="0" w:space="0" w:color="auto"/>
            <w:bottom w:val="none" w:sz="0" w:space="0" w:color="auto"/>
            <w:right w:val="none" w:sz="0" w:space="0" w:color="auto"/>
          </w:divBdr>
        </w:div>
        <w:div w:id="1081098597">
          <w:marLeft w:val="480"/>
          <w:marRight w:val="0"/>
          <w:marTop w:val="0"/>
          <w:marBottom w:val="0"/>
          <w:divBdr>
            <w:top w:val="none" w:sz="0" w:space="0" w:color="auto"/>
            <w:left w:val="none" w:sz="0" w:space="0" w:color="auto"/>
            <w:bottom w:val="none" w:sz="0" w:space="0" w:color="auto"/>
            <w:right w:val="none" w:sz="0" w:space="0" w:color="auto"/>
          </w:divBdr>
        </w:div>
        <w:div w:id="1394231078">
          <w:marLeft w:val="480"/>
          <w:marRight w:val="0"/>
          <w:marTop w:val="0"/>
          <w:marBottom w:val="0"/>
          <w:divBdr>
            <w:top w:val="none" w:sz="0" w:space="0" w:color="auto"/>
            <w:left w:val="none" w:sz="0" w:space="0" w:color="auto"/>
            <w:bottom w:val="none" w:sz="0" w:space="0" w:color="auto"/>
            <w:right w:val="none" w:sz="0" w:space="0" w:color="auto"/>
          </w:divBdr>
        </w:div>
        <w:div w:id="391000280">
          <w:marLeft w:val="480"/>
          <w:marRight w:val="0"/>
          <w:marTop w:val="0"/>
          <w:marBottom w:val="0"/>
          <w:divBdr>
            <w:top w:val="none" w:sz="0" w:space="0" w:color="auto"/>
            <w:left w:val="none" w:sz="0" w:space="0" w:color="auto"/>
            <w:bottom w:val="none" w:sz="0" w:space="0" w:color="auto"/>
            <w:right w:val="none" w:sz="0" w:space="0" w:color="auto"/>
          </w:divBdr>
        </w:div>
        <w:div w:id="1775246079">
          <w:marLeft w:val="480"/>
          <w:marRight w:val="0"/>
          <w:marTop w:val="0"/>
          <w:marBottom w:val="0"/>
          <w:divBdr>
            <w:top w:val="none" w:sz="0" w:space="0" w:color="auto"/>
            <w:left w:val="none" w:sz="0" w:space="0" w:color="auto"/>
            <w:bottom w:val="none" w:sz="0" w:space="0" w:color="auto"/>
            <w:right w:val="none" w:sz="0" w:space="0" w:color="auto"/>
          </w:divBdr>
        </w:div>
        <w:div w:id="673218099">
          <w:marLeft w:val="480"/>
          <w:marRight w:val="0"/>
          <w:marTop w:val="0"/>
          <w:marBottom w:val="0"/>
          <w:divBdr>
            <w:top w:val="none" w:sz="0" w:space="0" w:color="auto"/>
            <w:left w:val="none" w:sz="0" w:space="0" w:color="auto"/>
            <w:bottom w:val="none" w:sz="0" w:space="0" w:color="auto"/>
            <w:right w:val="none" w:sz="0" w:space="0" w:color="auto"/>
          </w:divBdr>
        </w:div>
        <w:div w:id="439446712">
          <w:marLeft w:val="480"/>
          <w:marRight w:val="0"/>
          <w:marTop w:val="0"/>
          <w:marBottom w:val="0"/>
          <w:divBdr>
            <w:top w:val="none" w:sz="0" w:space="0" w:color="auto"/>
            <w:left w:val="none" w:sz="0" w:space="0" w:color="auto"/>
            <w:bottom w:val="none" w:sz="0" w:space="0" w:color="auto"/>
            <w:right w:val="none" w:sz="0" w:space="0" w:color="auto"/>
          </w:divBdr>
        </w:div>
      </w:divsChild>
    </w:div>
    <w:div w:id="1736196044">
      <w:bodyDiv w:val="1"/>
      <w:marLeft w:val="0"/>
      <w:marRight w:val="0"/>
      <w:marTop w:val="0"/>
      <w:marBottom w:val="0"/>
      <w:divBdr>
        <w:top w:val="none" w:sz="0" w:space="0" w:color="auto"/>
        <w:left w:val="none" w:sz="0" w:space="0" w:color="auto"/>
        <w:bottom w:val="none" w:sz="0" w:space="0" w:color="auto"/>
        <w:right w:val="none" w:sz="0" w:space="0" w:color="auto"/>
      </w:divBdr>
      <w:divsChild>
        <w:div w:id="2122263488">
          <w:marLeft w:val="480"/>
          <w:marRight w:val="0"/>
          <w:marTop w:val="0"/>
          <w:marBottom w:val="0"/>
          <w:divBdr>
            <w:top w:val="none" w:sz="0" w:space="0" w:color="auto"/>
            <w:left w:val="none" w:sz="0" w:space="0" w:color="auto"/>
            <w:bottom w:val="none" w:sz="0" w:space="0" w:color="auto"/>
            <w:right w:val="none" w:sz="0" w:space="0" w:color="auto"/>
          </w:divBdr>
        </w:div>
        <w:div w:id="1767968214">
          <w:marLeft w:val="480"/>
          <w:marRight w:val="0"/>
          <w:marTop w:val="0"/>
          <w:marBottom w:val="0"/>
          <w:divBdr>
            <w:top w:val="none" w:sz="0" w:space="0" w:color="auto"/>
            <w:left w:val="none" w:sz="0" w:space="0" w:color="auto"/>
            <w:bottom w:val="none" w:sz="0" w:space="0" w:color="auto"/>
            <w:right w:val="none" w:sz="0" w:space="0" w:color="auto"/>
          </w:divBdr>
        </w:div>
        <w:div w:id="1541742191">
          <w:marLeft w:val="480"/>
          <w:marRight w:val="0"/>
          <w:marTop w:val="0"/>
          <w:marBottom w:val="0"/>
          <w:divBdr>
            <w:top w:val="none" w:sz="0" w:space="0" w:color="auto"/>
            <w:left w:val="none" w:sz="0" w:space="0" w:color="auto"/>
            <w:bottom w:val="none" w:sz="0" w:space="0" w:color="auto"/>
            <w:right w:val="none" w:sz="0" w:space="0" w:color="auto"/>
          </w:divBdr>
        </w:div>
        <w:div w:id="240677372">
          <w:marLeft w:val="480"/>
          <w:marRight w:val="0"/>
          <w:marTop w:val="0"/>
          <w:marBottom w:val="0"/>
          <w:divBdr>
            <w:top w:val="none" w:sz="0" w:space="0" w:color="auto"/>
            <w:left w:val="none" w:sz="0" w:space="0" w:color="auto"/>
            <w:bottom w:val="none" w:sz="0" w:space="0" w:color="auto"/>
            <w:right w:val="none" w:sz="0" w:space="0" w:color="auto"/>
          </w:divBdr>
        </w:div>
        <w:div w:id="1874882402">
          <w:marLeft w:val="480"/>
          <w:marRight w:val="0"/>
          <w:marTop w:val="0"/>
          <w:marBottom w:val="0"/>
          <w:divBdr>
            <w:top w:val="none" w:sz="0" w:space="0" w:color="auto"/>
            <w:left w:val="none" w:sz="0" w:space="0" w:color="auto"/>
            <w:bottom w:val="none" w:sz="0" w:space="0" w:color="auto"/>
            <w:right w:val="none" w:sz="0" w:space="0" w:color="auto"/>
          </w:divBdr>
        </w:div>
        <w:div w:id="786702723">
          <w:marLeft w:val="480"/>
          <w:marRight w:val="0"/>
          <w:marTop w:val="0"/>
          <w:marBottom w:val="0"/>
          <w:divBdr>
            <w:top w:val="none" w:sz="0" w:space="0" w:color="auto"/>
            <w:left w:val="none" w:sz="0" w:space="0" w:color="auto"/>
            <w:bottom w:val="none" w:sz="0" w:space="0" w:color="auto"/>
            <w:right w:val="none" w:sz="0" w:space="0" w:color="auto"/>
          </w:divBdr>
        </w:div>
        <w:div w:id="550465500">
          <w:marLeft w:val="480"/>
          <w:marRight w:val="0"/>
          <w:marTop w:val="0"/>
          <w:marBottom w:val="0"/>
          <w:divBdr>
            <w:top w:val="none" w:sz="0" w:space="0" w:color="auto"/>
            <w:left w:val="none" w:sz="0" w:space="0" w:color="auto"/>
            <w:bottom w:val="none" w:sz="0" w:space="0" w:color="auto"/>
            <w:right w:val="none" w:sz="0" w:space="0" w:color="auto"/>
          </w:divBdr>
        </w:div>
        <w:div w:id="1709530596">
          <w:marLeft w:val="480"/>
          <w:marRight w:val="0"/>
          <w:marTop w:val="0"/>
          <w:marBottom w:val="0"/>
          <w:divBdr>
            <w:top w:val="none" w:sz="0" w:space="0" w:color="auto"/>
            <w:left w:val="none" w:sz="0" w:space="0" w:color="auto"/>
            <w:bottom w:val="none" w:sz="0" w:space="0" w:color="auto"/>
            <w:right w:val="none" w:sz="0" w:space="0" w:color="auto"/>
          </w:divBdr>
        </w:div>
        <w:div w:id="474686075">
          <w:marLeft w:val="480"/>
          <w:marRight w:val="0"/>
          <w:marTop w:val="0"/>
          <w:marBottom w:val="0"/>
          <w:divBdr>
            <w:top w:val="none" w:sz="0" w:space="0" w:color="auto"/>
            <w:left w:val="none" w:sz="0" w:space="0" w:color="auto"/>
            <w:bottom w:val="none" w:sz="0" w:space="0" w:color="auto"/>
            <w:right w:val="none" w:sz="0" w:space="0" w:color="auto"/>
          </w:divBdr>
        </w:div>
        <w:div w:id="1552226489">
          <w:marLeft w:val="480"/>
          <w:marRight w:val="0"/>
          <w:marTop w:val="0"/>
          <w:marBottom w:val="0"/>
          <w:divBdr>
            <w:top w:val="none" w:sz="0" w:space="0" w:color="auto"/>
            <w:left w:val="none" w:sz="0" w:space="0" w:color="auto"/>
            <w:bottom w:val="none" w:sz="0" w:space="0" w:color="auto"/>
            <w:right w:val="none" w:sz="0" w:space="0" w:color="auto"/>
          </w:divBdr>
        </w:div>
        <w:div w:id="1909415898">
          <w:marLeft w:val="480"/>
          <w:marRight w:val="0"/>
          <w:marTop w:val="0"/>
          <w:marBottom w:val="0"/>
          <w:divBdr>
            <w:top w:val="none" w:sz="0" w:space="0" w:color="auto"/>
            <w:left w:val="none" w:sz="0" w:space="0" w:color="auto"/>
            <w:bottom w:val="none" w:sz="0" w:space="0" w:color="auto"/>
            <w:right w:val="none" w:sz="0" w:space="0" w:color="auto"/>
          </w:divBdr>
        </w:div>
        <w:div w:id="1341811681">
          <w:marLeft w:val="480"/>
          <w:marRight w:val="0"/>
          <w:marTop w:val="0"/>
          <w:marBottom w:val="0"/>
          <w:divBdr>
            <w:top w:val="none" w:sz="0" w:space="0" w:color="auto"/>
            <w:left w:val="none" w:sz="0" w:space="0" w:color="auto"/>
            <w:bottom w:val="none" w:sz="0" w:space="0" w:color="auto"/>
            <w:right w:val="none" w:sz="0" w:space="0" w:color="auto"/>
          </w:divBdr>
        </w:div>
        <w:div w:id="1297295621">
          <w:marLeft w:val="480"/>
          <w:marRight w:val="0"/>
          <w:marTop w:val="0"/>
          <w:marBottom w:val="0"/>
          <w:divBdr>
            <w:top w:val="none" w:sz="0" w:space="0" w:color="auto"/>
            <w:left w:val="none" w:sz="0" w:space="0" w:color="auto"/>
            <w:bottom w:val="none" w:sz="0" w:space="0" w:color="auto"/>
            <w:right w:val="none" w:sz="0" w:space="0" w:color="auto"/>
          </w:divBdr>
        </w:div>
        <w:div w:id="1017273842">
          <w:marLeft w:val="480"/>
          <w:marRight w:val="0"/>
          <w:marTop w:val="0"/>
          <w:marBottom w:val="0"/>
          <w:divBdr>
            <w:top w:val="none" w:sz="0" w:space="0" w:color="auto"/>
            <w:left w:val="none" w:sz="0" w:space="0" w:color="auto"/>
            <w:bottom w:val="none" w:sz="0" w:space="0" w:color="auto"/>
            <w:right w:val="none" w:sz="0" w:space="0" w:color="auto"/>
          </w:divBdr>
        </w:div>
        <w:div w:id="799496985">
          <w:marLeft w:val="480"/>
          <w:marRight w:val="0"/>
          <w:marTop w:val="0"/>
          <w:marBottom w:val="0"/>
          <w:divBdr>
            <w:top w:val="none" w:sz="0" w:space="0" w:color="auto"/>
            <w:left w:val="none" w:sz="0" w:space="0" w:color="auto"/>
            <w:bottom w:val="none" w:sz="0" w:space="0" w:color="auto"/>
            <w:right w:val="none" w:sz="0" w:space="0" w:color="auto"/>
          </w:divBdr>
        </w:div>
        <w:div w:id="2087068566">
          <w:marLeft w:val="480"/>
          <w:marRight w:val="0"/>
          <w:marTop w:val="0"/>
          <w:marBottom w:val="0"/>
          <w:divBdr>
            <w:top w:val="none" w:sz="0" w:space="0" w:color="auto"/>
            <w:left w:val="none" w:sz="0" w:space="0" w:color="auto"/>
            <w:bottom w:val="none" w:sz="0" w:space="0" w:color="auto"/>
            <w:right w:val="none" w:sz="0" w:space="0" w:color="auto"/>
          </w:divBdr>
        </w:div>
        <w:div w:id="1163667228">
          <w:marLeft w:val="480"/>
          <w:marRight w:val="0"/>
          <w:marTop w:val="0"/>
          <w:marBottom w:val="0"/>
          <w:divBdr>
            <w:top w:val="none" w:sz="0" w:space="0" w:color="auto"/>
            <w:left w:val="none" w:sz="0" w:space="0" w:color="auto"/>
            <w:bottom w:val="none" w:sz="0" w:space="0" w:color="auto"/>
            <w:right w:val="none" w:sz="0" w:space="0" w:color="auto"/>
          </w:divBdr>
        </w:div>
        <w:div w:id="20785667">
          <w:marLeft w:val="480"/>
          <w:marRight w:val="0"/>
          <w:marTop w:val="0"/>
          <w:marBottom w:val="0"/>
          <w:divBdr>
            <w:top w:val="none" w:sz="0" w:space="0" w:color="auto"/>
            <w:left w:val="none" w:sz="0" w:space="0" w:color="auto"/>
            <w:bottom w:val="none" w:sz="0" w:space="0" w:color="auto"/>
            <w:right w:val="none" w:sz="0" w:space="0" w:color="auto"/>
          </w:divBdr>
        </w:div>
        <w:div w:id="1276789252">
          <w:marLeft w:val="480"/>
          <w:marRight w:val="0"/>
          <w:marTop w:val="0"/>
          <w:marBottom w:val="0"/>
          <w:divBdr>
            <w:top w:val="none" w:sz="0" w:space="0" w:color="auto"/>
            <w:left w:val="none" w:sz="0" w:space="0" w:color="auto"/>
            <w:bottom w:val="none" w:sz="0" w:space="0" w:color="auto"/>
            <w:right w:val="none" w:sz="0" w:space="0" w:color="auto"/>
          </w:divBdr>
        </w:div>
        <w:div w:id="715158903">
          <w:marLeft w:val="480"/>
          <w:marRight w:val="0"/>
          <w:marTop w:val="0"/>
          <w:marBottom w:val="0"/>
          <w:divBdr>
            <w:top w:val="none" w:sz="0" w:space="0" w:color="auto"/>
            <w:left w:val="none" w:sz="0" w:space="0" w:color="auto"/>
            <w:bottom w:val="none" w:sz="0" w:space="0" w:color="auto"/>
            <w:right w:val="none" w:sz="0" w:space="0" w:color="auto"/>
          </w:divBdr>
        </w:div>
        <w:div w:id="260455186">
          <w:marLeft w:val="480"/>
          <w:marRight w:val="0"/>
          <w:marTop w:val="0"/>
          <w:marBottom w:val="0"/>
          <w:divBdr>
            <w:top w:val="none" w:sz="0" w:space="0" w:color="auto"/>
            <w:left w:val="none" w:sz="0" w:space="0" w:color="auto"/>
            <w:bottom w:val="none" w:sz="0" w:space="0" w:color="auto"/>
            <w:right w:val="none" w:sz="0" w:space="0" w:color="auto"/>
          </w:divBdr>
        </w:div>
        <w:div w:id="1169057448">
          <w:marLeft w:val="480"/>
          <w:marRight w:val="0"/>
          <w:marTop w:val="0"/>
          <w:marBottom w:val="0"/>
          <w:divBdr>
            <w:top w:val="none" w:sz="0" w:space="0" w:color="auto"/>
            <w:left w:val="none" w:sz="0" w:space="0" w:color="auto"/>
            <w:bottom w:val="none" w:sz="0" w:space="0" w:color="auto"/>
            <w:right w:val="none" w:sz="0" w:space="0" w:color="auto"/>
          </w:divBdr>
        </w:div>
        <w:div w:id="1813788570">
          <w:marLeft w:val="480"/>
          <w:marRight w:val="0"/>
          <w:marTop w:val="0"/>
          <w:marBottom w:val="0"/>
          <w:divBdr>
            <w:top w:val="none" w:sz="0" w:space="0" w:color="auto"/>
            <w:left w:val="none" w:sz="0" w:space="0" w:color="auto"/>
            <w:bottom w:val="none" w:sz="0" w:space="0" w:color="auto"/>
            <w:right w:val="none" w:sz="0" w:space="0" w:color="auto"/>
          </w:divBdr>
        </w:div>
        <w:div w:id="391584486">
          <w:marLeft w:val="480"/>
          <w:marRight w:val="0"/>
          <w:marTop w:val="0"/>
          <w:marBottom w:val="0"/>
          <w:divBdr>
            <w:top w:val="none" w:sz="0" w:space="0" w:color="auto"/>
            <w:left w:val="none" w:sz="0" w:space="0" w:color="auto"/>
            <w:bottom w:val="none" w:sz="0" w:space="0" w:color="auto"/>
            <w:right w:val="none" w:sz="0" w:space="0" w:color="auto"/>
          </w:divBdr>
        </w:div>
      </w:divsChild>
    </w:div>
    <w:div w:id="1736472529">
      <w:bodyDiv w:val="1"/>
      <w:marLeft w:val="0"/>
      <w:marRight w:val="0"/>
      <w:marTop w:val="0"/>
      <w:marBottom w:val="0"/>
      <w:divBdr>
        <w:top w:val="none" w:sz="0" w:space="0" w:color="auto"/>
        <w:left w:val="none" w:sz="0" w:space="0" w:color="auto"/>
        <w:bottom w:val="none" w:sz="0" w:space="0" w:color="auto"/>
        <w:right w:val="none" w:sz="0" w:space="0" w:color="auto"/>
      </w:divBdr>
      <w:divsChild>
        <w:div w:id="1852599058">
          <w:marLeft w:val="480"/>
          <w:marRight w:val="0"/>
          <w:marTop w:val="0"/>
          <w:marBottom w:val="0"/>
          <w:divBdr>
            <w:top w:val="none" w:sz="0" w:space="0" w:color="auto"/>
            <w:left w:val="none" w:sz="0" w:space="0" w:color="auto"/>
            <w:bottom w:val="none" w:sz="0" w:space="0" w:color="auto"/>
            <w:right w:val="none" w:sz="0" w:space="0" w:color="auto"/>
          </w:divBdr>
        </w:div>
        <w:div w:id="1100174893">
          <w:marLeft w:val="480"/>
          <w:marRight w:val="0"/>
          <w:marTop w:val="0"/>
          <w:marBottom w:val="0"/>
          <w:divBdr>
            <w:top w:val="none" w:sz="0" w:space="0" w:color="auto"/>
            <w:left w:val="none" w:sz="0" w:space="0" w:color="auto"/>
            <w:bottom w:val="none" w:sz="0" w:space="0" w:color="auto"/>
            <w:right w:val="none" w:sz="0" w:space="0" w:color="auto"/>
          </w:divBdr>
        </w:div>
        <w:div w:id="259992920">
          <w:marLeft w:val="480"/>
          <w:marRight w:val="0"/>
          <w:marTop w:val="0"/>
          <w:marBottom w:val="0"/>
          <w:divBdr>
            <w:top w:val="none" w:sz="0" w:space="0" w:color="auto"/>
            <w:left w:val="none" w:sz="0" w:space="0" w:color="auto"/>
            <w:bottom w:val="none" w:sz="0" w:space="0" w:color="auto"/>
            <w:right w:val="none" w:sz="0" w:space="0" w:color="auto"/>
          </w:divBdr>
        </w:div>
        <w:div w:id="369115411">
          <w:marLeft w:val="480"/>
          <w:marRight w:val="0"/>
          <w:marTop w:val="0"/>
          <w:marBottom w:val="0"/>
          <w:divBdr>
            <w:top w:val="none" w:sz="0" w:space="0" w:color="auto"/>
            <w:left w:val="none" w:sz="0" w:space="0" w:color="auto"/>
            <w:bottom w:val="none" w:sz="0" w:space="0" w:color="auto"/>
            <w:right w:val="none" w:sz="0" w:space="0" w:color="auto"/>
          </w:divBdr>
        </w:div>
        <w:div w:id="2132237135">
          <w:marLeft w:val="480"/>
          <w:marRight w:val="0"/>
          <w:marTop w:val="0"/>
          <w:marBottom w:val="0"/>
          <w:divBdr>
            <w:top w:val="none" w:sz="0" w:space="0" w:color="auto"/>
            <w:left w:val="none" w:sz="0" w:space="0" w:color="auto"/>
            <w:bottom w:val="none" w:sz="0" w:space="0" w:color="auto"/>
            <w:right w:val="none" w:sz="0" w:space="0" w:color="auto"/>
          </w:divBdr>
        </w:div>
        <w:div w:id="356321747">
          <w:marLeft w:val="480"/>
          <w:marRight w:val="0"/>
          <w:marTop w:val="0"/>
          <w:marBottom w:val="0"/>
          <w:divBdr>
            <w:top w:val="none" w:sz="0" w:space="0" w:color="auto"/>
            <w:left w:val="none" w:sz="0" w:space="0" w:color="auto"/>
            <w:bottom w:val="none" w:sz="0" w:space="0" w:color="auto"/>
            <w:right w:val="none" w:sz="0" w:space="0" w:color="auto"/>
          </w:divBdr>
        </w:div>
      </w:divsChild>
    </w:div>
    <w:div w:id="1737584325">
      <w:bodyDiv w:val="1"/>
      <w:marLeft w:val="0"/>
      <w:marRight w:val="0"/>
      <w:marTop w:val="0"/>
      <w:marBottom w:val="0"/>
      <w:divBdr>
        <w:top w:val="none" w:sz="0" w:space="0" w:color="auto"/>
        <w:left w:val="none" w:sz="0" w:space="0" w:color="auto"/>
        <w:bottom w:val="none" w:sz="0" w:space="0" w:color="auto"/>
        <w:right w:val="none" w:sz="0" w:space="0" w:color="auto"/>
      </w:divBdr>
    </w:div>
    <w:div w:id="1738167157">
      <w:bodyDiv w:val="1"/>
      <w:marLeft w:val="0"/>
      <w:marRight w:val="0"/>
      <w:marTop w:val="0"/>
      <w:marBottom w:val="0"/>
      <w:divBdr>
        <w:top w:val="none" w:sz="0" w:space="0" w:color="auto"/>
        <w:left w:val="none" w:sz="0" w:space="0" w:color="auto"/>
        <w:bottom w:val="none" w:sz="0" w:space="0" w:color="auto"/>
        <w:right w:val="none" w:sz="0" w:space="0" w:color="auto"/>
      </w:divBdr>
    </w:div>
    <w:div w:id="1741823698">
      <w:bodyDiv w:val="1"/>
      <w:marLeft w:val="0"/>
      <w:marRight w:val="0"/>
      <w:marTop w:val="0"/>
      <w:marBottom w:val="0"/>
      <w:divBdr>
        <w:top w:val="none" w:sz="0" w:space="0" w:color="auto"/>
        <w:left w:val="none" w:sz="0" w:space="0" w:color="auto"/>
        <w:bottom w:val="none" w:sz="0" w:space="0" w:color="auto"/>
        <w:right w:val="none" w:sz="0" w:space="0" w:color="auto"/>
      </w:divBdr>
    </w:div>
    <w:div w:id="1742946438">
      <w:bodyDiv w:val="1"/>
      <w:marLeft w:val="0"/>
      <w:marRight w:val="0"/>
      <w:marTop w:val="0"/>
      <w:marBottom w:val="0"/>
      <w:divBdr>
        <w:top w:val="none" w:sz="0" w:space="0" w:color="auto"/>
        <w:left w:val="none" w:sz="0" w:space="0" w:color="auto"/>
        <w:bottom w:val="none" w:sz="0" w:space="0" w:color="auto"/>
        <w:right w:val="none" w:sz="0" w:space="0" w:color="auto"/>
      </w:divBdr>
    </w:div>
    <w:div w:id="1745252521">
      <w:bodyDiv w:val="1"/>
      <w:marLeft w:val="0"/>
      <w:marRight w:val="0"/>
      <w:marTop w:val="0"/>
      <w:marBottom w:val="0"/>
      <w:divBdr>
        <w:top w:val="none" w:sz="0" w:space="0" w:color="auto"/>
        <w:left w:val="none" w:sz="0" w:space="0" w:color="auto"/>
        <w:bottom w:val="none" w:sz="0" w:space="0" w:color="auto"/>
        <w:right w:val="none" w:sz="0" w:space="0" w:color="auto"/>
      </w:divBdr>
    </w:div>
    <w:div w:id="1745642470">
      <w:bodyDiv w:val="1"/>
      <w:marLeft w:val="0"/>
      <w:marRight w:val="0"/>
      <w:marTop w:val="0"/>
      <w:marBottom w:val="0"/>
      <w:divBdr>
        <w:top w:val="none" w:sz="0" w:space="0" w:color="auto"/>
        <w:left w:val="none" w:sz="0" w:space="0" w:color="auto"/>
        <w:bottom w:val="none" w:sz="0" w:space="0" w:color="auto"/>
        <w:right w:val="none" w:sz="0" w:space="0" w:color="auto"/>
      </w:divBdr>
    </w:div>
    <w:div w:id="1749812025">
      <w:bodyDiv w:val="1"/>
      <w:marLeft w:val="0"/>
      <w:marRight w:val="0"/>
      <w:marTop w:val="0"/>
      <w:marBottom w:val="0"/>
      <w:divBdr>
        <w:top w:val="none" w:sz="0" w:space="0" w:color="auto"/>
        <w:left w:val="none" w:sz="0" w:space="0" w:color="auto"/>
        <w:bottom w:val="none" w:sz="0" w:space="0" w:color="auto"/>
        <w:right w:val="none" w:sz="0" w:space="0" w:color="auto"/>
      </w:divBdr>
    </w:div>
    <w:div w:id="1750344821">
      <w:bodyDiv w:val="1"/>
      <w:marLeft w:val="0"/>
      <w:marRight w:val="0"/>
      <w:marTop w:val="0"/>
      <w:marBottom w:val="0"/>
      <w:divBdr>
        <w:top w:val="none" w:sz="0" w:space="0" w:color="auto"/>
        <w:left w:val="none" w:sz="0" w:space="0" w:color="auto"/>
        <w:bottom w:val="none" w:sz="0" w:space="0" w:color="auto"/>
        <w:right w:val="none" w:sz="0" w:space="0" w:color="auto"/>
      </w:divBdr>
    </w:div>
    <w:div w:id="1755929797">
      <w:bodyDiv w:val="1"/>
      <w:marLeft w:val="0"/>
      <w:marRight w:val="0"/>
      <w:marTop w:val="0"/>
      <w:marBottom w:val="0"/>
      <w:divBdr>
        <w:top w:val="none" w:sz="0" w:space="0" w:color="auto"/>
        <w:left w:val="none" w:sz="0" w:space="0" w:color="auto"/>
        <w:bottom w:val="none" w:sz="0" w:space="0" w:color="auto"/>
        <w:right w:val="none" w:sz="0" w:space="0" w:color="auto"/>
      </w:divBdr>
    </w:div>
    <w:div w:id="1756316705">
      <w:bodyDiv w:val="1"/>
      <w:marLeft w:val="0"/>
      <w:marRight w:val="0"/>
      <w:marTop w:val="0"/>
      <w:marBottom w:val="0"/>
      <w:divBdr>
        <w:top w:val="none" w:sz="0" w:space="0" w:color="auto"/>
        <w:left w:val="none" w:sz="0" w:space="0" w:color="auto"/>
        <w:bottom w:val="none" w:sz="0" w:space="0" w:color="auto"/>
        <w:right w:val="none" w:sz="0" w:space="0" w:color="auto"/>
      </w:divBdr>
    </w:div>
    <w:div w:id="1757677507">
      <w:bodyDiv w:val="1"/>
      <w:marLeft w:val="0"/>
      <w:marRight w:val="0"/>
      <w:marTop w:val="0"/>
      <w:marBottom w:val="0"/>
      <w:divBdr>
        <w:top w:val="none" w:sz="0" w:space="0" w:color="auto"/>
        <w:left w:val="none" w:sz="0" w:space="0" w:color="auto"/>
        <w:bottom w:val="none" w:sz="0" w:space="0" w:color="auto"/>
        <w:right w:val="none" w:sz="0" w:space="0" w:color="auto"/>
      </w:divBdr>
    </w:div>
    <w:div w:id="1758867019">
      <w:bodyDiv w:val="1"/>
      <w:marLeft w:val="0"/>
      <w:marRight w:val="0"/>
      <w:marTop w:val="0"/>
      <w:marBottom w:val="0"/>
      <w:divBdr>
        <w:top w:val="none" w:sz="0" w:space="0" w:color="auto"/>
        <w:left w:val="none" w:sz="0" w:space="0" w:color="auto"/>
        <w:bottom w:val="none" w:sz="0" w:space="0" w:color="auto"/>
        <w:right w:val="none" w:sz="0" w:space="0" w:color="auto"/>
      </w:divBdr>
    </w:div>
    <w:div w:id="1760635953">
      <w:bodyDiv w:val="1"/>
      <w:marLeft w:val="0"/>
      <w:marRight w:val="0"/>
      <w:marTop w:val="0"/>
      <w:marBottom w:val="0"/>
      <w:divBdr>
        <w:top w:val="none" w:sz="0" w:space="0" w:color="auto"/>
        <w:left w:val="none" w:sz="0" w:space="0" w:color="auto"/>
        <w:bottom w:val="none" w:sz="0" w:space="0" w:color="auto"/>
        <w:right w:val="none" w:sz="0" w:space="0" w:color="auto"/>
      </w:divBdr>
      <w:divsChild>
        <w:div w:id="1796556554">
          <w:marLeft w:val="480"/>
          <w:marRight w:val="0"/>
          <w:marTop w:val="0"/>
          <w:marBottom w:val="0"/>
          <w:divBdr>
            <w:top w:val="none" w:sz="0" w:space="0" w:color="auto"/>
            <w:left w:val="none" w:sz="0" w:space="0" w:color="auto"/>
            <w:bottom w:val="none" w:sz="0" w:space="0" w:color="auto"/>
            <w:right w:val="none" w:sz="0" w:space="0" w:color="auto"/>
          </w:divBdr>
        </w:div>
        <w:div w:id="1861428294">
          <w:marLeft w:val="480"/>
          <w:marRight w:val="0"/>
          <w:marTop w:val="0"/>
          <w:marBottom w:val="0"/>
          <w:divBdr>
            <w:top w:val="none" w:sz="0" w:space="0" w:color="auto"/>
            <w:left w:val="none" w:sz="0" w:space="0" w:color="auto"/>
            <w:bottom w:val="none" w:sz="0" w:space="0" w:color="auto"/>
            <w:right w:val="none" w:sz="0" w:space="0" w:color="auto"/>
          </w:divBdr>
        </w:div>
        <w:div w:id="881282310">
          <w:marLeft w:val="480"/>
          <w:marRight w:val="0"/>
          <w:marTop w:val="0"/>
          <w:marBottom w:val="0"/>
          <w:divBdr>
            <w:top w:val="none" w:sz="0" w:space="0" w:color="auto"/>
            <w:left w:val="none" w:sz="0" w:space="0" w:color="auto"/>
            <w:bottom w:val="none" w:sz="0" w:space="0" w:color="auto"/>
            <w:right w:val="none" w:sz="0" w:space="0" w:color="auto"/>
          </w:divBdr>
        </w:div>
        <w:div w:id="38867804">
          <w:marLeft w:val="480"/>
          <w:marRight w:val="0"/>
          <w:marTop w:val="0"/>
          <w:marBottom w:val="0"/>
          <w:divBdr>
            <w:top w:val="none" w:sz="0" w:space="0" w:color="auto"/>
            <w:left w:val="none" w:sz="0" w:space="0" w:color="auto"/>
            <w:bottom w:val="none" w:sz="0" w:space="0" w:color="auto"/>
            <w:right w:val="none" w:sz="0" w:space="0" w:color="auto"/>
          </w:divBdr>
        </w:div>
        <w:div w:id="843473409">
          <w:marLeft w:val="480"/>
          <w:marRight w:val="0"/>
          <w:marTop w:val="0"/>
          <w:marBottom w:val="0"/>
          <w:divBdr>
            <w:top w:val="none" w:sz="0" w:space="0" w:color="auto"/>
            <w:left w:val="none" w:sz="0" w:space="0" w:color="auto"/>
            <w:bottom w:val="none" w:sz="0" w:space="0" w:color="auto"/>
            <w:right w:val="none" w:sz="0" w:space="0" w:color="auto"/>
          </w:divBdr>
        </w:div>
        <w:div w:id="1649628648">
          <w:marLeft w:val="480"/>
          <w:marRight w:val="0"/>
          <w:marTop w:val="0"/>
          <w:marBottom w:val="0"/>
          <w:divBdr>
            <w:top w:val="none" w:sz="0" w:space="0" w:color="auto"/>
            <w:left w:val="none" w:sz="0" w:space="0" w:color="auto"/>
            <w:bottom w:val="none" w:sz="0" w:space="0" w:color="auto"/>
            <w:right w:val="none" w:sz="0" w:space="0" w:color="auto"/>
          </w:divBdr>
        </w:div>
        <w:div w:id="1408041093">
          <w:marLeft w:val="480"/>
          <w:marRight w:val="0"/>
          <w:marTop w:val="0"/>
          <w:marBottom w:val="0"/>
          <w:divBdr>
            <w:top w:val="none" w:sz="0" w:space="0" w:color="auto"/>
            <w:left w:val="none" w:sz="0" w:space="0" w:color="auto"/>
            <w:bottom w:val="none" w:sz="0" w:space="0" w:color="auto"/>
            <w:right w:val="none" w:sz="0" w:space="0" w:color="auto"/>
          </w:divBdr>
        </w:div>
        <w:div w:id="1995178674">
          <w:marLeft w:val="480"/>
          <w:marRight w:val="0"/>
          <w:marTop w:val="0"/>
          <w:marBottom w:val="0"/>
          <w:divBdr>
            <w:top w:val="none" w:sz="0" w:space="0" w:color="auto"/>
            <w:left w:val="none" w:sz="0" w:space="0" w:color="auto"/>
            <w:bottom w:val="none" w:sz="0" w:space="0" w:color="auto"/>
            <w:right w:val="none" w:sz="0" w:space="0" w:color="auto"/>
          </w:divBdr>
        </w:div>
        <w:div w:id="1958829594">
          <w:marLeft w:val="480"/>
          <w:marRight w:val="0"/>
          <w:marTop w:val="0"/>
          <w:marBottom w:val="0"/>
          <w:divBdr>
            <w:top w:val="none" w:sz="0" w:space="0" w:color="auto"/>
            <w:left w:val="none" w:sz="0" w:space="0" w:color="auto"/>
            <w:bottom w:val="none" w:sz="0" w:space="0" w:color="auto"/>
            <w:right w:val="none" w:sz="0" w:space="0" w:color="auto"/>
          </w:divBdr>
        </w:div>
        <w:div w:id="918442848">
          <w:marLeft w:val="480"/>
          <w:marRight w:val="0"/>
          <w:marTop w:val="0"/>
          <w:marBottom w:val="0"/>
          <w:divBdr>
            <w:top w:val="none" w:sz="0" w:space="0" w:color="auto"/>
            <w:left w:val="none" w:sz="0" w:space="0" w:color="auto"/>
            <w:bottom w:val="none" w:sz="0" w:space="0" w:color="auto"/>
            <w:right w:val="none" w:sz="0" w:space="0" w:color="auto"/>
          </w:divBdr>
        </w:div>
        <w:div w:id="748238293">
          <w:marLeft w:val="480"/>
          <w:marRight w:val="0"/>
          <w:marTop w:val="0"/>
          <w:marBottom w:val="0"/>
          <w:divBdr>
            <w:top w:val="none" w:sz="0" w:space="0" w:color="auto"/>
            <w:left w:val="none" w:sz="0" w:space="0" w:color="auto"/>
            <w:bottom w:val="none" w:sz="0" w:space="0" w:color="auto"/>
            <w:right w:val="none" w:sz="0" w:space="0" w:color="auto"/>
          </w:divBdr>
        </w:div>
        <w:div w:id="1066146980">
          <w:marLeft w:val="480"/>
          <w:marRight w:val="0"/>
          <w:marTop w:val="0"/>
          <w:marBottom w:val="0"/>
          <w:divBdr>
            <w:top w:val="none" w:sz="0" w:space="0" w:color="auto"/>
            <w:left w:val="none" w:sz="0" w:space="0" w:color="auto"/>
            <w:bottom w:val="none" w:sz="0" w:space="0" w:color="auto"/>
            <w:right w:val="none" w:sz="0" w:space="0" w:color="auto"/>
          </w:divBdr>
        </w:div>
        <w:div w:id="1561556101">
          <w:marLeft w:val="480"/>
          <w:marRight w:val="0"/>
          <w:marTop w:val="0"/>
          <w:marBottom w:val="0"/>
          <w:divBdr>
            <w:top w:val="none" w:sz="0" w:space="0" w:color="auto"/>
            <w:left w:val="none" w:sz="0" w:space="0" w:color="auto"/>
            <w:bottom w:val="none" w:sz="0" w:space="0" w:color="auto"/>
            <w:right w:val="none" w:sz="0" w:space="0" w:color="auto"/>
          </w:divBdr>
        </w:div>
        <w:div w:id="1011954191">
          <w:marLeft w:val="480"/>
          <w:marRight w:val="0"/>
          <w:marTop w:val="0"/>
          <w:marBottom w:val="0"/>
          <w:divBdr>
            <w:top w:val="none" w:sz="0" w:space="0" w:color="auto"/>
            <w:left w:val="none" w:sz="0" w:space="0" w:color="auto"/>
            <w:bottom w:val="none" w:sz="0" w:space="0" w:color="auto"/>
            <w:right w:val="none" w:sz="0" w:space="0" w:color="auto"/>
          </w:divBdr>
        </w:div>
        <w:div w:id="42214491">
          <w:marLeft w:val="480"/>
          <w:marRight w:val="0"/>
          <w:marTop w:val="0"/>
          <w:marBottom w:val="0"/>
          <w:divBdr>
            <w:top w:val="none" w:sz="0" w:space="0" w:color="auto"/>
            <w:left w:val="none" w:sz="0" w:space="0" w:color="auto"/>
            <w:bottom w:val="none" w:sz="0" w:space="0" w:color="auto"/>
            <w:right w:val="none" w:sz="0" w:space="0" w:color="auto"/>
          </w:divBdr>
        </w:div>
        <w:div w:id="1192652018">
          <w:marLeft w:val="480"/>
          <w:marRight w:val="0"/>
          <w:marTop w:val="0"/>
          <w:marBottom w:val="0"/>
          <w:divBdr>
            <w:top w:val="none" w:sz="0" w:space="0" w:color="auto"/>
            <w:left w:val="none" w:sz="0" w:space="0" w:color="auto"/>
            <w:bottom w:val="none" w:sz="0" w:space="0" w:color="auto"/>
            <w:right w:val="none" w:sz="0" w:space="0" w:color="auto"/>
          </w:divBdr>
        </w:div>
        <w:div w:id="572356874">
          <w:marLeft w:val="480"/>
          <w:marRight w:val="0"/>
          <w:marTop w:val="0"/>
          <w:marBottom w:val="0"/>
          <w:divBdr>
            <w:top w:val="none" w:sz="0" w:space="0" w:color="auto"/>
            <w:left w:val="none" w:sz="0" w:space="0" w:color="auto"/>
            <w:bottom w:val="none" w:sz="0" w:space="0" w:color="auto"/>
            <w:right w:val="none" w:sz="0" w:space="0" w:color="auto"/>
          </w:divBdr>
        </w:div>
        <w:div w:id="479810483">
          <w:marLeft w:val="480"/>
          <w:marRight w:val="0"/>
          <w:marTop w:val="0"/>
          <w:marBottom w:val="0"/>
          <w:divBdr>
            <w:top w:val="none" w:sz="0" w:space="0" w:color="auto"/>
            <w:left w:val="none" w:sz="0" w:space="0" w:color="auto"/>
            <w:bottom w:val="none" w:sz="0" w:space="0" w:color="auto"/>
            <w:right w:val="none" w:sz="0" w:space="0" w:color="auto"/>
          </w:divBdr>
        </w:div>
        <w:div w:id="643001404">
          <w:marLeft w:val="480"/>
          <w:marRight w:val="0"/>
          <w:marTop w:val="0"/>
          <w:marBottom w:val="0"/>
          <w:divBdr>
            <w:top w:val="none" w:sz="0" w:space="0" w:color="auto"/>
            <w:left w:val="none" w:sz="0" w:space="0" w:color="auto"/>
            <w:bottom w:val="none" w:sz="0" w:space="0" w:color="auto"/>
            <w:right w:val="none" w:sz="0" w:space="0" w:color="auto"/>
          </w:divBdr>
        </w:div>
        <w:div w:id="1817456889">
          <w:marLeft w:val="480"/>
          <w:marRight w:val="0"/>
          <w:marTop w:val="0"/>
          <w:marBottom w:val="0"/>
          <w:divBdr>
            <w:top w:val="none" w:sz="0" w:space="0" w:color="auto"/>
            <w:left w:val="none" w:sz="0" w:space="0" w:color="auto"/>
            <w:bottom w:val="none" w:sz="0" w:space="0" w:color="auto"/>
            <w:right w:val="none" w:sz="0" w:space="0" w:color="auto"/>
          </w:divBdr>
        </w:div>
        <w:div w:id="1211764527">
          <w:marLeft w:val="480"/>
          <w:marRight w:val="0"/>
          <w:marTop w:val="0"/>
          <w:marBottom w:val="0"/>
          <w:divBdr>
            <w:top w:val="none" w:sz="0" w:space="0" w:color="auto"/>
            <w:left w:val="none" w:sz="0" w:space="0" w:color="auto"/>
            <w:bottom w:val="none" w:sz="0" w:space="0" w:color="auto"/>
            <w:right w:val="none" w:sz="0" w:space="0" w:color="auto"/>
          </w:divBdr>
        </w:div>
        <w:div w:id="40709399">
          <w:marLeft w:val="480"/>
          <w:marRight w:val="0"/>
          <w:marTop w:val="0"/>
          <w:marBottom w:val="0"/>
          <w:divBdr>
            <w:top w:val="none" w:sz="0" w:space="0" w:color="auto"/>
            <w:left w:val="none" w:sz="0" w:space="0" w:color="auto"/>
            <w:bottom w:val="none" w:sz="0" w:space="0" w:color="auto"/>
            <w:right w:val="none" w:sz="0" w:space="0" w:color="auto"/>
          </w:divBdr>
        </w:div>
        <w:div w:id="1403874211">
          <w:marLeft w:val="480"/>
          <w:marRight w:val="0"/>
          <w:marTop w:val="0"/>
          <w:marBottom w:val="0"/>
          <w:divBdr>
            <w:top w:val="none" w:sz="0" w:space="0" w:color="auto"/>
            <w:left w:val="none" w:sz="0" w:space="0" w:color="auto"/>
            <w:bottom w:val="none" w:sz="0" w:space="0" w:color="auto"/>
            <w:right w:val="none" w:sz="0" w:space="0" w:color="auto"/>
          </w:divBdr>
        </w:div>
        <w:div w:id="1808159343">
          <w:marLeft w:val="480"/>
          <w:marRight w:val="0"/>
          <w:marTop w:val="0"/>
          <w:marBottom w:val="0"/>
          <w:divBdr>
            <w:top w:val="none" w:sz="0" w:space="0" w:color="auto"/>
            <w:left w:val="none" w:sz="0" w:space="0" w:color="auto"/>
            <w:bottom w:val="none" w:sz="0" w:space="0" w:color="auto"/>
            <w:right w:val="none" w:sz="0" w:space="0" w:color="auto"/>
          </w:divBdr>
        </w:div>
        <w:div w:id="2071224046">
          <w:marLeft w:val="480"/>
          <w:marRight w:val="0"/>
          <w:marTop w:val="0"/>
          <w:marBottom w:val="0"/>
          <w:divBdr>
            <w:top w:val="none" w:sz="0" w:space="0" w:color="auto"/>
            <w:left w:val="none" w:sz="0" w:space="0" w:color="auto"/>
            <w:bottom w:val="none" w:sz="0" w:space="0" w:color="auto"/>
            <w:right w:val="none" w:sz="0" w:space="0" w:color="auto"/>
          </w:divBdr>
        </w:div>
        <w:div w:id="21638613">
          <w:marLeft w:val="480"/>
          <w:marRight w:val="0"/>
          <w:marTop w:val="0"/>
          <w:marBottom w:val="0"/>
          <w:divBdr>
            <w:top w:val="none" w:sz="0" w:space="0" w:color="auto"/>
            <w:left w:val="none" w:sz="0" w:space="0" w:color="auto"/>
            <w:bottom w:val="none" w:sz="0" w:space="0" w:color="auto"/>
            <w:right w:val="none" w:sz="0" w:space="0" w:color="auto"/>
          </w:divBdr>
        </w:div>
        <w:div w:id="1471553812">
          <w:marLeft w:val="480"/>
          <w:marRight w:val="0"/>
          <w:marTop w:val="0"/>
          <w:marBottom w:val="0"/>
          <w:divBdr>
            <w:top w:val="none" w:sz="0" w:space="0" w:color="auto"/>
            <w:left w:val="none" w:sz="0" w:space="0" w:color="auto"/>
            <w:bottom w:val="none" w:sz="0" w:space="0" w:color="auto"/>
            <w:right w:val="none" w:sz="0" w:space="0" w:color="auto"/>
          </w:divBdr>
        </w:div>
        <w:div w:id="2097092946">
          <w:marLeft w:val="480"/>
          <w:marRight w:val="0"/>
          <w:marTop w:val="0"/>
          <w:marBottom w:val="0"/>
          <w:divBdr>
            <w:top w:val="none" w:sz="0" w:space="0" w:color="auto"/>
            <w:left w:val="none" w:sz="0" w:space="0" w:color="auto"/>
            <w:bottom w:val="none" w:sz="0" w:space="0" w:color="auto"/>
            <w:right w:val="none" w:sz="0" w:space="0" w:color="auto"/>
          </w:divBdr>
        </w:div>
        <w:div w:id="1922712804">
          <w:marLeft w:val="480"/>
          <w:marRight w:val="0"/>
          <w:marTop w:val="0"/>
          <w:marBottom w:val="0"/>
          <w:divBdr>
            <w:top w:val="none" w:sz="0" w:space="0" w:color="auto"/>
            <w:left w:val="none" w:sz="0" w:space="0" w:color="auto"/>
            <w:bottom w:val="none" w:sz="0" w:space="0" w:color="auto"/>
            <w:right w:val="none" w:sz="0" w:space="0" w:color="auto"/>
          </w:divBdr>
        </w:div>
        <w:div w:id="1824201013">
          <w:marLeft w:val="480"/>
          <w:marRight w:val="0"/>
          <w:marTop w:val="0"/>
          <w:marBottom w:val="0"/>
          <w:divBdr>
            <w:top w:val="none" w:sz="0" w:space="0" w:color="auto"/>
            <w:left w:val="none" w:sz="0" w:space="0" w:color="auto"/>
            <w:bottom w:val="none" w:sz="0" w:space="0" w:color="auto"/>
            <w:right w:val="none" w:sz="0" w:space="0" w:color="auto"/>
          </w:divBdr>
        </w:div>
        <w:div w:id="625431035">
          <w:marLeft w:val="480"/>
          <w:marRight w:val="0"/>
          <w:marTop w:val="0"/>
          <w:marBottom w:val="0"/>
          <w:divBdr>
            <w:top w:val="none" w:sz="0" w:space="0" w:color="auto"/>
            <w:left w:val="none" w:sz="0" w:space="0" w:color="auto"/>
            <w:bottom w:val="none" w:sz="0" w:space="0" w:color="auto"/>
            <w:right w:val="none" w:sz="0" w:space="0" w:color="auto"/>
          </w:divBdr>
        </w:div>
        <w:div w:id="457256926">
          <w:marLeft w:val="480"/>
          <w:marRight w:val="0"/>
          <w:marTop w:val="0"/>
          <w:marBottom w:val="0"/>
          <w:divBdr>
            <w:top w:val="none" w:sz="0" w:space="0" w:color="auto"/>
            <w:left w:val="none" w:sz="0" w:space="0" w:color="auto"/>
            <w:bottom w:val="none" w:sz="0" w:space="0" w:color="auto"/>
            <w:right w:val="none" w:sz="0" w:space="0" w:color="auto"/>
          </w:divBdr>
        </w:div>
        <w:div w:id="1867523730">
          <w:marLeft w:val="480"/>
          <w:marRight w:val="0"/>
          <w:marTop w:val="0"/>
          <w:marBottom w:val="0"/>
          <w:divBdr>
            <w:top w:val="none" w:sz="0" w:space="0" w:color="auto"/>
            <w:left w:val="none" w:sz="0" w:space="0" w:color="auto"/>
            <w:bottom w:val="none" w:sz="0" w:space="0" w:color="auto"/>
            <w:right w:val="none" w:sz="0" w:space="0" w:color="auto"/>
          </w:divBdr>
        </w:div>
        <w:div w:id="1163080289">
          <w:marLeft w:val="480"/>
          <w:marRight w:val="0"/>
          <w:marTop w:val="0"/>
          <w:marBottom w:val="0"/>
          <w:divBdr>
            <w:top w:val="none" w:sz="0" w:space="0" w:color="auto"/>
            <w:left w:val="none" w:sz="0" w:space="0" w:color="auto"/>
            <w:bottom w:val="none" w:sz="0" w:space="0" w:color="auto"/>
            <w:right w:val="none" w:sz="0" w:space="0" w:color="auto"/>
          </w:divBdr>
        </w:div>
        <w:div w:id="1525438614">
          <w:marLeft w:val="480"/>
          <w:marRight w:val="0"/>
          <w:marTop w:val="0"/>
          <w:marBottom w:val="0"/>
          <w:divBdr>
            <w:top w:val="none" w:sz="0" w:space="0" w:color="auto"/>
            <w:left w:val="none" w:sz="0" w:space="0" w:color="auto"/>
            <w:bottom w:val="none" w:sz="0" w:space="0" w:color="auto"/>
            <w:right w:val="none" w:sz="0" w:space="0" w:color="auto"/>
          </w:divBdr>
        </w:div>
        <w:div w:id="506097806">
          <w:marLeft w:val="480"/>
          <w:marRight w:val="0"/>
          <w:marTop w:val="0"/>
          <w:marBottom w:val="0"/>
          <w:divBdr>
            <w:top w:val="none" w:sz="0" w:space="0" w:color="auto"/>
            <w:left w:val="none" w:sz="0" w:space="0" w:color="auto"/>
            <w:bottom w:val="none" w:sz="0" w:space="0" w:color="auto"/>
            <w:right w:val="none" w:sz="0" w:space="0" w:color="auto"/>
          </w:divBdr>
        </w:div>
        <w:div w:id="552080841">
          <w:marLeft w:val="480"/>
          <w:marRight w:val="0"/>
          <w:marTop w:val="0"/>
          <w:marBottom w:val="0"/>
          <w:divBdr>
            <w:top w:val="none" w:sz="0" w:space="0" w:color="auto"/>
            <w:left w:val="none" w:sz="0" w:space="0" w:color="auto"/>
            <w:bottom w:val="none" w:sz="0" w:space="0" w:color="auto"/>
            <w:right w:val="none" w:sz="0" w:space="0" w:color="auto"/>
          </w:divBdr>
        </w:div>
        <w:div w:id="1394111909">
          <w:marLeft w:val="480"/>
          <w:marRight w:val="0"/>
          <w:marTop w:val="0"/>
          <w:marBottom w:val="0"/>
          <w:divBdr>
            <w:top w:val="none" w:sz="0" w:space="0" w:color="auto"/>
            <w:left w:val="none" w:sz="0" w:space="0" w:color="auto"/>
            <w:bottom w:val="none" w:sz="0" w:space="0" w:color="auto"/>
            <w:right w:val="none" w:sz="0" w:space="0" w:color="auto"/>
          </w:divBdr>
        </w:div>
        <w:div w:id="1610770181">
          <w:marLeft w:val="480"/>
          <w:marRight w:val="0"/>
          <w:marTop w:val="0"/>
          <w:marBottom w:val="0"/>
          <w:divBdr>
            <w:top w:val="none" w:sz="0" w:space="0" w:color="auto"/>
            <w:left w:val="none" w:sz="0" w:space="0" w:color="auto"/>
            <w:bottom w:val="none" w:sz="0" w:space="0" w:color="auto"/>
            <w:right w:val="none" w:sz="0" w:space="0" w:color="auto"/>
          </w:divBdr>
        </w:div>
        <w:div w:id="1095444345">
          <w:marLeft w:val="480"/>
          <w:marRight w:val="0"/>
          <w:marTop w:val="0"/>
          <w:marBottom w:val="0"/>
          <w:divBdr>
            <w:top w:val="none" w:sz="0" w:space="0" w:color="auto"/>
            <w:left w:val="none" w:sz="0" w:space="0" w:color="auto"/>
            <w:bottom w:val="none" w:sz="0" w:space="0" w:color="auto"/>
            <w:right w:val="none" w:sz="0" w:space="0" w:color="auto"/>
          </w:divBdr>
        </w:div>
        <w:div w:id="1822698892">
          <w:marLeft w:val="480"/>
          <w:marRight w:val="0"/>
          <w:marTop w:val="0"/>
          <w:marBottom w:val="0"/>
          <w:divBdr>
            <w:top w:val="none" w:sz="0" w:space="0" w:color="auto"/>
            <w:left w:val="none" w:sz="0" w:space="0" w:color="auto"/>
            <w:bottom w:val="none" w:sz="0" w:space="0" w:color="auto"/>
            <w:right w:val="none" w:sz="0" w:space="0" w:color="auto"/>
          </w:divBdr>
        </w:div>
        <w:div w:id="1826431636">
          <w:marLeft w:val="480"/>
          <w:marRight w:val="0"/>
          <w:marTop w:val="0"/>
          <w:marBottom w:val="0"/>
          <w:divBdr>
            <w:top w:val="none" w:sz="0" w:space="0" w:color="auto"/>
            <w:left w:val="none" w:sz="0" w:space="0" w:color="auto"/>
            <w:bottom w:val="none" w:sz="0" w:space="0" w:color="auto"/>
            <w:right w:val="none" w:sz="0" w:space="0" w:color="auto"/>
          </w:divBdr>
        </w:div>
        <w:div w:id="583417404">
          <w:marLeft w:val="480"/>
          <w:marRight w:val="0"/>
          <w:marTop w:val="0"/>
          <w:marBottom w:val="0"/>
          <w:divBdr>
            <w:top w:val="none" w:sz="0" w:space="0" w:color="auto"/>
            <w:left w:val="none" w:sz="0" w:space="0" w:color="auto"/>
            <w:bottom w:val="none" w:sz="0" w:space="0" w:color="auto"/>
            <w:right w:val="none" w:sz="0" w:space="0" w:color="auto"/>
          </w:divBdr>
        </w:div>
        <w:div w:id="377634760">
          <w:marLeft w:val="480"/>
          <w:marRight w:val="0"/>
          <w:marTop w:val="0"/>
          <w:marBottom w:val="0"/>
          <w:divBdr>
            <w:top w:val="none" w:sz="0" w:space="0" w:color="auto"/>
            <w:left w:val="none" w:sz="0" w:space="0" w:color="auto"/>
            <w:bottom w:val="none" w:sz="0" w:space="0" w:color="auto"/>
            <w:right w:val="none" w:sz="0" w:space="0" w:color="auto"/>
          </w:divBdr>
        </w:div>
        <w:div w:id="1930770249">
          <w:marLeft w:val="480"/>
          <w:marRight w:val="0"/>
          <w:marTop w:val="0"/>
          <w:marBottom w:val="0"/>
          <w:divBdr>
            <w:top w:val="none" w:sz="0" w:space="0" w:color="auto"/>
            <w:left w:val="none" w:sz="0" w:space="0" w:color="auto"/>
            <w:bottom w:val="none" w:sz="0" w:space="0" w:color="auto"/>
            <w:right w:val="none" w:sz="0" w:space="0" w:color="auto"/>
          </w:divBdr>
        </w:div>
        <w:div w:id="235550787">
          <w:marLeft w:val="480"/>
          <w:marRight w:val="0"/>
          <w:marTop w:val="0"/>
          <w:marBottom w:val="0"/>
          <w:divBdr>
            <w:top w:val="none" w:sz="0" w:space="0" w:color="auto"/>
            <w:left w:val="none" w:sz="0" w:space="0" w:color="auto"/>
            <w:bottom w:val="none" w:sz="0" w:space="0" w:color="auto"/>
            <w:right w:val="none" w:sz="0" w:space="0" w:color="auto"/>
          </w:divBdr>
        </w:div>
        <w:div w:id="1890536623">
          <w:marLeft w:val="480"/>
          <w:marRight w:val="0"/>
          <w:marTop w:val="0"/>
          <w:marBottom w:val="0"/>
          <w:divBdr>
            <w:top w:val="none" w:sz="0" w:space="0" w:color="auto"/>
            <w:left w:val="none" w:sz="0" w:space="0" w:color="auto"/>
            <w:bottom w:val="none" w:sz="0" w:space="0" w:color="auto"/>
            <w:right w:val="none" w:sz="0" w:space="0" w:color="auto"/>
          </w:divBdr>
        </w:div>
        <w:div w:id="2071999617">
          <w:marLeft w:val="480"/>
          <w:marRight w:val="0"/>
          <w:marTop w:val="0"/>
          <w:marBottom w:val="0"/>
          <w:divBdr>
            <w:top w:val="none" w:sz="0" w:space="0" w:color="auto"/>
            <w:left w:val="none" w:sz="0" w:space="0" w:color="auto"/>
            <w:bottom w:val="none" w:sz="0" w:space="0" w:color="auto"/>
            <w:right w:val="none" w:sz="0" w:space="0" w:color="auto"/>
          </w:divBdr>
        </w:div>
        <w:div w:id="1243447271">
          <w:marLeft w:val="480"/>
          <w:marRight w:val="0"/>
          <w:marTop w:val="0"/>
          <w:marBottom w:val="0"/>
          <w:divBdr>
            <w:top w:val="none" w:sz="0" w:space="0" w:color="auto"/>
            <w:left w:val="none" w:sz="0" w:space="0" w:color="auto"/>
            <w:bottom w:val="none" w:sz="0" w:space="0" w:color="auto"/>
            <w:right w:val="none" w:sz="0" w:space="0" w:color="auto"/>
          </w:divBdr>
        </w:div>
        <w:div w:id="2013489662">
          <w:marLeft w:val="480"/>
          <w:marRight w:val="0"/>
          <w:marTop w:val="0"/>
          <w:marBottom w:val="0"/>
          <w:divBdr>
            <w:top w:val="none" w:sz="0" w:space="0" w:color="auto"/>
            <w:left w:val="none" w:sz="0" w:space="0" w:color="auto"/>
            <w:bottom w:val="none" w:sz="0" w:space="0" w:color="auto"/>
            <w:right w:val="none" w:sz="0" w:space="0" w:color="auto"/>
          </w:divBdr>
        </w:div>
        <w:div w:id="1276864964">
          <w:marLeft w:val="480"/>
          <w:marRight w:val="0"/>
          <w:marTop w:val="0"/>
          <w:marBottom w:val="0"/>
          <w:divBdr>
            <w:top w:val="none" w:sz="0" w:space="0" w:color="auto"/>
            <w:left w:val="none" w:sz="0" w:space="0" w:color="auto"/>
            <w:bottom w:val="none" w:sz="0" w:space="0" w:color="auto"/>
            <w:right w:val="none" w:sz="0" w:space="0" w:color="auto"/>
          </w:divBdr>
        </w:div>
        <w:div w:id="644899260">
          <w:marLeft w:val="480"/>
          <w:marRight w:val="0"/>
          <w:marTop w:val="0"/>
          <w:marBottom w:val="0"/>
          <w:divBdr>
            <w:top w:val="none" w:sz="0" w:space="0" w:color="auto"/>
            <w:left w:val="none" w:sz="0" w:space="0" w:color="auto"/>
            <w:bottom w:val="none" w:sz="0" w:space="0" w:color="auto"/>
            <w:right w:val="none" w:sz="0" w:space="0" w:color="auto"/>
          </w:divBdr>
        </w:div>
        <w:div w:id="296953816">
          <w:marLeft w:val="480"/>
          <w:marRight w:val="0"/>
          <w:marTop w:val="0"/>
          <w:marBottom w:val="0"/>
          <w:divBdr>
            <w:top w:val="none" w:sz="0" w:space="0" w:color="auto"/>
            <w:left w:val="none" w:sz="0" w:space="0" w:color="auto"/>
            <w:bottom w:val="none" w:sz="0" w:space="0" w:color="auto"/>
            <w:right w:val="none" w:sz="0" w:space="0" w:color="auto"/>
          </w:divBdr>
        </w:div>
        <w:div w:id="185754328">
          <w:marLeft w:val="480"/>
          <w:marRight w:val="0"/>
          <w:marTop w:val="0"/>
          <w:marBottom w:val="0"/>
          <w:divBdr>
            <w:top w:val="none" w:sz="0" w:space="0" w:color="auto"/>
            <w:left w:val="none" w:sz="0" w:space="0" w:color="auto"/>
            <w:bottom w:val="none" w:sz="0" w:space="0" w:color="auto"/>
            <w:right w:val="none" w:sz="0" w:space="0" w:color="auto"/>
          </w:divBdr>
        </w:div>
        <w:div w:id="308903831">
          <w:marLeft w:val="480"/>
          <w:marRight w:val="0"/>
          <w:marTop w:val="0"/>
          <w:marBottom w:val="0"/>
          <w:divBdr>
            <w:top w:val="none" w:sz="0" w:space="0" w:color="auto"/>
            <w:left w:val="none" w:sz="0" w:space="0" w:color="auto"/>
            <w:bottom w:val="none" w:sz="0" w:space="0" w:color="auto"/>
            <w:right w:val="none" w:sz="0" w:space="0" w:color="auto"/>
          </w:divBdr>
        </w:div>
        <w:div w:id="2028556650">
          <w:marLeft w:val="480"/>
          <w:marRight w:val="0"/>
          <w:marTop w:val="0"/>
          <w:marBottom w:val="0"/>
          <w:divBdr>
            <w:top w:val="none" w:sz="0" w:space="0" w:color="auto"/>
            <w:left w:val="none" w:sz="0" w:space="0" w:color="auto"/>
            <w:bottom w:val="none" w:sz="0" w:space="0" w:color="auto"/>
            <w:right w:val="none" w:sz="0" w:space="0" w:color="auto"/>
          </w:divBdr>
        </w:div>
        <w:div w:id="2003581265">
          <w:marLeft w:val="480"/>
          <w:marRight w:val="0"/>
          <w:marTop w:val="0"/>
          <w:marBottom w:val="0"/>
          <w:divBdr>
            <w:top w:val="none" w:sz="0" w:space="0" w:color="auto"/>
            <w:left w:val="none" w:sz="0" w:space="0" w:color="auto"/>
            <w:bottom w:val="none" w:sz="0" w:space="0" w:color="auto"/>
            <w:right w:val="none" w:sz="0" w:space="0" w:color="auto"/>
          </w:divBdr>
        </w:div>
        <w:div w:id="1660159957">
          <w:marLeft w:val="480"/>
          <w:marRight w:val="0"/>
          <w:marTop w:val="0"/>
          <w:marBottom w:val="0"/>
          <w:divBdr>
            <w:top w:val="none" w:sz="0" w:space="0" w:color="auto"/>
            <w:left w:val="none" w:sz="0" w:space="0" w:color="auto"/>
            <w:bottom w:val="none" w:sz="0" w:space="0" w:color="auto"/>
            <w:right w:val="none" w:sz="0" w:space="0" w:color="auto"/>
          </w:divBdr>
        </w:div>
        <w:div w:id="1858931811">
          <w:marLeft w:val="480"/>
          <w:marRight w:val="0"/>
          <w:marTop w:val="0"/>
          <w:marBottom w:val="0"/>
          <w:divBdr>
            <w:top w:val="none" w:sz="0" w:space="0" w:color="auto"/>
            <w:left w:val="none" w:sz="0" w:space="0" w:color="auto"/>
            <w:bottom w:val="none" w:sz="0" w:space="0" w:color="auto"/>
            <w:right w:val="none" w:sz="0" w:space="0" w:color="auto"/>
          </w:divBdr>
        </w:div>
        <w:div w:id="1165393912">
          <w:marLeft w:val="480"/>
          <w:marRight w:val="0"/>
          <w:marTop w:val="0"/>
          <w:marBottom w:val="0"/>
          <w:divBdr>
            <w:top w:val="none" w:sz="0" w:space="0" w:color="auto"/>
            <w:left w:val="none" w:sz="0" w:space="0" w:color="auto"/>
            <w:bottom w:val="none" w:sz="0" w:space="0" w:color="auto"/>
            <w:right w:val="none" w:sz="0" w:space="0" w:color="auto"/>
          </w:divBdr>
        </w:div>
      </w:divsChild>
    </w:div>
    <w:div w:id="1762876089">
      <w:bodyDiv w:val="1"/>
      <w:marLeft w:val="0"/>
      <w:marRight w:val="0"/>
      <w:marTop w:val="0"/>
      <w:marBottom w:val="0"/>
      <w:divBdr>
        <w:top w:val="none" w:sz="0" w:space="0" w:color="auto"/>
        <w:left w:val="none" w:sz="0" w:space="0" w:color="auto"/>
        <w:bottom w:val="none" w:sz="0" w:space="0" w:color="auto"/>
        <w:right w:val="none" w:sz="0" w:space="0" w:color="auto"/>
      </w:divBdr>
    </w:div>
    <w:div w:id="1764691745">
      <w:bodyDiv w:val="1"/>
      <w:marLeft w:val="0"/>
      <w:marRight w:val="0"/>
      <w:marTop w:val="0"/>
      <w:marBottom w:val="0"/>
      <w:divBdr>
        <w:top w:val="none" w:sz="0" w:space="0" w:color="auto"/>
        <w:left w:val="none" w:sz="0" w:space="0" w:color="auto"/>
        <w:bottom w:val="none" w:sz="0" w:space="0" w:color="auto"/>
        <w:right w:val="none" w:sz="0" w:space="0" w:color="auto"/>
      </w:divBdr>
    </w:div>
    <w:div w:id="1764913295">
      <w:bodyDiv w:val="1"/>
      <w:marLeft w:val="0"/>
      <w:marRight w:val="0"/>
      <w:marTop w:val="0"/>
      <w:marBottom w:val="0"/>
      <w:divBdr>
        <w:top w:val="none" w:sz="0" w:space="0" w:color="auto"/>
        <w:left w:val="none" w:sz="0" w:space="0" w:color="auto"/>
        <w:bottom w:val="none" w:sz="0" w:space="0" w:color="auto"/>
        <w:right w:val="none" w:sz="0" w:space="0" w:color="auto"/>
      </w:divBdr>
    </w:div>
    <w:div w:id="1767115220">
      <w:bodyDiv w:val="1"/>
      <w:marLeft w:val="0"/>
      <w:marRight w:val="0"/>
      <w:marTop w:val="0"/>
      <w:marBottom w:val="0"/>
      <w:divBdr>
        <w:top w:val="none" w:sz="0" w:space="0" w:color="auto"/>
        <w:left w:val="none" w:sz="0" w:space="0" w:color="auto"/>
        <w:bottom w:val="none" w:sz="0" w:space="0" w:color="auto"/>
        <w:right w:val="none" w:sz="0" w:space="0" w:color="auto"/>
      </w:divBdr>
    </w:div>
    <w:div w:id="1769345805">
      <w:bodyDiv w:val="1"/>
      <w:marLeft w:val="0"/>
      <w:marRight w:val="0"/>
      <w:marTop w:val="0"/>
      <w:marBottom w:val="0"/>
      <w:divBdr>
        <w:top w:val="none" w:sz="0" w:space="0" w:color="auto"/>
        <w:left w:val="none" w:sz="0" w:space="0" w:color="auto"/>
        <w:bottom w:val="none" w:sz="0" w:space="0" w:color="auto"/>
        <w:right w:val="none" w:sz="0" w:space="0" w:color="auto"/>
      </w:divBdr>
    </w:div>
    <w:div w:id="1769963436">
      <w:bodyDiv w:val="1"/>
      <w:marLeft w:val="0"/>
      <w:marRight w:val="0"/>
      <w:marTop w:val="0"/>
      <w:marBottom w:val="0"/>
      <w:divBdr>
        <w:top w:val="none" w:sz="0" w:space="0" w:color="auto"/>
        <w:left w:val="none" w:sz="0" w:space="0" w:color="auto"/>
        <w:bottom w:val="none" w:sz="0" w:space="0" w:color="auto"/>
        <w:right w:val="none" w:sz="0" w:space="0" w:color="auto"/>
      </w:divBdr>
    </w:div>
    <w:div w:id="1774353473">
      <w:bodyDiv w:val="1"/>
      <w:marLeft w:val="0"/>
      <w:marRight w:val="0"/>
      <w:marTop w:val="0"/>
      <w:marBottom w:val="0"/>
      <w:divBdr>
        <w:top w:val="none" w:sz="0" w:space="0" w:color="auto"/>
        <w:left w:val="none" w:sz="0" w:space="0" w:color="auto"/>
        <w:bottom w:val="none" w:sz="0" w:space="0" w:color="auto"/>
        <w:right w:val="none" w:sz="0" w:space="0" w:color="auto"/>
      </w:divBdr>
    </w:div>
    <w:div w:id="1774396410">
      <w:bodyDiv w:val="1"/>
      <w:marLeft w:val="0"/>
      <w:marRight w:val="0"/>
      <w:marTop w:val="0"/>
      <w:marBottom w:val="0"/>
      <w:divBdr>
        <w:top w:val="none" w:sz="0" w:space="0" w:color="auto"/>
        <w:left w:val="none" w:sz="0" w:space="0" w:color="auto"/>
        <w:bottom w:val="none" w:sz="0" w:space="0" w:color="auto"/>
        <w:right w:val="none" w:sz="0" w:space="0" w:color="auto"/>
      </w:divBdr>
    </w:div>
    <w:div w:id="1777095434">
      <w:bodyDiv w:val="1"/>
      <w:marLeft w:val="0"/>
      <w:marRight w:val="0"/>
      <w:marTop w:val="0"/>
      <w:marBottom w:val="0"/>
      <w:divBdr>
        <w:top w:val="none" w:sz="0" w:space="0" w:color="auto"/>
        <w:left w:val="none" w:sz="0" w:space="0" w:color="auto"/>
        <w:bottom w:val="none" w:sz="0" w:space="0" w:color="auto"/>
        <w:right w:val="none" w:sz="0" w:space="0" w:color="auto"/>
      </w:divBdr>
    </w:div>
    <w:div w:id="1777287211">
      <w:bodyDiv w:val="1"/>
      <w:marLeft w:val="0"/>
      <w:marRight w:val="0"/>
      <w:marTop w:val="0"/>
      <w:marBottom w:val="0"/>
      <w:divBdr>
        <w:top w:val="none" w:sz="0" w:space="0" w:color="auto"/>
        <w:left w:val="none" w:sz="0" w:space="0" w:color="auto"/>
        <w:bottom w:val="none" w:sz="0" w:space="0" w:color="auto"/>
        <w:right w:val="none" w:sz="0" w:space="0" w:color="auto"/>
      </w:divBdr>
    </w:div>
    <w:div w:id="1777796370">
      <w:bodyDiv w:val="1"/>
      <w:marLeft w:val="0"/>
      <w:marRight w:val="0"/>
      <w:marTop w:val="0"/>
      <w:marBottom w:val="0"/>
      <w:divBdr>
        <w:top w:val="none" w:sz="0" w:space="0" w:color="auto"/>
        <w:left w:val="none" w:sz="0" w:space="0" w:color="auto"/>
        <w:bottom w:val="none" w:sz="0" w:space="0" w:color="auto"/>
        <w:right w:val="none" w:sz="0" w:space="0" w:color="auto"/>
      </w:divBdr>
    </w:div>
    <w:div w:id="1778325819">
      <w:bodyDiv w:val="1"/>
      <w:marLeft w:val="0"/>
      <w:marRight w:val="0"/>
      <w:marTop w:val="0"/>
      <w:marBottom w:val="0"/>
      <w:divBdr>
        <w:top w:val="none" w:sz="0" w:space="0" w:color="auto"/>
        <w:left w:val="none" w:sz="0" w:space="0" w:color="auto"/>
        <w:bottom w:val="none" w:sz="0" w:space="0" w:color="auto"/>
        <w:right w:val="none" w:sz="0" w:space="0" w:color="auto"/>
      </w:divBdr>
      <w:divsChild>
        <w:div w:id="434979578">
          <w:marLeft w:val="480"/>
          <w:marRight w:val="0"/>
          <w:marTop w:val="0"/>
          <w:marBottom w:val="0"/>
          <w:divBdr>
            <w:top w:val="none" w:sz="0" w:space="0" w:color="auto"/>
            <w:left w:val="none" w:sz="0" w:space="0" w:color="auto"/>
            <w:bottom w:val="none" w:sz="0" w:space="0" w:color="auto"/>
            <w:right w:val="none" w:sz="0" w:space="0" w:color="auto"/>
          </w:divBdr>
        </w:div>
        <w:div w:id="253167782">
          <w:marLeft w:val="480"/>
          <w:marRight w:val="0"/>
          <w:marTop w:val="0"/>
          <w:marBottom w:val="0"/>
          <w:divBdr>
            <w:top w:val="none" w:sz="0" w:space="0" w:color="auto"/>
            <w:left w:val="none" w:sz="0" w:space="0" w:color="auto"/>
            <w:bottom w:val="none" w:sz="0" w:space="0" w:color="auto"/>
            <w:right w:val="none" w:sz="0" w:space="0" w:color="auto"/>
          </w:divBdr>
        </w:div>
        <w:div w:id="1520049087">
          <w:marLeft w:val="480"/>
          <w:marRight w:val="0"/>
          <w:marTop w:val="0"/>
          <w:marBottom w:val="0"/>
          <w:divBdr>
            <w:top w:val="none" w:sz="0" w:space="0" w:color="auto"/>
            <w:left w:val="none" w:sz="0" w:space="0" w:color="auto"/>
            <w:bottom w:val="none" w:sz="0" w:space="0" w:color="auto"/>
            <w:right w:val="none" w:sz="0" w:space="0" w:color="auto"/>
          </w:divBdr>
        </w:div>
        <w:div w:id="1935824175">
          <w:marLeft w:val="480"/>
          <w:marRight w:val="0"/>
          <w:marTop w:val="0"/>
          <w:marBottom w:val="0"/>
          <w:divBdr>
            <w:top w:val="none" w:sz="0" w:space="0" w:color="auto"/>
            <w:left w:val="none" w:sz="0" w:space="0" w:color="auto"/>
            <w:bottom w:val="none" w:sz="0" w:space="0" w:color="auto"/>
            <w:right w:val="none" w:sz="0" w:space="0" w:color="auto"/>
          </w:divBdr>
        </w:div>
        <w:div w:id="2134445875">
          <w:marLeft w:val="480"/>
          <w:marRight w:val="0"/>
          <w:marTop w:val="0"/>
          <w:marBottom w:val="0"/>
          <w:divBdr>
            <w:top w:val="none" w:sz="0" w:space="0" w:color="auto"/>
            <w:left w:val="none" w:sz="0" w:space="0" w:color="auto"/>
            <w:bottom w:val="none" w:sz="0" w:space="0" w:color="auto"/>
            <w:right w:val="none" w:sz="0" w:space="0" w:color="auto"/>
          </w:divBdr>
        </w:div>
        <w:div w:id="290062342">
          <w:marLeft w:val="480"/>
          <w:marRight w:val="0"/>
          <w:marTop w:val="0"/>
          <w:marBottom w:val="0"/>
          <w:divBdr>
            <w:top w:val="none" w:sz="0" w:space="0" w:color="auto"/>
            <w:left w:val="none" w:sz="0" w:space="0" w:color="auto"/>
            <w:bottom w:val="none" w:sz="0" w:space="0" w:color="auto"/>
            <w:right w:val="none" w:sz="0" w:space="0" w:color="auto"/>
          </w:divBdr>
        </w:div>
        <w:div w:id="1882477369">
          <w:marLeft w:val="480"/>
          <w:marRight w:val="0"/>
          <w:marTop w:val="0"/>
          <w:marBottom w:val="0"/>
          <w:divBdr>
            <w:top w:val="none" w:sz="0" w:space="0" w:color="auto"/>
            <w:left w:val="none" w:sz="0" w:space="0" w:color="auto"/>
            <w:bottom w:val="none" w:sz="0" w:space="0" w:color="auto"/>
            <w:right w:val="none" w:sz="0" w:space="0" w:color="auto"/>
          </w:divBdr>
        </w:div>
        <w:div w:id="1107189710">
          <w:marLeft w:val="480"/>
          <w:marRight w:val="0"/>
          <w:marTop w:val="0"/>
          <w:marBottom w:val="0"/>
          <w:divBdr>
            <w:top w:val="none" w:sz="0" w:space="0" w:color="auto"/>
            <w:left w:val="none" w:sz="0" w:space="0" w:color="auto"/>
            <w:bottom w:val="none" w:sz="0" w:space="0" w:color="auto"/>
            <w:right w:val="none" w:sz="0" w:space="0" w:color="auto"/>
          </w:divBdr>
        </w:div>
        <w:div w:id="43992685">
          <w:marLeft w:val="480"/>
          <w:marRight w:val="0"/>
          <w:marTop w:val="0"/>
          <w:marBottom w:val="0"/>
          <w:divBdr>
            <w:top w:val="none" w:sz="0" w:space="0" w:color="auto"/>
            <w:left w:val="none" w:sz="0" w:space="0" w:color="auto"/>
            <w:bottom w:val="none" w:sz="0" w:space="0" w:color="auto"/>
            <w:right w:val="none" w:sz="0" w:space="0" w:color="auto"/>
          </w:divBdr>
        </w:div>
        <w:div w:id="1600405044">
          <w:marLeft w:val="480"/>
          <w:marRight w:val="0"/>
          <w:marTop w:val="0"/>
          <w:marBottom w:val="0"/>
          <w:divBdr>
            <w:top w:val="none" w:sz="0" w:space="0" w:color="auto"/>
            <w:left w:val="none" w:sz="0" w:space="0" w:color="auto"/>
            <w:bottom w:val="none" w:sz="0" w:space="0" w:color="auto"/>
            <w:right w:val="none" w:sz="0" w:space="0" w:color="auto"/>
          </w:divBdr>
        </w:div>
        <w:div w:id="2069526846">
          <w:marLeft w:val="480"/>
          <w:marRight w:val="0"/>
          <w:marTop w:val="0"/>
          <w:marBottom w:val="0"/>
          <w:divBdr>
            <w:top w:val="none" w:sz="0" w:space="0" w:color="auto"/>
            <w:left w:val="none" w:sz="0" w:space="0" w:color="auto"/>
            <w:bottom w:val="none" w:sz="0" w:space="0" w:color="auto"/>
            <w:right w:val="none" w:sz="0" w:space="0" w:color="auto"/>
          </w:divBdr>
        </w:div>
        <w:div w:id="1786267373">
          <w:marLeft w:val="480"/>
          <w:marRight w:val="0"/>
          <w:marTop w:val="0"/>
          <w:marBottom w:val="0"/>
          <w:divBdr>
            <w:top w:val="none" w:sz="0" w:space="0" w:color="auto"/>
            <w:left w:val="none" w:sz="0" w:space="0" w:color="auto"/>
            <w:bottom w:val="none" w:sz="0" w:space="0" w:color="auto"/>
            <w:right w:val="none" w:sz="0" w:space="0" w:color="auto"/>
          </w:divBdr>
        </w:div>
        <w:div w:id="353119106">
          <w:marLeft w:val="480"/>
          <w:marRight w:val="0"/>
          <w:marTop w:val="0"/>
          <w:marBottom w:val="0"/>
          <w:divBdr>
            <w:top w:val="none" w:sz="0" w:space="0" w:color="auto"/>
            <w:left w:val="none" w:sz="0" w:space="0" w:color="auto"/>
            <w:bottom w:val="none" w:sz="0" w:space="0" w:color="auto"/>
            <w:right w:val="none" w:sz="0" w:space="0" w:color="auto"/>
          </w:divBdr>
        </w:div>
        <w:div w:id="859273342">
          <w:marLeft w:val="480"/>
          <w:marRight w:val="0"/>
          <w:marTop w:val="0"/>
          <w:marBottom w:val="0"/>
          <w:divBdr>
            <w:top w:val="none" w:sz="0" w:space="0" w:color="auto"/>
            <w:left w:val="none" w:sz="0" w:space="0" w:color="auto"/>
            <w:bottom w:val="none" w:sz="0" w:space="0" w:color="auto"/>
            <w:right w:val="none" w:sz="0" w:space="0" w:color="auto"/>
          </w:divBdr>
        </w:div>
        <w:div w:id="647243123">
          <w:marLeft w:val="480"/>
          <w:marRight w:val="0"/>
          <w:marTop w:val="0"/>
          <w:marBottom w:val="0"/>
          <w:divBdr>
            <w:top w:val="none" w:sz="0" w:space="0" w:color="auto"/>
            <w:left w:val="none" w:sz="0" w:space="0" w:color="auto"/>
            <w:bottom w:val="none" w:sz="0" w:space="0" w:color="auto"/>
            <w:right w:val="none" w:sz="0" w:space="0" w:color="auto"/>
          </w:divBdr>
        </w:div>
        <w:div w:id="999622608">
          <w:marLeft w:val="480"/>
          <w:marRight w:val="0"/>
          <w:marTop w:val="0"/>
          <w:marBottom w:val="0"/>
          <w:divBdr>
            <w:top w:val="none" w:sz="0" w:space="0" w:color="auto"/>
            <w:left w:val="none" w:sz="0" w:space="0" w:color="auto"/>
            <w:bottom w:val="none" w:sz="0" w:space="0" w:color="auto"/>
            <w:right w:val="none" w:sz="0" w:space="0" w:color="auto"/>
          </w:divBdr>
        </w:div>
        <w:div w:id="1279146254">
          <w:marLeft w:val="480"/>
          <w:marRight w:val="0"/>
          <w:marTop w:val="0"/>
          <w:marBottom w:val="0"/>
          <w:divBdr>
            <w:top w:val="none" w:sz="0" w:space="0" w:color="auto"/>
            <w:left w:val="none" w:sz="0" w:space="0" w:color="auto"/>
            <w:bottom w:val="none" w:sz="0" w:space="0" w:color="auto"/>
            <w:right w:val="none" w:sz="0" w:space="0" w:color="auto"/>
          </w:divBdr>
        </w:div>
        <w:div w:id="1915309131">
          <w:marLeft w:val="480"/>
          <w:marRight w:val="0"/>
          <w:marTop w:val="0"/>
          <w:marBottom w:val="0"/>
          <w:divBdr>
            <w:top w:val="none" w:sz="0" w:space="0" w:color="auto"/>
            <w:left w:val="none" w:sz="0" w:space="0" w:color="auto"/>
            <w:bottom w:val="none" w:sz="0" w:space="0" w:color="auto"/>
            <w:right w:val="none" w:sz="0" w:space="0" w:color="auto"/>
          </w:divBdr>
        </w:div>
        <w:div w:id="1721590279">
          <w:marLeft w:val="480"/>
          <w:marRight w:val="0"/>
          <w:marTop w:val="0"/>
          <w:marBottom w:val="0"/>
          <w:divBdr>
            <w:top w:val="none" w:sz="0" w:space="0" w:color="auto"/>
            <w:left w:val="none" w:sz="0" w:space="0" w:color="auto"/>
            <w:bottom w:val="none" w:sz="0" w:space="0" w:color="auto"/>
            <w:right w:val="none" w:sz="0" w:space="0" w:color="auto"/>
          </w:divBdr>
        </w:div>
        <w:div w:id="957298353">
          <w:marLeft w:val="480"/>
          <w:marRight w:val="0"/>
          <w:marTop w:val="0"/>
          <w:marBottom w:val="0"/>
          <w:divBdr>
            <w:top w:val="none" w:sz="0" w:space="0" w:color="auto"/>
            <w:left w:val="none" w:sz="0" w:space="0" w:color="auto"/>
            <w:bottom w:val="none" w:sz="0" w:space="0" w:color="auto"/>
            <w:right w:val="none" w:sz="0" w:space="0" w:color="auto"/>
          </w:divBdr>
        </w:div>
        <w:div w:id="1158960212">
          <w:marLeft w:val="480"/>
          <w:marRight w:val="0"/>
          <w:marTop w:val="0"/>
          <w:marBottom w:val="0"/>
          <w:divBdr>
            <w:top w:val="none" w:sz="0" w:space="0" w:color="auto"/>
            <w:left w:val="none" w:sz="0" w:space="0" w:color="auto"/>
            <w:bottom w:val="none" w:sz="0" w:space="0" w:color="auto"/>
            <w:right w:val="none" w:sz="0" w:space="0" w:color="auto"/>
          </w:divBdr>
        </w:div>
        <w:div w:id="1032850993">
          <w:marLeft w:val="480"/>
          <w:marRight w:val="0"/>
          <w:marTop w:val="0"/>
          <w:marBottom w:val="0"/>
          <w:divBdr>
            <w:top w:val="none" w:sz="0" w:space="0" w:color="auto"/>
            <w:left w:val="none" w:sz="0" w:space="0" w:color="auto"/>
            <w:bottom w:val="none" w:sz="0" w:space="0" w:color="auto"/>
            <w:right w:val="none" w:sz="0" w:space="0" w:color="auto"/>
          </w:divBdr>
        </w:div>
        <w:div w:id="2024817388">
          <w:marLeft w:val="480"/>
          <w:marRight w:val="0"/>
          <w:marTop w:val="0"/>
          <w:marBottom w:val="0"/>
          <w:divBdr>
            <w:top w:val="none" w:sz="0" w:space="0" w:color="auto"/>
            <w:left w:val="none" w:sz="0" w:space="0" w:color="auto"/>
            <w:bottom w:val="none" w:sz="0" w:space="0" w:color="auto"/>
            <w:right w:val="none" w:sz="0" w:space="0" w:color="auto"/>
          </w:divBdr>
        </w:div>
        <w:div w:id="1845239435">
          <w:marLeft w:val="480"/>
          <w:marRight w:val="0"/>
          <w:marTop w:val="0"/>
          <w:marBottom w:val="0"/>
          <w:divBdr>
            <w:top w:val="none" w:sz="0" w:space="0" w:color="auto"/>
            <w:left w:val="none" w:sz="0" w:space="0" w:color="auto"/>
            <w:bottom w:val="none" w:sz="0" w:space="0" w:color="auto"/>
            <w:right w:val="none" w:sz="0" w:space="0" w:color="auto"/>
          </w:divBdr>
        </w:div>
        <w:div w:id="1505315560">
          <w:marLeft w:val="480"/>
          <w:marRight w:val="0"/>
          <w:marTop w:val="0"/>
          <w:marBottom w:val="0"/>
          <w:divBdr>
            <w:top w:val="none" w:sz="0" w:space="0" w:color="auto"/>
            <w:left w:val="none" w:sz="0" w:space="0" w:color="auto"/>
            <w:bottom w:val="none" w:sz="0" w:space="0" w:color="auto"/>
            <w:right w:val="none" w:sz="0" w:space="0" w:color="auto"/>
          </w:divBdr>
        </w:div>
        <w:div w:id="1424258402">
          <w:marLeft w:val="480"/>
          <w:marRight w:val="0"/>
          <w:marTop w:val="0"/>
          <w:marBottom w:val="0"/>
          <w:divBdr>
            <w:top w:val="none" w:sz="0" w:space="0" w:color="auto"/>
            <w:left w:val="none" w:sz="0" w:space="0" w:color="auto"/>
            <w:bottom w:val="none" w:sz="0" w:space="0" w:color="auto"/>
            <w:right w:val="none" w:sz="0" w:space="0" w:color="auto"/>
          </w:divBdr>
        </w:div>
        <w:div w:id="1814254533">
          <w:marLeft w:val="480"/>
          <w:marRight w:val="0"/>
          <w:marTop w:val="0"/>
          <w:marBottom w:val="0"/>
          <w:divBdr>
            <w:top w:val="none" w:sz="0" w:space="0" w:color="auto"/>
            <w:left w:val="none" w:sz="0" w:space="0" w:color="auto"/>
            <w:bottom w:val="none" w:sz="0" w:space="0" w:color="auto"/>
            <w:right w:val="none" w:sz="0" w:space="0" w:color="auto"/>
          </w:divBdr>
        </w:div>
        <w:div w:id="1488790482">
          <w:marLeft w:val="480"/>
          <w:marRight w:val="0"/>
          <w:marTop w:val="0"/>
          <w:marBottom w:val="0"/>
          <w:divBdr>
            <w:top w:val="none" w:sz="0" w:space="0" w:color="auto"/>
            <w:left w:val="none" w:sz="0" w:space="0" w:color="auto"/>
            <w:bottom w:val="none" w:sz="0" w:space="0" w:color="auto"/>
            <w:right w:val="none" w:sz="0" w:space="0" w:color="auto"/>
          </w:divBdr>
        </w:div>
        <w:div w:id="1106272443">
          <w:marLeft w:val="480"/>
          <w:marRight w:val="0"/>
          <w:marTop w:val="0"/>
          <w:marBottom w:val="0"/>
          <w:divBdr>
            <w:top w:val="none" w:sz="0" w:space="0" w:color="auto"/>
            <w:left w:val="none" w:sz="0" w:space="0" w:color="auto"/>
            <w:bottom w:val="none" w:sz="0" w:space="0" w:color="auto"/>
            <w:right w:val="none" w:sz="0" w:space="0" w:color="auto"/>
          </w:divBdr>
        </w:div>
        <w:div w:id="500505616">
          <w:marLeft w:val="480"/>
          <w:marRight w:val="0"/>
          <w:marTop w:val="0"/>
          <w:marBottom w:val="0"/>
          <w:divBdr>
            <w:top w:val="none" w:sz="0" w:space="0" w:color="auto"/>
            <w:left w:val="none" w:sz="0" w:space="0" w:color="auto"/>
            <w:bottom w:val="none" w:sz="0" w:space="0" w:color="auto"/>
            <w:right w:val="none" w:sz="0" w:space="0" w:color="auto"/>
          </w:divBdr>
        </w:div>
        <w:div w:id="797142119">
          <w:marLeft w:val="480"/>
          <w:marRight w:val="0"/>
          <w:marTop w:val="0"/>
          <w:marBottom w:val="0"/>
          <w:divBdr>
            <w:top w:val="none" w:sz="0" w:space="0" w:color="auto"/>
            <w:left w:val="none" w:sz="0" w:space="0" w:color="auto"/>
            <w:bottom w:val="none" w:sz="0" w:space="0" w:color="auto"/>
            <w:right w:val="none" w:sz="0" w:space="0" w:color="auto"/>
          </w:divBdr>
        </w:div>
        <w:div w:id="1403603659">
          <w:marLeft w:val="480"/>
          <w:marRight w:val="0"/>
          <w:marTop w:val="0"/>
          <w:marBottom w:val="0"/>
          <w:divBdr>
            <w:top w:val="none" w:sz="0" w:space="0" w:color="auto"/>
            <w:left w:val="none" w:sz="0" w:space="0" w:color="auto"/>
            <w:bottom w:val="none" w:sz="0" w:space="0" w:color="auto"/>
            <w:right w:val="none" w:sz="0" w:space="0" w:color="auto"/>
          </w:divBdr>
        </w:div>
        <w:div w:id="2097165664">
          <w:marLeft w:val="480"/>
          <w:marRight w:val="0"/>
          <w:marTop w:val="0"/>
          <w:marBottom w:val="0"/>
          <w:divBdr>
            <w:top w:val="none" w:sz="0" w:space="0" w:color="auto"/>
            <w:left w:val="none" w:sz="0" w:space="0" w:color="auto"/>
            <w:bottom w:val="none" w:sz="0" w:space="0" w:color="auto"/>
            <w:right w:val="none" w:sz="0" w:space="0" w:color="auto"/>
          </w:divBdr>
        </w:div>
        <w:div w:id="843907185">
          <w:marLeft w:val="480"/>
          <w:marRight w:val="0"/>
          <w:marTop w:val="0"/>
          <w:marBottom w:val="0"/>
          <w:divBdr>
            <w:top w:val="none" w:sz="0" w:space="0" w:color="auto"/>
            <w:left w:val="none" w:sz="0" w:space="0" w:color="auto"/>
            <w:bottom w:val="none" w:sz="0" w:space="0" w:color="auto"/>
            <w:right w:val="none" w:sz="0" w:space="0" w:color="auto"/>
          </w:divBdr>
        </w:div>
        <w:div w:id="2031444788">
          <w:marLeft w:val="480"/>
          <w:marRight w:val="0"/>
          <w:marTop w:val="0"/>
          <w:marBottom w:val="0"/>
          <w:divBdr>
            <w:top w:val="none" w:sz="0" w:space="0" w:color="auto"/>
            <w:left w:val="none" w:sz="0" w:space="0" w:color="auto"/>
            <w:bottom w:val="none" w:sz="0" w:space="0" w:color="auto"/>
            <w:right w:val="none" w:sz="0" w:space="0" w:color="auto"/>
          </w:divBdr>
        </w:div>
        <w:div w:id="1704867962">
          <w:marLeft w:val="480"/>
          <w:marRight w:val="0"/>
          <w:marTop w:val="0"/>
          <w:marBottom w:val="0"/>
          <w:divBdr>
            <w:top w:val="none" w:sz="0" w:space="0" w:color="auto"/>
            <w:left w:val="none" w:sz="0" w:space="0" w:color="auto"/>
            <w:bottom w:val="none" w:sz="0" w:space="0" w:color="auto"/>
            <w:right w:val="none" w:sz="0" w:space="0" w:color="auto"/>
          </w:divBdr>
        </w:div>
        <w:div w:id="1215889510">
          <w:marLeft w:val="480"/>
          <w:marRight w:val="0"/>
          <w:marTop w:val="0"/>
          <w:marBottom w:val="0"/>
          <w:divBdr>
            <w:top w:val="none" w:sz="0" w:space="0" w:color="auto"/>
            <w:left w:val="none" w:sz="0" w:space="0" w:color="auto"/>
            <w:bottom w:val="none" w:sz="0" w:space="0" w:color="auto"/>
            <w:right w:val="none" w:sz="0" w:space="0" w:color="auto"/>
          </w:divBdr>
        </w:div>
        <w:div w:id="1127504693">
          <w:marLeft w:val="480"/>
          <w:marRight w:val="0"/>
          <w:marTop w:val="0"/>
          <w:marBottom w:val="0"/>
          <w:divBdr>
            <w:top w:val="none" w:sz="0" w:space="0" w:color="auto"/>
            <w:left w:val="none" w:sz="0" w:space="0" w:color="auto"/>
            <w:bottom w:val="none" w:sz="0" w:space="0" w:color="auto"/>
            <w:right w:val="none" w:sz="0" w:space="0" w:color="auto"/>
          </w:divBdr>
        </w:div>
        <w:div w:id="335622150">
          <w:marLeft w:val="480"/>
          <w:marRight w:val="0"/>
          <w:marTop w:val="0"/>
          <w:marBottom w:val="0"/>
          <w:divBdr>
            <w:top w:val="none" w:sz="0" w:space="0" w:color="auto"/>
            <w:left w:val="none" w:sz="0" w:space="0" w:color="auto"/>
            <w:bottom w:val="none" w:sz="0" w:space="0" w:color="auto"/>
            <w:right w:val="none" w:sz="0" w:space="0" w:color="auto"/>
          </w:divBdr>
        </w:div>
        <w:div w:id="1790933678">
          <w:marLeft w:val="480"/>
          <w:marRight w:val="0"/>
          <w:marTop w:val="0"/>
          <w:marBottom w:val="0"/>
          <w:divBdr>
            <w:top w:val="none" w:sz="0" w:space="0" w:color="auto"/>
            <w:left w:val="none" w:sz="0" w:space="0" w:color="auto"/>
            <w:bottom w:val="none" w:sz="0" w:space="0" w:color="auto"/>
            <w:right w:val="none" w:sz="0" w:space="0" w:color="auto"/>
          </w:divBdr>
        </w:div>
        <w:div w:id="2129155787">
          <w:marLeft w:val="480"/>
          <w:marRight w:val="0"/>
          <w:marTop w:val="0"/>
          <w:marBottom w:val="0"/>
          <w:divBdr>
            <w:top w:val="none" w:sz="0" w:space="0" w:color="auto"/>
            <w:left w:val="none" w:sz="0" w:space="0" w:color="auto"/>
            <w:bottom w:val="none" w:sz="0" w:space="0" w:color="auto"/>
            <w:right w:val="none" w:sz="0" w:space="0" w:color="auto"/>
          </w:divBdr>
        </w:div>
        <w:div w:id="1191649539">
          <w:marLeft w:val="480"/>
          <w:marRight w:val="0"/>
          <w:marTop w:val="0"/>
          <w:marBottom w:val="0"/>
          <w:divBdr>
            <w:top w:val="none" w:sz="0" w:space="0" w:color="auto"/>
            <w:left w:val="none" w:sz="0" w:space="0" w:color="auto"/>
            <w:bottom w:val="none" w:sz="0" w:space="0" w:color="auto"/>
            <w:right w:val="none" w:sz="0" w:space="0" w:color="auto"/>
          </w:divBdr>
        </w:div>
        <w:div w:id="13922639">
          <w:marLeft w:val="480"/>
          <w:marRight w:val="0"/>
          <w:marTop w:val="0"/>
          <w:marBottom w:val="0"/>
          <w:divBdr>
            <w:top w:val="none" w:sz="0" w:space="0" w:color="auto"/>
            <w:left w:val="none" w:sz="0" w:space="0" w:color="auto"/>
            <w:bottom w:val="none" w:sz="0" w:space="0" w:color="auto"/>
            <w:right w:val="none" w:sz="0" w:space="0" w:color="auto"/>
          </w:divBdr>
        </w:div>
        <w:div w:id="2103793382">
          <w:marLeft w:val="480"/>
          <w:marRight w:val="0"/>
          <w:marTop w:val="0"/>
          <w:marBottom w:val="0"/>
          <w:divBdr>
            <w:top w:val="none" w:sz="0" w:space="0" w:color="auto"/>
            <w:left w:val="none" w:sz="0" w:space="0" w:color="auto"/>
            <w:bottom w:val="none" w:sz="0" w:space="0" w:color="auto"/>
            <w:right w:val="none" w:sz="0" w:space="0" w:color="auto"/>
          </w:divBdr>
        </w:div>
      </w:divsChild>
    </w:div>
    <w:div w:id="1778720901">
      <w:bodyDiv w:val="1"/>
      <w:marLeft w:val="0"/>
      <w:marRight w:val="0"/>
      <w:marTop w:val="0"/>
      <w:marBottom w:val="0"/>
      <w:divBdr>
        <w:top w:val="none" w:sz="0" w:space="0" w:color="auto"/>
        <w:left w:val="none" w:sz="0" w:space="0" w:color="auto"/>
        <w:bottom w:val="none" w:sz="0" w:space="0" w:color="auto"/>
        <w:right w:val="none" w:sz="0" w:space="0" w:color="auto"/>
      </w:divBdr>
      <w:divsChild>
        <w:div w:id="2010980337">
          <w:marLeft w:val="480"/>
          <w:marRight w:val="0"/>
          <w:marTop w:val="0"/>
          <w:marBottom w:val="0"/>
          <w:divBdr>
            <w:top w:val="none" w:sz="0" w:space="0" w:color="auto"/>
            <w:left w:val="none" w:sz="0" w:space="0" w:color="auto"/>
            <w:bottom w:val="none" w:sz="0" w:space="0" w:color="auto"/>
            <w:right w:val="none" w:sz="0" w:space="0" w:color="auto"/>
          </w:divBdr>
        </w:div>
        <w:div w:id="1894846758">
          <w:marLeft w:val="480"/>
          <w:marRight w:val="0"/>
          <w:marTop w:val="0"/>
          <w:marBottom w:val="0"/>
          <w:divBdr>
            <w:top w:val="none" w:sz="0" w:space="0" w:color="auto"/>
            <w:left w:val="none" w:sz="0" w:space="0" w:color="auto"/>
            <w:bottom w:val="none" w:sz="0" w:space="0" w:color="auto"/>
            <w:right w:val="none" w:sz="0" w:space="0" w:color="auto"/>
          </w:divBdr>
        </w:div>
        <w:div w:id="1902672069">
          <w:marLeft w:val="480"/>
          <w:marRight w:val="0"/>
          <w:marTop w:val="0"/>
          <w:marBottom w:val="0"/>
          <w:divBdr>
            <w:top w:val="none" w:sz="0" w:space="0" w:color="auto"/>
            <w:left w:val="none" w:sz="0" w:space="0" w:color="auto"/>
            <w:bottom w:val="none" w:sz="0" w:space="0" w:color="auto"/>
            <w:right w:val="none" w:sz="0" w:space="0" w:color="auto"/>
          </w:divBdr>
        </w:div>
        <w:div w:id="1457605789">
          <w:marLeft w:val="480"/>
          <w:marRight w:val="0"/>
          <w:marTop w:val="0"/>
          <w:marBottom w:val="0"/>
          <w:divBdr>
            <w:top w:val="none" w:sz="0" w:space="0" w:color="auto"/>
            <w:left w:val="none" w:sz="0" w:space="0" w:color="auto"/>
            <w:bottom w:val="none" w:sz="0" w:space="0" w:color="auto"/>
            <w:right w:val="none" w:sz="0" w:space="0" w:color="auto"/>
          </w:divBdr>
        </w:div>
        <w:div w:id="807286023">
          <w:marLeft w:val="480"/>
          <w:marRight w:val="0"/>
          <w:marTop w:val="0"/>
          <w:marBottom w:val="0"/>
          <w:divBdr>
            <w:top w:val="none" w:sz="0" w:space="0" w:color="auto"/>
            <w:left w:val="none" w:sz="0" w:space="0" w:color="auto"/>
            <w:bottom w:val="none" w:sz="0" w:space="0" w:color="auto"/>
            <w:right w:val="none" w:sz="0" w:space="0" w:color="auto"/>
          </w:divBdr>
        </w:div>
        <w:div w:id="1728339733">
          <w:marLeft w:val="480"/>
          <w:marRight w:val="0"/>
          <w:marTop w:val="0"/>
          <w:marBottom w:val="0"/>
          <w:divBdr>
            <w:top w:val="none" w:sz="0" w:space="0" w:color="auto"/>
            <w:left w:val="none" w:sz="0" w:space="0" w:color="auto"/>
            <w:bottom w:val="none" w:sz="0" w:space="0" w:color="auto"/>
            <w:right w:val="none" w:sz="0" w:space="0" w:color="auto"/>
          </w:divBdr>
        </w:div>
        <w:div w:id="1090085516">
          <w:marLeft w:val="480"/>
          <w:marRight w:val="0"/>
          <w:marTop w:val="0"/>
          <w:marBottom w:val="0"/>
          <w:divBdr>
            <w:top w:val="none" w:sz="0" w:space="0" w:color="auto"/>
            <w:left w:val="none" w:sz="0" w:space="0" w:color="auto"/>
            <w:bottom w:val="none" w:sz="0" w:space="0" w:color="auto"/>
            <w:right w:val="none" w:sz="0" w:space="0" w:color="auto"/>
          </w:divBdr>
        </w:div>
        <w:div w:id="724186948">
          <w:marLeft w:val="480"/>
          <w:marRight w:val="0"/>
          <w:marTop w:val="0"/>
          <w:marBottom w:val="0"/>
          <w:divBdr>
            <w:top w:val="none" w:sz="0" w:space="0" w:color="auto"/>
            <w:left w:val="none" w:sz="0" w:space="0" w:color="auto"/>
            <w:bottom w:val="none" w:sz="0" w:space="0" w:color="auto"/>
            <w:right w:val="none" w:sz="0" w:space="0" w:color="auto"/>
          </w:divBdr>
        </w:div>
        <w:div w:id="1074158235">
          <w:marLeft w:val="480"/>
          <w:marRight w:val="0"/>
          <w:marTop w:val="0"/>
          <w:marBottom w:val="0"/>
          <w:divBdr>
            <w:top w:val="none" w:sz="0" w:space="0" w:color="auto"/>
            <w:left w:val="none" w:sz="0" w:space="0" w:color="auto"/>
            <w:bottom w:val="none" w:sz="0" w:space="0" w:color="auto"/>
            <w:right w:val="none" w:sz="0" w:space="0" w:color="auto"/>
          </w:divBdr>
        </w:div>
        <w:div w:id="436295725">
          <w:marLeft w:val="480"/>
          <w:marRight w:val="0"/>
          <w:marTop w:val="0"/>
          <w:marBottom w:val="0"/>
          <w:divBdr>
            <w:top w:val="none" w:sz="0" w:space="0" w:color="auto"/>
            <w:left w:val="none" w:sz="0" w:space="0" w:color="auto"/>
            <w:bottom w:val="none" w:sz="0" w:space="0" w:color="auto"/>
            <w:right w:val="none" w:sz="0" w:space="0" w:color="auto"/>
          </w:divBdr>
        </w:div>
        <w:div w:id="1789198985">
          <w:marLeft w:val="480"/>
          <w:marRight w:val="0"/>
          <w:marTop w:val="0"/>
          <w:marBottom w:val="0"/>
          <w:divBdr>
            <w:top w:val="none" w:sz="0" w:space="0" w:color="auto"/>
            <w:left w:val="none" w:sz="0" w:space="0" w:color="auto"/>
            <w:bottom w:val="none" w:sz="0" w:space="0" w:color="auto"/>
            <w:right w:val="none" w:sz="0" w:space="0" w:color="auto"/>
          </w:divBdr>
        </w:div>
        <w:div w:id="1023825236">
          <w:marLeft w:val="480"/>
          <w:marRight w:val="0"/>
          <w:marTop w:val="0"/>
          <w:marBottom w:val="0"/>
          <w:divBdr>
            <w:top w:val="none" w:sz="0" w:space="0" w:color="auto"/>
            <w:left w:val="none" w:sz="0" w:space="0" w:color="auto"/>
            <w:bottom w:val="none" w:sz="0" w:space="0" w:color="auto"/>
            <w:right w:val="none" w:sz="0" w:space="0" w:color="auto"/>
          </w:divBdr>
        </w:div>
        <w:div w:id="730233790">
          <w:marLeft w:val="480"/>
          <w:marRight w:val="0"/>
          <w:marTop w:val="0"/>
          <w:marBottom w:val="0"/>
          <w:divBdr>
            <w:top w:val="none" w:sz="0" w:space="0" w:color="auto"/>
            <w:left w:val="none" w:sz="0" w:space="0" w:color="auto"/>
            <w:bottom w:val="none" w:sz="0" w:space="0" w:color="auto"/>
            <w:right w:val="none" w:sz="0" w:space="0" w:color="auto"/>
          </w:divBdr>
        </w:div>
        <w:div w:id="1738942336">
          <w:marLeft w:val="480"/>
          <w:marRight w:val="0"/>
          <w:marTop w:val="0"/>
          <w:marBottom w:val="0"/>
          <w:divBdr>
            <w:top w:val="none" w:sz="0" w:space="0" w:color="auto"/>
            <w:left w:val="none" w:sz="0" w:space="0" w:color="auto"/>
            <w:bottom w:val="none" w:sz="0" w:space="0" w:color="auto"/>
            <w:right w:val="none" w:sz="0" w:space="0" w:color="auto"/>
          </w:divBdr>
        </w:div>
        <w:div w:id="1754626416">
          <w:marLeft w:val="480"/>
          <w:marRight w:val="0"/>
          <w:marTop w:val="0"/>
          <w:marBottom w:val="0"/>
          <w:divBdr>
            <w:top w:val="none" w:sz="0" w:space="0" w:color="auto"/>
            <w:left w:val="none" w:sz="0" w:space="0" w:color="auto"/>
            <w:bottom w:val="none" w:sz="0" w:space="0" w:color="auto"/>
            <w:right w:val="none" w:sz="0" w:space="0" w:color="auto"/>
          </w:divBdr>
        </w:div>
        <w:div w:id="1943343849">
          <w:marLeft w:val="480"/>
          <w:marRight w:val="0"/>
          <w:marTop w:val="0"/>
          <w:marBottom w:val="0"/>
          <w:divBdr>
            <w:top w:val="none" w:sz="0" w:space="0" w:color="auto"/>
            <w:left w:val="none" w:sz="0" w:space="0" w:color="auto"/>
            <w:bottom w:val="none" w:sz="0" w:space="0" w:color="auto"/>
            <w:right w:val="none" w:sz="0" w:space="0" w:color="auto"/>
          </w:divBdr>
        </w:div>
        <w:div w:id="1997873103">
          <w:marLeft w:val="480"/>
          <w:marRight w:val="0"/>
          <w:marTop w:val="0"/>
          <w:marBottom w:val="0"/>
          <w:divBdr>
            <w:top w:val="none" w:sz="0" w:space="0" w:color="auto"/>
            <w:left w:val="none" w:sz="0" w:space="0" w:color="auto"/>
            <w:bottom w:val="none" w:sz="0" w:space="0" w:color="auto"/>
            <w:right w:val="none" w:sz="0" w:space="0" w:color="auto"/>
          </w:divBdr>
        </w:div>
        <w:div w:id="1332952954">
          <w:marLeft w:val="480"/>
          <w:marRight w:val="0"/>
          <w:marTop w:val="0"/>
          <w:marBottom w:val="0"/>
          <w:divBdr>
            <w:top w:val="none" w:sz="0" w:space="0" w:color="auto"/>
            <w:left w:val="none" w:sz="0" w:space="0" w:color="auto"/>
            <w:bottom w:val="none" w:sz="0" w:space="0" w:color="auto"/>
            <w:right w:val="none" w:sz="0" w:space="0" w:color="auto"/>
          </w:divBdr>
        </w:div>
        <w:div w:id="1032194872">
          <w:marLeft w:val="480"/>
          <w:marRight w:val="0"/>
          <w:marTop w:val="0"/>
          <w:marBottom w:val="0"/>
          <w:divBdr>
            <w:top w:val="none" w:sz="0" w:space="0" w:color="auto"/>
            <w:left w:val="none" w:sz="0" w:space="0" w:color="auto"/>
            <w:bottom w:val="none" w:sz="0" w:space="0" w:color="auto"/>
            <w:right w:val="none" w:sz="0" w:space="0" w:color="auto"/>
          </w:divBdr>
        </w:div>
        <w:div w:id="2101674843">
          <w:marLeft w:val="480"/>
          <w:marRight w:val="0"/>
          <w:marTop w:val="0"/>
          <w:marBottom w:val="0"/>
          <w:divBdr>
            <w:top w:val="none" w:sz="0" w:space="0" w:color="auto"/>
            <w:left w:val="none" w:sz="0" w:space="0" w:color="auto"/>
            <w:bottom w:val="none" w:sz="0" w:space="0" w:color="auto"/>
            <w:right w:val="none" w:sz="0" w:space="0" w:color="auto"/>
          </w:divBdr>
        </w:div>
        <w:div w:id="1356538145">
          <w:marLeft w:val="480"/>
          <w:marRight w:val="0"/>
          <w:marTop w:val="0"/>
          <w:marBottom w:val="0"/>
          <w:divBdr>
            <w:top w:val="none" w:sz="0" w:space="0" w:color="auto"/>
            <w:left w:val="none" w:sz="0" w:space="0" w:color="auto"/>
            <w:bottom w:val="none" w:sz="0" w:space="0" w:color="auto"/>
            <w:right w:val="none" w:sz="0" w:space="0" w:color="auto"/>
          </w:divBdr>
        </w:div>
        <w:div w:id="219094509">
          <w:marLeft w:val="480"/>
          <w:marRight w:val="0"/>
          <w:marTop w:val="0"/>
          <w:marBottom w:val="0"/>
          <w:divBdr>
            <w:top w:val="none" w:sz="0" w:space="0" w:color="auto"/>
            <w:left w:val="none" w:sz="0" w:space="0" w:color="auto"/>
            <w:bottom w:val="none" w:sz="0" w:space="0" w:color="auto"/>
            <w:right w:val="none" w:sz="0" w:space="0" w:color="auto"/>
          </w:divBdr>
        </w:div>
        <w:div w:id="801919460">
          <w:marLeft w:val="480"/>
          <w:marRight w:val="0"/>
          <w:marTop w:val="0"/>
          <w:marBottom w:val="0"/>
          <w:divBdr>
            <w:top w:val="none" w:sz="0" w:space="0" w:color="auto"/>
            <w:left w:val="none" w:sz="0" w:space="0" w:color="auto"/>
            <w:bottom w:val="none" w:sz="0" w:space="0" w:color="auto"/>
            <w:right w:val="none" w:sz="0" w:space="0" w:color="auto"/>
          </w:divBdr>
        </w:div>
        <w:div w:id="1057095797">
          <w:marLeft w:val="480"/>
          <w:marRight w:val="0"/>
          <w:marTop w:val="0"/>
          <w:marBottom w:val="0"/>
          <w:divBdr>
            <w:top w:val="none" w:sz="0" w:space="0" w:color="auto"/>
            <w:left w:val="none" w:sz="0" w:space="0" w:color="auto"/>
            <w:bottom w:val="none" w:sz="0" w:space="0" w:color="auto"/>
            <w:right w:val="none" w:sz="0" w:space="0" w:color="auto"/>
          </w:divBdr>
        </w:div>
        <w:div w:id="424230940">
          <w:marLeft w:val="480"/>
          <w:marRight w:val="0"/>
          <w:marTop w:val="0"/>
          <w:marBottom w:val="0"/>
          <w:divBdr>
            <w:top w:val="none" w:sz="0" w:space="0" w:color="auto"/>
            <w:left w:val="none" w:sz="0" w:space="0" w:color="auto"/>
            <w:bottom w:val="none" w:sz="0" w:space="0" w:color="auto"/>
            <w:right w:val="none" w:sz="0" w:space="0" w:color="auto"/>
          </w:divBdr>
        </w:div>
        <w:div w:id="437795231">
          <w:marLeft w:val="480"/>
          <w:marRight w:val="0"/>
          <w:marTop w:val="0"/>
          <w:marBottom w:val="0"/>
          <w:divBdr>
            <w:top w:val="none" w:sz="0" w:space="0" w:color="auto"/>
            <w:left w:val="none" w:sz="0" w:space="0" w:color="auto"/>
            <w:bottom w:val="none" w:sz="0" w:space="0" w:color="auto"/>
            <w:right w:val="none" w:sz="0" w:space="0" w:color="auto"/>
          </w:divBdr>
        </w:div>
        <w:div w:id="683022713">
          <w:marLeft w:val="480"/>
          <w:marRight w:val="0"/>
          <w:marTop w:val="0"/>
          <w:marBottom w:val="0"/>
          <w:divBdr>
            <w:top w:val="none" w:sz="0" w:space="0" w:color="auto"/>
            <w:left w:val="none" w:sz="0" w:space="0" w:color="auto"/>
            <w:bottom w:val="none" w:sz="0" w:space="0" w:color="auto"/>
            <w:right w:val="none" w:sz="0" w:space="0" w:color="auto"/>
          </w:divBdr>
        </w:div>
        <w:div w:id="1080755543">
          <w:marLeft w:val="480"/>
          <w:marRight w:val="0"/>
          <w:marTop w:val="0"/>
          <w:marBottom w:val="0"/>
          <w:divBdr>
            <w:top w:val="none" w:sz="0" w:space="0" w:color="auto"/>
            <w:left w:val="none" w:sz="0" w:space="0" w:color="auto"/>
            <w:bottom w:val="none" w:sz="0" w:space="0" w:color="auto"/>
            <w:right w:val="none" w:sz="0" w:space="0" w:color="auto"/>
          </w:divBdr>
        </w:div>
        <w:div w:id="1662584857">
          <w:marLeft w:val="480"/>
          <w:marRight w:val="0"/>
          <w:marTop w:val="0"/>
          <w:marBottom w:val="0"/>
          <w:divBdr>
            <w:top w:val="none" w:sz="0" w:space="0" w:color="auto"/>
            <w:left w:val="none" w:sz="0" w:space="0" w:color="auto"/>
            <w:bottom w:val="none" w:sz="0" w:space="0" w:color="auto"/>
            <w:right w:val="none" w:sz="0" w:space="0" w:color="auto"/>
          </w:divBdr>
        </w:div>
        <w:div w:id="687176757">
          <w:marLeft w:val="480"/>
          <w:marRight w:val="0"/>
          <w:marTop w:val="0"/>
          <w:marBottom w:val="0"/>
          <w:divBdr>
            <w:top w:val="none" w:sz="0" w:space="0" w:color="auto"/>
            <w:left w:val="none" w:sz="0" w:space="0" w:color="auto"/>
            <w:bottom w:val="none" w:sz="0" w:space="0" w:color="auto"/>
            <w:right w:val="none" w:sz="0" w:space="0" w:color="auto"/>
          </w:divBdr>
        </w:div>
        <w:div w:id="965087117">
          <w:marLeft w:val="480"/>
          <w:marRight w:val="0"/>
          <w:marTop w:val="0"/>
          <w:marBottom w:val="0"/>
          <w:divBdr>
            <w:top w:val="none" w:sz="0" w:space="0" w:color="auto"/>
            <w:left w:val="none" w:sz="0" w:space="0" w:color="auto"/>
            <w:bottom w:val="none" w:sz="0" w:space="0" w:color="auto"/>
            <w:right w:val="none" w:sz="0" w:space="0" w:color="auto"/>
          </w:divBdr>
        </w:div>
        <w:div w:id="357121213">
          <w:marLeft w:val="480"/>
          <w:marRight w:val="0"/>
          <w:marTop w:val="0"/>
          <w:marBottom w:val="0"/>
          <w:divBdr>
            <w:top w:val="none" w:sz="0" w:space="0" w:color="auto"/>
            <w:left w:val="none" w:sz="0" w:space="0" w:color="auto"/>
            <w:bottom w:val="none" w:sz="0" w:space="0" w:color="auto"/>
            <w:right w:val="none" w:sz="0" w:space="0" w:color="auto"/>
          </w:divBdr>
        </w:div>
        <w:div w:id="683291109">
          <w:marLeft w:val="480"/>
          <w:marRight w:val="0"/>
          <w:marTop w:val="0"/>
          <w:marBottom w:val="0"/>
          <w:divBdr>
            <w:top w:val="none" w:sz="0" w:space="0" w:color="auto"/>
            <w:left w:val="none" w:sz="0" w:space="0" w:color="auto"/>
            <w:bottom w:val="none" w:sz="0" w:space="0" w:color="auto"/>
            <w:right w:val="none" w:sz="0" w:space="0" w:color="auto"/>
          </w:divBdr>
        </w:div>
        <w:div w:id="631254154">
          <w:marLeft w:val="480"/>
          <w:marRight w:val="0"/>
          <w:marTop w:val="0"/>
          <w:marBottom w:val="0"/>
          <w:divBdr>
            <w:top w:val="none" w:sz="0" w:space="0" w:color="auto"/>
            <w:left w:val="none" w:sz="0" w:space="0" w:color="auto"/>
            <w:bottom w:val="none" w:sz="0" w:space="0" w:color="auto"/>
            <w:right w:val="none" w:sz="0" w:space="0" w:color="auto"/>
          </w:divBdr>
        </w:div>
        <w:div w:id="1135175980">
          <w:marLeft w:val="480"/>
          <w:marRight w:val="0"/>
          <w:marTop w:val="0"/>
          <w:marBottom w:val="0"/>
          <w:divBdr>
            <w:top w:val="none" w:sz="0" w:space="0" w:color="auto"/>
            <w:left w:val="none" w:sz="0" w:space="0" w:color="auto"/>
            <w:bottom w:val="none" w:sz="0" w:space="0" w:color="auto"/>
            <w:right w:val="none" w:sz="0" w:space="0" w:color="auto"/>
          </w:divBdr>
        </w:div>
        <w:div w:id="1488941279">
          <w:marLeft w:val="480"/>
          <w:marRight w:val="0"/>
          <w:marTop w:val="0"/>
          <w:marBottom w:val="0"/>
          <w:divBdr>
            <w:top w:val="none" w:sz="0" w:space="0" w:color="auto"/>
            <w:left w:val="none" w:sz="0" w:space="0" w:color="auto"/>
            <w:bottom w:val="none" w:sz="0" w:space="0" w:color="auto"/>
            <w:right w:val="none" w:sz="0" w:space="0" w:color="auto"/>
          </w:divBdr>
        </w:div>
        <w:div w:id="1098602316">
          <w:marLeft w:val="480"/>
          <w:marRight w:val="0"/>
          <w:marTop w:val="0"/>
          <w:marBottom w:val="0"/>
          <w:divBdr>
            <w:top w:val="none" w:sz="0" w:space="0" w:color="auto"/>
            <w:left w:val="none" w:sz="0" w:space="0" w:color="auto"/>
            <w:bottom w:val="none" w:sz="0" w:space="0" w:color="auto"/>
            <w:right w:val="none" w:sz="0" w:space="0" w:color="auto"/>
          </w:divBdr>
        </w:div>
        <w:div w:id="249437441">
          <w:marLeft w:val="480"/>
          <w:marRight w:val="0"/>
          <w:marTop w:val="0"/>
          <w:marBottom w:val="0"/>
          <w:divBdr>
            <w:top w:val="none" w:sz="0" w:space="0" w:color="auto"/>
            <w:left w:val="none" w:sz="0" w:space="0" w:color="auto"/>
            <w:bottom w:val="none" w:sz="0" w:space="0" w:color="auto"/>
            <w:right w:val="none" w:sz="0" w:space="0" w:color="auto"/>
          </w:divBdr>
        </w:div>
        <w:div w:id="1180584097">
          <w:marLeft w:val="480"/>
          <w:marRight w:val="0"/>
          <w:marTop w:val="0"/>
          <w:marBottom w:val="0"/>
          <w:divBdr>
            <w:top w:val="none" w:sz="0" w:space="0" w:color="auto"/>
            <w:left w:val="none" w:sz="0" w:space="0" w:color="auto"/>
            <w:bottom w:val="none" w:sz="0" w:space="0" w:color="auto"/>
            <w:right w:val="none" w:sz="0" w:space="0" w:color="auto"/>
          </w:divBdr>
        </w:div>
        <w:div w:id="1512332659">
          <w:marLeft w:val="480"/>
          <w:marRight w:val="0"/>
          <w:marTop w:val="0"/>
          <w:marBottom w:val="0"/>
          <w:divBdr>
            <w:top w:val="none" w:sz="0" w:space="0" w:color="auto"/>
            <w:left w:val="none" w:sz="0" w:space="0" w:color="auto"/>
            <w:bottom w:val="none" w:sz="0" w:space="0" w:color="auto"/>
            <w:right w:val="none" w:sz="0" w:space="0" w:color="auto"/>
          </w:divBdr>
        </w:div>
        <w:div w:id="555554713">
          <w:marLeft w:val="480"/>
          <w:marRight w:val="0"/>
          <w:marTop w:val="0"/>
          <w:marBottom w:val="0"/>
          <w:divBdr>
            <w:top w:val="none" w:sz="0" w:space="0" w:color="auto"/>
            <w:left w:val="none" w:sz="0" w:space="0" w:color="auto"/>
            <w:bottom w:val="none" w:sz="0" w:space="0" w:color="auto"/>
            <w:right w:val="none" w:sz="0" w:space="0" w:color="auto"/>
          </w:divBdr>
        </w:div>
        <w:div w:id="1272736657">
          <w:marLeft w:val="480"/>
          <w:marRight w:val="0"/>
          <w:marTop w:val="0"/>
          <w:marBottom w:val="0"/>
          <w:divBdr>
            <w:top w:val="none" w:sz="0" w:space="0" w:color="auto"/>
            <w:left w:val="none" w:sz="0" w:space="0" w:color="auto"/>
            <w:bottom w:val="none" w:sz="0" w:space="0" w:color="auto"/>
            <w:right w:val="none" w:sz="0" w:space="0" w:color="auto"/>
          </w:divBdr>
        </w:div>
        <w:div w:id="880633512">
          <w:marLeft w:val="480"/>
          <w:marRight w:val="0"/>
          <w:marTop w:val="0"/>
          <w:marBottom w:val="0"/>
          <w:divBdr>
            <w:top w:val="none" w:sz="0" w:space="0" w:color="auto"/>
            <w:left w:val="none" w:sz="0" w:space="0" w:color="auto"/>
            <w:bottom w:val="none" w:sz="0" w:space="0" w:color="auto"/>
            <w:right w:val="none" w:sz="0" w:space="0" w:color="auto"/>
          </w:divBdr>
        </w:div>
        <w:div w:id="1949462754">
          <w:marLeft w:val="480"/>
          <w:marRight w:val="0"/>
          <w:marTop w:val="0"/>
          <w:marBottom w:val="0"/>
          <w:divBdr>
            <w:top w:val="none" w:sz="0" w:space="0" w:color="auto"/>
            <w:left w:val="none" w:sz="0" w:space="0" w:color="auto"/>
            <w:bottom w:val="none" w:sz="0" w:space="0" w:color="auto"/>
            <w:right w:val="none" w:sz="0" w:space="0" w:color="auto"/>
          </w:divBdr>
        </w:div>
        <w:div w:id="828986420">
          <w:marLeft w:val="480"/>
          <w:marRight w:val="0"/>
          <w:marTop w:val="0"/>
          <w:marBottom w:val="0"/>
          <w:divBdr>
            <w:top w:val="none" w:sz="0" w:space="0" w:color="auto"/>
            <w:left w:val="none" w:sz="0" w:space="0" w:color="auto"/>
            <w:bottom w:val="none" w:sz="0" w:space="0" w:color="auto"/>
            <w:right w:val="none" w:sz="0" w:space="0" w:color="auto"/>
          </w:divBdr>
        </w:div>
        <w:div w:id="1744639259">
          <w:marLeft w:val="480"/>
          <w:marRight w:val="0"/>
          <w:marTop w:val="0"/>
          <w:marBottom w:val="0"/>
          <w:divBdr>
            <w:top w:val="none" w:sz="0" w:space="0" w:color="auto"/>
            <w:left w:val="none" w:sz="0" w:space="0" w:color="auto"/>
            <w:bottom w:val="none" w:sz="0" w:space="0" w:color="auto"/>
            <w:right w:val="none" w:sz="0" w:space="0" w:color="auto"/>
          </w:divBdr>
        </w:div>
        <w:div w:id="764346610">
          <w:marLeft w:val="480"/>
          <w:marRight w:val="0"/>
          <w:marTop w:val="0"/>
          <w:marBottom w:val="0"/>
          <w:divBdr>
            <w:top w:val="none" w:sz="0" w:space="0" w:color="auto"/>
            <w:left w:val="none" w:sz="0" w:space="0" w:color="auto"/>
            <w:bottom w:val="none" w:sz="0" w:space="0" w:color="auto"/>
            <w:right w:val="none" w:sz="0" w:space="0" w:color="auto"/>
          </w:divBdr>
        </w:div>
        <w:div w:id="1253472863">
          <w:marLeft w:val="480"/>
          <w:marRight w:val="0"/>
          <w:marTop w:val="0"/>
          <w:marBottom w:val="0"/>
          <w:divBdr>
            <w:top w:val="none" w:sz="0" w:space="0" w:color="auto"/>
            <w:left w:val="none" w:sz="0" w:space="0" w:color="auto"/>
            <w:bottom w:val="none" w:sz="0" w:space="0" w:color="auto"/>
            <w:right w:val="none" w:sz="0" w:space="0" w:color="auto"/>
          </w:divBdr>
        </w:div>
        <w:div w:id="883836836">
          <w:marLeft w:val="480"/>
          <w:marRight w:val="0"/>
          <w:marTop w:val="0"/>
          <w:marBottom w:val="0"/>
          <w:divBdr>
            <w:top w:val="none" w:sz="0" w:space="0" w:color="auto"/>
            <w:left w:val="none" w:sz="0" w:space="0" w:color="auto"/>
            <w:bottom w:val="none" w:sz="0" w:space="0" w:color="auto"/>
            <w:right w:val="none" w:sz="0" w:space="0" w:color="auto"/>
          </w:divBdr>
        </w:div>
        <w:div w:id="233441902">
          <w:marLeft w:val="480"/>
          <w:marRight w:val="0"/>
          <w:marTop w:val="0"/>
          <w:marBottom w:val="0"/>
          <w:divBdr>
            <w:top w:val="none" w:sz="0" w:space="0" w:color="auto"/>
            <w:left w:val="none" w:sz="0" w:space="0" w:color="auto"/>
            <w:bottom w:val="none" w:sz="0" w:space="0" w:color="auto"/>
            <w:right w:val="none" w:sz="0" w:space="0" w:color="auto"/>
          </w:divBdr>
        </w:div>
        <w:div w:id="610819943">
          <w:marLeft w:val="480"/>
          <w:marRight w:val="0"/>
          <w:marTop w:val="0"/>
          <w:marBottom w:val="0"/>
          <w:divBdr>
            <w:top w:val="none" w:sz="0" w:space="0" w:color="auto"/>
            <w:left w:val="none" w:sz="0" w:space="0" w:color="auto"/>
            <w:bottom w:val="none" w:sz="0" w:space="0" w:color="auto"/>
            <w:right w:val="none" w:sz="0" w:space="0" w:color="auto"/>
          </w:divBdr>
        </w:div>
        <w:div w:id="494734443">
          <w:marLeft w:val="480"/>
          <w:marRight w:val="0"/>
          <w:marTop w:val="0"/>
          <w:marBottom w:val="0"/>
          <w:divBdr>
            <w:top w:val="none" w:sz="0" w:space="0" w:color="auto"/>
            <w:left w:val="none" w:sz="0" w:space="0" w:color="auto"/>
            <w:bottom w:val="none" w:sz="0" w:space="0" w:color="auto"/>
            <w:right w:val="none" w:sz="0" w:space="0" w:color="auto"/>
          </w:divBdr>
        </w:div>
        <w:div w:id="1765418744">
          <w:marLeft w:val="480"/>
          <w:marRight w:val="0"/>
          <w:marTop w:val="0"/>
          <w:marBottom w:val="0"/>
          <w:divBdr>
            <w:top w:val="none" w:sz="0" w:space="0" w:color="auto"/>
            <w:left w:val="none" w:sz="0" w:space="0" w:color="auto"/>
            <w:bottom w:val="none" w:sz="0" w:space="0" w:color="auto"/>
            <w:right w:val="none" w:sz="0" w:space="0" w:color="auto"/>
          </w:divBdr>
        </w:div>
        <w:div w:id="384257516">
          <w:marLeft w:val="480"/>
          <w:marRight w:val="0"/>
          <w:marTop w:val="0"/>
          <w:marBottom w:val="0"/>
          <w:divBdr>
            <w:top w:val="none" w:sz="0" w:space="0" w:color="auto"/>
            <w:left w:val="none" w:sz="0" w:space="0" w:color="auto"/>
            <w:bottom w:val="none" w:sz="0" w:space="0" w:color="auto"/>
            <w:right w:val="none" w:sz="0" w:space="0" w:color="auto"/>
          </w:divBdr>
        </w:div>
      </w:divsChild>
    </w:div>
    <w:div w:id="1778984875">
      <w:bodyDiv w:val="1"/>
      <w:marLeft w:val="0"/>
      <w:marRight w:val="0"/>
      <w:marTop w:val="0"/>
      <w:marBottom w:val="0"/>
      <w:divBdr>
        <w:top w:val="none" w:sz="0" w:space="0" w:color="auto"/>
        <w:left w:val="none" w:sz="0" w:space="0" w:color="auto"/>
        <w:bottom w:val="none" w:sz="0" w:space="0" w:color="auto"/>
        <w:right w:val="none" w:sz="0" w:space="0" w:color="auto"/>
      </w:divBdr>
    </w:div>
    <w:div w:id="1779642030">
      <w:bodyDiv w:val="1"/>
      <w:marLeft w:val="0"/>
      <w:marRight w:val="0"/>
      <w:marTop w:val="0"/>
      <w:marBottom w:val="0"/>
      <w:divBdr>
        <w:top w:val="none" w:sz="0" w:space="0" w:color="auto"/>
        <w:left w:val="none" w:sz="0" w:space="0" w:color="auto"/>
        <w:bottom w:val="none" w:sz="0" w:space="0" w:color="auto"/>
        <w:right w:val="none" w:sz="0" w:space="0" w:color="auto"/>
      </w:divBdr>
      <w:divsChild>
        <w:div w:id="776407612">
          <w:marLeft w:val="480"/>
          <w:marRight w:val="0"/>
          <w:marTop w:val="0"/>
          <w:marBottom w:val="0"/>
          <w:divBdr>
            <w:top w:val="none" w:sz="0" w:space="0" w:color="auto"/>
            <w:left w:val="none" w:sz="0" w:space="0" w:color="auto"/>
            <w:bottom w:val="none" w:sz="0" w:space="0" w:color="auto"/>
            <w:right w:val="none" w:sz="0" w:space="0" w:color="auto"/>
          </w:divBdr>
        </w:div>
        <w:div w:id="977493085">
          <w:marLeft w:val="480"/>
          <w:marRight w:val="0"/>
          <w:marTop w:val="0"/>
          <w:marBottom w:val="0"/>
          <w:divBdr>
            <w:top w:val="none" w:sz="0" w:space="0" w:color="auto"/>
            <w:left w:val="none" w:sz="0" w:space="0" w:color="auto"/>
            <w:bottom w:val="none" w:sz="0" w:space="0" w:color="auto"/>
            <w:right w:val="none" w:sz="0" w:space="0" w:color="auto"/>
          </w:divBdr>
        </w:div>
        <w:div w:id="1896382342">
          <w:marLeft w:val="480"/>
          <w:marRight w:val="0"/>
          <w:marTop w:val="0"/>
          <w:marBottom w:val="0"/>
          <w:divBdr>
            <w:top w:val="none" w:sz="0" w:space="0" w:color="auto"/>
            <w:left w:val="none" w:sz="0" w:space="0" w:color="auto"/>
            <w:bottom w:val="none" w:sz="0" w:space="0" w:color="auto"/>
            <w:right w:val="none" w:sz="0" w:space="0" w:color="auto"/>
          </w:divBdr>
        </w:div>
        <w:div w:id="1739816838">
          <w:marLeft w:val="480"/>
          <w:marRight w:val="0"/>
          <w:marTop w:val="0"/>
          <w:marBottom w:val="0"/>
          <w:divBdr>
            <w:top w:val="none" w:sz="0" w:space="0" w:color="auto"/>
            <w:left w:val="none" w:sz="0" w:space="0" w:color="auto"/>
            <w:bottom w:val="none" w:sz="0" w:space="0" w:color="auto"/>
            <w:right w:val="none" w:sz="0" w:space="0" w:color="auto"/>
          </w:divBdr>
        </w:div>
        <w:div w:id="1542784401">
          <w:marLeft w:val="480"/>
          <w:marRight w:val="0"/>
          <w:marTop w:val="0"/>
          <w:marBottom w:val="0"/>
          <w:divBdr>
            <w:top w:val="none" w:sz="0" w:space="0" w:color="auto"/>
            <w:left w:val="none" w:sz="0" w:space="0" w:color="auto"/>
            <w:bottom w:val="none" w:sz="0" w:space="0" w:color="auto"/>
            <w:right w:val="none" w:sz="0" w:space="0" w:color="auto"/>
          </w:divBdr>
        </w:div>
        <w:div w:id="517695793">
          <w:marLeft w:val="480"/>
          <w:marRight w:val="0"/>
          <w:marTop w:val="0"/>
          <w:marBottom w:val="0"/>
          <w:divBdr>
            <w:top w:val="none" w:sz="0" w:space="0" w:color="auto"/>
            <w:left w:val="none" w:sz="0" w:space="0" w:color="auto"/>
            <w:bottom w:val="none" w:sz="0" w:space="0" w:color="auto"/>
            <w:right w:val="none" w:sz="0" w:space="0" w:color="auto"/>
          </w:divBdr>
        </w:div>
        <w:div w:id="787818610">
          <w:marLeft w:val="480"/>
          <w:marRight w:val="0"/>
          <w:marTop w:val="0"/>
          <w:marBottom w:val="0"/>
          <w:divBdr>
            <w:top w:val="none" w:sz="0" w:space="0" w:color="auto"/>
            <w:left w:val="none" w:sz="0" w:space="0" w:color="auto"/>
            <w:bottom w:val="none" w:sz="0" w:space="0" w:color="auto"/>
            <w:right w:val="none" w:sz="0" w:space="0" w:color="auto"/>
          </w:divBdr>
        </w:div>
        <w:div w:id="798187034">
          <w:marLeft w:val="480"/>
          <w:marRight w:val="0"/>
          <w:marTop w:val="0"/>
          <w:marBottom w:val="0"/>
          <w:divBdr>
            <w:top w:val="none" w:sz="0" w:space="0" w:color="auto"/>
            <w:left w:val="none" w:sz="0" w:space="0" w:color="auto"/>
            <w:bottom w:val="none" w:sz="0" w:space="0" w:color="auto"/>
            <w:right w:val="none" w:sz="0" w:space="0" w:color="auto"/>
          </w:divBdr>
        </w:div>
        <w:div w:id="500630590">
          <w:marLeft w:val="480"/>
          <w:marRight w:val="0"/>
          <w:marTop w:val="0"/>
          <w:marBottom w:val="0"/>
          <w:divBdr>
            <w:top w:val="none" w:sz="0" w:space="0" w:color="auto"/>
            <w:left w:val="none" w:sz="0" w:space="0" w:color="auto"/>
            <w:bottom w:val="none" w:sz="0" w:space="0" w:color="auto"/>
            <w:right w:val="none" w:sz="0" w:space="0" w:color="auto"/>
          </w:divBdr>
        </w:div>
        <w:div w:id="1496336014">
          <w:marLeft w:val="480"/>
          <w:marRight w:val="0"/>
          <w:marTop w:val="0"/>
          <w:marBottom w:val="0"/>
          <w:divBdr>
            <w:top w:val="none" w:sz="0" w:space="0" w:color="auto"/>
            <w:left w:val="none" w:sz="0" w:space="0" w:color="auto"/>
            <w:bottom w:val="none" w:sz="0" w:space="0" w:color="auto"/>
            <w:right w:val="none" w:sz="0" w:space="0" w:color="auto"/>
          </w:divBdr>
        </w:div>
        <w:div w:id="1316642653">
          <w:marLeft w:val="480"/>
          <w:marRight w:val="0"/>
          <w:marTop w:val="0"/>
          <w:marBottom w:val="0"/>
          <w:divBdr>
            <w:top w:val="none" w:sz="0" w:space="0" w:color="auto"/>
            <w:left w:val="none" w:sz="0" w:space="0" w:color="auto"/>
            <w:bottom w:val="none" w:sz="0" w:space="0" w:color="auto"/>
            <w:right w:val="none" w:sz="0" w:space="0" w:color="auto"/>
          </w:divBdr>
        </w:div>
        <w:div w:id="395520345">
          <w:marLeft w:val="480"/>
          <w:marRight w:val="0"/>
          <w:marTop w:val="0"/>
          <w:marBottom w:val="0"/>
          <w:divBdr>
            <w:top w:val="none" w:sz="0" w:space="0" w:color="auto"/>
            <w:left w:val="none" w:sz="0" w:space="0" w:color="auto"/>
            <w:bottom w:val="none" w:sz="0" w:space="0" w:color="auto"/>
            <w:right w:val="none" w:sz="0" w:space="0" w:color="auto"/>
          </w:divBdr>
        </w:div>
        <w:div w:id="1035236759">
          <w:marLeft w:val="480"/>
          <w:marRight w:val="0"/>
          <w:marTop w:val="0"/>
          <w:marBottom w:val="0"/>
          <w:divBdr>
            <w:top w:val="none" w:sz="0" w:space="0" w:color="auto"/>
            <w:left w:val="none" w:sz="0" w:space="0" w:color="auto"/>
            <w:bottom w:val="none" w:sz="0" w:space="0" w:color="auto"/>
            <w:right w:val="none" w:sz="0" w:space="0" w:color="auto"/>
          </w:divBdr>
        </w:div>
        <w:div w:id="1214927162">
          <w:marLeft w:val="480"/>
          <w:marRight w:val="0"/>
          <w:marTop w:val="0"/>
          <w:marBottom w:val="0"/>
          <w:divBdr>
            <w:top w:val="none" w:sz="0" w:space="0" w:color="auto"/>
            <w:left w:val="none" w:sz="0" w:space="0" w:color="auto"/>
            <w:bottom w:val="none" w:sz="0" w:space="0" w:color="auto"/>
            <w:right w:val="none" w:sz="0" w:space="0" w:color="auto"/>
          </w:divBdr>
        </w:div>
        <w:div w:id="952901888">
          <w:marLeft w:val="480"/>
          <w:marRight w:val="0"/>
          <w:marTop w:val="0"/>
          <w:marBottom w:val="0"/>
          <w:divBdr>
            <w:top w:val="none" w:sz="0" w:space="0" w:color="auto"/>
            <w:left w:val="none" w:sz="0" w:space="0" w:color="auto"/>
            <w:bottom w:val="none" w:sz="0" w:space="0" w:color="auto"/>
            <w:right w:val="none" w:sz="0" w:space="0" w:color="auto"/>
          </w:divBdr>
        </w:div>
        <w:div w:id="559827950">
          <w:marLeft w:val="480"/>
          <w:marRight w:val="0"/>
          <w:marTop w:val="0"/>
          <w:marBottom w:val="0"/>
          <w:divBdr>
            <w:top w:val="none" w:sz="0" w:space="0" w:color="auto"/>
            <w:left w:val="none" w:sz="0" w:space="0" w:color="auto"/>
            <w:bottom w:val="none" w:sz="0" w:space="0" w:color="auto"/>
            <w:right w:val="none" w:sz="0" w:space="0" w:color="auto"/>
          </w:divBdr>
        </w:div>
        <w:div w:id="173150821">
          <w:marLeft w:val="480"/>
          <w:marRight w:val="0"/>
          <w:marTop w:val="0"/>
          <w:marBottom w:val="0"/>
          <w:divBdr>
            <w:top w:val="none" w:sz="0" w:space="0" w:color="auto"/>
            <w:left w:val="none" w:sz="0" w:space="0" w:color="auto"/>
            <w:bottom w:val="none" w:sz="0" w:space="0" w:color="auto"/>
            <w:right w:val="none" w:sz="0" w:space="0" w:color="auto"/>
          </w:divBdr>
        </w:div>
        <w:div w:id="986742033">
          <w:marLeft w:val="480"/>
          <w:marRight w:val="0"/>
          <w:marTop w:val="0"/>
          <w:marBottom w:val="0"/>
          <w:divBdr>
            <w:top w:val="none" w:sz="0" w:space="0" w:color="auto"/>
            <w:left w:val="none" w:sz="0" w:space="0" w:color="auto"/>
            <w:bottom w:val="none" w:sz="0" w:space="0" w:color="auto"/>
            <w:right w:val="none" w:sz="0" w:space="0" w:color="auto"/>
          </w:divBdr>
        </w:div>
        <w:div w:id="846408305">
          <w:marLeft w:val="480"/>
          <w:marRight w:val="0"/>
          <w:marTop w:val="0"/>
          <w:marBottom w:val="0"/>
          <w:divBdr>
            <w:top w:val="none" w:sz="0" w:space="0" w:color="auto"/>
            <w:left w:val="none" w:sz="0" w:space="0" w:color="auto"/>
            <w:bottom w:val="none" w:sz="0" w:space="0" w:color="auto"/>
            <w:right w:val="none" w:sz="0" w:space="0" w:color="auto"/>
          </w:divBdr>
        </w:div>
        <w:div w:id="1226067492">
          <w:marLeft w:val="480"/>
          <w:marRight w:val="0"/>
          <w:marTop w:val="0"/>
          <w:marBottom w:val="0"/>
          <w:divBdr>
            <w:top w:val="none" w:sz="0" w:space="0" w:color="auto"/>
            <w:left w:val="none" w:sz="0" w:space="0" w:color="auto"/>
            <w:bottom w:val="none" w:sz="0" w:space="0" w:color="auto"/>
            <w:right w:val="none" w:sz="0" w:space="0" w:color="auto"/>
          </w:divBdr>
        </w:div>
        <w:div w:id="1799911964">
          <w:marLeft w:val="480"/>
          <w:marRight w:val="0"/>
          <w:marTop w:val="0"/>
          <w:marBottom w:val="0"/>
          <w:divBdr>
            <w:top w:val="none" w:sz="0" w:space="0" w:color="auto"/>
            <w:left w:val="none" w:sz="0" w:space="0" w:color="auto"/>
            <w:bottom w:val="none" w:sz="0" w:space="0" w:color="auto"/>
            <w:right w:val="none" w:sz="0" w:space="0" w:color="auto"/>
          </w:divBdr>
        </w:div>
        <w:div w:id="1037393531">
          <w:marLeft w:val="480"/>
          <w:marRight w:val="0"/>
          <w:marTop w:val="0"/>
          <w:marBottom w:val="0"/>
          <w:divBdr>
            <w:top w:val="none" w:sz="0" w:space="0" w:color="auto"/>
            <w:left w:val="none" w:sz="0" w:space="0" w:color="auto"/>
            <w:bottom w:val="none" w:sz="0" w:space="0" w:color="auto"/>
            <w:right w:val="none" w:sz="0" w:space="0" w:color="auto"/>
          </w:divBdr>
        </w:div>
        <w:div w:id="863249435">
          <w:marLeft w:val="480"/>
          <w:marRight w:val="0"/>
          <w:marTop w:val="0"/>
          <w:marBottom w:val="0"/>
          <w:divBdr>
            <w:top w:val="none" w:sz="0" w:space="0" w:color="auto"/>
            <w:left w:val="none" w:sz="0" w:space="0" w:color="auto"/>
            <w:bottom w:val="none" w:sz="0" w:space="0" w:color="auto"/>
            <w:right w:val="none" w:sz="0" w:space="0" w:color="auto"/>
          </w:divBdr>
        </w:div>
        <w:div w:id="765150338">
          <w:marLeft w:val="480"/>
          <w:marRight w:val="0"/>
          <w:marTop w:val="0"/>
          <w:marBottom w:val="0"/>
          <w:divBdr>
            <w:top w:val="none" w:sz="0" w:space="0" w:color="auto"/>
            <w:left w:val="none" w:sz="0" w:space="0" w:color="auto"/>
            <w:bottom w:val="none" w:sz="0" w:space="0" w:color="auto"/>
            <w:right w:val="none" w:sz="0" w:space="0" w:color="auto"/>
          </w:divBdr>
        </w:div>
        <w:div w:id="1434979325">
          <w:marLeft w:val="480"/>
          <w:marRight w:val="0"/>
          <w:marTop w:val="0"/>
          <w:marBottom w:val="0"/>
          <w:divBdr>
            <w:top w:val="none" w:sz="0" w:space="0" w:color="auto"/>
            <w:left w:val="none" w:sz="0" w:space="0" w:color="auto"/>
            <w:bottom w:val="none" w:sz="0" w:space="0" w:color="auto"/>
            <w:right w:val="none" w:sz="0" w:space="0" w:color="auto"/>
          </w:divBdr>
        </w:div>
        <w:div w:id="99840470">
          <w:marLeft w:val="480"/>
          <w:marRight w:val="0"/>
          <w:marTop w:val="0"/>
          <w:marBottom w:val="0"/>
          <w:divBdr>
            <w:top w:val="none" w:sz="0" w:space="0" w:color="auto"/>
            <w:left w:val="none" w:sz="0" w:space="0" w:color="auto"/>
            <w:bottom w:val="none" w:sz="0" w:space="0" w:color="auto"/>
            <w:right w:val="none" w:sz="0" w:space="0" w:color="auto"/>
          </w:divBdr>
        </w:div>
        <w:div w:id="1432044073">
          <w:marLeft w:val="480"/>
          <w:marRight w:val="0"/>
          <w:marTop w:val="0"/>
          <w:marBottom w:val="0"/>
          <w:divBdr>
            <w:top w:val="none" w:sz="0" w:space="0" w:color="auto"/>
            <w:left w:val="none" w:sz="0" w:space="0" w:color="auto"/>
            <w:bottom w:val="none" w:sz="0" w:space="0" w:color="auto"/>
            <w:right w:val="none" w:sz="0" w:space="0" w:color="auto"/>
          </w:divBdr>
        </w:div>
        <w:div w:id="996955077">
          <w:marLeft w:val="480"/>
          <w:marRight w:val="0"/>
          <w:marTop w:val="0"/>
          <w:marBottom w:val="0"/>
          <w:divBdr>
            <w:top w:val="none" w:sz="0" w:space="0" w:color="auto"/>
            <w:left w:val="none" w:sz="0" w:space="0" w:color="auto"/>
            <w:bottom w:val="none" w:sz="0" w:space="0" w:color="auto"/>
            <w:right w:val="none" w:sz="0" w:space="0" w:color="auto"/>
          </w:divBdr>
        </w:div>
        <w:div w:id="1278759267">
          <w:marLeft w:val="480"/>
          <w:marRight w:val="0"/>
          <w:marTop w:val="0"/>
          <w:marBottom w:val="0"/>
          <w:divBdr>
            <w:top w:val="none" w:sz="0" w:space="0" w:color="auto"/>
            <w:left w:val="none" w:sz="0" w:space="0" w:color="auto"/>
            <w:bottom w:val="none" w:sz="0" w:space="0" w:color="auto"/>
            <w:right w:val="none" w:sz="0" w:space="0" w:color="auto"/>
          </w:divBdr>
        </w:div>
        <w:div w:id="1471900049">
          <w:marLeft w:val="480"/>
          <w:marRight w:val="0"/>
          <w:marTop w:val="0"/>
          <w:marBottom w:val="0"/>
          <w:divBdr>
            <w:top w:val="none" w:sz="0" w:space="0" w:color="auto"/>
            <w:left w:val="none" w:sz="0" w:space="0" w:color="auto"/>
            <w:bottom w:val="none" w:sz="0" w:space="0" w:color="auto"/>
            <w:right w:val="none" w:sz="0" w:space="0" w:color="auto"/>
          </w:divBdr>
        </w:div>
        <w:div w:id="113327145">
          <w:marLeft w:val="480"/>
          <w:marRight w:val="0"/>
          <w:marTop w:val="0"/>
          <w:marBottom w:val="0"/>
          <w:divBdr>
            <w:top w:val="none" w:sz="0" w:space="0" w:color="auto"/>
            <w:left w:val="none" w:sz="0" w:space="0" w:color="auto"/>
            <w:bottom w:val="none" w:sz="0" w:space="0" w:color="auto"/>
            <w:right w:val="none" w:sz="0" w:space="0" w:color="auto"/>
          </w:divBdr>
        </w:div>
        <w:div w:id="415051889">
          <w:marLeft w:val="480"/>
          <w:marRight w:val="0"/>
          <w:marTop w:val="0"/>
          <w:marBottom w:val="0"/>
          <w:divBdr>
            <w:top w:val="none" w:sz="0" w:space="0" w:color="auto"/>
            <w:left w:val="none" w:sz="0" w:space="0" w:color="auto"/>
            <w:bottom w:val="none" w:sz="0" w:space="0" w:color="auto"/>
            <w:right w:val="none" w:sz="0" w:space="0" w:color="auto"/>
          </w:divBdr>
        </w:div>
        <w:div w:id="1804228238">
          <w:marLeft w:val="480"/>
          <w:marRight w:val="0"/>
          <w:marTop w:val="0"/>
          <w:marBottom w:val="0"/>
          <w:divBdr>
            <w:top w:val="none" w:sz="0" w:space="0" w:color="auto"/>
            <w:left w:val="none" w:sz="0" w:space="0" w:color="auto"/>
            <w:bottom w:val="none" w:sz="0" w:space="0" w:color="auto"/>
            <w:right w:val="none" w:sz="0" w:space="0" w:color="auto"/>
          </w:divBdr>
        </w:div>
        <w:div w:id="491022068">
          <w:marLeft w:val="480"/>
          <w:marRight w:val="0"/>
          <w:marTop w:val="0"/>
          <w:marBottom w:val="0"/>
          <w:divBdr>
            <w:top w:val="none" w:sz="0" w:space="0" w:color="auto"/>
            <w:left w:val="none" w:sz="0" w:space="0" w:color="auto"/>
            <w:bottom w:val="none" w:sz="0" w:space="0" w:color="auto"/>
            <w:right w:val="none" w:sz="0" w:space="0" w:color="auto"/>
          </w:divBdr>
        </w:div>
        <w:div w:id="857232038">
          <w:marLeft w:val="480"/>
          <w:marRight w:val="0"/>
          <w:marTop w:val="0"/>
          <w:marBottom w:val="0"/>
          <w:divBdr>
            <w:top w:val="none" w:sz="0" w:space="0" w:color="auto"/>
            <w:left w:val="none" w:sz="0" w:space="0" w:color="auto"/>
            <w:bottom w:val="none" w:sz="0" w:space="0" w:color="auto"/>
            <w:right w:val="none" w:sz="0" w:space="0" w:color="auto"/>
          </w:divBdr>
        </w:div>
        <w:div w:id="1160081553">
          <w:marLeft w:val="480"/>
          <w:marRight w:val="0"/>
          <w:marTop w:val="0"/>
          <w:marBottom w:val="0"/>
          <w:divBdr>
            <w:top w:val="none" w:sz="0" w:space="0" w:color="auto"/>
            <w:left w:val="none" w:sz="0" w:space="0" w:color="auto"/>
            <w:bottom w:val="none" w:sz="0" w:space="0" w:color="auto"/>
            <w:right w:val="none" w:sz="0" w:space="0" w:color="auto"/>
          </w:divBdr>
        </w:div>
        <w:div w:id="256208967">
          <w:marLeft w:val="480"/>
          <w:marRight w:val="0"/>
          <w:marTop w:val="0"/>
          <w:marBottom w:val="0"/>
          <w:divBdr>
            <w:top w:val="none" w:sz="0" w:space="0" w:color="auto"/>
            <w:left w:val="none" w:sz="0" w:space="0" w:color="auto"/>
            <w:bottom w:val="none" w:sz="0" w:space="0" w:color="auto"/>
            <w:right w:val="none" w:sz="0" w:space="0" w:color="auto"/>
          </w:divBdr>
        </w:div>
        <w:div w:id="2023388964">
          <w:marLeft w:val="480"/>
          <w:marRight w:val="0"/>
          <w:marTop w:val="0"/>
          <w:marBottom w:val="0"/>
          <w:divBdr>
            <w:top w:val="none" w:sz="0" w:space="0" w:color="auto"/>
            <w:left w:val="none" w:sz="0" w:space="0" w:color="auto"/>
            <w:bottom w:val="none" w:sz="0" w:space="0" w:color="auto"/>
            <w:right w:val="none" w:sz="0" w:space="0" w:color="auto"/>
          </w:divBdr>
        </w:div>
        <w:div w:id="1497457163">
          <w:marLeft w:val="480"/>
          <w:marRight w:val="0"/>
          <w:marTop w:val="0"/>
          <w:marBottom w:val="0"/>
          <w:divBdr>
            <w:top w:val="none" w:sz="0" w:space="0" w:color="auto"/>
            <w:left w:val="none" w:sz="0" w:space="0" w:color="auto"/>
            <w:bottom w:val="none" w:sz="0" w:space="0" w:color="auto"/>
            <w:right w:val="none" w:sz="0" w:space="0" w:color="auto"/>
          </w:divBdr>
        </w:div>
        <w:div w:id="1450735870">
          <w:marLeft w:val="480"/>
          <w:marRight w:val="0"/>
          <w:marTop w:val="0"/>
          <w:marBottom w:val="0"/>
          <w:divBdr>
            <w:top w:val="none" w:sz="0" w:space="0" w:color="auto"/>
            <w:left w:val="none" w:sz="0" w:space="0" w:color="auto"/>
            <w:bottom w:val="none" w:sz="0" w:space="0" w:color="auto"/>
            <w:right w:val="none" w:sz="0" w:space="0" w:color="auto"/>
          </w:divBdr>
        </w:div>
        <w:div w:id="1431315938">
          <w:marLeft w:val="480"/>
          <w:marRight w:val="0"/>
          <w:marTop w:val="0"/>
          <w:marBottom w:val="0"/>
          <w:divBdr>
            <w:top w:val="none" w:sz="0" w:space="0" w:color="auto"/>
            <w:left w:val="none" w:sz="0" w:space="0" w:color="auto"/>
            <w:bottom w:val="none" w:sz="0" w:space="0" w:color="auto"/>
            <w:right w:val="none" w:sz="0" w:space="0" w:color="auto"/>
          </w:divBdr>
        </w:div>
        <w:div w:id="1629816185">
          <w:marLeft w:val="480"/>
          <w:marRight w:val="0"/>
          <w:marTop w:val="0"/>
          <w:marBottom w:val="0"/>
          <w:divBdr>
            <w:top w:val="none" w:sz="0" w:space="0" w:color="auto"/>
            <w:left w:val="none" w:sz="0" w:space="0" w:color="auto"/>
            <w:bottom w:val="none" w:sz="0" w:space="0" w:color="auto"/>
            <w:right w:val="none" w:sz="0" w:space="0" w:color="auto"/>
          </w:divBdr>
        </w:div>
        <w:div w:id="1966888212">
          <w:marLeft w:val="480"/>
          <w:marRight w:val="0"/>
          <w:marTop w:val="0"/>
          <w:marBottom w:val="0"/>
          <w:divBdr>
            <w:top w:val="none" w:sz="0" w:space="0" w:color="auto"/>
            <w:left w:val="none" w:sz="0" w:space="0" w:color="auto"/>
            <w:bottom w:val="none" w:sz="0" w:space="0" w:color="auto"/>
            <w:right w:val="none" w:sz="0" w:space="0" w:color="auto"/>
          </w:divBdr>
        </w:div>
        <w:div w:id="2123762058">
          <w:marLeft w:val="480"/>
          <w:marRight w:val="0"/>
          <w:marTop w:val="0"/>
          <w:marBottom w:val="0"/>
          <w:divBdr>
            <w:top w:val="none" w:sz="0" w:space="0" w:color="auto"/>
            <w:left w:val="none" w:sz="0" w:space="0" w:color="auto"/>
            <w:bottom w:val="none" w:sz="0" w:space="0" w:color="auto"/>
            <w:right w:val="none" w:sz="0" w:space="0" w:color="auto"/>
          </w:divBdr>
        </w:div>
        <w:div w:id="1989894542">
          <w:marLeft w:val="480"/>
          <w:marRight w:val="0"/>
          <w:marTop w:val="0"/>
          <w:marBottom w:val="0"/>
          <w:divBdr>
            <w:top w:val="none" w:sz="0" w:space="0" w:color="auto"/>
            <w:left w:val="none" w:sz="0" w:space="0" w:color="auto"/>
            <w:bottom w:val="none" w:sz="0" w:space="0" w:color="auto"/>
            <w:right w:val="none" w:sz="0" w:space="0" w:color="auto"/>
          </w:divBdr>
        </w:div>
        <w:div w:id="944070058">
          <w:marLeft w:val="480"/>
          <w:marRight w:val="0"/>
          <w:marTop w:val="0"/>
          <w:marBottom w:val="0"/>
          <w:divBdr>
            <w:top w:val="none" w:sz="0" w:space="0" w:color="auto"/>
            <w:left w:val="none" w:sz="0" w:space="0" w:color="auto"/>
            <w:bottom w:val="none" w:sz="0" w:space="0" w:color="auto"/>
            <w:right w:val="none" w:sz="0" w:space="0" w:color="auto"/>
          </w:divBdr>
        </w:div>
        <w:div w:id="1642617984">
          <w:marLeft w:val="480"/>
          <w:marRight w:val="0"/>
          <w:marTop w:val="0"/>
          <w:marBottom w:val="0"/>
          <w:divBdr>
            <w:top w:val="none" w:sz="0" w:space="0" w:color="auto"/>
            <w:left w:val="none" w:sz="0" w:space="0" w:color="auto"/>
            <w:bottom w:val="none" w:sz="0" w:space="0" w:color="auto"/>
            <w:right w:val="none" w:sz="0" w:space="0" w:color="auto"/>
          </w:divBdr>
        </w:div>
        <w:div w:id="1160193342">
          <w:marLeft w:val="480"/>
          <w:marRight w:val="0"/>
          <w:marTop w:val="0"/>
          <w:marBottom w:val="0"/>
          <w:divBdr>
            <w:top w:val="none" w:sz="0" w:space="0" w:color="auto"/>
            <w:left w:val="none" w:sz="0" w:space="0" w:color="auto"/>
            <w:bottom w:val="none" w:sz="0" w:space="0" w:color="auto"/>
            <w:right w:val="none" w:sz="0" w:space="0" w:color="auto"/>
          </w:divBdr>
        </w:div>
        <w:div w:id="1131895740">
          <w:marLeft w:val="480"/>
          <w:marRight w:val="0"/>
          <w:marTop w:val="0"/>
          <w:marBottom w:val="0"/>
          <w:divBdr>
            <w:top w:val="none" w:sz="0" w:space="0" w:color="auto"/>
            <w:left w:val="none" w:sz="0" w:space="0" w:color="auto"/>
            <w:bottom w:val="none" w:sz="0" w:space="0" w:color="auto"/>
            <w:right w:val="none" w:sz="0" w:space="0" w:color="auto"/>
          </w:divBdr>
        </w:div>
        <w:div w:id="1456145493">
          <w:marLeft w:val="480"/>
          <w:marRight w:val="0"/>
          <w:marTop w:val="0"/>
          <w:marBottom w:val="0"/>
          <w:divBdr>
            <w:top w:val="none" w:sz="0" w:space="0" w:color="auto"/>
            <w:left w:val="none" w:sz="0" w:space="0" w:color="auto"/>
            <w:bottom w:val="none" w:sz="0" w:space="0" w:color="auto"/>
            <w:right w:val="none" w:sz="0" w:space="0" w:color="auto"/>
          </w:divBdr>
        </w:div>
        <w:div w:id="946236947">
          <w:marLeft w:val="480"/>
          <w:marRight w:val="0"/>
          <w:marTop w:val="0"/>
          <w:marBottom w:val="0"/>
          <w:divBdr>
            <w:top w:val="none" w:sz="0" w:space="0" w:color="auto"/>
            <w:left w:val="none" w:sz="0" w:space="0" w:color="auto"/>
            <w:bottom w:val="none" w:sz="0" w:space="0" w:color="auto"/>
            <w:right w:val="none" w:sz="0" w:space="0" w:color="auto"/>
          </w:divBdr>
        </w:div>
        <w:div w:id="10647152">
          <w:marLeft w:val="480"/>
          <w:marRight w:val="0"/>
          <w:marTop w:val="0"/>
          <w:marBottom w:val="0"/>
          <w:divBdr>
            <w:top w:val="none" w:sz="0" w:space="0" w:color="auto"/>
            <w:left w:val="none" w:sz="0" w:space="0" w:color="auto"/>
            <w:bottom w:val="none" w:sz="0" w:space="0" w:color="auto"/>
            <w:right w:val="none" w:sz="0" w:space="0" w:color="auto"/>
          </w:divBdr>
        </w:div>
        <w:div w:id="1463503467">
          <w:marLeft w:val="480"/>
          <w:marRight w:val="0"/>
          <w:marTop w:val="0"/>
          <w:marBottom w:val="0"/>
          <w:divBdr>
            <w:top w:val="none" w:sz="0" w:space="0" w:color="auto"/>
            <w:left w:val="none" w:sz="0" w:space="0" w:color="auto"/>
            <w:bottom w:val="none" w:sz="0" w:space="0" w:color="auto"/>
            <w:right w:val="none" w:sz="0" w:space="0" w:color="auto"/>
          </w:divBdr>
        </w:div>
        <w:div w:id="1999188880">
          <w:marLeft w:val="480"/>
          <w:marRight w:val="0"/>
          <w:marTop w:val="0"/>
          <w:marBottom w:val="0"/>
          <w:divBdr>
            <w:top w:val="none" w:sz="0" w:space="0" w:color="auto"/>
            <w:left w:val="none" w:sz="0" w:space="0" w:color="auto"/>
            <w:bottom w:val="none" w:sz="0" w:space="0" w:color="auto"/>
            <w:right w:val="none" w:sz="0" w:space="0" w:color="auto"/>
          </w:divBdr>
        </w:div>
        <w:div w:id="1058019686">
          <w:marLeft w:val="480"/>
          <w:marRight w:val="0"/>
          <w:marTop w:val="0"/>
          <w:marBottom w:val="0"/>
          <w:divBdr>
            <w:top w:val="none" w:sz="0" w:space="0" w:color="auto"/>
            <w:left w:val="none" w:sz="0" w:space="0" w:color="auto"/>
            <w:bottom w:val="none" w:sz="0" w:space="0" w:color="auto"/>
            <w:right w:val="none" w:sz="0" w:space="0" w:color="auto"/>
          </w:divBdr>
        </w:div>
        <w:div w:id="1814713430">
          <w:marLeft w:val="480"/>
          <w:marRight w:val="0"/>
          <w:marTop w:val="0"/>
          <w:marBottom w:val="0"/>
          <w:divBdr>
            <w:top w:val="none" w:sz="0" w:space="0" w:color="auto"/>
            <w:left w:val="none" w:sz="0" w:space="0" w:color="auto"/>
            <w:bottom w:val="none" w:sz="0" w:space="0" w:color="auto"/>
            <w:right w:val="none" w:sz="0" w:space="0" w:color="auto"/>
          </w:divBdr>
        </w:div>
        <w:div w:id="414666539">
          <w:marLeft w:val="480"/>
          <w:marRight w:val="0"/>
          <w:marTop w:val="0"/>
          <w:marBottom w:val="0"/>
          <w:divBdr>
            <w:top w:val="none" w:sz="0" w:space="0" w:color="auto"/>
            <w:left w:val="none" w:sz="0" w:space="0" w:color="auto"/>
            <w:bottom w:val="none" w:sz="0" w:space="0" w:color="auto"/>
            <w:right w:val="none" w:sz="0" w:space="0" w:color="auto"/>
          </w:divBdr>
        </w:div>
        <w:div w:id="1194464201">
          <w:marLeft w:val="480"/>
          <w:marRight w:val="0"/>
          <w:marTop w:val="0"/>
          <w:marBottom w:val="0"/>
          <w:divBdr>
            <w:top w:val="none" w:sz="0" w:space="0" w:color="auto"/>
            <w:left w:val="none" w:sz="0" w:space="0" w:color="auto"/>
            <w:bottom w:val="none" w:sz="0" w:space="0" w:color="auto"/>
            <w:right w:val="none" w:sz="0" w:space="0" w:color="auto"/>
          </w:divBdr>
        </w:div>
        <w:div w:id="204560558">
          <w:marLeft w:val="480"/>
          <w:marRight w:val="0"/>
          <w:marTop w:val="0"/>
          <w:marBottom w:val="0"/>
          <w:divBdr>
            <w:top w:val="none" w:sz="0" w:space="0" w:color="auto"/>
            <w:left w:val="none" w:sz="0" w:space="0" w:color="auto"/>
            <w:bottom w:val="none" w:sz="0" w:space="0" w:color="auto"/>
            <w:right w:val="none" w:sz="0" w:space="0" w:color="auto"/>
          </w:divBdr>
        </w:div>
        <w:div w:id="1038117718">
          <w:marLeft w:val="480"/>
          <w:marRight w:val="0"/>
          <w:marTop w:val="0"/>
          <w:marBottom w:val="0"/>
          <w:divBdr>
            <w:top w:val="none" w:sz="0" w:space="0" w:color="auto"/>
            <w:left w:val="none" w:sz="0" w:space="0" w:color="auto"/>
            <w:bottom w:val="none" w:sz="0" w:space="0" w:color="auto"/>
            <w:right w:val="none" w:sz="0" w:space="0" w:color="auto"/>
          </w:divBdr>
        </w:div>
        <w:div w:id="2038388221">
          <w:marLeft w:val="480"/>
          <w:marRight w:val="0"/>
          <w:marTop w:val="0"/>
          <w:marBottom w:val="0"/>
          <w:divBdr>
            <w:top w:val="none" w:sz="0" w:space="0" w:color="auto"/>
            <w:left w:val="none" w:sz="0" w:space="0" w:color="auto"/>
            <w:bottom w:val="none" w:sz="0" w:space="0" w:color="auto"/>
            <w:right w:val="none" w:sz="0" w:space="0" w:color="auto"/>
          </w:divBdr>
        </w:div>
        <w:div w:id="2126579633">
          <w:marLeft w:val="480"/>
          <w:marRight w:val="0"/>
          <w:marTop w:val="0"/>
          <w:marBottom w:val="0"/>
          <w:divBdr>
            <w:top w:val="none" w:sz="0" w:space="0" w:color="auto"/>
            <w:left w:val="none" w:sz="0" w:space="0" w:color="auto"/>
            <w:bottom w:val="none" w:sz="0" w:space="0" w:color="auto"/>
            <w:right w:val="none" w:sz="0" w:space="0" w:color="auto"/>
          </w:divBdr>
        </w:div>
        <w:div w:id="478575826">
          <w:marLeft w:val="480"/>
          <w:marRight w:val="0"/>
          <w:marTop w:val="0"/>
          <w:marBottom w:val="0"/>
          <w:divBdr>
            <w:top w:val="none" w:sz="0" w:space="0" w:color="auto"/>
            <w:left w:val="none" w:sz="0" w:space="0" w:color="auto"/>
            <w:bottom w:val="none" w:sz="0" w:space="0" w:color="auto"/>
            <w:right w:val="none" w:sz="0" w:space="0" w:color="auto"/>
          </w:divBdr>
        </w:div>
        <w:div w:id="1077361083">
          <w:marLeft w:val="480"/>
          <w:marRight w:val="0"/>
          <w:marTop w:val="0"/>
          <w:marBottom w:val="0"/>
          <w:divBdr>
            <w:top w:val="none" w:sz="0" w:space="0" w:color="auto"/>
            <w:left w:val="none" w:sz="0" w:space="0" w:color="auto"/>
            <w:bottom w:val="none" w:sz="0" w:space="0" w:color="auto"/>
            <w:right w:val="none" w:sz="0" w:space="0" w:color="auto"/>
          </w:divBdr>
        </w:div>
        <w:div w:id="1388139172">
          <w:marLeft w:val="480"/>
          <w:marRight w:val="0"/>
          <w:marTop w:val="0"/>
          <w:marBottom w:val="0"/>
          <w:divBdr>
            <w:top w:val="none" w:sz="0" w:space="0" w:color="auto"/>
            <w:left w:val="none" w:sz="0" w:space="0" w:color="auto"/>
            <w:bottom w:val="none" w:sz="0" w:space="0" w:color="auto"/>
            <w:right w:val="none" w:sz="0" w:space="0" w:color="auto"/>
          </w:divBdr>
        </w:div>
        <w:div w:id="248542143">
          <w:marLeft w:val="480"/>
          <w:marRight w:val="0"/>
          <w:marTop w:val="0"/>
          <w:marBottom w:val="0"/>
          <w:divBdr>
            <w:top w:val="none" w:sz="0" w:space="0" w:color="auto"/>
            <w:left w:val="none" w:sz="0" w:space="0" w:color="auto"/>
            <w:bottom w:val="none" w:sz="0" w:space="0" w:color="auto"/>
            <w:right w:val="none" w:sz="0" w:space="0" w:color="auto"/>
          </w:divBdr>
        </w:div>
        <w:div w:id="197666798">
          <w:marLeft w:val="480"/>
          <w:marRight w:val="0"/>
          <w:marTop w:val="0"/>
          <w:marBottom w:val="0"/>
          <w:divBdr>
            <w:top w:val="none" w:sz="0" w:space="0" w:color="auto"/>
            <w:left w:val="none" w:sz="0" w:space="0" w:color="auto"/>
            <w:bottom w:val="none" w:sz="0" w:space="0" w:color="auto"/>
            <w:right w:val="none" w:sz="0" w:space="0" w:color="auto"/>
          </w:divBdr>
        </w:div>
        <w:div w:id="1628511440">
          <w:marLeft w:val="480"/>
          <w:marRight w:val="0"/>
          <w:marTop w:val="0"/>
          <w:marBottom w:val="0"/>
          <w:divBdr>
            <w:top w:val="none" w:sz="0" w:space="0" w:color="auto"/>
            <w:left w:val="none" w:sz="0" w:space="0" w:color="auto"/>
            <w:bottom w:val="none" w:sz="0" w:space="0" w:color="auto"/>
            <w:right w:val="none" w:sz="0" w:space="0" w:color="auto"/>
          </w:divBdr>
        </w:div>
      </w:divsChild>
    </w:div>
    <w:div w:id="1780181796">
      <w:bodyDiv w:val="1"/>
      <w:marLeft w:val="0"/>
      <w:marRight w:val="0"/>
      <w:marTop w:val="0"/>
      <w:marBottom w:val="0"/>
      <w:divBdr>
        <w:top w:val="none" w:sz="0" w:space="0" w:color="auto"/>
        <w:left w:val="none" w:sz="0" w:space="0" w:color="auto"/>
        <w:bottom w:val="none" w:sz="0" w:space="0" w:color="auto"/>
        <w:right w:val="none" w:sz="0" w:space="0" w:color="auto"/>
      </w:divBdr>
    </w:div>
    <w:div w:id="1780367056">
      <w:bodyDiv w:val="1"/>
      <w:marLeft w:val="0"/>
      <w:marRight w:val="0"/>
      <w:marTop w:val="0"/>
      <w:marBottom w:val="0"/>
      <w:divBdr>
        <w:top w:val="none" w:sz="0" w:space="0" w:color="auto"/>
        <w:left w:val="none" w:sz="0" w:space="0" w:color="auto"/>
        <w:bottom w:val="none" w:sz="0" w:space="0" w:color="auto"/>
        <w:right w:val="none" w:sz="0" w:space="0" w:color="auto"/>
      </w:divBdr>
    </w:div>
    <w:div w:id="1781217832">
      <w:bodyDiv w:val="1"/>
      <w:marLeft w:val="0"/>
      <w:marRight w:val="0"/>
      <w:marTop w:val="0"/>
      <w:marBottom w:val="0"/>
      <w:divBdr>
        <w:top w:val="none" w:sz="0" w:space="0" w:color="auto"/>
        <w:left w:val="none" w:sz="0" w:space="0" w:color="auto"/>
        <w:bottom w:val="none" w:sz="0" w:space="0" w:color="auto"/>
        <w:right w:val="none" w:sz="0" w:space="0" w:color="auto"/>
      </w:divBdr>
    </w:div>
    <w:div w:id="1781953694">
      <w:bodyDiv w:val="1"/>
      <w:marLeft w:val="0"/>
      <w:marRight w:val="0"/>
      <w:marTop w:val="0"/>
      <w:marBottom w:val="0"/>
      <w:divBdr>
        <w:top w:val="none" w:sz="0" w:space="0" w:color="auto"/>
        <w:left w:val="none" w:sz="0" w:space="0" w:color="auto"/>
        <w:bottom w:val="none" w:sz="0" w:space="0" w:color="auto"/>
        <w:right w:val="none" w:sz="0" w:space="0" w:color="auto"/>
      </w:divBdr>
      <w:divsChild>
        <w:div w:id="473957921">
          <w:marLeft w:val="480"/>
          <w:marRight w:val="0"/>
          <w:marTop w:val="0"/>
          <w:marBottom w:val="0"/>
          <w:divBdr>
            <w:top w:val="none" w:sz="0" w:space="0" w:color="auto"/>
            <w:left w:val="none" w:sz="0" w:space="0" w:color="auto"/>
            <w:bottom w:val="none" w:sz="0" w:space="0" w:color="auto"/>
            <w:right w:val="none" w:sz="0" w:space="0" w:color="auto"/>
          </w:divBdr>
        </w:div>
        <w:div w:id="707609009">
          <w:marLeft w:val="480"/>
          <w:marRight w:val="0"/>
          <w:marTop w:val="0"/>
          <w:marBottom w:val="0"/>
          <w:divBdr>
            <w:top w:val="none" w:sz="0" w:space="0" w:color="auto"/>
            <w:left w:val="none" w:sz="0" w:space="0" w:color="auto"/>
            <w:bottom w:val="none" w:sz="0" w:space="0" w:color="auto"/>
            <w:right w:val="none" w:sz="0" w:space="0" w:color="auto"/>
          </w:divBdr>
        </w:div>
        <w:div w:id="1053625046">
          <w:marLeft w:val="480"/>
          <w:marRight w:val="0"/>
          <w:marTop w:val="0"/>
          <w:marBottom w:val="0"/>
          <w:divBdr>
            <w:top w:val="none" w:sz="0" w:space="0" w:color="auto"/>
            <w:left w:val="none" w:sz="0" w:space="0" w:color="auto"/>
            <w:bottom w:val="none" w:sz="0" w:space="0" w:color="auto"/>
            <w:right w:val="none" w:sz="0" w:space="0" w:color="auto"/>
          </w:divBdr>
        </w:div>
        <w:div w:id="1099788546">
          <w:marLeft w:val="480"/>
          <w:marRight w:val="0"/>
          <w:marTop w:val="0"/>
          <w:marBottom w:val="0"/>
          <w:divBdr>
            <w:top w:val="none" w:sz="0" w:space="0" w:color="auto"/>
            <w:left w:val="none" w:sz="0" w:space="0" w:color="auto"/>
            <w:bottom w:val="none" w:sz="0" w:space="0" w:color="auto"/>
            <w:right w:val="none" w:sz="0" w:space="0" w:color="auto"/>
          </w:divBdr>
        </w:div>
        <w:div w:id="2067990068">
          <w:marLeft w:val="480"/>
          <w:marRight w:val="0"/>
          <w:marTop w:val="0"/>
          <w:marBottom w:val="0"/>
          <w:divBdr>
            <w:top w:val="none" w:sz="0" w:space="0" w:color="auto"/>
            <w:left w:val="none" w:sz="0" w:space="0" w:color="auto"/>
            <w:bottom w:val="none" w:sz="0" w:space="0" w:color="auto"/>
            <w:right w:val="none" w:sz="0" w:space="0" w:color="auto"/>
          </w:divBdr>
        </w:div>
        <w:div w:id="2140800809">
          <w:marLeft w:val="480"/>
          <w:marRight w:val="0"/>
          <w:marTop w:val="0"/>
          <w:marBottom w:val="0"/>
          <w:divBdr>
            <w:top w:val="none" w:sz="0" w:space="0" w:color="auto"/>
            <w:left w:val="none" w:sz="0" w:space="0" w:color="auto"/>
            <w:bottom w:val="none" w:sz="0" w:space="0" w:color="auto"/>
            <w:right w:val="none" w:sz="0" w:space="0" w:color="auto"/>
          </w:divBdr>
        </w:div>
        <w:div w:id="1082681589">
          <w:marLeft w:val="480"/>
          <w:marRight w:val="0"/>
          <w:marTop w:val="0"/>
          <w:marBottom w:val="0"/>
          <w:divBdr>
            <w:top w:val="none" w:sz="0" w:space="0" w:color="auto"/>
            <w:left w:val="none" w:sz="0" w:space="0" w:color="auto"/>
            <w:bottom w:val="none" w:sz="0" w:space="0" w:color="auto"/>
            <w:right w:val="none" w:sz="0" w:space="0" w:color="auto"/>
          </w:divBdr>
        </w:div>
        <w:div w:id="510680319">
          <w:marLeft w:val="480"/>
          <w:marRight w:val="0"/>
          <w:marTop w:val="0"/>
          <w:marBottom w:val="0"/>
          <w:divBdr>
            <w:top w:val="none" w:sz="0" w:space="0" w:color="auto"/>
            <w:left w:val="none" w:sz="0" w:space="0" w:color="auto"/>
            <w:bottom w:val="none" w:sz="0" w:space="0" w:color="auto"/>
            <w:right w:val="none" w:sz="0" w:space="0" w:color="auto"/>
          </w:divBdr>
        </w:div>
        <w:div w:id="989674366">
          <w:marLeft w:val="480"/>
          <w:marRight w:val="0"/>
          <w:marTop w:val="0"/>
          <w:marBottom w:val="0"/>
          <w:divBdr>
            <w:top w:val="none" w:sz="0" w:space="0" w:color="auto"/>
            <w:left w:val="none" w:sz="0" w:space="0" w:color="auto"/>
            <w:bottom w:val="none" w:sz="0" w:space="0" w:color="auto"/>
            <w:right w:val="none" w:sz="0" w:space="0" w:color="auto"/>
          </w:divBdr>
        </w:div>
        <w:div w:id="1893955058">
          <w:marLeft w:val="480"/>
          <w:marRight w:val="0"/>
          <w:marTop w:val="0"/>
          <w:marBottom w:val="0"/>
          <w:divBdr>
            <w:top w:val="none" w:sz="0" w:space="0" w:color="auto"/>
            <w:left w:val="none" w:sz="0" w:space="0" w:color="auto"/>
            <w:bottom w:val="none" w:sz="0" w:space="0" w:color="auto"/>
            <w:right w:val="none" w:sz="0" w:space="0" w:color="auto"/>
          </w:divBdr>
        </w:div>
        <w:div w:id="1766925735">
          <w:marLeft w:val="480"/>
          <w:marRight w:val="0"/>
          <w:marTop w:val="0"/>
          <w:marBottom w:val="0"/>
          <w:divBdr>
            <w:top w:val="none" w:sz="0" w:space="0" w:color="auto"/>
            <w:left w:val="none" w:sz="0" w:space="0" w:color="auto"/>
            <w:bottom w:val="none" w:sz="0" w:space="0" w:color="auto"/>
            <w:right w:val="none" w:sz="0" w:space="0" w:color="auto"/>
          </w:divBdr>
        </w:div>
        <w:div w:id="58601244">
          <w:marLeft w:val="480"/>
          <w:marRight w:val="0"/>
          <w:marTop w:val="0"/>
          <w:marBottom w:val="0"/>
          <w:divBdr>
            <w:top w:val="none" w:sz="0" w:space="0" w:color="auto"/>
            <w:left w:val="none" w:sz="0" w:space="0" w:color="auto"/>
            <w:bottom w:val="none" w:sz="0" w:space="0" w:color="auto"/>
            <w:right w:val="none" w:sz="0" w:space="0" w:color="auto"/>
          </w:divBdr>
        </w:div>
        <w:div w:id="1253970668">
          <w:marLeft w:val="480"/>
          <w:marRight w:val="0"/>
          <w:marTop w:val="0"/>
          <w:marBottom w:val="0"/>
          <w:divBdr>
            <w:top w:val="none" w:sz="0" w:space="0" w:color="auto"/>
            <w:left w:val="none" w:sz="0" w:space="0" w:color="auto"/>
            <w:bottom w:val="none" w:sz="0" w:space="0" w:color="auto"/>
            <w:right w:val="none" w:sz="0" w:space="0" w:color="auto"/>
          </w:divBdr>
        </w:div>
        <w:div w:id="1832672335">
          <w:marLeft w:val="480"/>
          <w:marRight w:val="0"/>
          <w:marTop w:val="0"/>
          <w:marBottom w:val="0"/>
          <w:divBdr>
            <w:top w:val="none" w:sz="0" w:space="0" w:color="auto"/>
            <w:left w:val="none" w:sz="0" w:space="0" w:color="auto"/>
            <w:bottom w:val="none" w:sz="0" w:space="0" w:color="auto"/>
            <w:right w:val="none" w:sz="0" w:space="0" w:color="auto"/>
          </w:divBdr>
        </w:div>
        <w:div w:id="1987009523">
          <w:marLeft w:val="480"/>
          <w:marRight w:val="0"/>
          <w:marTop w:val="0"/>
          <w:marBottom w:val="0"/>
          <w:divBdr>
            <w:top w:val="none" w:sz="0" w:space="0" w:color="auto"/>
            <w:left w:val="none" w:sz="0" w:space="0" w:color="auto"/>
            <w:bottom w:val="none" w:sz="0" w:space="0" w:color="auto"/>
            <w:right w:val="none" w:sz="0" w:space="0" w:color="auto"/>
          </w:divBdr>
        </w:div>
        <w:div w:id="594091213">
          <w:marLeft w:val="480"/>
          <w:marRight w:val="0"/>
          <w:marTop w:val="0"/>
          <w:marBottom w:val="0"/>
          <w:divBdr>
            <w:top w:val="none" w:sz="0" w:space="0" w:color="auto"/>
            <w:left w:val="none" w:sz="0" w:space="0" w:color="auto"/>
            <w:bottom w:val="none" w:sz="0" w:space="0" w:color="auto"/>
            <w:right w:val="none" w:sz="0" w:space="0" w:color="auto"/>
          </w:divBdr>
        </w:div>
        <w:div w:id="2067223107">
          <w:marLeft w:val="480"/>
          <w:marRight w:val="0"/>
          <w:marTop w:val="0"/>
          <w:marBottom w:val="0"/>
          <w:divBdr>
            <w:top w:val="none" w:sz="0" w:space="0" w:color="auto"/>
            <w:left w:val="none" w:sz="0" w:space="0" w:color="auto"/>
            <w:bottom w:val="none" w:sz="0" w:space="0" w:color="auto"/>
            <w:right w:val="none" w:sz="0" w:space="0" w:color="auto"/>
          </w:divBdr>
        </w:div>
        <w:div w:id="1737509466">
          <w:marLeft w:val="480"/>
          <w:marRight w:val="0"/>
          <w:marTop w:val="0"/>
          <w:marBottom w:val="0"/>
          <w:divBdr>
            <w:top w:val="none" w:sz="0" w:space="0" w:color="auto"/>
            <w:left w:val="none" w:sz="0" w:space="0" w:color="auto"/>
            <w:bottom w:val="none" w:sz="0" w:space="0" w:color="auto"/>
            <w:right w:val="none" w:sz="0" w:space="0" w:color="auto"/>
          </w:divBdr>
        </w:div>
        <w:div w:id="1944991875">
          <w:marLeft w:val="480"/>
          <w:marRight w:val="0"/>
          <w:marTop w:val="0"/>
          <w:marBottom w:val="0"/>
          <w:divBdr>
            <w:top w:val="none" w:sz="0" w:space="0" w:color="auto"/>
            <w:left w:val="none" w:sz="0" w:space="0" w:color="auto"/>
            <w:bottom w:val="none" w:sz="0" w:space="0" w:color="auto"/>
            <w:right w:val="none" w:sz="0" w:space="0" w:color="auto"/>
          </w:divBdr>
        </w:div>
        <w:div w:id="275648488">
          <w:marLeft w:val="480"/>
          <w:marRight w:val="0"/>
          <w:marTop w:val="0"/>
          <w:marBottom w:val="0"/>
          <w:divBdr>
            <w:top w:val="none" w:sz="0" w:space="0" w:color="auto"/>
            <w:left w:val="none" w:sz="0" w:space="0" w:color="auto"/>
            <w:bottom w:val="none" w:sz="0" w:space="0" w:color="auto"/>
            <w:right w:val="none" w:sz="0" w:space="0" w:color="auto"/>
          </w:divBdr>
        </w:div>
        <w:div w:id="992562941">
          <w:marLeft w:val="480"/>
          <w:marRight w:val="0"/>
          <w:marTop w:val="0"/>
          <w:marBottom w:val="0"/>
          <w:divBdr>
            <w:top w:val="none" w:sz="0" w:space="0" w:color="auto"/>
            <w:left w:val="none" w:sz="0" w:space="0" w:color="auto"/>
            <w:bottom w:val="none" w:sz="0" w:space="0" w:color="auto"/>
            <w:right w:val="none" w:sz="0" w:space="0" w:color="auto"/>
          </w:divBdr>
        </w:div>
        <w:div w:id="1864131336">
          <w:marLeft w:val="480"/>
          <w:marRight w:val="0"/>
          <w:marTop w:val="0"/>
          <w:marBottom w:val="0"/>
          <w:divBdr>
            <w:top w:val="none" w:sz="0" w:space="0" w:color="auto"/>
            <w:left w:val="none" w:sz="0" w:space="0" w:color="auto"/>
            <w:bottom w:val="none" w:sz="0" w:space="0" w:color="auto"/>
            <w:right w:val="none" w:sz="0" w:space="0" w:color="auto"/>
          </w:divBdr>
        </w:div>
        <w:div w:id="1429233600">
          <w:marLeft w:val="480"/>
          <w:marRight w:val="0"/>
          <w:marTop w:val="0"/>
          <w:marBottom w:val="0"/>
          <w:divBdr>
            <w:top w:val="none" w:sz="0" w:space="0" w:color="auto"/>
            <w:left w:val="none" w:sz="0" w:space="0" w:color="auto"/>
            <w:bottom w:val="none" w:sz="0" w:space="0" w:color="auto"/>
            <w:right w:val="none" w:sz="0" w:space="0" w:color="auto"/>
          </w:divBdr>
        </w:div>
        <w:div w:id="1572037234">
          <w:marLeft w:val="480"/>
          <w:marRight w:val="0"/>
          <w:marTop w:val="0"/>
          <w:marBottom w:val="0"/>
          <w:divBdr>
            <w:top w:val="none" w:sz="0" w:space="0" w:color="auto"/>
            <w:left w:val="none" w:sz="0" w:space="0" w:color="auto"/>
            <w:bottom w:val="none" w:sz="0" w:space="0" w:color="auto"/>
            <w:right w:val="none" w:sz="0" w:space="0" w:color="auto"/>
          </w:divBdr>
        </w:div>
        <w:div w:id="1517232145">
          <w:marLeft w:val="480"/>
          <w:marRight w:val="0"/>
          <w:marTop w:val="0"/>
          <w:marBottom w:val="0"/>
          <w:divBdr>
            <w:top w:val="none" w:sz="0" w:space="0" w:color="auto"/>
            <w:left w:val="none" w:sz="0" w:space="0" w:color="auto"/>
            <w:bottom w:val="none" w:sz="0" w:space="0" w:color="auto"/>
            <w:right w:val="none" w:sz="0" w:space="0" w:color="auto"/>
          </w:divBdr>
        </w:div>
        <w:div w:id="1229267420">
          <w:marLeft w:val="480"/>
          <w:marRight w:val="0"/>
          <w:marTop w:val="0"/>
          <w:marBottom w:val="0"/>
          <w:divBdr>
            <w:top w:val="none" w:sz="0" w:space="0" w:color="auto"/>
            <w:left w:val="none" w:sz="0" w:space="0" w:color="auto"/>
            <w:bottom w:val="none" w:sz="0" w:space="0" w:color="auto"/>
            <w:right w:val="none" w:sz="0" w:space="0" w:color="auto"/>
          </w:divBdr>
        </w:div>
        <w:div w:id="425224363">
          <w:marLeft w:val="480"/>
          <w:marRight w:val="0"/>
          <w:marTop w:val="0"/>
          <w:marBottom w:val="0"/>
          <w:divBdr>
            <w:top w:val="none" w:sz="0" w:space="0" w:color="auto"/>
            <w:left w:val="none" w:sz="0" w:space="0" w:color="auto"/>
            <w:bottom w:val="none" w:sz="0" w:space="0" w:color="auto"/>
            <w:right w:val="none" w:sz="0" w:space="0" w:color="auto"/>
          </w:divBdr>
        </w:div>
        <w:div w:id="414209570">
          <w:marLeft w:val="480"/>
          <w:marRight w:val="0"/>
          <w:marTop w:val="0"/>
          <w:marBottom w:val="0"/>
          <w:divBdr>
            <w:top w:val="none" w:sz="0" w:space="0" w:color="auto"/>
            <w:left w:val="none" w:sz="0" w:space="0" w:color="auto"/>
            <w:bottom w:val="none" w:sz="0" w:space="0" w:color="auto"/>
            <w:right w:val="none" w:sz="0" w:space="0" w:color="auto"/>
          </w:divBdr>
        </w:div>
        <w:div w:id="1902206890">
          <w:marLeft w:val="480"/>
          <w:marRight w:val="0"/>
          <w:marTop w:val="0"/>
          <w:marBottom w:val="0"/>
          <w:divBdr>
            <w:top w:val="none" w:sz="0" w:space="0" w:color="auto"/>
            <w:left w:val="none" w:sz="0" w:space="0" w:color="auto"/>
            <w:bottom w:val="none" w:sz="0" w:space="0" w:color="auto"/>
            <w:right w:val="none" w:sz="0" w:space="0" w:color="auto"/>
          </w:divBdr>
        </w:div>
        <w:div w:id="645477313">
          <w:marLeft w:val="480"/>
          <w:marRight w:val="0"/>
          <w:marTop w:val="0"/>
          <w:marBottom w:val="0"/>
          <w:divBdr>
            <w:top w:val="none" w:sz="0" w:space="0" w:color="auto"/>
            <w:left w:val="none" w:sz="0" w:space="0" w:color="auto"/>
            <w:bottom w:val="none" w:sz="0" w:space="0" w:color="auto"/>
            <w:right w:val="none" w:sz="0" w:space="0" w:color="auto"/>
          </w:divBdr>
        </w:div>
        <w:div w:id="490680287">
          <w:marLeft w:val="480"/>
          <w:marRight w:val="0"/>
          <w:marTop w:val="0"/>
          <w:marBottom w:val="0"/>
          <w:divBdr>
            <w:top w:val="none" w:sz="0" w:space="0" w:color="auto"/>
            <w:left w:val="none" w:sz="0" w:space="0" w:color="auto"/>
            <w:bottom w:val="none" w:sz="0" w:space="0" w:color="auto"/>
            <w:right w:val="none" w:sz="0" w:space="0" w:color="auto"/>
          </w:divBdr>
        </w:div>
        <w:div w:id="473958593">
          <w:marLeft w:val="480"/>
          <w:marRight w:val="0"/>
          <w:marTop w:val="0"/>
          <w:marBottom w:val="0"/>
          <w:divBdr>
            <w:top w:val="none" w:sz="0" w:space="0" w:color="auto"/>
            <w:left w:val="none" w:sz="0" w:space="0" w:color="auto"/>
            <w:bottom w:val="none" w:sz="0" w:space="0" w:color="auto"/>
            <w:right w:val="none" w:sz="0" w:space="0" w:color="auto"/>
          </w:divBdr>
        </w:div>
        <w:div w:id="1730298899">
          <w:marLeft w:val="480"/>
          <w:marRight w:val="0"/>
          <w:marTop w:val="0"/>
          <w:marBottom w:val="0"/>
          <w:divBdr>
            <w:top w:val="none" w:sz="0" w:space="0" w:color="auto"/>
            <w:left w:val="none" w:sz="0" w:space="0" w:color="auto"/>
            <w:bottom w:val="none" w:sz="0" w:space="0" w:color="auto"/>
            <w:right w:val="none" w:sz="0" w:space="0" w:color="auto"/>
          </w:divBdr>
        </w:div>
        <w:div w:id="550842957">
          <w:marLeft w:val="480"/>
          <w:marRight w:val="0"/>
          <w:marTop w:val="0"/>
          <w:marBottom w:val="0"/>
          <w:divBdr>
            <w:top w:val="none" w:sz="0" w:space="0" w:color="auto"/>
            <w:left w:val="none" w:sz="0" w:space="0" w:color="auto"/>
            <w:bottom w:val="none" w:sz="0" w:space="0" w:color="auto"/>
            <w:right w:val="none" w:sz="0" w:space="0" w:color="auto"/>
          </w:divBdr>
        </w:div>
        <w:div w:id="1047947808">
          <w:marLeft w:val="480"/>
          <w:marRight w:val="0"/>
          <w:marTop w:val="0"/>
          <w:marBottom w:val="0"/>
          <w:divBdr>
            <w:top w:val="none" w:sz="0" w:space="0" w:color="auto"/>
            <w:left w:val="none" w:sz="0" w:space="0" w:color="auto"/>
            <w:bottom w:val="none" w:sz="0" w:space="0" w:color="auto"/>
            <w:right w:val="none" w:sz="0" w:space="0" w:color="auto"/>
          </w:divBdr>
        </w:div>
        <w:div w:id="2016033597">
          <w:marLeft w:val="480"/>
          <w:marRight w:val="0"/>
          <w:marTop w:val="0"/>
          <w:marBottom w:val="0"/>
          <w:divBdr>
            <w:top w:val="none" w:sz="0" w:space="0" w:color="auto"/>
            <w:left w:val="none" w:sz="0" w:space="0" w:color="auto"/>
            <w:bottom w:val="none" w:sz="0" w:space="0" w:color="auto"/>
            <w:right w:val="none" w:sz="0" w:space="0" w:color="auto"/>
          </w:divBdr>
        </w:div>
        <w:div w:id="646669371">
          <w:marLeft w:val="480"/>
          <w:marRight w:val="0"/>
          <w:marTop w:val="0"/>
          <w:marBottom w:val="0"/>
          <w:divBdr>
            <w:top w:val="none" w:sz="0" w:space="0" w:color="auto"/>
            <w:left w:val="none" w:sz="0" w:space="0" w:color="auto"/>
            <w:bottom w:val="none" w:sz="0" w:space="0" w:color="auto"/>
            <w:right w:val="none" w:sz="0" w:space="0" w:color="auto"/>
          </w:divBdr>
        </w:div>
        <w:div w:id="1183319416">
          <w:marLeft w:val="480"/>
          <w:marRight w:val="0"/>
          <w:marTop w:val="0"/>
          <w:marBottom w:val="0"/>
          <w:divBdr>
            <w:top w:val="none" w:sz="0" w:space="0" w:color="auto"/>
            <w:left w:val="none" w:sz="0" w:space="0" w:color="auto"/>
            <w:bottom w:val="none" w:sz="0" w:space="0" w:color="auto"/>
            <w:right w:val="none" w:sz="0" w:space="0" w:color="auto"/>
          </w:divBdr>
        </w:div>
        <w:div w:id="1375689139">
          <w:marLeft w:val="480"/>
          <w:marRight w:val="0"/>
          <w:marTop w:val="0"/>
          <w:marBottom w:val="0"/>
          <w:divBdr>
            <w:top w:val="none" w:sz="0" w:space="0" w:color="auto"/>
            <w:left w:val="none" w:sz="0" w:space="0" w:color="auto"/>
            <w:bottom w:val="none" w:sz="0" w:space="0" w:color="auto"/>
            <w:right w:val="none" w:sz="0" w:space="0" w:color="auto"/>
          </w:divBdr>
        </w:div>
        <w:div w:id="1359351538">
          <w:marLeft w:val="480"/>
          <w:marRight w:val="0"/>
          <w:marTop w:val="0"/>
          <w:marBottom w:val="0"/>
          <w:divBdr>
            <w:top w:val="none" w:sz="0" w:space="0" w:color="auto"/>
            <w:left w:val="none" w:sz="0" w:space="0" w:color="auto"/>
            <w:bottom w:val="none" w:sz="0" w:space="0" w:color="auto"/>
            <w:right w:val="none" w:sz="0" w:space="0" w:color="auto"/>
          </w:divBdr>
        </w:div>
        <w:div w:id="1696998344">
          <w:marLeft w:val="480"/>
          <w:marRight w:val="0"/>
          <w:marTop w:val="0"/>
          <w:marBottom w:val="0"/>
          <w:divBdr>
            <w:top w:val="none" w:sz="0" w:space="0" w:color="auto"/>
            <w:left w:val="none" w:sz="0" w:space="0" w:color="auto"/>
            <w:bottom w:val="none" w:sz="0" w:space="0" w:color="auto"/>
            <w:right w:val="none" w:sz="0" w:space="0" w:color="auto"/>
          </w:divBdr>
        </w:div>
        <w:div w:id="906912894">
          <w:marLeft w:val="480"/>
          <w:marRight w:val="0"/>
          <w:marTop w:val="0"/>
          <w:marBottom w:val="0"/>
          <w:divBdr>
            <w:top w:val="none" w:sz="0" w:space="0" w:color="auto"/>
            <w:left w:val="none" w:sz="0" w:space="0" w:color="auto"/>
            <w:bottom w:val="none" w:sz="0" w:space="0" w:color="auto"/>
            <w:right w:val="none" w:sz="0" w:space="0" w:color="auto"/>
          </w:divBdr>
        </w:div>
        <w:div w:id="1275089902">
          <w:marLeft w:val="480"/>
          <w:marRight w:val="0"/>
          <w:marTop w:val="0"/>
          <w:marBottom w:val="0"/>
          <w:divBdr>
            <w:top w:val="none" w:sz="0" w:space="0" w:color="auto"/>
            <w:left w:val="none" w:sz="0" w:space="0" w:color="auto"/>
            <w:bottom w:val="none" w:sz="0" w:space="0" w:color="auto"/>
            <w:right w:val="none" w:sz="0" w:space="0" w:color="auto"/>
          </w:divBdr>
        </w:div>
        <w:div w:id="2089306869">
          <w:marLeft w:val="480"/>
          <w:marRight w:val="0"/>
          <w:marTop w:val="0"/>
          <w:marBottom w:val="0"/>
          <w:divBdr>
            <w:top w:val="none" w:sz="0" w:space="0" w:color="auto"/>
            <w:left w:val="none" w:sz="0" w:space="0" w:color="auto"/>
            <w:bottom w:val="none" w:sz="0" w:space="0" w:color="auto"/>
            <w:right w:val="none" w:sz="0" w:space="0" w:color="auto"/>
          </w:divBdr>
        </w:div>
        <w:div w:id="1236357948">
          <w:marLeft w:val="480"/>
          <w:marRight w:val="0"/>
          <w:marTop w:val="0"/>
          <w:marBottom w:val="0"/>
          <w:divBdr>
            <w:top w:val="none" w:sz="0" w:space="0" w:color="auto"/>
            <w:left w:val="none" w:sz="0" w:space="0" w:color="auto"/>
            <w:bottom w:val="none" w:sz="0" w:space="0" w:color="auto"/>
            <w:right w:val="none" w:sz="0" w:space="0" w:color="auto"/>
          </w:divBdr>
        </w:div>
        <w:div w:id="1267733931">
          <w:marLeft w:val="480"/>
          <w:marRight w:val="0"/>
          <w:marTop w:val="0"/>
          <w:marBottom w:val="0"/>
          <w:divBdr>
            <w:top w:val="none" w:sz="0" w:space="0" w:color="auto"/>
            <w:left w:val="none" w:sz="0" w:space="0" w:color="auto"/>
            <w:bottom w:val="none" w:sz="0" w:space="0" w:color="auto"/>
            <w:right w:val="none" w:sz="0" w:space="0" w:color="auto"/>
          </w:divBdr>
        </w:div>
        <w:div w:id="1118141421">
          <w:marLeft w:val="480"/>
          <w:marRight w:val="0"/>
          <w:marTop w:val="0"/>
          <w:marBottom w:val="0"/>
          <w:divBdr>
            <w:top w:val="none" w:sz="0" w:space="0" w:color="auto"/>
            <w:left w:val="none" w:sz="0" w:space="0" w:color="auto"/>
            <w:bottom w:val="none" w:sz="0" w:space="0" w:color="auto"/>
            <w:right w:val="none" w:sz="0" w:space="0" w:color="auto"/>
          </w:divBdr>
        </w:div>
        <w:div w:id="1613971028">
          <w:marLeft w:val="480"/>
          <w:marRight w:val="0"/>
          <w:marTop w:val="0"/>
          <w:marBottom w:val="0"/>
          <w:divBdr>
            <w:top w:val="none" w:sz="0" w:space="0" w:color="auto"/>
            <w:left w:val="none" w:sz="0" w:space="0" w:color="auto"/>
            <w:bottom w:val="none" w:sz="0" w:space="0" w:color="auto"/>
            <w:right w:val="none" w:sz="0" w:space="0" w:color="auto"/>
          </w:divBdr>
        </w:div>
        <w:div w:id="710422633">
          <w:marLeft w:val="480"/>
          <w:marRight w:val="0"/>
          <w:marTop w:val="0"/>
          <w:marBottom w:val="0"/>
          <w:divBdr>
            <w:top w:val="none" w:sz="0" w:space="0" w:color="auto"/>
            <w:left w:val="none" w:sz="0" w:space="0" w:color="auto"/>
            <w:bottom w:val="none" w:sz="0" w:space="0" w:color="auto"/>
            <w:right w:val="none" w:sz="0" w:space="0" w:color="auto"/>
          </w:divBdr>
        </w:div>
        <w:div w:id="1123497707">
          <w:marLeft w:val="480"/>
          <w:marRight w:val="0"/>
          <w:marTop w:val="0"/>
          <w:marBottom w:val="0"/>
          <w:divBdr>
            <w:top w:val="none" w:sz="0" w:space="0" w:color="auto"/>
            <w:left w:val="none" w:sz="0" w:space="0" w:color="auto"/>
            <w:bottom w:val="none" w:sz="0" w:space="0" w:color="auto"/>
            <w:right w:val="none" w:sz="0" w:space="0" w:color="auto"/>
          </w:divBdr>
        </w:div>
        <w:div w:id="1651134147">
          <w:marLeft w:val="480"/>
          <w:marRight w:val="0"/>
          <w:marTop w:val="0"/>
          <w:marBottom w:val="0"/>
          <w:divBdr>
            <w:top w:val="none" w:sz="0" w:space="0" w:color="auto"/>
            <w:left w:val="none" w:sz="0" w:space="0" w:color="auto"/>
            <w:bottom w:val="none" w:sz="0" w:space="0" w:color="auto"/>
            <w:right w:val="none" w:sz="0" w:space="0" w:color="auto"/>
          </w:divBdr>
        </w:div>
        <w:div w:id="975260125">
          <w:marLeft w:val="480"/>
          <w:marRight w:val="0"/>
          <w:marTop w:val="0"/>
          <w:marBottom w:val="0"/>
          <w:divBdr>
            <w:top w:val="none" w:sz="0" w:space="0" w:color="auto"/>
            <w:left w:val="none" w:sz="0" w:space="0" w:color="auto"/>
            <w:bottom w:val="none" w:sz="0" w:space="0" w:color="auto"/>
            <w:right w:val="none" w:sz="0" w:space="0" w:color="auto"/>
          </w:divBdr>
        </w:div>
        <w:div w:id="1270158255">
          <w:marLeft w:val="480"/>
          <w:marRight w:val="0"/>
          <w:marTop w:val="0"/>
          <w:marBottom w:val="0"/>
          <w:divBdr>
            <w:top w:val="none" w:sz="0" w:space="0" w:color="auto"/>
            <w:left w:val="none" w:sz="0" w:space="0" w:color="auto"/>
            <w:bottom w:val="none" w:sz="0" w:space="0" w:color="auto"/>
            <w:right w:val="none" w:sz="0" w:space="0" w:color="auto"/>
          </w:divBdr>
        </w:div>
        <w:div w:id="834031203">
          <w:marLeft w:val="480"/>
          <w:marRight w:val="0"/>
          <w:marTop w:val="0"/>
          <w:marBottom w:val="0"/>
          <w:divBdr>
            <w:top w:val="none" w:sz="0" w:space="0" w:color="auto"/>
            <w:left w:val="none" w:sz="0" w:space="0" w:color="auto"/>
            <w:bottom w:val="none" w:sz="0" w:space="0" w:color="auto"/>
            <w:right w:val="none" w:sz="0" w:space="0" w:color="auto"/>
          </w:divBdr>
        </w:div>
        <w:div w:id="1104153941">
          <w:marLeft w:val="480"/>
          <w:marRight w:val="0"/>
          <w:marTop w:val="0"/>
          <w:marBottom w:val="0"/>
          <w:divBdr>
            <w:top w:val="none" w:sz="0" w:space="0" w:color="auto"/>
            <w:left w:val="none" w:sz="0" w:space="0" w:color="auto"/>
            <w:bottom w:val="none" w:sz="0" w:space="0" w:color="auto"/>
            <w:right w:val="none" w:sz="0" w:space="0" w:color="auto"/>
          </w:divBdr>
        </w:div>
        <w:div w:id="50232504">
          <w:marLeft w:val="480"/>
          <w:marRight w:val="0"/>
          <w:marTop w:val="0"/>
          <w:marBottom w:val="0"/>
          <w:divBdr>
            <w:top w:val="none" w:sz="0" w:space="0" w:color="auto"/>
            <w:left w:val="none" w:sz="0" w:space="0" w:color="auto"/>
            <w:bottom w:val="none" w:sz="0" w:space="0" w:color="auto"/>
            <w:right w:val="none" w:sz="0" w:space="0" w:color="auto"/>
          </w:divBdr>
        </w:div>
        <w:div w:id="1316571819">
          <w:marLeft w:val="480"/>
          <w:marRight w:val="0"/>
          <w:marTop w:val="0"/>
          <w:marBottom w:val="0"/>
          <w:divBdr>
            <w:top w:val="none" w:sz="0" w:space="0" w:color="auto"/>
            <w:left w:val="none" w:sz="0" w:space="0" w:color="auto"/>
            <w:bottom w:val="none" w:sz="0" w:space="0" w:color="auto"/>
            <w:right w:val="none" w:sz="0" w:space="0" w:color="auto"/>
          </w:divBdr>
        </w:div>
        <w:div w:id="509029217">
          <w:marLeft w:val="480"/>
          <w:marRight w:val="0"/>
          <w:marTop w:val="0"/>
          <w:marBottom w:val="0"/>
          <w:divBdr>
            <w:top w:val="none" w:sz="0" w:space="0" w:color="auto"/>
            <w:left w:val="none" w:sz="0" w:space="0" w:color="auto"/>
            <w:bottom w:val="none" w:sz="0" w:space="0" w:color="auto"/>
            <w:right w:val="none" w:sz="0" w:space="0" w:color="auto"/>
          </w:divBdr>
        </w:div>
        <w:div w:id="931358417">
          <w:marLeft w:val="480"/>
          <w:marRight w:val="0"/>
          <w:marTop w:val="0"/>
          <w:marBottom w:val="0"/>
          <w:divBdr>
            <w:top w:val="none" w:sz="0" w:space="0" w:color="auto"/>
            <w:left w:val="none" w:sz="0" w:space="0" w:color="auto"/>
            <w:bottom w:val="none" w:sz="0" w:space="0" w:color="auto"/>
            <w:right w:val="none" w:sz="0" w:space="0" w:color="auto"/>
          </w:divBdr>
        </w:div>
        <w:div w:id="392704446">
          <w:marLeft w:val="480"/>
          <w:marRight w:val="0"/>
          <w:marTop w:val="0"/>
          <w:marBottom w:val="0"/>
          <w:divBdr>
            <w:top w:val="none" w:sz="0" w:space="0" w:color="auto"/>
            <w:left w:val="none" w:sz="0" w:space="0" w:color="auto"/>
            <w:bottom w:val="none" w:sz="0" w:space="0" w:color="auto"/>
            <w:right w:val="none" w:sz="0" w:space="0" w:color="auto"/>
          </w:divBdr>
        </w:div>
      </w:divsChild>
    </w:div>
    <w:div w:id="1782216418">
      <w:bodyDiv w:val="1"/>
      <w:marLeft w:val="0"/>
      <w:marRight w:val="0"/>
      <w:marTop w:val="0"/>
      <w:marBottom w:val="0"/>
      <w:divBdr>
        <w:top w:val="none" w:sz="0" w:space="0" w:color="auto"/>
        <w:left w:val="none" w:sz="0" w:space="0" w:color="auto"/>
        <w:bottom w:val="none" w:sz="0" w:space="0" w:color="auto"/>
        <w:right w:val="none" w:sz="0" w:space="0" w:color="auto"/>
      </w:divBdr>
      <w:divsChild>
        <w:div w:id="262809563">
          <w:marLeft w:val="480"/>
          <w:marRight w:val="0"/>
          <w:marTop w:val="0"/>
          <w:marBottom w:val="0"/>
          <w:divBdr>
            <w:top w:val="none" w:sz="0" w:space="0" w:color="auto"/>
            <w:left w:val="none" w:sz="0" w:space="0" w:color="auto"/>
            <w:bottom w:val="none" w:sz="0" w:space="0" w:color="auto"/>
            <w:right w:val="none" w:sz="0" w:space="0" w:color="auto"/>
          </w:divBdr>
        </w:div>
        <w:div w:id="348264916">
          <w:marLeft w:val="480"/>
          <w:marRight w:val="0"/>
          <w:marTop w:val="0"/>
          <w:marBottom w:val="0"/>
          <w:divBdr>
            <w:top w:val="none" w:sz="0" w:space="0" w:color="auto"/>
            <w:left w:val="none" w:sz="0" w:space="0" w:color="auto"/>
            <w:bottom w:val="none" w:sz="0" w:space="0" w:color="auto"/>
            <w:right w:val="none" w:sz="0" w:space="0" w:color="auto"/>
          </w:divBdr>
        </w:div>
        <w:div w:id="1498301094">
          <w:marLeft w:val="480"/>
          <w:marRight w:val="0"/>
          <w:marTop w:val="0"/>
          <w:marBottom w:val="0"/>
          <w:divBdr>
            <w:top w:val="none" w:sz="0" w:space="0" w:color="auto"/>
            <w:left w:val="none" w:sz="0" w:space="0" w:color="auto"/>
            <w:bottom w:val="none" w:sz="0" w:space="0" w:color="auto"/>
            <w:right w:val="none" w:sz="0" w:space="0" w:color="auto"/>
          </w:divBdr>
        </w:div>
        <w:div w:id="1949585489">
          <w:marLeft w:val="480"/>
          <w:marRight w:val="0"/>
          <w:marTop w:val="0"/>
          <w:marBottom w:val="0"/>
          <w:divBdr>
            <w:top w:val="none" w:sz="0" w:space="0" w:color="auto"/>
            <w:left w:val="none" w:sz="0" w:space="0" w:color="auto"/>
            <w:bottom w:val="none" w:sz="0" w:space="0" w:color="auto"/>
            <w:right w:val="none" w:sz="0" w:space="0" w:color="auto"/>
          </w:divBdr>
        </w:div>
        <w:div w:id="1712462516">
          <w:marLeft w:val="480"/>
          <w:marRight w:val="0"/>
          <w:marTop w:val="0"/>
          <w:marBottom w:val="0"/>
          <w:divBdr>
            <w:top w:val="none" w:sz="0" w:space="0" w:color="auto"/>
            <w:left w:val="none" w:sz="0" w:space="0" w:color="auto"/>
            <w:bottom w:val="none" w:sz="0" w:space="0" w:color="auto"/>
            <w:right w:val="none" w:sz="0" w:space="0" w:color="auto"/>
          </w:divBdr>
        </w:div>
        <w:div w:id="1780368990">
          <w:marLeft w:val="480"/>
          <w:marRight w:val="0"/>
          <w:marTop w:val="0"/>
          <w:marBottom w:val="0"/>
          <w:divBdr>
            <w:top w:val="none" w:sz="0" w:space="0" w:color="auto"/>
            <w:left w:val="none" w:sz="0" w:space="0" w:color="auto"/>
            <w:bottom w:val="none" w:sz="0" w:space="0" w:color="auto"/>
            <w:right w:val="none" w:sz="0" w:space="0" w:color="auto"/>
          </w:divBdr>
        </w:div>
        <w:div w:id="617683453">
          <w:marLeft w:val="480"/>
          <w:marRight w:val="0"/>
          <w:marTop w:val="0"/>
          <w:marBottom w:val="0"/>
          <w:divBdr>
            <w:top w:val="none" w:sz="0" w:space="0" w:color="auto"/>
            <w:left w:val="none" w:sz="0" w:space="0" w:color="auto"/>
            <w:bottom w:val="none" w:sz="0" w:space="0" w:color="auto"/>
            <w:right w:val="none" w:sz="0" w:space="0" w:color="auto"/>
          </w:divBdr>
        </w:div>
        <w:div w:id="117842180">
          <w:marLeft w:val="480"/>
          <w:marRight w:val="0"/>
          <w:marTop w:val="0"/>
          <w:marBottom w:val="0"/>
          <w:divBdr>
            <w:top w:val="none" w:sz="0" w:space="0" w:color="auto"/>
            <w:left w:val="none" w:sz="0" w:space="0" w:color="auto"/>
            <w:bottom w:val="none" w:sz="0" w:space="0" w:color="auto"/>
            <w:right w:val="none" w:sz="0" w:space="0" w:color="auto"/>
          </w:divBdr>
        </w:div>
        <w:div w:id="864635750">
          <w:marLeft w:val="480"/>
          <w:marRight w:val="0"/>
          <w:marTop w:val="0"/>
          <w:marBottom w:val="0"/>
          <w:divBdr>
            <w:top w:val="none" w:sz="0" w:space="0" w:color="auto"/>
            <w:left w:val="none" w:sz="0" w:space="0" w:color="auto"/>
            <w:bottom w:val="none" w:sz="0" w:space="0" w:color="auto"/>
            <w:right w:val="none" w:sz="0" w:space="0" w:color="auto"/>
          </w:divBdr>
        </w:div>
        <w:div w:id="643392331">
          <w:marLeft w:val="480"/>
          <w:marRight w:val="0"/>
          <w:marTop w:val="0"/>
          <w:marBottom w:val="0"/>
          <w:divBdr>
            <w:top w:val="none" w:sz="0" w:space="0" w:color="auto"/>
            <w:left w:val="none" w:sz="0" w:space="0" w:color="auto"/>
            <w:bottom w:val="none" w:sz="0" w:space="0" w:color="auto"/>
            <w:right w:val="none" w:sz="0" w:space="0" w:color="auto"/>
          </w:divBdr>
        </w:div>
        <w:div w:id="1762216309">
          <w:marLeft w:val="480"/>
          <w:marRight w:val="0"/>
          <w:marTop w:val="0"/>
          <w:marBottom w:val="0"/>
          <w:divBdr>
            <w:top w:val="none" w:sz="0" w:space="0" w:color="auto"/>
            <w:left w:val="none" w:sz="0" w:space="0" w:color="auto"/>
            <w:bottom w:val="none" w:sz="0" w:space="0" w:color="auto"/>
            <w:right w:val="none" w:sz="0" w:space="0" w:color="auto"/>
          </w:divBdr>
        </w:div>
        <w:div w:id="592862436">
          <w:marLeft w:val="480"/>
          <w:marRight w:val="0"/>
          <w:marTop w:val="0"/>
          <w:marBottom w:val="0"/>
          <w:divBdr>
            <w:top w:val="none" w:sz="0" w:space="0" w:color="auto"/>
            <w:left w:val="none" w:sz="0" w:space="0" w:color="auto"/>
            <w:bottom w:val="none" w:sz="0" w:space="0" w:color="auto"/>
            <w:right w:val="none" w:sz="0" w:space="0" w:color="auto"/>
          </w:divBdr>
        </w:div>
        <w:div w:id="1165702466">
          <w:marLeft w:val="480"/>
          <w:marRight w:val="0"/>
          <w:marTop w:val="0"/>
          <w:marBottom w:val="0"/>
          <w:divBdr>
            <w:top w:val="none" w:sz="0" w:space="0" w:color="auto"/>
            <w:left w:val="none" w:sz="0" w:space="0" w:color="auto"/>
            <w:bottom w:val="none" w:sz="0" w:space="0" w:color="auto"/>
            <w:right w:val="none" w:sz="0" w:space="0" w:color="auto"/>
          </w:divBdr>
        </w:div>
        <w:div w:id="993728750">
          <w:marLeft w:val="480"/>
          <w:marRight w:val="0"/>
          <w:marTop w:val="0"/>
          <w:marBottom w:val="0"/>
          <w:divBdr>
            <w:top w:val="none" w:sz="0" w:space="0" w:color="auto"/>
            <w:left w:val="none" w:sz="0" w:space="0" w:color="auto"/>
            <w:bottom w:val="none" w:sz="0" w:space="0" w:color="auto"/>
            <w:right w:val="none" w:sz="0" w:space="0" w:color="auto"/>
          </w:divBdr>
        </w:div>
        <w:div w:id="2035232668">
          <w:marLeft w:val="480"/>
          <w:marRight w:val="0"/>
          <w:marTop w:val="0"/>
          <w:marBottom w:val="0"/>
          <w:divBdr>
            <w:top w:val="none" w:sz="0" w:space="0" w:color="auto"/>
            <w:left w:val="none" w:sz="0" w:space="0" w:color="auto"/>
            <w:bottom w:val="none" w:sz="0" w:space="0" w:color="auto"/>
            <w:right w:val="none" w:sz="0" w:space="0" w:color="auto"/>
          </w:divBdr>
        </w:div>
        <w:div w:id="2076395767">
          <w:marLeft w:val="480"/>
          <w:marRight w:val="0"/>
          <w:marTop w:val="0"/>
          <w:marBottom w:val="0"/>
          <w:divBdr>
            <w:top w:val="none" w:sz="0" w:space="0" w:color="auto"/>
            <w:left w:val="none" w:sz="0" w:space="0" w:color="auto"/>
            <w:bottom w:val="none" w:sz="0" w:space="0" w:color="auto"/>
            <w:right w:val="none" w:sz="0" w:space="0" w:color="auto"/>
          </w:divBdr>
        </w:div>
        <w:div w:id="1149787867">
          <w:marLeft w:val="480"/>
          <w:marRight w:val="0"/>
          <w:marTop w:val="0"/>
          <w:marBottom w:val="0"/>
          <w:divBdr>
            <w:top w:val="none" w:sz="0" w:space="0" w:color="auto"/>
            <w:left w:val="none" w:sz="0" w:space="0" w:color="auto"/>
            <w:bottom w:val="none" w:sz="0" w:space="0" w:color="auto"/>
            <w:right w:val="none" w:sz="0" w:space="0" w:color="auto"/>
          </w:divBdr>
        </w:div>
        <w:div w:id="761799461">
          <w:marLeft w:val="480"/>
          <w:marRight w:val="0"/>
          <w:marTop w:val="0"/>
          <w:marBottom w:val="0"/>
          <w:divBdr>
            <w:top w:val="none" w:sz="0" w:space="0" w:color="auto"/>
            <w:left w:val="none" w:sz="0" w:space="0" w:color="auto"/>
            <w:bottom w:val="none" w:sz="0" w:space="0" w:color="auto"/>
            <w:right w:val="none" w:sz="0" w:space="0" w:color="auto"/>
          </w:divBdr>
        </w:div>
        <w:div w:id="1501693645">
          <w:marLeft w:val="480"/>
          <w:marRight w:val="0"/>
          <w:marTop w:val="0"/>
          <w:marBottom w:val="0"/>
          <w:divBdr>
            <w:top w:val="none" w:sz="0" w:space="0" w:color="auto"/>
            <w:left w:val="none" w:sz="0" w:space="0" w:color="auto"/>
            <w:bottom w:val="none" w:sz="0" w:space="0" w:color="auto"/>
            <w:right w:val="none" w:sz="0" w:space="0" w:color="auto"/>
          </w:divBdr>
        </w:div>
        <w:div w:id="1780296797">
          <w:marLeft w:val="480"/>
          <w:marRight w:val="0"/>
          <w:marTop w:val="0"/>
          <w:marBottom w:val="0"/>
          <w:divBdr>
            <w:top w:val="none" w:sz="0" w:space="0" w:color="auto"/>
            <w:left w:val="none" w:sz="0" w:space="0" w:color="auto"/>
            <w:bottom w:val="none" w:sz="0" w:space="0" w:color="auto"/>
            <w:right w:val="none" w:sz="0" w:space="0" w:color="auto"/>
          </w:divBdr>
        </w:div>
        <w:div w:id="300230394">
          <w:marLeft w:val="480"/>
          <w:marRight w:val="0"/>
          <w:marTop w:val="0"/>
          <w:marBottom w:val="0"/>
          <w:divBdr>
            <w:top w:val="none" w:sz="0" w:space="0" w:color="auto"/>
            <w:left w:val="none" w:sz="0" w:space="0" w:color="auto"/>
            <w:bottom w:val="none" w:sz="0" w:space="0" w:color="auto"/>
            <w:right w:val="none" w:sz="0" w:space="0" w:color="auto"/>
          </w:divBdr>
        </w:div>
        <w:div w:id="1416781995">
          <w:marLeft w:val="480"/>
          <w:marRight w:val="0"/>
          <w:marTop w:val="0"/>
          <w:marBottom w:val="0"/>
          <w:divBdr>
            <w:top w:val="none" w:sz="0" w:space="0" w:color="auto"/>
            <w:left w:val="none" w:sz="0" w:space="0" w:color="auto"/>
            <w:bottom w:val="none" w:sz="0" w:space="0" w:color="auto"/>
            <w:right w:val="none" w:sz="0" w:space="0" w:color="auto"/>
          </w:divBdr>
        </w:div>
        <w:div w:id="398213184">
          <w:marLeft w:val="480"/>
          <w:marRight w:val="0"/>
          <w:marTop w:val="0"/>
          <w:marBottom w:val="0"/>
          <w:divBdr>
            <w:top w:val="none" w:sz="0" w:space="0" w:color="auto"/>
            <w:left w:val="none" w:sz="0" w:space="0" w:color="auto"/>
            <w:bottom w:val="none" w:sz="0" w:space="0" w:color="auto"/>
            <w:right w:val="none" w:sz="0" w:space="0" w:color="auto"/>
          </w:divBdr>
        </w:div>
        <w:div w:id="1688167365">
          <w:marLeft w:val="480"/>
          <w:marRight w:val="0"/>
          <w:marTop w:val="0"/>
          <w:marBottom w:val="0"/>
          <w:divBdr>
            <w:top w:val="none" w:sz="0" w:space="0" w:color="auto"/>
            <w:left w:val="none" w:sz="0" w:space="0" w:color="auto"/>
            <w:bottom w:val="none" w:sz="0" w:space="0" w:color="auto"/>
            <w:right w:val="none" w:sz="0" w:space="0" w:color="auto"/>
          </w:divBdr>
        </w:div>
        <w:div w:id="277642314">
          <w:marLeft w:val="480"/>
          <w:marRight w:val="0"/>
          <w:marTop w:val="0"/>
          <w:marBottom w:val="0"/>
          <w:divBdr>
            <w:top w:val="none" w:sz="0" w:space="0" w:color="auto"/>
            <w:left w:val="none" w:sz="0" w:space="0" w:color="auto"/>
            <w:bottom w:val="none" w:sz="0" w:space="0" w:color="auto"/>
            <w:right w:val="none" w:sz="0" w:space="0" w:color="auto"/>
          </w:divBdr>
        </w:div>
        <w:div w:id="1462185939">
          <w:marLeft w:val="480"/>
          <w:marRight w:val="0"/>
          <w:marTop w:val="0"/>
          <w:marBottom w:val="0"/>
          <w:divBdr>
            <w:top w:val="none" w:sz="0" w:space="0" w:color="auto"/>
            <w:left w:val="none" w:sz="0" w:space="0" w:color="auto"/>
            <w:bottom w:val="none" w:sz="0" w:space="0" w:color="auto"/>
            <w:right w:val="none" w:sz="0" w:space="0" w:color="auto"/>
          </w:divBdr>
        </w:div>
        <w:div w:id="1174496802">
          <w:marLeft w:val="480"/>
          <w:marRight w:val="0"/>
          <w:marTop w:val="0"/>
          <w:marBottom w:val="0"/>
          <w:divBdr>
            <w:top w:val="none" w:sz="0" w:space="0" w:color="auto"/>
            <w:left w:val="none" w:sz="0" w:space="0" w:color="auto"/>
            <w:bottom w:val="none" w:sz="0" w:space="0" w:color="auto"/>
            <w:right w:val="none" w:sz="0" w:space="0" w:color="auto"/>
          </w:divBdr>
        </w:div>
        <w:div w:id="1166744267">
          <w:marLeft w:val="480"/>
          <w:marRight w:val="0"/>
          <w:marTop w:val="0"/>
          <w:marBottom w:val="0"/>
          <w:divBdr>
            <w:top w:val="none" w:sz="0" w:space="0" w:color="auto"/>
            <w:left w:val="none" w:sz="0" w:space="0" w:color="auto"/>
            <w:bottom w:val="none" w:sz="0" w:space="0" w:color="auto"/>
            <w:right w:val="none" w:sz="0" w:space="0" w:color="auto"/>
          </w:divBdr>
        </w:div>
        <w:div w:id="1706099374">
          <w:marLeft w:val="480"/>
          <w:marRight w:val="0"/>
          <w:marTop w:val="0"/>
          <w:marBottom w:val="0"/>
          <w:divBdr>
            <w:top w:val="none" w:sz="0" w:space="0" w:color="auto"/>
            <w:left w:val="none" w:sz="0" w:space="0" w:color="auto"/>
            <w:bottom w:val="none" w:sz="0" w:space="0" w:color="auto"/>
            <w:right w:val="none" w:sz="0" w:space="0" w:color="auto"/>
          </w:divBdr>
        </w:div>
        <w:div w:id="1528182510">
          <w:marLeft w:val="480"/>
          <w:marRight w:val="0"/>
          <w:marTop w:val="0"/>
          <w:marBottom w:val="0"/>
          <w:divBdr>
            <w:top w:val="none" w:sz="0" w:space="0" w:color="auto"/>
            <w:left w:val="none" w:sz="0" w:space="0" w:color="auto"/>
            <w:bottom w:val="none" w:sz="0" w:space="0" w:color="auto"/>
            <w:right w:val="none" w:sz="0" w:space="0" w:color="auto"/>
          </w:divBdr>
        </w:div>
        <w:div w:id="1412581555">
          <w:marLeft w:val="480"/>
          <w:marRight w:val="0"/>
          <w:marTop w:val="0"/>
          <w:marBottom w:val="0"/>
          <w:divBdr>
            <w:top w:val="none" w:sz="0" w:space="0" w:color="auto"/>
            <w:left w:val="none" w:sz="0" w:space="0" w:color="auto"/>
            <w:bottom w:val="none" w:sz="0" w:space="0" w:color="auto"/>
            <w:right w:val="none" w:sz="0" w:space="0" w:color="auto"/>
          </w:divBdr>
        </w:div>
        <w:div w:id="231502551">
          <w:marLeft w:val="480"/>
          <w:marRight w:val="0"/>
          <w:marTop w:val="0"/>
          <w:marBottom w:val="0"/>
          <w:divBdr>
            <w:top w:val="none" w:sz="0" w:space="0" w:color="auto"/>
            <w:left w:val="none" w:sz="0" w:space="0" w:color="auto"/>
            <w:bottom w:val="none" w:sz="0" w:space="0" w:color="auto"/>
            <w:right w:val="none" w:sz="0" w:space="0" w:color="auto"/>
          </w:divBdr>
        </w:div>
        <w:div w:id="1284965997">
          <w:marLeft w:val="480"/>
          <w:marRight w:val="0"/>
          <w:marTop w:val="0"/>
          <w:marBottom w:val="0"/>
          <w:divBdr>
            <w:top w:val="none" w:sz="0" w:space="0" w:color="auto"/>
            <w:left w:val="none" w:sz="0" w:space="0" w:color="auto"/>
            <w:bottom w:val="none" w:sz="0" w:space="0" w:color="auto"/>
            <w:right w:val="none" w:sz="0" w:space="0" w:color="auto"/>
          </w:divBdr>
        </w:div>
        <w:div w:id="2090617719">
          <w:marLeft w:val="480"/>
          <w:marRight w:val="0"/>
          <w:marTop w:val="0"/>
          <w:marBottom w:val="0"/>
          <w:divBdr>
            <w:top w:val="none" w:sz="0" w:space="0" w:color="auto"/>
            <w:left w:val="none" w:sz="0" w:space="0" w:color="auto"/>
            <w:bottom w:val="none" w:sz="0" w:space="0" w:color="auto"/>
            <w:right w:val="none" w:sz="0" w:space="0" w:color="auto"/>
          </w:divBdr>
        </w:div>
        <w:div w:id="801770389">
          <w:marLeft w:val="480"/>
          <w:marRight w:val="0"/>
          <w:marTop w:val="0"/>
          <w:marBottom w:val="0"/>
          <w:divBdr>
            <w:top w:val="none" w:sz="0" w:space="0" w:color="auto"/>
            <w:left w:val="none" w:sz="0" w:space="0" w:color="auto"/>
            <w:bottom w:val="none" w:sz="0" w:space="0" w:color="auto"/>
            <w:right w:val="none" w:sz="0" w:space="0" w:color="auto"/>
          </w:divBdr>
        </w:div>
      </w:divsChild>
    </w:div>
    <w:div w:id="1785031365">
      <w:bodyDiv w:val="1"/>
      <w:marLeft w:val="0"/>
      <w:marRight w:val="0"/>
      <w:marTop w:val="0"/>
      <w:marBottom w:val="0"/>
      <w:divBdr>
        <w:top w:val="none" w:sz="0" w:space="0" w:color="auto"/>
        <w:left w:val="none" w:sz="0" w:space="0" w:color="auto"/>
        <w:bottom w:val="none" w:sz="0" w:space="0" w:color="auto"/>
        <w:right w:val="none" w:sz="0" w:space="0" w:color="auto"/>
      </w:divBdr>
    </w:div>
    <w:div w:id="1785222411">
      <w:bodyDiv w:val="1"/>
      <w:marLeft w:val="0"/>
      <w:marRight w:val="0"/>
      <w:marTop w:val="0"/>
      <w:marBottom w:val="0"/>
      <w:divBdr>
        <w:top w:val="none" w:sz="0" w:space="0" w:color="auto"/>
        <w:left w:val="none" w:sz="0" w:space="0" w:color="auto"/>
        <w:bottom w:val="none" w:sz="0" w:space="0" w:color="auto"/>
        <w:right w:val="none" w:sz="0" w:space="0" w:color="auto"/>
      </w:divBdr>
      <w:divsChild>
        <w:div w:id="993920763">
          <w:marLeft w:val="480"/>
          <w:marRight w:val="0"/>
          <w:marTop w:val="0"/>
          <w:marBottom w:val="0"/>
          <w:divBdr>
            <w:top w:val="none" w:sz="0" w:space="0" w:color="auto"/>
            <w:left w:val="none" w:sz="0" w:space="0" w:color="auto"/>
            <w:bottom w:val="none" w:sz="0" w:space="0" w:color="auto"/>
            <w:right w:val="none" w:sz="0" w:space="0" w:color="auto"/>
          </w:divBdr>
        </w:div>
        <w:div w:id="1298989329">
          <w:marLeft w:val="480"/>
          <w:marRight w:val="0"/>
          <w:marTop w:val="0"/>
          <w:marBottom w:val="0"/>
          <w:divBdr>
            <w:top w:val="none" w:sz="0" w:space="0" w:color="auto"/>
            <w:left w:val="none" w:sz="0" w:space="0" w:color="auto"/>
            <w:bottom w:val="none" w:sz="0" w:space="0" w:color="auto"/>
            <w:right w:val="none" w:sz="0" w:space="0" w:color="auto"/>
          </w:divBdr>
        </w:div>
        <w:div w:id="1964463228">
          <w:marLeft w:val="480"/>
          <w:marRight w:val="0"/>
          <w:marTop w:val="0"/>
          <w:marBottom w:val="0"/>
          <w:divBdr>
            <w:top w:val="none" w:sz="0" w:space="0" w:color="auto"/>
            <w:left w:val="none" w:sz="0" w:space="0" w:color="auto"/>
            <w:bottom w:val="none" w:sz="0" w:space="0" w:color="auto"/>
            <w:right w:val="none" w:sz="0" w:space="0" w:color="auto"/>
          </w:divBdr>
        </w:div>
        <w:div w:id="675764337">
          <w:marLeft w:val="480"/>
          <w:marRight w:val="0"/>
          <w:marTop w:val="0"/>
          <w:marBottom w:val="0"/>
          <w:divBdr>
            <w:top w:val="none" w:sz="0" w:space="0" w:color="auto"/>
            <w:left w:val="none" w:sz="0" w:space="0" w:color="auto"/>
            <w:bottom w:val="none" w:sz="0" w:space="0" w:color="auto"/>
            <w:right w:val="none" w:sz="0" w:space="0" w:color="auto"/>
          </w:divBdr>
        </w:div>
        <w:div w:id="152993317">
          <w:marLeft w:val="480"/>
          <w:marRight w:val="0"/>
          <w:marTop w:val="0"/>
          <w:marBottom w:val="0"/>
          <w:divBdr>
            <w:top w:val="none" w:sz="0" w:space="0" w:color="auto"/>
            <w:left w:val="none" w:sz="0" w:space="0" w:color="auto"/>
            <w:bottom w:val="none" w:sz="0" w:space="0" w:color="auto"/>
            <w:right w:val="none" w:sz="0" w:space="0" w:color="auto"/>
          </w:divBdr>
        </w:div>
        <w:div w:id="40640317">
          <w:marLeft w:val="480"/>
          <w:marRight w:val="0"/>
          <w:marTop w:val="0"/>
          <w:marBottom w:val="0"/>
          <w:divBdr>
            <w:top w:val="none" w:sz="0" w:space="0" w:color="auto"/>
            <w:left w:val="none" w:sz="0" w:space="0" w:color="auto"/>
            <w:bottom w:val="none" w:sz="0" w:space="0" w:color="auto"/>
            <w:right w:val="none" w:sz="0" w:space="0" w:color="auto"/>
          </w:divBdr>
        </w:div>
        <w:div w:id="1967541348">
          <w:marLeft w:val="480"/>
          <w:marRight w:val="0"/>
          <w:marTop w:val="0"/>
          <w:marBottom w:val="0"/>
          <w:divBdr>
            <w:top w:val="none" w:sz="0" w:space="0" w:color="auto"/>
            <w:left w:val="none" w:sz="0" w:space="0" w:color="auto"/>
            <w:bottom w:val="none" w:sz="0" w:space="0" w:color="auto"/>
            <w:right w:val="none" w:sz="0" w:space="0" w:color="auto"/>
          </w:divBdr>
        </w:div>
        <w:div w:id="883710456">
          <w:marLeft w:val="480"/>
          <w:marRight w:val="0"/>
          <w:marTop w:val="0"/>
          <w:marBottom w:val="0"/>
          <w:divBdr>
            <w:top w:val="none" w:sz="0" w:space="0" w:color="auto"/>
            <w:left w:val="none" w:sz="0" w:space="0" w:color="auto"/>
            <w:bottom w:val="none" w:sz="0" w:space="0" w:color="auto"/>
            <w:right w:val="none" w:sz="0" w:space="0" w:color="auto"/>
          </w:divBdr>
        </w:div>
        <w:div w:id="688991789">
          <w:marLeft w:val="480"/>
          <w:marRight w:val="0"/>
          <w:marTop w:val="0"/>
          <w:marBottom w:val="0"/>
          <w:divBdr>
            <w:top w:val="none" w:sz="0" w:space="0" w:color="auto"/>
            <w:left w:val="none" w:sz="0" w:space="0" w:color="auto"/>
            <w:bottom w:val="none" w:sz="0" w:space="0" w:color="auto"/>
            <w:right w:val="none" w:sz="0" w:space="0" w:color="auto"/>
          </w:divBdr>
        </w:div>
        <w:div w:id="2105489661">
          <w:marLeft w:val="480"/>
          <w:marRight w:val="0"/>
          <w:marTop w:val="0"/>
          <w:marBottom w:val="0"/>
          <w:divBdr>
            <w:top w:val="none" w:sz="0" w:space="0" w:color="auto"/>
            <w:left w:val="none" w:sz="0" w:space="0" w:color="auto"/>
            <w:bottom w:val="none" w:sz="0" w:space="0" w:color="auto"/>
            <w:right w:val="none" w:sz="0" w:space="0" w:color="auto"/>
          </w:divBdr>
        </w:div>
        <w:div w:id="1774326937">
          <w:marLeft w:val="480"/>
          <w:marRight w:val="0"/>
          <w:marTop w:val="0"/>
          <w:marBottom w:val="0"/>
          <w:divBdr>
            <w:top w:val="none" w:sz="0" w:space="0" w:color="auto"/>
            <w:left w:val="none" w:sz="0" w:space="0" w:color="auto"/>
            <w:bottom w:val="none" w:sz="0" w:space="0" w:color="auto"/>
            <w:right w:val="none" w:sz="0" w:space="0" w:color="auto"/>
          </w:divBdr>
        </w:div>
        <w:div w:id="822087237">
          <w:marLeft w:val="480"/>
          <w:marRight w:val="0"/>
          <w:marTop w:val="0"/>
          <w:marBottom w:val="0"/>
          <w:divBdr>
            <w:top w:val="none" w:sz="0" w:space="0" w:color="auto"/>
            <w:left w:val="none" w:sz="0" w:space="0" w:color="auto"/>
            <w:bottom w:val="none" w:sz="0" w:space="0" w:color="auto"/>
            <w:right w:val="none" w:sz="0" w:space="0" w:color="auto"/>
          </w:divBdr>
        </w:div>
        <w:div w:id="1855218976">
          <w:marLeft w:val="480"/>
          <w:marRight w:val="0"/>
          <w:marTop w:val="0"/>
          <w:marBottom w:val="0"/>
          <w:divBdr>
            <w:top w:val="none" w:sz="0" w:space="0" w:color="auto"/>
            <w:left w:val="none" w:sz="0" w:space="0" w:color="auto"/>
            <w:bottom w:val="none" w:sz="0" w:space="0" w:color="auto"/>
            <w:right w:val="none" w:sz="0" w:space="0" w:color="auto"/>
          </w:divBdr>
        </w:div>
        <w:div w:id="362873520">
          <w:marLeft w:val="480"/>
          <w:marRight w:val="0"/>
          <w:marTop w:val="0"/>
          <w:marBottom w:val="0"/>
          <w:divBdr>
            <w:top w:val="none" w:sz="0" w:space="0" w:color="auto"/>
            <w:left w:val="none" w:sz="0" w:space="0" w:color="auto"/>
            <w:bottom w:val="none" w:sz="0" w:space="0" w:color="auto"/>
            <w:right w:val="none" w:sz="0" w:space="0" w:color="auto"/>
          </w:divBdr>
        </w:div>
        <w:div w:id="450168228">
          <w:marLeft w:val="480"/>
          <w:marRight w:val="0"/>
          <w:marTop w:val="0"/>
          <w:marBottom w:val="0"/>
          <w:divBdr>
            <w:top w:val="none" w:sz="0" w:space="0" w:color="auto"/>
            <w:left w:val="none" w:sz="0" w:space="0" w:color="auto"/>
            <w:bottom w:val="none" w:sz="0" w:space="0" w:color="auto"/>
            <w:right w:val="none" w:sz="0" w:space="0" w:color="auto"/>
          </w:divBdr>
        </w:div>
        <w:div w:id="15084961">
          <w:marLeft w:val="480"/>
          <w:marRight w:val="0"/>
          <w:marTop w:val="0"/>
          <w:marBottom w:val="0"/>
          <w:divBdr>
            <w:top w:val="none" w:sz="0" w:space="0" w:color="auto"/>
            <w:left w:val="none" w:sz="0" w:space="0" w:color="auto"/>
            <w:bottom w:val="none" w:sz="0" w:space="0" w:color="auto"/>
            <w:right w:val="none" w:sz="0" w:space="0" w:color="auto"/>
          </w:divBdr>
        </w:div>
        <w:div w:id="70197346">
          <w:marLeft w:val="480"/>
          <w:marRight w:val="0"/>
          <w:marTop w:val="0"/>
          <w:marBottom w:val="0"/>
          <w:divBdr>
            <w:top w:val="none" w:sz="0" w:space="0" w:color="auto"/>
            <w:left w:val="none" w:sz="0" w:space="0" w:color="auto"/>
            <w:bottom w:val="none" w:sz="0" w:space="0" w:color="auto"/>
            <w:right w:val="none" w:sz="0" w:space="0" w:color="auto"/>
          </w:divBdr>
        </w:div>
      </w:divsChild>
    </w:div>
    <w:div w:id="1785997507">
      <w:bodyDiv w:val="1"/>
      <w:marLeft w:val="0"/>
      <w:marRight w:val="0"/>
      <w:marTop w:val="0"/>
      <w:marBottom w:val="0"/>
      <w:divBdr>
        <w:top w:val="none" w:sz="0" w:space="0" w:color="auto"/>
        <w:left w:val="none" w:sz="0" w:space="0" w:color="auto"/>
        <w:bottom w:val="none" w:sz="0" w:space="0" w:color="auto"/>
        <w:right w:val="none" w:sz="0" w:space="0" w:color="auto"/>
      </w:divBdr>
    </w:div>
    <w:div w:id="1787506634">
      <w:bodyDiv w:val="1"/>
      <w:marLeft w:val="0"/>
      <w:marRight w:val="0"/>
      <w:marTop w:val="0"/>
      <w:marBottom w:val="0"/>
      <w:divBdr>
        <w:top w:val="none" w:sz="0" w:space="0" w:color="auto"/>
        <w:left w:val="none" w:sz="0" w:space="0" w:color="auto"/>
        <w:bottom w:val="none" w:sz="0" w:space="0" w:color="auto"/>
        <w:right w:val="none" w:sz="0" w:space="0" w:color="auto"/>
      </w:divBdr>
    </w:div>
    <w:div w:id="1787775118">
      <w:bodyDiv w:val="1"/>
      <w:marLeft w:val="0"/>
      <w:marRight w:val="0"/>
      <w:marTop w:val="0"/>
      <w:marBottom w:val="0"/>
      <w:divBdr>
        <w:top w:val="none" w:sz="0" w:space="0" w:color="auto"/>
        <w:left w:val="none" w:sz="0" w:space="0" w:color="auto"/>
        <w:bottom w:val="none" w:sz="0" w:space="0" w:color="auto"/>
        <w:right w:val="none" w:sz="0" w:space="0" w:color="auto"/>
      </w:divBdr>
    </w:div>
    <w:div w:id="1789157233">
      <w:bodyDiv w:val="1"/>
      <w:marLeft w:val="0"/>
      <w:marRight w:val="0"/>
      <w:marTop w:val="0"/>
      <w:marBottom w:val="0"/>
      <w:divBdr>
        <w:top w:val="none" w:sz="0" w:space="0" w:color="auto"/>
        <w:left w:val="none" w:sz="0" w:space="0" w:color="auto"/>
        <w:bottom w:val="none" w:sz="0" w:space="0" w:color="auto"/>
        <w:right w:val="none" w:sz="0" w:space="0" w:color="auto"/>
      </w:divBdr>
    </w:div>
    <w:div w:id="1791623971">
      <w:bodyDiv w:val="1"/>
      <w:marLeft w:val="0"/>
      <w:marRight w:val="0"/>
      <w:marTop w:val="0"/>
      <w:marBottom w:val="0"/>
      <w:divBdr>
        <w:top w:val="none" w:sz="0" w:space="0" w:color="auto"/>
        <w:left w:val="none" w:sz="0" w:space="0" w:color="auto"/>
        <w:bottom w:val="none" w:sz="0" w:space="0" w:color="auto"/>
        <w:right w:val="none" w:sz="0" w:space="0" w:color="auto"/>
      </w:divBdr>
    </w:div>
    <w:div w:id="1793089584">
      <w:bodyDiv w:val="1"/>
      <w:marLeft w:val="0"/>
      <w:marRight w:val="0"/>
      <w:marTop w:val="0"/>
      <w:marBottom w:val="0"/>
      <w:divBdr>
        <w:top w:val="none" w:sz="0" w:space="0" w:color="auto"/>
        <w:left w:val="none" w:sz="0" w:space="0" w:color="auto"/>
        <w:bottom w:val="none" w:sz="0" w:space="0" w:color="auto"/>
        <w:right w:val="none" w:sz="0" w:space="0" w:color="auto"/>
      </w:divBdr>
    </w:div>
    <w:div w:id="1794206234">
      <w:bodyDiv w:val="1"/>
      <w:marLeft w:val="0"/>
      <w:marRight w:val="0"/>
      <w:marTop w:val="0"/>
      <w:marBottom w:val="0"/>
      <w:divBdr>
        <w:top w:val="none" w:sz="0" w:space="0" w:color="auto"/>
        <w:left w:val="none" w:sz="0" w:space="0" w:color="auto"/>
        <w:bottom w:val="none" w:sz="0" w:space="0" w:color="auto"/>
        <w:right w:val="none" w:sz="0" w:space="0" w:color="auto"/>
      </w:divBdr>
    </w:div>
    <w:div w:id="1794783875">
      <w:bodyDiv w:val="1"/>
      <w:marLeft w:val="0"/>
      <w:marRight w:val="0"/>
      <w:marTop w:val="0"/>
      <w:marBottom w:val="0"/>
      <w:divBdr>
        <w:top w:val="none" w:sz="0" w:space="0" w:color="auto"/>
        <w:left w:val="none" w:sz="0" w:space="0" w:color="auto"/>
        <w:bottom w:val="none" w:sz="0" w:space="0" w:color="auto"/>
        <w:right w:val="none" w:sz="0" w:space="0" w:color="auto"/>
      </w:divBdr>
    </w:div>
    <w:div w:id="1797989381">
      <w:bodyDiv w:val="1"/>
      <w:marLeft w:val="0"/>
      <w:marRight w:val="0"/>
      <w:marTop w:val="0"/>
      <w:marBottom w:val="0"/>
      <w:divBdr>
        <w:top w:val="none" w:sz="0" w:space="0" w:color="auto"/>
        <w:left w:val="none" w:sz="0" w:space="0" w:color="auto"/>
        <w:bottom w:val="none" w:sz="0" w:space="0" w:color="auto"/>
        <w:right w:val="none" w:sz="0" w:space="0" w:color="auto"/>
      </w:divBdr>
    </w:div>
    <w:div w:id="1798638975">
      <w:bodyDiv w:val="1"/>
      <w:marLeft w:val="0"/>
      <w:marRight w:val="0"/>
      <w:marTop w:val="0"/>
      <w:marBottom w:val="0"/>
      <w:divBdr>
        <w:top w:val="none" w:sz="0" w:space="0" w:color="auto"/>
        <w:left w:val="none" w:sz="0" w:space="0" w:color="auto"/>
        <w:bottom w:val="none" w:sz="0" w:space="0" w:color="auto"/>
        <w:right w:val="none" w:sz="0" w:space="0" w:color="auto"/>
      </w:divBdr>
    </w:div>
    <w:div w:id="1799566196">
      <w:bodyDiv w:val="1"/>
      <w:marLeft w:val="0"/>
      <w:marRight w:val="0"/>
      <w:marTop w:val="0"/>
      <w:marBottom w:val="0"/>
      <w:divBdr>
        <w:top w:val="none" w:sz="0" w:space="0" w:color="auto"/>
        <w:left w:val="none" w:sz="0" w:space="0" w:color="auto"/>
        <w:bottom w:val="none" w:sz="0" w:space="0" w:color="auto"/>
        <w:right w:val="none" w:sz="0" w:space="0" w:color="auto"/>
      </w:divBdr>
    </w:div>
    <w:div w:id="1800953906">
      <w:bodyDiv w:val="1"/>
      <w:marLeft w:val="0"/>
      <w:marRight w:val="0"/>
      <w:marTop w:val="0"/>
      <w:marBottom w:val="0"/>
      <w:divBdr>
        <w:top w:val="none" w:sz="0" w:space="0" w:color="auto"/>
        <w:left w:val="none" w:sz="0" w:space="0" w:color="auto"/>
        <w:bottom w:val="none" w:sz="0" w:space="0" w:color="auto"/>
        <w:right w:val="none" w:sz="0" w:space="0" w:color="auto"/>
      </w:divBdr>
    </w:div>
    <w:div w:id="1802652993">
      <w:bodyDiv w:val="1"/>
      <w:marLeft w:val="0"/>
      <w:marRight w:val="0"/>
      <w:marTop w:val="0"/>
      <w:marBottom w:val="0"/>
      <w:divBdr>
        <w:top w:val="none" w:sz="0" w:space="0" w:color="auto"/>
        <w:left w:val="none" w:sz="0" w:space="0" w:color="auto"/>
        <w:bottom w:val="none" w:sz="0" w:space="0" w:color="auto"/>
        <w:right w:val="none" w:sz="0" w:space="0" w:color="auto"/>
      </w:divBdr>
    </w:div>
    <w:div w:id="1804153296">
      <w:bodyDiv w:val="1"/>
      <w:marLeft w:val="0"/>
      <w:marRight w:val="0"/>
      <w:marTop w:val="0"/>
      <w:marBottom w:val="0"/>
      <w:divBdr>
        <w:top w:val="none" w:sz="0" w:space="0" w:color="auto"/>
        <w:left w:val="none" w:sz="0" w:space="0" w:color="auto"/>
        <w:bottom w:val="none" w:sz="0" w:space="0" w:color="auto"/>
        <w:right w:val="none" w:sz="0" w:space="0" w:color="auto"/>
      </w:divBdr>
    </w:div>
    <w:div w:id="1805151485">
      <w:bodyDiv w:val="1"/>
      <w:marLeft w:val="0"/>
      <w:marRight w:val="0"/>
      <w:marTop w:val="0"/>
      <w:marBottom w:val="0"/>
      <w:divBdr>
        <w:top w:val="none" w:sz="0" w:space="0" w:color="auto"/>
        <w:left w:val="none" w:sz="0" w:space="0" w:color="auto"/>
        <w:bottom w:val="none" w:sz="0" w:space="0" w:color="auto"/>
        <w:right w:val="none" w:sz="0" w:space="0" w:color="auto"/>
      </w:divBdr>
    </w:div>
    <w:div w:id="1805195866">
      <w:bodyDiv w:val="1"/>
      <w:marLeft w:val="0"/>
      <w:marRight w:val="0"/>
      <w:marTop w:val="0"/>
      <w:marBottom w:val="0"/>
      <w:divBdr>
        <w:top w:val="none" w:sz="0" w:space="0" w:color="auto"/>
        <w:left w:val="none" w:sz="0" w:space="0" w:color="auto"/>
        <w:bottom w:val="none" w:sz="0" w:space="0" w:color="auto"/>
        <w:right w:val="none" w:sz="0" w:space="0" w:color="auto"/>
      </w:divBdr>
    </w:div>
    <w:div w:id="1806004683">
      <w:bodyDiv w:val="1"/>
      <w:marLeft w:val="0"/>
      <w:marRight w:val="0"/>
      <w:marTop w:val="0"/>
      <w:marBottom w:val="0"/>
      <w:divBdr>
        <w:top w:val="none" w:sz="0" w:space="0" w:color="auto"/>
        <w:left w:val="none" w:sz="0" w:space="0" w:color="auto"/>
        <w:bottom w:val="none" w:sz="0" w:space="0" w:color="auto"/>
        <w:right w:val="none" w:sz="0" w:space="0" w:color="auto"/>
      </w:divBdr>
      <w:divsChild>
        <w:div w:id="1882932579">
          <w:marLeft w:val="480"/>
          <w:marRight w:val="0"/>
          <w:marTop w:val="0"/>
          <w:marBottom w:val="0"/>
          <w:divBdr>
            <w:top w:val="none" w:sz="0" w:space="0" w:color="auto"/>
            <w:left w:val="none" w:sz="0" w:space="0" w:color="auto"/>
            <w:bottom w:val="none" w:sz="0" w:space="0" w:color="auto"/>
            <w:right w:val="none" w:sz="0" w:space="0" w:color="auto"/>
          </w:divBdr>
        </w:div>
        <w:div w:id="2112357124">
          <w:marLeft w:val="480"/>
          <w:marRight w:val="0"/>
          <w:marTop w:val="0"/>
          <w:marBottom w:val="0"/>
          <w:divBdr>
            <w:top w:val="none" w:sz="0" w:space="0" w:color="auto"/>
            <w:left w:val="none" w:sz="0" w:space="0" w:color="auto"/>
            <w:bottom w:val="none" w:sz="0" w:space="0" w:color="auto"/>
            <w:right w:val="none" w:sz="0" w:space="0" w:color="auto"/>
          </w:divBdr>
        </w:div>
        <w:div w:id="1086343882">
          <w:marLeft w:val="480"/>
          <w:marRight w:val="0"/>
          <w:marTop w:val="0"/>
          <w:marBottom w:val="0"/>
          <w:divBdr>
            <w:top w:val="none" w:sz="0" w:space="0" w:color="auto"/>
            <w:left w:val="none" w:sz="0" w:space="0" w:color="auto"/>
            <w:bottom w:val="none" w:sz="0" w:space="0" w:color="auto"/>
            <w:right w:val="none" w:sz="0" w:space="0" w:color="auto"/>
          </w:divBdr>
        </w:div>
        <w:div w:id="1043022946">
          <w:marLeft w:val="480"/>
          <w:marRight w:val="0"/>
          <w:marTop w:val="0"/>
          <w:marBottom w:val="0"/>
          <w:divBdr>
            <w:top w:val="none" w:sz="0" w:space="0" w:color="auto"/>
            <w:left w:val="none" w:sz="0" w:space="0" w:color="auto"/>
            <w:bottom w:val="none" w:sz="0" w:space="0" w:color="auto"/>
            <w:right w:val="none" w:sz="0" w:space="0" w:color="auto"/>
          </w:divBdr>
        </w:div>
        <w:div w:id="1977933">
          <w:marLeft w:val="480"/>
          <w:marRight w:val="0"/>
          <w:marTop w:val="0"/>
          <w:marBottom w:val="0"/>
          <w:divBdr>
            <w:top w:val="none" w:sz="0" w:space="0" w:color="auto"/>
            <w:left w:val="none" w:sz="0" w:space="0" w:color="auto"/>
            <w:bottom w:val="none" w:sz="0" w:space="0" w:color="auto"/>
            <w:right w:val="none" w:sz="0" w:space="0" w:color="auto"/>
          </w:divBdr>
        </w:div>
        <w:div w:id="1574730405">
          <w:marLeft w:val="480"/>
          <w:marRight w:val="0"/>
          <w:marTop w:val="0"/>
          <w:marBottom w:val="0"/>
          <w:divBdr>
            <w:top w:val="none" w:sz="0" w:space="0" w:color="auto"/>
            <w:left w:val="none" w:sz="0" w:space="0" w:color="auto"/>
            <w:bottom w:val="none" w:sz="0" w:space="0" w:color="auto"/>
            <w:right w:val="none" w:sz="0" w:space="0" w:color="auto"/>
          </w:divBdr>
        </w:div>
        <w:div w:id="1034841444">
          <w:marLeft w:val="480"/>
          <w:marRight w:val="0"/>
          <w:marTop w:val="0"/>
          <w:marBottom w:val="0"/>
          <w:divBdr>
            <w:top w:val="none" w:sz="0" w:space="0" w:color="auto"/>
            <w:left w:val="none" w:sz="0" w:space="0" w:color="auto"/>
            <w:bottom w:val="none" w:sz="0" w:space="0" w:color="auto"/>
            <w:right w:val="none" w:sz="0" w:space="0" w:color="auto"/>
          </w:divBdr>
        </w:div>
        <w:div w:id="915936801">
          <w:marLeft w:val="480"/>
          <w:marRight w:val="0"/>
          <w:marTop w:val="0"/>
          <w:marBottom w:val="0"/>
          <w:divBdr>
            <w:top w:val="none" w:sz="0" w:space="0" w:color="auto"/>
            <w:left w:val="none" w:sz="0" w:space="0" w:color="auto"/>
            <w:bottom w:val="none" w:sz="0" w:space="0" w:color="auto"/>
            <w:right w:val="none" w:sz="0" w:space="0" w:color="auto"/>
          </w:divBdr>
        </w:div>
        <w:div w:id="1815491805">
          <w:marLeft w:val="480"/>
          <w:marRight w:val="0"/>
          <w:marTop w:val="0"/>
          <w:marBottom w:val="0"/>
          <w:divBdr>
            <w:top w:val="none" w:sz="0" w:space="0" w:color="auto"/>
            <w:left w:val="none" w:sz="0" w:space="0" w:color="auto"/>
            <w:bottom w:val="none" w:sz="0" w:space="0" w:color="auto"/>
            <w:right w:val="none" w:sz="0" w:space="0" w:color="auto"/>
          </w:divBdr>
        </w:div>
        <w:div w:id="578903269">
          <w:marLeft w:val="480"/>
          <w:marRight w:val="0"/>
          <w:marTop w:val="0"/>
          <w:marBottom w:val="0"/>
          <w:divBdr>
            <w:top w:val="none" w:sz="0" w:space="0" w:color="auto"/>
            <w:left w:val="none" w:sz="0" w:space="0" w:color="auto"/>
            <w:bottom w:val="none" w:sz="0" w:space="0" w:color="auto"/>
            <w:right w:val="none" w:sz="0" w:space="0" w:color="auto"/>
          </w:divBdr>
        </w:div>
        <w:div w:id="1491408876">
          <w:marLeft w:val="480"/>
          <w:marRight w:val="0"/>
          <w:marTop w:val="0"/>
          <w:marBottom w:val="0"/>
          <w:divBdr>
            <w:top w:val="none" w:sz="0" w:space="0" w:color="auto"/>
            <w:left w:val="none" w:sz="0" w:space="0" w:color="auto"/>
            <w:bottom w:val="none" w:sz="0" w:space="0" w:color="auto"/>
            <w:right w:val="none" w:sz="0" w:space="0" w:color="auto"/>
          </w:divBdr>
        </w:div>
        <w:div w:id="1113860221">
          <w:marLeft w:val="480"/>
          <w:marRight w:val="0"/>
          <w:marTop w:val="0"/>
          <w:marBottom w:val="0"/>
          <w:divBdr>
            <w:top w:val="none" w:sz="0" w:space="0" w:color="auto"/>
            <w:left w:val="none" w:sz="0" w:space="0" w:color="auto"/>
            <w:bottom w:val="none" w:sz="0" w:space="0" w:color="auto"/>
            <w:right w:val="none" w:sz="0" w:space="0" w:color="auto"/>
          </w:divBdr>
        </w:div>
        <w:div w:id="1379011468">
          <w:marLeft w:val="480"/>
          <w:marRight w:val="0"/>
          <w:marTop w:val="0"/>
          <w:marBottom w:val="0"/>
          <w:divBdr>
            <w:top w:val="none" w:sz="0" w:space="0" w:color="auto"/>
            <w:left w:val="none" w:sz="0" w:space="0" w:color="auto"/>
            <w:bottom w:val="none" w:sz="0" w:space="0" w:color="auto"/>
            <w:right w:val="none" w:sz="0" w:space="0" w:color="auto"/>
          </w:divBdr>
        </w:div>
        <w:div w:id="2127308344">
          <w:marLeft w:val="480"/>
          <w:marRight w:val="0"/>
          <w:marTop w:val="0"/>
          <w:marBottom w:val="0"/>
          <w:divBdr>
            <w:top w:val="none" w:sz="0" w:space="0" w:color="auto"/>
            <w:left w:val="none" w:sz="0" w:space="0" w:color="auto"/>
            <w:bottom w:val="none" w:sz="0" w:space="0" w:color="auto"/>
            <w:right w:val="none" w:sz="0" w:space="0" w:color="auto"/>
          </w:divBdr>
        </w:div>
        <w:div w:id="1250306556">
          <w:marLeft w:val="480"/>
          <w:marRight w:val="0"/>
          <w:marTop w:val="0"/>
          <w:marBottom w:val="0"/>
          <w:divBdr>
            <w:top w:val="none" w:sz="0" w:space="0" w:color="auto"/>
            <w:left w:val="none" w:sz="0" w:space="0" w:color="auto"/>
            <w:bottom w:val="none" w:sz="0" w:space="0" w:color="auto"/>
            <w:right w:val="none" w:sz="0" w:space="0" w:color="auto"/>
          </w:divBdr>
        </w:div>
        <w:div w:id="894851371">
          <w:marLeft w:val="480"/>
          <w:marRight w:val="0"/>
          <w:marTop w:val="0"/>
          <w:marBottom w:val="0"/>
          <w:divBdr>
            <w:top w:val="none" w:sz="0" w:space="0" w:color="auto"/>
            <w:left w:val="none" w:sz="0" w:space="0" w:color="auto"/>
            <w:bottom w:val="none" w:sz="0" w:space="0" w:color="auto"/>
            <w:right w:val="none" w:sz="0" w:space="0" w:color="auto"/>
          </w:divBdr>
        </w:div>
        <w:div w:id="1836602528">
          <w:marLeft w:val="480"/>
          <w:marRight w:val="0"/>
          <w:marTop w:val="0"/>
          <w:marBottom w:val="0"/>
          <w:divBdr>
            <w:top w:val="none" w:sz="0" w:space="0" w:color="auto"/>
            <w:left w:val="none" w:sz="0" w:space="0" w:color="auto"/>
            <w:bottom w:val="none" w:sz="0" w:space="0" w:color="auto"/>
            <w:right w:val="none" w:sz="0" w:space="0" w:color="auto"/>
          </w:divBdr>
        </w:div>
        <w:div w:id="707603880">
          <w:marLeft w:val="480"/>
          <w:marRight w:val="0"/>
          <w:marTop w:val="0"/>
          <w:marBottom w:val="0"/>
          <w:divBdr>
            <w:top w:val="none" w:sz="0" w:space="0" w:color="auto"/>
            <w:left w:val="none" w:sz="0" w:space="0" w:color="auto"/>
            <w:bottom w:val="none" w:sz="0" w:space="0" w:color="auto"/>
            <w:right w:val="none" w:sz="0" w:space="0" w:color="auto"/>
          </w:divBdr>
        </w:div>
        <w:div w:id="400448337">
          <w:marLeft w:val="480"/>
          <w:marRight w:val="0"/>
          <w:marTop w:val="0"/>
          <w:marBottom w:val="0"/>
          <w:divBdr>
            <w:top w:val="none" w:sz="0" w:space="0" w:color="auto"/>
            <w:left w:val="none" w:sz="0" w:space="0" w:color="auto"/>
            <w:bottom w:val="none" w:sz="0" w:space="0" w:color="auto"/>
            <w:right w:val="none" w:sz="0" w:space="0" w:color="auto"/>
          </w:divBdr>
        </w:div>
        <w:div w:id="1311597805">
          <w:marLeft w:val="480"/>
          <w:marRight w:val="0"/>
          <w:marTop w:val="0"/>
          <w:marBottom w:val="0"/>
          <w:divBdr>
            <w:top w:val="none" w:sz="0" w:space="0" w:color="auto"/>
            <w:left w:val="none" w:sz="0" w:space="0" w:color="auto"/>
            <w:bottom w:val="none" w:sz="0" w:space="0" w:color="auto"/>
            <w:right w:val="none" w:sz="0" w:space="0" w:color="auto"/>
          </w:divBdr>
        </w:div>
        <w:div w:id="2093622681">
          <w:marLeft w:val="480"/>
          <w:marRight w:val="0"/>
          <w:marTop w:val="0"/>
          <w:marBottom w:val="0"/>
          <w:divBdr>
            <w:top w:val="none" w:sz="0" w:space="0" w:color="auto"/>
            <w:left w:val="none" w:sz="0" w:space="0" w:color="auto"/>
            <w:bottom w:val="none" w:sz="0" w:space="0" w:color="auto"/>
            <w:right w:val="none" w:sz="0" w:space="0" w:color="auto"/>
          </w:divBdr>
        </w:div>
        <w:div w:id="2062827366">
          <w:marLeft w:val="480"/>
          <w:marRight w:val="0"/>
          <w:marTop w:val="0"/>
          <w:marBottom w:val="0"/>
          <w:divBdr>
            <w:top w:val="none" w:sz="0" w:space="0" w:color="auto"/>
            <w:left w:val="none" w:sz="0" w:space="0" w:color="auto"/>
            <w:bottom w:val="none" w:sz="0" w:space="0" w:color="auto"/>
            <w:right w:val="none" w:sz="0" w:space="0" w:color="auto"/>
          </w:divBdr>
        </w:div>
        <w:div w:id="1045062843">
          <w:marLeft w:val="480"/>
          <w:marRight w:val="0"/>
          <w:marTop w:val="0"/>
          <w:marBottom w:val="0"/>
          <w:divBdr>
            <w:top w:val="none" w:sz="0" w:space="0" w:color="auto"/>
            <w:left w:val="none" w:sz="0" w:space="0" w:color="auto"/>
            <w:bottom w:val="none" w:sz="0" w:space="0" w:color="auto"/>
            <w:right w:val="none" w:sz="0" w:space="0" w:color="auto"/>
          </w:divBdr>
        </w:div>
        <w:div w:id="2071265748">
          <w:marLeft w:val="480"/>
          <w:marRight w:val="0"/>
          <w:marTop w:val="0"/>
          <w:marBottom w:val="0"/>
          <w:divBdr>
            <w:top w:val="none" w:sz="0" w:space="0" w:color="auto"/>
            <w:left w:val="none" w:sz="0" w:space="0" w:color="auto"/>
            <w:bottom w:val="none" w:sz="0" w:space="0" w:color="auto"/>
            <w:right w:val="none" w:sz="0" w:space="0" w:color="auto"/>
          </w:divBdr>
        </w:div>
        <w:div w:id="549456647">
          <w:marLeft w:val="480"/>
          <w:marRight w:val="0"/>
          <w:marTop w:val="0"/>
          <w:marBottom w:val="0"/>
          <w:divBdr>
            <w:top w:val="none" w:sz="0" w:space="0" w:color="auto"/>
            <w:left w:val="none" w:sz="0" w:space="0" w:color="auto"/>
            <w:bottom w:val="none" w:sz="0" w:space="0" w:color="auto"/>
            <w:right w:val="none" w:sz="0" w:space="0" w:color="auto"/>
          </w:divBdr>
        </w:div>
        <w:div w:id="256788177">
          <w:marLeft w:val="480"/>
          <w:marRight w:val="0"/>
          <w:marTop w:val="0"/>
          <w:marBottom w:val="0"/>
          <w:divBdr>
            <w:top w:val="none" w:sz="0" w:space="0" w:color="auto"/>
            <w:left w:val="none" w:sz="0" w:space="0" w:color="auto"/>
            <w:bottom w:val="none" w:sz="0" w:space="0" w:color="auto"/>
            <w:right w:val="none" w:sz="0" w:space="0" w:color="auto"/>
          </w:divBdr>
        </w:div>
        <w:div w:id="1843349481">
          <w:marLeft w:val="480"/>
          <w:marRight w:val="0"/>
          <w:marTop w:val="0"/>
          <w:marBottom w:val="0"/>
          <w:divBdr>
            <w:top w:val="none" w:sz="0" w:space="0" w:color="auto"/>
            <w:left w:val="none" w:sz="0" w:space="0" w:color="auto"/>
            <w:bottom w:val="none" w:sz="0" w:space="0" w:color="auto"/>
            <w:right w:val="none" w:sz="0" w:space="0" w:color="auto"/>
          </w:divBdr>
        </w:div>
        <w:div w:id="1199855108">
          <w:marLeft w:val="480"/>
          <w:marRight w:val="0"/>
          <w:marTop w:val="0"/>
          <w:marBottom w:val="0"/>
          <w:divBdr>
            <w:top w:val="none" w:sz="0" w:space="0" w:color="auto"/>
            <w:left w:val="none" w:sz="0" w:space="0" w:color="auto"/>
            <w:bottom w:val="none" w:sz="0" w:space="0" w:color="auto"/>
            <w:right w:val="none" w:sz="0" w:space="0" w:color="auto"/>
          </w:divBdr>
        </w:div>
        <w:div w:id="2018581934">
          <w:marLeft w:val="480"/>
          <w:marRight w:val="0"/>
          <w:marTop w:val="0"/>
          <w:marBottom w:val="0"/>
          <w:divBdr>
            <w:top w:val="none" w:sz="0" w:space="0" w:color="auto"/>
            <w:left w:val="none" w:sz="0" w:space="0" w:color="auto"/>
            <w:bottom w:val="none" w:sz="0" w:space="0" w:color="auto"/>
            <w:right w:val="none" w:sz="0" w:space="0" w:color="auto"/>
          </w:divBdr>
        </w:div>
        <w:div w:id="1009715241">
          <w:marLeft w:val="480"/>
          <w:marRight w:val="0"/>
          <w:marTop w:val="0"/>
          <w:marBottom w:val="0"/>
          <w:divBdr>
            <w:top w:val="none" w:sz="0" w:space="0" w:color="auto"/>
            <w:left w:val="none" w:sz="0" w:space="0" w:color="auto"/>
            <w:bottom w:val="none" w:sz="0" w:space="0" w:color="auto"/>
            <w:right w:val="none" w:sz="0" w:space="0" w:color="auto"/>
          </w:divBdr>
        </w:div>
        <w:div w:id="263074831">
          <w:marLeft w:val="480"/>
          <w:marRight w:val="0"/>
          <w:marTop w:val="0"/>
          <w:marBottom w:val="0"/>
          <w:divBdr>
            <w:top w:val="none" w:sz="0" w:space="0" w:color="auto"/>
            <w:left w:val="none" w:sz="0" w:space="0" w:color="auto"/>
            <w:bottom w:val="none" w:sz="0" w:space="0" w:color="auto"/>
            <w:right w:val="none" w:sz="0" w:space="0" w:color="auto"/>
          </w:divBdr>
        </w:div>
        <w:div w:id="984241081">
          <w:marLeft w:val="480"/>
          <w:marRight w:val="0"/>
          <w:marTop w:val="0"/>
          <w:marBottom w:val="0"/>
          <w:divBdr>
            <w:top w:val="none" w:sz="0" w:space="0" w:color="auto"/>
            <w:left w:val="none" w:sz="0" w:space="0" w:color="auto"/>
            <w:bottom w:val="none" w:sz="0" w:space="0" w:color="auto"/>
            <w:right w:val="none" w:sz="0" w:space="0" w:color="auto"/>
          </w:divBdr>
        </w:div>
        <w:div w:id="254753184">
          <w:marLeft w:val="480"/>
          <w:marRight w:val="0"/>
          <w:marTop w:val="0"/>
          <w:marBottom w:val="0"/>
          <w:divBdr>
            <w:top w:val="none" w:sz="0" w:space="0" w:color="auto"/>
            <w:left w:val="none" w:sz="0" w:space="0" w:color="auto"/>
            <w:bottom w:val="none" w:sz="0" w:space="0" w:color="auto"/>
            <w:right w:val="none" w:sz="0" w:space="0" w:color="auto"/>
          </w:divBdr>
        </w:div>
        <w:div w:id="986058413">
          <w:marLeft w:val="480"/>
          <w:marRight w:val="0"/>
          <w:marTop w:val="0"/>
          <w:marBottom w:val="0"/>
          <w:divBdr>
            <w:top w:val="none" w:sz="0" w:space="0" w:color="auto"/>
            <w:left w:val="none" w:sz="0" w:space="0" w:color="auto"/>
            <w:bottom w:val="none" w:sz="0" w:space="0" w:color="auto"/>
            <w:right w:val="none" w:sz="0" w:space="0" w:color="auto"/>
          </w:divBdr>
        </w:div>
        <w:div w:id="48962698">
          <w:marLeft w:val="480"/>
          <w:marRight w:val="0"/>
          <w:marTop w:val="0"/>
          <w:marBottom w:val="0"/>
          <w:divBdr>
            <w:top w:val="none" w:sz="0" w:space="0" w:color="auto"/>
            <w:left w:val="none" w:sz="0" w:space="0" w:color="auto"/>
            <w:bottom w:val="none" w:sz="0" w:space="0" w:color="auto"/>
            <w:right w:val="none" w:sz="0" w:space="0" w:color="auto"/>
          </w:divBdr>
        </w:div>
        <w:div w:id="1700400032">
          <w:marLeft w:val="480"/>
          <w:marRight w:val="0"/>
          <w:marTop w:val="0"/>
          <w:marBottom w:val="0"/>
          <w:divBdr>
            <w:top w:val="none" w:sz="0" w:space="0" w:color="auto"/>
            <w:left w:val="none" w:sz="0" w:space="0" w:color="auto"/>
            <w:bottom w:val="none" w:sz="0" w:space="0" w:color="auto"/>
            <w:right w:val="none" w:sz="0" w:space="0" w:color="auto"/>
          </w:divBdr>
        </w:div>
        <w:div w:id="1940720309">
          <w:marLeft w:val="480"/>
          <w:marRight w:val="0"/>
          <w:marTop w:val="0"/>
          <w:marBottom w:val="0"/>
          <w:divBdr>
            <w:top w:val="none" w:sz="0" w:space="0" w:color="auto"/>
            <w:left w:val="none" w:sz="0" w:space="0" w:color="auto"/>
            <w:bottom w:val="none" w:sz="0" w:space="0" w:color="auto"/>
            <w:right w:val="none" w:sz="0" w:space="0" w:color="auto"/>
          </w:divBdr>
        </w:div>
        <w:div w:id="1607224698">
          <w:marLeft w:val="480"/>
          <w:marRight w:val="0"/>
          <w:marTop w:val="0"/>
          <w:marBottom w:val="0"/>
          <w:divBdr>
            <w:top w:val="none" w:sz="0" w:space="0" w:color="auto"/>
            <w:left w:val="none" w:sz="0" w:space="0" w:color="auto"/>
            <w:bottom w:val="none" w:sz="0" w:space="0" w:color="auto"/>
            <w:right w:val="none" w:sz="0" w:space="0" w:color="auto"/>
          </w:divBdr>
        </w:div>
        <w:div w:id="1344740811">
          <w:marLeft w:val="480"/>
          <w:marRight w:val="0"/>
          <w:marTop w:val="0"/>
          <w:marBottom w:val="0"/>
          <w:divBdr>
            <w:top w:val="none" w:sz="0" w:space="0" w:color="auto"/>
            <w:left w:val="none" w:sz="0" w:space="0" w:color="auto"/>
            <w:bottom w:val="none" w:sz="0" w:space="0" w:color="auto"/>
            <w:right w:val="none" w:sz="0" w:space="0" w:color="auto"/>
          </w:divBdr>
        </w:div>
        <w:div w:id="2142572122">
          <w:marLeft w:val="480"/>
          <w:marRight w:val="0"/>
          <w:marTop w:val="0"/>
          <w:marBottom w:val="0"/>
          <w:divBdr>
            <w:top w:val="none" w:sz="0" w:space="0" w:color="auto"/>
            <w:left w:val="none" w:sz="0" w:space="0" w:color="auto"/>
            <w:bottom w:val="none" w:sz="0" w:space="0" w:color="auto"/>
            <w:right w:val="none" w:sz="0" w:space="0" w:color="auto"/>
          </w:divBdr>
        </w:div>
        <w:div w:id="640964293">
          <w:marLeft w:val="480"/>
          <w:marRight w:val="0"/>
          <w:marTop w:val="0"/>
          <w:marBottom w:val="0"/>
          <w:divBdr>
            <w:top w:val="none" w:sz="0" w:space="0" w:color="auto"/>
            <w:left w:val="none" w:sz="0" w:space="0" w:color="auto"/>
            <w:bottom w:val="none" w:sz="0" w:space="0" w:color="auto"/>
            <w:right w:val="none" w:sz="0" w:space="0" w:color="auto"/>
          </w:divBdr>
        </w:div>
        <w:div w:id="1872373846">
          <w:marLeft w:val="480"/>
          <w:marRight w:val="0"/>
          <w:marTop w:val="0"/>
          <w:marBottom w:val="0"/>
          <w:divBdr>
            <w:top w:val="none" w:sz="0" w:space="0" w:color="auto"/>
            <w:left w:val="none" w:sz="0" w:space="0" w:color="auto"/>
            <w:bottom w:val="none" w:sz="0" w:space="0" w:color="auto"/>
            <w:right w:val="none" w:sz="0" w:space="0" w:color="auto"/>
          </w:divBdr>
        </w:div>
        <w:div w:id="1937864628">
          <w:marLeft w:val="480"/>
          <w:marRight w:val="0"/>
          <w:marTop w:val="0"/>
          <w:marBottom w:val="0"/>
          <w:divBdr>
            <w:top w:val="none" w:sz="0" w:space="0" w:color="auto"/>
            <w:left w:val="none" w:sz="0" w:space="0" w:color="auto"/>
            <w:bottom w:val="none" w:sz="0" w:space="0" w:color="auto"/>
            <w:right w:val="none" w:sz="0" w:space="0" w:color="auto"/>
          </w:divBdr>
        </w:div>
      </w:divsChild>
    </w:div>
    <w:div w:id="1806501741">
      <w:bodyDiv w:val="1"/>
      <w:marLeft w:val="0"/>
      <w:marRight w:val="0"/>
      <w:marTop w:val="0"/>
      <w:marBottom w:val="0"/>
      <w:divBdr>
        <w:top w:val="none" w:sz="0" w:space="0" w:color="auto"/>
        <w:left w:val="none" w:sz="0" w:space="0" w:color="auto"/>
        <w:bottom w:val="none" w:sz="0" w:space="0" w:color="auto"/>
        <w:right w:val="none" w:sz="0" w:space="0" w:color="auto"/>
      </w:divBdr>
    </w:div>
    <w:div w:id="1806656371">
      <w:bodyDiv w:val="1"/>
      <w:marLeft w:val="0"/>
      <w:marRight w:val="0"/>
      <w:marTop w:val="0"/>
      <w:marBottom w:val="0"/>
      <w:divBdr>
        <w:top w:val="none" w:sz="0" w:space="0" w:color="auto"/>
        <w:left w:val="none" w:sz="0" w:space="0" w:color="auto"/>
        <w:bottom w:val="none" w:sz="0" w:space="0" w:color="auto"/>
        <w:right w:val="none" w:sz="0" w:space="0" w:color="auto"/>
      </w:divBdr>
    </w:div>
    <w:div w:id="1808819840">
      <w:bodyDiv w:val="1"/>
      <w:marLeft w:val="0"/>
      <w:marRight w:val="0"/>
      <w:marTop w:val="0"/>
      <w:marBottom w:val="0"/>
      <w:divBdr>
        <w:top w:val="none" w:sz="0" w:space="0" w:color="auto"/>
        <w:left w:val="none" w:sz="0" w:space="0" w:color="auto"/>
        <w:bottom w:val="none" w:sz="0" w:space="0" w:color="auto"/>
        <w:right w:val="none" w:sz="0" w:space="0" w:color="auto"/>
      </w:divBdr>
      <w:divsChild>
        <w:div w:id="481772914">
          <w:marLeft w:val="480"/>
          <w:marRight w:val="0"/>
          <w:marTop w:val="0"/>
          <w:marBottom w:val="0"/>
          <w:divBdr>
            <w:top w:val="none" w:sz="0" w:space="0" w:color="auto"/>
            <w:left w:val="none" w:sz="0" w:space="0" w:color="auto"/>
            <w:bottom w:val="none" w:sz="0" w:space="0" w:color="auto"/>
            <w:right w:val="none" w:sz="0" w:space="0" w:color="auto"/>
          </w:divBdr>
        </w:div>
        <w:div w:id="1065761397">
          <w:marLeft w:val="480"/>
          <w:marRight w:val="0"/>
          <w:marTop w:val="0"/>
          <w:marBottom w:val="0"/>
          <w:divBdr>
            <w:top w:val="none" w:sz="0" w:space="0" w:color="auto"/>
            <w:left w:val="none" w:sz="0" w:space="0" w:color="auto"/>
            <w:bottom w:val="none" w:sz="0" w:space="0" w:color="auto"/>
            <w:right w:val="none" w:sz="0" w:space="0" w:color="auto"/>
          </w:divBdr>
        </w:div>
        <w:div w:id="911501986">
          <w:marLeft w:val="480"/>
          <w:marRight w:val="0"/>
          <w:marTop w:val="0"/>
          <w:marBottom w:val="0"/>
          <w:divBdr>
            <w:top w:val="none" w:sz="0" w:space="0" w:color="auto"/>
            <w:left w:val="none" w:sz="0" w:space="0" w:color="auto"/>
            <w:bottom w:val="none" w:sz="0" w:space="0" w:color="auto"/>
            <w:right w:val="none" w:sz="0" w:space="0" w:color="auto"/>
          </w:divBdr>
        </w:div>
        <w:div w:id="26100672">
          <w:marLeft w:val="480"/>
          <w:marRight w:val="0"/>
          <w:marTop w:val="0"/>
          <w:marBottom w:val="0"/>
          <w:divBdr>
            <w:top w:val="none" w:sz="0" w:space="0" w:color="auto"/>
            <w:left w:val="none" w:sz="0" w:space="0" w:color="auto"/>
            <w:bottom w:val="none" w:sz="0" w:space="0" w:color="auto"/>
            <w:right w:val="none" w:sz="0" w:space="0" w:color="auto"/>
          </w:divBdr>
        </w:div>
        <w:div w:id="1111433122">
          <w:marLeft w:val="480"/>
          <w:marRight w:val="0"/>
          <w:marTop w:val="0"/>
          <w:marBottom w:val="0"/>
          <w:divBdr>
            <w:top w:val="none" w:sz="0" w:space="0" w:color="auto"/>
            <w:left w:val="none" w:sz="0" w:space="0" w:color="auto"/>
            <w:bottom w:val="none" w:sz="0" w:space="0" w:color="auto"/>
            <w:right w:val="none" w:sz="0" w:space="0" w:color="auto"/>
          </w:divBdr>
        </w:div>
        <w:div w:id="500125201">
          <w:marLeft w:val="480"/>
          <w:marRight w:val="0"/>
          <w:marTop w:val="0"/>
          <w:marBottom w:val="0"/>
          <w:divBdr>
            <w:top w:val="none" w:sz="0" w:space="0" w:color="auto"/>
            <w:left w:val="none" w:sz="0" w:space="0" w:color="auto"/>
            <w:bottom w:val="none" w:sz="0" w:space="0" w:color="auto"/>
            <w:right w:val="none" w:sz="0" w:space="0" w:color="auto"/>
          </w:divBdr>
        </w:div>
        <w:div w:id="26833044">
          <w:marLeft w:val="480"/>
          <w:marRight w:val="0"/>
          <w:marTop w:val="0"/>
          <w:marBottom w:val="0"/>
          <w:divBdr>
            <w:top w:val="none" w:sz="0" w:space="0" w:color="auto"/>
            <w:left w:val="none" w:sz="0" w:space="0" w:color="auto"/>
            <w:bottom w:val="none" w:sz="0" w:space="0" w:color="auto"/>
            <w:right w:val="none" w:sz="0" w:space="0" w:color="auto"/>
          </w:divBdr>
        </w:div>
        <w:div w:id="28603711">
          <w:marLeft w:val="480"/>
          <w:marRight w:val="0"/>
          <w:marTop w:val="0"/>
          <w:marBottom w:val="0"/>
          <w:divBdr>
            <w:top w:val="none" w:sz="0" w:space="0" w:color="auto"/>
            <w:left w:val="none" w:sz="0" w:space="0" w:color="auto"/>
            <w:bottom w:val="none" w:sz="0" w:space="0" w:color="auto"/>
            <w:right w:val="none" w:sz="0" w:space="0" w:color="auto"/>
          </w:divBdr>
        </w:div>
        <w:div w:id="279921732">
          <w:marLeft w:val="480"/>
          <w:marRight w:val="0"/>
          <w:marTop w:val="0"/>
          <w:marBottom w:val="0"/>
          <w:divBdr>
            <w:top w:val="none" w:sz="0" w:space="0" w:color="auto"/>
            <w:left w:val="none" w:sz="0" w:space="0" w:color="auto"/>
            <w:bottom w:val="none" w:sz="0" w:space="0" w:color="auto"/>
            <w:right w:val="none" w:sz="0" w:space="0" w:color="auto"/>
          </w:divBdr>
        </w:div>
        <w:div w:id="108474731">
          <w:marLeft w:val="480"/>
          <w:marRight w:val="0"/>
          <w:marTop w:val="0"/>
          <w:marBottom w:val="0"/>
          <w:divBdr>
            <w:top w:val="none" w:sz="0" w:space="0" w:color="auto"/>
            <w:left w:val="none" w:sz="0" w:space="0" w:color="auto"/>
            <w:bottom w:val="none" w:sz="0" w:space="0" w:color="auto"/>
            <w:right w:val="none" w:sz="0" w:space="0" w:color="auto"/>
          </w:divBdr>
        </w:div>
      </w:divsChild>
    </w:div>
    <w:div w:id="1809056536">
      <w:bodyDiv w:val="1"/>
      <w:marLeft w:val="0"/>
      <w:marRight w:val="0"/>
      <w:marTop w:val="0"/>
      <w:marBottom w:val="0"/>
      <w:divBdr>
        <w:top w:val="none" w:sz="0" w:space="0" w:color="auto"/>
        <w:left w:val="none" w:sz="0" w:space="0" w:color="auto"/>
        <w:bottom w:val="none" w:sz="0" w:space="0" w:color="auto"/>
        <w:right w:val="none" w:sz="0" w:space="0" w:color="auto"/>
      </w:divBdr>
    </w:div>
    <w:div w:id="1810898287">
      <w:bodyDiv w:val="1"/>
      <w:marLeft w:val="0"/>
      <w:marRight w:val="0"/>
      <w:marTop w:val="0"/>
      <w:marBottom w:val="0"/>
      <w:divBdr>
        <w:top w:val="none" w:sz="0" w:space="0" w:color="auto"/>
        <w:left w:val="none" w:sz="0" w:space="0" w:color="auto"/>
        <w:bottom w:val="none" w:sz="0" w:space="0" w:color="auto"/>
        <w:right w:val="none" w:sz="0" w:space="0" w:color="auto"/>
      </w:divBdr>
    </w:div>
    <w:div w:id="1811441003">
      <w:bodyDiv w:val="1"/>
      <w:marLeft w:val="0"/>
      <w:marRight w:val="0"/>
      <w:marTop w:val="0"/>
      <w:marBottom w:val="0"/>
      <w:divBdr>
        <w:top w:val="none" w:sz="0" w:space="0" w:color="auto"/>
        <w:left w:val="none" w:sz="0" w:space="0" w:color="auto"/>
        <w:bottom w:val="none" w:sz="0" w:space="0" w:color="auto"/>
        <w:right w:val="none" w:sz="0" w:space="0" w:color="auto"/>
      </w:divBdr>
    </w:div>
    <w:div w:id="1815104001">
      <w:bodyDiv w:val="1"/>
      <w:marLeft w:val="0"/>
      <w:marRight w:val="0"/>
      <w:marTop w:val="0"/>
      <w:marBottom w:val="0"/>
      <w:divBdr>
        <w:top w:val="none" w:sz="0" w:space="0" w:color="auto"/>
        <w:left w:val="none" w:sz="0" w:space="0" w:color="auto"/>
        <w:bottom w:val="none" w:sz="0" w:space="0" w:color="auto"/>
        <w:right w:val="none" w:sz="0" w:space="0" w:color="auto"/>
      </w:divBdr>
    </w:div>
    <w:div w:id="1815414726">
      <w:bodyDiv w:val="1"/>
      <w:marLeft w:val="0"/>
      <w:marRight w:val="0"/>
      <w:marTop w:val="0"/>
      <w:marBottom w:val="0"/>
      <w:divBdr>
        <w:top w:val="none" w:sz="0" w:space="0" w:color="auto"/>
        <w:left w:val="none" w:sz="0" w:space="0" w:color="auto"/>
        <w:bottom w:val="none" w:sz="0" w:space="0" w:color="auto"/>
        <w:right w:val="none" w:sz="0" w:space="0" w:color="auto"/>
      </w:divBdr>
      <w:divsChild>
        <w:div w:id="255213993">
          <w:marLeft w:val="480"/>
          <w:marRight w:val="0"/>
          <w:marTop w:val="0"/>
          <w:marBottom w:val="0"/>
          <w:divBdr>
            <w:top w:val="none" w:sz="0" w:space="0" w:color="auto"/>
            <w:left w:val="none" w:sz="0" w:space="0" w:color="auto"/>
            <w:bottom w:val="none" w:sz="0" w:space="0" w:color="auto"/>
            <w:right w:val="none" w:sz="0" w:space="0" w:color="auto"/>
          </w:divBdr>
        </w:div>
        <w:div w:id="2126270117">
          <w:marLeft w:val="480"/>
          <w:marRight w:val="0"/>
          <w:marTop w:val="0"/>
          <w:marBottom w:val="0"/>
          <w:divBdr>
            <w:top w:val="none" w:sz="0" w:space="0" w:color="auto"/>
            <w:left w:val="none" w:sz="0" w:space="0" w:color="auto"/>
            <w:bottom w:val="none" w:sz="0" w:space="0" w:color="auto"/>
            <w:right w:val="none" w:sz="0" w:space="0" w:color="auto"/>
          </w:divBdr>
        </w:div>
        <w:div w:id="521020347">
          <w:marLeft w:val="480"/>
          <w:marRight w:val="0"/>
          <w:marTop w:val="0"/>
          <w:marBottom w:val="0"/>
          <w:divBdr>
            <w:top w:val="none" w:sz="0" w:space="0" w:color="auto"/>
            <w:left w:val="none" w:sz="0" w:space="0" w:color="auto"/>
            <w:bottom w:val="none" w:sz="0" w:space="0" w:color="auto"/>
            <w:right w:val="none" w:sz="0" w:space="0" w:color="auto"/>
          </w:divBdr>
        </w:div>
        <w:div w:id="1153183928">
          <w:marLeft w:val="480"/>
          <w:marRight w:val="0"/>
          <w:marTop w:val="0"/>
          <w:marBottom w:val="0"/>
          <w:divBdr>
            <w:top w:val="none" w:sz="0" w:space="0" w:color="auto"/>
            <w:left w:val="none" w:sz="0" w:space="0" w:color="auto"/>
            <w:bottom w:val="none" w:sz="0" w:space="0" w:color="auto"/>
            <w:right w:val="none" w:sz="0" w:space="0" w:color="auto"/>
          </w:divBdr>
        </w:div>
        <w:div w:id="447823322">
          <w:marLeft w:val="480"/>
          <w:marRight w:val="0"/>
          <w:marTop w:val="0"/>
          <w:marBottom w:val="0"/>
          <w:divBdr>
            <w:top w:val="none" w:sz="0" w:space="0" w:color="auto"/>
            <w:left w:val="none" w:sz="0" w:space="0" w:color="auto"/>
            <w:bottom w:val="none" w:sz="0" w:space="0" w:color="auto"/>
            <w:right w:val="none" w:sz="0" w:space="0" w:color="auto"/>
          </w:divBdr>
        </w:div>
        <w:div w:id="1716350697">
          <w:marLeft w:val="480"/>
          <w:marRight w:val="0"/>
          <w:marTop w:val="0"/>
          <w:marBottom w:val="0"/>
          <w:divBdr>
            <w:top w:val="none" w:sz="0" w:space="0" w:color="auto"/>
            <w:left w:val="none" w:sz="0" w:space="0" w:color="auto"/>
            <w:bottom w:val="none" w:sz="0" w:space="0" w:color="auto"/>
            <w:right w:val="none" w:sz="0" w:space="0" w:color="auto"/>
          </w:divBdr>
        </w:div>
        <w:div w:id="2041589025">
          <w:marLeft w:val="480"/>
          <w:marRight w:val="0"/>
          <w:marTop w:val="0"/>
          <w:marBottom w:val="0"/>
          <w:divBdr>
            <w:top w:val="none" w:sz="0" w:space="0" w:color="auto"/>
            <w:left w:val="none" w:sz="0" w:space="0" w:color="auto"/>
            <w:bottom w:val="none" w:sz="0" w:space="0" w:color="auto"/>
            <w:right w:val="none" w:sz="0" w:space="0" w:color="auto"/>
          </w:divBdr>
        </w:div>
        <w:div w:id="1888181600">
          <w:marLeft w:val="480"/>
          <w:marRight w:val="0"/>
          <w:marTop w:val="0"/>
          <w:marBottom w:val="0"/>
          <w:divBdr>
            <w:top w:val="none" w:sz="0" w:space="0" w:color="auto"/>
            <w:left w:val="none" w:sz="0" w:space="0" w:color="auto"/>
            <w:bottom w:val="none" w:sz="0" w:space="0" w:color="auto"/>
            <w:right w:val="none" w:sz="0" w:space="0" w:color="auto"/>
          </w:divBdr>
        </w:div>
        <w:div w:id="1112550073">
          <w:marLeft w:val="480"/>
          <w:marRight w:val="0"/>
          <w:marTop w:val="0"/>
          <w:marBottom w:val="0"/>
          <w:divBdr>
            <w:top w:val="none" w:sz="0" w:space="0" w:color="auto"/>
            <w:left w:val="none" w:sz="0" w:space="0" w:color="auto"/>
            <w:bottom w:val="none" w:sz="0" w:space="0" w:color="auto"/>
            <w:right w:val="none" w:sz="0" w:space="0" w:color="auto"/>
          </w:divBdr>
        </w:div>
        <w:div w:id="313027129">
          <w:marLeft w:val="480"/>
          <w:marRight w:val="0"/>
          <w:marTop w:val="0"/>
          <w:marBottom w:val="0"/>
          <w:divBdr>
            <w:top w:val="none" w:sz="0" w:space="0" w:color="auto"/>
            <w:left w:val="none" w:sz="0" w:space="0" w:color="auto"/>
            <w:bottom w:val="none" w:sz="0" w:space="0" w:color="auto"/>
            <w:right w:val="none" w:sz="0" w:space="0" w:color="auto"/>
          </w:divBdr>
        </w:div>
        <w:div w:id="1081682942">
          <w:marLeft w:val="480"/>
          <w:marRight w:val="0"/>
          <w:marTop w:val="0"/>
          <w:marBottom w:val="0"/>
          <w:divBdr>
            <w:top w:val="none" w:sz="0" w:space="0" w:color="auto"/>
            <w:left w:val="none" w:sz="0" w:space="0" w:color="auto"/>
            <w:bottom w:val="none" w:sz="0" w:space="0" w:color="auto"/>
            <w:right w:val="none" w:sz="0" w:space="0" w:color="auto"/>
          </w:divBdr>
        </w:div>
        <w:div w:id="1006637480">
          <w:marLeft w:val="480"/>
          <w:marRight w:val="0"/>
          <w:marTop w:val="0"/>
          <w:marBottom w:val="0"/>
          <w:divBdr>
            <w:top w:val="none" w:sz="0" w:space="0" w:color="auto"/>
            <w:left w:val="none" w:sz="0" w:space="0" w:color="auto"/>
            <w:bottom w:val="none" w:sz="0" w:space="0" w:color="auto"/>
            <w:right w:val="none" w:sz="0" w:space="0" w:color="auto"/>
          </w:divBdr>
        </w:div>
        <w:div w:id="1430663823">
          <w:marLeft w:val="480"/>
          <w:marRight w:val="0"/>
          <w:marTop w:val="0"/>
          <w:marBottom w:val="0"/>
          <w:divBdr>
            <w:top w:val="none" w:sz="0" w:space="0" w:color="auto"/>
            <w:left w:val="none" w:sz="0" w:space="0" w:color="auto"/>
            <w:bottom w:val="none" w:sz="0" w:space="0" w:color="auto"/>
            <w:right w:val="none" w:sz="0" w:space="0" w:color="auto"/>
          </w:divBdr>
        </w:div>
        <w:div w:id="742803002">
          <w:marLeft w:val="480"/>
          <w:marRight w:val="0"/>
          <w:marTop w:val="0"/>
          <w:marBottom w:val="0"/>
          <w:divBdr>
            <w:top w:val="none" w:sz="0" w:space="0" w:color="auto"/>
            <w:left w:val="none" w:sz="0" w:space="0" w:color="auto"/>
            <w:bottom w:val="none" w:sz="0" w:space="0" w:color="auto"/>
            <w:right w:val="none" w:sz="0" w:space="0" w:color="auto"/>
          </w:divBdr>
        </w:div>
        <w:div w:id="1160849379">
          <w:marLeft w:val="480"/>
          <w:marRight w:val="0"/>
          <w:marTop w:val="0"/>
          <w:marBottom w:val="0"/>
          <w:divBdr>
            <w:top w:val="none" w:sz="0" w:space="0" w:color="auto"/>
            <w:left w:val="none" w:sz="0" w:space="0" w:color="auto"/>
            <w:bottom w:val="none" w:sz="0" w:space="0" w:color="auto"/>
            <w:right w:val="none" w:sz="0" w:space="0" w:color="auto"/>
          </w:divBdr>
        </w:div>
        <w:div w:id="1263537314">
          <w:marLeft w:val="480"/>
          <w:marRight w:val="0"/>
          <w:marTop w:val="0"/>
          <w:marBottom w:val="0"/>
          <w:divBdr>
            <w:top w:val="none" w:sz="0" w:space="0" w:color="auto"/>
            <w:left w:val="none" w:sz="0" w:space="0" w:color="auto"/>
            <w:bottom w:val="none" w:sz="0" w:space="0" w:color="auto"/>
            <w:right w:val="none" w:sz="0" w:space="0" w:color="auto"/>
          </w:divBdr>
        </w:div>
        <w:div w:id="621498010">
          <w:marLeft w:val="480"/>
          <w:marRight w:val="0"/>
          <w:marTop w:val="0"/>
          <w:marBottom w:val="0"/>
          <w:divBdr>
            <w:top w:val="none" w:sz="0" w:space="0" w:color="auto"/>
            <w:left w:val="none" w:sz="0" w:space="0" w:color="auto"/>
            <w:bottom w:val="none" w:sz="0" w:space="0" w:color="auto"/>
            <w:right w:val="none" w:sz="0" w:space="0" w:color="auto"/>
          </w:divBdr>
        </w:div>
        <w:div w:id="445731071">
          <w:marLeft w:val="480"/>
          <w:marRight w:val="0"/>
          <w:marTop w:val="0"/>
          <w:marBottom w:val="0"/>
          <w:divBdr>
            <w:top w:val="none" w:sz="0" w:space="0" w:color="auto"/>
            <w:left w:val="none" w:sz="0" w:space="0" w:color="auto"/>
            <w:bottom w:val="none" w:sz="0" w:space="0" w:color="auto"/>
            <w:right w:val="none" w:sz="0" w:space="0" w:color="auto"/>
          </w:divBdr>
        </w:div>
        <w:div w:id="1638681761">
          <w:marLeft w:val="480"/>
          <w:marRight w:val="0"/>
          <w:marTop w:val="0"/>
          <w:marBottom w:val="0"/>
          <w:divBdr>
            <w:top w:val="none" w:sz="0" w:space="0" w:color="auto"/>
            <w:left w:val="none" w:sz="0" w:space="0" w:color="auto"/>
            <w:bottom w:val="none" w:sz="0" w:space="0" w:color="auto"/>
            <w:right w:val="none" w:sz="0" w:space="0" w:color="auto"/>
          </w:divBdr>
        </w:div>
        <w:div w:id="1431970462">
          <w:marLeft w:val="480"/>
          <w:marRight w:val="0"/>
          <w:marTop w:val="0"/>
          <w:marBottom w:val="0"/>
          <w:divBdr>
            <w:top w:val="none" w:sz="0" w:space="0" w:color="auto"/>
            <w:left w:val="none" w:sz="0" w:space="0" w:color="auto"/>
            <w:bottom w:val="none" w:sz="0" w:space="0" w:color="auto"/>
            <w:right w:val="none" w:sz="0" w:space="0" w:color="auto"/>
          </w:divBdr>
        </w:div>
        <w:div w:id="279648351">
          <w:marLeft w:val="480"/>
          <w:marRight w:val="0"/>
          <w:marTop w:val="0"/>
          <w:marBottom w:val="0"/>
          <w:divBdr>
            <w:top w:val="none" w:sz="0" w:space="0" w:color="auto"/>
            <w:left w:val="none" w:sz="0" w:space="0" w:color="auto"/>
            <w:bottom w:val="none" w:sz="0" w:space="0" w:color="auto"/>
            <w:right w:val="none" w:sz="0" w:space="0" w:color="auto"/>
          </w:divBdr>
        </w:div>
        <w:div w:id="100031952">
          <w:marLeft w:val="480"/>
          <w:marRight w:val="0"/>
          <w:marTop w:val="0"/>
          <w:marBottom w:val="0"/>
          <w:divBdr>
            <w:top w:val="none" w:sz="0" w:space="0" w:color="auto"/>
            <w:left w:val="none" w:sz="0" w:space="0" w:color="auto"/>
            <w:bottom w:val="none" w:sz="0" w:space="0" w:color="auto"/>
            <w:right w:val="none" w:sz="0" w:space="0" w:color="auto"/>
          </w:divBdr>
        </w:div>
        <w:div w:id="224491230">
          <w:marLeft w:val="480"/>
          <w:marRight w:val="0"/>
          <w:marTop w:val="0"/>
          <w:marBottom w:val="0"/>
          <w:divBdr>
            <w:top w:val="none" w:sz="0" w:space="0" w:color="auto"/>
            <w:left w:val="none" w:sz="0" w:space="0" w:color="auto"/>
            <w:bottom w:val="none" w:sz="0" w:space="0" w:color="auto"/>
            <w:right w:val="none" w:sz="0" w:space="0" w:color="auto"/>
          </w:divBdr>
        </w:div>
        <w:div w:id="1183982707">
          <w:marLeft w:val="480"/>
          <w:marRight w:val="0"/>
          <w:marTop w:val="0"/>
          <w:marBottom w:val="0"/>
          <w:divBdr>
            <w:top w:val="none" w:sz="0" w:space="0" w:color="auto"/>
            <w:left w:val="none" w:sz="0" w:space="0" w:color="auto"/>
            <w:bottom w:val="none" w:sz="0" w:space="0" w:color="auto"/>
            <w:right w:val="none" w:sz="0" w:space="0" w:color="auto"/>
          </w:divBdr>
        </w:div>
        <w:div w:id="1471896747">
          <w:marLeft w:val="480"/>
          <w:marRight w:val="0"/>
          <w:marTop w:val="0"/>
          <w:marBottom w:val="0"/>
          <w:divBdr>
            <w:top w:val="none" w:sz="0" w:space="0" w:color="auto"/>
            <w:left w:val="none" w:sz="0" w:space="0" w:color="auto"/>
            <w:bottom w:val="none" w:sz="0" w:space="0" w:color="auto"/>
            <w:right w:val="none" w:sz="0" w:space="0" w:color="auto"/>
          </w:divBdr>
        </w:div>
        <w:div w:id="598296254">
          <w:marLeft w:val="480"/>
          <w:marRight w:val="0"/>
          <w:marTop w:val="0"/>
          <w:marBottom w:val="0"/>
          <w:divBdr>
            <w:top w:val="none" w:sz="0" w:space="0" w:color="auto"/>
            <w:left w:val="none" w:sz="0" w:space="0" w:color="auto"/>
            <w:bottom w:val="none" w:sz="0" w:space="0" w:color="auto"/>
            <w:right w:val="none" w:sz="0" w:space="0" w:color="auto"/>
          </w:divBdr>
        </w:div>
        <w:div w:id="2124034998">
          <w:marLeft w:val="480"/>
          <w:marRight w:val="0"/>
          <w:marTop w:val="0"/>
          <w:marBottom w:val="0"/>
          <w:divBdr>
            <w:top w:val="none" w:sz="0" w:space="0" w:color="auto"/>
            <w:left w:val="none" w:sz="0" w:space="0" w:color="auto"/>
            <w:bottom w:val="none" w:sz="0" w:space="0" w:color="auto"/>
            <w:right w:val="none" w:sz="0" w:space="0" w:color="auto"/>
          </w:divBdr>
        </w:div>
        <w:div w:id="1796562456">
          <w:marLeft w:val="480"/>
          <w:marRight w:val="0"/>
          <w:marTop w:val="0"/>
          <w:marBottom w:val="0"/>
          <w:divBdr>
            <w:top w:val="none" w:sz="0" w:space="0" w:color="auto"/>
            <w:left w:val="none" w:sz="0" w:space="0" w:color="auto"/>
            <w:bottom w:val="none" w:sz="0" w:space="0" w:color="auto"/>
            <w:right w:val="none" w:sz="0" w:space="0" w:color="auto"/>
          </w:divBdr>
        </w:div>
        <w:div w:id="1964385213">
          <w:marLeft w:val="480"/>
          <w:marRight w:val="0"/>
          <w:marTop w:val="0"/>
          <w:marBottom w:val="0"/>
          <w:divBdr>
            <w:top w:val="none" w:sz="0" w:space="0" w:color="auto"/>
            <w:left w:val="none" w:sz="0" w:space="0" w:color="auto"/>
            <w:bottom w:val="none" w:sz="0" w:space="0" w:color="auto"/>
            <w:right w:val="none" w:sz="0" w:space="0" w:color="auto"/>
          </w:divBdr>
        </w:div>
        <w:div w:id="642850785">
          <w:marLeft w:val="480"/>
          <w:marRight w:val="0"/>
          <w:marTop w:val="0"/>
          <w:marBottom w:val="0"/>
          <w:divBdr>
            <w:top w:val="none" w:sz="0" w:space="0" w:color="auto"/>
            <w:left w:val="none" w:sz="0" w:space="0" w:color="auto"/>
            <w:bottom w:val="none" w:sz="0" w:space="0" w:color="auto"/>
            <w:right w:val="none" w:sz="0" w:space="0" w:color="auto"/>
          </w:divBdr>
        </w:div>
        <w:div w:id="272790568">
          <w:marLeft w:val="480"/>
          <w:marRight w:val="0"/>
          <w:marTop w:val="0"/>
          <w:marBottom w:val="0"/>
          <w:divBdr>
            <w:top w:val="none" w:sz="0" w:space="0" w:color="auto"/>
            <w:left w:val="none" w:sz="0" w:space="0" w:color="auto"/>
            <w:bottom w:val="none" w:sz="0" w:space="0" w:color="auto"/>
            <w:right w:val="none" w:sz="0" w:space="0" w:color="auto"/>
          </w:divBdr>
        </w:div>
        <w:div w:id="1163004698">
          <w:marLeft w:val="480"/>
          <w:marRight w:val="0"/>
          <w:marTop w:val="0"/>
          <w:marBottom w:val="0"/>
          <w:divBdr>
            <w:top w:val="none" w:sz="0" w:space="0" w:color="auto"/>
            <w:left w:val="none" w:sz="0" w:space="0" w:color="auto"/>
            <w:bottom w:val="none" w:sz="0" w:space="0" w:color="auto"/>
            <w:right w:val="none" w:sz="0" w:space="0" w:color="auto"/>
          </w:divBdr>
        </w:div>
        <w:div w:id="1791361204">
          <w:marLeft w:val="480"/>
          <w:marRight w:val="0"/>
          <w:marTop w:val="0"/>
          <w:marBottom w:val="0"/>
          <w:divBdr>
            <w:top w:val="none" w:sz="0" w:space="0" w:color="auto"/>
            <w:left w:val="none" w:sz="0" w:space="0" w:color="auto"/>
            <w:bottom w:val="none" w:sz="0" w:space="0" w:color="auto"/>
            <w:right w:val="none" w:sz="0" w:space="0" w:color="auto"/>
          </w:divBdr>
        </w:div>
        <w:div w:id="108740143">
          <w:marLeft w:val="480"/>
          <w:marRight w:val="0"/>
          <w:marTop w:val="0"/>
          <w:marBottom w:val="0"/>
          <w:divBdr>
            <w:top w:val="none" w:sz="0" w:space="0" w:color="auto"/>
            <w:left w:val="none" w:sz="0" w:space="0" w:color="auto"/>
            <w:bottom w:val="none" w:sz="0" w:space="0" w:color="auto"/>
            <w:right w:val="none" w:sz="0" w:space="0" w:color="auto"/>
          </w:divBdr>
        </w:div>
        <w:div w:id="598682136">
          <w:marLeft w:val="480"/>
          <w:marRight w:val="0"/>
          <w:marTop w:val="0"/>
          <w:marBottom w:val="0"/>
          <w:divBdr>
            <w:top w:val="none" w:sz="0" w:space="0" w:color="auto"/>
            <w:left w:val="none" w:sz="0" w:space="0" w:color="auto"/>
            <w:bottom w:val="none" w:sz="0" w:space="0" w:color="auto"/>
            <w:right w:val="none" w:sz="0" w:space="0" w:color="auto"/>
          </w:divBdr>
        </w:div>
      </w:divsChild>
    </w:div>
    <w:div w:id="1816558303">
      <w:bodyDiv w:val="1"/>
      <w:marLeft w:val="0"/>
      <w:marRight w:val="0"/>
      <w:marTop w:val="0"/>
      <w:marBottom w:val="0"/>
      <w:divBdr>
        <w:top w:val="none" w:sz="0" w:space="0" w:color="auto"/>
        <w:left w:val="none" w:sz="0" w:space="0" w:color="auto"/>
        <w:bottom w:val="none" w:sz="0" w:space="0" w:color="auto"/>
        <w:right w:val="none" w:sz="0" w:space="0" w:color="auto"/>
      </w:divBdr>
    </w:div>
    <w:div w:id="1816994869">
      <w:bodyDiv w:val="1"/>
      <w:marLeft w:val="0"/>
      <w:marRight w:val="0"/>
      <w:marTop w:val="0"/>
      <w:marBottom w:val="0"/>
      <w:divBdr>
        <w:top w:val="none" w:sz="0" w:space="0" w:color="auto"/>
        <w:left w:val="none" w:sz="0" w:space="0" w:color="auto"/>
        <w:bottom w:val="none" w:sz="0" w:space="0" w:color="auto"/>
        <w:right w:val="none" w:sz="0" w:space="0" w:color="auto"/>
      </w:divBdr>
      <w:divsChild>
        <w:div w:id="1524318717">
          <w:marLeft w:val="480"/>
          <w:marRight w:val="0"/>
          <w:marTop w:val="0"/>
          <w:marBottom w:val="0"/>
          <w:divBdr>
            <w:top w:val="none" w:sz="0" w:space="0" w:color="auto"/>
            <w:left w:val="none" w:sz="0" w:space="0" w:color="auto"/>
            <w:bottom w:val="none" w:sz="0" w:space="0" w:color="auto"/>
            <w:right w:val="none" w:sz="0" w:space="0" w:color="auto"/>
          </w:divBdr>
        </w:div>
        <w:div w:id="872183637">
          <w:marLeft w:val="480"/>
          <w:marRight w:val="0"/>
          <w:marTop w:val="0"/>
          <w:marBottom w:val="0"/>
          <w:divBdr>
            <w:top w:val="none" w:sz="0" w:space="0" w:color="auto"/>
            <w:left w:val="none" w:sz="0" w:space="0" w:color="auto"/>
            <w:bottom w:val="none" w:sz="0" w:space="0" w:color="auto"/>
            <w:right w:val="none" w:sz="0" w:space="0" w:color="auto"/>
          </w:divBdr>
        </w:div>
        <w:div w:id="766466398">
          <w:marLeft w:val="480"/>
          <w:marRight w:val="0"/>
          <w:marTop w:val="0"/>
          <w:marBottom w:val="0"/>
          <w:divBdr>
            <w:top w:val="none" w:sz="0" w:space="0" w:color="auto"/>
            <w:left w:val="none" w:sz="0" w:space="0" w:color="auto"/>
            <w:bottom w:val="none" w:sz="0" w:space="0" w:color="auto"/>
            <w:right w:val="none" w:sz="0" w:space="0" w:color="auto"/>
          </w:divBdr>
        </w:div>
        <w:div w:id="540217199">
          <w:marLeft w:val="480"/>
          <w:marRight w:val="0"/>
          <w:marTop w:val="0"/>
          <w:marBottom w:val="0"/>
          <w:divBdr>
            <w:top w:val="none" w:sz="0" w:space="0" w:color="auto"/>
            <w:left w:val="none" w:sz="0" w:space="0" w:color="auto"/>
            <w:bottom w:val="none" w:sz="0" w:space="0" w:color="auto"/>
            <w:right w:val="none" w:sz="0" w:space="0" w:color="auto"/>
          </w:divBdr>
        </w:div>
        <w:div w:id="399717208">
          <w:marLeft w:val="480"/>
          <w:marRight w:val="0"/>
          <w:marTop w:val="0"/>
          <w:marBottom w:val="0"/>
          <w:divBdr>
            <w:top w:val="none" w:sz="0" w:space="0" w:color="auto"/>
            <w:left w:val="none" w:sz="0" w:space="0" w:color="auto"/>
            <w:bottom w:val="none" w:sz="0" w:space="0" w:color="auto"/>
            <w:right w:val="none" w:sz="0" w:space="0" w:color="auto"/>
          </w:divBdr>
        </w:div>
        <w:div w:id="1369525235">
          <w:marLeft w:val="480"/>
          <w:marRight w:val="0"/>
          <w:marTop w:val="0"/>
          <w:marBottom w:val="0"/>
          <w:divBdr>
            <w:top w:val="none" w:sz="0" w:space="0" w:color="auto"/>
            <w:left w:val="none" w:sz="0" w:space="0" w:color="auto"/>
            <w:bottom w:val="none" w:sz="0" w:space="0" w:color="auto"/>
            <w:right w:val="none" w:sz="0" w:space="0" w:color="auto"/>
          </w:divBdr>
        </w:div>
        <w:div w:id="1303535402">
          <w:marLeft w:val="480"/>
          <w:marRight w:val="0"/>
          <w:marTop w:val="0"/>
          <w:marBottom w:val="0"/>
          <w:divBdr>
            <w:top w:val="none" w:sz="0" w:space="0" w:color="auto"/>
            <w:left w:val="none" w:sz="0" w:space="0" w:color="auto"/>
            <w:bottom w:val="none" w:sz="0" w:space="0" w:color="auto"/>
            <w:right w:val="none" w:sz="0" w:space="0" w:color="auto"/>
          </w:divBdr>
        </w:div>
        <w:div w:id="57635638">
          <w:marLeft w:val="480"/>
          <w:marRight w:val="0"/>
          <w:marTop w:val="0"/>
          <w:marBottom w:val="0"/>
          <w:divBdr>
            <w:top w:val="none" w:sz="0" w:space="0" w:color="auto"/>
            <w:left w:val="none" w:sz="0" w:space="0" w:color="auto"/>
            <w:bottom w:val="none" w:sz="0" w:space="0" w:color="auto"/>
            <w:right w:val="none" w:sz="0" w:space="0" w:color="auto"/>
          </w:divBdr>
        </w:div>
        <w:div w:id="468977334">
          <w:marLeft w:val="480"/>
          <w:marRight w:val="0"/>
          <w:marTop w:val="0"/>
          <w:marBottom w:val="0"/>
          <w:divBdr>
            <w:top w:val="none" w:sz="0" w:space="0" w:color="auto"/>
            <w:left w:val="none" w:sz="0" w:space="0" w:color="auto"/>
            <w:bottom w:val="none" w:sz="0" w:space="0" w:color="auto"/>
            <w:right w:val="none" w:sz="0" w:space="0" w:color="auto"/>
          </w:divBdr>
        </w:div>
        <w:div w:id="181213410">
          <w:marLeft w:val="480"/>
          <w:marRight w:val="0"/>
          <w:marTop w:val="0"/>
          <w:marBottom w:val="0"/>
          <w:divBdr>
            <w:top w:val="none" w:sz="0" w:space="0" w:color="auto"/>
            <w:left w:val="none" w:sz="0" w:space="0" w:color="auto"/>
            <w:bottom w:val="none" w:sz="0" w:space="0" w:color="auto"/>
            <w:right w:val="none" w:sz="0" w:space="0" w:color="auto"/>
          </w:divBdr>
        </w:div>
        <w:div w:id="380446283">
          <w:marLeft w:val="480"/>
          <w:marRight w:val="0"/>
          <w:marTop w:val="0"/>
          <w:marBottom w:val="0"/>
          <w:divBdr>
            <w:top w:val="none" w:sz="0" w:space="0" w:color="auto"/>
            <w:left w:val="none" w:sz="0" w:space="0" w:color="auto"/>
            <w:bottom w:val="none" w:sz="0" w:space="0" w:color="auto"/>
            <w:right w:val="none" w:sz="0" w:space="0" w:color="auto"/>
          </w:divBdr>
        </w:div>
        <w:div w:id="209193343">
          <w:marLeft w:val="480"/>
          <w:marRight w:val="0"/>
          <w:marTop w:val="0"/>
          <w:marBottom w:val="0"/>
          <w:divBdr>
            <w:top w:val="none" w:sz="0" w:space="0" w:color="auto"/>
            <w:left w:val="none" w:sz="0" w:space="0" w:color="auto"/>
            <w:bottom w:val="none" w:sz="0" w:space="0" w:color="auto"/>
            <w:right w:val="none" w:sz="0" w:space="0" w:color="auto"/>
          </w:divBdr>
        </w:div>
        <w:div w:id="1741951068">
          <w:marLeft w:val="480"/>
          <w:marRight w:val="0"/>
          <w:marTop w:val="0"/>
          <w:marBottom w:val="0"/>
          <w:divBdr>
            <w:top w:val="none" w:sz="0" w:space="0" w:color="auto"/>
            <w:left w:val="none" w:sz="0" w:space="0" w:color="auto"/>
            <w:bottom w:val="none" w:sz="0" w:space="0" w:color="auto"/>
            <w:right w:val="none" w:sz="0" w:space="0" w:color="auto"/>
          </w:divBdr>
        </w:div>
        <w:div w:id="341010254">
          <w:marLeft w:val="480"/>
          <w:marRight w:val="0"/>
          <w:marTop w:val="0"/>
          <w:marBottom w:val="0"/>
          <w:divBdr>
            <w:top w:val="none" w:sz="0" w:space="0" w:color="auto"/>
            <w:left w:val="none" w:sz="0" w:space="0" w:color="auto"/>
            <w:bottom w:val="none" w:sz="0" w:space="0" w:color="auto"/>
            <w:right w:val="none" w:sz="0" w:space="0" w:color="auto"/>
          </w:divBdr>
        </w:div>
        <w:div w:id="973559958">
          <w:marLeft w:val="480"/>
          <w:marRight w:val="0"/>
          <w:marTop w:val="0"/>
          <w:marBottom w:val="0"/>
          <w:divBdr>
            <w:top w:val="none" w:sz="0" w:space="0" w:color="auto"/>
            <w:left w:val="none" w:sz="0" w:space="0" w:color="auto"/>
            <w:bottom w:val="none" w:sz="0" w:space="0" w:color="auto"/>
            <w:right w:val="none" w:sz="0" w:space="0" w:color="auto"/>
          </w:divBdr>
        </w:div>
        <w:div w:id="205289891">
          <w:marLeft w:val="480"/>
          <w:marRight w:val="0"/>
          <w:marTop w:val="0"/>
          <w:marBottom w:val="0"/>
          <w:divBdr>
            <w:top w:val="none" w:sz="0" w:space="0" w:color="auto"/>
            <w:left w:val="none" w:sz="0" w:space="0" w:color="auto"/>
            <w:bottom w:val="none" w:sz="0" w:space="0" w:color="auto"/>
            <w:right w:val="none" w:sz="0" w:space="0" w:color="auto"/>
          </w:divBdr>
        </w:div>
        <w:div w:id="424421388">
          <w:marLeft w:val="480"/>
          <w:marRight w:val="0"/>
          <w:marTop w:val="0"/>
          <w:marBottom w:val="0"/>
          <w:divBdr>
            <w:top w:val="none" w:sz="0" w:space="0" w:color="auto"/>
            <w:left w:val="none" w:sz="0" w:space="0" w:color="auto"/>
            <w:bottom w:val="none" w:sz="0" w:space="0" w:color="auto"/>
            <w:right w:val="none" w:sz="0" w:space="0" w:color="auto"/>
          </w:divBdr>
        </w:div>
        <w:div w:id="1758625635">
          <w:marLeft w:val="480"/>
          <w:marRight w:val="0"/>
          <w:marTop w:val="0"/>
          <w:marBottom w:val="0"/>
          <w:divBdr>
            <w:top w:val="none" w:sz="0" w:space="0" w:color="auto"/>
            <w:left w:val="none" w:sz="0" w:space="0" w:color="auto"/>
            <w:bottom w:val="none" w:sz="0" w:space="0" w:color="auto"/>
            <w:right w:val="none" w:sz="0" w:space="0" w:color="auto"/>
          </w:divBdr>
        </w:div>
        <w:div w:id="573979702">
          <w:marLeft w:val="480"/>
          <w:marRight w:val="0"/>
          <w:marTop w:val="0"/>
          <w:marBottom w:val="0"/>
          <w:divBdr>
            <w:top w:val="none" w:sz="0" w:space="0" w:color="auto"/>
            <w:left w:val="none" w:sz="0" w:space="0" w:color="auto"/>
            <w:bottom w:val="none" w:sz="0" w:space="0" w:color="auto"/>
            <w:right w:val="none" w:sz="0" w:space="0" w:color="auto"/>
          </w:divBdr>
        </w:div>
        <w:div w:id="1855999522">
          <w:marLeft w:val="480"/>
          <w:marRight w:val="0"/>
          <w:marTop w:val="0"/>
          <w:marBottom w:val="0"/>
          <w:divBdr>
            <w:top w:val="none" w:sz="0" w:space="0" w:color="auto"/>
            <w:left w:val="none" w:sz="0" w:space="0" w:color="auto"/>
            <w:bottom w:val="none" w:sz="0" w:space="0" w:color="auto"/>
            <w:right w:val="none" w:sz="0" w:space="0" w:color="auto"/>
          </w:divBdr>
        </w:div>
        <w:div w:id="407506112">
          <w:marLeft w:val="480"/>
          <w:marRight w:val="0"/>
          <w:marTop w:val="0"/>
          <w:marBottom w:val="0"/>
          <w:divBdr>
            <w:top w:val="none" w:sz="0" w:space="0" w:color="auto"/>
            <w:left w:val="none" w:sz="0" w:space="0" w:color="auto"/>
            <w:bottom w:val="none" w:sz="0" w:space="0" w:color="auto"/>
            <w:right w:val="none" w:sz="0" w:space="0" w:color="auto"/>
          </w:divBdr>
        </w:div>
        <w:div w:id="1038241278">
          <w:marLeft w:val="480"/>
          <w:marRight w:val="0"/>
          <w:marTop w:val="0"/>
          <w:marBottom w:val="0"/>
          <w:divBdr>
            <w:top w:val="none" w:sz="0" w:space="0" w:color="auto"/>
            <w:left w:val="none" w:sz="0" w:space="0" w:color="auto"/>
            <w:bottom w:val="none" w:sz="0" w:space="0" w:color="auto"/>
            <w:right w:val="none" w:sz="0" w:space="0" w:color="auto"/>
          </w:divBdr>
        </w:div>
        <w:div w:id="634990716">
          <w:marLeft w:val="480"/>
          <w:marRight w:val="0"/>
          <w:marTop w:val="0"/>
          <w:marBottom w:val="0"/>
          <w:divBdr>
            <w:top w:val="none" w:sz="0" w:space="0" w:color="auto"/>
            <w:left w:val="none" w:sz="0" w:space="0" w:color="auto"/>
            <w:bottom w:val="none" w:sz="0" w:space="0" w:color="auto"/>
            <w:right w:val="none" w:sz="0" w:space="0" w:color="auto"/>
          </w:divBdr>
        </w:div>
        <w:div w:id="733429751">
          <w:marLeft w:val="480"/>
          <w:marRight w:val="0"/>
          <w:marTop w:val="0"/>
          <w:marBottom w:val="0"/>
          <w:divBdr>
            <w:top w:val="none" w:sz="0" w:space="0" w:color="auto"/>
            <w:left w:val="none" w:sz="0" w:space="0" w:color="auto"/>
            <w:bottom w:val="none" w:sz="0" w:space="0" w:color="auto"/>
            <w:right w:val="none" w:sz="0" w:space="0" w:color="auto"/>
          </w:divBdr>
        </w:div>
        <w:div w:id="260573419">
          <w:marLeft w:val="480"/>
          <w:marRight w:val="0"/>
          <w:marTop w:val="0"/>
          <w:marBottom w:val="0"/>
          <w:divBdr>
            <w:top w:val="none" w:sz="0" w:space="0" w:color="auto"/>
            <w:left w:val="none" w:sz="0" w:space="0" w:color="auto"/>
            <w:bottom w:val="none" w:sz="0" w:space="0" w:color="auto"/>
            <w:right w:val="none" w:sz="0" w:space="0" w:color="auto"/>
          </w:divBdr>
        </w:div>
        <w:div w:id="796021889">
          <w:marLeft w:val="480"/>
          <w:marRight w:val="0"/>
          <w:marTop w:val="0"/>
          <w:marBottom w:val="0"/>
          <w:divBdr>
            <w:top w:val="none" w:sz="0" w:space="0" w:color="auto"/>
            <w:left w:val="none" w:sz="0" w:space="0" w:color="auto"/>
            <w:bottom w:val="none" w:sz="0" w:space="0" w:color="auto"/>
            <w:right w:val="none" w:sz="0" w:space="0" w:color="auto"/>
          </w:divBdr>
        </w:div>
        <w:div w:id="50229146">
          <w:marLeft w:val="480"/>
          <w:marRight w:val="0"/>
          <w:marTop w:val="0"/>
          <w:marBottom w:val="0"/>
          <w:divBdr>
            <w:top w:val="none" w:sz="0" w:space="0" w:color="auto"/>
            <w:left w:val="none" w:sz="0" w:space="0" w:color="auto"/>
            <w:bottom w:val="none" w:sz="0" w:space="0" w:color="auto"/>
            <w:right w:val="none" w:sz="0" w:space="0" w:color="auto"/>
          </w:divBdr>
        </w:div>
        <w:div w:id="71197905">
          <w:marLeft w:val="480"/>
          <w:marRight w:val="0"/>
          <w:marTop w:val="0"/>
          <w:marBottom w:val="0"/>
          <w:divBdr>
            <w:top w:val="none" w:sz="0" w:space="0" w:color="auto"/>
            <w:left w:val="none" w:sz="0" w:space="0" w:color="auto"/>
            <w:bottom w:val="none" w:sz="0" w:space="0" w:color="auto"/>
            <w:right w:val="none" w:sz="0" w:space="0" w:color="auto"/>
          </w:divBdr>
        </w:div>
        <w:div w:id="1572499435">
          <w:marLeft w:val="480"/>
          <w:marRight w:val="0"/>
          <w:marTop w:val="0"/>
          <w:marBottom w:val="0"/>
          <w:divBdr>
            <w:top w:val="none" w:sz="0" w:space="0" w:color="auto"/>
            <w:left w:val="none" w:sz="0" w:space="0" w:color="auto"/>
            <w:bottom w:val="none" w:sz="0" w:space="0" w:color="auto"/>
            <w:right w:val="none" w:sz="0" w:space="0" w:color="auto"/>
          </w:divBdr>
        </w:div>
        <w:div w:id="736822757">
          <w:marLeft w:val="480"/>
          <w:marRight w:val="0"/>
          <w:marTop w:val="0"/>
          <w:marBottom w:val="0"/>
          <w:divBdr>
            <w:top w:val="none" w:sz="0" w:space="0" w:color="auto"/>
            <w:left w:val="none" w:sz="0" w:space="0" w:color="auto"/>
            <w:bottom w:val="none" w:sz="0" w:space="0" w:color="auto"/>
            <w:right w:val="none" w:sz="0" w:space="0" w:color="auto"/>
          </w:divBdr>
        </w:div>
        <w:div w:id="1019163706">
          <w:marLeft w:val="480"/>
          <w:marRight w:val="0"/>
          <w:marTop w:val="0"/>
          <w:marBottom w:val="0"/>
          <w:divBdr>
            <w:top w:val="none" w:sz="0" w:space="0" w:color="auto"/>
            <w:left w:val="none" w:sz="0" w:space="0" w:color="auto"/>
            <w:bottom w:val="none" w:sz="0" w:space="0" w:color="auto"/>
            <w:right w:val="none" w:sz="0" w:space="0" w:color="auto"/>
          </w:divBdr>
        </w:div>
        <w:div w:id="729576372">
          <w:marLeft w:val="480"/>
          <w:marRight w:val="0"/>
          <w:marTop w:val="0"/>
          <w:marBottom w:val="0"/>
          <w:divBdr>
            <w:top w:val="none" w:sz="0" w:space="0" w:color="auto"/>
            <w:left w:val="none" w:sz="0" w:space="0" w:color="auto"/>
            <w:bottom w:val="none" w:sz="0" w:space="0" w:color="auto"/>
            <w:right w:val="none" w:sz="0" w:space="0" w:color="auto"/>
          </w:divBdr>
        </w:div>
        <w:div w:id="1918513880">
          <w:marLeft w:val="480"/>
          <w:marRight w:val="0"/>
          <w:marTop w:val="0"/>
          <w:marBottom w:val="0"/>
          <w:divBdr>
            <w:top w:val="none" w:sz="0" w:space="0" w:color="auto"/>
            <w:left w:val="none" w:sz="0" w:space="0" w:color="auto"/>
            <w:bottom w:val="none" w:sz="0" w:space="0" w:color="auto"/>
            <w:right w:val="none" w:sz="0" w:space="0" w:color="auto"/>
          </w:divBdr>
        </w:div>
        <w:div w:id="638999031">
          <w:marLeft w:val="480"/>
          <w:marRight w:val="0"/>
          <w:marTop w:val="0"/>
          <w:marBottom w:val="0"/>
          <w:divBdr>
            <w:top w:val="none" w:sz="0" w:space="0" w:color="auto"/>
            <w:left w:val="none" w:sz="0" w:space="0" w:color="auto"/>
            <w:bottom w:val="none" w:sz="0" w:space="0" w:color="auto"/>
            <w:right w:val="none" w:sz="0" w:space="0" w:color="auto"/>
          </w:divBdr>
        </w:div>
        <w:div w:id="1924947585">
          <w:marLeft w:val="480"/>
          <w:marRight w:val="0"/>
          <w:marTop w:val="0"/>
          <w:marBottom w:val="0"/>
          <w:divBdr>
            <w:top w:val="none" w:sz="0" w:space="0" w:color="auto"/>
            <w:left w:val="none" w:sz="0" w:space="0" w:color="auto"/>
            <w:bottom w:val="none" w:sz="0" w:space="0" w:color="auto"/>
            <w:right w:val="none" w:sz="0" w:space="0" w:color="auto"/>
          </w:divBdr>
        </w:div>
        <w:div w:id="302005835">
          <w:marLeft w:val="480"/>
          <w:marRight w:val="0"/>
          <w:marTop w:val="0"/>
          <w:marBottom w:val="0"/>
          <w:divBdr>
            <w:top w:val="none" w:sz="0" w:space="0" w:color="auto"/>
            <w:left w:val="none" w:sz="0" w:space="0" w:color="auto"/>
            <w:bottom w:val="none" w:sz="0" w:space="0" w:color="auto"/>
            <w:right w:val="none" w:sz="0" w:space="0" w:color="auto"/>
          </w:divBdr>
        </w:div>
        <w:div w:id="1855149757">
          <w:marLeft w:val="480"/>
          <w:marRight w:val="0"/>
          <w:marTop w:val="0"/>
          <w:marBottom w:val="0"/>
          <w:divBdr>
            <w:top w:val="none" w:sz="0" w:space="0" w:color="auto"/>
            <w:left w:val="none" w:sz="0" w:space="0" w:color="auto"/>
            <w:bottom w:val="none" w:sz="0" w:space="0" w:color="auto"/>
            <w:right w:val="none" w:sz="0" w:space="0" w:color="auto"/>
          </w:divBdr>
        </w:div>
        <w:div w:id="629168169">
          <w:marLeft w:val="480"/>
          <w:marRight w:val="0"/>
          <w:marTop w:val="0"/>
          <w:marBottom w:val="0"/>
          <w:divBdr>
            <w:top w:val="none" w:sz="0" w:space="0" w:color="auto"/>
            <w:left w:val="none" w:sz="0" w:space="0" w:color="auto"/>
            <w:bottom w:val="none" w:sz="0" w:space="0" w:color="auto"/>
            <w:right w:val="none" w:sz="0" w:space="0" w:color="auto"/>
          </w:divBdr>
        </w:div>
        <w:div w:id="1333219027">
          <w:marLeft w:val="480"/>
          <w:marRight w:val="0"/>
          <w:marTop w:val="0"/>
          <w:marBottom w:val="0"/>
          <w:divBdr>
            <w:top w:val="none" w:sz="0" w:space="0" w:color="auto"/>
            <w:left w:val="none" w:sz="0" w:space="0" w:color="auto"/>
            <w:bottom w:val="none" w:sz="0" w:space="0" w:color="auto"/>
            <w:right w:val="none" w:sz="0" w:space="0" w:color="auto"/>
          </w:divBdr>
        </w:div>
        <w:div w:id="383144203">
          <w:marLeft w:val="480"/>
          <w:marRight w:val="0"/>
          <w:marTop w:val="0"/>
          <w:marBottom w:val="0"/>
          <w:divBdr>
            <w:top w:val="none" w:sz="0" w:space="0" w:color="auto"/>
            <w:left w:val="none" w:sz="0" w:space="0" w:color="auto"/>
            <w:bottom w:val="none" w:sz="0" w:space="0" w:color="auto"/>
            <w:right w:val="none" w:sz="0" w:space="0" w:color="auto"/>
          </w:divBdr>
        </w:div>
        <w:div w:id="595217147">
          <w:marLeft w:val="480"/>
          <w:marRight w:val="0"/>
          <w:marTop w:val="0"/>
          <w:marBottom w:val="0"/>
          <w:divBdr>
            <w:top w:val="none" w:sz="0" w:space="0" w:color="auto"/>
            <w:left w:val="none" w:sz="0" w:space="0" w:color="auto"/>
            <w:bottom w:val="none" w:sz="0" w:space="0" w:color="auto"/>
            <w:right w:val="none" w:sz="0" w:space="0" w:color="auto"/>
          </w:divBdr>
        </w:div>
        <w:div w:id="581183548">
          <w:marLeft w:val="480"/>
          <w:marRight w:val="0"/>
          <w:marTop w:val="0"/>
          <w:marBottom w:val="0"/>
          <w:divBdr>
            <w:top w:val="none" w:sz="0" w:space="0" w:color="auto"/>
            <w:left w:val="none" w:sz="0" w:space="0" w:color="auto"/>
            <w:bottom w:val="none" w:sz="0" w:space="0" w:color="auto"/>
            <w:right w:val="none" w:sz="0" w:space="0" w:color="auto"/>
          </w:divBdr>
        </w:div>
        <w:div w:id="453907759">
          <w:marLeft w:val="480"/>
          <w:marRight w:val="0"/>
          <w:marTop w:val="0"/>
          <w:marBottom w:val="0"/>
          <w:divBdr>
            <w:top w:val="none" w:sz="0" w:space="0" w:color="auto"/>
            <w:left w:val="none" w:sz="0" w:space="0" w:color="auto"/>
            <w:bottom w:val="none" w:sz="0" w:space="0" w:color="auto"/>
            <w:right w:val="none" w:sz="0" w:space="0" w:color="auto"/>
          </w:divBdr>
        </w:div>
        <w:div w:id="679703867">
          <w:marLeft w:val="480"/>
          <w:marRight w:val="0"/>
          <w:marTop w:val="0"/>
          <w:marBottom w:val="0"/>
          <w:divBdr>
            <w:top w:val="none" w:sz="0" w:space="0" w:color="auto"/>
            <w:left w:val="none" w:sz="0" w:space="0" w:color="auto"/>
            <w:bottom w:val="none" w:sz="0" w:space="0" w:color="auto"/>
            <w:right w:val="none" w:sz="0" w:space="0" w:color="auto"/>
          </w:divBdr>
        </w:div>
        <w:div w:id="145316713">
          <w:marLeft w:val="480"/>
          <w:marRight w:val="0"/>
          <w:marTop w:val="0"/>
          <w:marBottom w:val="0"/>
          <w:divBdr>
            <w:top w:val="none" w:sz="0" w:space="0" w:color="auto"/>
            <w:left w:val="none" w:sz="0" w:space="0" w:color="auto"/>
            <w:bottom w:val="none" w:sz="0" w:space="0" w:color="auto"/>
            <w:right w:val="none" w:sz="0" w:space="0" w:color="auto"/>
          </w:divBdr>
        </w:div>
        <w:div w:id="1726835234">
          <w:marLeft w:val="480"/>
          <w:marRight w:val="0"/>
          <w:marTop w:val="0"/>
          <w:marBottom w:val="0"/>
          <w:divBdr>
            <w:top w:val="none" w:sz="0" w:space="0" w:color="auto"/>
            <w:left w:val="none" w:sz="0" w:space="0" w:color="auto"/>
            <w:bottom w:val="none" w:sz="0" w:space="0" w:color="auto"/>
            <w:right w:val="none" w:sz="0" w:space="0" w:color="auto"/>
          </w:divBdr>
        </w:div>
        <w:div w:id="1206718993">
          <w:marLeft w:val="480"/>
          <w:marRight w:val="0"/>
          <w:marTop w:val="0"/>
          <w:marBottom w:val="0"/>
          <w:divBdr>
            <w:top w:val="none" w:sz="0" w:space="0" w:color="auto"/>
            <w:left w:val="none" w:sz="0" w:space="0" w:color="auto"/>
            <w:bottom w:val="none" w:sz="0" w:space="0" w:color="auto"/>
            <w:right w:val="none" w:sz="0" w:space="0" w:color="auto"/>
          </w:divBdr>
        </w:div>
        <w:div w:id="357505377">
          <w:marLeft w:val="480"/>
          <w:marRight w:val="0"/>
          <w:marTop w:val="0"/>
          <w:marBottom w:val="0"/>
          <w:divBdr>
            <w:top w:val="none" w:sz="0" w:space="0" w:color="auto"/>
            <w:left w:val="none" w:sz="0" w:space="0" w:color="auto"/>
            <w:bottom w:val="none" w:sz="0" w:space="0" w:color="auto"/>
            <w:right w:val="none" w:sz="0" w:space="0" w:color="auto"/>
          </w:divBdr>
        </w:div>
        <w:div w:id="882713888">
          <w:marLeft w:val="480"/>
          <w:marRight w:val="0"/>
          <w:marTop w:val="0"/>
          <w:marBottom w:val="0"/>
          <w:divBdr>
            <w:top w:val="none" w:sz="0" w:space="0" w:color="auto"/>
            <w:left w:val="none" w:sz="0" w:space="0" w:color="auto"/>
            <w:bottom w:val="none" w:sz="0" w:space="0" w:color="auto"/>
            <w:right w:val="none" w:sz="0" w:space="0" w:color="auto"/>
          </w:divBdr>
        </w:div>
        <w:div w:id="1379428859">
          <w:marLeft w:val="480"/>
          <w:marRight w:val="0"/>
          <w:marTop w:val="0"/>
          <w:marBottom w:val="0"/>
          <w:divBdr>
            <w:top w:val="none" w:sz="0" w:space="0" w:color="auto"/>
            <w:left w:val="none" w:sz="0" w:space="0" w:color="auto"/>
            <w:bottom w:val="none" w:sz="0" w:space="0" w:color="auto"/>
            <w:right w:val="none" w:sz="0" w:space="0" w:color="auto"/>
          </w:divBdr>
        </w:div>
        <w:div w:id="2038581295">
          <w:marLeft w:val="480"/>
          <w:marRight w:val="0"/>
          <w:marTop w:val="0"/>
          <w:marBottom w:val="0"/>
          <w:divBdr>
            <w:top w:val="none" w:sz="0" w:space="0" w:color="auto"/>
            <w:left w:val="none" w:sz="0" w:space="0" w:color="auto"/>
            <w:bottom w:val="none" w:sz="0" w:space="0" w:color="auto"/>
            <w:right w:val="none" w:sz="0" w:space="0" w:color="auto"/>
          </w:divBdr>
        </w:div>
        <w:div w:id="1467426573">
          <w:marLeft w:val="480"/>
          <w:marRight w:val="0"/>
          <w:marTop w:val="0"/>
          <w:marBottom w:val="0"/>
          <w:divBdr>
            <w:top w:val="none" w:sz="0" w:space="0" w:color="auto"/>
            <w:left w:val="none" w:sz="0" w:space="0" w:color="auto"/>
            <w:bottom w:val="none" w:sz="0" w:space="0" w:color="auto"/>
            <w:right w:val="none" w:sz="0" w:space="0" w:color="auto"/>
          </w:divBdr>
        </w:div>
        <w:div w:id="1118917279">
          <w:marLeft w:val="480"/>
          <w:marRight w:val="0"/>
          <w:marTop w:val="0"/>
          <w:marBottom w:val="0"/>
          <w:divBdr>
            <w:top w:val="none" w:sz="0" w:space="0" w:color="auto"/>
            <w:left w:val="none" w:sz="0" w:space="0" w:color="auto"/>
            <w:bottom w:val="none" w:sz="0" w:space="0" w:color="auto"/>
            <w:right w:val="none" w:sz="0" w:space="0" w:color="auto"/>
          </w:divBdr>
        </w:div>
        <w:div w:id="1161699239">
          <w:marLeft w:val="480"/>
          <w:marRight w:val="0"/>
          <w:marTop w:val="0"/>
          <w:marBottom w:val="0"/>
          <w:divBdr>
            <w:top w:val="none" w:sz="0" w:space="0" w:color="auto"/>
            <w:left w:val="none" w:sz="0" w:space="0" w:color="auto"/>
            <w:bottom w:val="none" w:sz="0" w:space="0" w:color="auto"/>
            <w:right w:val="none" w:sz="0" w:space="0" w:color="auto"/>
          </w:divBdr>
        </w:div>
        <w:div w:id="1623878284">
          <w:marLeft w:val="480"/>
          <w:marRight w:val="0"/>
          <w:marTop w:val="0"/>
          <w:marBottom w:val="0"/>
          <w:divBdr>
            <w:top w:val="none" w:sz="0" w:space="0" w:color="auto"/>
            <w:left w:val="none" w:sz="0" w:space="0" w:color="auto"/>
            <w:bottom w:val="none" w:sz="0" w:space="0" w:color="auto"/>
            <w:right w:val="none" w:sz="0" w:space="0" w:color="auto"/>
          </w:divBdr>
        </w:div>
        <w:div w:id="445782704">
          <w:marLeft w:val="480"/>
          <w:marRight w:val="0"/>
          <w:marTop w:val="0"/>
          <w:marBottom w:val="0"/>
          <w:divBdr>
            <w:top w:val="none" w:sz="0" w:space="0" w:color="auto"/>
            <w:left w:val="none" w:sz="0" w:space="0" w:color="auto"/>
            <w:bottom w:val="none" w:sz="0" w:space="0" w:color="auto"/>
            <w:right w:val="none" w:sz="0" w:space="0" w:color="auto"/>
          </w:divBdr>
        </w:div>
        <w:div w:id="1798601180">
          <w:marLeft w:val="480"/>
          <w:marRight w:val="0"/>
          <w:marTop w:val="0"/>
          <w:marBottom w:val="0"/>
          <w:divBdr>
            <w:top w:val="none" w:sz="0" w:space="0" w:color="auto"/>
            <w:left w:val="none" w:sz="0" w:space="0" w:color="auto"/>
            <w:bottom w:val="none" w:sz="0" w:space="0" w:color="auto"/>
            <w:right w:val="none" w:sz="0" w:space="0" w:color="auto"/>
          </w:divBdr>
        </w:div>
        <w:div w:id="463160042">
          <w:marLeft w:val="480"/>
          <w:marRight w:val="0"/>
          <w:marTop w:val="0"/>
          <w:marBottom w:val="0"/>
          <w:divBdr>
            <w:top w:val="none" w:sz="0" w:space="0" w:color="auto"/>
            <w:left w:val="none" w:sz="0" w:space="0" w:color="auto"/>
            <w:bottom w:val="none" w:sz="0" w:space="0" w:color="auto"/>
            <w:right w:val="none" w:sz="0" w:space="0" w:color="auto"/>
          </w:divBdr>
        </w:div>
        <w:div w:id="886913184">
          <w:marLeft w:val="480"/>
          <w:marRight w:val="0"/>
          <w:marTop w:val="0"/>
          <w:marBottom w:val="0"/>
          <w:divBdr>
            <w:top w:val="none" w:sz="0" w:space="0" w:color="auto"/>
            <w:left w:val="none" w:sz="0" w:space="0" w:color="auto"/>
            <w:bottom w:val="none" w:sz="0" w:space="0" w:color="auto"/>
            <w:right w:val="none" w:sz="0" w:space="0" w:color="auto"/>
          </w:divBdr>
        </w:div>
        <w:div w:id="1823809602">
          <w:marLeft w:val="480"/>
          <w:marRight w:val="0"/>
          <w:marTop w:val="0"/>
          <w:marBottom w:val="0"/>
          <w:divBdr>
            <w:top w:val="none" w:sz="0" w:space="0" w:color="auto"/>
            <w:left w:val="none" w:sz="0" w:space="0" w:color="auto"/>
            <w:bottom w:val="none" w:sz="0" w:space="0" w:color="auto"/>
            <w:right w:val="none" w:sz="0" w:space="0" w:color="auto"/>
          </w:divBdr>
        </w:div>
        <w:div w:id="354697126">
          <w:marLeft w:val="480"/>
          <w:marRight w:val="0"/>
          <w:marTop w:val="0"/>
          <w:marBottom w:val="0"/>
          <w:divBdr>
            <w:top w:val="none" w:sz="0" w:space="0" w:color="auto"/>
            <w:left w:val="none" w:sz="0" w:space="0" w:color="auto"/>
            <w:bottom w:val="none" w:sz="0" w:space="0" w:color="auto"/>
            <w:right w:val="none" w:sz="0" w:space="0" w:color="auto"/>
          </w:divBdr>
        </w:div>
        <w:div w:id="1733501353">
          <w:marLeft w:val="480"/>
          <w:marRight w:val="0"/>
          <w:marTop w:val="0"/>
          <w:marBottom w:val="0"/>
          <w:divBdr>
            <w:top w:val="none" w:sz="0" w:space="0" w:color="auto"/>
            <w:left w:val="none" w:sz="0" w:space="0" w:color="auto"/>
            <w:bottom w:val="none" w:sz="0" w:space="0" w:color="auto"/>
            <w:right w:val="none" w:sz="0" w:space="0" w:color="auto"/>
          </w:divBdr>
        </w:div>
      </w:divsChild>
    </w:div>
    <w:div w:id="1818841601">
      <w:bodyDiv w:val="1"/>
      <w:marLeft w:val="0"/>
      <w:marRight w:val="0"/>
      <w:marTop w:val="0"/>
      <w:marBottom w:val="0"/>
      <w:divBdr>
        <w:top w:val="none" w:sz="0" w:space="0" w:color="auto"/>
        <w:left w:val="none" w:sz="0" w:space="0" w:color="auto"/>
        <w:bottom w:val="none" w:sz="0" w:space="0" w:color="auto"/>
        <w:right w:val="none" w:sz="0" w:space="0" w:color="auto"/>
      </w:divBdr>
    </w:div>
    <w:div w:id="1820537846">
      <w:bodyDiv w:val="1"/>
      <w:marLeft w:val="0"/>
      <w:marRight w:val="0"/>
      <w:marTop w:val="0"/>
      <w:marBottom w:val="0"/>
      <w:divBdr>
        <w:top w:val="none" w:sz="0" w:space="0" w:color="auto"/>
        <w:left w:val="none" w:sz="0" w:space="0" w:color="auto"/>
        <w:bottom w:val="none" w:sz="0" w:space="0" w:color="auto"/>
        <w:right w:val="none" w:sz="0" w:space="0" w:color="auto"/>
      </w:divBdr>
      <w:divsChild>
        <w:div w:id="2080707109">
          <w:marLeft w:val="480"/>
          <w:marRight w:val="0"/>
          <w:marTop w:val="0"/>
          <w:marBottom w:val="0"/>
          <w:divBdr>
            <w:top w:val="none" w:sz="0" w:space="0" w:color="auto"/>
            <w:left w:val="none" w:sz="0" w:space="0" w:color="auto"/>
            <w:bottom w:val="none" w:sz="0" w:space="0" w:color="auto"/>
            <w:right w:val="none" w:sz="0" w:space="0" w:color="auto"/>
          </w:divBdr>
        </w:div>
        <w:div w:id="883325977">
          <w:marLeft w:val="480"/>
          <w:marRight w:val="0"/>
          <w:marTop w:val="0"/>
          <w:marBottom w:val="0"/>
          <w:divBdr>
            <w:top w:val="none" w:sz="0" w:space="0" w:color="auto"/>
            <w:left w:val="none" w:sz="0" w:space="0" w:color="auto"/>
            <w:bottom w:val="none" w:sz="0" w:space="0" w:color="auto"/>
            <w:right w:val="none" w:sz="0" w:space="0" w:color="auto"/>
          </w:divBdr>
        </w:div>
        <w:div w:id="1945572716">
          <w:marLeft w:val="480"/>
          <w:marRight w:val="0"/>
          <w:marTop w:val="0"/>
          <w:marBottom w:val="0"/>
          <w:divBdr>
            <w:top w:val="none" w:sz="0" w:space="0" w:color="auto"/>
            <w:left w:val="none" w:sz="0" w:space="0" w:color="auto"/>
            <w:bottom w:val="none" w:sz="0" w:space="0" w:color="auto"/>
            <w:right w:val="none" w:sz="0" w:space="0" w:color="auto"/>
          </w:divBdr>
        </w:div>
        <w:div w:id="1780831638">
          <w:marLeft w:val="480"/>
          <w:marRight w:val="0"/>
          <w:marTop w:val="0"/>
          <w:marBottom w:val="0"/>
          <w:divBdr>
            <w:top w:val="none" w:sz="0" w:space="0" w:color="auto"/>
            <w:left w:val="none" w:sz="0" w:space="0" w:color="auto"/>
            <w:bottom w:val="none" w:sz="0" w:space="0" w:color="auto"/>
            <w:right w:val="none" w:sz="0" w:space="0" w:color="auto"/>
          </w:divBdr>
        </w:div>
        <w:div w:id="1875993221">
          <w:marLeft w:val="480"/>
          <w:marRight w:val="0"/>
          <w:marTop w:val="0"/>
          <w:marBottom w:val="0"/>
          <w:divBdr>
            <w:top w:val="none" w:sz="0" w:space="0" w:color="auto"/>
            <w:left w:val="none" w:sz="0" w:space="0" w:color="auto"/>
            <w:bottom w:val="none" w:sz="0" w:space="0" w:color="auto"/>
            <w:right w:val="none" w:sz="0" w:space="0" w:color="auto"/>
          </w:divBdr>
        </w:div>
        <w:div w:id="736632832">
          <w:marLeft w:val="480"/>
          <w:marRight w:val="0"/>
          <w:marTop w:val="0"/>
          <w:marBottom w:val="0"/>
          <w:divBdr>
            <w:top w:val="none" w:sz="0" w:space="0" w:color="auto"/>
            <w:left w:val="none" w:sz="0" w:space="0" w:color="auto"/>
            <w:bottom w:val="none" w:sz="0" w:space="0" w:color="auto"/>
            <w:right w:val="none" w:sz="0" w:space="0" w:color="auto"/>
          </w:divBdr>
        </w:div>
        <w:div w:id="715473419">
          <w:marLeft w:val="480"/>
          <w:marRight w:val="0"/>
          <w:marTop w:val="0"/>
          <w:marBottom w:val="0"/>
          <w:divBdr>
            <w:top w:val="none" w:sz="0" w:space="0" w:color="auto"/>
            <w:left w:val="none" w:sz="0" w:space="0" w:color="auto"/>
            <w:bottom w:val="none" w:sz="0" w:space="0" w:color="auto"/>
            <w:right w:val="none" w:sz="0" w:space="0" w:color="auto"/>
          </w:divBdr>
        </w:div>
        <w:div w:id="1059016165">
          <w:marLeft w:val="480"/>
          <w:marRight w:val="0"/>
          <w:marTop w:val="0"/>
          <w:marBottom w:val="0"/>
          <w:divBdr>
            <w:top w:val="none" w:sz="0" w:space="0" w:color="auto"/>
            <w:left w:val="none" w:sz="0" w:space="0" w:color="auto"/>
            <w:bottom w:val="none" w:sz="0" w:space="0" w:color="auto"/>
            <w:right w:val="none" w:sz="0" w:space="0" w:color="auto"/>
          </w:divBdr>
        </w:div>
        <w:div w:id="2009940342">
          <w:marLeft w:val="480"/>
          <w:marRight w:val="0"/>
          <w:marTop w:val="0"/>
          <w:marBottom w:val="0"/>
          <w:divBdr>
            <w:top w:val="none" w:sz="0" w:space="0" w:color="auto"/>
            <w:left w:val="none" w:sz="0" w:space="0" w:color="auto"/>
            <w:bottom w:val="none" w:sz="0" w:space="0" w:color="auto"/>
            <w:right w:val="none" w:sz="0" w:space="0" w:color="auto"/>
          </w:divBdr>
        </w:div>
        <w:div w:id="1641303181">
          <w:marLeft w:val="480"/>
          <w:marRight w:val="0"/>
          <w:marTop w:val="0"/>
          <w:marBottom w:val="0"/>
          <w:divBdr>
            <w:top w:val="none" w:sz="0" w:space="0" w:color="auto"/>
            <w:left w:val="none" w:sz="0" w:space="0" w:color="auto"/>
            <w:bottom w:val="none" w:sz="0" w:space="0" w:color="auto"/>
            <w:right w:val="none" w:sz="0" w:space="0" w:color="auto"/>
          </w:divBdr>
        </w:div>
        <w:div w:id="1447702114">
          <w:marLeft w:val="480"/>
          <w:marRight w:val="0"/>
          <w:marTop w:val="0"/>
          <w:marBottom w:val="0"/>
          <w:divBdr>
            <w:top w:val="none" w:sz="0" w:space="0" w:color="auto"/>
            <w:left w:val="none" w:sz="0" w:space="0" w:color="auto"/>
            <w:bottom w:val="none" w:sz="0" w:space="0" w:color="auto"/>
            <w:right w:val="none" w:sz="0" w:space="0" w:color="auto"/>
          </w:divBdr>
        </w:div>
        <w:div w:id="2067560341">
          <w:marLeft w:val="480"/>
          <w:marRight w:val="0"/>
          <w:marTop w:val="0"/>
          <w:marBottom w:val="0"/>
          <w:divBdr>
            <w:top w:val="none" w:sz="0" w:space="0" w:color="auto"/>
            <w:left w:val="none" w:sz="0" w:space="0" w:color="auto"/>
            <w:bottom w:val="none" w:sz="0" w:space="0" w:color="auto"/>
            <w:right w:val="none" w:sz="0" w:space="0" w:color="auto"/>
          </w:divBdr>
        </w:div>
        <w:div w:id="978415889">
          <w:marLeft w:val="480"/>
          <w:marRight w:val="0"/>
          <w:marTop w:val="0"/>
          <w:marBottom w:val="0"/>
          <w:divBdr>
            <w:top w:val="none" w:sz="0" w:space="0" w:color="auto"/>
            <w:left w:val="none" w:sz="0" w:space="0" w:color="auto"/>
            <w:bottom w:val="none" w:sz="0" w:space="0" w:color="auto"/>
            <w:right w:val="none" w:sz="0" w:space="0" w:color="auto"/>
          </w:divBdr>
        </w:div>
        <w:div w:id="1236739616">
          <w:marLeft w:val="480"/>
          <w:marRight w:val="0"/>
          <w:marTop w:val="0"/>
          <w:marBottom w:val="0"/>
          <w:divBdr>
            <w:top w:val="none" w:sz="0" w:space="0" w:color="auto"/>
            <w:left w:val="none" w:sz="0" w:space="0" w:color="auto"/>
            <w:bottom w:val="none" w:sz="0" w:space="0" w:color="auto"/>
            <w:right w:val="none" w:sz="0" w:space="0" w:color="auto"/>
          </w:divBdr>
        </w:div>
        <w:div w:id="489098618">
          <w:marLeft w:val="480"/>
          <w:marRight w:val="0"/>
          <w:marTop w:val="0"/>
          <w:marBottom w:val="0"/>
          <w:divBdr>
            <w:top w:val="none" w:sz="0" w:space="0" w:color="auto"/>
            <w:left w:val="none" w:sz="0" w:space="0" w:color="auto"/>
            <w:bottom w:val="none" w:sz="0" w:space="0" w:color="auto"/>
            <w:right w:val="none" w:sz="0" w:space="0" w:color="auto"/>
          </w:divBdr>
        </w:div>
        <w:div w:id="414979473">
          <w:marLeft w:val="480"/>
          <w:marRight w:val="0"/>
          <w:marTop w:val="0"/>
          <w:marBottom w:val="0"/>
          <w:divBdr>
            <w:top w:val="none" w:sz="0" w:space="0" w:color="auto"/>
            <w:left w:val="none" w:sz="0" w:space="0" w:color="auto"/>
            <w:bottom w:val="none" w:sz="0" w:space="0" w:color="auto"/>
            <w:right w:val="none" w:sz="0" w:space="0" w:color="auto"/>
          </w:divBdr>
        </w:div>
        <w:div w:id="1599215116">
          <w:marLeft w:val="480"/>
          <w:marRight w:val="0"/>
          <w:marTop w:val="0"/>
          <w:marBottom w:val="0"/>
          <w:divBdr>
            <w:top w:val="none" w:sz="0" w:space="0" w:color="auto"/>
            <w:left w:val="none" w:sz="0" w:space="0" w:color="auto"/>
            <w:bottom w:val="none" w:sz="0" w:space="0" w:color="auto"/>
            <w:right w:val="none" w:sz="0" w:space="0" w:color="auto"/>
          </w:divBdr>
        </w:div>
        <w:div w:id="1265647321">
          <w:marLeft w:val="480"/>
          <w:marRight w:val="0"/>
          <w:marTop w:val="0"/>
          <w:marBottom w:val="0"/>
          <w:divBdr>
            <w:top w:val="none" w:sz="0" w:space="0" w:color="auto"/>
            <w:left w:val="none" w:sz="0" w:space="0" w:color="auto"/>
            <w:bottom w:val="none" w:sz="0" w:space="0" w:color="auto"/>
            <w:right w:val="none" w:sz="0" w:space="0" w:color="auto"/>
          </w:divBdr>
        </w:div>
        <w:div w:id="549346706">
          <w:marLeft w:val="480"/>
          <w:marRight w:val="0"/>
          <w:marTop w:val="0"/>
          <w:marBottom w:val="0"/>
          <w:divBdr>
            <w:top w:val="none" w:sz="0" w:space="0" w:color="auto"/>
            <w:left w:val="none" w:sz="0" w:space="0" w:color="auto"/>
            <w:bottom w:val="none" w:sz="0" w:space="0" w:color="auto"/>
            <w:right w:val="none" w:sz="0" w:space="0" w:color="auto"/>
          </w:divBdr>
        </w:div>
        <w:div w:id="1339771639">
          <w:marLeft w:val="480"/>
          <w:marRight w:val="0"/>
          <w:marTop w:val="0"/>
          <w:marBottom w:val="0"/>
          <w:divBdr>
            <w:top w:val="none" w:sz="0" w:space="0" w:color="auto"/>
            <w:left w:val="none" w:sz="0" w:space="0" w:color="auto"/>
            <w:bottom w:val="none" w:sz="0" w:space="0" w:color="auto"/>
            <w:right w:val="none" w:sz="0" w:space="0" w:color="auto"/>
          </w:divBdr>
        </w:div>
        <w:div w:id="1963727615">
          <w:marLeft w:val="480"/>
          <w:marRight w:val="0"/>
          <w:marTop w:val="0"/>
          <w:marBottom w:val="0"/>
          <w:divBdr>
            <w:top w:val="none" w:sz="0" w:space="0" w:color="auto"/>
            <w:left w:val="none" w:sz="0" w:space="0" w:color="auto"/>
            <w:bottom w:val="none" w:sz="0" w:space="0" w:color="auto"/>
            <w:right w:val="none" w:sz="0" w:space="0" w:color="auto"/>
          </w:divBdr>
        </w:div>
        <w:div w:id="1040280828">
          <w:marLeft w:val="480"/>
          <w:marRight w:val="0"/>
          <w:marTop w:val="0"/>
          <w:marBottom w:val="0"/>
          <w:divBdr>
            <w:top w:val="none" w:sz="0" w:space="0" w:color="auto"/>
            <w:left w:val="none" w:sz="0" w:space="0" w:color="auto"/>
            <w:bottom w:val="none" w:sz="0" w:space="0" w:color="auto"/>
            <w:right w:val="none" w:sz="0" w:space="0" w:color="auto"/>
          </w:divBdr>
        </w:div>
        <w:div w:id="765229938">
          <w:marLeft w:val="480"/>
          <w:marRight w:val="0"/>
          <w:marTop w:val="0"/>
          <w:marBottom w:val="0"/>
          <w:divBdr>
            <w:top w:val="none" w:sz="0" w:space="0" w:color="auto"/>
            <w:left w:val="none" w:sz="0" w:space="0" w:color="auto"/>
            <w:bottom w:val="none" w:sz="0" w:space="0" w:color="auto"/>
            <w:right w:val="none" w:sz="0" w:space="0" w:color="auto"/>
          </w:divBdr>
        </w:div>
        <w:div w:id="1892305811">
          <w:marLeft w:val="480"/>
          <w:marRight w:val="0"/>
          <w:marTop w:val="0"/>
          <w:marBottom w:val="0"/>
          <w:divBdr>
            <w:top w:val="none" w:sz="0" w:space="0" w:color="auto"/>
            <w:left w:val="none" w:sz="0" w:space="0" w:color="auto"/>
            <w:bottom w:val="none" w:sz="0" w:space="0" w:color="auto"/>
            <w:right w:val="none" w:sz="0" w:space="0" w:color="auto"/>
          </w:divBdr>
        </w:div>
      </w:divsChild>
    </w:div>
    <w:div w:id="1820682660">
      <w:bodyDiv w:val="1"/>
      <w:marLeft w:val="0"/>
      <w:marRight w:val="0"/>
      <w:marTop w:val="0"/>
      <w:marBottom w:val="0"/>
      <w:divBdr>
        <w:top w:val="none" w:sz="0" w:space="0" w:color="auto"/>
        <w:left w:val="none" w:sz="0" w:space="0" w:color="auto"/>
        <w:bottom w:val="none" w:sz="0" w:space="0" w:color="auto"/>
        <w:right w:val="none" w:sz="0" w:space="0" w:color="auto"/>
      </w:divBdr>
    </w:div>
    <w:div w:id="1826822883">
      <w:bodyDiv w:val="1"/>
      <w:marLeft w:val="0"/>
      <w:marRight w:val="0"/>
      <w:marTop w:val="0"/>
      <w:marBottom w:val="0"/>
      <w:divBdr>
        <w:top w:val="none" w:sz="0" w:space="0" w:color="auto"/>
        <w:left w:val="none" w:sz="0" w:space="0" w:color="auto"/>
        <w:bottom w:val="none" w:sz="0" w:space="0" w:color="auto"/>
        <w:right w:val="none" w:sz="0" w:space="0" w:color="auto"/>
      </w:divBdr>
    </w:div>
    <w:div w:id="1827626524">
      <w:bodyDiv w:val="1"/>
      <w:marLeft w:val="0"/>
      <w:marRight w:val="0"/>
      <w:marTop w:val="0"/>
      <w:marBottom w:val="0"/>
      <w:divBdr>
        <w:top w:val="none" w:sz="0" w:space="0" w:color="auto"/>
        <w:left w:val="none" w:sz="0" w:space="0" w:color="auto"/>
        <w:bottom w:val="none" w:sz="0" w:space="0" w:color="auto"/>
        <w:right w:val="none" w:sz="0" w:space="0" w:color="auto"/>
      </w:divBdr>
      <w:divsChild>
        <w:div w:id="1688826141">
          <w:marLeft w:val="480"/>
          <w:marRight w:val="0"/>
          <w:marTop w:val="0"/>
          <w:marBottom w:val="0"/>
          <w:divBdr>
            <w:top w:val="none" w:sz="0" w:space="0" w:color="auto"/>
            <w:left w:val="none" w:sz="0" w:space="0" w:color="auto"/>
            <w:bottom w:val="none" w:sz="0" w:space="0" w:color="auto"/>
            <w:right w:val="none" w:sz="0" w:space="0" w:color="auto"/>
          </w:divBdr>
        </w:div>
        <w:div w:id="2093044774">
          <w:marLeft w:val="480"/>
          <w:marRight w:val="0"/>
          <w:marTop w:val="0"/>
          <w:marBottom w:val="0"/>
          <w:divBdr>
            <w:top w:val="none" w:sz="0" w:space="0" w:color="auto"/>
            <w:left w:val="none" w:sz="0" w:space="0" w:color="auto"/>
            <w:bottom w:val="none" w:sz="0" w:space="0" w:color="auto"/>
            <w:right w:val="none" w:sz="0" w:space="0" w:color="auto"/>
          </w:divBdr>
        </w:div>
        <w:div w:id="1608002981">
          <w:marLeft w:val="480"/>
          <w:marRight w:val="0"/>
          <w:marTop w:val="0"/>
          <w:marBottom w:val="0"/>
          <w:divBdr>
            <w:top w:val="none" w:sz="0" w:space="0" w:color="auto"/>
            <w:left w:val="none" w:sz="0" w:space="0" w:color="auto"/>
            <w:bottom w:val="none" w:sz="0" w:space="0" w:color="auto"/>
            <w:right w:val="none" w:sz="0" w:space="0" w:color="auto"/>
          </w:divBdr>
        </w:div>
        <w:div w:id="938028480">
          <w:marLeft w:val="480"/>
          <w:marRight w:val="0"/>
          <w:marTop w:val="0"/>
          <w:marBottom w:val="0"/>
          <w:divBdr>
            <w:top w:val="none" w:sz="0" w:space="0" w:color="auto"/>
            <w:left w:val="none" w:sz="0" w:space="0" w:color="auto"/>
            <w:bottom w:val="none" w:sz="0" w:space="0" w:color="auto"/>
            <w:right w:val="none" w:sz="0" w:space="0" w:color="auto"/>
          </w:divBdr>
        </w:div>
        <w:div w:id="669675641">
          <w:marLeft w:val="480"/>
          <w:marRight w:val="0"/>
          <w:marTop w:val="0"/>
          <w:marBottom w:val="0"/>
          <w:divBdr>
            <w:top w:val="none" w:sz="0" w:space="0" w:color="auto"/>
            <w:left w:val="none" w:sz="0" w:space="0" w:color="auto"/>
            <w:bottom w:val="none" w:sz="0" w:space="0" w:color="auto"/>
            <w:right w:val="none" w:sz="0" w:space="0" w:color="auto"/>
          </w:divBdr>
        </w:div>
        <w:div w:id="197473250">
          <w:marLeft w:val="480"/>
          <w:marRight w:val="0"/>
          <w:marTop w:val="0"/>
          <w:marBottom w:val="0"/>
          <w:divBdr>
            <w:top w:val="none" w:sz="0" w:space="0" w:color="auto"/>
            <w:left w:val="none" w:sz="0" w:space="0" w:color="auto"/>
            <w:bottom w:val="none" w:sz="0" w:space="0" w:color="auto"/>
            <w:right w:val="none" w:sz="0" w:space="0" w:color="auto"/>
          </w:divBdr>
        </w:div>
        <w:div w:id="155851990">
          <w:marLeft w:val="480"/>
          <w:marRight w:val="0"/>
          <w:marTop w:val="0"/>
          <w:marBottom w:val="0"/>
          <w:divBdr>
            <w:top w:val="none" w:sz="0" w:space="0" w:color="auto"/>
            <w:left w:val="none" w:sz="0" w:space="0" w:color="auto"/>
            <w:bottom w:val="none" w:sz="0" w:space="0" w:color="auto"/>
            <w:right w:val="none" w:sz="0" w:space="0" w:color="auto"/>
          </w:divBdr>
        </w:div>
        <w:div w:id="1283458437">
          <w:marLeft w:val="480"/>
          <w:marRight w:val="0"/>
          <w:marTop w:val="0"/>
          <w:marBottom w:val="0"/>
          <w:divBdr>
            <w:top w:val="none" w:sz="0" w:space="0" w:color="auto"/>
            <w:left w:val="none" w:sz="0" w:space="0" w:color="auto"/>
            <w:bottom w:val="none" w:sz="0" w:space="0" w:color="auto"/>
            <w:right w:val="none" w:sz="0" w:space="0" w:color="auto"/>
          </w:divBdr>
        </w:div>
        <w:div w:id="1198734199">
          <w:marLeft w:val="480"/>
          <w:marRight w:val="0"/>
          <w:marTop w:val="0"/>
          <w:marBottom w:val="0"/>
          <w:divBdr>
            <w:top w:val="none" w:sz="0" w:space="0" w:color="auto"/>
            <w:left w:val="none" w:sz="0" w:space="0" w:color="auto"/>
            <w:bottom w:val="none" w:sz="0" w:space="0" w:color="auto"/>
            <w:right w:val="none" w:sz="0" w:space="0" w:color="auto"/>
          </w:divBdr>
        </w:div>
        <w:div w:id="1489007521">
          <w:marLeft w:val="480"/>
          <w:marRight w:val="0"/>
          <w:marTop w:val="0"/>
          <w:marBottom w:val="0"/>
          <w:divBdr>
            <w:top w:val="none" w:sz="0" w:space="0" w:color="auto"/>
            <w:left w:val="none" w:sz="0" w:space="0" w:color="auto"/>
            <w:bottom w:val="none" w:sz="0" w:space="0" w:color="auto"/>
            <w:right w:val="none" w:sz="0" w:space="0" w:color="auto"/>
          </w:divBdr>
        </w:div>
        <w:div w:id="296767511">
          <w:marLeft w:val="480"/>
          <w:marRight w:val="0"/>
          <w:marTop w:val="0"/>
          <w:marBottom w:val="0"/>
          <w:divBdr>
            <w:top w:val="none" w:sz="0" w:space="0" w:color="auto"/>
            <w:left w:val="none" w:sz="0" w:space="0" w:color="auto"/>
            <w:bottom w:val="none" w:sz="0" w:space="0" w:color="auto"/>
            <w:right w:val="none" w:sz="0" w:space="0" w:color="auto"/>
          </w:divBdr>
        </w:div>
        <w:div w:id="669528953">
          <w:marLeft w:val="480"/>
          <w:marRight w:val="0"/>
          <w:marTop w:val="0"/>
          <w:marBottom w:val="0"/>
          <w:divBdr>
            <w:top w:val="none" w:sz="0" w:space="0" w:color="auto"/>
            <w:left w:val="none" w:sz="0" w:space="0" w:color="auto"/>
            <w:bottom w:val="none" w:sz="0" w:space="0" w:color="auto"/>
            <w:right w:val="none" w:sz="0" w:space="0" w:color="auto"/>
          </w:divBdr>
        </w:div>
        <w:div w:id="1083993819">
          <w:marLeft w:val="480"/>
          <w:marRight w:val="0"/>
          <w:marTop w:val="0"/>
          <w:marBottom w:val="0"/>
          <w:divBdr>
            <w:top w:val="none" w:sz="0" w:space="0" w:color="auto"/>
            <w:left w:val="none" w:sz="0" w:space="0" w:color="auto"/>
            <w:bottom w:val="none" w:sz="0" w:space="0" w:color="auto"/>
            <w:right w:val="none" w:sz="0" w:space="0" w:color="auto"/>
          </w:divBdr>
        </w:div>
        <w:div w:id="1849517951">
          <w:marLeft w:val="480"/>
          <w:marRight w:val="0"/>
          <w:marTop w:val="0"/>
          <w:marBottom w:val="0"/>
          <w:divBdr>
            <w:top w:val="none" w:sz="0" w:space="0" w:color="auto"/>
            <w:left w:val="none" w:sz="0" w:space="0" w:color="auto"/>
            <w:bottom w:val="none" w:sz="0" w:space="0" w:color="auto"/>
            <w:right w:val="none" w:sz="0" w:space="0" w:color="auto"/>
          </w:divBdr>
        </w:div>
        <w:div w:id="359012926">
          <w:marLeft w:val="480"/>
          <w:marRight w:val="0"/>
          <w:marTop w:val="0"/>
          <w:marBottom w:val="0"/>
          <w:divBdr>
            <w:top w:val="none" w:sz="0" w:space="0" w:color="auto"/>
            <w:left w:val="none" w:sz="0" w:space="0" w:color="auto"/>
            <w:bottom w:val="none" w:sz="0" w:space="0" w:color="auto"/>
            <w:right w:val="none" w:sz="0" w:space="0" w:color="auto"/>
          </w:divBdr>
        </w:div>
        <w:div w:id="1452824265">
          <w:marLeft w:val="480"/>
          <w:marRight w:val="0"/>
          <w:marTop w:val="0"/>
          <w:marBottom w:val="0"/>
          <w:divBdr>
            <w:top w:val="none" w:sz="0" w:space="0" w:color="auto"/>
            <w:left w:val="none" w:sz="0" w:space="0" w:color="auto"/>
            <w:bottom w:val="none" w:sz="0" w:space="0" w:color="auto"/>
            <w:right w:val="none" w:sz="0" w:space="0" w:color="auto"/>
          </w:divBdr>
        </w:div>
        <w:div w:id="275599372">
          <w:marLeft w:val="480"/>
          <w:marRight w:val="0"/>
          <w:marTop w:val="0"/>
          <w:marBottom w:val="0"/>
          <w:divBdr>
            <w:top w:val="none" w:sz="0" w:space="0" w:color="auto"/>
            <w:left w:val="none" w:sz="0" w:space="0" w:color="auto"/>
            <w:bottom w:val="none" w:sz="0" w:space="0" w:color="auto"/>
            <w:right w:val="none" w:sz="0" w:space="0" w:color="auto"/>
          </w:divBdr>
        </w:div>
        <w:div w:id="74210346">
          <w:marLeft w:val="480"/>
          <w:marRight w:val="0"/>
          <w:marTop w:val="0"/>
          <w:marBottom w:val="0"/>
          <w:divBdr>
            <w:top w:val="none" w:sz="0" w:space="0" w:color="auto"/>
            <w:left w:val="none" w:sz="0" w:space="0" w:color="auto"/>
            <w:bottom w:val="none" w:sz="0" w:space="0" w:color="auto"/>
            <w:right w:val="none" w:sz="0" w:space="0" w:color="auto"/>
          </w:divBdr>
        </w:div>
        <w:div w:id="1205948513">
          <w:marLeft w:val="480"/>
          <w:marRight w:val="0"/>
          <w:marTop w:val="0"/>
          <w:marBottom w:val="0"/>
          <w:divBdr>
            <w:top w:val="none" w:sz="0" w:space="0" w:color="auto"/>
            <w:left w:val="none" w:sz="0" w:space="0" w:color="auto"/>
            <w:bottom w:val="none" w:sz="0" w:space="0" w:color="auto"/>
            <w:right w:val="none" w:sz="0" w:space="0" w:color="auto"/>
          </w:divBdr>
        </w:div>
        <w:div w:id="1034425745">
          <w:marLeft w:val="480"/>
          <w:marRight w:val="0"/>
          <w:marTop w:val="0"/>
          <w:marBottom w:val="0"/>
          <w:divBdr>
            <w:top w:val="none" w:sz="0" w:space="0" w:color="auto"/>
            <w:left w:val="none" w:sz="0" w:space="0" w:color="auto"/>
            <w:bottom w:val="none" w:sz="0" w:space="0" w:color="auto"/>
            <w:right w:val="none" w:sz="0" w:space="0" w:color="auto"/>
          </w:divBdr>
        </w:div>
        <w:div w:id="1531526681">
          <w:marLeft w:val="480"/>
          <w:marRight w:val="0"/>
          <w:marTop w:val="0"/>
          <w:marBottom w:val="0"/>
          <w:divBdr>
            <w:top w:val="none" w:sz="0" w:space="0" w:color="auto"/>
            <w:left w:val="none" w:sz="0" w:space="0" w:color="auto"/>
            <w:bottom w:val="none" w:sz="0" w:space="0" w:color="auto"/>
            <w:right w:val="none" w:sz="0" w:space="0" w:color="auto"/>
          </w:divBdr>
        </w:div>
        <w:div w:id="1697461238">
          <w:marLeft w:val="480"/>
          <w:marRight w:val="0"/>
          <w:marTop w:val="0"/>
          <w:marBottom w:val="0"/>
          <w:divBdr>
            <w:top w:val="none" w:sz="0" w:space="0" w:color="auto"/>
            <w:left w:val="none" w:sz="0" w:space="0" w:color="auto"/>
            <w:bottom w:val="none" w:sz="0" w:space="0" w:color="auto"/>
            <w:right w:val="none" w:sz="0" w:space="0" w:color="auto"/>
          </w:divBdr>
        </w:div>
        <w:div w:id="140125681">
          <w:marLeft w:val="480"/>
          <w:marRight w:val="0"/>
          <w:marTop w:val="0"/>
          <w:marBottom w:val="0"/>
          <w:divBdr>
            <w:top w:val="none" w:sz="0" w:space="0" w:color="auto"/>
            <w:left w:val="none" w:sz="0" w:space="0" w:color="auto"/>
            <w:bottom w:val="none" w:sz="0" w:space="0" w:color="auto"/>
            <w:right w:val="none" w:sz="0" w:space="0" w:color="auto"/>
          </w:divBdr>
        </w:div>
        <w:div w:id="725686649">
          <w:marLeft w:val="480"/>
          <w:marRight w:val="0"/>
          <w:marTop w:val="0"/>
          <w:marBottom w:val="0"/>
          <w:divBdr>
            <w:top w:val="none" w:sz="0" w:space="0" w:color="auto"/>
            <w:left w:val="none" w:sz="0" w:space="0" w:color="auto"/>
            <w:bottom w:val="none" w:sz="0" w:space="0" w:color="auto"/>
            <w:right w:val="none" w:sz="0" w:space="0" w:color="auto"/>
          </w:divBdr>
        </w:div>
        <w:div w:id="890463955">
          <w:marLeft w:val="480"/>
          <w:marRight w:val="0"/>
          <w:marTop w:val="0"/>
          <w:marBottom w:val="0"/>
          <w:divBdr>
            <w:top w:val="none" w:sz="0" w:space="0" w:color="auto"/>
            <w:left w:val="none" w:sz="0" w:space="0" w:color="auto"/>
            <w:bottom w:val="none" w:sz="0" w:space="0" w:color="auto"/>
            <w:right w:val="none" w:sz="0" w:space="0" w:color="auto"/>
          </w:divBdr>
        </w:div>
        <w:div w:id="1084836884">
          <w:marLeft w:val="480"/>
          <w:marRight w:val="0"/>
          <w:marTop w:val="0"/>
          <w:marBottom w:val="0"/>
          <w:divBdr>
            <w:top w:val="none" w:sz="0" w:space="0" w:color="auto"/>
            <w:left w:val="none" w:sz="0" w:space="0" w:color="auto"/>
            <w:bottom w:val="none" w:sz="0" w:space="0" w:color="auto"/>
            <w:right w:val="none" w:sz="0" w:space="0" w:color="auto"/>
          </w:divBdr>
        </w:div>
        <w:div w:id="910770216">
          <w:marLeft w:val="480"/>
          <w:marRight w:val="0"/>
          <w:marTop w:val="0"/>
          <w:marBottom w:val="0"/>
          <w:divBdr>
            <w:top w:val="none" w:sz="0" w:space="0" w:color="auto"/>
            <w:left w:val="none" w:sz="0" w:space="0" w:color="auto"/>
            <w:bottom w:val="none" w:sz="0" w:space="0" w:color="auto"/>
            <w:right w:val="none" w:sz="0" w:space="0" w:color="auto"/>
          </w:divBdr>
        </w:div>
        <w:div w:id="1441531833">
          <w:marLeft w:val="480"/>
          <w:marRight w:val="0"/>
          <w:marTop w:val="0"/>
          <w:marBottom w:val="0"/>
          <w:divBdr>
            <w:top w:val="none" w:sz="0" w:space="0" w:color="auto"/>
            <w:left w:val="none" w:sz="0" w:space="0" w:color="auto"/>
            <w:bottom w:val="none" w:sz="0" w:space="0" w:color="auto"/>
            <w:right w:val="none" w:sz="0" w:space="0" w:color="auto"/>
          </w:divBdr>
        </w:div>
        <w:div w:id="1632638453">
          <w:marLeft w:val="480"/>
          <w:marRight w:val="0"/>
          <w:marTop w:val="0"/>
          <w:marBottom w:val="0"/>
          <w:divBdr>
            <w:top w:val="none" w:sz="0" w:space="0" w:color="auto"/>
            <w:left w:val="none" w:sz="0" w:space="0" w:color="auto"/>
            <w:bottom w:val="none" w:sz="0" w:space="0" w:color="auto"/>
            <w:right w:val="none" w:sz="0" w:space="0" w:color="auto"/>
          </w:divBdr>
        </w:div>
        <w:div w:id="1815677184">
          <w:marLeft w:val="480"/>
          <w:marRight w:val="0"/>
          <w:marTop w:val="0"/>
          <w:marBottom w:val="0"/>
          <w:divBdr>
            <w:top w:val="none" w:sz="0" w:space="0" w:color="auto"/>
            <w:left w:val="none" w:sz="0" w:space="0" w:color="auto"/>
            <w:bottom w:val="none" w:sz="0" w:space="0" w:color="auto"/>
            <w:right w:val="none" w:sz="0" w:space="0" w:color="auto"/>
          </w:divBdr>
        </w:div>
        <w:div w:id="1201624607">
          <w:marLeft w:val="480"/>
          <w:marRight w:val="0"/>
          <w:marTop w:val="0"/>
          <w:marBottom w:val="0"/>
          <w:divBdr>
            <w:top w:val="none" w:sz="0" w:space="0" w:color="auto"/>
            <w:left w:val="none" w:sz="0" w:space="0" w:color="auto"/>
            <w:bottom w:val="none" w:sz="0" w:space="0" w:color="auto"/>
            <w:right w:val="none" w:sz="0" w:space="0" w:color="auto"/>
          </w:divBdr>
        </w:div>
        <w:div w:id="109394549">
          <w:marLeft w:val="480"/>
          <w:marRight w:val="0"/>
          <w:marTop w:val="0"/>
          <w:marBottom w:val="0"/>
          <w:divBdr>
            <w:top w:val="none" w:sz="0" w:space="0" w:color="auto"/>
            <w:left w:val="none" w:sz="0" w:space="0" w:color="auto"/>
            <w:bottom w:val="none" w:sz="0" w:space="0" w:color="auto"/>
            <w:right w:val="none" w:sz="0" w:space="0" w:color="auto"/>
          </w:divBdr>
        </w:div>
        <w:div w:id="1160779745">
          <w:marLeft w:val="480"/>
          <w:marRight w:val="0"/>
          <w:marTop w:val="0"/>
          <w:marBottom w:val="0"/>
          <w:divBdr>
            <w:top w:val="none" w:sz="0" w:space="0" w:color="auto"/>
            <w:left w:val="none" w:sz="0" w:space="0" w:color="auto"/>
            <w:bottom w:val="none" w:sz="0" w:space="0" w:color="auto"/>
            <w:right w:val="none" w:sz="0" w:space="0" w:color="auto"/>
          </w:divBdr>
        </w:div>
        <w:div w:id="480272664">
          <w:marLeft w:val="480"/>
          <w:marRight w:val="0"/>
          <w:marTop w:val="0"/>
          <w:marBottom w:val="0"/>
          <w:divBdr>
            <w:top w:val="none" w:sz="0" w:space="0" w:color="auto"/>
            <w:left w:val="none" w:sz="0" w:space="0" w:color="auto"/>
            <w:bottom w:val="none" w:sz="0" w:space="0" w:color="auto"/>
            <w:right w:val="none" w:sz="0" w:space="0" w:color="auto"/>
          </w:divBdr>
        </w:div>
        <w:div w:id="1859923464">
          <w:marLeft w:val="480"/>
          <w:marRight w:val="0"/>
          <w:marTop w:val="0"/>
          <w:marBottom w:val="0"/>
          <w:divBdr>
            <w:top w:val="none" w:sz="0" w:space="0" w:color="auto"/>
            <w:left w:val="none" w:sz="0" w:space="0" w:color="auto"/>
            <w:bottom w:val="none" w:sz="0" w:space="0" w:color="auto"/>
            <w:right w:val="none" w:sz="0" w:space="0" w:color="auto"/>
          </w:divBdr>
        </w:div>
        <w:div w:id="1864587563">
          <w:marLeft w:val="480"/>
          <w:marRight w:val="0"/>
          <w:marTop w:val="0"/>
          <w:marBottom w:val="0"/>
          <w:divBdr>
            <w:top w:val="none" w:sz="0" w:space="0" w:color="auto"/>
            <w:left w:val="none" w:sz="0" w:space="0" w:color="auto"/>
            <w:bottom w:val="none" w:sz="0" w:space="0" w:color="auto"/>
            <w:right w:val="none" w:sz="0" w:space="0" w:color="auto"/>
          </w:divBdr>
        </w:div>
        <w:div w:id="1748114664">
          <w:marLeft w:val="480"/>
          <w:marRight w:val="0"/>
          <w:marTop w:val="0"/>
          <w:marBottom w:val="0"/>
          <w:divBdr>
            <w:top w:val="none" w:sz="0" w:space="0" w:color="auto"/>
            <w:left w:val="none" w:sz="0" w:space="0" w:color="auto"/>
            <w:bottom w:val="none" w:sz="0" w:space="0" w:color="auto"/>
            <w:right w:val="none" w:sz="0" w:space="0" w:color="auto"/>
          </w:divBdr>
        </w:div>
        <w:div w:id="199828100">
          <w:marLeft w:val="480"/>
          <w:marRight w:val="0"/>
          <w:marTop w:val="0"/>
          <w:marBottom w:val="0"/>
          <w:divBdr>
            <w:top w:val="none" w:sz="0" w:space="0" w:color="auto"/>
            <w:left w:val="none" w:sz="0" w:space="0" w:color="auto"/>
            <w:bottom w:val="none" w:sz="0" w:space="0" w:color="auto"/>
            <w:right w:val="none" w:sz="0" w:space="0" w:color="auto"/>
          </w:divBdr>
        </w:div>
        <w:div w:id="1071004276">
          <w:marLeft w:val="480"/>
          <w:marRight w:val="0"/>
          <w:marTop w:val="0"/>
          <w:marBottom w:val="0"/>
          <w:divBdr>
            <w:top w:val="none" w:sz="0" w:space="0" w:color="auto"/>
            <w:left w:val="none" w:sz="0" w:space="0" w:color="auto"/>
            <w:bottom w:val="none" w:sz="0" w:space="0" w:color="auto"/>
            <w:right w:val="none" w:sz="0" w:space="0" w:color="auto"/>
          </w:divBdr>
        </w:div>
        <w:div w:id="478115647">
          <w:marLeft w:val="480"/>
          <w:marRight w:val="0"/>
          <w:marTop w:val="0"/>
          <w:marBottom w:val="0"/>
          <w:divBdr>
            <w:top w:val="none" w:sz="0" w:space="0" w:color="auto"/>
            <w:left w:val="none" w:sz="0" w:space="0" w:color="auto"/>
            <w:bottom w:val="none" w:sz="0" w:space="0" w:color="auto"/>
            <w:right w:val="none" w:sz="0" w:space="0" w:color="auto"/>
          </w:divBdr>
        </w:div>
        <w:div w:id="1718122492">
          <w:marLeft w:val="480"/>
          <w:marRight w:val="0"/>
          <w:marTop w:val="0"/>
          <w:marBottom w:val="0"/>
          <w:divBdr>
            <w:top w:val="none" w:sz="0" w:space="0" w:color="auto"/>
            <w:left w:val="none" w:sz="0" w:space="0" w:color="auto"/>
            <w:bottom w:val="none" w:sz="0" w:space="0" w:color="auto"/>
            <w:right w:val="none" w:sz="0" w:space="0" w:color="auto"/>
          </w:divBdr>
        </w:div>
        <w:div w:id="1023748486">
          <w:marLeft w:val="480"/>
          <w:marRight w:val="0"/>
          <w:marTop w:val="0"/>
          <w:marBottom w:val="0"/>
          <w:divBdr>
            <w:top w:val="none" w:sz="0" w:space="0" w:color="auto"/>
            <w:left w:val="none" w:sz="0" w:space="0" w:color="auto"/>
            <w:bottom w:val="none" w:sz="0" w:space="0" w:color="auto"/>
            <w:right w:val="none" w:sz="0" w:space="0" w:color="auto"/>
          </w:divBdr>
        </w:div>
        <w:div w:id="488525492">
          <w:marLeft w:val="480"/>
          <w:marRight w:val="0"/>
          <w:marTop w:val="0"/>
          <w:marBottom w:val="0"/>
          <w:divBdr>
            <w:top w:val="none" w:sz="0" w:space="0" w:color="auto"/>
            <w:left w:val="none" w:sz="0" w:space="0" w:color="auto"/>
            <w:bottom w:val="none" w:sz="0" w:space="0" w:color="auto"/>
            <w:right w:val="none" w:sz="0" w:space="0" w:color="auto"/>
          </w:divBdr>
        </w:div>
        <w:div w:id="1822690505">
          <w:marLeft w:val="480"/>
          <w:marRight w:val="0"/>
          <w:marTop w:val="0"/>
          <w:marBottom w:val="0"/>
          <w:divBdr>
            <w:top w:val="none" w:sz="0" w:space="0" w:color="auto"/>
            <w:left w:val="none" w:sz="0" w:space="0" w:color="auto"/>
            <w:bottom w:val="none" w:sz="0" w:space="0" w:color="auto"/>
            <w:right w:val="none" w:sz="0" w:space="0" w:color="auto"/>
          </w:divBdr>
        </w:div>
        <w:div w:id="2013028629">
          <w:marLeft w:val="480"/>
          <w:marRight w:val="0"/>
          <w:marTop w:val="0"/>
          <w:marBottom w:val="0"/>
          <w:divBdr>
            <w:top w:val="none" w:sz="0" w:space="0" w:color="auto"/>
            <w:left w:val="none" w:sz="0" w:space="0" w:color="auto"/>
            <w:bottom w:val="none" w:sz="0" w:space="0" w:color="auto"/>
            <w:right w:val="none" w:sz="0" w:space="0" w:color="auto"/>
          </w:divBdr>
        </w:div>
        <w:div w:id="291011934">
          <w:marLeft w:val="480"/>
          <w:marRight w:val="0"/>
          <w:marTop w:val="0"/>
          <w:marBottom w:val="0"/>
          <w:divBdr>
            <w:top w:val="none" w:sz="0" w:space="0" w:color="auto"/>
            <w:left w:val="none" w:sz="0" w:space="0" w:color="auto"/>
            <w:bottom w:val="none" w:sz="0" w:space="0" w:color="auto"/>
            <w:right w:val="none" w:sz="0" w:space="0" w:color="auto"/>
          </w:divBdr>
        </w:div>
        <w:div w:id="897594775">
          <w:marLeft w:val="480"/>
          <w:marRight w:val="0"/>
          <w:marTop w:val="0"/>
          <w:marBottom w:val="0"/>
          <w:divBdr>
            <w:top w:val="none" w:sz="0" w:space="0" w:color="auto"/>
            <w:left w:val="none" w:sz="0" w:space="0" w:color="auto"/>
            <w:bottom w:val="none" w:sz="0" w:space="0" w:color="auto"/>
            <w:right w:val="none" w:sz="0" w:space="0" w:color="auto"/>
          </w:divBdr>
        </w:div>
        <w:div w:id="1738674710">
          <w:marLeft w:val="480"/>
          <w:marRight w:val="0"/>
          <w:marTop w:val="0"/>
          <w:marBottom w:val="0"/>
          <w:divBdr>
            <w:top w:val="none" w:sz="0" w:space="0" w:color="auto"/>
            <w:left w:val="none" w:sz="0" w:space="0" w:color="auto"/>
            <w:bottom w:val="none" w:sz="0" w:space="0" w:color="auto"/>
            <w:right w:val="none" w:sz="0" w:space="0" w:color="auto"/>
          </w:divBdr>
        </w:div>
        <w:div w:id="1346784827">
          <w:marLeft w:val="480"/>
          <w:marRight w:val="0"/>
          <w:marTop w:val="0"/>
          <w:marBottom w:val="0"/>
          <w:divBdr>
            <w:top w:val="none" w:sz="0" w:space="0" w:color="auto"/>
            <w:left w:val="none" w:sz="0" w:space="0" w:color="auto"/>
            <w:bottom w:val="none" w:sz="0" w:space="0" w:color="auto"/>
            <w:right w:val="none" w:sz="0" w:space="0" w:color="auto"/>
          </w:divBdr>
        </w:div>
        <w:div w:id="1160779452">
          <w:marLeft w:val="480"/>
          <w:marRight w:val="0"/>
          <w:marTop w:val="0"/>
          <w:marBottom w:val="0"/>
          <w:divBdr>
            <w:top w:val="none" w:sz="0" w:space="0" w:color="auto"/>
            <w:left w:val="none" w:sz="0" w:space="0" w:color="auto"/>
            <w:bottom w:val="none" w:sz="0" w:space="0" w:color="auto"/>
            <w:right w:val="none" w:sz="0" w:space="0" w:color="auto"/>
          </w:divBdr>
        </w:div>
        <w:div w:id="1261453506">
          <w:marLeft w:val="480"/>
          <w:marRight w:val="0"/>
          <w:marTop w:val="0"/>
          <w:marBottom w:val="0"/>
          <w:divBdr>
            <w:top w:val="none" w:sz="0" w:space="0" w:color="auto"/>
            <w:left w:val="none" w:sz="0" w:space="0" w:color="auto"/>
            <w:bottom w:val="none" w:sz="0" w:space="0" w:color="auto"/>
            <w:right w:val="none" w:sz="0" w:space="0" w:color="auto"/>
          </w:divBdr>
        </w:div>
        <w:div w:id="1823502495">
          <w:marLeft w:val="480"/>
          <w:marRight w:val="0"/>
          <w:marTop w:val="0"/>
          <w:marBottom w:val="0"/>
          <w:divBdr>
            <w:top w:val="none" w:sz="0" w:space="0" w:color="auto"/>
            <w:left w:val="none" w:sz="0" w:space="0" w:color="auto"/>
            <w:bottom w:val="none" w:sz="0" w:space="0" w:color="auto"/>
            <w:right w:val="none" w:sz="0" w:space="0" w:color="auto"/>
          </w:divBdr>
        </w:div>
        <w:div w:id="506596085">
          <w:marLeft w:val="480"/>
          <w:marRight w:val="0"/>
          <w:marTop w:val="0"/>
          <w:marBottom w:val="0"/>
          <w:divBdr>
            <w:top w:val="none" w:sz="0" w:space="0" w:color="auto"/>
            <w:left w:val="none" w:sz="0" w:space="0" w:color="auto"/>
            <w:bottom w:val="none" w:sz="0" w:space="0" w:color="auto"/>
            <w:right w:val="none" w:sz="0" w:space="0" w:color="auto"/>
          </w:divBdr>
        </w:div>
        <w:div w:id="1491485661">
          <w:marLeft w:val="480"/>
          <w:marRight w:val="0"/>
          <w:marTop w:val="0"/>
          <w:marBottom w:val="0"/>
          <w:divBdr>
            <w:top w:val="none" w:sz="0" w:space="0" w:color="auto"/>
            <w:left w:val="none" w:sz="0" w:space="0" w:color="auto"/>
            <w:bottom w:val="none" w:sz="0" w:space="0" w:color="auto"/>
            <w:right w:val="none" w:sz="0" w:space="0" w:color="auto"/>
          </w:divBdr>
        </w:div>
        <w:div w:id="133328343">
          <w:marLeft w:val="480"/>
          <w:marRight w:val="0"/>
          <w:marTop w:val="0"/>
          <w:marBottom w:val="0"/>
          <w:divBdr>
            <w:top w:val="none" w:sz="0" w:space="0" w:color="auto"/>
            <w:left w:val="none" w:sz="0" w:space="0" w:color="auto"/>
            <w:bottom w:val="none" w:sz="0" w:space="0" w:color="auto"/>
            <w:right w:val="none" w:sz="0" w:space="0" w:color="auto"/>
          </w:divBdr>
        </w:div>
        <w:div w:id="1976330081">
          <w:marLeft w:val="480"/>
          <w:marRight w:val="0"/>
          <w:marTop w:val="0"/>
          <w:marBottom w:val="0"/>
          <w:divBdr>
            <w:top w:val="none" w:sz="0" w:space="0" w:color="auto"/>
            <w:left w:val="none" w:sz="0" w:space="0" w:color="auto"/>
            <w:bottom w:val="none" w:sz="0" w:space="0" w:color="auto"/>
            <w:right w:val="none" w:sz="0" w:space="0" w:color="auto"/>
          </w:divBdr>
        </w:div>
        <w:div w:id="518855037">
          <w:marLeft w:val="480"/>
          <w:marRight w:val="0"/>
          <w:marTop w:val="0"/>
          <w:marBottom w:val="0"/>
          <w:divBdr>
            <w:top w:val="none" w:sz="0" w:space="0" w:color="auto"/>
            <w:left w:val="none" w:sz="0" w:space="0" w:color="auto"/>
            <w:bottom w:val="none" w:sz="0" w:space="0" w:color="auto"/>
            <w:right w:val="none" w:sz="0" w:space="0" w:color="auto"/>
          </w:divBdr>
        </w:div>
      </w:divsChild>
    </w:div>
    <w:div w:id="1827669968">
      <w:bodyDiv w:val="1"/>
      <w:marLeft w:val="0"/>
      <w:marRight w:val="0"/>
      <w:marTop w:val="0"/>
      <w:marBottom w:val="0"/>
      <w:divBdr>
        <w:top w:val="none" w:sz="0" w:space="0" w:color="auto"/>
        <w:left w:val="none" w:sz="0" w:space="0" w:color="auto"/>
        <w:bottom w:val="none" w:sz="0" w:space="0" w:color="auto"/>
        <w:right w:val="none" w:sz="0" w:space="0" w:color="auto"/>
      </w:divBdr>
    </w:div>
    <w:div w:id="1827941662">
      <w:bodyDiv w:val="1"/>
      <w:marLeft w:val="0"/>
      <w:marRight w:val="0"/>
      <w:marTop w:val="0"/>
      <w:marBottom w:val="0"/>
      <w:divBdr>
        <w:top w:val="none" w:sz="0" w:space="0" w:color="auto"/>
        <w:left w:val="none" w:sz="0" w:space="0" w:color="auto"/>
        <w:bottom w:val="none" w:sz="0" w:space="0" w:color="auto"/>
        <w:right w:val="none" w:sz="0" w:space="0" w:color="auto"/>
      </w:divBdr>
    </w:div>
    <w:div w:id="1828352883">
      <w:bodyDiv w:val="1"/>
      <w:marLeft w:val="0"/>
      <w:marRight w:val="0"/>
      <w:marTop w:val="0"/>
      <w:marBottom w:val="0"/>
      <w:divBdr>
        <w:top w:val="none" w:sz="0" w:space="0" w:color="auto"/>
        <w:left w:val="none" w:sz="0" w:space="0" w:color="auto"/>
        <w:bottom w:val="none" w:sz="0" w:space="0" w:color="auto"/>
        <w:right w:val="none" w:sz="0" w:space="0" w:color="auto"/>
      </w:divBdr>
    </w:div>
    <w:div w:id="1838492314">
      <w:bodyDiv w:val="1"/>
      <w:marLeft w:val="0"/>
      <w:marRight w:val="0"/>
      <w:marTop w:val="0"/>
      <w:marBottom w:val="0"/>
      <w:divBdr>
        <w:top w:val="none" w:sz="0" w:space="0" w:color="auto"/>
        <w:left w:val="none" w:sz="0" w:space="0" w:color="auto"/>
        <w:bottom w:val="none" w:sz="0" w:space="0" w:color="auto"/>
        <w:right w:val="none" w:sz="0" w:space="0" w:color="auto"/>
      </w:divBdr>
    </w:div>
    <w:div w:id="1839542188">
      <w:bodyDiv w:val="1"/>
      <w:marLeft w:val="0"/>
      <w:marRight w:val="0"/>
      <w:marTop w:val="0"/>
      <w:marBottom w:val="0"/>
      <w:divBdr>
        <w:top w:val="none" w:sz="0" w:space="0" w:color="auto"/>
        <w:left w:val="none" w:sz="0" w:space="0" w:color="auto"/>
        <w:bottom w:val="none" w:sz="0" w:space="0" w:color="auto"/>
        <w:right w:val="none" w:sz="0" w:space="0" w:color="auto"/>
      </w:divBdr>
    </w:div>
    <w:div w:id="1841506774">
      <w:bodyDiv w:val="1"/>
      <w:marLeft w:val="0"/>
      <w:marRight w:val="0"/>
      <w:marTop w:val="0"/>
      <w:marBottom w:val="0"/>
      <w:divBdr>
        <w:top w:val="none" w:sz="0" w:space="0" w:color="auto"/>
        <w:left w:val="none" w:sz="0" w:space="0" w:color="auto"/>
        <w:bottom w:val="none" w:sz="0" w:space="0" w:color="auto"/>
        <w:right w:val="none" w:sz="0" w:space="0" w:color="auto"/>
      </w:divBdr>
    </w:div>
    <w:div w:id="1843735812">
      <w:bodyDiv w:val="1"/>
      <w:marLeft w:val="0"/>
      <w:marRight w:val="0"/>
      <w:marTop w:val="0"/>
      <w:marBottom w:val="0"/>
      <w:divBdr>
        <w:top w:val="none" w:sz="0" w:space="0" w:color="auto"/>
        <w:left w:val="none" w:sz="0" w:space="0" w:color="auto"/>
        <w:bottom w:val="none" w:sz="0" w:space="0" w:color="auto"/>
        <w:right w:val="none" w:sz="0" w:space="0" w:color="auto"/>
      </w:divBdr>
    </w:div>
    <w:div w:id="1844129449">
      <w:bodyDiv w:val="1"/>
      <w:marLeft w:val="0"/>
      <w:marRight w:val="0"/>
      <w:marTop w:val="0"/>
      <w:marBottom w:val="0"/>
      <w:divBdr>
        <w:top w:val="none" w:sz="0" w:space="0" w:color="auto"/>
        <w:left w:val="none" w:sz="0" w:space="0" w:color="auto"/>
        <w:bottom w:val="none" w:sz="0" w:space="0" w:color="auto"/>
        <w:right w:val="none" w:sz="0" w:space="0" w:color="auto"/>
      </w:divBdr>
      <w:divsChild>
        <w:div w:id="1350595345">
          <w:marLeft w:val="480"/>
          <w:marRight w:val="0"/>
          <w:marTop w:val="0"/>
          <w:marBottom w:val="0"/>
          <w:divBdr>
            <w:top w:val="none" w:sz="0" w:space="0" w:color="auto"/>
            <w:left w:val="none" w:sz="0" w:space="0" w:color="auto"/>
            <w:bottom w:val="none" w:sz="0" w:space="0" w:color="auto"/>
            <w:right w:val="none" w:sz="0" w:space="0" w:color="auto"/>
          </w:divBdr>
        </w:div>
        <w:div w:id="31852696">
          <w:marLeft w:val="480"/>
          <w:marRight w:val="0"/>
          <w:marTop w:val="0"/>
          <w:marBottom w:val="0"/>
          <w:divBdr>
            <w:top w:val="none" w:sz="0" w:space="0" w:color="auto"/>
            <w:left w:val="none" w:sz="0" w:space="0" w:color="auto"/>
            <w:bottom w:val="none" w:sz="0" w:space="0" w:color="auto"/>
            <w:right w:val="none" w:sz="0" w:space="0" w:color="auto"/>
          </w:divBdr>
        </w:div>
        <w:div w:id="1005668066">
          <w:marLeft w:val="480"/>
          <w:marRight w:val="0"/>
          <w:marTop w:val="0"/>
          <w:marBottom w:val="0"/>
          <w:divBdr>
            <w:top w:val="none" w:sz="0" w:space="0" w:color="auto"/>
            <w:left w:val="none" w:sz="0" w:space="0" w:color="auto"/>
            <w:bottom w:val="none" w:sz="0" w:space="0" w:color="auto"/>
            <w:right w:val="none" w:sz="0" w:space="0" w:color="auto"/>
          </w:divBdr>
        </w:div>
        <w:div w:id="1486778585">
          <w:marLeft w:val="480"/>
          <w:marRight w:val="0"/>
          <w:marTop w:val="0"/>
          <w:marBottom w:val="0"/>
          <w:divBdr>
            <w:top w:val="none" w:sz="0" w:space="0" w:color="auto"/>
            <w:left w:val="none" w:sz="0" w:space="0" w:color="auto"/>
            <w:bottom w:val="none" w:sz="0" w:space="0" w:color="auto"/>
            <w:right w:val="none" w:sz="0" w:space="0" w:color="auto"/>
          </w:divBdr>
        </w:div>
        <w:div w:id="1735271036">
          <w:marLeft w:val="480"/>
          <w:marRight w:val="0"/>
          <w:marTop w:val="0"/>
          <w:marBottom w:val="0"/>
          <w:divBdr>
            <w:top w:val="none" w:sz="0" w:space="0" w:color="auto"/>
            <w:left w:val="none" w:sz="0" w:space="0" w:color="auto"/>
            <w:bottom w:val="none" w:sz="0" w:space="0" w:color="auto"/>
            <w:right w:val="none" w:sz="0" w:space="0" w:color="auto"/>
          </w:divBdr>
        </w:div>
        <w:div w:id="1900093545">
          <w:marLeft w:val="480"/>
          <w:marRight w:val="0"/>
          <w:marTop w:val="0"/>
          <w:marBottom w:val="0"/>
          <w:divBdr>
            <w:top w:val="none" w:sz="0" w:space="0" w:color="auto"/>
            <w:left w:val="none" w:sz="0" w:space="0" w:color="auto"/>
            <w:bottom w:val="none" w:sz="0" w:space="0" w:color="auto"/>
            <w:right w:val="none" w:sz="0" w:space="0" w:color="auto"/>
          </w:divBdr>
        </w:div>
        <w:div w:id="1951470180">
          <w:marLeft w:val="480"/>
          <w:marRight w:val="0"/>
          <w:marTop w:val="0"/>
          <w:marBottom w:val="0"/>
          <w:divBdr>
            <w:top w:val="none" w:sz="0" w:space="0" w:color="auto"/>
            <w:left w:val="none" w:sz="0" w:space="0" w:color="auto"/>
            <w:bottom w:val="none" w:sz="0" w:space="0" w:color="auto"/>
            <w:right w:val="none" w:sz="0" w:space="0" w:color="auto"/>
          </w:divBdr>
        </w:div>
        <w:div w:id="409235291">
          <w:marLeft w:val="480"/>
          <w:marRight w:val="0"/>
          <w:marTop w:val="0"/>
          <w:marBottom w:val="0"/>
          <w:divBdr>
            <w:top w:val="none" w:sz="0" w:space="0" w:color="auto"/>
            <w:left w:val="none" w:sz="0" w:space="0" w:color="auto"/>
            <w:bottom w:val="none" w:sz="0" w:space="0" w:color="auto"/>
            <w:right w:val="none" w:sz="0" w:space="0" w:color="auto"/>
          </w:divBdr>
        </w:div>
        <w:div w:id="730661779">
          <w:marLeft w:val="480"/>
          <w:marRight w:val="0"/>
          <w:marTop w:val="0"/>
          <w:marBottom w:val="0"/>
          <w:divBdr>
            <w:top w:val="none" w:sz="0" w:space="0" w:color="auto"/>
            <w:left w:val="none" w:sz="0" w:space="0" w:color="auto"/>
            <w:bottom w:val="none" w:sz="0" w:space="0" w:color="auto"/>
            <w:right w:val="none" w:sz="0" w:space="0" w:color="auto"/>
          </w:divBdr>
        </w:div>
        <w:div w:id="505485655">
          <w:marLeft w:val="480"/>
          <w:marRight w:val="0"/>
          <w:marTop w:val="0"/>
          <w:marBottom w:val="0"/>
          <w:divBdr>
            <w:top w:val="none" w:sz="0" w:space="0" w:color="auto"/>
            <w:left w:val="none" w:sz="0" w:space="0" w:color="auto"/>
            <w:bottom w:val="none" w:sz="0" w:space="0" w:color="auto"/>
            <w:right w:val="none" w:sz="0" w:space="0" w:color="auto"/>
          </w:divBdr>
        </w:div>
        <w:div w:id="1032847554">
          <w:marLeft w:val="480"/>
          <w:marRight w:val="0"/>
          <w:marTop w:val="0"/>
          <w:marBottom w:val="0"/>
          <w:divBdr>
            <w:top w:val="none" w:sz="0" w:space="0" w:color="auto"/>
            <w:left w:val="none" w:sz="0" w:space="0" w:color="auto"/>
            <w:bottom w:val="none" w:sz="0" w:space="0" w:color="auto"/>
            <w:right w:val="none" w:sz="0" w:space="0" w:color="auto"/>
          </w:divBdr>
        </w:div>
        <w:div w:id="393895550">
          <w:marLeft w:val="480"/>
          <w:marRight w:val="0"/>
          <w:marTop w:val="0"/>
          <w:marBottom w:val="0"/>
          <w:divBdr>
            <w:top w:val="none" w:sz="0" w:space="0" w:color="auto"/>
            <w:left w:val="none" w:sz="0" w:space="0" w:color="auto"/>
            <w:bottom w:val="none" w:sz="0" w:space="0" w:color="auto"/>
            <w:right w:val="none" w:sz="0" w:space="0" w:color="auto"/>
          </w:divBdr>
        </w:div>
        <w:div w:id="446701765">
          <w:marLeft w:val="480"/>
          <w:marRight w:val="0"/>
          <w:marTop w:val="0"/>
          <w:marBottom w:val="0"/>
          <w:divBdr>
            <w:top w:val="none" w:sz="0" w:space="0" w:color="auto"/>
            <w:left w:val="none" w:sz="0" w:space="0" w:color="auto"/>
            <w:bottom w:val="none" w:sz="0" w:space="0" w:color="auto"/>
            <w:right w:val="none" w:sz="0" w:space="0" w:color="auto"/>
          </w:divBdr>
        </w:div>
        <w:div w:id="931475833">
          <w:marLeft w:val="480"/>
          <w:marRight w:val="0"/>
          <w:marTop w:val="0"/>
          <w:marBottom w:val="0"/>
          <w:divBdr>
            <w:top w:val="none" w:sz="0" w:space="0" w:color="auto"/>
            <w:left w:val="none" w:sz="0" w:space="0" w:color="auto"/>
            <w:bottom w:val="none" w:sz="0" w:space="0" w:color="auto"/>
            <w:right w:val="none" w:sz="0" w:space="0" w:color="auto"/>
          </w:divBdr>
        </w:div>
        <w:div w:id="1946377886">
          <w:marLeft w:val="480"/>
          <w:marRight w:val="0"/>
          <w:marTop w:val="0"/>
          <w:marBottom w:val="0"/>
          <w:divBdr>
            <w:top w:val="none" w:sz="0" w:space="0" w:color="auto"/>
            <w:left w:val="none" w:sz="0" w:space="0" w:color="auto"/>
            <w:bottom w:val="none" w:sz="0" w:space="0" w:color="auto"/>
            <w:right w:val="none" w:sz="0" w:space="0" w:color="auto"/>
          </w:divBdr>
        </w:div>
        <w:div w:id="2137091920">
          <w:marLeft w:val="480"/>
          <w:marRight w:val="0"/>
          <w:marTop w:val="0"/>
          <w:marBottom w:val="0"/>
          <w:divBdr>
            <w:top w:val="none" w:sz="0" w:space="0" w:color="auto"/>
            <w:left w:val="none" w:sz="0" w:space="0" w:color="auto"/>
            <w:bottom w:val="none" w:sz="0" w:space="0" w:color="auto"/>
            <w:right w:val="none" w:sz="0" w:space="0" w:color="auto"/>
          </w:divBdr>
        </w:div>
        <w:div w:id="195584753">
          <w:marLeft w:val="480"/>
          <w:marRight w:val="0"/>
          <w:marTop w:val="0"/>
          <w:marBottom w:val="0"/>
          <w:divBdr>
            <w:top w:val="none" w:sz="0" w:space="0" w:color="auto"/>
            <w:left w:val="none" w:sz="0" w:space="0" w:color="auto"/>
            <w:bottom w:val="none" w:sz="0" w:space="0" w:color="auto"/>
            <w:right w:val="none" w:sz="0" w:space="0" w:color="auto"/>
          </w:divBdr>
        </w:div>
        <w:div w:id="1445463005">
          <w:marLeft w:val="480"/>
          <w:marRight w:val="0"/>
          <w:marTop w:val="0"/>
          <w:marBottom w:val="0"/>
          <w:divBdr>
            <w:top w:val="none" w:sz="0" w:space="0" w:color="auto"/>
            <w:left w:val="none" w:sz="0" w:space="0" w:color="auto"/>
            <w:bottom w:val="none" w:sz="0" w:space="0" w:color="auto"/>
            <w:right w:val="none" w:sz="0" w:space="0" w:color="auto"/>
          </w:divBdr>
        </w:div>
        <w:div w:id="762142405">
          <w:marLeft w:val="480"/>
          <w:marRight w:val="0"/>
          <w:marTop w:val="0"/>
          <w:marBottom w:val="0"/>
          <w:divBdr>
            <w:top w:val="none" w:sz="0" w:space="0" w:color="auto"/>
            <w:left w:val="none" w:sz="0" w:space="0" w:color="auto"/>
            <w:bottom w:val="none" w:sz="0" w:space="0" w:color="auto"/>
            <w:right w:val="none" w:sz="0" w:space="0" w:color="auto"/>
          </w:divBdr>
        </w:div>
        <w:div w:id="1028868667">
          <w:marLeft w:val="480"/>
          <w:marRight w:val="0"/>
          <w:marTop w:val="0"/>
          <w:marBottom w:val="0"/>
          <w:divBdr>
            <w:top w:val="none" w:sz="0" w:space="0" w:color="auto"/>
            <w:left w:val="none" w:sz="0" w:space="0" w:color="auto"/>
            <w:bottom w:val="none" w:sz="0" w:space="0" w:color="auto"/>
            <w:right w:val="none" w:sz="0" w:space="0" w:color="auto"/>
          </w:divBdr>
        </w:div>
        <w:div w:id="1668164815">
          <w:marLeft w:val="480"/>
          <w:marRight w:val="0"/>
          <w:marTop w:val="0"/>
          <w:marBottom w:val="0"/>
          <w:divBdr>
            <w:top w:val="none" w:sz="0" w:space="0" w:color="auto"/>
            <w:left w:val="none" w:sz="0" w:space="0" w:color="auto"/>
            <w:bottom w:val="none" w:sz="0" w:space="0" w:color="auto"/>
            <w:right w:val="none" w:sz="0" w:space="0" w:color="auto"/>
          </w:divBdr>
        </w:div>
        <w:div w:id="438063347">
          <w:marLeft w:val="480"/>
          <w:marRight w:val="0"/>
          <w:marTop w:val="0"/>
          <w:marBottom w:val="0"/>
          <w:divBdr>
            <w:top w:val="none" w:sz="0" w:space="0" w:color="auto"/>
            <w:left w:val="none" w:sz="0" w:space="0" w:color="auto"/>
            <w:bottom w:val="none" w:sz="0" w:space="0" w:color="auto"/>
            <w:right w:val="none" w:sz="0" w:space="0" w:color="auto"/>
          </w:divBdr>
        </w:div>
        <w:div w:id="219946948">
          <w:marLeft w:val="480"/>
          <w:marRight w:val="0"/>
          <w:marTop w:val="0"/>
          <w:marBottom w:val="0"/>
          <w:divBdr>
            <w:top w:val="none" w:sz="0" w:space="0" w:color="auto"/>
            <w:left w:val="none" w:sz="0" w:space="0" w:color="auto"/>
            <w:bottom w:val="none" w:sz="0" w:space="0" w:color="auto"/>
            <w:right w:val="none" w:sz="0" w:space="0" w:color="auto"/>
          </w:divBdr>
        </w:div>
        <w:div w:id="920062174">
          <w:marLeft w:val="480"/>
          <w:marRight w:val="0"/>
          <w:marTop w:val="0"/>
          <w:marBottom w:val="0"/>
          <w:divBdr>
            <w:top w:val="none" w:sz="0" w:space="0" w:color="auto"/>
            <w:left w:val="none" w:sz="0" w:space="0" w:color="auto"/>
            <w:bottom w:val="none" w:sz="0" w:space="0" w:color="auto"/>
            <w:right w:val="none" w:sz="0" w:space="0" w:color="auto"/>
          </w:divBdr>
        </w:div>
        <w:div w:id="723720605">
          <w:marLeft w:val="480"/>
          <w:marRight w:val="0"/>
          <w:marTop w:val="0"/>
          <w:marBottom w:val="0"/>
          <w:divBdr>
            <w:top w:val="none" w:sz="0" w:space="0" w:color="auto"/>
            <w:left w:val="none" w:sz="0" w:space="0" w:color="auto"/>
            <w:bottom w:val="none" w:sz="0" w:space="0" w:color="auto"/>
            <w:right w:val="none" w:sz="0" w:space="0" w:color="auto"/>
          </w:divBdr>
        </w:div>
        <w:div w:id="916287393">
          <w:marLeft w:val="480"/>
          <w:marRight w:val="0"/>
          <w:marTop w:val="0"/>
          <w:marBottom w:val="0"/>
          <w:divBdr>
            <w:top w:val="none" w:sz="0" w:space="0" w:color="auto"/>
            <w:left w:val="none" w:sz="0" w:space="0" w:color="auto"/>
            <w:bottom w:val="none" w:sz="0" w:space="0" w:color="auto"/>
            <w:right w:val="none" w:sz="0" w:space="0" w:color="auto"/>
          </w:divBdr>
        </w:div>
        <w:div w:id="529805940">
          <w:marLeft w:val="480"/>
          <w:marRight w:val="0"/>
          <w:marTop w:val="0"/>
          <w:marBottom w:val="0"/>
          <w:divBdr>
            <w:top w:val="none" w:sz="0" w:space="0" w:color="auto"/>
            <w:left w:val="none" w:sz="0" w:space="0" w:color="auto"/>
            <w:bottom w:val="none" w:sz="0" w:space="0" w:color="auto"/>
            <w:right w:val="none" w:sz="0" w:space="0" w:color="auto"/>
          </w:divBdr>
        </w:div>
        <w:div w:id="630479622">
          <w:marLeft w:val="480"/>
          <w:marRight w:val="0"/>
          <w:marTop w:val="0"/>
          <w:marBottom w:val="0"/>
          <w:divBdr>
            <w:top w:val="none" w:sz="0" w:space="0" w:color="auto"/>
            <w:left w:val="none" w:sz="0" w:space="0" w:color="auto"/>
            <w:bottom w:val="none" w:sz="0" w:space="0" w:color="auto"/>
            <w:right w:val="none" w:sz="0" w:space="0" w:color="auto"/>
          </w:divBdr>
        </w:div>
        <w:div w:id="645473520">
          <w:marLeft w:val="480"/>
          <w:marRight w:val="0"/>
          <w:marTop w:val="0"/>
          <w:marBottom w:val="0"/>
          <w:divBdr>
            <w:top w:val="none" w:sz="0" w:space="0" w:color="auto"/>
            <w:left w:val="none" w:sz="0" w:space="0" w:color="auto"/>
            <w:bottom w:val="none" w:sz="0" w:space="0" w:color="auto"/>
            <w:right w:val="none" w:sz="0" w:space="0" w:color="auto"/>
          </w:divBdr>
        </w:div>
        <w:div w:id="644047725">
          <w:marLeft w:val="480"/>
          <w:marRight w:val="0"/>
          <w:marTop w:val="0"/>
          <w:marBottom w:val="0"/>
          <w:divBdr>
            <w:top w:val="none" w:sz="0" w:space="0" w:color="auto"/>
            <w:left w:val="none" w:sz="0" w:space="0" w:color="auto"/>
            <w:bottom w:val="none" w:sz="0" w:space="0" w:color="auto"/>
            <w:right w:val="none" w:sz="0" w:space="0" w:color="auto"/>
          </w:divBdr>
        </w:div>
        <w:div w:id="2068330929">
          <w:marLeft w:val="480"/>
          <w:marRight w:val="0"/>
          <w:marTop w:val="0"/>
          <w:marBottom w:val="0"/>
          <w:divBdr>
            <w:top w:val="none" w:sz="0" w:space="0" w:color="auto"/>
            <w:left w:val="none" w:sz="0" w:space="0" w:color="auto"/>
            <w:bottom w:val="none" w:sz="0" w:space="0" w:color="auto"/>
            <w:right w:val="none" w:sz="0" w:space="0" w:color="auto"/>
          </w:divBdr>
        </w:div>
        <w:div w:id="1415857067">
          <w:marLeft w:val="480"/>
          <w:marRight w:val="0"/>
          <w:marTop w:val="0"/>
          <w:marBottom w:val="0"/>
          <w:divBdr>
            <w:top w:val="none" w:sz="0" w:space="0" w:color="auto"/>
            <w:left w:val="none" w:sz="0" w:space="0" w:color="auto"/>
            <w:bottom w:val="none" w:sz="0" w:space="0" w:color="auto"/>
            <w:right w:val="none" w:sz="0" w:space="0" w:color="auto"/>
          </w:divBdr>
        </w:div>
        <w:div w:id="143932046">
          <w:marLeft w:val="480"/>
          <w:marRight w:val="0"/>
          <w:marTop w:val="0"/>
          <w:marBottom w:val="0"/>
          <w:divBdr>
            <w:top w:val="none" w:sz="0" w:space="0" w:color="auto"/>
            <w:left w:val="none" w:sz="0" w:space="0" w:color="auto"/>
            <w:bottom w:val="none" w:sz="0" w:space="0" w:color="auto"/>
            <w:right w:val="none" w:sz="0" w:space="0" w:color="auto"/>
          </w:divBdr>
        </w:div>
        <w:div w:id="1615213038">
          <w:marLeft w:val="480"/>
          <w:marRight w:val="0"/>
          <w:marTop w:val="0"/>
          <w:marBottom w:val="0"/>
          <w:divBdr>
            <w:top w:val="none" w:sz="0" w:space="0" w:color="auto"/>
            <w:left w:val="none" w:sz="0" w:space="0" w:color="auto"/>
            <w:bottom w:val="none" w:sz="0" w:space="0" w:color="auto"/>
            <w:right w:val="none" w:sz="0" w:space="0" w:color="auto"/>
          </w:divBdr>
        </w:div>
        <w:div w:id="80031048">
          <w:marLeft w:val="480"/>
          <w:marRight w:val="0"/>
          <w:marTop w:val="0"/>
          <w:marBottom w:val="0"/>
          <w:divBdr>
            <w:top w:val="none" w:sz="0" w:space="0" w:color="auto"/>
            <w:left w:val="none" w:sz="0" w:space="0" w:color="auto"/>
            <w:bottom w:val="none" w:sz="0" w:space="0" w:color="auto"/>
            <w:right w:val="none" w:sz="0" w:space="0" w:color="auto"/>
          </w:divBdr>
        </w:div>
        <w:div w:id="1239680379">
          <w:marLeft w:val="480"/>
          <w:marRight w:val="0"/>
          <w:marTop w:val="0"/>
          <w:marBottom w:val="0"/>
          <w:divBdr>
            <w:top w:val="none" w:sz="0" w:space="0" w:color="auto"/>
            <w:left w:val="none" w:sz="0" w:space="0" w:color="auto"/>
            <w:bottom w:val="none" w:sz="0" w:space="0" w:color="auto"/>
            <w:right w:val="none" w:sz="0" w:space="0" w:color="auto"/>
          </w:divBdr>
        </w:div>
        <w:div w:id="1537889849">
          <w:marLeft w:val="480"/>
          <w:marRight w:val="0"/>
          <w:marTop w:val="0"/>
          <w:marBottom w:val="0"/>
          <w:divBdr>
            <w:top w:val="none" w:sz="0" w:space="0" w:color="auto"/>
            <w:left w:val="none" w:sz="0" w:space="0" w:color="auto"/>
            <w:bottom w:val="none" w:sz="0" w:space="0" w:color="auto"/>
            <w:right w:val="none" w:sz="0" w:space="0" w:color="auto"/>
          </w:divBdr>
        </w:div>
        <w:div w:id="1549951429">
          <w:marLeft w:val="480"/>
          <w:marRight w:val="0"/>
          <w:marTop w:val="0"/>
          <w:marBottom w:val="0"/>
          <w:divBdr>
            <w:top w:val="none" w:sz="0" w:space="0" w:color="auto"/>
            <w:left w:val="none" w:sz="0" w:space="0" w:color="auto"/>
            <w:bottom w:val="none" w:sz="0" w:space="0" w:color="auto"/>
            <w:right w:val="none" w:sz="0" w:space="0" w:color="auto"/>
          </w:divBdr>
        </w:div>
        <w:div w:id="1797212487">
          <w:marLeft w:val="480"/>
          <w:marRight w:val="0"/>
          <w:marTop w:val="0"/>
          <w:marBottom w:val="0"/>
          <w:divBdr>
            <w:top w:val="none" w:sz="0" w:space="0" w:color="auto"/>
            <w:left w:val="none" w:sz="0" w:space="0" w:color="auto"/>
            <w:bottom w:val="none" w:sz="0" w:space="0" w:color="auto"/>
            <w:right w:val="none" w:sz="0" w:space="0" w:color="auto"/>
          </w:divBdr>
        </w:div>
        <w:div w:id="950939985">
          <w:marLeft w:val="480"/>
          <w:marRight w:val="0"/>
          <w:marTop w:val="0"/>
          <w:marBottom w:val="0"/>
          <w:divBdr>
            <w:top w:val="none" w:sz="0" w:space="0" w:color="auto"/>
            <w:left w:val="none" w:sz="0" w:space="0" w:color="auto"/>
            <w:bottom w:val="none" w:sz="0" w:space="0" w:color="auto"/>
            <w:right w:val="none" w:sz="0" w:space="0" w:color="auto"/>
          </w:divBdr>
        </w:div>
        <w:div w:id="237832729">
          <w:marLeft w:val="480"/>
          <w:marRight w:val="0"/>
          <w:marTop w:val="0"/>
          <w:marBottom w:val="0"/>
          <w:divBdr>
            <w:top w:val="none" w:sz="0" w:space="0" w:color="auto"/>
            <w:left w:val="none" w:sz="0" w:space="0" w:color="auto"/>
            <w:bottom w:val="none" w:sz="0" w:space="0" w:color="auto"/>
            <w:right w:val="none" w:sz="0" w:space="0" w:color="auto"/>
          </w:divBdr>
        </w:div>
        <w:div w:id="2081826142">
          <w:marLeft w:val="480"/>
          <w:marRight w:val="0"/>
          <w:marTop w:val="0"/>
          <w:marBottom w:val="0"/>
          <w:divBdr>
            <w:top w:val="none" w:sz="0" w:space="0" w:color="auto"/>
            <w:left w:val="none" w:sz="0" w:space="0" w:color="auto"/>
            <w:bottom w:val="none" w:sz="0" w:space="0" w:color="auto"/>
            <w:right w:val="none" w:sz="0" w:space="0" w:color="auto"/>
          </w:divBdr>
        </w:div>
        <w:div w:id="612790096">
          <w:marLeft w:val="480"/>
          <w:marRight w:val="0"/>
          <w:marTop w:val="0"/>
          <w:marBottom w:val="0"/>
          <w:divBdr>
            <w:top w:val="none" w:sz="0" w:space="0" w:color="auto"/>
            <w:left w:val="none" w:sz="0" w:space="0" w:color="auto"/>
            <w:bottom w:val="none" w:sz="0" w:space="0" w:color="auto"/>
            <w:right w:val="none" w:sz="0" w:space="0" w:color="auto"/>
          </w:divBdr>
        </w:div>
        <w:div w:id="1915970228">
          <w:marLeft w:val="480"/>
          <w:marRight w:val="0"/>
          <w:marTop w:val="0"/>
          <w:marBottom w:val="0"/>
          <w:divBdr>
            <w:top w:val="none" w:sz="0" w:space="0" w:color="auto"/>
            <w:left w:val="none" w:sz="0" w:space="0" w:color="auto"/>
            <w:bottom w:val="none" w:sz="0" w:space="0" w:color="auto"/>
            <w:right w:val="none" w:sz="0" w:space="0" w:color="auto"/>
          </w:divBdr>
        </w:div>
        <w:div w:id="996376491">
          <w:marLeft w:val="480"/>
          <w:marRight w:val="0"/>
          <w:marTop w:val="0"/>
          <w:marBottom w:val="0"/>
          <w:divBdr>
            <w:top w:val="none" w:sz="0" w:space="0" w:color="auto"/>
            <w:left w:val="none" w:sz="0" w:space="0" w:color="auto"/>
            <w:bottom w:val="none" w:sz="0" w:space="0" w:color="auto"/>
            <w:right w:val="none" w:sz="0" w:space="0" w:color="auto"/>
          </w:divBdr>
        </w:div>
        <w:div w:id="1895457910">
          <w:marLeft w:val="480"/>
          <w:marRight w:val="0"/>
          <w:marTop w:val="0"/>
          <w:marBottom w:val="0"/>
          <w:divBdr>
            <w:top w:val="none" w:sz="0" w:space="0" w:color="auto"/>
            <w:left w:val="none" w:sz="0" w:space="0" w:color="auto"/>
            <w:bottom w:val="none" w:sz="0" w:space="0" w:color="auto"/>
            <w:right w:val="none" w:sz="0" w:space="0" w:color="auto"/>
          </w:divBdr>
        </w:div>
        <w:div w:id="576214023">
          <w:marLeft w:val="480"/>
          <w:marRight w:val="0"/>
          <w:marTop w:val="0"/>
          <w:marBottom w:val="0"/>
          <w:divBdr>
            <w:top w:val="none" w:sz="0" w:space="0" w:color="auto"/>
            <w:left w:val="none" w:sz="0" w:space="0" w:color="auto"/>
            <w:bottom w:val="none" w:sz="0" w:space="0" w:color="auto"/>
            <w:right w:val="none" w:sz="0" w:space="0" w:color="auto"/>
          </w:divBdr>
        </w:div>
        <w:div w:id="696155355">
          <w:marLeft w:val="480"/>
          <w:marRight w:val="0"/>
          <w:marTop w:val="0"/>
          <w:marBottom w:val="0"/>
          <w:divBdr>
            <w:top w:val="none" w:sz="0" w:space="0" w:color="auto"/>
            <w:left w:val="none" w:sz="0" w:space="0" w:color="auto"/>
            <w:bottom w:val="none" w:sz="0" w:space="0" w:color="auto"/>
            <w:right w:val="none" w:sz="0" w:space="0" w:color="auto"/>
          </w:divBdr>
        </w:div>
        <w:div w:id="347145588">
          <w:marLeft w:val="480"/>
          <w:marRight w:val="0"/>
          <w:marTop w:val="0"/>
          <w:marBottom w:val="0"/>
          <w:divBdr>
            <w:top w:val="none" w:sz="0" w:space="0" w:color="auto"/>
            <w:left w:val="none" w:sz="0" w:space="0" w:color="auto"/>
            <w:bottom w:val="none" w:sz="0" w:space="0" w:color="auto"/>
            <w:right w:val="none" w:sz="0" w:space="0" w:color="auto"/>
          </w:divBdr>
        </w:div>
        <w:div w:id="982662824">
          <w:marLeft w:val="480"/>
          <w:marRight w:val="0"/>
          <w:marTop w:val="0"/>
          <w:marBottom w:val="0"/>
          <w:divBdr>
            <w:top w:val="none" w:sz="0" w:space="0" w:color="auto"/>
            <w:left w:val="none" w:sz="0" w:space="0" w:color="auto"/>
            <w:bottom w:val="none" w:sz="0" w:space="0" w:color="auto"/>
            <w:right w:val="none" w:sz="0" w:space="0" w:color="auto"/>
          </w:divBdr>
        </w:div>
        <w:div w:id="1134516809">
          <w:marLeft w:val="480"/>
          <w:marRight w:val="0"/>
          <w:marTop w:val="0"/>
          <w:marBottom w:val="0"/>
          <w:divBdr>
            <w:top w:val="none" w:sz="0" w:space="0" w:color="auto"/>
            <w:left w:val="none" w:sz="0" w:space="0" w:color="auto"/>
            <w:bottom w:val="none" w:sz="0" w:space="0" w:color="auto"/>
            <w:right w:val="none" w:sz="0" w:space="0" w:color="auto"/>
          </w:divBdr>
        </w:div>
        <w:div w:id="1214611454">
          <w:marLeft w:val="480"/>
          <w:marRight w:val="0"/>
          <w:marTop w:val="0"/>
          <w:marBottom w:val="0"/>
          <w:divBdr>
            <w:top w:val="none" w:sz="0" w:space="0" w:color="auto"/>
            <w:left w:val="none" w:sz="0" w:space="0" w:color="auto"/>
            <w:bottom w:val="none" w:sz="0" w:space="0" w:color="auto"/>
            <w:right w:val="none" w:sz="0" w:space="0" w:color="auto"/>
          </w:divBdr>
        </w:div>
      </w:divsChild>
    </w:div>
    <w:div w:id="1844130207">
      <w:bodyDiv w:val="1"/>
      <w:marLeft w:val="0"/>
      <w:marRight w:val="0"/>
      <w:marTop w:val="0"/>
      <w:marBottom w:val="0"/>
      <w:divBdr>
        <w:top w:val="none" w:sz="0" w:space="0" w:color="auto"/>
        <w:left w:val="none" w:sz="0" w:space="0" w:color="auto"/>
        <w:bottom w:val="none" w:sz="0" w:space="0" w:color="auto"/>
        <w:right w:val="none" w:sz="0" w:space="0" w:color="auto"/>
      </w:divBdr>
    </w:div>
    <w:div w:id="1848012253">
      <w:bodyDiv w:val="1"/>
      <w:marLeft w:val="0"/>
      <w:marRight w:val="0"/>
      <w:marTop w:val="0"/>
      <w:marBottom w:val="0"/>
      <w:divBdr>
        <w:top w:val="none" w:sz="0" w:space="0" w:color="auto"/>
        <w:left w:val="none" w:sz="0" w:space="0" w:color="auto"/>
        <w:bottom w:val="none" w:sz="0" w:space="0" w:color="auto"/>
        <w:right w:val="none" w:sz="0" w:space="0" w:color="auto"/>
      </w:divBdr>
    </w:div>
    <w:div w:id="1849951534">
      <w:bodyDiv w:val="1"/>
      <w:marLeft w:val="0"/>
      <w:marRight w:val="0"/>
      <w:marTop w:val="0"/>
      <w:marBottom w:val="0"/>
      <w:divBdr>
        <w:top w:val="none" w:sz="0" w:space="0" w:color="auto"/>
        <w:left w:val="none" w:sz="0" w:space="0" w:color="auto"/>
        <w:bottom w:val="none" w:sz="0" w:space="0" w:color="auto"/>
        <w:right w:val="none" w:sz="0" w:space="0" w:color="auto"/>
      </w:divBdr>
    </w:div>
    <w:div w:id="1851482486">
      <w:bodyDiv w:val="1"/>
      <w:marLeft w:val="0"/>
      <w:marRight w:val="0"/>
      <w:marTop w:val="0"/>
      <w:marBottom w:val="0"/>
      <w:divBdr>
        <w:top w:val="none" w:sz="0" w:space="0" w:color="auto"/>
        <w:left w:val="none" w:sz="0" w:space="0" w:color="auto"/>
        <w:bottom w:val="none" w:sz="0" w:space="0" w:color="auto"/>
        <w:right w:val="none" w:sz="0" w:space="0" w:color="auto"/>
      </w:divBdr>
    </w:div>
    <w:div w:id="1852573123">
      <w:bodyDiv w:val="1"/>
      <w:marLeft w:val="0"/>
      <w:marRight w:val="0"/>
      <w:marTop w:val="0"/>
      <w:marBottom w:val="0"/>
      <w:divBdr>
        <w:top w:val="none" w:sz="0" w:space="0" w:color="auto"/>
        <w:left w:val="none" w:sz="0" w:space="0" w:color="auto"/>
        <w:bottom w:val="none" w:sz="0" w:space="0" w:color="auto"/>
        <w:right w:val="none" w:sz="0" w:space="0" w:color="auto"/>
      </w:divBdr>
    </w:div>
    <w:div w:id="1854033887">
      <w:bodyDiv w:val="1"/>
      <w:marLeft w:val="0"/>
      <w:marRight w:val="0"/>
      <w:marTop w:val="0"/>
      <w:marBottom w:val="0"/>
      <w:divBdr>
        <w:top w:val="none" w:sz="0" w:space="0" w:color="auto"/>
        <w:left w:val="none" w:sz="0" w:space="0" w:color="auto"/>
        <w:bottom w:val="none" w:sz="0" w:space="0" w:color="auto"/>
        <w:right w:val="none" w:sz="0" w:space="0" w:color="auto"/>
      </w:divBdr>
    </w:div>
    <w:div w:id="1855683906">
      <w:bodyDiv w:val="1"/>
      <w:marLeft w:val="0"/>
      <w:marRight w:val="0"/>
      <w:marTop w:val="0"/>
      <w:marBottom w:val="0"/>
      <w:divBdr>
        <w:top w:val="none" w:sz="0" w:space="0" w:color="auto"/>
        <w:left w:val="none" w:sz="0" w:space="0" w:color="auto"/>
        <w:bottom w:val="none" w:sz="0" w:space="0" w:color="auto"/>
        <w:right w:val="none" w:sz="0" w:space="0" w:color="auto"/>
      </w:divBdr>
      <w:divsChild>
        <w:div w:id="1825775962">
          <w:marLeft w:val="480"/>
          <w:marRight w:val="0"/>
          <w:marTop w:val="0"/>
          <w:marBottom w:val="0"/>
          <w:divBdr>
            <w:top w:val="none" w:sz="0" w:space="0" w:color="auto"/>
            <w:left w:val="none" w:sz="0" w:space="0" w:color="auto"/>
            <w:bottom w:val="none" w:sz="0" w:space="0" w:color="auto"/>
            <w:right w:val="none" w:sz="0" w:space="0" w:color="auto"/>
          </w:divBdr>
        </w:div>
        <w:div w:id="2120642802">
          <w:marLeft w:val="480"/>
          <w:marRight w:val="0"/>
          <w:marTop w:val="0"/>
          <w:marBottom w:val="0"/>
          <w:divBdr>
            <w:top w:val="none" w:sz="0" w:space="0" w:color="auto"/>
            <w:left w:val="none" w:sz="0" w:space="0" w:color="auto"/>
            <w:bottom w:val="none" w:sz="0" w:space="0" w:color="auto"/>
            <w:right w:val="none" w:sz="0" w:space="0" w:color="auto"/>
          </w:divBdr>
        </w:div>
        <w:div w:id="794757984">
          <w:marLeft w:val="480"/>
          <w:marRight w:val="0"/>
          <w:marTop w:val="0"/>
          <w:marBottom w:val="0"/>
          <w:divBdr>
            <w:top w:val="none" w:sz="0" w:space="0" w:color="auto"/>
            <w:left w:val="none" w:sz="0" w:space="0" w:color="auto"/>
            <w:bottom w:val="none" w:sz="0" w:space="0" w:color="auto"/>
            <w:right w:val="none" w:sz="0" w:space="0" w:color="auto"/>
          </w:divBdr>
        </w:div>
        <w:div w:id="1954095009">
          <w:marLeft w:val="480"/>
          <w:marRight w:val="0"/>
          <w:marTop w:val="0"/>
          <w:marBottom w:val="0"/>
          <w:divBdr>
            <w:top w:val="none" w:sz="0" w:space="0" w:color="auto"/>
            <w:left w:val="none" w:sz="0" w:space="0" w:color="auto"/>
            <w:bottom w:val="none" w:sz="0" w:space="0" w:color="auto"/>
            <w:right w:val="none" w:sz="0" w:space="0" w:color="auto"/>
          </w:divBdr>
        </w:div>
        <w:div w:id="1784684576">
          <w:marLeft w:val="480"/>
          <w:marRight w:val="0"/>
          <w:marTop w:val="0"/>
          <w:marBottom w:val="0"/>
          <w:divBdr>
            <w:top w:val="none" w:sz="0" w:space="0" w:color="auto"/>
            <w:left w:val="none" w:sz="0" w:space="0" w:color="auto"/>
            <w:bottom w:val="none" w:sz="0" w:space="0" w:color="auto"/>
            <w:right w:val="none" w:sz="0" w:space="0" w:color="auto"/>
          </w:divBdr>
        </w:div>
        <w:div w:id="113326385">
          <w:marLeft w:val="480"/>
          <w:marRight w:val="0"/>
          <w:marTop w:val="0"/>
          <w:marBottom w:val="0"/>
          <w:divBdr>
            <w:top w:val="none" w:sz="0" w:space="0" w:color="auto"/>
            <w:left w:val="none" w:sz="0" w:space="0" w:color="auto"/>
            <w:bottom w:val="none" w:sz="0" w:space="0" w:color="auto"/>
            <w:right w:val="none" w:sz="0" w:space="0" w:color="auto"/>
          </w:divBdr>
        </w:div>
        <w:div w:id="611788386">
          <w:marLeft w:val="480"/>
          <w:marRight w:val="0"/>
          <w:marTop w:val="0"/>
          <w:marBottom w:val="0"/>
          <w:divBdr>
            <w:top w:val="none" w:sz="0" w:space="0" w:color="auto"/>
            <w:left w:val="none" w:sz="0" w:space="0" w:color="auto"/>
            <w:bottom w:val="none" w:sz="0" w:space="0" w:color="auto"/>
            <w:right w:val="none" w:sz="0" w:space="0" w:color="auto"/>
          </w:divBdr>
        </w:div>
        <w:div w:id="585112835">
          <w:marLeft w:val="480"/>
          <w:marRight w:val="0"/>
          <w:marTop w:val="0"/>
          <w:marBottom w:val="0"/>
          <w:divBdr>
            <w:top w:val="none" w:sz="0" w:space="0" w:color="auto"/>
            <w:left w:val="none" w:sz="0" w:space="0" w:color="auto"/>
            <w:bottom w:val="none" w:sz="0" w:space="0" w:color="auto"/>
            <w:right w:val="none" w:sz="0" w:space="0" w:color="auto"/>
          </w:divBdr>
        </w:div>
        <w:div w:id="495654175">
          <w:marLeft w:val="480"/>
          <w:marRight w:val="0"/>
          <w:marTop w:val="0"/>
          <w:marBottom w:val="0"/>
          <w:divBdr>
            <w:top w:val="none" w:sz="0" w:space="0" w:color="auto"/>
            <w:left w:val="none" w:sz="0" w:space="0" w:color="auto"/>
            <w:bottom w:val="none" w:sz="0" w:space="0" w:color="auto"/>
            <w:right w:val="none" w:sz="0" w:space="0" w:color="auto"/>
          </w:divBdr>
        </w:div>
        <w:div w:id="1420833970">
          <w:marLeft w:val="480"/>
          <w:marRight w:val="0"/>
          <w:marTop w:val="0"/>
          <w:marBottom w:val="0"/>
          <w:divBdr>
            <w:top w:val="none" w:sz="0" w:space="0" w:color="auto"/>
            <w:left w:val="none" w:sz="0" w:space="0" w:color="auto"/>
            <w:bottom w:val="none" w:sz="0" w:space="0" w:color="auto"/>
            <w:right w:val="none" w:sz="0" w:space="0" w:color="auto"/>
          </w:divBdr>
        </w:div>
        <w:div w:id="484594435">
          <w:marLeft w:val="480"/>
          <w:marRight w:val="0"/>
          <w:marTop w:val="0"/>
          <w:marBottom w:val="0"/>
          <w:divBdr>
            <w:top w:val="none" w:sz="0" w:space="0" w:color="auto"/>
            <w:left w:val="none" w:sz="0" w:space="0" w:color="auto"/>
            <w:bottom w:val="none" w:sz="0" w:space="0" w:color="auto"/>
            <w:right w:val="none" w:sz="0" w:space="0" w:color="auto"/>
          </w:divBdr>
        </w:div>
        <w:div w:id="829638910">
          <w:marLeft w:val="480"/>
          <w:marRight w:val="0"/>
          <w:marTop w:val="0"/>
          <w:marBottom w:val="0"/>
          <w:divBdr>
            <w:top w:val="none" w:sz="0" w:space="0" w:color="auto"/>
            <w:left w:val="none" w:sz="0" w:space="0" w:color="auto"/>
            <w:bottom w:val="none" w:sz="0" w:space="0" w:color="auto"/>
            <w:right w:val="none" w:sz="0" w:space="0" w:color="auto"/>
          </w:divBdr>
        </w:div>
        <w:div w:id="1723753728">
          <w:marLeft w:val="480"/>
          <w:marRight w:val="0"/>
          <w:marTop w:val="0"/>
          <w:marBottom w:val="0"/>
          <w:divBdr>
            <w:top w:val="none" w:sz="0" w:space="0" w:color="auto"/>
            <w:left w:val="none" w:sz="0" w:space="0" w:color="auto"/>
            <w:bottom w:val="none" w:sz="0" w:space="0" w:color="auto"/>
            <w:right w:val="none" w:sz="0" w:space="0" w:color="auto"/>
          </w:divBdr>
        </w:div>
        <w:div w:id="1230266882">
          <w:marLeft w:val="480"/>
          <w:marRight w:val="0"/>
          <w:marTop w:val="0"/>
          <w:marBottom w:val="0"/>
          <w:divBdr>
            <w:top w:val="none" w:sz="0" w:space="0" w:color="auto"/>
            <w:left w:val="none" w:sz="0" w:space="0" w:color="auto"/>
            <w:bottom w:val="none" w:sz="0" w:space="0" w:color="auto"/>
            <w:right w:val="none" w:sz="0" w:space="0" w:color="auto"/>
          </w:divBdr>
        </w:div>
        <w:div w:id="465582686">
          <w:marLeft w:val="480"/>
          <w:marRight w:val="0"/>
          <w:marTop w:val="0"/>
          <w:marBottom w:val="0"/>
          <w:divBdr>
            <w:top w:val="none" w:sz="0" w:space="0" w:color="auto"/>
            <w:left w:val="none" w:sz="0" w:space="0" w:color="auto"/>
            <w:bottom w:val="none" w:sz="0" w:space="0" w:color="auto"/>
            <w:right w:val="none" w:sz="0" w:space="0" w:color="auto"/>
          </w:divBdr>
        </w:div>
        <w:div w:id="963073771">
          <w:marLeft w:val="480"/>
          <w:marRight w:val="0"/>
          <w:marTop w:val="0"/>
          <w:marBottom w:val="0"/>
          <w:divBdr>
            <w:top w:val="none" w:sz="0" w:space="0" w:color="auto"/>
            <w:left w:val="none" w:sz="0" w:space="0" w:color="auto"/>
            <w:bottom w:val="none" w:sz="0" w:space="0" w:color="auto"/>
            <w:right w:val="none" w:sz="0" w:space="0" w:color="auto"/>
          </w:divBdr>
        </w:div>
        <w:div w:id="181631978">
          <w:marLeft w:val="480"/>
          <w:marRight w:val="0"/>
          <w:marTop w:val="0"/>
          <w:marBottom w:val="0"/>
          <w:divBdr>
            <w:top w:val="none" w:sz="0" w:space="0" w:color="auto"/>
            <w:left w:val="none" w:sz="0" w:space="0" w:color="auto"/>
            <w:bottom w:val="none" w:sz="0" w:space="0" w:color="auto"/>
            <w:right w:val="none" w:sz="0" w:space="0" w:color="auto"/>
          </w:divBdr>
        </w:div>
        <w:div w:id="2019890054">
          <w:marLeft w:val="480"/>
          <w:marRight w:val="0"/>
          <w:marTop w:val="0"/>
          <w:marBottom w:val="0"/>
          <w:divBdr>
            <w:top w:val="none" w:sz="0" w:space="0" w:color="auto"/>
            <w:left w:val="none" w:sz="0" w:space="0" w:color="auto"/>
            <w:bottom w:val="none" w:sz="0" w:space="0" w:color="auto"/>
            <w:right w:val="none" w:sz="0" w:space="0" w:color="auto"/>
          </w:divBdr>
        </w:div>
        <w:div w:id="129593442">
          <w:marLeft w:val="480"/>
          <w:marRight w:val="0"/>
          <w:marTop w:val="0"/>
          <w:marBottom w:val="0"/>
          <w:divBdr>
            <w:top w:val="none" w:sz="0" w:space="0" w:color="auto"/>
            <w:left w:val="none" w:sz="0" w:space="0" w:color="auto"/>
            <w:bottom w:val="none" w:sz="0" w:space="0" w:color="auto"/>
            <w:right w:val="none" w:sz="0" w:space="0" w:color="auto"/>
          </w:divBdr>
        </w:div>
        <w:div w:id="2132625265">
          <w:marLeft w:val="480"/>
          <w:marRight w:val="0"/>
          <w:marTop w:val="0"/>
          <w:marBottom w:val="0"/>
          <w:divBdr>
            <w:top w:val="none" w:sz="0" w:space="0" w:color="auto"/>
            <w:left w:val="none" w:sz="0" w:space="0" w:color="auto"/>
            <w:bottom w:val="none" w:sz="0" w:space="0" w:color="auto"/>
            <w:right w:val="none" w:sz="0" w:space="0" w:color="auto"/>
          </w:divBdr>
        </w:div>
        <w:div w:id="1478254654">
          <w:marLeft w:val="480"/>
          <w:marRight w:val="0"/>
          <w:marTop w:val="0"/>
          <w:marBottom w:val="0"/>
          <w:divBdr>
            <w:top w:val="none" w:sz="0" w:space="0" w:color="auto"/>
            <w:left w:val="none" w:sz="0" w:space="0" w:color="auto"/>
            <w:bottom w:val="none" w:sz="0" w:space="0" w:color="auto"/>
            <w:right w:val="none" w:sz="0" w:space="0" w:color="auto"/>
          </w:divBdr>
        </w:div>
        <w:div w:id="1251427912">
          <w:marLeft w:val="480"/>
          <w:marRight w:val="0"/>
          <w:marTop w:val="0"/>
          <w:marBottom w:val="0"/>
          <w:divBdr>
            <w:top w:val="none" w:sz="0" w:space="0" w:color="auto"/>
            <w:left w:val="none" w:sz="0" w:space="0" w:color="auto"/>
            <w:bottom w:val="none" w:sz="0" w:space="0" w:color="auto"/>
            <w:right w:val="none" w:sz="0" w:space="0" w:color="auto"/>
          </w:divBdr>
        </w:div>
        <w:div w:id="1472097848">
          <w:marLeft w:val="480"/>
          <w:marRight w:val="0"/>
          <w:marTop w:val="0"/>
          <w:marBottom w:val="0"/>
          <w:divBdr>
            <w:top w:val="none" w:sz="0" w:space="0" w:color="auto"/>
            <w:left w:val="none" w:sz="0" w:space="0" w:color="auto"/>
            <w:bottom w:val="none" w:sz="0" w:space="0" w:color="auto"/>
            <w:right w:val="none" w:sz="0" w:space="0" w:color="auto"/>
          </w:divBdr>
        </w:div>
        <w:div w:id="2060473163">
          <w:marLeft w:val="480"/>
          <w:marRight w:val="0"/>
          <w:marTop w:val="0"/>
          <w:marBottom w:val="0"/>
          <w:divBdr>
            <w:top w:val="none" w:sz="0" w:space="0" w:color="auto"/>
            <w:left w:val="none" w:sz="0" w:space="0" w:color="auto"/>
            <w:bottom w:val="none" w:sz="0" w:space="0" w:color="auto"/>
            <w:right w:val="none" w:sz="0" w:space="0" w:color="auto"/>
          </w:divBdr>
        </w:div>
        <w:div w:id="2146964853">
          <w:marLeft w:val="480"/>
          <w:marRight w:val="0"/>
          <w:marTop w:val="0"/>
          <w:marBottom w:val="0"/>
          <w:divBdr>
            <w:top w:val="none" w:sz="0" w:space="0" w:color="auto"/>
            <w:left w:val="none" w:sz="0" w:space="0" w:color="auto"/>
            <w:bottom w:val="none" w:sz="0" w:space="0" w:color="auto"/>
            <w:right w:val="none" w:sz="0" w:space="0" w:color="auto"/>
          </w:divBdr>
        </w:div>
        <w:div w:id="958997295">
          <w:marLeft w:val="480"/>
          <w:marRight w:val="0"/>
          <w:marTop w:val="0"/>
          <w:marBottom w:val="0"/>
          <w:divBdr>
            <w:top w:val="none" w:sz="0" w:space="0" w:color="auto"/>
            <w:left w:val="none" w:sz="0" w:space="0" w:color="auto"/>
            <w:bottom w:val="none" w:sz="0" w:space="0" w:color="auto"/>
            <w:right w:val="none" w:sz="0" w:space="0" w:color="auto"/>
          </w:divBdr>
        </w:div>
        <w:div w:id="1408460686">
          <w:marLeft w:val="480"/>
          <w:marRight w:val="0"/>
          <w:marTop w:val="0"/>
          <w:marBottom w:val="0"/>
          <w:divBdr>
            <w:top w:val="none" w:sz="0" w:space="0" w:color="auto"/>
            <w:left w:val="none" w:sz="0" w:space="0" w:color="auto"/>
            <w:bottom w:val="none" w:sz="0" w:space="0" w:color="auto"/>
            <w:right w:val="none" w:sz="0" w:space="0" w:color="auto"/>
          </w:divBdr>
        </w:div>
        <w:div w:id="1663655034">
          <w:marLeft w:val="480"/>
          <w:marRight w:val="0"/>
          <w:marTop w:val="0"/>
          <w:marBottom w:val="0"/>
          <w:divBdr>
            <w:top w:val="none" w:sz="0" w:space="0" w:color="auto"/>
            <w:left w:val="none" w:sz="0" w:space="0" w:color="auto"/>
            <w:bottom w:val="none" w:sz="0" w:space="0" w:color="auto"/>
            <w:right w:val="none" w:sz="0" w:space="0" w:color="auto"/>
          </w:divBdr>
        </w:div>
        <w:div w:id="1775637093">
          <w:marLeft w:val="480"/>
          <w:marRight w:val="0"/>
          <w:marTop w:val="0"/>
          <w:marBottom w:val="0"/>
          <w:divBdr>
            <w:top w:val="none" w:sz="0" w:space="0" w:color="auto"/>
            <w:left w:val="none" w:sz="0" w:space="0" w:color="auto"/>
            <w:bottom w:val="none" w:sz="0" w:space="0" w:color="auto"/>
            <w:right w:val="none" w:sz="0" w:space="0" w:color="auto"/>
          </w:divBdr>
        </w:div>
        <w:div w:id="1099445884">
          <w:marLeft w:val="480"/>
          <w:marRight w:val="0"/>
          <w:marTop w:val="0"/>
          <w:marBottom w:val="0"/>
          <w:divBdr>
            <w:top w:val="none" w:sz="0" w:space="0" w:color="auto"/>
            <w:left w:val="none" w:sz="0" w:space="0" w:color="auto"/>
            <w:bottom w:val="none" w:sz="0" w:space="0" w:color="auto"/>
            <w:right w:val="none" w:sz="0" w:space="0" w:color="auto"/>
          </w:divBdr>
        </w:div>
        <w:div w:id="1399943035">
          <w:marLeft w:val="480"/>
          <w:marRight w:val="0"/>
          <w:marTop w:val="0"/>
          <w:marBottom w:val="0"/>
          <w:divBdr>
            <w:top w:val="none" w:sz="0" w:space="0" w:color="auto"/>
            <w:left w:val="none" w:sz="0" w:space="0" w:color="auto"/>
            <w:bottom w:val="none" w:sz="0" w:space="0" w:color="auto"/>
            <w:right w:val="none" w:sz="0" w:space="0" w:color="auto"/>
          </w:divBdr>
        </w:div>
        <w:div w:id="1488089005">
          <w:marLeft w:val="480"/>
          <w:marRight w:val="0"/>
          <w:marTop w:val="0"/>
          <w:marBottom w:val="0"/>
          <w:divBdr>
            <w:top w:val="none" w:sz="0" w:space="0" w:color="auto"/>
            <w:left w:val="none" w:sz="0" w:space="0" w:color="auto"/>
            <w:bottom w:val="none" w:sz="0" w:space="0" w:color="auto"/>
            <w:right w:val="none" w:sz="0" w:space="0" w:color="auto"/>
          </w:divBdr>
        </w:div>
        <w:div w:id="1611546299">
          <w:marLeft w:val="480"/>
          <w:marRight w:val="0"/>
          <w:marTop w:val="0"/>
          <w:marBottom w:val="0"/>
          <w:divBdr>
            <w:top w:val="none" w:sz="0" w:space="0" w:color="auto"/>
            <w:left w:val="none" w:sz="0" w:space="0" w:color="auto"/>
            <w:bottom w:val="none" w:sz="0" w:space="0" w:color="auto"/>
            <w:right w:val="none" w:sz="0" w:space="0" w:color="auto"/>
          </w:divBdr>
        </w:div>
        <w:div w:id="337654444">
          <w:marLeft w:val="480"/>
          <w:marRight w:val="0"/>
          <w:marTop w:val="0"/>
          <w:marBottom w:val="0"/>
          <w:divBdr>
            <w:top w:val="none" w:sz="0" w:space="0" w:color="auto"/>
            <w:left w:val="none" w:sz="0" w:space="0" w:color="auto"/>
            <w:bottom w:val="none" w:sz="0" w:space="0" w:color="auto"/>
            <w:right w:val="none" w:sz="0" w:space="0" w:color="auto"/>
          </w:divBdr>
        </w:div>
        <w:div w:id="182937003">
          <w:marLeft w:val="480"/>
          <w:marRight w:val="0"/>
          <w:marTop w:val="0"/>
          <w:marBottom w:val="0"/>
          <w:divBdr>
            <w:top w:val="none" w:sz="0" w:space="0" w:color="auto"/>
            <w:left w:val="none" w:sz="0" w:space="0" w:color="auto"/>
            <w:bottom w:val="none" w:sz="0" w:space="0" w:color="auto"/>
            <w:right w:val="none" w:sz="0" w:space="0" w:color="auto"/>
          </w:divBdr>
        </w:div>
        <w:div w:id="1890532009">
          <w:marLeft w:val="480"/>
          <w:marRight w:val="0"/>
          <w:marTop w:val="0"/>
          <w:marBottom w:val="0"/>
          <w:divBdr>
            <w:top w:val="none" w:sz="0" w:space="0" w:color="auto"/>
            <w:left w:val="none" w:sz="0" w:space="0" w:color="auto"/>
            <w:bottom w:val="none" w:sz="0" w:space="0" w:color="auto"/>
            <w:right w:val="none" w:sz="0" w:space="0" w:color="auto"/>
          </w:divBdr>
        </w:div>
        <w:div w:id="2014722648">
          <w:marLeft w:val="480"/>
          <w:marRight w:val="0"/>
          <w:marTop w:val="0"/>
          <w:marBottom w:val="0"/>
          <w:divBdr>
            <w:top w:val="none" w:sz="0" w:space="0" w:color="auto"/>
            <w:left w:val="none" w:sz="0" w:space="0" w:color="auto"/>
            <w:bottom w:val="none" w:sz="0" w:space="0" w:color="auto"/>
            <w:right w:val="none" w:sz="0" w:space="0" w:color="auto"/>
          </w:divBdr>
        </w:div>
        <w:div w:id="1769615943">
          <w:marLeft w:val="480"/>
          <w:marRight w:val="0"/>
          <w:marTop w:val="0"/>
          <w:marBottom w:val="0"/>
          <w:divBdr>
            <w:top w:val="none" w:sz="0" w:space="0" w:color="auto"/>
            <w:left w:val="none" w:sz="0" w:space="0" w:color="auto"/>
            <w:bottom w:val="none" w:sz="0" w:space="0" w:color="auto"/>
            <w:right w:val="none" w:sz="0" w:space="0" w:color="auto"/>
          </w:divBdr>
        </w:div>
        <w:div w:id="1777211641">
          <w:marLeft w:val="480"/>
          <w:marRight w:val="0"/>
          <w:marTop w:val="0"/>
          <w:marBottom w:val="0"/>
          <w:divBdr>
            <w:top w:val="none" w:sz="0" w:space="0" w:color="auto"/>
            <w:left w:val="none" w:sz="0" w:space="0" w:color="auto"/>
            <w:bottom w:val="none" w:sz="0" w:space="0" w:color="auto"/>
            <w:right w:val="none" w:sz="0" w:space="0" w:color="auto"/>
          </w:divBdr>
        </w:div>
        <w:div w:id="560868035">
          <w:marLeft w:val="480"/>
          <w:marRight w:val="0"/>
          <w:marTop w:val="0"/>
          <w:marBottom w:val="0"/>
          <w:divBdr>
            <w:top w:val="none" w:sz="0" w:space="0" w:color="auto"/>
            <w:left w:val="none" w:sz="0" w:space="0" w:color="auto"/>
            <w:bottom w:val="none" w:sz="0" w:space="0" w:color="auto"/>
            <w:right w:val="none" w:sz="0" w:space="0" w:color="auto"/>
          </w:divBdr>
        </w:div>
        <w:div w:id="250698796">
          <w:marLeft w:val="480"/>
          <w:marRight w:val="0"/>
          <w:marTop w:val="0"/>
          <w:marBottom w:val="0"/>
          <w:divBdr>
            <w:top w:val="none" w:sz="0" w:space="0" w:color="auto"/>
            <w:left w:val="none" w:sz="0" w:space="0" w:color="auto"/>
            <w:bottom w:val="none" w:sz="0" w:space="0" w:color="auto"/>
            <w:right w:val="none" w:sz="0" w:space="0" w:color="auto"/>
          </w:divBdr>
        </w:div>
        <w:div w:id="712458321">
          <w:marLeft w:val="480"/>
          <w:marRight w:val="0"/>
          <w:marTop w:val="0"/>
          <w:marBottom w:val="0"/>
          <w:divBdr>
            <w:top w:val="none" w:sz="0" w:space="0" w:color="auto"/>
            <w:left w:val="none" w:sz="0" w:space="0" w:color="auto"/>
            <w:bottom w:val="none" w:sz="0" w:space="0" w:color="auto"/>
            <w:right w:val="none" w:sz="0" w:space="0" w:color="auto"/>
          </w:divBdr>
        </w:div>
        <w:div w:id="115417530">
          <w:marLeft w:val="480"/>
          <w:marRight w:val="0"/>
          <w:marTop w:val="0"/>
          <w:marBottom w:val="0"/>
          <w:divBdr>
            <w:top w:val="none" w:sz="0" w:space="0" w:color="auto"/>
            <w:left w:val="none" w:sz="0" w:space="0" w:color="auto"/>
            <w:bottom w:val="none" w:sz="0" w:space="0" w:color="auto"/>
            <w:right w:val="none" w:sz="0" w:space="0" w:color="auto"/>
          </w:divBdr>
        </w:div>
      </w:divsChild>
    </w:div>
    <w:div w:id="1856771472">
      <w:bodyDiv w:val="1"/>
      <w:marLeft w:val="0"/>
      <w:marRight w:val="0"/>
      <w:marTop w:val="0"/>
      <w:marBottom w:val="0"/>
      <w:divBdr>
        <w:top w:val="none" w:sz="0" w:space="0" w:color="auto"/>
        <w:left w:val="none" w:sz="0" w:space="0" w:color="auto"/>
        <w:bottom w:val="none" w:sz="0" w:space="0" w:color="auto"/>
        <w:right w:val="none" w:sz="0" w:space="0" w:color="auto"/>
      </w:divBdr>
    </w:div>
    <w:div w:id="1861700627">
      <w:bodyDiv w:val="1"/>
      <w:marLeft w:val="0"/>
      <w:marRight w:val="0"/>
      <w:marTop w:val="0"/>
      <w:marBottom w:val="0"/>
      <w:divBdr>
        <w:top w:val="none" w:sz="0" w:space="0" w:color="auto"/>
        <w:left w:val="none" w:sz="0" w:space="0" w:color="auto"/>
        <w:bottom w:val="none" w:sz="0" w:space="0" w:color="auto"/>
        <w:right w:val="none" w:sz="0" w:space="0" w:color="auto"/>
      </w:divBdr>
    </w:div>
    <w:div w:id="1863088136">
      <w:bodyDiv w:val="1"/>
      <w:marLeft w:val="0"/>
      <w:marRight w:val="0"/>
      <w:marTop w:val="0"/>
      <w:marBottom w:val="0"/>
      <w:divBdr>
        <w:top w:val="none" w:sz="0" w:space="0" w:color="auto"/>
        <w:left w:val="none" w:sz="0" w:space="0" w:color="auto"/>
        <w:bottom w:val="none" w:sz="0" w:space="0" w:color="auto"/>
        <w:right w:val="none" w:sz="0" w:space="0" w:color="auto"/>
      </w:divBdr>
    </w:div>
    <w:div w:id="1863590859">
      <w:bodyDiv w:val="1"/>
      <w:marLeft w:val="0"/>
      <w:marRight w:val="0"/>
      <w:marTop w:val="0"/>
      <w:marBottom w:val="0"/>
      <w:divBdr>
        <w:top w:val="none" w:sz="0" w:space="0" w:color="auto"/>
        <w:left w:val="none" w:sz="0" w:space="0" w:color="auto"/>
        <w:bottom w:val="none" w:sz="0" w:space="0" w:color="auto"/>
        <w:right w:val="none" w:sz="0" w:space="0" w:color="auto"/>
      </w:divBdr>
    </w:div>
    <w:div w:id="1865635386">
      <w:bodyDiv w:val="1"/>
      <w:marLeft w:val="0"/>
      <w:marRight w:val="0"/>
      <w:marTop w:val="0"/>
      <w:marBottom w:val="0"/>
      <w:divBdr>
        <w:top w:val="none" w:sz="0" w:space="0" w:color="auto"/>
        <w:left w:val="none" w:sz="0" w:space="0" w:color="auto"/>
        <w:bottom w:val="none" w:sz="0" w:space="0" w:color="auto"/>
        <w:right w:val="none" w:sz="0" w:space="0" w:color="auto"/>
      </w:divBdr>
    </w:div>
    <w:div w:id="1867061455">
      <w:bodyDiv w:val="1"/>
      <w:marLeft w:val="0"/>
      <w:marRight w:val="0"/>
      <w:marTop w:val="0"/>
      <w:marBottom w:val="0"/>
      <w:divBdr>
        <w:top w:val="none" w:sz="0" w:space="0" w:color="auto"/>
        <w:left w:val="none" w:sz="0" w:space="0" w:color="auto"/>
        <w:bottom w:val="none" w:sz="0" w:space="0" w:color="auto"/>
        <w:right w:val="none" w:sz="0" w:space="0" w:color="auto"/>
      </w:divBdr>
    </w:div>
    <w:div w:id="1867282971">
      <w:bodyDiv w:val="1"/>
      <w:marLeft w:val="0"/>
      <w:marRight w:val="0"/>
      <w:marTop w:val="0"/>
      <w:marBottom w:val="0"/>
      <w:divBdr>
        <w:top w:val="none" w:sz="0" w:space="0" w:color="auto"/>
        <w:left w:val="none" w:sz="0" w:space="0" w:color="auto"/>
        <w:bottom w:val="none" w:sz="0" w:space="0" w:color="auto"/>
        <w:right w:val="none" w:sz="0" w:space="0" w:color="auto"/>
      </w:divBdr>
      <w:divsChild>
        <w:div w:id="869953311">
          <w:marLeft w:val="480"/>
          <w:marRight w:val="0"/>
          <w:marTop w:val="0"/>
          <w:marBottom w:val="0"/>
          <w:divBdr>
            <w:top w:val="none" w:sz="0" w:space="0" w:color="auto"/>
            <w:left w:val="none" w:sz="0" w:space="0" w:color="auto"/>
            <w:bottom w:val="none" w:sz="0" w:space="0" w:color="auto"/>
            <w:right w:val="none" w:sz="0" w:space="0" w:color="auto"/>
          </w:divBdr>
        </w:div>
        <w:div w:id="430126367">
          <w:marLeft w:val="480"/>
          <w:marRight w:val="0"/>
          <w:marTop w:val="0"/>
          <w:marBottom w:val="0"/>
          <w:divBdr>
            <w:top w:val="none" w:sz="0" w:space="0" w:color="auto"/>
            <w:left w:val="none" w:sz="0" w:space="0" w:color="auto"/>
            <w:bottom w:val="none" w:sz="0" w:space="0" w:color="auto"/>
            <w:right w:val="none" w:sz="0" w:space="0" w:color="auto"/>
          </w:divBdr>
        </w:div>
        <w:div w:id="281620721">
          <w:marLeft w:val="480"/>
          <w:marRight w:val="0"/>
          <w:marTop w:val="0"/>
          <w:marBottom w:val="0"/>
          <w:divBdr>
            <w:top w:val="none" w:sz="0" w:space="0" w:color="auto"/>
            <w:left w:val="none" w:sz="0" w:space="0" w:color="auto"/>
            <w:bottom w:val="none" w:sz="0" w:space="0" w:color="auto"/>
            <w:right w:val="none" w:sz="0" w:space="0" w:color="auto"/>
          </w:divBdr>
        </w:div>
        <w:div w:id="405493455">
          <w:marLeft w:val="480"/>
          <w:marRight w:val="0"/>
          <w:marTop w:val="0"/>
          <w:marBottom w:val="0"/>
          <w:divBdr>
            <w:top w:val="none" w:sz="0" w:space="0" w:color="auto"/>
            <w:left w:val="none" w:sz="0" w:space="0" w:color="auto"/>
            <w:bottom w:val="none" w:sz="0" w:space="0" w:color="auto"/>
            <w:right w:val="none" w:sz="0" w:space="0" w:color="auto"/>
          </w:divBdr>
        </w:div>
        <w:div w:id="1699702230">
          <w:marLeft w:val="480"/>
          <w:marRight w:val="0"/>
          <w:marTop w:val="0"/>
          <w:marBottom w:val="0"/>
          <w:divBdr>
            <w:top w:val="none" w:sz="0" w:space="0" w:color="auto"/>
            <w:left w:val="none" w:sz="0" w:space="0" w:color="auto"/>
            <w:bottom w:val="none" w:sz="0" w:space="0" w:color="auto"/>
            <w:right w:val="none" w:sz="0" w:space="0" w:color="auto"/>
          </w:divBdr>
        </w:div>
        <w:div w:id="1957132582">
          <w:marLeft w:val="480"/>
          <w:marRight w:val="0"/>
          <w:marTop w:val="0"/>
          <w:marBottom w:val="0"/>
          <w:divBdr>
            <w:top w:val="none" w:sz="0" w:space="0" w:color="auto"/>
            <w:left w:val="none" w:sz="0" w:space="0" w:color="auto"/>
            <w:bottom w:val="none" w:sz="0" w:space="0" w:color="auto"/>
            <w:right w:val="none" w:sz="0" w:space="0" w:color="auto"/>
          </w:divBdr>
        </w:div>
        <w:div w:id="1361858258">
          <w:marLeft w:val="480"/>
          <w:marRight w:val="0"/>
          <w:marTop w:val="0"/>
          <w:marBottom w:val="0"/>
          <w:divBdr>
            <w:top w:val="none" w:sz="0" w:space="0" w:color="auto"/>
            <w:left w:val="none" w:sz="0" w:space="0" w:color="auto"/>
            <w:bottom w:val="none" w:sz="0" w:space="0" w:color="auto"/>
            <w:right w:val="none" w:sz="0" w:space="0" w:color="auto"/>
          </w:divBdr>
        </w:div>
        <w:div w:id="1851328918">
          <w:marLeft w:val="480"/>
          <w:marRight w:val="0"/>
          <w:marTop w:val="0"/>
          <w:marBottom w:val="0"/>
          <w:divBdr>
            <w:top w:val="none" w:sz="0" w:space="0" w:color="auto"/>
            <w:left w:val="none" w:sz="0" w:space="0" w:color="auto"/>
            <w:bottom w:val="none" w:sz="0" w:space="0" w:color="auto"/>
            <w:right w:val="none" w:sz="0" w:space="0" w:color="auto"/>
          </w:divBdr>
        </w:div>
        <w:div w:id="1340810034">
          <w:marLeft w:val="480"/>
          <w:marRight w:val="0"/>
          <w:marTop w:val="0"/>
          <w:marBottom w:val="0"/>
          <w:divBdr>
            <w:top w:val="none" w:sz="0" w:space="0" w:color="auto"/>
            <w:left w:val="none" w:sz="0" w:space="0" w:color="auto"/>
            <w:bottom w:val="none" w:sz="0" w:space="0" w:color="auto"/>
            <w:right w:val="none" w:sz="0" w:space="0" w:color="auto"/>
          </w:divBdr>
        </w:div>
        <w:div w:id="1333290455">
          <w:marLeft w:val="480"/>
          <w:marRight w:val="0"/>
          <w:marTop w:val="0"/>
          <w:marBottom w:val="0"/>
          <w:divBdr>
            <w:top w:val="none" w:sz="0" w:space="0" w:color="auto"/>
            <w:left w:val="none" w:sz="0" w:space="0" w:color="auto"/>
            <w:bottom w:val="none" w:sz="0" w:space="0" w:color="auto"/>
            <w:right w:val="none" w:sz="0" w:space="0" w:color="auto"/>
          </w:divBdr>
        </w:div>
        <w:div w:id="558438802">
          <w:marLeft w:val="480"/>
          <w:marRight w:val="0"/>
          <w:marTop w:val="0"/>
          <w:marBottom w:val="0"/>
          <w:divBdr>
            <w:top w:val="none" w:sz="0" w:space="0" w:color="auto"/>
            <w:left w:val="none" w:sz="0" w:space="0" w:color="auto"/>
            <w:bottom w:val="none" w:sz="0" w:space="0" w:color="auto"/>
            <w:right w:val="none" w:sz="0" w:space="0" w:color="auto"/>
          </w:divBdr>
        </w:div>
        <w:div w:id="29889290">
          <w:marLeft w:val="480"/>
          <w:marRight w:val="0"/>
          <w:marTop w:val="0"/>
          <w:marBottom w:val="0"/>
          <w:divBdr>
            <w:top w:val="none" w:sz="0" w:space="0" w:color="auto"/>
            <w:left w:val="none" w:sz="0" w:space="0" w:color="auto"/>
            <w:bottom w:val="none" w:sz="0" w:space="0" w:color="auto"/>
            <w:right w:val="none" w:sz="0" w:space="0" w:color="auto"/>
          </w:divBdr>
        </w:div>
        <w:div w:id="1849982640">
          <w:marLeft w:val="480"/>
          <w:marRight w:val="0"/>
          <w:marTop w:val="0"/>
          <w:marBottom w:val="0"/>
          <w:divBdr>
            <w:top w:val="none" w:sz="0" w:space="0" w:color="auto"/>
            <w:left w:val="none" w:sz="0" w:space="0" w:color="auto"/>
            <w:bottom w:val="none" w:sz="0" w:space="0" w:color="auto"/>
            <w:right w:val="none" w:sz="0" w:space="0" w:color="auto"/>
          </w:divBdr>
        </w:div>
        <w:div w:id="1659116245">
          <w:marLeft w:val="480"/>
          <w:marRight w:val="0"/>
          <w:marTop w:val="0"/>
          <w:marBottom w:val="0"/>
          <w:divBdr>
            <w:top w:val="none" w:sz="0" w:space="0" w:color="auto"/>
            <w:left w:val="none" w:sz="0" w:space="0" w:color="auto"/>
            <w:bottom w:val="none" w:sz="0" w:space="0" w:color="auto"/>
            <w:right w:val="none" w:sz="0" w:space="0" w:color="auto"/>
          </w:divBdr>
        </w:div>
        <w:div w:id="1890070857">
          <w:marLeft w:val="480"/>
          <w:marRight w:val="0"/>
          <w:marTop w:val="0"/>
          <w:marBottom w:val="0"/>
          <w:divBdr>
            <w:top w:val="none" w:sz="0" w:space="0" w:color="auto"/>
            <w:left w:val="none" w:sz="0" w:space="0" w:color="auto"/>
            <w:bottom w:val="none" w:sz="0" w:space="0" w:color="auto"/>
            <w:right w:val="none" w:sz="0" w:space="0" w:color="auto"/>
          </w:divBdr>
        </w:div>
        <w:div w:id="1257440287">
          <w:marLeft w:val="480"/>
          <w:marRight w:val="0"/>
          <w:marTop w:val="0"/>
          <w:marBottom w:val="0"/>
          <w:divBdr>
            <w:top w:val="none" w:sz="0" w:space="0" w:color="auto"/>
            <w:left w:val="none" w:sz="0" w:space="0" w:color="auto"/>
            <w:bottom w:val="none" w:sz="0" w:space="0" w:color="auto"/>
            <w:right w:val="none" w:sz="0" w:space="0" w:color="auto"/>
          </w:divBdr>
        </w:div>
        <w:div w:id="467819599">
          <w:marLeft w:val="480"/>
          <w:marRight w:val="0"/>
          <w:marTop w:val="0"/>
          <w:marBottom w:val="0"/>
          <w:divBdr>
            <w:top w:val="none" w:sz="0" w:space="0" w:color="auto"/>
            <w:left w:val="none" w:sz="0" w:space="0" w:color="auto"/>
            <w:bottom w:val="none" w:sz="0" w:space="0" w:color="auto"/>
            <w:right w:val="none" w:sz="0" w:space="0" w:color="auto"/>
          </w:divBdr>
        </w:div>
        <w:div w:id="1785617753">
          <w:marLeft w:val="480"/>
          <w:marRight w:val="0"/>
          <w:marTop w:val="0"/>
          <w:marBottom w:val="0"/>
          <w:divBdr>
            <w:top w:val="none" w:sz="0" w:space="0" w:color="auto"/>
            <w:left w:val="none" w:sz="0" w:space="0" w:color="auto"/>
            <w:bottom w:val="none" w:sz="0" w:space="0" w:color="auto"/>
            <w:right w:val="none" w:sz="0" w:space="0" w:color="auto"/>
          </w:divBdr>
        </w:div>
        <w:div w:id="952204261">
          <w:marLeft w:val="480"/>
          <w:marRight w:val="0"/>
          <w:marTop w:val="0"/>
          <w:marBottom w:val="0"/>
          <w:divBdr>
            <w:top w:val="none" w:sz="0" w:space="0" w:color="auto"/>
            <w:left w:val="none" w:sz="0" w:space="0" w:color="auto"/>
            <w:bottom w:val="none" w:sz="0" w:space="0" w:color="auto"/>
            <w:right w:val="none" w:sz="0" w:space="0" w:color="auto"/>
          </w:divBdr>
        </w:div>
        <w:div w:id="978458915">
          <w:marLeft w:val="480"/>
          <w:marRight w:val="0"/>
          <w:marTop w:val="0"/>
          <w:marBottom w:val="0"/>
          <w:divBdr>
            <w:top w:val="none" w:sz="0" w:space="0" w:color="auto"/>
            <w:left w:val="none" w:sz="0" w:space="0" w:color="auto"/>
            <w:bottom w:val="none" w:sz="0" w:space="0" w:color="auto"/>
            <w:right w:val="none" w:sz="0" w:space="0" w:color="auto"/>
          </w:divBdr>
        </w:div>
        <w:div w:id="1569609647">
          <w:marLeft w:val="480"/>
          <w:marRight w:val="0"/>
          <w:marTop w:val="0"/>
          <w:marBottom w:val="0"/>
          <w:divBdr>
            <w:top w:val="none" w:sz="0" w:space="0" w:color="auto"/>
            <w:left w:val="none" w:sz="0" w:space="0" w:color="auto"/>
            <w:bottom w:val="none" w:sz="0" w:space="0" w:color="auto"/>
            <w:right w:val="none" w:sz="0" w:space="0" w:color="auto"/>
          </w:divBdr>
        </w:div>
      </w:divsChild>
    </w:div>
    <w:div w:id="1870339016">
      <w:bodyDiv w:val="1"/>
      <w:marLeft w:val="0"/>
      <w:marRight w:val="0"/>
      <w:marTop w:val="0"/>
      <w:marBottom w:val="0"/>
      <w:divBdr>
        <w:top w:val="none" w:sz="0" w:space="0" w:color="auto"/>
        <w:left w:val="none" w:sz="0" w:space="0" w:color="auto"/>
        <w:bottom w:val="none" w:sz="0" w:space="0" w:color="auto"/>
        <w:right w:val="none" w:sz="0" w:space="0" w:color="auto"/>
      </w:divBdr>
    </w:div>
    <w:div w:id="1870878053">
      <w:bodyDiv w:val="1"/>
      <w:marLeft w:val="0"/>
      <w:marRight w:val="0"/>
      <w:marTop w:val="0"/>
      <w:marBottom w:val="0"/>
      <w:divBdr>
        <w:top w:val="none" w:sz="0" w:space="0" w:color="auto"/>
        <w:left w:val="none" w:sz="0" w:space="0" w:color="auto"/>
        <w:bottom w:val="none" w:sz="0" w:space="0" w:color="auto"/>
        <w:right w:val="none" w:sz="0" w:space="0" w:color="auto"/>
      </w:divBdr>
    </w:div>
    <w:div w:id="1871720870">
      <w:bodyDiv w:val="1"/>
      <w:marLeft w:val="0"/>
      <w:marRight w:val="0"/>
      <w:marTop w:val="0"/>
      <w:marBottom w:val="0"/>
      <w:divBdr>
        <w:top w:val="none" w:sz="0" w:space="0" w:color="auto"/>
        <w:left w:val="none" w:sz="0" w:space="0" w:color="auto"/>
        <w:bottom w:val="none" w:sz="0" w:space="0" w:color="auto"/>
        <w:right w:val="none" w:sz="0" w:space="0" w:color="auto"/>
      </w:divBdr>
      <w:divsChild>
        <w:div w:id="1224633210">
          <w:marLeft w:val="480"/>
          <w:marRight w:val="0"/>
          <w:marTop w:val="0"/>
          <w:marBottom w:val="0"/>
          <w:divBdr>
            <w:top w:val="none" w:sz="0" w:space="0" w:color="auto"/>
            <w:left w:val="none" w:sz="0" w:space="0" w:color="auto"/>
            <w:bottom w:val="none" w:sz="0" w:space="0" w:color="auto"/>
            <w:right w:val="none" w:sz="0" w:space="0" w:color="auto"/>
          </w:divBdr>
        </w:div>
        <w:div w:id="1467966195">
          <w:marLeft w:val="480"/>
          <w:marRight w:val="0"/>
          <w:marTop w:val="0"/>
          <w:marBottom w:val="0"/>
          <w:divBdr>
            <w:top w:val="none" w:sz="0" w:space="0" w:color="auto"/>
            <w:left w:val="none" w:sz="0" w:space="0" w:color="auto"/>
            <w:bottom w:val="none" w:sz="0" w:space="0" w:color="auto"/>
            <w:right w:val="none" w:sz="0" w:space="0" w:color="auto"/>
          </w:divBdr>
        </w:div>
        <w:div w:id="542642286">
          <w:marLeft w:val="480"/>
          <w:marRight w:val="0"/>
          <w:marTop w:val="0"/>
          <w:marBottom w:val="0"/>
          <w:divBdr>
            <w:top w:val="none" w:sz="0" w:space="0" w:color="auto"/>
            <w:left w:val="none" w:sz="0" w:space="0" w:color="auto"/>
            <w:bottom w:val="none" w:sz="0" w:space="0" w:color="auto"/>
            <w:right w:val="none" w:sz="0" w:space="0" w:color="auto"/>
          </w:divBdr>
        </w:div>
        <w:div w:id="1436052259">
          <w:marLeft w:val="480"/>
          <w:marRight w:val="0"/>
          <w:marTop w:val="0"/>
          <w:marBottom w:val="0"/>
          <w:divBdr>
            <w:top w:val="none" w:sz="0" w:space="0" w:color="auto"/>
            <w:left w:val="none" w:sz="0" w:space="0" w:color="auto"/>
            <w:bottom w:val="none" w:sz="0" w:space="0" w:color="auto"/>
            <w:right w:val="none" w:sz="0" w:space="0" w:color="auto"/>
          </w:divBdr>
        </w:div>
        <w:div w:id="1053580470">
          <w:marLeft w:val="480"/>
          <w:marRight w:val="0"/>
          <w:marTop w:val="0"/>
          <w:marBottom w:val="0"/>
          <w:divBdr>
            <w:top w:val="none" w:sz="0" w:space="0" w:color="auto"/>
            <w:left w:val="none" w:sz="0" w:space="0" w:color="auto"/>
            <w:bottom w:val="none" w:sz="0" w:space="0" w:color="auto"/>
            <w:right w:val="none" w:sz="0" w:space="0" w:color="auto"/>
          </w:divBdr>
        </w:div>
        <w:div w:id="1733306985">
          <w:marLeft w:val="480"/>
          <w:marRight w:val="0"/>
          <w:marTop w:val="0"/>
          <w:marBottom w:val="0"/>
          <w:divBdr>
            <w:top w:val="none" w:sz="0" w:space="0" w:color="auto"/>
            <w:left w:val="none" w:sz="0" w:space="0" w:color="auto"/>
            <w:bottom w:val="none" w:sz="0" w:space="0" w:color="auto"/>
            <w:right w:val="none" w:sz="0" w:space="0" w:color="auto"/>
          </w:divBdr>
        </w:div>
        <w:div w:id="25764582">
          <w:marLeft w:val="480"/>
          <w:marRight w:val="0"/>
          <w:marTop w:val="0"/>
          <w:marBottom w:val="0"/>
          <w:divBdr>
            <w:top w:val="none" w:sz="0" w:space="0" w:color="auto"/>
            <w:left w:val="none" w:sz="0" w:space="0" w:color="auto"/>
            <w:bottom w:val="none" w:sz="0" w:space="0" w:color="auto"/>
            <w:right w:val="none" w:sz="0" w:space="0" w:color="auto"/>
          </w:divBdr>
        </w:div>
        <w:div w:id="1669746763">
          <w:marLeft w:val="480"/>
          <w:marRight w:val="0"/>
          <w:marTop w:val="0"/>
          <w:marBottom w:val="0"/>
          <w:divBdr>
            <w:top w:val="none" w:sz="0" w:space="0" w:color="auto"/>
            <w:left w:val="none" w:sz="0" w:space="0" w:color="auto"/>
            <w:bottom w:val="none" w:sz="0" w:space="0" w:color="auto"/>
            <w:right w:val="none" w:sz="0" w:space="0" w:color="auto"/>
          </w:divBdr>
        </w:div>
        <w:div w:id="1654522549">
          <w:marLeft w:val="480"/>
          <w:marRight w:val="0"/>
          <w:marTop w:val="0"/>
          <w:marBottom w:val="0"/>
          <w:divBdr>
            <w:top w:val="none" w:sz="0" w:space="0" w:color="auto"/>
            <w:left w:val="none" w:sz="0" w:space="0" w:color="auto"/>
            <w:bottom w:val="none" w:sz="0" w:space="0" w:color="auto"/>
            <w:right w:val="none" w:sz="0" w:space="0" w:color="auto"/>
          </w:divBdr>
        </w:div>
        <w:div w:id="1402174668">
          <w:marLeft w:val="480"/>
          <w:marRight w:val="0"/>
          <w:marTop w:val="0"/>
          <w:marBottom w:val="0"/>
          <w:divBdr>
            <w:top w:val="none" w:sz="0" w:space="0" w:color="auto"/>
            <w:left w:val="none" w:sz="0" w:space="0" w:color="auto"/>
            <w:bottom w:val="none" w:sz="0" w:space="0" w:color="auto"/>
            <w:right w:val="none" w:sz="0" w:space="0" w:color="auto"/>
          </w:divBdr>
        </w:div>
        <w:div w:id="1261446343">
          <w:marLeft w:val="480"/>
          <w:marRight w:val="0"/>
          <w:marTop w:val="0"/>
          <w:marBottom w:val="0"/>
          <w:divBdr>
            <w:top w:val="none" w:sz="0" w:space="0" w:color="auto"/>
            <w:left w:val="none" w:sz="0" w:space="0" w:color="auto"/>
            <w:bottom w:val="none" w:sz="0" w:space="0" w:color="auto"/>
            <w:right w:val="none" w:sz="0" w:space="0" w:color="auto"/>
          </w:divBdr>
        </w:div>
        <w:div w:id="1852719505">
          <w:marLeft w:val="480"/>
          <w:marRight w:val="0"/>
          <w:marTop w:val="0"/>
          <w:marBottom w:val="0"/>
          <w:divBdr>
            <w:top w:val="none" w:sz="0" w:space="0" w:color="auto"/>
            <w:left w:val="none" w:sz="0" w:space="0" w:color="auto"/>
            <w:bottom w:val="none" w:sz="0" w:space="0" w:color="auto"/>
            <w:right w:val="none" w:sz="0" w:space="0" w:color="auto"/>
          </w:divBdr>
        </w:div>
        <w:div w:id="2016570795">
          <w:marLeft w:val="480"/>
          <w:marRight w:val="0"/>
          <w:marTop w:val="0"/>
          <w:marBottom w:val="0"/>
          <w:divBdr>
            <w:top w:val="none" w:sz="0" w:space="0" w:color="auto"/>
            <w:left w:val="none" w:sz="0" w:space="0" w:color="auto"/>
            <w:bottom w:val="none" w:sz="0" w:space="0" w:color="auto"/>
            <w:right w:val="none" w:sz="0" w:space="0" w:color="auto"/>
          </w:divBdr>
        </w:div>
        <w:div w:id="1894466377">
          <w:marLeft w:val="480"/>
          <w:marRight w:val="0"/>
          <w:marTop w:val="0"/>
          <w:marBottom w:val="0"/>
          <w:divBdr>
            <w:top w:val="none" w:sz="0" w:space="0" w:color="auto"/>
            <w:left w:val="none" w:sz="0" w:space="0" w:color="auto"/>
            <w:bottom w:val="none" w:sz="0" w:space="0" w:color="auto"/>
            <w:right w:val="none" w:sz="0" w:space="0" w:color="auto"/>
          </w:divBdr>
        </w:div>
        <w:div w:id="1715042475">
          <w:marLeft w:val="480"/>
          <w:marRight w:val="0"/>
          <w:marTop w:val="0"/>
          <w:marBottom w:val="0"/>
          <w:divBdr>
            <w:top w:val="none" w:sz="0" w:space="0" w:color="auto"/>
            <w:left w:val="none" w:sz="0" w:space="0" w:color="auto"/>
            <w:bottom w:val="none" w:sz="0" w:space="0" w:color="auto"/>
            <w:right w:val="none" w:sz="0" w:space="0" w:color="auto"/>
          </w:divBdr>
        </w:div>
        <w:div w:id="1850219968">
          <w:marLeft w:val="480"/>
          <w:marRight w:val="0"/>
          <w:marTop w:val="0"/>
          <w:marBottom w:val="0"/>
          <w:divBdr>
            <w:top w:val="none" w:sz="0" w:space="0" w:color="auto"/>
            <w:left w:val="none" w:sz="0" w:space="0" w:color="auto"/>
            <w:bottom w:val="none" w:sz="0" w:space="0" w:color="auto"/>
            <w:right w:val="none" w:sz="0" w:space="0" w:color="auto"/>
          </w:divBdr>
        </w:div>
        <w:div w:id="1750424899">
          <w:marLeft w:val="480"/>
          <w:marRight w:val="0"/>
          <w:marTop w:val="0"/>
          <w:marBottom w:val="0"/>
          <w:divBdr>
            <w:top w:val="none" w:sz="0" w:space="0" w:color="auto"/>
            <w:left w:val="none" w:sz="0" w:space="0" w:color="auto"/>
            <w:bottom w:val="none" w:sz="0" w:space="0" w:color="auto"/>
            <w:right w:val="none" w:sz="0" w:space="0" w:color="auto"/>
          </w:divBdr>
        </w:div>
        <w:div w:id="76363157">
          <w:marLeft w:val="480"/>
          <w:marRight w:val="0"/>
          <w:marTop w:val="0"/>
          <w:marBottom w:val="0"/>
          <w:divBdr>
            <w:top w:val="none" w:sz="0" w:space="0" w:color="auto"/>
            <w:left w:val="none" w:sz="0" w:space="0" w:color="auto"/>
            <w:bottom w:val="none" w:sz="0" w:space="0" w:color="auto"/>
            <w:right w:val="none" w:sz="0" w:space="0" w:color="auto"/>
          </w:divBdr>
        </w:div>
        <w:div w:id="1003044769">
          <w:marLeft w:val="480"/>
          <w:marRight w:val="0"/>
          <w:marTop w:val="0"/>
          <w:marBottom w:val="0"/>
          <w:divBdr>
            <w:top w:val="none" w:sz="0" w:space="0" w:color="auto"/>
            <w:left w:val="none" w:sz="0" w:space="0" w:color="auto"/>
            <w:bottom w:val="none" w:sz="0" w:space="0" w:color="auto"/>
            <w:right w:val="none" w:sz="0" w:space="0" w:color="auto"/>
          </w:divBdr>
        </w:div>
        <w:div w:id="458188672">
          <w:marLeft w:val="480"/>
          <w:marRight w:val="0"/>
          <w:marTop w:val="0"/>
          <w:marBottom w:val="0"/>
          <w:divBdr>
            <w:top w:val="none" w:sz="0" w:space="0" w:color="auto"/>
            <w:left w:val="none" w:sz="0" w:space="0" w:color="auto"/>
            <w:bottom w:val="none" w:sz="0" w:space="0" w:color="auto"/>
            <w:right w:val="none" w:sz="0" w:space="0" w:color="auto"/>
          </w:divBdr>
        </w:div>
        <w:div w:id="1053847356">
          <w:marLeft w:val="480"/>
          <w:marRight w:val="0"/>
          <w:marTop w:val="0"/>
          <w:marBottom w:val="0"/>
          <w:divBdr>
            <w:top w:val="none" w:sz="0" w:space="0" w:color="auto"/>
            <w:left w:val="none" w:sz="0" w:space="0" w:color="auto"/>
            <w:bottom w:val="none" w:sz="0" w:space="0" w:color="auto"/>
            <w:right w:val="none" w:sz="0" w:space="0" w:color="auto"/>
          </w:divBdr>
        </w:div>
        <w:div w:id="58018564">
          <w:marLeft w:val="480"/>
          <w:marRight w:val="0"/>
          <w:marTop w:val="0"/>
          <w:marBottom w:val="0"/>
          <w:divBdr>
            <w:top w:val="none" w:sz="0" w:space="0" w:color="auto"/>
            <w:left w:val="none" w:sz="0" w:space="0" w:color="auto"/>
            <w:bottom w:val="none" w:sz="0" w:space="0" w:color="auto"/>
            <w:right w:val="none" w:sz="0" w:space="0" w:color="auto"/>
          </w:divBdr>
        </w:div>
        <w:div w:id="84347652">
          <w:marLeft w:val="480"/>
          <w:marRight w:val="0"/>
          <w:marTop w:val="0"/>
          <w:marBottom w:val="0"/>
          <w:divBdr>
            <w:top w:val="none" w:sz="0" w:space="0" w:color="auto"/>
            <w:left w:val="none" w:sz="0" w:space="0" w:color="auto"/>
            <w:bottom w:val="none" w:sz="0" w:space="0" w:color="auto"/>
            <w:right w:val="none" w:sz="0" w:space="0" w:color="auto"/>
          </w:divBdr>
        </w:div>
        <w:div w:id="602811702">
          <w:marLeft w:val="480"/>
          <w:marRight w:val="0"/>
          <w:marTop w:val="0"/>
          <w:marBottom w:val="0"/>
          <w:divBdr>
            <w:top w:val="none" w:sz="0" w:space="0" w:color="auto"/>
            <w:left w:val="none" w:sz="0" w:space="0" w:color="auto"/>
            <w:bottom w:val="none" w:sz="0" w:space="0" w:color="auto"/>
            <w:right w:val="none" w:sz="0" w:space="0" w:color="auto"/>
          </w:divBdr>
        </w:div>
        <w:div w:id="414667861">
          <w:marLeft w:val="480"/>
          <w:marRight w:val="0"/>
          <w:marTop w:val="0"/>
          <w:marBottom w:val="0"/>
          <w:divBdr>
            <w:top w:val="none" w:sz="0" w:space="0" w:color="auto"/>
            <w:left w:val="none" w:sz="0" w:space="0" w:color="auto"/>
            <w:bottom w:val="none" w:sz="0" w:space="0" w:color="auto"/>
            <w:right w:val="none" w:sz="0" w:space="0" w:color="auto"/>
          </w:divBdr>
        </w:div>
        <w:div w:id="1527906828">
          <w:marLeft w:val="480"/>
          <w:marRight w:val="0"/>
          <w:marTop w:val="0"/>
          <w:marBottom w:val="0"/>
          <w:divBdr>
            <w:top w:val="none" w:sz="0" w:space="0" w:color="auto"/>
            <w:left w:val="none" w:sz="0" w:space="0" w:color="auto"/>
            <w:bottom w:val="none" w:sz="0" w:space="0" w:color="auto"/>
            <w:right w:val="none" w:sz="0" w:space="0" w:color="auto"/>
          </w:divBdr>
        </w:div>
        <w:div w:id="252669657">
          <w:marLeft w:val="480"/>
          <w:marRight w:val="0"/>
          <w:marTop w:val="0"/>
          <w:marBottom w:val="0"/>
          <w:divBdr>
            <w:top w:val="none" w:sz="0" w:space="0" w:color="auto"/>
            <w:left w:val="none" w:sz="0" w:space="0" w:color="auto"/>
            <w:bottom w:val="none" w:sz="0" w:space="0" w:color="auto"/>
            <w:right w:val="none" w:sz="0" w:space="0" w:color="auto"/>
          </w:divBdr>
        </w:div>
        <w:div w:id="665401681">
          <w:marLeft w:val="480"/>
          <w:marRight w:val="0"/>
          <w:marTop w:val="0"/>
          <w:marBottom w:val="0"/>
          <w:divBdr>
            <w:top w:val="none" w:sz="0" w:space="0" w:color="auto"/>
            <w:left w:val="none" w:sz="0" w:space="0" w:color="auto"/>
            <w:bottom w:val="none" w:sz="0" w:space="0" w:color="auto"/>
            <w:right w:val="none" w:sz="0" w:space="0" w:color="auto"/>
          </w:divBdr>
        </w:div>
        <w:div w:id="2049643773">
          <w:marLeft w:val="480"/>
          <w:marRight w:val="0"/>
          <w:marTop w:val="0"/>
          <w:marBottom w:val="0"/>
          <w:divBdr>
            <w:top w:val="none" w:sz="0" w:space="0" w:color="auto"/>
            <w:left w:val="none" w:sz="0" w:space="0" w:color="auto"/>
            <w:bottom w:val="none" w:sz="0" w:space="0" w:color="auto"/>
            <w:right w:val="none" w:sz="0" w:space="0" w:color="auto"/>
          </w:divBdr>
        </w:div>
        <w:div w:id="1007974565">
          <w:marLeft w:val="480"/>
          <w:marRight w:val="0"/>
          <w:marTop w:val="0"/>
          <w:marBottom w:val="0"/>
          <w:divBdr>
            <w:top w:val="none" w:sz="0" w:space="0" w:color="auto"/>
            <w:left w:val="none" w:sz="0" w:space="0" w:color="auto"/>
            <w:bottom w:val="none" w:sz="0" w:space="0" w:color="auto"/>
            <w:right w:val="none" w:sz="0" w:space="0" w:color="auto"/>
          </w:divBdr>
        </w:div>
        <w:div w:id="241522728">
          <w:marLeft w:val="480"/>
          <w:marRight w:val="0"/>
          <w:marTop w:val="0"/>
          <w:marBottom w:val="0"/>
          <w:divBdr>
            <w:top w:val="none" w:sz="0" w:space="0" w:color="auto"/>
            <w:left w:val="none" w:sz="0" w:space="0" w:color="auto"/>
            <w:bottom w:val="none" w:sz="0" w:space="0" w:color="auto"/>
            <w:right w:val="none" w:sz="0" w:space="0" w:color="auto"/>
          </w:divBdr>
        </w:div>
        <w:div w:id="249044322">
          <w:marLeft w:val="480"/>
          <w:marRight w:val="0"/>
          <w:marTop w:val="0"/>
          <w:marBottom w:val="0"/>
          <w:divBdr>
            <w:top w:val="none" w:sz="0" w:space="0" w:color="auto"/>
            <w:left w:val="none" w:sz="0" w:space="0" w:color="auto"/>
            <w:bottom w:val="none" w:sz="0" w:space="0" w:color="auto"/>
            <w:right w:val="none" w:sz="0" w:space="0" w:color="auto"/>
          </w:divBdr>
        </w:div>
        <w:div w:id="1105417143">
          <w:marLeft w:val="480"/>
          <w:marRight w:val="0"/>
          <w:marTop w:val="0"/>
          <w:marBottom w:val="0"/>
          <w:divBdr>
            <w:top w:val="none" w:sz="0" w:space="0" w:color="auto"/>
            <w:left w:val="none" w:sz="0" w:space="0" w:color="auto"/>
            <w:bottom w:val="none" w:sz="0" w:space="0" w:color="auto"/>
            <w:right w:val="none" w:sz="0" w:space="0" w:color="auto"/>
          </w:divBdr>
        </w:div>
        <w:div w:id="633175616">
          <w:marLeft w:val="480"/>
          <w:marRight w:val="0"/>
          <w:marTop w:val="0"/>
          <w:marBottom w:val="0"/>
          <w:divBdr>
            <w:top w:val="none" w:sz="0" w:space="0" w:color="auto"/>
            <w:left w:val="none" w:sz="0" w:space="0" w:color="auto"/>
            <w:bottom w:val="none" w:sz="0" w:space="0" w:color="auto"/>
            <w:right w:val="none" w:sz="0" w:space="0" w:color="auto"/>
          </w:divBdr>
        </w:div>
        <w:div w:id="214700781">
          <w:marLeft w:val="480"/>
          <w:marRight w:val="0"/>
          <w:marTop w:val="0"/>
          <w:marBottom w:val="0"/>
          <w:divBdr>
            <w:top w:val="none" w:sz="0" w:space="0" w:color="auto"/>
            <w:left w:val="none" w:sz="0" w:space="0" w:color="auto"/>
            <w:bottom w:val="none" w:sz="0" w:space="0" w:color="auto"/>
            <w:right w:val="none" w:sz="0" w:space="0" w:color="auto"/>
          </w:divBdr>
        </w:div>
        <w:div w:id="530150418">
          <w:marLeft w:val="480"/>
          <w:marRight w:val="0"/>
          <w:marTop w:val="0"/>
          <w:marBottom w:val="0"/>
          <w:divBdr>
            <w:top w:val="none" w:sz="0" w:space="0" w:color="auto"/>
            <w:left w:val="none" w:sz="0" w:space="0" w:color="auto"/>
            <w:bottom w:val="none" w:sz="0" w:space="0" w:color="auto"/>
            <w:right w:val="none" w:sz="0" w:space="0" w:color="auto"/>
          </w:divBdr>
        </w:div>
        <w:div w:id="65297986">
          <w:marLeft w:val="480"/>
          <w:marRight w:val="0"/>
          <w:marTop w:val="0"/>
          <w:marBottom w:val="0"/>
          <w:divBdr>
            <w:top w:val="none" w:sz="0" w:space="0" w:color="auto"/>
            <w:left w:val="none" w:sz="0" w:space="0" w:color="auto"/>
            <w:bottom w:val="none" w:sz="0" w:space="0" w:color="auto"/>
            <w:right w:val="none" w:sz="0" w:space="0" w:color="auto"/>
          </w:divBdr>
        </w:div>
        <w:div w:id="1031609266">
          <w:marLeft w:val="480"/>
          <w:marRight w:val="0"/>
          <w:marTop w:val="0"/>
          <w:marBottom w:val="0"/>
          <w:divBdr>
            <w:top w:val="none" w:sz="0" w:space="0" w:color="auto"/>
            <w:left w:val="none" w:sz="0" w:space="0" w:color="auto"/>
            <w:bottom w:val="none" w:sz="0" w:space="0" w:color="auto"/>
            <w:right w:val="none" w:sz="0" w:space="0" w:color="auto"/>
          </w:divBdr>
        </w:div>
        <w:div w:id="2068337073">
          <w:marLeft w:val="480"/>
          <w:marRight w:val="0"/>
          <w:marTop w:val="0"/>
          <w:marBottom w:val="0"/>
          <w:divBdr>
            <w:top w:val="none" w:sz="0" w:space="0" w:color="auto"/>
            <w:left w:val="none" w:sz="0" w:space="0" w:color="auto"/>
            <w:bottom w:val="none" w:sz="0" w:space="0" w:color="auto"/>
            <w:right w:val="none" w:sz="0" w:space="0" w:color="auto"/>
          </w:divBdr>
        </w:div>
        <w:div w:id="489639175">
          <w:marLeft w:val="480"/>
          <w:marRight w:val="0"/>
          <w:marTop w:val="0"/>
          <w:marBottom w:val="0"/>
          <w:divBdr>
            <w:top w:val="none" w:sz="0" w:space="0" w:color="auto"/>
            <w:left w:val="none" w:sz="0" w:space="0" w:color="auto"/>
            <w:bottom w:val="none" w:sz="0" w:space="0" w:color="auto"/>
            <w:right w:val="none" w:sz="0" w:space="0" w:color="auto"/>
          </w:divBdr>
        </w:div>
        <w:div w:id="651911042">
          <w:marLeft w:val="480"/>
          <w:marRight w:val="0"/>
          <w:marTop w:val="0"/>
          <w:marBottom w:val="0"/>
          <w:divBdr>
            <w:top w:val="none" w:sz="0" w:space="0" w:color="auto"/>
            <w:left w:val="none" w:sz="0" w:space="0" w:color="auto"/>
            <w:bottom w:val="none" w:sz="0" w:space="0" w:color="auto"/>
            <w:right w:val="none" w:sz="0" w:space="0" w:color="auto"/>
          </w:divBdr>
        </w:div>
        <w:div w:id="702248855">
          <w:marLeft w:val="480"/>
          <w:marRight w:val="0"/>
          <w:marTop w:val="0"/>
          <w:marBottom w:val="0"/>
          <w:divBdr>
            <w:top w:val="none" w:sz="0" w:space="0" w:color="auto"/>
            <w:left w:val="none" w:sz="0" w:space="0" w:color="auto"/>
            <w:bottom w:val="none" w:sz="0" w:space="0" w:color="auto"/>
            <w:right w:val="none" w:sz="0" w:space="0" w:color="auto"/>
          </w:divBdr>
        </w:div>
        <w:div w:id="349339446">
          <w:marLeft w:val="480"/>
          <w:marRight w:val="0"/>
          <w:marTop w:val="0"/>
          <w:marBottom w:val="0"/>
          <w:divBdr>
            <w:top w:val="none" w:sz="0" w:space="0" w:color="auto"/>
            <w:left w:val="none" w:sz="0" w:space="0" w:color="auto"/>
            <w:bottom w:val="none" w:sz="0" w:space="0" w:color="auto"/>
            <w:right w:val="none" w:sz="0" w:space="0" w:color="auto"/>
          </w:divBdr>
        </w:div>
        <w:div w:id="2014600131">
          <w:marLeft w:val="480"/>
          <w:marRight w:val="0"/>
          <w:marTop w:val="0"/>
          <w:marBottom w:val="0"/>
          <w:divBdr>
            <w:top w:val="none" w:sz="0" w:space="0" w:color="auto"/>
            <w:left w:val="none" w:sz="0" w:space="0" w:color="auto"/>
            <w:bottom w:val="none" w:sz="0" w:space="0" w:color="auto"/>
            <w:right w:val="none" w:sz="0" w:space="0" w:color="auto"/>
          </w:divBdr>
        </w:div>
      </w:divsChild>
    </w:div>
    <w:div w:id="1872766732">
      <w:bodyDiv w:val="1"/>
      <w:marLeft w:val="0"/>
      <w:marRight w:val="0"/>
      <w:marTop w:val="0"/>
      <w:marBottom w:val="0"/>
      <w:divBdr>
        <w:top w:val="none" w:sz="0" w:space="0" w:color="auto"/>
        <w:left w:val="none" w:sz="0" w:space="0" w:color="auto"/>
        <w:bottom w:val="none" w:sz="0" w:space="0" w:color="auto"/>
        <w:right w:val="none" w:sz="0" w:space="0" w:color="auto"/>
      </w:divBdr>
    </w:div>
    <w:div w:id="1875459108">
      <w:bodyDiv w:val="1"/>
      <w:marLeft w:val="0"/>
      <w:marRight w:val="0"/>
      <w:marTop w:val="0"/>
      <w:marBottom w:val="0"/>
      <w:divBdr>
        <w:top w:val="none" w:sz="0" w:space="0" w:color="auto"/>
        <w:left w:val="none" w:sz="0" w:space="0" w:color="auto"/>
        <w:bottom w:val="none" w:sz="0" w:space="0" w:color="auto"/>
        <w:right w:val="none" w:sz="0" w:space="0" w:color="auto"/>
      </w:divBdr>
    </w:div>
    <w:div w:id="1878660836">
      <w:bodyDiv w:val="1"/>
      <w:marLeft w:val="0"/>
      <w:marRight w:val="0"/>
      <w:marTop w:val="0"/>
      <w:marBottom w:val="0"/>
      <w:divBdr>
        <w:top w:val="none" w:sz="0" w:space="0" w:color="auto"/>
        <w:left w:val="none" w:sz="0" w:space="0" w:color="auto"/>
        <w:bottom w:val="none" w:sz="0" w:space="0" w:color="auto"/>
        <w:right w:val="none" w:sz="0" w:space="0" w:color="auto"/>
      </w:divBdr>
    </w:div>
    <w:div w:id="1882090122">
      <w:bodyDiv w:val="1"/>
      <w:marLeft w:val="0"/>
      <w:marRight w:val="0"/>
      <w:marTop w:val="0"/>
      <w:marBottom w:val="0"/>
      <w:divBdr>
        <w:top w:val="none" w:sz="0" w:space="0" w:color="auto"/>
        <w:left w:val="none" w:sz="0" w:space="0" w:color="auto"/>
        <w:bottom w:val="none" w:sz="0" w:space="0" w:color="auto"/>
        <w:right w:val="none" w:sz="0" w:space="0" w:color="auto"/>
      </w:divBdr>
    </w:div>
    <w:div w:id="1885017340">
      <w:bodyDiv w:val="1"/>
      <w:marLeft w:val="0"/>
      <w:marRight w:val="0"/>
      <w:marTop w:val="0"/>
      <w:marBottom w:val="0"/>
      <w:divBdr>
        <w:top w:val="none" w:sz="0" w:space="0" w:color="auto"/>
        <w:left w:val="none" w:sz="0" w:space="0" w:color="auto"/>
        <w:bottom w:val="none" w:sz="0" w:space="0" w:color="auto"/>
        <w:right w:val="none" w:sz="0" w:space="0" w:color="auto"/>
      </w:divBdr>
    </w:div>
    <w:div w:id="1885631570">
      <w:bodyDiv w:val="1"/>
      <w:marLeft w:val="0"/>
      <w:marRight w:val="0"/>
      <w:marTop w:val="0"/>
      <w:marBottom w:val="0"/>
      <w:divBdr>
        <w:top w:val="none" w:sz="0" w:space="0" w:color="auto"/>
        <w:left w:val="none" w:sz="0" w:space="0" w:color="auto"/>
        <w:bottom w:val="none" w:sz="0" w:space="0" w:color="auto"/>
        <w:right w:val="none" w:sz="0" w:space="0" w:color="auto"/>
      </w:divBdr>
      <w:divsChild>
        <w:div w:id="383330825">
          <w:marLeft w:val="480"/>
          <w:marRight w:val="0"/>
          <w:marTop w:val="0"/>
          <w:marBottom w:val="0"/>
          <w:divBdr>
            <w:top w:val="none" w:sz="0" w:space="0" w:color="auto"/>
            <w:left w:val="none" w:sz="0" w:space="0" w:color="auto"/>
            <w:bottom w:val="none" w:sz="0" w:space="0" w:color="auto"/>
            <w:right w:val="none" w:sz="0" w:space="0" w:color="auto"/>
          </w:divBdr>
        </w:div>
        <w:div w:id="932588728">
          <w:marLeft w:val="480"/>
          <w:marRight w:val="0"/>
          <w:marTop w:val="0"/>
          <w:marBottom w:val="0"/>
          <w:divBdr>
            <w:top w:val="none" w:sz="0" w:space="0" w:color="auto"/>
            <w:left w:val="none" w:sz="0" w:space="0" w:color="auto"/>
            <w:bottom w:val="none" w:sz="0" w:space="0" w:color="auto"/>
            <w:right w:val="none" w:sz="0" w:space="0" w:color="auto"/>
          </w:divBdr>
        </w:div>
        <w:div w:id="379668465">
          <w:marLeft w:val="480"/>
          <w:marRight w:val="0"/>
          <w:marTop w:val="0"/>
          <w:marBottom w:val="0"/>
          <w:divBdr>
            <w:top w:val="none" w:sz="0" w:space="0" w:color="auto"/>
            <w:left w:val="none" w:sz="0" w:space="0" w:color="auto"/>
            <w:bottom w:val="none" w:sz="0" w:space="0" w:color="auto"/>
            <w:right w:val="none" w:sz="0" w:space="0" w:color="auto"/>
          </w:divBdr>
        </w:div>
        <w:div w:id="2013992930">
          <w:marLeft w:val="480"/>
          <w:marRight w:val="0"/>
          <w:marTop w:val="0"/>
          <w:marBottom w:val="0"/>
          <w:divBdr>
            <w:top w:val="none" w:sz="0" w:space="0" w:color="auto"/>
            <w:left w:val="none" w:sz="0" w:space="0" w:color="auto"/>
            <w:bottom w:val="none" w:sz="0" w:space="0" w:color="auto"/>
            <w:right w:val="none" w:sz="0" w:space="0" w:color="auto"/>
          </w:divBdr>
        </w:div>
        <w:div w:id="1335187996">
          <w:marLeft w:val="480"/>
          <w:marRight w:val="0"/>
          <w:marTop w:val="0"/>
          <w:marBottom w:val="0"/>
          <w:divBdr>
            <w:top w:val="none" w:sz="0" w:space="0" w:color="auto"/>
            <w:left w:val="none" w:sz="0" w:space="0" w:color="auto"/>
            <w:bottom w:val="none" w:sz="0" w:space="0" w:color="auto"/>
            <w:right w:val="none" w:sz="0" w:space="0" w:color="auto"/>
          </w:divBdr>
        </w:div>
        <w:div w:id="2141461300">
          <w:marLeft w:val="480"/>
          <w:marRight w:val="0"/>
          <w:marTop w:val="0"/>
          <w:marBottom w:val="0"/>
          <w:divBdr>
            <w:top w:val="none" w:sz="0" w:space="0" w:color="auto"/>
            <w:left w:val="none" w:sz="0" w:space="0" w:color="auto"/>
            <w:bottom w:val="none" w:sz="0" w:space="0" w:color="auto"/>
            <w:right w:val="none" w:sz="0" w:space="0" w:color="auto"/>
          </w:divBdr>
        </w:div>
        <w:div w:id="805314975">
          <w:marLeft w:val="480"/>
          <w:marRight w:val="0"/>
          <w:marTop w:val="0"/>
          <w:marBottom w:val="0"/>
          <w:divBdr>
            <w:top w:val="none" w:sz="0" w:space="0" w:color="auto"/>
            <w:left w:val="none" w:sz="0" w:space="0" w:color="auto"/>
            <w:bottom w:val="none" w:sz="0" w:space="0" w:color="auto"/>
            <w:right w:val="none" w:sz="0" w:space="0" w:color="auto"/>
          </w:divBdr>
        </w:div>
        <w:div w:id="1796829563">
          <w:marLeft w:val="480"/>
          <w:marRight w:val="0"/>
          <w:marTop w:val="0"/>
          <w:marBottom w:val="0"/>
          <w:divBdr>
            <w:top w:val="none" w:sz="0" w:space="0" w:color="auto"/>
            <w:left w:val="none" w:sz="0" w:space="0" w:color="auto"/>
            <w:bottom w:val="none" w:sz="0" w:space="0" w:color="auto"/>
            <w:right w:val="none" w:sz="0" w:space="0" w:color="auto"/>
          </w:divBdr>
        </w:div>
        <w:div w:id="822090452">
          <w:marLeft w:val="480"/>
          <w:marRight w:val="0"/>
          <w:marTop w:val="0"/>
          <w:marBottom w:val="0"/>
          <w:divBdr>
            <w:top w:val="none" w:sz="0" w:space="0" w:color="auto"/>
            <w:left w:val="none" w:sz="0" w:space="0" w:color="auto"/>
            <w:bottom w:val="none" w:sz="0" w:space="0" w:color="auto"/>
            <w:right w:val="none" w:sz="0" w:space="0" w:color="auto"/>
          </w:divBdr>
        </w:div>
        <w:div w:id="885291467">
          <w:marLeft w:val="480"/>
          <w:marRight w:val="0"/>
          <w:marTop w:val="0"/>
          <w:marBottom w:val="0"/>
          <w:divBdr>
            <w:top w:val="none" w:sz="0" w:space="0" w:color="auto"/>
            <w:left w:val="none" w:sz="0" w:space="0" w:color="auto"/>
            <w:bottom w:val="none" w:sz="0" w:space="0" w:color="auto"/>
            <w:right w:val="none" w:sz="0" w:space="0" w:color="auto"/>
          </w:divBdr>
        </w:div>
        <w:div w:id="373314315">
          <w:marLeft w:val="480"/>
          <w:marRight w:val="0"/>
          <w:marTop w:val="0"/>
          <w:marBottom w:val="0"/>
          <w:divBdr>
            <w:top w:val="none" w:sz="0" w:space="0" w:color="auto"/>
            <w:left w:val="none" w:sz="0" w:space="0" w:color="auto"/>
            <w:bottom w:val="none" w:sz="0" w:space="0" w:color="auto"/>
            <w:right w:val="none" w:sz="0" w:space="0" w:color="auto"/>
          </w:divBdr>
        </w:div>
        <w:div w:id="1735617908">
          <w:marLeft w:val="480"/>
          <w:marRight w:val="0"/>
          <w:marTop w:val="0"/>
          <w:marBottom w:val="0"/>
          <w:divBdr>
            <w:top w:val="none" w:sz="0" w:space="0" w:color="auto"/>
            <w:left w:val="none" w:sz="0" w:space="0" w:color="auto"/>
            <w:bottom w:val="none" w:sz="0" w:space="0" w:color="auto"/>
            <w:right w:val="none" w:sz="0" w:space="0" w:color="auto"/>
          </w:divBdr>
        </w:div>
        <w:div w:id="920866760">
          <w:marLeft w:val="480"/>
          <w:marRight w:val="0"/>
          <w:marTop w:val="0"/>
          <w:marBottom w:val="0"/>
          <w:divBdr>
            <w:top w:val="none" w:sz="0" w:space="0" w:color="auto"/>
            <w:left w:val="none" w:sz="0" w:space="0" w:color="auto"/>
            <w:bottom w:val="none" w:sz="0" w:space="0" w:color="auto"/>
            <w:right w:val="none" w:sz="0" w:space="0" w:color="auto"/>
          </w:divBdr>
        </w:div>
        <w:div w:id="1241133611">
          <w:marLeft w:val="480"/>
          <w:marRight w:val="0"/>
          <w:marTop w:val="0"/>
          <w:marBottom w:val="0"/>
          <w:divBdr>
            <w:top w:val="none" w:sz="0" w:space="0" w:color="auto"/>
            <w:left w:val="none" w:sz="0" w:space="0" w:color="auto"/>
            <w:bottom w:val="none" w:sz="0" w:space="0" w:color="auto"/>
            <w:right w:val="none" w:sz="0" w:space="0" w:color="auto"/>
          </w:divBdr>
        </w:div>
        <w:div w:id="1143473960">
          <w:marLeft w:val="480"/>
          <w:marRight w:val="0"/>
          <w:marTop w:val="0"/>
          <w:marBottom w:val="0"/>
          <w:divBdr>
            <w:top w:val="none" w:sz="0" w:space="0" w:color="auto"/>
            <w:left w:val="none" w:sz="0" w:space="0" w:color="auto"/>
            <w:bottom w:val="none" w:sz="0" w:space="0" w:color="auto"/>
            <w:right w:val="none" w:sz="0" w:space="0" w:color="auto"/>
          </w:divBdr>
        </w:div>
        <w:div w:id="138621319">
          <w:marLeft w:val="480"/>
          <w:marRight w:val="0"/>
          <w:marTop w:val="0"/>
          <w:marBottom w:val="0"/>
          <w:divBdr>
            <w:top w:val="none" w:sz="0" w:space="0" w:color="auto"/>
            <w:left w:val="none" w:sz="0" w:space="0" w:color="auto"/>
            <w:bottom w:val="none" w:sz="0" w:space="0" w:color="auto"/>
            <w:right w:val="none" w:sz="0" w:space="0" w:color="auto"/>
          </w:divBdr>
        </w:div>
        <w:div w:id="317267804">
          <w:marLeft w:val="480"/>
          <w:marRight w:val="0"/>
          <w:marTop w:val="0"/>
          <w:marBottom w:val="0"/>
          <w:divBdr>
            <w:top w:val="none" w:sz="0" w:space="0" w:color="auto"/>
            <w:left w:val="none" w:sz="0" w:space="0" w:color="auto"/>
            <w:bottom w:val="none" w:sz="0" w:space="0" w:color="auto"/>
            <w:right w:val="none" w:sz="0" w:space="0" w:color="auto"/>
          </w:divBdr>
        </w:div>
        <w:div w:id="393049496">
          <w:marLeft w:val="480"/>
          <w:marRight w:val="0"/>
          <w:marTop w:val="0"/>
          <w:marBottom w:val="0"/>
          <w:divBdr>
            <w:top w:val="none" w:sz="0" w:space="0" w:color="auto"/>
            <w:left w:val="none" w:sz="0" w:space="0" w:color="auto"/>
            <w:bottom w:val="none" w:sz="0" w:space="0" w:color="auto"/>
            <w:right w:val="none" w:sz="0" w:space="0" w:color="auto"/>
          </w:divBdr>
        </w:div>
        <w:div w:id="2141262411">
          <w:marLeft w:val="480"/>
          <w:marRight w:val="0"/>
          <w:marTop w:val="0"/>
          <w:marBottom w:val="0"/>
          <w:divBdr>
            <w:top w:val="none" w:sz="0" w:space="0" w:color="auto"/>
            <w:left w:val="none" w:sz="0" w:space="0" w:color="auto"/>
            <w:bottom w:val="none" w:sz="0" w:space="0" w:color="auto"/>
            <w:right w:val="none" w:sz="0" w:space="0" w:color="auto"/>
          </w:divBdr>
        </w:div>
        <w:div w:id="1606232800">
          <w:marLeft w:val="480"/>
          <w:marRight w:val="0"/>
          <w:marTop w:val="0"/>
          <w:marBottom w:val="0"/>
          <w:divBdr>
            <w:top w:val="none" w:sz="0" w:space="0" w:color="auto"/>
            <w:left w:val="none" w:sz="0" w:space="0" w:color="auto"/>
            <w:bottom w:val="none" w:sz="0" w:space="0" w:color="auto"/>
            <w:right w:val="none" w:sz="0" w:space="0" w:color="auto"/>
          </w:divBdr>
        </w:div>
        <w:div w:id="1545631919">
          <w:marLeft w:val="480"/>
          <w:marRight w:val="0"/>
          <w:marTop w:val="0"/>
          <w:marBottom w:val="0"/>
          <w:divBdr>
            <w:top w:val="none" w:sz="0" w:space="0" w:color="auto"/>
            <w:left w:val="none" w:sz="0" w:space="0" w:color="auto"/>
            <w:bottom w:val="none" w:sz="0" w:space="0" w:color="auto"/>
            <w:right w:val="none" w:sz="0" w:space="0" w:color="auto"/>
          </w:divBdr>
        </w:div>
        <w:div w:id="280455172">
          <w:marLeft w:val="480"/>
          <w:marRight w:val="0"/>
          <w:marTop w:val="0"/>
          <w:marBottom w:val="0"/>
          <w:divBdr>
            <w:top w:val="none" w:sz="0" w:space="0" w:color="auto"/>
            <w:left w:val="none" w:sz="0" w:space="0" w:color="auto"/>
            <w:bottom w:val="none" w:sz="0" w:space="0" w:color="auto"/>
            <w:right w:val="none" w:sz="0" w:space="0" w:color="auto"/>
          </w:divBdr>
        </w:div>
        <w:div w:id="2024933708">
          <w:marLeft w:val="480"/>
          <w:marRight w:val="0"/>
          <w:marTop w:val="0"/>
          <w:marBottom w:val="0"/>
          <w:divBdr>
            <w:top w:val="none" w:sz="0" w:space="0" w:color="auto"/>
            <w:left w:val="none" w:sz="0" w:space="0" w:color="auto"/>
            <w:bottom w:val="none" w:sz="0" w:space="0" w:color="auto"/>
            <w:right w:val="none" w:sz="0" w:space="0" w:color="auto"/>
          </w:divBdr>
        </w:div>
        <w:div w:id="628359540">
          <w:marLeft w:val="480"/>
          <w:marRight w:val="0"/>
          <w:marTop w:val="0"/>
          <w:marBottom w:val="0"/>
          <w:divBdr>
            <w:top w:val="none" w:sz="0" w:space="0" w:color="auto"/>
            <w:left w:val="none" w:sz="0" w:space="0" w:color="auto"/>
            <w:bottom w:val="none" w:sz="0" w:space="0" w:color="auto"/>
            <w:right w:val="none" w:sz="0" w:space="0" w:color="auto"/>
          </w:divBdr>
        </w:div>
        <w:div w:id="945579956">
          <w:marLeft w:val="480"/>
          <w:marRight w:val="0"/>
          <w:marTop w:val="0"/>
          <w:marBottom w:val="0"/>
          <w:divBdr>
            <w:top w:val="none" w:sz="0" w:space="0" w:color="auto"/>
            <w:left w:val="none" w:sz="0" w:space="0" w:color="auto"/>
            <w:bottom w:val="none" w:sz="0" w:space="0" w:color="auto"/>
            <w:right w:val="none" w:sz="0" w:space="0" w:color="auto"/>
          </w:divBdr>
        </w:div>
        <w:div w:id="320934652">
          <w:marLeft w:val="480"/>
          <w:marRight w:val="0"/>
          <w:marTop w:val="0"/>
          <w:marBottom w:val="0"/>
          <w:divBdr>
            <w:top w:val="none" w:sz="0" w:space="0" w:color="auto"/>
            <w:left w:val="none" w:sz="0" w:space="0" w:color="auto"/>
            <w:bottom w:val="none" w:sz="0" w:space="0" w:color="auto"/>
            <w:right w:val="none" w:sz="0" w:space="0" w:color="auto"/>
          </w:divBdr>
        </w:div>
        <w:div w:id="1644891594">
          <w:marLeft w:val="480"/>
          <w:marRight w:val="0"/>
          <w:marTop w:val="0"/>
          <w:marBottom w:val="0"/>
          <w:divBdr>
            <w:top w:val="none" w:sz="0" w:space="0" w:color="auto"/>
            <w:left w:val="none" w:sz="0" w:space="0" w:color="auto"/>
            <w:bottom w:val="none" w:sz="0" w:space="0" w:color="auto"/>
            <w:right w:val="none" w:sz="0" w:space="0" w:color="auto"/>
          </w:divBdr>
        </w:div>
        <w:div w:id="378477721">
          <w:marLeft w:val="480"/>
          <w:marRight w:val="0"/>
          <w:marTop w:val="0"/>
          <w:marBottom w:val="0"/>
          <w:divBdr>
            <w:top w:val="none" w:sz="0" w:space="0" w:color="auto"/>
            <w:left w:val="none" w:sz="0" w:space="0" w:color="auto"/>
            <w:bottom w:val="none" w:sz="0" w:space="0" w:color="auto"/>
            <w:right w:val="none" w:sz="0" w:space="0" w:color="auto"/>
          </w:divBdr>
        </w:div>
        <w:div w:id="946541929">
          <w:marLeft w:val="480"/>
          <w:marRight w:val="0"/>
          <w:marTop w:val="0"/>
          <w:marBottom w:val="0"/>
          <w:divBdr>
            <w:top w:val="none" w:sz="0" w:space="0" w:color="auto"/>
            <w:left w:val="none" w:sz="0" w:space="0" w:color="auto"/>
            <w:bottom w:val="none" w:sz="0" w:space="0" w:color="auto"/>
            <w:right w:val="none" w:sz="0" w:space="0" w:color="auto"/>
          </w:divBdr>
        </w:div>
        <w:div w:id="1921021609">
          <w:marLeft w:val="480"/>
          <w:marRight w:val="0"/>
          <w:marTop w:val="0"/>
          <w:marBottom w:val="0"/>
          <w:divBdr>
            <w:top w:val="none" w:sz="0" w:space="0" w:color="auto"/>
            <w:left w:val="none" w:sz="0" w:space="0" w:color="auto"/>
            <w:bottom w:val="none" w:sz="0" w:space="0" w:color="auto"/>
            <w:right w:val="none" w:sz="0" w:space="0" w:color="auto"/>
          </w:divBdr>
        </w:div>
        <w:div w:id="1745643976">
          <w:marLeft w:val="480"/>
          <w:marRight w:val="0"/>
          <w:marTop w:val="0"/>
          <w:marBottom w:val="0"/>
          <w:divBdr>
            <w:top w:val="none" w:sz="0" w:space="0" w:color="auto"/>
            <w:left w:val="none" w:sz="0" w:space="0" w:color="auto"/>
            <w:bottom w:val="none" w:sz="0" w:space="0" w:color="auto"/>
            <w:right w:val="none" w:sz="0" w:space="0" w:color="auto"/>
          </w:divBdr>
        </w:div>
        <w:div w:id="1179199425">
          <w:marLeft w:val="480"/>
          <w:marRight w:val="0"/>
          <w:marTop w:val="0"/>
          <w:marBottom w:val="0"/>
          <w:divBdr>
            <w:top w:val="none" w:sz="0" w:space="0" w:color="auto"/>
            <w:left w:val="none" w:sz="0" w:space="0" w:color="auto"/>
            <w:bottom w:val="none" w:sz="0" w:space="0" w:color="auto"/>
            <w:right w:val="none" w:sz="0" w:space="0" w:color="auto"/>
          </w:divBdr>
        </w:div>
        <w:div w:id="423500016">
          <w:marLeft w:val="480"/>
          <w:marRight w:val="0"/>
          <w:marTop w:val="0"/>
          <w:marBottom w:val="0"/>
          <w:divBdr>
            <w:top w:val="none" w:sz="0" w:space="0" w:color="auto"/>
            <w:left w:val="none" w:sz="0" w:space="0" w:color="auto"/>
            <w:bottom w:val="none" w:sz="0" w:space="0" w:color="auto"/>
            <w:right w:val="none" w:sz="0" w:space="0" w:color="auto"/>
          </w:divBdr>
        </w:div>
        <w:div w:id="744766318">
          <w:marLeft w:val="480"/>
          <w:marRight w:val="0"/>
          <w:marTop w:val="0"/>
          <w:marBottom w:val="0"/>
          <w:divBdr>
            <w:top w:val="none" w:sz="0" w:space="0" w:color="auto"/>
            <w:left w:val="none" w:sz="0" w:space="0" w:color="auto"/>
            <w:bottom w:val="none" w:sz="0" w:space="0" w:color="auto"/>
            <w:right w:val="none" w:sz="0" w:space="0" w:color="auto"/>
          </w:divBdr>
        </w:div>
        <w:div w:id="111218221">
          <w:marLeft w:val="480"/>
          <w:marRight w:val="0"/>
          <w:marTop w:val="0"/>
          <w:marBottom w:val="0"/>
          <w:divBdr>
            <w:top w:val="none" w:sz="0" w:space="0" w:color="auto"/>
            <w:left w:val="none" w:sz="0" w:space="0" w:color="auto"/>
            <w:bottom w:val="none" w:sz="0" w:space="0" w:color="auto"/>
            <w:right w:val="none" w:sz="0" w:space="0" w:color="auto"/>
          </w:divBdr>
        </w:div>
        <w:div w:id="1793133733">
          <w:marLeft w:val="480"/>
          <w:marRight w:val="0"/>
          <w:marTop w:val="0"/>
          <w:marBottom w:val="0"/>
          <w:divBdr>
            <w:top w:val="none" w:sz="0" w:space="0" w:color="auto"/>
            <w:left w:val="none" w:sz="0" w:space="0" w:color="auto"/>
            <w:bottom w:val="none" w:sz="0" w:space="0" w:color="auto"/>
            <w:right w:val="none" w:sz="0" w:space="0" w:color="auto"/>
          </w:divBdr>
        </w:div>
        <w:div w:id="468942006">
          <w:marLeft w:val="480"/>
          <w:marRight w:val="0"/>
          <w:marTop w:val="0"/>
          <w:marBottom w:val="0"/>
          <w:divBdr>
            <w:top w:val="none" w:sz="0" w:space="0" w:color="auto"/>
            <w:left w:val="none" w:sz="0" w:space="0" w:color="auto"/>
            <w:bottom w:val="none" w:sz="0" w:space="0" w:color="auto"/>
            <w:right w:val="none" w:sz="0" w:space="0" w:color="auto"/>
          </w:divBdr>
        </w:div>
        <w:div w:id="155612618">
          <w:marLeft w:val="480"/>
          <w:marRight w:val="0"/>
          <w:marTop w:val="0"/>
          <w:marBottom w:val="0"/>
          <w:divBdr>
            <w:top w:val="none" w:sz="0" w:space="0" w:color="auto"/>
            <w:left w:val="none" w:sz="0" w:space="0" w:color="auto"/>
            <w:bottom w:val="none" w:sz="0" w:space="0" w:color="auto"/>
            <w:right w:val="none" w:sz="0" w:space="0" w:color="auto"/>
          </w:divBdr>
        </w:div>
        <w:div w:id="2106419095">
          <w:marLeft w:val="480"/>
          <w:marRight w:val="0"/>
          <w:marTop w:val="0"/>
          <w:marBottom w:val="0"/>
          <w:divBdr>
            <w:top w:val="none" w:sz="0" w:space="0" w:color="auto"/>
            <w:left w:val="none" w:sz="0" w:space="0" w:color="auto"/>
            <w:bottom w:val="none" w:sz="0" w:space="0" w:color="auto"/>
            <w:right w:val="none" w:sz="0" w:space="0" w:color="auto"/>
          </w:divBdr>
        </w:div>
        <w:div w:id="1161043548">
          <w:marLeft w:val="480"/>
          <w:marRight w:val="0"/>
          <w:marTop w:val="0"/>
          <w:marBottom w:val="0"/>
          <w:divBdr>
            <w:top w:val="none" w:sz="0" w:space="0" w:color="auto"/>
            <w:left w:val="none" w:sz="0" w:space="0" w:color="auto"/>
            <w:bottom w:val="none" w:sz="0" w:space="0" w:color="auto"/>
            <w:right w:val="none" w:sz="0" w:space="0" w:color="auto"/>
          </w:divBdr>
        </w:div>
        <w:div w:id="940407498">
          <w:marLeft w:val="480"/>
          <w:marRight w:val="0"/>
          <w:marTop w:val="0"/>
          <w:marBottom w:val="0"/>
          <w:divBdr>
            <w:top w:val="none" w:sz="0" w:space="0" w:color="auto"/>
            <w:left w:val="none" w:sz="0" w:space="0" w:color="auto"/>
            <w:bottom w:val="none" w:sz="0" w:space="0" w:color="auto"/>
            <w:right w:val="none" w:sz="0" w:space="0" w:color="auto"/>
          </w:divBdr>
        </w:div>
        <w:div w:id="1303777304">
          <w:marLeft w:val="480"/>
          <w:marRight w:val="0"/>
          <w:marTop w:val="0"/>
          <w:marBottom w:val="0"/>
          <w:divBdr>
            <w:top w:val="none" w:sz="0" w:space="0" w:color="auto"/>
            <w:left w:val="none" w:sz="0" w:space="0" w:color="auto"/>
            <w:bottom w:val="none" w:sz="0" w:space="0" w:color="auto"/>
            <w:right w:val="none" w:sz="0" w:space="0" w:color="auto"/>
          </w:divBdr>
        </w:div>
        <w:div w:id="1928613730">
          <w:marLeft w:val="480"/>
          <w:marRight w:val="0"/>
          <w:marTop w:val="0"/>
          <w:marBottom w:val="0"/>
          <w:divBdr>
            <w:top w:val="none" w:sz="0" w:space="0" w:color="auto"/>
            <w:left w:val="none" w:sz="0" w:space="0" w:color="auto"/>
            <w:bottom w:val="none" w:sz="0" w:space="0" w:color="auto"/>
            <w:right w:val="none" w:sz="0" w:space="0" w:color="auto"/>
          </w:divBdr>
        </w:div>
        <w:div w:id="315884638">
          <w:marLeft w:val="480"/>
          <w:marRight w:val="0"/>
          <w:marTop w:val="0"/>
          <w:marBottom w:val="0"/>
          <w:divBdr>
            <w:top w:val="none" w:sz="0" w:space="0" w:color="auto"/>
            <w:left w:val="none" w:sz="0" w:space="0" w:color="auto"/>
            <w:bottom w:val="none" w:sz="0" w:space="0" w:color="auto"/>
            <w:right w:val="none" w:sz="0" w:space="0" w:color="auto"/>
          </w:divBdr>
        </w:div>
        <w:div w:id="340279574">
          <w:marLeft w:val="480"/>
          <w:marRight w:val="0"/>
          <w:marTop w:val="0"/>
          <w:marBottom w:val="0"/>
          <w:divBdr>
            <w:top w:val="none" w:sz="0" w:space="0" w:color="auto"/>
            <w:left w:val="none" w:sz="0" w:space="0" w:color="auto"/>
            <w:bottom w:val="none" w:sz="0" w:space="0" w:color="auto"/>
            <w:right w:val="none" w:sz="0" w:space="0" w:color="auto"/>
          </w:divBdr>
        </w:div>
        <w:div w:id="276521015">
          <w:marLeft w:val="480"/>
          <w:marRight w:val="0"/>
          <w:marTop w:val="0"/>
          <w:marBottom w:val="0"/>
          <w:divBdr>
            <w:top w:val="none" w:sz="0" w:space="0" w:color="auto"/>
            <w:left w:val="none" w:sz="0" w:space="0" w:color="auto"/>
            <w:bottom w:val="none" w:sz="0" w:space="0" w:color="auto"/>
            <w:right w:val="none" w:sz="0" w:space="0" w:color="auto"/>
          </w:divBdr>
        </w:div>
        <w:div w:id="958222634">
          <w:marLeft w:val="480"/>
          <w:marRight w:val="0"/>
          <w:marTop w:val="0"/>
          <w:marBottom w:val="0"/>
          <w:divBdr>
            <w:top w:val="none" w:sz="0" w:space="0" w:color="auto"/>
            <w:left w:val="none" w:sz="0" w:space="0" w:color="auto"/>
            <w:bottom w:val="none" w:sz="0" w:space="0" w:color="auto"/>
            <w:right w:val="none" w:sz="0" w:space="0" w:color="auto"/>
          </w:divBdr>
        </w:div>
        <w:div w:id="1745956628">
          <w:marLeft w:val="480"/>
          <w:marRight w:val="0"/>
          <w:marTop w:val="0"/>
          <w:marBottom w:val="0"/>
          <w:divBdr>
            <w:top w:val="none" w:sz="0" w:space="0" w:color="auto"/>
            <w:left w:val="none" w:sz="0" w:space="0" w:color="auto"/>
            <w:bottom w:val="none" w:sz="0" w:space="0" w:color="auto"/>
            <w:right w:val="none" w:sz="0" w:space="0" w:color="auto"/>
          </w:divBdr>
        </w:div>
        <w:div w:id="471365745">
          <w:marLeft w:val="480"/>
          <w:marRight w:val="0"/>
          <w:marTop w:val="0"/>
          <w:marBottom w:val="0"/>
          <w:divBdr>
            <w:top w:val="none" w:sz="0" w:space="0" w:color="auto"/>
            <w:left w:val="none" w:sz="0" w:space="0" w:color="auto"/>
            <w:bottom w:val="none" w:sz="0" w:space="0" w:color="auto"/>
            <w:right w:val="none" w:sz="0" w:space="0" w:color="auto"/>
          </w:divBdr>
        </w:div>
        <w:div w:id="1161696289">
          <w:marLeft w:val="480"/>
          <w:marRight w:val="0"/>
          <w:marTop w:val="0"/>
          <w:marBottom w:val="0"/>
          <w:divBdr>
            <w:top w:val="none" w:sz="0" w:space="0" w:color="auto"/>
            <w:left w:val="none" w:sz="0" w:space="0" w:color="auto"/>
            <w:bottom w:val="none" w:sz="0" w:space="0" w:color="auto"/>
            <w:right w:val="none" w:sz="0" w:space="0" w:color="auto"/>
          </w:divBdr>
        </w:div>
        <w:div w:id="1024676328">
          <w:marLeft w:val="480"/>
          <w:marRight w:val="0"/>
          <w:marTop w:val="0"/>
          <w:marBottom w:val="0"/>
          <w:divBdr>
            <w:top w:val="none" w:sz="0" w:space="0" w:color="auto"/>
            <w:left w:val="none" w:sz="0" w:space="0" w:color="auto"/>
            <w:bottom w:val="none" w:sz="0" w:space="0" w:color="auto"/>
            <w:right w:val="none" w:sz="0" w:space="0" w:color="auto"/>
          </w:divBdr>
        </w:div>
        <w:div w:id="1388380263">
          <w:marLeft w:val="480"/>
          <w:marRight w:val="0"/>
          <w:marTop w:val="0"/>
          <w:marBottom w:val="0"/>
          <w:divBdr>
            <w:top w:val="none" w:sz="0" w:space="0" w:color="auto"/>
            <w:left w:val="none" w:sz="0" w:space="0" w:color="auto"/>
            <w:bottom w:val="none" w:sz="0" w:space="0" w:color="auto"/>
            <w:right w:val="none" w:sz="0" w:space="0" w:color="auto"/>
          </w:divBdr>
        </w:div>
        <w:div w:id="1728644484">
          <w:marLeft w:val="480"/>
          <w:marRight w:val="0"/>
          <w:marTop w:val="0"/>
          <w:marBottom w:val="0"/>
          <w:divBdr>
            <w:top w:val="none" w:sz="0" w:space="0" w:color="auto"/>
            <w:left w:val="none" w:sz="0" w:space="0" w:color="auto"/>
            <w:bottom w:val="none" w:sz="0" w:space="0" w:color="auto"/>
            <w:right w:val="none" w:sz="0" w:space="0" w:color="auto"/>
          </w:divBdr>
        </w:div>
        <w:div w:id="404576097">
          <w:marLeft w:val="480"/>
          <w:marRight w:val="0"/>
          <w:marTop w:val="0"/>
          <w:marBottom w:val="0"/>
          <w:divBdr>
            <w:top w:val="none" w:sz="0" w:space="0" w:color="auto"/>
            <w:left w:val="none" w:sz="0" w:space="0" w:color="auto"/>
            <w:bottom w:val="none" w:sz="0" w:space="0" w:color="auto"/>
            <w:right w:val="none" w:sz="0" w:space="0" w:color="auto"/>
          </w:divBdr>
        </w:div>
        <w:div w:id="980774156">
          <w:marLeft w:val="480"/>
          <w:marRight w:val="0"/>
          <w:marTop w:val="0"/>
          <w:marBottom w:val="0"/>
          <w:divBdr>
            <w:top w:val="none" w:sz="0" w:space="0" w:color="auto"/>
            <w:left w:val="none" w:sz="0" w:space="0" w:color="auto"/>
            <w:bottom w:val="none" w:sz="0" w:space="0" w:color="auto"/>
            <w:right w:val="none" w:sz="0" w:space="0" w:color="auto"/>
          </w:divBdr>
        </w:div>
        <w:div w:id="359164894">
          <w:marLeft w:val="480"/>
          <w:marRight w:val="0"/>
          <w:marTop w:val="0"/>
          <w:marBottom w:val="0"/>
          <w:divBdr>
            <w:top w:val="none" w:sz="0" w:space="0" w:color="auto"/>
            <w:left w:val="none" w:sz="0" w:space="0" w:color="auto"/>
            <w:bottom w:val="none" w:sz="0" w:space="0" w:color="auto"/>
            <w:right w:val="none" w:sz="0" w:space="0" w:color="auto"/>
          </w:divBdr>
        </w:div>
        <w:div w:id="1272129836">
          <w:marLeft w:val="480"/>
          <w:marRight w:val="0"/>
          <w:marTop w:val="0"/>
          <w:marBottom w:val="0"/>
          <w:divBdr>
            <w:top w:val="none" w:sz="0" w:space="0" w:color="auto"/>
            <w:left w:val="none" w:sz="0" w:space="0" w:color="auto"/>
            <w:bottom w:val="none" w:sz="0" w:space="0" w:color="auto"/>
            <w:right w:val="none" w:sz="0" w:space="0" w:color="auto"/>
          </w:divBdr>
        </w:div>
        <w:div w:id="218903028">
          <w:marLeft w:val="480"/>
          <w:marRight w:val="0"/>
          <w:marTop w:val="0"/>
          <w:marBottom w:val="0"/>
          <w:divBdr>
            <w:top w:val="none" w:sz="0" w:space="0" w:color="auto"/>
            <w:left w:val="none" w:sz="0" w:space="0" w:color="auto"/>
            <w:bottom w:val="none" w:sz="0" w:space="0" w:color="auto"/>
            <w:right w:val="none" w:sz="0" w:space="0" w:color="auto"/>
          </w:divBdr>
        </w:div>
        <w:div w:id="2136437394">
          <w:marLeft w:val="480"/>
          <w:marRight w:val="0"/>
          <w:marTop w:val="0"/>
          <w:marBottom w:val="0"/>
          <w:divBdr>
            <w:top w:val="none" w:sz="0" w:space="0" w:color="auto"/>
            <w:left w:val="none" w:sz="0" w:space="0" w:color="auto"/>
            <w:bottom w:val="none" w:sz="0" w:space="0" w:color="auto"/>
            <w:right w:val="none" w:sz="0" w:space="0" w:color="auto"/>
          </w:divBdr>
        </w:div>
        <w:div w:id="1656833716">
          <w:marLeft w:val="480"/>
          <w:marRight w:val="0"/>
          <w:marTop w:val="0"/>
          <w:marBottom w:val="0"/>
          <w:divBdr>
            <w:top w:val="none" w:sz="0" w:space="0" w:color="auto"/>
            <w:left w:val="none" w:sz="0" w:space="0" w:color="auto"/>
            <w:bottom w:val="none" w:sz="0" w:space="0" w:color="auto"/>
            <w:right w:val="none" w:sz="0" w:space="0" w:color="auto"/>
          </w:divBdr>
        </w:div>
        <w:div w:id="313922574">
          <w:marLeft w:val="480"/>
          <w:marRight w:val="0"/>
          <w:marTop w:val="0"/>
          <w:marBottom w:val="0"/>
          <w:divBdr>
            <w:top w:val="none" w:sz="0" w:space="0" w:color="auto"/>
            <w:left w:val="none" w:sz="0" w:space="0" w:color="auto"/>
            <w:bottom w:val="none" w:sz="0" w:space="0" w:color="auto"/>
            <w:right w:val="none" w:sz="0" w:space="0" w:color="auto"/>
          </w:divBdr>
        </w:div>
        <w:div w:id="1776049869">
          <w:marLeft w:val="480"/>
          <w:marRight w:val="0"/>
          <w:marTop w:val="0"/>
          <w:marBottom w:val="0"/>
          <w:divBdr>
            <w:top w:val="none" w:sz="0" w:space="0" w:color="auto"/>
            <w:left w:val="none" w:sz="0" w:space="0" w:color="auto"/>
            <w:bottom w:val="none" w:sz="0" w:space="0" w:color="auto"/>
            <w:right w:val="none" w:sz="0" w:space="0" w:color="auto"/>
          </w:divBdr>
        </w:div>
        <w:div w:id="1880389174">
          <w:marLeft w:val="480"/>
          <w:marRight w:val="0"/>
          <w:marTop w:val="0"/>
          <w:marBottom w:val="0"/>
          <w:divBdr>
            <w:top w:val="none" w:sz="0" w:space="0" w:color="auto"/>
            <w:left w:val="none" w:sz="0" w:space="0" w:color="auto"/>
            <w:bottom w:val="none" w:sz="0" w:space="0" w:color="auto"/>
            <w:right w:val="none" w:sz="0" w:space="0" w:color="auto"/>
          </w:divBdr>
        </w:div>
        <w:div w:id="421026554">
          <w:marLeft w:val="480"/>
          <w:marRight w:val="0"/>
          <w:marTop w:val="0"/>
          <w:marBottom w:val="0"/>
          <w:divBdr>
            <w:top w:val="none" w:sz="0" w:space="0" w:color="auto"/>
            <w:left w:val="none" w:sz="0" w:space="0" w:color="auto"/>
            <w:bottom w:val="none" w:sz="0" w:space="0" w:color="auto"/>
            <w:right w:val="none" w:sz="0" w:space="0" w:color="auto"/>
          </w:divBdr>
        </w:div>
        <w:div w:id="1506820714">
          <w:marLeft w:val="480"/>
          <w:marRight w:val="0"/>
          <w:marTop w:val="0"/>
          <w:marBottom w:val="0"/>
          <w:divBdr>
            <w:top w:val="none" w:sz="0" w:space="0" w:color="auto"/>
            <w:left w:val="none" w:sz="0" w:space="0" w:color="auto"/>
            <w:bottom w:val="none" w:sz="0" w:space="0" w:color="auto"/>
            <w:right w:val="none" w:sz="0" w:space="0" w:color="auto"/>
          </w:divBdr>
        </w:div>
        <w:div w:id="1894121477">
          <w:marLeft w:val="480"/>
          <w:marRight w:val="0"/>
          <w:marTop w:val="0"/>
          <w:marBottom w:val="0"/>
          <w:divBdr>
            <w:top w:val="none" w:sz="0" w:space="0" w:color="auto"/>
            <w:left w:val="none" w:sz="0" w:space="0" w:color="auto"/>
            <w:bottom w:val="none" w:sz="0" w:space="0" w:color="auto"/>
            <w:right w:val="none" w:sz="0" w:space="0" w:color="auto"/>
          </w:divBdr>
        </w:div>
        <w:div w:id="1071931799">
          <w:marLeft w:val="480"/>
          <w:marRight w:val="0"/>
          <w:marTop w:val="0"/>
          <w:marBottom w:val="0"/>
          <w:divBdr>
            <w:top w:val="none" w:sz="0" w:space="0" w:color="auto"/>
            <w:left w:val="none" w:sz="0" w:space="0" w:color="auto"/>
            <w:bottom w:val="none" w:sz="0" w:space="0" w:color="auto"/>
            <w:right w:val="none" w:sz="0" w:space="0" w:color="auto"/>
          </w:divBdr>
        </w:div>
        <w:div w:id="2050954950">
          <w:marLeft w:val="480"/>
          <w:marRight w:val="0"/>
          <w:marTop w:val="0"/>
          <w:marBottom w:val="0"/>
          <w:divBdr>
            <w:top w:val="none" w:sz="0" w:space="0" w:color="auto"/>
            <w:left w:val="none" w:sz="0" w:space="0" w:color="auto"/>
            <w:bottom w:val="none" w:sz="0" w:space="0" w:color="auto"/>
            <w:right w:val="none" w:sz="0" w:space="0" w:color="auto"/>
          </w:divBdr>
        </w:div>
        <w:div w:id="1102215426">
          <w:marLeft w:val="480"/>
          <w:marRight w:val="0"/>
          <w:marTop w:val="0"/>
          <w:marBottom w:val="0"/>
          <w:divBdr>
            <w:top w:val="none" w:sz="0" w:space="0" w:color="auto"/>
            <w:left w:val="none" w:sz="0" w:space="0" w:color="auto"/>
            <w:bottom w:val="none" w:sz="0" w:space="0" w:color="auto"/>
            <w:right w:val="none" w:sz="0" w:space="0" w:color="auto"/>
          </w:divBdr>
        </w:div>
        <w:div w:id="2046758582">
          <w:marLeft w:val="480"/>
          <w:marRight w:val="0"/>
          <w:marTop w:val="0"/>
          <w:marBottom w:val="0"/>
          <w:divBdr>
            <w:top w:val="none" w:sz="0" w:space="0" w:color="auto"/>
            <w:left w:val="none" w:sz="0" w:space="0" w:color="auto"/>
            <w:bottom w:val="none" w:sz="0" w:space="0" w:color="auto"/>
            <w:right w:val="none" w:sz="0" w:space="0" w:color="auto"/>
          </w:divBdr>
        </w:div>
        <w:div w:id="1470199888">
          <w:marLeft w:val="480"/>
          <w:marRight w:val="0"/>
          <w:marTop w:val="0"/>
          <w:marBottom w:val="0"/>
          <w:divBdr>
            <w:top w:val="none" w:sz="0" w:space="0" w:color="auto"/>
            <w:left w:val="none" w:sz="0" w:space="0" w:color="auto"/>
            <w:bottom w:val="none" w:sz="0" w:space="0" w:color="auto"/>
            <w:right w:val="none" w:sz="0" w:space="0" w:color="auto"/>
          </w:divBdr>
        </w:div>
        <w:div w:id="826239847">
          <w:marLeft w:val="480"/>
          <w:marRight w:val="0"/>
          <w:marTop w:val="0"/>
          <w:marBottom w:val="0"/>
          <w:divBdr>
            <w:top w:val="none" w:sz="0" w:space="0" w:color="auto"/>
            <w:left w:val="none" w:sz="0" w:space="0" w:color="auto"/>
            <w:bottom w:val="none" w:sz="0" w:space="0" w:color="auto"/>
            <w:right w:val="none" w:sz="0" w:space="0" w:color="auto"/>
          </w:divBdr>
        </w:div>
        <w:div w:id="1926330873">
          <w:marLeft w:val="480"/>
          <w:marRight w:val="0"/>
          <w:marTop w:val="0"/>
          <w:marBottom w:val="0"/>
          <w:divBdr>
            <w:top w:val="none" w:sz="0" w:space="0" w:color="auto"/>
            <w:left w:val="none" w:sz="0" w:space="0" w:color="auto"/>
            <w:bottom w:val="none" w:sz="0" w:space="0" w:color="auto"/>
            <w:right w:val="none" w:sz="0" w:space="0" w:color="auto"/>
          </w:divBdr>
        </w:div>
        <w:div w:id="23219145">
          <w:marLeft w:val="480"/>
          <w:marRight w:val="0"/>
          <w:marTop w:val="0"/>
          <w:marBottom w:val="0"/>
          <w:divBdr>
            <w:top w:val="none" w:sz="0" w:space="0" w:color="auto"/>
            <w:left w:val="none" w:sz="0" w:space="0" w:color="auto"/>
            <w:bottom w:val="none" w:sz="0" w:space="0" w:color="auto"/>
            <w:right w:val="none" w:sz="0" w:space="0" w:color="auto"/>
          </w:divBdr>
        </w:div>
        <w:div w:id="212541876">
          <w:marLeft w:val="480"/>
          <w:marRight w:val="0"/>
          <w:marTop w:val="0"/>
          <w:marBottom w:val="0"/>
          <w:divBdr>
            <w:top w:val="none" w:sz="0" w:space="0" w:color="auto"/>
            <w:left w:val="none" w:sz="0" w:space="0" w:color="auto"/>
            <w:bottom w:val="none" w:sz="0" w:space="0" w:color="auto"/>
            <w:right w:val="none" w:sz="0" w:space="0" w:color="auto"/>
          </w:divBdr>
        </w:div>
        <w:div w:id="2112048863">
          <w:marLeft w:val="480"/>
          <w:marRight w:val="0"/>
          <w:marTop w:val="0"/>
          <w:marBottom w:val="0"/>
          <w:divBdr>
            <w:top w:val="none" w:sz="0" w:space="0" w:color="auto"/>
            <w:left w:val="none" w:sz="0" w:space="0" w:color="auto"/>
            <w:bottom w:val="none" w:sz="0" w:space="0" w:color="auto"/>
            <w:right w:val="none" w:sz="0" w:space="0" w:color="auto"/>
          </w:divBdr>
        </w:div>
      </w:divsChild>
    </w:div>
    <w:div w:id="1887449872">
      <w:bodyDiv w:val="1"/>
      <w:marLeft w:val="0"/>
      <w:marRight w:val="0"/>
      <w:marTop w:val="0"/>
      <w:marBottom w:val="0"/>
      <w:divBdr>
        <w:top w:val="none" w:sz="0" w:space="0" w:color="auto"/>
        <w:left w:val="none" w:sz="0" w:space="0" w:color="auto"/>
        <w:bottom w:val="none" w:sz="0" w:space="0" w:color="auto"/>
        <w:right w:val="none" w:sz="0" w:space="0" w:color="auto"/>
      </w:divBdr>
    </w:div>
    <w:div w:id="1887600510">
      <w:bodyDiv w:val="1"/>
      <w:marLeft w:val="0"/>
      <w:marRight w:val="0"/>
      <w:marTop w:val="0"/>
      <w:marBottom w:val="0"/>
      <w:divBdr>
        <w:top w:val="none" w:sz="0" w:space="0" w:color="auto"/>
        <w:left w:val="none" w:sz="0" w:space="0" w:color="auto"/>
        <w:bottom w:val="none" w:sz="0" w:space="0" w:color="auto"/>
        <w:right w:val="none" w:sz="0" w:space="0" w:color="auto"/>
      </w:divBdr>
    </w:div>
    <w:div w:id="1890148306">
      <w:bodyDiv w:val="1"/>
      <w:marLeft w:val="0"/>
      <w:marRight w:val="0"/>
      <w:marTop w:val="0"/>
      <w:marBottom w:val="0"/>
      <w:divBdr>
        <w:top w:val="none" w:sz="0" w:space="0" w:color="auto"/>
        <w:left w:val="none" w:sz="0" w:space="0" w:color="auto"/>
        <w:bottom w:val="none" w:sz="0" w:space="0" w:color="auto"/>
        <w:right w:val="none" w:sz="0" w:space="0" w:color="auto"/>
      </w:divBdr>
    </w:div>
    <w:div w:id="1891576520">
      <w:bodyDiv w:val="1"/>
      <w:marLeft w:val="0"/>
      <w:marRight w:val="0"/>
      <w:marTop w:val="0"/>
      <w:marBottom w:val="0"/>
      <w:divBdr>
        <w:top w:val="none" w:sz="0" w:space="0" w:color="auto"/>
        <w:left w:val="none" w:sz="0" w:space="0" w:color="auto"/>
        <w:bottom w:val="none" w:sz="0" w:space="0" w:color="auto"/>
        <w:right w:val="none" w:sz="0" w:space="0" w:color="auto"/>
      </w:divBdr>
    </w:div>
    <w:div w:id="1892958973">
      <w:bodyDiv w:val="1"/>
      <w:marLeft w:val="0"/>
      <w:marRight w:val="0"/>
      <w:marTop w:val="0"/>
      <w:marBottom w:val="0"/>
      <w:divBdr>
        <w:top w:val="none" w:sz="0" w:space="0" w:color="auto"/>
        <w:left w:val="none" w:sz="0" w:space="0" w:color="auto"/>
        <w:bottom w:val="none" w:sz="0" w:space="0" w:color="auto"/>
        <w:right w:val="none" w:sz="0" w:space="0" w:color="auto"/>
      </w:divBdr>
    </w:div>
    <w:div w:id="1893345735">
      <w:bodyDiv w:val="1"/>
      <w:marLeft w:val="0"/>
      <w:marRight w:val="0"/>
      <w:marTop w:val="0"/>
      <w:marBottom w:val="0"/>
      <w:divBdr>
        <w:top w:val="none" w:sz="0" w:space="0" w:color="auto"/>
        <w:left w:val="none" w:sz="0" w:space="0" w:color="auto"/>
        <w:bottom w:val="none" w:sz="0" w:space="0" w:color="auto"/>
        <w:right w:val="none" w:sz="0" w:space="0" w:color="auto"/>
      </w:divBdr>
    </w:div>
    <w:div w:id="1896039725">
      <w:bodyDiv w:val="1"/>
      <w:marLeft w:val="0"/>
      <w:marRight w:val="0"/>
      <w:marTop w:val="0"/>
      <w:marBottom w:val="0"/>
      <w:divBdr>
        <w:top w:val="none" w:sz="0" w:space="0" w:color="auto"/>
        <w:left w:val="none" w:sz="0" w:space="0" w:color="auto"/>
        <w:bottom w:val="none" w:sz="0" w:space="0" w:color="auto"/>
        <w:right w:val="none" w:sz="0" w:space="0" w:color="auto"/>
      </w:divBdr>
    </w:div>
    <w:div w:id="1896428258">
      <w:bodyDiv w:val="1"/>
      <w:marLeft w:val="0"/>
      <w:marRight w:val="0"/>
      <w:marTop w:val="0"/>
      <w:marBottom w:val="0"/>
      <w:divBdr>
        <w:top w:val="none" w:sz="0" w:space="0" w:color="auto"/>
        <w:left w:val="none" w:sz="0" w:space="0" w:color="auto"/>
        <w:bottom w:val="none" w:sz="0" w:space="0" w:color="auto"/>
        <w:right w:val="none" w:sz="0" w:space="0" w:color="auto"/>
      </w:divBdr>
      <w:divsChild>
        <w:div w:id="139618523">
          <w:marLeft w:val="480"/>
          <w:marRight w:val="0"/>
          <w:marTop w:val="0"/>
          <w:marBottom w:val="0"/>
          <w:divBdr>
            <w:top w:val="none" w:sz="0" w:space="0" w:color="auto"/>
            <w:left w:val="none" w:sz="0" w:space="0" w:color="auto"/>
            <w:bottom w:val="none" w:sz="0" w:space="0" w:color="auto"/>
            <w:right w:val="none" w:sz="0" w:space="0" w:color="auto"/>
          </w:divBdr>
        </w:div>
        <w:div w:id="1288513180">
          <w:marLeft w:val="480"/>
          <w:marRight w:val="0"/>
          <w:marTop w:val="0"/>
          <w:marBottom w:val="0"/>
          <w:divBdr>
            <w:top w:val="none" w:sz="0" w:space="0" w:color="auto"/>
            <w:left w:val="none" w:sz="0" w:space="0" w:color="auto"/>
            <w:bottom w:val="none" w:sz="0" w:space="0" w:color="auto"/>
            <w:right w:val="none" w:sz="0" w:space="0" w:color="auto"/>
          </w:divBdr>
        </w:div>
        <w:div w:id="863907599">
          <w:marLeft w:val="480"/>
          <w:marRight w:val="0"/>
          <w:marTop w:val="0"/>
          <w:marBottom w:val="0"/>
          <w:divBdr>
            <w:top w:val="none" w:sz="0" w:space="0" w:color="auto"/>
            <w:left w:val="none" w:sz="0" w:space="0" w:color="auto"/>
            <w:bottom w:val="none" w:sz="0" w:space="0" w:color="auto"/>
            <w:right w:val="none" w:sz="0" w:space="0" w:color="auto"/>
          </w:divBdr>
        </w:div>
        <w:div w:id="1471559358">
          <w:marLeft w:val="480"/>
          <w:marRight w:val="0"/>
          <w:marTop w:val="0"/>
          <w:marBottom w:val="0"/>
          <w:divBdr>
            <w:top w:val="none" w:sz="0" w:space="0" w:color="auto"/>
            <w:left w:val="none" w:sz="0" w:space="0" w:color="auto"/>
            <w:bottom w:val="none" w:sz="0" w:space="0" w:color="auto"/>
            <w:right w:val="none" w:sz="0" w:space="0" w:color="auto"/>
          </w:divBdr>
        </w:div>
        <w:div w:id="489054111">
          <w:marLeft w:val="480"/>
          <w:marRight w:val="0"/>
          <w:marTop w:val="0"/>
          <w:marBottom w:val="0"/>
          <w:divBdr>
            <w:top w:val="none" w:sz="0" w:space="0" w:color="auto"/>
            <w:left w:val="none" w:sz="0" w:space="0" w:color="auto"/>
            <w:bottom w:val="none" w:sz="0" w:space="0" w:color="auto"/>
            <w:right w:val="none" w:sz="0" w:space="0" w:color="auto"/>
          </w:divBdr>
        </w:div>
        <w:div w:id="1880703441">
          <w:marLeft w:val="480"/>
          <w:marRight w:val="0"/>
          <w:marTop w:val="0"/>
          <w:marBottom w:val="0"/>
          <w:divBdr>
            <w:top w:val="none" w:sz="0" w:space="0" w:color="auto"/>
            <w:left w:val="none" w:sz="0" w:space="0" w:color="auto"/>
            <w:bottom w:val="none" w:sz="0" w:space="0" w:color="auto"/>
            <w:right w:val="none" w:sz="0" w:space="0" w:color="auto"/>
          </w:divBdr>
        </w:div>
        <w:div w:id="292564003">
          <w:marLeft w:val="480"/>
          <w:marRight w:val="0"/>
          <w:marTop w:val="0"/>
          <w:marBottom w:val="0"/>
          <w:divBdr>
            <w:top w:val="none" w:sz="0" w:space="0" w:color="auto"/>
            <w:left w:val="none" w:sz="0" w:space="0" w:color="auto"/>
            <w:bottom w:val="none" w:sz="0" w:space="0" w:color="auto"/>
            <w:right w:val="none" w:sz="0" w:space="0" w:color="auto"/>
          </w:divBdr>
        </w:div>
        <w:div w:id="1264538355">
          <w:marLeft w:val="480"/>
          <w:marRight w:val="0"/>
          <w:marTop w:val="0"/>
          <w:marBottom w:val="0"/>
          <w:divBdr>
            <w:top w:val="none" w:sz="0" w:space="0" w:color="auto"/>
            <w:left w:val="none" w:sz="0" w:space="0" w:color="auto"/>
            <w:bottom w:val="none" w:sz="0" w:space="0" w:color="auto"/>
            <w:right w:val="none" w:sz="0" w:space="0" w:color="auto"/>
          </w:divBdr>
        </w:div>
        <w:div w:id="1665233748">
          <w:marLeft w:val="480"/>
          <w:marRight w:val="0"/>
          <w:marTop w:val="0"/>
          <w:marBottom w:val="0"/>
          <w:divBdr>
            <w:top w:val="none" w:sz="0" w:space="0" w:color="auto"/>
            <w:left w:val="none" w:sz="0" w:space="0" w:color="auto"/>
            <w:bottom w:val="none" w:sz="0" w:space="0" w:color="auto"/>
            <w:right w:val="none" w:sz="0" w:space="0" w:color="auto"/>
          </w:divBdr>
        </w:div>
        <w:div w:id="8021270">
          <w:marLeft w:val="480"/>
          <w:marRight w:val="0"/>
          <w:marTop w:val="0"/>
          <w:marBottom w:val="0"/>
          <w:divBdr>
            <w:top w:val="none" w:sz="0" w:space="0" w:color="auto"/>
            <w:left w:val="none" w:sz="0" w:space="0" w:color="auto"/>
            <w:bottom w:val="none" w:sz="0" w:space="0" w:color="auto"/>
            <w:right w:val="none" w:sz="0" w:space="0" w:color="auto"/>
          </w:divBdr>
        </w:div>
        <w:div w:id="818763808">
          <w:marLeft w:val="480"/>
          <w:marRight w:val="0"/>
          <w:marTop w:val="0"/>
          <w:marBottom w:val="0"/>
          <w:divBdr>
            <w:top w:val="none" w:sz="0" w:space="0" w:color="auto"/>
            <w:left w:val="none" w:sz="0" w:space="0" w:color="auto"/>
            <w:bottom w:val="none" w:sz="0" w:space="0" w:color="auto"/>
            <w:right w:val="none" w:sz="0" w:space="0" w:color="auto"/>
          </w:divBdr>
        </w:div>
        <w:div w:id="1425808660">
          <w:marLeft w:val="480"/>
          <w:marRight w:val="0"/>
          <w:marTop w:val="0"/>
          <w:marBottom w:val="0"/>
          <w:divBdr>
            <w:top w:val="none" w:sz="0" w:space="0" w:color="auto"/>
            <w:left w:val="none" w:sz="0" w:space="0" w:color="auto"/>
            <w:bottom w:val="none" w:sz="0" w:space="0" w:color="auto"/>
            <w:right w:val="none" w:sz="0" w:space="0" w:color="auto"/>
          </w:divBdr>
        </w:div>
        <w:div w:id="384137826">
          <w:marLeft w:val="480"/>
          <w:marRight w:val="0"/>
          <w:marTop w:val="0"/>
          <w:marBottom w:val="0"/>
          <w:divBdr>
            <w:top w:val="none" w:sz="0" w:space="0" w:color="auto"/>
            <w:left w:val="none" w:sz="0" w:space="0" w:color="auto"/>
            <w:bottom w:val="none" w:sz="0" w:space="0" w:color="auto"/>
            <w:right w:val="none" w:sz="0" w:space="0" w:color="auto"/>
          </w:divBdr>
        </w:div>
        <w:div w:id="996616965">
          <w:marLeft w:val="480"/>
          <w:marRight w:val="0"/>
          <w:marTop w:val="0"/>
          <w:marBottom w:val="0"/>
          <w:divBdr>
            <w:top w:val="none" w:sz="0" w:space="0" w:color="auto"/>
            <w:left w:val="none" w:sz="0" w:space="0" w:color="auto"/>
            <w:bottom w:val="none" w:sz="0" w:space="0" w:color="auto"/>
            <w:right w:val="none" w:sz="0" w:space="0" w:color="auto"/>
          </w:divBdr>
        </w:div>
        <w:div w:id="1625456380">
          <w:marLeft w:val="480"/>
          <w:marRight w:val="0"/>
          <w:marTop w:val="0"/>
          <w:marBottom w:val="0"/>
          <w:divBdr>
            <w:top w:val="none" w:sz="0" w:space="0" w:color="auto"/>
            <w:left w:val="none" w:sz="0" w:space="0" w:color="auto"/>
            <w:bottom w:val="none" w:sz="0" w:space="0" w:color="auto"/>
            <w:right w:val="none" w:sz="0" w:space="0" w:color="auto"/>
          </w:divBdr>
        </w:div>
        <w:div w:id="936906909">
          <w:marLeft w:val="480"/>
          <w:marRight w:val="0"/>
          <w:marTop w:val="0"/>
          <w:marBottom w:val="0"/>
          <w:divBdr>
            <w:top w:val="none" w:sz="0" w:space="0" w:color="auto"/>
            <w:left w:val="none" w:sz="0" w:space="0" w:color="auto"/>
            <w:bottom w:val="none" w:sz="0" w:space="0" w:color="auto"/>
            <w:right w:val="none" w:sz="0" w:space="0" w:color="auto"/>
          </w:divBdr>
        </w:div>
        <w:div w:id="1428118800">
          <w:marLeft w:val="480"/>
          <w:marRight w:val="0"/>
          <w:marTop w:val="0"/>
          <w:marBottom w:val="0"/>
          <w:divBdr>
            <w:top w:val="none" w:sz="0" w:space="0" w:color="auto"/>
            <w:left w:val="none" w:sz="0" w:space="0" w:color="auto"/>
            <w:bottom w:val="none" w:sz="0" w:space="0" w:color="auto"/>
            <w:right w:val="none" w:sz="0" w:space="0" w:color="auto"/>
          </w:divBdr>
        </w:div>
        <w:div w:id="1113669596">
          <w:marLeft w:val="480"/>
          <w:marRight w:val="0"/>
          <w:marTop w:val="0"/>
          <w:marBottom w:val="0"/>
          <w:divBdr>
            <w:top w:val="none" w:sz="0" w:space="0" w:color="auto"/>
            <w:left w:val="none" w:sz="0" w:space="0" w:color="auto"/>
            <w:bottom w:val="none" w:sz="0" w:space="0" w:color="auto"/>
            <w:right w:val="none" w:sz="0" w:space="0" w:color="auto"/>
          </w:divBdr>
        </w:div>
        <w:div w:id="143619020">
          <w:marLeft w:val="480"/>
          <w:marRight w:val="0"/>
          <w:marTop w:val="0"/>
          <w:marBottom w:val="0"/>
          <w:divBdr>
            <w:top w:val="none" w:sz="0" w:space="0" w:color="auto"/>
            <w:left w:val="none" w:sz="0" w:space="0" w:color="auto"/>
            <w:bottom w:val="none" w:sz="0" w:space="0" w:color="auto"/>
            <w:right w:val="none" w:sz="0" w:space="0" w:color="auto"/>
          </w:divBdr>
        </w:div>
        <w:div w:id="11344534">
          <w:marLeft w:val="480"/>
          <w:marRight w:val="0"/>
          <w:marTop w:val="0"/>
          <w:marBottom w:val="0"/>
          <w:divBdr>
            <w:top w:val="none" w:sz="0" w:space="0" w:color="auto"/>
            <w:left w:val="none" w:sz="0" w:space="0" w:color="auto"/>
            <w:bottom w:val="none" w:sz="0" w:space="0" w:color="auto"/>
            <w:right w:val="none" w:sz="0" w:space="0" w:color="auto"/>
          </w:divBdr>
        </w:div>
        <w:div w:id="1989625977">
          <w:marLeft w:val="480"/>
          <w:marRight w:val="0"/>
          <w:marTop w:val="0"/>
          <w:marBottom w:val="0"/>
          <w:divBdr>
            <w:top w:val="none" w:sz="0" w:space="0" w:color="auto"/>
            <w:left w:val="none" w:sz="0" w:space="0" w:color="auto"/>
            <w:bottom w:val="none" w:sz="0" w:space="0" w:color="auto"/>
            <w:right w:val="none" w:sz="0" w:space="0" w:color="auto"/>
          </w:divBdr>
        </w:div>
        <w:div w:id="1699351576">
          <w:marLeft w:val="480"/>
          <w:marRight w:val="0"/>
          <w:marTop w:val="0"/>
          <w:marBottom w:val="0"/>
          <w:divBdr>
            <w:top w:val="none" w:sz="0" w:space="0" w:color="auto"/>
            <w:left w:val="none" w:sz="0" w:space="0" w:color="auto"/>
            <w:bottom w:val="none" w:sz="0" w:space="0" w:color="auto"/>
            <w:right w:val="none" w:sz="0" w:space="0" w:color="auto"/>
          </w:divBdr>
        </w:div>
        <w:div w:id="1922522875">
          <w:marLeft w:val="480"/>
          <w:marRight w:val="0"/>
          <w:marTop w:val="0"/>
          <w:marBottom w:val="0"/>
          <w:divBdr>
            <w:top w:val="none" w:sz="0" w:space="0" w:color="auto"/>
            <w:left w:val="none" w:sz="0" w:space="0" w:color="auto"/>
            <w:bottom w:val="none" w:sz="0" w:space="0" w:color="auto"/>
            <w:right w:val="none" w:sz="0" w:space="0" w:color="auto"/>
          </w:divBdr>
        </w:div>
        <w:div w:id="2050756535">
          <w:marLeft w:val="480"/>
          <w:marRight w:val="0"/>
          <w:marTop w:val="0"/>
          <w:marBottom w:val="0"/>
          <w:divBdr>
            <w:top w:val="none" w:sz="0" w:space="0" w:color="auto"/>
            <w:left w:val="none" w:sz="0" w:space="0" w:color="auto"/>
            <w:bottom w:val="none" w:sz="0" w:space="0" w:color="auto"/>
            <w:right w:val="none" w:sz="0" w:space="0" w:color="auto"/>
          </w:divBdr>
        </w:div>
        <w:div w:id="2068409069">
          <w:marLeft w:val="480"/>
          <w:marRight w:val="0"/>
          <w:marTop w:val="0"/>
          <w:marBottom w:val="0"/>
          <w:divBdr>
            <w:top w:val="none" w:sz="0" w:space="0" w:color="auto"/>
            <w:left w:val="none" w:sz="0" w:space="0" w:color="auto"/>
            <w:bottom w:val="none" w:sz="0" w:space="0" w:color="auto"/>
            <w:right w:val="none" w:sz="0" w:space="0" w:color="auto"/>
          </w:divBdr>
        </w:div>
        <w:div w:id="1083917422">
          <w:marLeft w:val="480"/>
          <w:marRight w:val="0"/>
          <w:marTop w:val="0"/>
          <w:marBottom w:val="0"/>
          <w:divBdr>
            <w:top w:val="none" w:sz="0" w:space="0" w:color="auto"/>
            <w:left w:val="none" w:sz="0" w:space="0" w:color="auto"/>
            <w:bottom w:val="none" w:sz="0" w:space="0" w:color="auto"/>
            <w:right w:val="none" w:sz="0" w:space="0" w:color="auto"/>
          </w:divBdr>
        </w:div>
        <w:div w:id="1293974879">
          <w:marLeft w:val="480"/>
          <w:marRight w:val="0"/>
          <w:marTop w:val="0"/>
          <w:marBottom w:val="0"/>
          <w:divBdr>
            <w:top w:val="none" w:sz="0" w:space="0" w:color="auto"/>
            <w:left w:val="none" w:sz="0" w:space="0" w:color="auto"/>
            <w:bottom w:val="none" w:sz="0" w:space="0" w:color="auto"/>
            <w:right w:val="none" w:sz="0" w:space="0" w:color="auto"/>
          </w:divBdr>
        </w:div>
        <w:div w:id="1493981435">
          <w:marLeft w:val="480"/>
          <w:marRight w:val="0"/>
          <w:marTop w:val="0"/>
          <w:marBottom w:val="0"/>
          <w:divBdr>
            <w:top w:val="none" w:sz="0" w:space="0" w:color="auto"/>
            <w:left w:val="none" w:sz="0" w:space="0" w:color="auto"/>
            <w:bottom w:val="none" w:sz="0" w:space="0" w:color="auto"/>
            <w:right w:val="none" w:sz="0" w:space="0" w:color="auto"/>
          </w:divBdr>
        </w:div>
        <w:div w:id="1236361558">
          <w:marLeft w:val="480"/>
          <w:marRight w:val="0"/>
          <w:marTop w:val="0"/>
          <w:marBottom w:val="0"/>
          <w:divBdr>
            <w:top w:val="none" w:sz="0" w:space="0" w:color="auto"/>
            <w:left w:val="none" w:sz="0" w:space="0" w:color="auto"/>
            <w:bottom w:val="none" w:sz="0" w:space="0" w:color="auto"/>
            <w:right w:val="none" w:sz="0" w:space="0" w:color="auto"/>
          </w:divBdr>
        </w:div>
        <w:div w:id="1170177978">
          <w:marLeft w:val="480"/>
          <w:marRight w:val="0"/>
          <w:marTop w:val="0"/>
          <w:marBottom w:val="0"/>
          <w:divBdr>
            <w:top w:val="none" w:sz="0" w:space="0" w:color="auto"/>
            <w:left w:val="none" w:sz="0" w:space="0" w:color="auto"/>
            <w:bottom w:val="none" w:sz="0" w:space="0" w:color="auto"/>
            <w:right w:val="none" w:sz="0" w:space="0" w:color="auto"/>
          </w:divBdr>
        </w:div>
        <w:div w:id="1057977484">
          <w:marLeft w:val="480"/>
          <w:marRight w:val="0"/>
          <w:marTop w:val="0"/>
          <w:marBottom w:val="0"/>
          <w:divBdr>
            <w:top w:val="none" w:sz="0" w:space="0" w:color="auto"/>
            <w:left w:val="none" w:sz="0" w:space="0" w:color="auto"/>
            <w:bottom w:val="none" w:sz="0" w:space="0" w:color="auto"/>
            <w:right w:val="none" w:sz="0" w:space="0" w:color="auto"/>
          </w:divBdr>
        </w:div>
        <w:div w:id="1448937080">
          <w:marLeft w:val="480"/>
          <w:marRight w:val="0"/>
          <w:marTop w:val="0"/>
          <w:marBottom w:val="0"/>
          <w:divBdr>
            <w:top w:val="none" w:sz="0" w:space="0" w:color="auto"/>
            <w:left w:val="none" w:sz="0" w:space="0" w:color="auto"/>
            <w:bottom w:val="none" w:sz="0" w:space="0" w:color="auto"/>
            <w:right w:val="none" w:sz="0" w:space="0" w:color="auto"/>
          </w:divBdr>
        </w:div>
        <w:div w:id="711267443">
          <w:marLeft w:val="480"/>
          <w:marRight w:val="0"/>
          <w:marTop w:val="0"/>
          <w:marBottom w:val="0"/>
          <w:divBdr>
            <w:top w:val="none" w:sz="0" w:space="0" w:color="auto"/>
            <w:left w:val="none" w:sz="0" w:space="0" w:color="auto"/>
            <w:bottom w:val="none" w:sz="0" w:space="0" w:color="auto"/>
            <w:right w:val="none" w:sz="0" w:space="0" w:color="auto"/>
          </w:divBdr>
        </w:div>
        <w:div w:id="125004489">
          <w:marLeft w:val="480"/>
          <w:marRight w:val="0"/>
          <w:marTop w:val="0"/>
          <w:marBottom w:val="0"/>
          <w:divBdr>
            <w:top w:val="none" w:sz="0" w:space="0" w:color="auto"/>
            <w:left w:val="none" w:sz="0" w:space="0" w:color="auto"/>
            <w:bottom w:val="none" w:sz="0" w:space="0" w:color="auto"/>
            <w:right w:val="none" w:sz="0" w:space="0" w:color="auto"/>
          </w:divBdr>
        </w:div>
        <w:div w:id="1488865804">
          <w:marLeft w:val="480"/>
          <w:marRight w:val="0"/>
          <w:marTop w:val="0"/>
          <w:marBottom w:val="0"/>
          <w:divBdr>
            <w:top w:val="none" w:sz="0" w:space="0" w:color="auto"/>
            <w:left w:val="none" w:sz="0" w:space="0" w:color="auto"/>
            <w:bottom w:val="none" w:sz="0" w:space="0" w:color="auto"/>
            <w:right w:val="none" w:sz="0" w:space="0" w:color="auto"/>
          </w:divBdr>
        </w:div>
        <w:div w:id="1002929007">
          <w:marLeft w:val="480"/>
          <w:marRight w:val="0"/>
          <w:marTop w:val="0"/>
          <w:marBottom w:val="0"/>
          <w:divBdr>
            <w:top w:val="none" w:sz="0" w:space="0" w:color="auto"/>
            <w:left w:val="none" w:sz="0" w:space="0" w:color="auto"/>
            <w:bottom w:val="none" w:sz="0" w:space="0" w:color="auto"/>
            <w:right w:val="none" w:sz="0" w:space="0" w:color="auto"/>
          </w:divBdr>
        </w:div>
        <w:div w:id="1858543388">
          <w:marLeft w:val="480"/>
          <w:marRight w:val="0"/>
          <w:marTop w:val="0"/>
          <w:marBottom w:val="0"/>
          <w:divBdr>
            <w:top w:val="none" w:sz="0" w:space="0" w:color="auto"/>
            <w:left w:val="none" w:sz="0" w:space="0" w:color="auto"/>
            <w:bottom w:val="none" w:sz="0" w:space="0" w:color="auto"/>
            <w:right w:val="none" w:sz="0" w:space="0" w:color="auto"/>
          </w:divBdr>
        </w:div>
        <w:div w:id="1976787927">
          <w:marLeft w:val="480"/>
          <w:marRight w:val="0"/>
          <w:marTop w:val="0"/>
          <w:marBottom w:val="0"/>
          <w:divBdr>
            <w:top w:val="none" w:sz="0" w:space="0" w:color="auto"/>
            <w:left w:val="none" w:sz="0" w:space="0" w:color="auto"/>
            <w:bottom w:val="none" w:sz="0" w:space="0" w:color="auto"/>
            <w:right w:val="none" w:sz="0" w:space="0" w:color="auto"/>
          </w:divBdr>
        </w:div>
        <w:div w:id="1590580167">
          <w:marLeft w:val="480"/>
          <w:marRight w:val="0"/>
          <w:marTop w:val="0"/>
          <w:marBottom w:val="0"/>
          <w:divBdr>
            <w:top w:val="none" w:sz="0" w:space="0" w:color="auto"/>
            <w:left w:val="none" w:sz="0" w:space="0" w:color="auto"/>
            <w:bottom w:val="none" w:sz="0" w:space="0" w:color="auto"/>
            <w:right w:val="none" w:sz="0" w:space="0" w:color="auto"/>
          </w:divBdr>
        </w:div>
        <w:div w:id="127017366">
          <w:marLeft w:val="480"/>
          <w:marRight w:val="0"/>
          <w:marTop w:val="0"/>
          <w:marBottom w:val="0"/>
          <w:divBdr>
            <w:top w:val="none" w:sz="0" w:space="0" w:color="auto"/>
            <w:left w:val="none" w:sz="0" w:space="0" w:color="auto"/>
            <w:bottom w:val="none" w:sz="0" w:space="0" w:color="auto"/>
            <w:right w:val="none" w:sz="0" w:space="0" w:color="auto"/>
          </w:divBdr>
        </w:div>
        <w:div w:id="424032105">
          <w:marLeft w:val="480"/>
          <w:marRight w:val="0"/>
          <w:marTop w:val="0"/>
          <w:marBottom w:val="0"/>
          <w:divBdr>
            <w:top w:val="none" w:sz="0" w:space="0" w:color="auto"/>
            <w:left w:val="none" w:sz="0" w:space="0" w:color="auto"/>
            <w:bottom w:val="none" w:sz="0" w:space="0" w:color="auto"/>
            <w:right w:val="none" w:sz="0" w:space="0" w:color="auto"/>
          </w:divBdr>
        </w:div>
        <w:div w:id="1234966894">
          <w:marLeft w:val="480"/>
          <w:marRight w:val="0"/>
          <w:marTop w:val="0"/>
          <w:marBottom w:val="0"/>
          <w:divBdr>
            <w:top w:val="none" w:sz="0" w:space="0" w:color="auto"/>
            <w:left w:val="none" w:sz="0" w:space="0" w:color="auto"/>
            <w:bottom w:val="none" w:sz="0" w:space="0" w:color="auto"/>
            <w:right w:val="none" w:sz="0" w:space="0" w:color="auto"/>
          </w:divBdr>
        </w:div>
        <w:div w:id="409542767">
          <w:marLeft w:val="480"/>
          <w:marRight w:val="0"/>
          <w:marTop w:val="0"/>
          <w:marBottom w:val="0"/>
          <w:divBdr>
            <w:top w:val="none" w:sz="0" w:space="0" w:color="auto"/>
            <w:left w:val="none" w:sz="0" w:space="0" w:color="auto"/>
            <w:bottom w:val="none" w:sz="0" w:space="0" w:color="auto"/>
            <w:right w:val="none" w:sz="0" w:space="0" w:color="auto"/>
          </w:divBdr>
        </w:div>
        <w:div w:id="1490445085">
          <w:marLeft w:val="480"/>
          <w:marRight w:val="0"/>
          <w:marTop w:val="0"/>
          <w:marBottom w:val="0"/>
          <w:divBdr>
            <w:top w:val="none" w:sz="0" w:space="0" w:color="auto"/>
            <w:left w:val="none" w:sz="0" w:space="0" w:color="auto"/>
            <w:bottom w:val="none" w:sz="0" w:space="0" w:color="auto"/>
            <w:right w:val="none" w:sz="0" w:space="0" w:color="auto"/>
          </w:divBdr>
        </w:div>
        <w:div w:id="1894729950">
          <w:marLeft w:val="480"/>
          <w:marRight w:val="0"/>
          <w:marTop w:val="0"/>
          <w:marBottom w:val="0"/>
          <w:divBdr>
            <w:top w:val="none" w:sz="0" w:space="0" w:color="auto"/>
            <w:left w:val="none" w:sz="0" w:space="0" w:color="auto"/>
            <w:bottom w:val="none" w:sz="0" w:space="0" w:color="auto"/>
            <w:right w:val="none" w:sz="0" w:space="0" w:color="auto"/>
          </w:divBdr>
        </w:div>
        <w:div w:id="351928603">
          <w:marLeft w:val="480"/>
          <w:marRight w:val="0"/>
          <w:marTop w:val="0"/>
          <w:marBottom w:val="0"/>
          <w:divBdr>
            <w:top w:val="none" w:sz="0" w:space="0" w:color="auto"/>
            <w:left w:val="none" w:sz="0" w:space="0" w:color="auto"/>
            <w:bottom w:val="none" w:sz="0" w:space="0" w:color="auto"/>
            <w:right w:val="none" w:sz="0" w:space="0" w:color="auto"/>
          </w:divBdr>
        </w:div>
        <w:div w:id="1574856514">
          <w:marLeft w:val="480"/>
          <w:marRight w:val="0"/>
          <w:marTop w:val="0"/>
          <w:marBottom w:val="0"/>
          <w:divBdr>
            <w:top w:val="none" w:sz="0" w:space="0" w:color="auto"/>
            <w:left w:val="none" w:sz="0" w:space="0" w:color="auto"/>
            <w:bottom w:val="none" w:sz="0" w:space="0" w:color="auto"/>
            <w:right w:val="none" w:sz="0" w:space="0" w:color="auto"/>
          </w:divBdr>
        </w:div>
        <w:div w:id="3822725">
          <w:marLeft w:val="480"/>
          <w:marRight w:val="0"/>
          <w:marTop w:val="0"/>
          <w:marBottom w:val="0"/>
          <w:divBdr>
            <w:top w:val="none" w:sz="0" w:space="0" w:color="auto"/>
            <w:left w:val="none" w:sz="0" w:space="0" w:color="auto"/>
            <w:bottom w:val="none" w:sz="0" w:space="0" w:color="auto"/>
            <w:right w:val="none" w:sz="0" w:space="0" w:color="auto"/>
          </w:divBdr>
        </w:div>
        <w:div w:id="81803170">
          <w:marLeft w:val="480"/>
          <w:marRight w:val="0"/>
          <w:marTop w:val="0"/>
          <w:marBottom w:val="0"/>
          <w:divBdr>
            <w:top w:val="none" w:sz="0" w:space="0" w:color="auto"/>
            <w:left w:val="none" w:sz="0" w:space="0" w:color="auto"/>
            <w:bottom w:val="none" w:sz="0" w:space="0" w:color="auto"/>
            <w:right w:val="none" w:sz="0" w:space="0" w:color="auto"/>
          </w:divBdr>
        </w:div>
        <w:div w:id="1599605750">
          <w:marLeft w:val="480"/>
          <w:marRight w:val="0"/>
          <w:marTop w:val="0"/>
          <w:marBottom w:val="0"/>
          <w:divBdr>
            <w:top w:val="none" w:sz="0" w:space="0" w:color="auto"/>
            <w:left w:val="none" w:sz="0" w:space="0" w:color="auto"/>
            <w:bottom w:val="none" w:sz="0" w:space="0" w:color="auto"/>
            <w:right w:val="none" w:sz="0" w:space="0" w:color="auto"/>
          </w:divBdr>
        </w:div>
        <w:div w:id="1973827876">
          <w:marLeft w:val="480"/>
          <w:marRight w:val="0"/>
          <w:marTop w:val="0"/>
          <w:marBottom w:val="0"/>
          <w:divBdr>
            <w:top w:val="none" w:sz="0" w:space="0" w:color="auto"/>
            <w:left w:val="none" w:sz="0" w:space="0" w:color="auto"/>
            <w:bottom w:val="none" w:sz="0" w:space="0" w:color="auto"/>
            <w:right w:val="none" w:sz="0" w:space="0" w:color="auto"/>
          </w:divBdr>
        </w:div>
        <w:div w:id="1135181526">
          <w:marLeft w:val="480"/>
          <w:marRight w:val="0"/>
          <w:marTop w:val="0"/>
          <w:marBottom w:val="0"/>
          <w:divBdr>
            <w:top w:val="none" w:sz="0" w:space="0" w:color="auto"/>
            <w:left w:val="none" w:sz="0" w:space="0" w:color="auto"/>
            <w:bottom w:val="none" w:sz="0" w:space="0" w:color="auto"/>
            <w:right w:val="none" w:sz="0" w:space="0" w:color="auto"/>
          </w:divBdr>
        </w:div>
        <w:div w:id="150559208">
          <w:marLeft w:val="480"/>
          <w:marRight w:val="0"/>
          <w:marTop w:val="0"/>
          <w:marBottom w:val="0"/>
          <w:divBdr>
            <w:top w:val="none" w:sz="0" w:space="0" w:color="auto"/>
            <w:left w:val="none" w:sz="0" w:space="0" w:color="auto"/>
            <w:bottom w:val="none" w:sz="0" w:space="0" w:color="auto"/>
            <w:right w:val="none" w:sz="0" w:space="0" w:color="auto"/>
          </w:divBdr>
        </w:div>
        <w:div w:id="957681985">
          <w:marLeft w:val="480"/>
          <w:marRight w:val="0"/>
          <w:marTop w:val="0"/>
          <w:marBottom w:val="0"/>
          <w:divBdr>
            <w:top w:val="none" w:sz="0" w:space="0" w:color="auto"/>
            <w:left w:val="none" w:sz="0" w:space="0" w:color="auto"/>
            <w:bottom w:val="none" w:sz="0" w:space="0" w:color="auto"/>
            <w:right w:val="none" w:sz="0" w:space="0" w:color="auto"/>
          </w:divBdr>
        </w:div>
        <w:div w:id="2041009198">
          <w:marLeft w:val="480"/>
          <w:marRight w:val="0"/>
          <w:marTop w:val="0"/>
          <w:marBottom w:val="0"/>
          <w:divBdr>
            <w:top w:val="none" w:sz="0" w:space="0" w:color="auto"/>
            <w:left w:val="none" w:sz="0" w:space="0" w:color="auto"/>
            <w:bottom w:val="none" w:sz="0" w:space="0" w:color="auto"/>
            <w:right w:val="none" w:sz="0" w:space="0" w:color="auto"/>
          </w:divBdr>
        </w:div>
        <w:div w:id="164978624">
          <w:marLeft w:val="480"/>
          <w:marRight w:val="0"/>
          <w:marTop w:val="0"/>
          <w:marBottom w:val="0"/>
          <w:divBdr>
            <w:top w:val="none" w:sz="0" w:space="0" w:color="auto"/>
            <w:left w:val="none" w:sz="0" w:space="0" w:color="auto"/>
            <w:bottom w:val="none" w:sz="0" w:space="0" w:color="auto"/>
            <w:right w:val="none" w:sz="0" w:space="0" w:color="auto"/>
          </w:divBdr>
        </w:div>
        <w:div w:id="1675569031">
          <w:marLeft w:val="480"/>
          <w:marRight w:val="0"/>
          <w:marTop w:val="0"/>
          <w:marBottom w:val="0"/>
          <w:divBdr>
            <w:top w:val="none" w:sz="0" w:space="0" w:color="auto"/>
            <w:left w:val="none" w:sz="0" w:space="0" w:color="auto"/>
            <w:bottom w:val="none" w:sz="0" w:space="0" w:color="auto"/>
            <w:right w:val="none" w:sz="0" w:space="0" w:color="auto"/>
          </w:divBdr>
        </w:div>
        <w:div w:id="2091387262">
          <w:marLeft w:val="480"/>
          <w:marRight w:val="0"/>
          <w:marTop w:val="0"/>
          <w:marBottom w:val="0"/>
          <w:divBdr>
            <w:top w:val="none" w:sz="0" w:space="0" w:color="auto"/>
            <w:left w:val="none" w:sz="0" w:space="0" w:color="auto"/>
            <w:bottom w:val="none" w:sz="0" w:space="0" w:color="auto"/>
            <w:right w:val="none" w:sz="0" w:space="0" w:color="auto"/>
          </w:divBdr>
        </w:div>
        <w:div w:id="1066103169">
          <w:marLeft w:val="480"/>
          <w:marRight w:val="0"/>
          <w:marTop w:val="0"/>
          <w:marBottom w:val="0"/>
          <w:divBdr>
            <w:top w:val="none" w:sz="0" w:space="0" w:color="auto"/>
            <w:left w:val="none" w:sz="0" w:space="0" w:color="auto"/>
            <w:bottom w:val="none" w:sz="0" w:space="0" w:color="auto"/>
            <w:right w:val="none" w:sz="0" w:space="0" w:color="auto"/>
          </w:divBdr>
        </w:div>
        <w:div w:id="399526026">
          <w:marLeft w:val="480"/>
          <w:marRight w:val="0"/>
          <w:marTop w:val="0"/>
          <w:marBottom w:val="0"/>
          <w:divBdr>
            <w:top w:val="none" w:sz="0" w:space="0" w:color="auto"/>
            <w:left w:val="none" w:sz="0" w:space="0" w:color="auto"/>
            <w:bottom w:val="none" w:sz="0" w:space="0" w:color="auto"/>
            <w:right w:val="none" w:sz="0" w:space="0" w:color="auto"/>
          </w:divBdr>
        </w:div>
        <w:div w:id="1839728283">
          <w:marLeft w:val="480"/>
          <w:marRight w:val="0"/>
          <w:marTop w:val="0"/>
          <w:marBottom w:val="0"/>
          <w:divBdr>
            <w:top w:val="none" w:sz="0" w:space="0" w:color="auto"/>
            <w:left w:val="none" w:sz="0" w:space="0" w:color="auto"/>
            <w:bottom w:val="none" w:sz="0" w:space="0" w:color="auto"/>
            <w:right w:val="none" w:sz="0" w:space="0" w:color="auto"/>
          </w:divBdr>
        </w:div>
        <w:div w:id="2122335756">
          <w:marLeft w:val="480"/>
          <w:marRight w:val="0"/>
          <w:marTop w:val="0"/>
          <w:marBottom w:val="0"/>
          <w:divBdr>
            <w:top w:val="none" w:sz="0" w:space="0" w:color="auto"/>
            <w:left w:val="none" w:sz="0" w:space="0" w:color="auto"/>
            <w:bottom w:val="none" w:sz="0" w:space="0" w:color="auto"/>
            <w:right w:val="none" w:sz="0" w:space="0" w:color="auto"/>
          </w:divBdr>
        </w:div>
        <w:div w:id="1625427298">
          <w:marLeft w:val="480"/>
          <w:marRight w:val="0"/>
          <w:marTop w:val="0"/>
          <w:marBottom w:val="0"/>
          <w:divBdr>
            <w:top w:val="none" w:sz="0" w:space="0" w:color="auto"/>
            <w:left w:val="none" w:sz="0" w:space="0" w:color="auto"/>
            <w:bottom w:val="none" w:sz="0" w:space="0" w:color="auto"/>
            <w:right w:val="none" w:sz="0" w:space="0" w:color="auto"/>
          </w:divBdr>
        </w:div>
      </w:divsChild>
    </w:div>
    <w:div w:id="1897350968">
      <w:bodyDiv w:val="1"/>
      <w:marLeft w:val="0"/>
      <w:marRight w:val="0"/>
      <w:marTop w:val="0"/>
      <w:marBottom w:val="0"/>
      <w:divBdr>
        <w:top w:val="none" w:sz="0" w:space="0" w:color="auto"/>
        <w:left w:val="none" w:sz="0" w:space="0" w:color="auto"/>
        <w:bottom w:val="none" w:sz="0" w:space="0" w:color="auto"/>
        <w:right w:val="none" w:sz="0" w:space="0" w:color="auto"/>
      </w:divBdr>
      <w:divsChild>
        <w:div w:id="600528261">
          <w:marLeft w:val="480"/>
          <w:marRight w:val="0"/>
          <w:marTop w:val="0"/>
          <w:marBottom w:val="0"/>
          <w:divBdr>
            <w:top w:val="none" w:sz="0" w:space="0" w:color="auto"/>
            <w:left w:val="none" w:sz="0" w:space="0" w:color="auto"/>
            <w:bottom w:val="none" w:sz="0" w:space="0" w:color="auto"/>
            <w:right w:val="none" w:sz="0" w:space="0" w:color="auto"/>
          </w:divBdr>
        </w:div>
        <w:div w:id="1653295027">
          <w:marLeft w:val="480"/>
          <w:marRight w:val="0"/>
          <w:marTop w:val="0"/>
          <w:marBottom w:val="0"/>
          <w:divBdr>
            <w:top w:val="none" w:sz="0" w:space="0" w:color="auto"/>
            <w:left w:val="none" w:sz="0" w:space="0" w:color="auto"/>
            <w:bottom w:val="none" w:sz="0" w:space="0" w:color="auto"/>
            <w:right w:val="none" w:sz="0" w:space="0" w:color="auto"/>
          </w:divBdr>
        </w:div>
        <w:div w:id="787166183">
          <w:marLeft w:val="480"/>
          <w:marRight w:val="0"/>
          <w:marTop w:val="0"/>
          <w:marBottom w:val="0"/>
          <w:divBdr>
            <w:top w:val="none" w:sz="0" w:space="0" w:color="auto"/>
            <w:left w:val="none" w:sz="0" w:space="0" w:color="auto"/>
            <w:bottom w:val="none" w:sz="0" w:space="0" w:color="auto"/>
            <w:right w:val="none" w:sz="0" w:space="0" w:color="auto"/>
          </w:divBdr>
        </w:div>
        <w:div w:id="732462596">
          <w:marLeft w:val="480"/>
          <w:marRight w:val="0"/>
          <w:marTop w:val="0"/>
          <w:marBottom w:val="0"/>
          <w:divBdr>
            <w:top w:val="none" w:sz="0" w:space="0" w:color="auto"/>
            <w:left w:val="none" w:sz="0" w:space="0" w:color="auto"/>
            <w:bottom w:val="none" w:sz="0" w:space="0" w:color="auto"/>
            <w:right w:val="none" w:sz="0" w:space="0" w:color="auto"/>
          </w:divBdr>
        </w:div>
        <w:div w:id="2059545586">
          <w:marLeft w:val="480"/>
          <w:marRight w:val="0"/>
          <w:marTop w:val="0"/>
          <w:marBottom w:val="0"/>
          <w:divBdr>
            <w:top w:val="none" w:sz="0" w:space="0" w:color="auto"/>
            <w:left w:val="none" w:sz="0" w:space="0" w:color="auto"/>
            <w:bottom w:val="none" w:sz="0" w:space="0" w:color="auto"/>
            <w:right w:val="none" w:sz="0" w:space="0" w:color="auto"/>
          </w:divBdr>
        </w:div>
        <w:div w:id="1743327199">
          <w:marLeft w:val="480"/>
          <w:marRight w:val="0"/>
          <w:marTop w:val="0"/>
          <w:marBottom w:val="0"/>
          <w:divBdr>
            <w:top w:val="none" w:sz="0" w:space="0" w:color="auto"/>
            <w:left w:val="none" w:sz="0" w:space="0" w:color="auto"/>
            <w:bottom w:val="none" w:sz="0" w:space="0" w:color="auto"/>
            <w:right w:val="none" w:sz="0" w:space="0" w:color="auto"/>
          </w:divBdr>
        </w:div>
        <w:div w:id="1503205015">
          <w:marLeft w:val="480"/>
          <w:marRight w:val="0"/>
          <w:marTop w:val="0"/>
          <w:marBottom w:val="0"/>
          <w:divBdr>
            <w:top w:val="none" w:sz="0" w:space="0" w:color="auto"/>
            <w:left w:val="none" w:sz="0" w:space="0" w:color="auto"/>
            <w:bottom w:val="none" w:sz="0" w:space="0" w:color="auto"/>
            <w:right w:val="none" w:sz="0" w:space="0" w:color="auto"/>
          </w:divBdr>
        </w:div>
        <w:div w:id="773670792">
          <w:marLeft w:val="480"/>
          <w:marRight w:val="0"/>
          <w:marTop w:val="0"/>
          <w:marBottom w:val="0"/>
          <w:divBdr>
            <w:top w:val="none" w:sz="0" w:space="0" w:color="auto"/>
            <w:left w:val="none" w:sz="0" w:space="0" w:color="auto"/>
            <w:bottom w:val="none" w:sz="0" w:space="0" w:color="auto"/>
            <w:right w:val="none" w:sz="0" w:space="0" w:color="auto"/>
          </w:divBdr>
        </w:div>
        <w:div w:id="1549802606">
          <w:marLeft w:val="480"/>
          <w:marRight w:val="0"/>
          <w:marTop w:val="0"/>
          <w:marBottom w:val="0"/>
          <w:divBdr>
            <w:top w:val="none" w:sz="0" w:space="0" w:color="auto"/>
            <w:left w:val="none" w:sz="0" w:space="0" w:color="auto"/>
            <w:bottom w:val="none" w:sz="0" w:space="0" w:color="auto"/>
            <w:right w:val="none" w:sz="0" w:space="0" w:color="auto"/>
          </w:divBdr>
        </w:div>
        <w:div w:id="1050692794">
          <w:marLeft w:val="480"/>
          <w:marRight w:val="0"/>
          <w:marTop w:val="0"/>
          <w:marBottom w:val="0"/>
          <w:divBdr>
            <w:top w:val="none" w:sz="0" w:space="0" w:color="auto"/>
            <w:left w:val="none" w:sz="0" w:space="0" w:color="auto"/>
            <w:bottom w:val="none" w:sz="0" w:space="0" w:color="auto"/>
            <w:right w:val="none" w:sz="0" w:space="0" w:color="auto"/>
          </w:divBdr>
        </w:div>
        <w:div w:id="171187427">
          <w:marLeft w:val="480"/>
          <w:marRight w:val="0"/>
          <w:marTop w:val="0"/>
          <w:marBottom w:val="0"/>
          <w:divBdr>
            <w:top w:val="none" w:sz="0" w:space="0" w:color="auto"/>
            <w:left w:val="none" w:sz="0" w:space="0" w:color="auto"/>
            <w:bottom w:val="none" w:sz="0" w:space="0" w:color="auto"/>
            <w:right w:val="none" w:sz="0" w:space="0" w:color="auto"/>
          </w:divBdr>
        </w:div>
        <w:div w:id="854810990">
          <w:marLeft w:val="480"/>
          <w:marRight w:val="0"/>
          <w:marTop w:val="0"/>
          <w:marBottom w:val="0"/>
          <w:divBdr>
            <w:top w:val="none" w:sz="0" w:space="0" w:color="auto"/>
            <w:left w:val="none" w:sz="0" w:space="0" w:color="auto"/>
            <w:bottom w:val="none" w:sz="0" w:space="0" w:color="auto"/>
            <w:right w:val="none" w:sz="0" w:space="0" w:color="auto"/>
          </w:divBdr>
        </w:div>
        <w:div w:id="1823422321">
          <w:marLeft w:val="480"/>
          <w:marRight w:val="0"/>
          <w:marTop w:val="0"/>
          <w:marBottom w:val="0"/>
          <w:divBdr>
            <w:top w:val="none" w:sz="0" w:space="0" w:color="auto"/>
            <w:left w:val="none" w:sz="0" w:space="0" w:color="auto"/>
            <w:bottom w:val="none" w:sz="0" w:space="0" w:color="auto"/>
            <w:right w:val="none" w:sz="0" w:space="0" w:color="auto"/>
          </w:divBdr>
        </w:div>
        <w:div w:id="2059282626">
          <w:marLeft w:val="480"/>
          <w:marRight w:val="0"/>
          <w:marTop w:val="0"/>
          <w:marBottom w:val="0"/>
          <w:divBdr>
            <w:top w:val="none" w:sz="0" w:space="0" w:color="auto"/>
            <w:left w:val="none" w:sz="0" w:space="0" w:color="auto"/>
            <w:bottom w:val="none" w:sz="0" w:space="0" w:color="auto"/>
            <w:right w:val="none" w:sz="0" w:space="0" w:color="auto"/>
          </w:divBdr>
        </w:div>
        <w:div w:id="867331969">
          <w:marLeft w:val="480"/>
          <w:marRight w:val="0"/>
          <w:marTop w:val="0"/>
          <w:marBottom w:val="0"/>
          <w:divBdr>
            <w:top w:val="none" w:sz="0" w:space="0" w:color="auto"/>
            <w:left w:val="none" w:sz="0" w:space="0" w:color="auto"/>
            <w:bottom w:val="none" w:sz="0" w:space="0" w:color="auto"/>
            <w:right w:val="none" w:sz="0" w:space="0" w:color="auto"/>
          </w:divBdr>
        </w:div>
        <w:div w:id="1205875032">
          <w:marLeft w:val="480"/>
          <w:marRight w:val="0"/>
          <w:marTop w:val="0"/>
          <w:marBottom w:val="0"/>
          <w:divBdr>
            <w:top w:val="none" w:sz="0" w:space="0" w:color="auto"/>
            <w:left w:val="none" w:sz="0" w:space="0" w:color="auto"/>
            <w:bottom w:val="none" w:sz="0" w:space="0" w:color="auto"/>
            <w:right w:val="none" w:sz="0" w:space="0" w:color="auto"/>
          </w:divBdr>
        </w:div>
        <w:div w:id="559557674">
          <w:marLeft w:val="480"/>
          <w:marRight w:val="0"/>
          <w:marTop w:val="0"/>
          <w:marBottom w:val="0"/>
          <w:divBdr>
            <w:top w:val="none" w:sz="0" w:space="0" w:color="auto"/>
            <w:left w:val="none" w:sz="0" w:space="0" w:color="auto"/>
            <w:bottom w:val="none" w:sz="0" w:space="0" w:color="auto"/>
            <w:right w:val="none" w:sz="0" w:space="0" w:color="auto"/>
          </w:divBdr>
        </w:div>
        <w:div w:id="1347757190">
          <w:marLeft w:val="480"/>
          <w:marRight w:val="0"/>
          <w:marTop w:val="0"/>
          <w:marBottom w:val="0"/>
          <w:divBdr>
            <w:top w:val="none" w:sz="0" w:space="0" w:color="auto"/>
            <w:left w:val="none" w:sz="0" w:space="0" w:color="auto"/>
            <w:bottom w:val="none" w:sz="0" w:space="0" w:color="auto"/>
            <w:right w:val="none" w:sz="0" w:space="0" w:color="auto"/>
          </w:divBdr>
        </w:div>
        <w:div w:id="1163397163">
          <w:marLeft w:val="480"/>
          <w:marRight w:val="0"/>
          <w:marTop w:val="0"/>
          <w:marBottom w:val="0"/>
          <w:divBdr>
            <w:top w:val="none" w:sz="0" w:space="0" w:color="auto"/>
            <w:left w:val="none" w:sz="0" w:space="0" w:color="auto"/>
            <w:bottom w:val="none" w:sz="0" w:space="0" w:color="auto"/>
            <w:right w:val="none" w:sz="0" w:space="0" w:color="auto"/>
          </w:divBdr>
        </w:div>
        <w:div w:id="1742169132">
          <w:marLeft w:val="480"/>
          <w:marRight w:val="0"/>
          <w:marTop w:val="0"/>
          <w:marBottom w:val="0"/>
          <w:divBdr>
            <w:top w:val="none" w:sz="0" w:space="0" w:color="auto"/>
            <w:left w:val="none" w:sz="0" w:space="0" w:color="auto"/>
            <w:bottom w:val="none" w:sz="0" w:space="0" w:color="auto"/>
            <w:right w:val="none" w:sz="0" w:space="0" w:color="auto"/>
          </w:divBdr>
        </w:div>
        <w:div w:id="389689506">
          <w:marLeft w:val="480"/>
          <w:marRight w:val="0"/>
          <w:marTop w:val="0"/>
          <w:marBottom w:val="0"/>
          <w:divBdr>
            <w:top w:val="none" w:sz="0" w:space="0" w:color="auto"/>
            <w:left w:val="none" w:sz="0" w:space="0" w:color="auto"/>
            <w:bottom w:val="none" w:sz="0" w:space="0" w:color="auto"/>
            <w:right w:val="none" w:sz="0" w:space="0" w:color="auto"/>
          </w:divBdr>
        </w:div>
        <w:div w:id="1573151025">
          <w:marLeft w:val="480"/>
          <w:marRight w:val="0"/>
          <w:marTop w:val="0"/>
          <w:marBottom w:val="0"/>
          <w:divBdr>
            <w:top w:val="none" w:sz="0" w:space="0" w:color="auto"/>
            <w:left w:val="none" w:sz="0" w:space="0" w:color="auto"/>
            <w:bottom w:val="none" w:sz="0" w:space="0" w:color="auto"/>
            <w:right w:val="none" w:sz="0" w:space="0" w:color="auto"/>
          </w:divBdr>
        </w:div>
        <w:div w:id="1152330509">
          <w:marLeft w:val="480"/>
          <w:marRight w:val="0"/>
          <w:marTop w:val="0"/>
          <w:marBottom w:val="0"/>
          <w:divBdr>
            <w:top w:val="none" w:sz="0" w:space="0" w:color="auto"/>
            <w:left w:val="none" w:sz="0" w:space="0" w:color="auto"/>
            <w:bottom w:val="none" w:sz="0" w:space="0" w:color="auto"/>
            <w:right w:val="none" w:sz="0" w:space="0" w:color="auto"/>
          </w:divBdr>
        </w:div>
        <w:div w:id="883715641">
          <w:marLeft w:val="480"/>
          <w:marRight w:val="0"/>
          <w:marTop w:val="0"/>
          <w:marBottom w:val="0"/>
          <w:divBdr>
            <w:top w:val="none" w:sz="0" w:space="0" w:color="auto"/>
            <w:left w:val="none" w:sz="0" w:space="0" w:color="auto"/>
            <w:bottom w:val="none" w:sz="0" w:space="0" w:color="auto"/>
            <w:right w:val="none" w:sz="0" w:space="0" w:color="auto"/>
          </w:divBdr>
        </w:div>
        <w:div w:id="751894803">
          <w:marLeft w:val="480"/>
          <w:marRight w:val="0"/>
          <w:marTop w:val="0"/>
          <w:marBottom w:val="0"/>
          <w:divBdr>
            <w:top w:val="none" w:sz="0" w:space="0" w:color="auto"/>
            <w:left w:val="none" w:sz="0" w:space="0" w:color="auto"/>
            <w:bottom w:val="none" w:sz="0" w:space="0" w:color="auto"/>
            <w:right w:val="none" w:sz="0" w:space="0" w:color="auto"/>
          </w:divBdr>
        </w:div>
        <w:div w:id="1024869249">
          <w:marLeft w:val="480"/>
          <w:marRight w:val="0"/>
          <w:marTop w:val="0"/>
          <w:marBottom w:val="0"/>
          <w:divBdr>
            <w:top w:val="none" w:sz="0" w:space="0" w:color="auto"/>
            <w:left w:val="none" w:sz="0" w:space="0" w:color="auto"/>
            <w:bottom w:val="none" w:sz="0" w:space="0" w:color="auto"/>
            <w:right w:val="none" w:sz="0" w:space="0" w:color="auto"/>
          </w:divBdr>
        </w:div>
        <w:div w:id="1083377190">
          <w:marLeft w:val="480"/>
          <w:marRight w:val="0"/>
          <w:marTop w:val="0"/>
          <w:marBottom w:val="0"/>
          <w:divBdr>
            <w:top w:val="none" w:sz="0" w:space="0" w:color="auto"/>
            <w:left w:val="none" w:sz="0" w:space="0" w:color="auto"/>
            <w:bottom w:val="none" w:sz="0" w:space="0" w:color="auto"/>
            <w:right w:val="none" w:sz="0" w:space="0" w:color="auto"/>
          </w:divBdr>
        </w:div>
        <w:div w:id="2091541598">
          <w:marLeft w:val="480"/>
          <w:marRight w:val="0"/>
          <w:marTop w:val="0"/>
          <w:marBottom w:val="0"/>
          <w:divBdr>
            <w:top w:val="none" w:sz="0" w:space="0" w:color="auto"/>
            <w:left w:val="none" w:sz="0" w:space="0" w:color="auto"/>
            <w:bottom w:val="none" w:sz="0" w:space="0" w:color="auto"/>
            <w:right w:val="none" w:sz="0" w:space="0" w:color="auto"/>
          </w:divBdr>
        </w:div>
        <w:div w:id="47000211">
          <w:marLeft w:val="480"/>
          <w:marRight w:val="0"/>
          <w:marTop w:val="0"/>
          <w:marBottom w:val="0"/>
          <w:divBdr>
            <w:top w:val="none" w:sz="0" w:space="0" w:color="auto"/>
            <w:left w:val="none" w:sz="0" w:space="0" w:color="auto"/>
            <w:bottom w:val="none" w:sz="0" w:space="0" w:color="auto"/>
            <w:right w:val="none" w:sz="0" w:space="0" w:color="auto"/>
          </w:divBdr>
        </w:div>
        <w:div w:id="1728407605">
          <w:marLeft w:val="480"/>
          <w:marRight w:val="0"/>
          <w:marTop w:val="0"/>
          <w:marBottom w:val="0"/>
          <w:divBdr>
            <w:top w:val="none" w:sz="0" w:space="0" w:color="auto"/>
            <w:left w:val="none" w:sz="0" w:space="0" w:color="auto"/>
            <w:bottom w:val="none" w:sz="0" w:space="0" w:color="auto"/>
            <w:right w:val="none" w:sz="0" w:space="0" w:color="auto"/>
          </w:divBdr>
        </w:div>
        <w:div w:id="1368531725">
          <w:marLeft w:val="480"/>
          <w:marRight w:val="0"/>
          <w:marTop w:val="0"/>
          <w:marBottom w:val="0"/>
          <w:divBdr>
            <w:top w:val="none" w:sz="0" w:space="0" w:color="auto"/>
            <w:left w:val="none" w:sz="0" w:space="0" w:color="auto"/>
            <w:bottom w:val="none" w:sz="0" w:space="0" w:color="auto"/>
            <w:right w:val="none" w:sz="0" w:space="0" w:color="auto"/>
          </w:divBdr>
        </w:div>
        <w:div w:id="1042368145">
          <w:marLeft w:val="480"/>
          <w:marRight w:val="0"/>
          <w:marTop w:val="0"/>
          <w:marBottom w:val="0"/>
          <w:divBdr>
            <w:top w:val="none" w:sz="0" w:space="0" w:color="auto"/>
            <w:left w:val="none" w:sz="0" w:space="0" w:color="auto"/>
            <w:bottom w:val="none" w:sz="0" w:space="0" w:color="auto"/>
            <w:right w:val="none" w:sz="0" w:space="0" w:color="auto"/>
          </w:divBdr>
        </w:div>
        <w:div w:id="870847781">
          <w:marLeft w:val="480"/>
          <w:marRight w:val="0"/>
          <w:marTop w:val="0"/>
          <w:marBottom w:val="0"/>
          <w:divBdr>
            <w:top w:val="none" w:sz="0" w:space="0" w:color="auto"/>
            <w:left w:val="none" w:sz="0" w:space="0" w:color="auto"/>
            <w:bottom w:val="none" w:sz="0" w:space="0" w:color="auto"/>
            <w:right w:val="none" w:sz="0" w:space="0" w:color="auto"/>
          </w:divBdr>
        </w:div>
        <w:div w:id="1143305418">
          <w:marLeft w:val="480"/>
          <w:marRight w:val="0"/>
          <w:marTop w:val="0"/>
          <w:marBottom w:val="0"/>
          <w:divBdr>
            <w:top w:val="none" w:sz="0" w:space="0" w:color="auto"/>
            <w:left w:val="none" w:sz="0" w:space="0" w:color="auto"/>
            <w:bottom w:val="none" w:sz="0" w:space="0" w:color="auto"/>
            <w:right w:val="none" w:sz="0" w:space="0" w:color="auto"/>
          </w:divBdr>
        </w:div>
        <w:div w:id="385028578">
          <w:marLeft w:val="480"/>
          <w:marRight w:val="0"/>
          <w:marTop w:val="0"/>
          <w:marBottom w:val="0"/>
          <w:divBdr>
            <w:top w:val="none" w:sz="0" w:space="0" w:color="auto"/>
            <w:left w:val="none" w:sz="0" w:space="0" w:color="auto"/>
            <w:bottom w:val="none" w:sz="0" w:space="0" w:color="auto"/>
            <w:right w:val="none" w:sz="0" w:space="0" w:color="auto"/>
          </w:divBdr>
        </w:div>
        <w:div w:id="232005318">
          <w:marLeft w:val="480"/>
          <w:marRight w:val="0"/>
          <w:marTop w:val="0"/>
          <w:marBottom w:val="0"/>
          <w:divBdr>
            <w:top w:val="none" w:sz="0" w:space="0" w:color="auto"/>
            <w:left w:val="none" w:sz="0" w:space="0" w:color="auto"/>
            <w:bottom w:val="none" w:sz="0" w:space="0" w:color="auto"/>
            <w:right w:val="none" w:sz="0" w:space="0" w:color="auto"/>
          </w:divBdr>
        </w:div>
        <w:div w:id="274558185">
          <w:marLeft w:val="480"/>
          <w:marRight w:val="0"/>
          <w:marTop w:val="0"/>
          <w:marBottom w:val="0"/>
          <w:divBdr>
            <w:top w:val="none" w:sz="0" w:space="0" w:color="auto"/>
            <w:left w:val="none" w:sz="0" w:space="0" w:color="auto"/>
            <w:bottom w:val="none" w:sz="0" w:space="0" w:color="auto"/>
            <w:right w:val="none" w:sz="0" w:space="0" w:color="auto"/>
          </w:divBdr>
        </w:div>
        <w:div w:id="1305770771">
          <w:marLeft w:val="480"/>
          <w:marRight w:val="0"/>
          <w:marTop w:val="0"/>
          <w:marBottom w:val="0"/>
          <w:divBdr>
            <w:top w:val="none" w:sz="0" w:space="0" w:color="auto"/>
            <w:left w:val="none" w:sz="0" w:space="0" w:color="auto"/>
            <w:bottom w:val="none" w:sz="0" w:space="0" w:color="auto"/>
            <w:right w:val="none" w:sz="0" w:space="0" w:color="auto"/>
          </w:divBdr>
        </w:div>
        <w:div w:id="1079910932">
          <w:marLeft w:val="480"/>
          <w:marRight w:val="0"/>
          <w:marTop w:val="0"/>
          <w:marBottom w:val="0"/>
          <w:divBdr>
            <w:top w:val="none" w:sz="0" w:space="0" w:color="auto"/>
            <w:left w:val="none" w:sz="0" w:space="0" w:color="auto"/>
            <w:bottom w:val="none" w:sz="0" w:space="0" w:color="auto"/>
            <w:right w:val="none" w:sz="0" w:space="0" w:color="auto"/>
          </w:divBdr>
        </w:div>
        <w:div w:id="1819227723">
          <w:marLeft w:val="480"/>
          <w:marRight w:val="0"/>
          <w:marTop w:val="0"/>
          <w:marBottom w:val="0"/>
          <w:divBdr>
            <w:top w:val="none" w:sz="0" w:space="0" w:color="auto"/>
            <w:left w:val="none" w:sz="0" w:space="0" w:color="auto"/>
            <w:bottom w:val="none" w:sz="0" w:space="0" w:color="auto"/>
            <w:right w:val="none" w:sz="0" w:space="0" w:color="auto"/>
          </w:divBdr>
        </w:div>
        <w:div w:id="1698697882">
          <w:marLeft w:val="480"/>
          <w:marRight w:val="0"/>
          <w:marTop w:val="0"/>
          <w:marBottom w:val="0"/>
          <w:divBdr>
            <w:top w:val="none" w:sz="0" w:space="0" w:color="auto"/>
            <w:left w:val="none" w:sz="0" w:space="0" w:color="auto"/>
            <w:bottom w:val="none" w:sz="0" w:space="0" w:color="auto"/>
            <w:right w:val="none" w:sz="0" w:space="0" w:color="auto"/>
          </w:divBdr>
        </w:div>
        <w:div w:id="942296958">
          <w:marLeft w:val="480"/>
          <w:marRight w:val="0"/>
          <w:marTop w:val="0"/>
          <w:marBottom w:val="0"/>
          <w:divBdr>
            <w:top w:val="none" w:sz="0" w:space="0" w:color="auto"/>
            <w:left w:val="none" w:sz="0" w:space="0" w:color="auto"/>
            <w:bottom w:val="none" w:sz="0" w:space="0" w:color="auto"/>
            <w:right w:val="none" w:sz="0" w:space="0" w:color="auto"/>
          </w:divBdr>
        </w:div>
        <w:div w:id="1109156977">
          <w:marLeft w:val="480"/>
          <w:marRight w:val="0"/>
          <w:marTop w:val="0"/>
          <w:marBottom w:val="0"/>
          <w:divBdr>
            <w:top w:val="none" w:sz="0" w:space="0" w:color="auto"/>
            <w:left w:val="none" w:sz="0" w:space="0" w:color="auto"/>
            <w:bottom w:val="none" w:sz="0" w:space="0" w:color="auto"/>
            <w:right w:val="none" w:sz="0" w:space="0" w:color="auto"/>
          </w:divBdr>
        </w:div>
        <w:div w:id="2006127369">
          <w:marLeft w:val="480"/>
          <w:marRight w:val="0"/>
          <w:marTop w:val="0"/>
          <w:marBottom w:val="0"/>
          <w:divBdr>
            <w:top w:val="none" w:sz="0" w:space="0" w:color="auto"/>
            <w:left w:val="none" w:sz="0" w:space="0" w:color="auto"/>
            <w:bottom w:val="none" w:sz="0" w:space="0" w:color="auto"/>
            <w:right w:val="none" w:sz="0" w:space="0" w:color="auto"/>
          </w:divBdr>
        </w:div>
        <w:div w:id="1201746565">
          <w:marLeft w:val="480"/>
          <w:marRight w:val="0"/>
          <w:marTop w:val="0"/>
          <w:marBottom w:val="0"/>
          <w:divBdr>
            <w:top w:val="none" w:sz="0" w:space="0" w:color="auto"/>
            <w:left w:val="none" w:sz="0" w:space="0" w:color="auto"/>
            <w:bottom w:val="none" w:sz="0" w:space="0" w:color="auto"/>
            <w:right w:val="none" w:sz="0" w:space="0" w:color="auto"/>
          </w:divBdr>
        </w:div>
        <w:div w:id="1104106631">
          <w:marLeft w:val="480"/>
          <w:marRight w:val="0"/>
          <w:marTop w:val="0"/>
          <w:marBottom w:val="0"/>
          <w:divBdr>
            <w:top w:val="none" w:sz="0" w:space="0" w:color="auto"/>
            <w:left w:val="none" w:sz="0" w:space="0" w:color="auto"/>
            <w:bottom w:val="none" w:sz="0" w:space="0" w:color="auto"/>
            <w:right w:val="none" w:sz="0" w:space="0" w:color="auto"/>
          </w:divBdr>
        </w:div>
        <w:div w:id="1711567430">
          <w:marLeft w:val="480"/>
          <w:marRight w:val="0"/>
          <w:marTop w:val="0"/>
          <w:marBottom w:val="0"/>
          <w:divBdr>
            <w:top w:val="none" w:sz="0" w:space="0" w:color="auto"/>
            <w:left w:val="none" w:sz="0" w:space="0" w:color="auto"/>
            <w:bottom w:val="none" w:sz="0" w:space="0" w:color="auto"/>
            <w:right w:val="none" w:sz="0" w:space="0" w:color="auto"/>
          </w:divBdr>
        </w:div>
        <w:div w:id="187060647">
          <w:marLeft w:val="480"/>
          <w:marRight w:val="0"/>
          <w:marTop w:val="0"/>
          <w:marBottom w:val="0"/>
          <w:divBdr>
            <w:top w:val="none" w:sz="0" w:space="0" w:color="auto"/>
            <w:left w:val="none" w:sz="0" w:space="0" w:color="auto"/>
            <w:bottom w:val="none" w:sz="0" w:space="0" w:color="auto"/>
            <w:right w:val="none" w:sz="0" w:space="0" w:color="auto"/>
          </w:divBdr>
        </w:div>
        <w:div w:id="645089292">
          <w:marLeft w:val="480"/>
          <w:marRight w:val="0"/>
          <w:marTop w:val="0"/>
          <w:marBottom w:val="0"/>
          <w:divBdr>
            <w:top w:val="none" w:sz="0" w:space="0" w:color="auto"/>
            <w:left w:val="none" w:sz="0" w:space="0" w:color="auto"/>
            <w:bottom w:val="none" w:sz="0" w:space="0" w:color="auto"/>
            <w:right w:val="none" w:sz="0" w:space="0" w:color="auto"/>
          </w:divBdr>
        </w:div>
        <w:div w:id="246811918">
          <w:marLeft w:val="480"/>
          <w:marRight w:val="0"/>
          <w:marTop w:val="0"/>
          <w:marBottom w:val="0"/>
          <w:divBdr>
            <w:top w:val="none" w:sz="0" w:space="0" w:color="auto"/>
            <w:left w:val="none" w:sz="0" w:space="0" w:color="auto"/>
            <w:bottom w:val="none" w:sz="0" w:space="0" w:color="auto"/>
            <w:right w:val="none" w:sz="0" w:space="0" w:color="auto"/>
          </w:divBdr>
        </w:div>
        <w:div w:id="1641962180">
          <w:marLeft w:val="480"/>
          <w:marRight w:val="0"/>
          <w:marTop w:val="0"/>
          <w:marBottom w:val="0"/>
          <w:divBdr>
            <w:top w:val="none" w:sz="0" w:space="0" w:color="auto"/>
            <w:left w:val="none" w:sz="0" w:space="0" w:color="auto"/>
            <w:bottom w:val="none" w:sz="0" w:space="0" w:color="auto"/>
            <w:right w:val="none" w:sz="0" w:space="0" w:color="auto"/>
          </w:divBdr>
        </w:div>
        <w:div w:id="865946938">
          <w:marLeft w:val="480"/>
          <w:marRight w:val="0"/>
          <w:marTop w:val="0"/>
          <w:marBottom w:val="0"/>
          <w:divBdr>
            <w:top w:val="none" w:sz="0" w:space="0" w:color="auto"/>
            <w:left w:val="none" w:sz="0" w:space="0" w:color="auto"/>
            <w:bottom w:val="none" w:sz="0" w:space="0" w:color="auto"/>
            <w:right w:val="none" w:sz="0" w:space="0" w:color="auto"/>
          </w:divBdr>
        </w:div>
        <w:div w:id="1054543577">
          <w:marLeft w:val="480"/>
          <w:marRight w:val="0"/>
          <w:marTop w:val="0"/>
          <w:marBottom w:val="0"/>
          <w:divBdr>
            <w:top w:val="none" w:sz="0" w:space="0" w:color="auto"/>
            <w:left w:val="none" w:sz="0" w:space="0" w:color="auto"/>
            <w:bottom w:val="none" w:sz="0" w:space="0" w:color="auto"/>
            <w:right w:val="none" w:sz="0" w:space="0" w:color="auto"/>
          </w:divBdr>
        </w:div>
        <w:div w:id="398132621">
          <w:marLeft w:val="480"/>
          <w:marRight w:val="0"/>
          <w:marTop w:val="0"/>
          <w:marBottom w:val="0"/>
          <w:divBdr>
            <w:top w:val="none" w:sz="0" w:space="0" w:color="auto"/>
            <w:left w:val="none" w:sz="0" w:space="0" w:color="auto"/>
            <w:bottom w:val="none" w:sz="0" w:space="0" w:color="auto"/>
            <w:right w:val="none" w:sz="0" w:space="0" w:color="auto"/>
          </w:divBdr>
        </w:div>
      </w:divsChild>
    </w:div>
    <w:div w:id="1899708193">
      <w:bodyDiv w:val="1"/>
      <w:marLeft w:val="0"/>
      <w:marRight w:val="0"/>
      <w:marTop w:val="0"/>
      <w:marBottom w:val="0"/>
      <w:divBdr>
        <w:top w:val="none" w:sz="0" w:space="0" w:color="auto"/>
        <w:left w:val="none" w:sz="0" w:space="0" w:color="auto"/>
        <w:bottom w:val="none" w:sz="0" w:space="0" w:color="auto"/>
        <w:right w:val="none" w:sz="0" w:space="0" w:color="auto"/>
      </w:divBdr>
      <w:divsChild>
        <w:div w:id="4135243">
          <w:marLeft w:val="480"/>
          <w:marRight w:val="0"/>
          <w:marTop w:val="0"/>
          <w:marBottom w:val="0"/>
          <w:divBdr>
            <w:top w:val="none" w:sz="0" w:space="0" w:color="auto"/>
            <w:left w:val="none" w:sz="0" w:space="0" w:color="auto"/>
            <w:bottom w:val="none" w:sz="0" w:space="0" w:color="auto"/>
            <w:right w:val="none" w:sz="0" w:space="0" w:color="auto"/>
          </w:divBdr>
        </w:div>
        <w:div w:id="1764301193">
          <w:marLeft w:val="480"/>
          <w:marRight w:val="0"/>
          <w:marTop w:val="0"/>
          <w:marBottom w:val="0"/>
          <w:divBdr>
            <w:top w:val="none" w:sz="0" w:space="0" w:color="auto"/>
            <w:left w:val="none" w:sz="0" w:space="0" w:color="auto"/>
            <w:bottom w:val="none" w:sz="0" w:space="0" w:color="auto"/>
            <w:right w:val="none" w:sz="0" w:space="0" w:color="auto"/>
          </w:divBdr>
        </w:div>
        <w:div w:id="619192376">
          <w:marLeft w:val="480"/>
          <w:marRight w:val="0"/>
          <w:marTop w:val="0"/>
          <w:marBottom w:val="0"/>
          <w:divBdr>
            <w:top w:val="none" w:sz="0" w:space="0" w:color="auto"/>
            <w:left w:val="none" w:sz="0" w:space="0" w:color="auto"/>
            <w:bottom w:val="none" w:sz="0" w:space="0" w:color="auto"/>
            <w:right w:val="none" w:sz="0" w:space="0" w:color="auto"/>
          </w:divBdr>
        </w:div>
        <w:div w:id="438305137">
          <w:marLeft w:val="480"/>
          <w:marRight w:val="0"/>
          <w:marTop w:val="0"/>
          <w:marBottom w:val="0"/>
          <w:divBdr>
            <w:top w:val="none" w:sz="0" w:space="0" w:color="auto"/>
            <w:left w:val="none" w:sz="0" w:space="0" w:color="auto"/>
            <w:bottom w:val="none" w:sz="0" w:space="0" w:color="auto"/>
            <w:right w:val="none" w:sz="0" w:space="0" w:color="auto"/>
          </w:divBdr>
        </w:div>
        <w:div w:id="1663049243">
          <w:marLeft w:val="480"/>
          <w:marRight w:val="0"/>
          <w:marTop w:val="0"/>
          <w:marBottom w:val="0"/>
          <w:divBdr>
            <w:top w:val="none" w:sz="0" w:space="0" w:color="auto"/>
            <w:left w:val="none" w:sz="0" w:space="0" w:color="auto"/>
            <w:bottom w:val="none" w:sz="0" w:space="0" w:color="auto"/>
            <w:right w:val="none" w:sz="0" w:space="0" w:color="auto"/>
          </w:divBdr>
        </w:div>
        <w:div w:id="1898127076">
          <w:marLeft w:val="480"/>
          <w:marRight w:val="0"/>
          <w:marTop w:val="0"/>
          <w:marBottom w:val="0"/>
          <w:divBdr>
            <w:top w:val="none" w:sz="0" w:space="0" w:color="auto"/>
            <w:left w:val="none" w:sz="0" w:space="0" w:color="auto"/>
            <w:bottom w:val="none" w:sz="0" w:space="0" w:color="auto"/>
            <w:right w:val="none" w:sz="0" w:space="0" w:color="auto"/>
          </w:divBdr>
        </w:div>
        <w:div w:id="479731594">
          <w:marLeft w:val="480"/>
          <w:marRight w:val="0"/>
          <w:marTop w:val="0"/>
          <w:marBottom w:val="0"/>
          <w:divBdr>
            <w:top w:val="none" w:sz="0" w:space="0" w:color="auto"/>
            <w:left w:val="none" w:sz="0" w:space="0" w:color="auto"/>
            <w:bottom w:val="none" w:sz="0" w:space="0" w:color="auto"/>
            <w:right w:val="none" w:sz="0" w:space="0" w:color="auto"/>
          </w:divBdr>
        </w:div>
        <w:div w:id="1969314445">
          <w:marLeft w:val="480"/>
          <w:marRight w:val="0"/>
          <w:marTop w:val="0"/>
          <w:marBottom w:val="0"/>
          <w:divBdr>
            <w:top w:val="none" w:sz="0" w:space="0" w:color="auto"/>
            <w:left w:val="none" w:sz="0" w:space="0" w:color="auto"/>
            <w:bottom w:val="none" w:sz="0" w:space="0" w:color="auto"/>
            <w:right w:val="none" w:sz="0" w:space="0" w:color="auto"/>
          </w:divBdr>
        </w:div>
      </w:divsChild>
    </w:div>
    <w:div w:id="1901094923">
      <w:bodyDiv w:val="1"/>
      <w:marLeft w:val="0"/>
      <w:marRight w:val="0"/>
      <w:marTop w:val="0"/>
      <w:marBottom w:val="0"/>
      <w:divBdr>
        <w:top w:val="none" w:sz="0" w:space="0" w:color="auto"/>
        <w:left w:val="none" w:sz="0" w:space="0" w:color="auto"/>
        <w:bottom w:val="none" w:sz="0" w:space="0" w:color="auto"/>
        <w:right w:val="none" w:sz="0" w:space="0" w:color="auto"/>
      </w:divBdr>
    </w:div>
    <w:div w:id="1902321687">
      <w:bodyDiv w:val="1"/>
      <w:marLeft w:val="0"/>
      <w:marRight w:val="0"/>
      <w:marTop w:val="0"/>
      <w:marBottom w:val="0"/>
      <w:divBdr>
        <w:top w:val="none" w:sz="0" w:space="0" w:color="auto"/>
        <w:left w:val="none" w:sz="0" w:space="0" w:color="auto"/>
        <w:bottom w:val="none" w:sz="0" w:space="0" w:color="auto"/>
        <w:right w:val="none" w:sz="0" w:space="0" w:color="auto"/>
      </w:divBdr>
    </w:div>
    <w:div w:id="1904365018">
      <w:bodyDiv w:val="1"/>
      <w:marLeft w:val="0"/>
      <w:marRight w:val="0"/>
      <w:marTop w:val="0"/>
      <w:marBottom w:val="0"/>
      <w:divBdr>
        <w:top w:val="none" w:sz="0" w:space="0" w:color="auto"/>
        <w:left w:val="none" w:sz="0" w:space="0" w:color="auto"/>
        <w:bottom w:val="none" w:sz="0" w:space="0" w:color="auto"/>
        <w:right w:val="none" w:sz="0" w:space="0" w:color="auto"/>
      </w:divBdr>
    </w:div>
    <w:div w:id="1907647424">
      <w:bodyDiv w:val="1"/>
      <w:marLeft w:val="0"/>
      <w:marRight w:val="0"/>
      <w:marTop w:val="0"/>
      <w:marBottom w:val="0"/>
      <w:divBdr>
        <w:top w:val="none" w:sz="0" w:space="0" w:color="auto"/>
        <w:left w:val="none" w:sz="0" w:space="0" w:color="auto"/>
        <w:bottom w:val="none" w:sz="0" w:space="0" w:color="auto"/>
        <w:right w:val="none" w:sz="0" w:space="0" w:color="auto"/>
      </w:divBdr>
    </w:div>
    <w:div w:id="1907648359">
      <w:bodyDiv w:val="1"/>
      <w:marLeft w:val="0"/>
      <w:marRight w:val="0"/>
      <w:marTop w:val="0"/>
      <w:marBottom w:val="0"/>
      <w:divBdr>
        <w:top w:val="none" w:sz="0" w:space="0" w:color="auto"/>
        <w:left w:val="none" w:sz="0" w:space="0" w:color="auto"/>
        <w:bottom w:val="none" w:sz="0" w:space="0" w:color="auto"/>
        <w:right w:val="none" w:sz="0" w:space="0" w:color="auto"/>
      </w:divBdr>
    </w:div>
    <w:div w:id="1909001512">
      <w:bodyDiv w:val="1"/>
      <w:marLeft w:val="0"/>
      <w:marRight w:val="0"/>
      <w:marTop w:val="0"/>
      <w:marBottom w:val="0"/>
      <w:divBdr>
        <w:top w:val="none" w:sz="0" w:space="0" w:color="auto"/>
        <w:left w:val="none" w:sz="0" w:space="0" w:color="auto"/>
        <w:bottom w:val="none" w:sz="0" w:space="0" w:color="auto"/>
        <w:right w:val="none" w:sz="0" w:space="0" w:color="auto"/>
      </w:divBdr>
    </w:div>
    <w:div w:id="1910995955">
      <w:bodyDiv w:val="1"/>
      <w:marLeft w:val="0"/>
      <w:marRight w:val="0"/>
      <w:marTop w:val="0"/>
      <w:marBottom w:val="0"/>
      <w:divBdr>
        <w:top w:val="none" w:sz="0" w:space="0" w:color="auto"/>
        <w:left w:val="none" w:sz="0" w:space="0" w:color="auto"/>
        <w:bottom w:val="none" w:sz="0" w:space="0" w:color="auto"/>
        <w:right w:val="none" w:sz="0" w:space="0" w:color="auto"/>
      </w:divBdr>
    </w:div>
    <w:div w:id="1911692237">
      <w:bodyDiv w:val="1"/>
      <w:marLeft w:val="0"/>
      <w:marRight w:val="0"/>
      <w:marTop w:val="0"/>
      <w:marBottom w:val="0"/>
      <w:divBdr>
        <w:top w:val="none" w:sz="0" w:space="0" w:color="auto"/>
        <w:left w:val="none" w:sz="0" w:space="0" w:color="auto"/>
        <w:bottom w:val="none" w:sz="0" w:space="0" w:color="auto"/>
        <w:right w:val="none" w:sz="0" w:space="0" w:color="auto"/>
      </w:divBdr>
    </w:div>
    <w:div w:id="1912081824">
      <w:bodyDiv w:val="1"/>
      <w:marLeft w:val="0"/>
      <w:marRight w:val="0"/>
      <w:marTop w:val="0"/>
      <w:marBottom w:val="0"/>
      <w:divBdr>
        <w:top w:val="none" w:sz="0" w:space="0" w:color="auto"/>
        <w:left w:val="none" w:sz="0" w:space="0" w:color="auto"/>
        <w:bottom w:val="none" w:sz="0" w:space="0" w:color="auto"/>
        <w:right w:val="none" w:sz="0" w:space="0" w:color="auto"/>
      </w:divBdr>
      <w:divsChild>
        <w:div w:id="1867206972">
          <w:marLeft w:val="480"/>
          <w:marRight w:val="0"/>
          <w:marTop w:val="0"/>
          <w:marBottom w:val="0"/>
          <w:divBdr>
            <w:top w:val="none" w:sz="0" w:space="0" w:color="auto"/>
            <w:left w:val="none" w:sz="0" w:space="0" w:color="auto"/>
            <w:bottom w:val="none" w:sz="0" w:space="0" w:color="auto"/>
            <w:right w:val="none" w:sz="0" w:space="0" w:color="auto"/>
          </w:divBdr>
        </w:div>
        <w:div w:id="206992723">
          <w:marLeft w:val="480"/>
          <w:marRight w:val="0"/>
          <w:marTop w:val="0"/>
          <w:marBottom w:val="0"/>
          <w:divBdr>
            <w:top w:val="none" w:sz="0" w:space="0" w:color="auto"/>
            <w:left w:val="none" w:sz="0" w:space="0" w:color="auto"/>
            <w:bottom w:val="none" w:sz="0" w:space="0" w:color="auto"/>
            <w:right w:val="none" w:sz="0" w:space="0" w:color="auto"/>
          </w:divBdr>
        </w:div>
        <w:div w:id="377511932">
          <w:marLeft w:val="480"/>
          <w:marRight w:val="0"/>
          <w:marTop w:val="0"/>
          <w:marBottom w:val="0"/>
          <w:divBdr>
            <w:top w:val="none" w:sz="0" w:space="0" w:color="auto"/>
            <w:left w:val="none" w:sz="0" w:space="0" w:color="auto"/>
            <w:bottom w:val="none" w:sz="0" w:space="0" w:color="auto"/>
            <w:right w:val="none" w:sz="0" w:space="0" w:color="auto"/>
          </w:divBdr>
        </w:div>
        <w:div w:id="1824152939">
          <w:marLeft w:val="480"/>
          <w:marRight w:val="0"/>
          <w:marTop w:val="0"/>
          <w:marBottom w:val="0"/>
          <w:divBdr>
            <w:top w:val="none" w:sz="0" w:space="0" w:color="auto"/>
            <w:left w:val="none" w:sz="0" w:space="0" w:color="auto"/>
            <w:bottom w:val="none" w:sz="0" w:space="0" w:color="auto"/>
            <w:right w:val="none" w:sz="0" w:space="0" w:color="auto"/>
          </w:divBdr>
        </w:div>
      </w:divsChild>
    </w:div>
    <w:div w:id="1912234816">
      <w:bodyDiv w:val="1"/>
      <w:marLeft w:val="0"/>
      <w:marRight w:val="0"/>
      <w:marTop w:val="0"/>
      <w:marBottom w:val="0"/>
      <w:divBdr>
        <w:top w:val="none" w:sz="0" w:space="0" w:color="auto"/>
        <w:left w:val="none" w:sz="0" w:space="0" w:color="auto"/>
        <w:bottom w:val="none" w:sz="0" w:space="0" w:color="auto"/>
        <w:right w:val="none" w:sz="0" w:space="0" w:color="auto"/>
      </w:divBdr>
      <w:divsChild>
        <w:div w:id="1136332431">
          <w:marLeft w:val="480"/>
          <w:marRight w:val="0"/>
          <w:marTop w:val="0"/>
          <w:marBottom w:val="0"/>
          <w:divBdr>
            <w:top w:val="none" w:sz="0" w:space="0" w:color="auto"/>
            <w:left w:val="none" w:sz="0" w:space="0" w:color="auto"/>
            <w:bottom w:val="none" w:sz="0" w:space="0" w:color="auto"/>
            <w:right w:val="none" w:sz="0" w:space="0" w:color="auto"/>
          </w:divBdr>
        </w:div>
        <w:div w:id="121853916">
          <w:marLeft w:val="480"/>
          <w:marRight w:val="0"/>
          <w:marTop w:val="0"/>
          <w:marBottom w:val="0"/>
          <w:divBdr>
            <w:top w:val="none" w:sz="0" w:space="0" w:color="auto"/>
            <w:left w:val="none" w:sz="0" w:space="0" w:color="auto"/>
            <w:bottom w:val="none" w:sz="0" w:space="0" w:color="auto"/>
            <w:right w:val="none" w:sz="0" w:space="0" w:color="auto"/>
          </w:divBdr>
        </w:div>
        <w:div w:id="585109808">
          <w:marLeft w:val="480"/>
          <w:marRight w:val="0"/>
          <w:marTop w:val="0"/>
          <w:marBottom w:val="0"/>
          <w:divBdr>
            <w:top w:val="none" w:sz="0" w:space="0" w:color="auto"/>
            <w:left w:val="none" w:sz="0" w:space="0" w:color="auto"/>
            <w:bottom w:val="none" w:sz="0" w:space="0" w:color="auto"/>
            <w:right w:val="none" w:sz="0" w:space="0" w:color="auto"/>
          </w:divBdr>
        </w:div>
        <w:div w:id="1672290198">
          <w:marLeft w:val="480"/>
          <w:marRight w:val="0"/>
          <w:marTop w:val="0"/>
          <w:marBottom w:val="0"/>
          <w:divBdr>
            <w:top w:val="none" w:sz="0" w:space="0" w:color="auto"/>
            <w:left w:val="none" w:sz="0" w:space="0" w:color="auto"/>
            <w:bottom w:val="none" w:sz="0" w:space="0" w:color="auto"/>
            <w:right w:val="none" w:sz="0" w:space="0" w:color="auto"/>
          </w:divBdr>
        </w:div>
        <w:div w:id="1228109419">
          <w:marLeft w:val="480"/>
          <w:marRight w:val="0"/>
          <w:marTop w:val="0"/>
          <w:marBottom w:val="0"/>
          <w:divBdr>
            <w:top w:val="none" w:sz="0" w:space="0" w:color="auto"/>
            <w:left w:val="none" w:sz="0" w:space="0" w:color="auto"/>
            <w:bottom w:val="none" w:sz="0" w:space="0" w:color="auto"/>
            <w:right w:val="none" w:sz="0" w:space="0" w:color="auto"/>
          </w:divBdr>
        </w:div>
        <w:div w:id="244656484">
          <w:marLeft w:val="480"/>
          <w:marRight w:val="0"/>
          <w:marTop w:val="0"/>
          <w:marBottom w:val="0"/>
          <w:divBdr>
            <w:top w:val="none" w:sz="0" w:space="0" w:color="auto"/>
            <w:left w:val="none" w:sz="0" w:space="0" w:color="auto"/>
            <w:bottom w:val="none" w:sz="0" w:space="0" w:color="auto"/>
            <w:right w:val="none" w:sz="0" w:space="0" w:color="auto"/>
          </w:divBdr>
        </w:div>
        <w:div w:id="2108034496">
          <w:marLeft w:val="480"/>
          <w:marRight w:val="0"/>
          <w:marTop w:val="0"/>
          <w:marBottom w:val="0"/>
          <w:divBdr>
            <w:top w:val="none" w:sz="0" w:space="0" w:color="auto"/>
            <w:left w:val="none" w:sz="0" w:space="0" w:color="auto"/>
            <w:bottom w:val="none" w:sz="0" w:space="0" w:color="auto"/>
            <w:right w:val="none" w:sz="0" w:space="0" w:color="auto"/>
          </w:divBdr>
        </w:div>
        <w:div w:id="385879478">
          <w:marLeft w:val="480"/>
          <w:marRight w:val="0"/>
          <w:marTop w:val="0"/>
          <w:marBottom w:val="0"/>
          <w:divBdr>
            <w:top w:val="none" w:sz="0" w:space="0" w:color="auto"/>
            <w:left w:val="none" w:sz="0" w:space="0" w:color="auto"/>
            <w:bottom w:val="none" w:sz="0" w:space="0" w:color="auto"/>
            <w:right w:val="none" w:sz="0" w:space="0" w:color="auto"/>
          </w:divBdr>
        </w:div>
        <w:div w:id="334116398">
          <w:marLeft w:val="480"/>
          <w:marRight w:val="0"/>
          <w:marTop w:val="0"/>
          <w:marBottom w:val="0"/>
          <w:divBdr>
            <w:top w:val="none" w:sz="0" w:space="0" w:color="auto"/>
            <w:left w:val="none" w:sz="0" w:space="0" w:color="auto"/>
            <w:bottom w:val="none" w:sz="0" w:space="0" w:color="auto"/>
            <w:right w:val="none" w:sz="0" w:space="0" w:color="auto"/>
          </w:divBdr>
        </w:div>
        <w:div w:id="403571208">
          <w:marLeft w:val="480"/>
          <w:marRight w:val="0"/>
          <w:marTop w:val="0"/>
          <w:marBottom w:val="0"/>
          <w:divBdr>
            <w:top w:val="none" w:sz="0" w:space="0" w:color="auto"/>
            <w:left w:val="none" w:sz="0" w:space="0" w:color="auto"/>
            <w:bottom w:val="none" w:sz="0" w:space="0" w:color="auto"/>
            <w:right w:val="none" w:sz="0" w:space="0" w:color="auto"/>
          </w:divBdr>
        </w:div>
        <w:div w:id="1995865765">
          <w:marLeft w:val="480"/>
          <w:marRight w:val="0"/>
          <w:marTop w:val="0"/>
          <w:marBottom w:val="0"/>
          <w:divBdr>
            <w:top w:val="none" w:sz="0" w:space="0" w:color="auto"/>
            <w:left w:val="none" w:sz="0" w:space="0" w:color="auto"/>
            <w:bottom w:val="none" w:sz="0" w:space="0" w:color="auto"/>
            <w:right w:val="none" w:sz="0" w:space="0" w:color="auto"/>
          </w:divBdr>
        </w:div>
        <w:div w:id="844516815">
          <w:marLeft w:val="480"/>
          <w:marRight w:val="0"/>
          <w:marTop w:val="0"/>
          <w:marBottom w:val="0"/>
          <w:divBdr>
            <w:top w:val="none" w:sz="0" w:space="0" w:color="auto"/>
            <w:left w:val="none" w:sz="0" w:space="0" w:color="auto"/>
            <w:bottom w:val="none" w:sz="0" w:space="0" w:color="auto"/>
            <w:right w:val="none" w:sz="0" w:space="0" w:color="auto"/>
          </w:divBdr>
        </w:div>
        <w:div w:id="183788205">
          <w:marLeft w:val="480"/>
          <w:marRight w:val="0"/>
          <w:marTop w:val="0"/>
          <w:marBottom w:val="0"/>
          <w:divBdr>
            <w:top w:val="none" w:sz="0" w:space="0" w:color="auto"/>
            <w:left w:val="none" w:sz="0" w:space="0" w:color="auto"/>
            <w:bottom w:val="none" w:sz="0" w:space="0" w:color="auto"/>
            <w:right w:val="none" w:sz="0" w:space="0" w:color="auto"/>
          </w:divBdr>
        </w:div>
        <w:div w:id="688797102">
          <w:marLeft w:val="480"/>
          <w:marRight w:val="0"/>
          <w:marTop w:val="0"/>
          <w:marBottom w:val="0"/>
          <w:divBdr>
            <w:top w:val="none" w:sz="0" w:space="0" w:color="auto"/>
            <w:left w:val="none" w:sz="0" w:space="0" w:color="auto"/>
            <w:bottom w:val="none" w:sz="0" w:space="0" w:color="auto"/>
            <w:right w:val="none" w:sz="0" w:space="0" w:color="auto"/>
          </w:divBdr>
        </w:div>
        <w:div w:id="1499999265">
          <w:marLeft w:val="480"/>
          <w:marRight w:val="0"/>
          <w:marTop w:val="0"/>
          <w:marBottom w:val="0"/>
          <w:divBdr>
            <w:top w:val="none" w:sz="0" w:space="0" w:color="auto"/>
            <w:left w:val="none" w:sz="0" w:space="0" w:color="auto"/>
            <w:bottom w:val="none" w:sz="0" w:space="0" w:color="auto"/>
            <w:right w:val="none" w:sz="0" w:space="0" w:color="auto"/>
          </w:divBdr>
        </w:div>
        <w:div w:id="2111583204">
          <w:marLeft w:val="480"/>
          <w:marRight w:val="0"/>
          <w:marTop w:val="0"/>
          <w:marBottom w:val="0"/>
          <w:divBdr>
            <w:top w:val="none" w:sz="0" w:space="0" w:color="auto"/>
            <w:left w:val="none" w:sz="0" w:space="0" w:color="auto"/>
            <w:bottom w:val="none" w:sz="0" w:space="0" w:color="auto"/>
            <w:right w:val="none" w:sz="0" w:space="0" w:color="auto"/>
          </w:divBdr>
        </w:div>
        <w:div w:id="981345431">
          <w:marLeft w:val="480"/>
          <w:marRight w:val="0"/>
          <w:marTop w:val="0"/>
          <w:marBottom w:val="0"/>
          <w:divBdr>
            <w:top w:val="none" w:sz="0" w:space="0" w:color="auto"/>
            <w:left w:val="none" w:sz="0" w:space="0" w:color="auto"/>
            <w:bottom w:val="none" w:sz="0" w:space="0" w:color="auto"/>
            <w:right w:val="none" w:sz="0" w:space="0" w:color="auto"/>
          </w:divBdr>
        </w:div>
        <w:div w:id="1432968790">
          <w:marLeft w:val="480"/>
          <w:marRight w:val="0"/>
          <w:marTop w:val="0"/>
          <w:marBottom w:val="0"/>
          <w:divBdr>
            <w:top w:val="none" w:sz="0" w:space="0" w:color="auto"/>
            <w:left w:val="none" w:sz="0" w:space="0" w:color="auto"/>
            <w:bottom w:val="none" w:sz="0" w:space="0" w:color="auto"/>
            <w:right w:val="none" w:sz="0" w:space="0" w:color="auto"/>
          </w:divBdr>
        </w:div>
        <w:div w:id="589238554">
          <w:marLeft w:val="480"/>
          <w:marRight w:val="0"/>
          <w:marTop w:val="0"/>
          <w:marBottom w:val="0"/>
          <w:divBdr>
            <w:top w:val="none" w:sz="0" w:space="0" w:color="auto"/>
            <w:left w:val="none" w:sz="0" w:space="0" w:color="auto"/>
            <w:bottom w:val="none" w:sz="0" w:space="0" w:color="auto"/>
            <w:right w:val="none" w:sz="0" w:space="0" w:color="auto"/>
          </w:divBdr>
        </w:div>
        <w:div w:id="764036913">
          <w:marLeft w:val="480"/>
          <w:marRight w:val="0"/>
          <w:marTop w:val="0"/>
          <w:marBottom w:val="0"/>
          <w:divBdr>
            <w:top w:val="none" w:sz="0" w:space="0" w:color="auto"/>
            <w:left w:val="none" w:sz="0" w:space="0" w:color="auto"/>
            <w:bottom w:val="none" w:sz="0" w:space="0" w:color="auto"/>
            <w:right w:val="none" w:sz="0" w:space="0" w:color="auto"/>
          </w:divBdr>
        </w:div>
        <w:div w:id="1334913475">
          <w:marLeft w:val="480"/>
          <w:marRight w:val="0"/>
          <w:marTop w:val="0"/>
          <w:marBottom w:val="0"/>
          <w:divBdr>
            <w:top w:val="none" w:sz="0" w:space="0" w:color="auto"/>
            <w:left w:val="none" w:sz="0" w:space="0" w:color="auto"/>
            <w:bottom w:val="none" w:sz="0" w:space="0" w:color="auto"/>
            <w:right w:val="none" w:sz="0" w:space="0" w:color="auto"/>
          </w:divBdr>
        </w:div>
        <w:div w:id="946618288">
          <w:marLeft w:val="480"/>
          <w:marRight w:val="0"/>
          <w:marTop w:val="0"/>
          <w:marBottom w:val="0"/>
          <w:divBdr>
            <w:top w:val="none" w:sz="0" w:space="0" w:color="auto"/>
            <w:left w:val="none" w:sz="0" w:space="0" w:color="auto"/>
            <w:bottom w:val="none" w:sz="0" w:space="0" w:color="auto"/>
            <w:right w:val="none" w:sz="0" w:space="0" w:color="auto"/>
          </w:divBdr>
        </w:div>
        <w:div w:id="1840340826">
          <w:marLeft w:val="480"/>
          <w:marRight w:val="0"/>
          <w:marTop w:val="0"/>
          <w:marBottom w:val="0"/>
          <w:divBdr>
            <w:top w:val="none" w:sz="0" w:space="0" w:color="auto"/>
            <w:left w:val="none" w:sz="0" w:space="0" w:color="auto"/>
            <w:bottom w:val="none" w:sz="0" w:space="0" w:color="auto"/>
            <w:right w:val="none" w:sz="0" w:space="0" w:color="auto"/>
          </w:divBdr>
        </w:div>
        <w:div w:id="575481385">
          <w:marLeft w:val="480"/>
          <w:marRight w:val="0"/>
          <w:marTop w:val="0"/>
          <w:marBottom w:val="0"/>
          <w:divBdr>
            <w:top w:val="none" w:sz="0" w:space="0" w:color="auto"/>
            <w:left w:val="none" w:sz="0" w:space="0" w:color="auto"/>
            <w:bottom w:val="none" w:sz="0" w:space="0" w:color="auto"/>
            <w:right w:val="none" w:sz="0" w:space="0" w:color="auto"/>
          </w:divBdr>
        </w:div>
        <w:div w:id="412315165">
          <w:marLeft w:val="480"/>
          <w:marRight w:val="0"/>
          <w:marTop w:val="0"/>
          <w:marBottom w:val="0"/>
          <w:divBdr>
            <w:top w:val="none" w:sz="0" w:space="0" w:color="auto"/>
            <w:left w:val="none" w:sz="0" w:space="0" w:color="auto"/>
            <w:bottom w:val="none" w:sz="0" w:space="0" w:color="auto"/>
            <w:right w:val="none" w:sz="0" w:space="0" w:color="auto"/>
          </w:divBdr>
        </w:div>
        <w:div w:id="2122144341">
          <w:marLeft w:val="480"/>
          <w:marRight w:val="0"/>
          <w:marTop w:val="0"/>
          <w:marBottom w:val="0"/>
          <w:divBdr>
            <w:top w:val="none" w:sz="0" w:space="0" w:color="auto"/>
            <w:left w:val="none" w:sz="0" w:space="0" w:color="auto"/>
            <w:bottom w:val="none" w:sz="0" w:space="0" w:color="auto"/>
            <w:right w:val="none" w:sz="0" w:space="0" w:color="auto"/>
          </w:divBdr>
        </w:div>
        <w:div w:id="184952708">
          <w:marLeft w:val="480"/>
          <w:marRight w:val="0"/>
          <w:marTop w:val="0"/>
          <w:marBottom w:val="0"/>
          <w:divBdr>
            <w:top w:val="none" w:sz="0" w:space="0" w:color="auto"/>
            <w:left w:val="none" w:sz="0" w:space="0" w:color="auto"/>
            <w:bottom w:val="none" w:sz="0" w:space="0" w:color="auto"/>
            <w:right w:val="none" w:sz="0" w:space="0" w:color="auto"/>
          </w:divBdr>
        </w:div>
        <w:div w:id="2103528605">
          <w:marLeft w:val="480"/>
          <w:marRight w:val="0"/>
          <w:marTop w:val="0"/>
          <w:marBottom w:val="0"/>
          <w:divBdr>
            <w:top w:val="none" w:sz="0" w:space="0" w:color="auto"/>
            <w:left w:val="none" w:sz="0" w:space="0" w:color="auto"/>
            <w:bottom w:val="none" w:sz="0" w:space="0" w:color="auto"/>
            <w:right w:val="none" w:sz="0" w:space="0" w:color="auto"/>
          </w:divBdr>
        </w:div>
        <w:div w:id="1266769865">
          <w:marLeft w:val="480"/>
          <w:marRight w:val="0"/>
          <w:marTop w:val="0"/>
          <w:marBottom w:val="0"/>
          <w:divBdr>
            <w:top w:val="none" w:sz="0" w:space="0" w:color="auto"/>
            <w:left w:val="none" w:sz="0" w:space="0" w:color="auto"/>
            <w:bottom w:val="none" w:sz="0" w:space="0" w:color="auto"/>
            <w:right w:val="none" w:sz="0" w:space="0" w:color="auto"/>
          </w:divBdr>
        </w:div>
        <w:div w:id="1101947493">
          <w:marLeft w:val="480"/>
          <w:marRight w:val="0"/>
          <w:marTop w:val="0"/>
          <w:marBottom w:val="0"/>
          <w:divBdr>
            <w:top w:val="none" w:sz="0" w:space="0" w:color="auto"/>
            <w:left w:val="none" w:sz="0" w:space="0" w:color="auto"/>
            <w:bottom w:val="none" w:sz="0" w:space="0" w:color="auto"/>
            <w:right w:val="none" w:sz="0" w:space="0" w:color="auto"/>
          </w:divBdr>
        </w:div>
        <w:div w:id="1567061393">
          <w:marLeft w:val="480"/>
          <w:marRight w:val="0"/>
          <w:marTop w:val="0"/>
          <w:marBottom w:val="0"/>
          <w:divBdr>
            <w:top w:val="none" w:sz="0" w:space="0" w:color="auto"/>
            <w:left w:val="none" w:sz="0" w:space="0" w:color="auto"/>
            <w:bottom w:val="none" w:sz="0" w:space="0" w:color="auto"/>
            <w:right w:val="none" w:sz="0" w:space="0" w:color="auto"/>
          </w:divBdr>
        </w:div>
        <w:div w:id="1526820951">
          <w:marLeft w:val="480"/>
          <w:marRight w:val="0"/>
          <w:marTop w:val="0"/>
          <w:marBottom w:val="0"/>
          <w:divBdr>
            <w:top w:val="none" w:sz="0" w:space="0" w:color="auto"/>
            <w:left w:val="none" w:sz="0" w:space="0" w:color="auto"/>
            <w:bottom w:val="none" w:sz="0" w:space="0" w:color="auto"/>
            <w:right w:val="none" w:sz="0" w:space="0" w:color="auto"/>
          </w:divBdr>
        </w:div>
        <w:div w:id="1395740253">
          <w:marLeft w:val="480"/>
          <w:marRight w:val="0"/>
          <w:marTop w:val="0"/>
          <w:marBottom w:val="0"/>
          <w:divBdr>
            <w:top w:val="none" w:sz="0" w:space="0" w:color="auto"/>
            <w:left w:val="none" w:sz="0" w:space="0" w:color="auto"/>
            <w:bottom w:val="none" w:sz="0" w:space="0" w:color="auto"/>
            <w:right w:val="none" w:sz="0" w:space="0" w:color="auto"/>
          </w:divBdr>
        </w:div>
        <w:div w:id="1864976681">
          <w:marLeft w:val="480"/>
          <w:marRight w:val="0"/>
          <w:marTop w:val="0"/>
          <w:marBottom w:val="0"/>
          <w:divBdr>
            <w:top w:val="none" w:sz="0" w:space="0" w:color="auto"/>
            <w:left w:val="none" w:sz="0" w:space="0" w:color="auto"/>
            <w:bottom w:val="none" w:sz="0" w:space="0" w:color="auto"/>
            <w:right w:val="none" w:sz="0" w:space="0" w:color="auto"/>
          </w:divBdr>
        </w:div>
        <w:div w:id="882447197">
          <w:marLeft w:val="480"/>
          <w:marRight w:val="0"/>
          <w:marTop w:val="0"/>
          <w:marBottom w:val="0"/>
          <w:divBdr>
            <w:top w:val="none" w:sz="0" w:space="0" w:color="auto"/>
            <w:left w:val="none" w:sz="0" w:space="0" w:color="auto"/>
            <w:bottom w:val="none" w:sz="0" w:space="0" w:color="auto"/>
            <w:right w:val="none" w:sz="0" w:space="0" w:color="auto"/>
          </w:divBdr>
        </w:div>
        <w:div w:id="1530606046">
          <w:marLeft w:val="480"/>
          <w:marRight w:val="0"/>
          <w:marTop w:val="0"/>
          <w:marBottom w:val="0"/>
          <w:divBdr>
            <w:top w:val="none" w:sz="0" w:space="0" w:color="auto"/>
            <w:left w:val="none" w:sz="0" w:space="0" w:color="auto"/>
            <w:bottom w:val="none" w:sz="0" w:space="0" w:color="auto"/>
            <w:right w:val="none" w:sz="0" w:space="0" w:color="auto"/>
          </w:divBdr>
        </w:div>
        <w:div w:id="602567812">
          <w:marLeft w:val="480"/>
          <w:marRight w:val="0"/>
          <w:marTop w:val="0"/>
          <w:marBottom w:val="0"/>
          <w:divBdr>
            <w:top w:val="none" w:sz="0" w:space="0" w:color="auto"/>
            <w:left w:val="none" w:sz="0" w:space="0" w:color="auto"/>
            <w:bottom w:val="none" w:sz="0" w:space="0" w:color="auto"/>
            <w:right w:val="none" w:sz="0" w:space="0" w:color="auto"/>
          </w:divBdr>
        </w:div>
        <w:div w:id="336855516">
          <w:marLeft w:val="480"/>
          <w:marRight w:val="0"/>
          <w:marTop w:val="0"/>
          <w:marBottom w:val="0"/>
          <w:divBdr>
            <w:top w:val="none" w:sz="0" w:space="0" w:color="auto"/>
            <w:left w:val="none" w:sz="0" w:space="0" w:color="auto"/>
            <w:bottom w:val="none" w:sz="0" w:space="0" w:color="auto"/>
            <w:right w:val="none" w:sz="0" w:space="0" w:color="auto"/>
          </w:divBdr>
        </w:div>
        <w:div w:id="1626083516">
          <w:marLeft w:val="480"/>
          <w:marRight w:val="0"/>
          <w:marTop w:val="0"/>
          <w:marBottom w:val="0"/>
          <w:divBdr>
            <w:top w:val="none" w:sz="0" w:space="0" w:color="auto"/>
            <w:left w:val="none" w:sz="0" w:space="0" w:color="auto"/>
            <w:bottom w:val="none" w:sz="0" w:space="0" w:color="auto"/>
            <w:right w:val="none" w:sz="0" w:space="0" w:color="auto"/>
          </w:divBdr>
        </w:div>
        <w:div w:id="379213178">
          <w:marLeft w:val="480"/>
          <w:marRight w:val="0"/>
          <w:marTop w:val="0"/>
          <w:marBottom w:val="0"/>
          <w:divBdr>
            <w:top w:val="none" w:sz="0" w:space="0" w:color="auto"/>
            <w:left w:val="none" w:sz="0" w:space="0" w:color="auto"/>
            <w:bottom w:val="none" w:sz="0" w:space="0" w:color="auto"/>
            <w:right w:val="none" w:sz="0" w:space="0" w:color="auto"/>
          </w:divBdr>
        </w:div>
        <w:div w:id="1440949595">
          <w:marLeft w:val="480"/>
          <w:marRight w:val="0"/>
          <w:marTop w:val="0"/>
          <w:marBottom w:val="0"/>
          <w:divBdr>
            <w:top w:val="none" w:sz="0" w:space="0" w:color="auto"/>
            <w:left w:val="none" w:sz="0" w:space="0" w:color="auto"/>
            <w:bottom w:val="none" w:sz="0" w:space="0" w:color="auto"/>
            <w:right w:val="none" w:sz="0" w:space="0" w:color="auto"/>
          </w:divBdr>
        </w:div>
        <w:div w:id="367217285">
          <w:marLeft w:val="480"/>
          <w:marRight w:val="0"/>
          <w:marTop w:val="0"/>
          <w:marBottom w:val="0"/>
          <w:divBdr>
            <w:top w:val="none" w:sz="0" w:space="0" w:color="auto"/>
            <w:left w:val="none" w:sz="0" w:space="0" w:color="auto"/>
            <w:bottom w:val="none" w:sz="0" w:space="0" w:color="auto"/>
            <w:right w:val="none" w:sz="0" w:space="0" w:color="auto"/>
          </w:divBdr>
        </w:div>
        <w:div w:id="2067994488">
          <w:marLeft w:val="480"/>
          <w:marRight w:val="0"/>
          <w:marTop w:val="0"/>
          <w:marBottom w:val="0"/>
          <w:divBdr>
            <w:top w:val="none" w:sz="0" w:space="0" w:color="auto"/>
            <w:left w:val="none" w:sz="0" w:space="0" w:color="auto"/>
            <w:bottom w:val="none" w:sz="0" w:space="0" w:color="auto"/>
            <w:right w:val="none" w:sz="0" w:space="0" w:color="auto"/>
          </w:divBdr>
        </w:div>
        <w:div w:id="1758594375">
          <w:marLeft w:val="480"/>
          <w:marRight w:val="0"/>
          <w:marTop w:val="0"/>
          <w:marBottom w:val="0"/>
          <w:divBdr>
            <w:top w:val="none" w:sz="0" w:space="0" w:color="auto"/>
            <w:left w:val="none" w:sz="0" w:space="0" w:color="auto"/>
            <w:bottom w:val="none" w:sz="0" w:space="0" w:color="auto"/>
            <w:right w:val="none" w:sz="0" w:space="0" w:color="auto"/>
          </w:divBdr>
        </w:div>
        <w:div w:id="104617368">
          <w:marLeft w:val="480"/>
          <w:marRight w:val="0"/>
          <w:marTop w:val="0"/>
          <w:marBottom w:val="0"/>
          <w:divBdr>
            <w:top w:val="none" w:sz="0" w:space="0" w:color="auto"/>
            <w:left w:val="none" w:sz="0" w:space="0" w:color="auto"/>
            <w:bottom w:val="none" w:sz="0" w:space="0" w:color="auto"/>
            <w:right w:val="none" w:sz="0" w:space="0" w:color="auto"/>
          </w:divBdr>
        </w:div>
        <w:div w:id="1545483628">
          <w:marLeft w:val="480"/>
          <w:marRight w:val="0"/>
          <w:marTop w:val="0"/>
          <w:marBottom w:val="0"/>
          <w:divBdr>
            <w:top w:val="none" w:sz="0" w:space="0" w:color="auto"/>
            <w:left w:val="none" w:sz="0" w:space="0" w:color="auto"/>
            <w:bottom w:val="none" w:sz="0" w:space="0" w:color="auto"/>
            <w:right w:val="none" w:sz="0" w:space="0" w:color="auto"/>
          </w:divBdr>
        </w:div>
        <w:div w:id="138351790">
          <w:marLeft w:val="480"/>
          <w:marRight w:val="0"/>
          <w:marTop w:val="0"/>
          <w:marBottom w:val="0"/>
          <w:divBdr>
            <w:top w:val="none" w:sz="0" w:space="0" w:color="auto"/>
            <w:left w:val="none" w:sz="0" w:space="0" w:color="auto"/>
            <w:bottom w:val="none" w:sz="0" w:space="0" w:color="auto"/>
            <w:right w:val="none" w:sz="0" w:space="0" w:color="auto"/>
          </w:divBdr>
        </w:div>
        <w:div w:id="1411199769">
          <w:marLeft w:val="480"/>
          <w:marRight w:val="0"/>
          <w:marTop w:val="0"/>
          <w:marBottom w:val="0"/>
          <w:divBdr>
            <w:top w:val="none" w:sz="0" w:space="0" w:color="auto"/>
            <w:left w:val="none" w:sz="0" w:space="0" w:color="auto"/>
            <w:bottom w:val="none" w:sz="0" w:space="0" w:color="auto"/>
            <w:right w:val="none" w:sz="0" w:space="0" w:color="auto"/>
          </w:divBdr>
        </w:div>
        <w:div w:id="1737167018">
          <w:marLeft w:val="480"/>
          <w:marRight w:val="0"/>
          <w:marTop w:val="0"/>
          <w:marBottom w:val="0"/>
          <w:divBdr>
            <w:top w:val="none" w:sz="0" w:space="0" w:color="auto"/>
            <w:left w:val="none" w:sz="0" w:space="0" w:color="auto"/>
            <w:bottom w:val="none" w:sz="0" w:space="0" w:color="auto"/>
            <w:right w:val="none" w:sz="0" w:space="0" w:color="auto"/>
          </w:divBdr>
        </w:div>
        <w:div w:id="1414426045">
          <w:marLeft w:val="480"/>
          <w:marRight w:val="0"/>
          <w:marTop w:val="0"/>
          <w:marBottom w:val="0"/>
          <w:divBdr>
            <w:top w:val="none" w:sz="0" w:space="0" w:color="auto"/>
            <w:left w:val="none" w:sz="0" w:space="0" w:color="auto"/>
            <w:bottom w:val="none" w:sz="0" w:space="0" w:color="auto"/>
            <w:right w:val="none" w:sz="0" w:space="0" w:color="auto"/>
          </w:divBdr>
        </w:div>
        <w:div w:id="162476397">
          <w:marLeft w:val="480"/>
          <w:marRight w:val="0"/>
          <w:marTop w:val="0"/>
          <w:marBottom w:val="0"/>
          <w:divBdr>
            <w:top w:val="none" w:sz="0" w:space="0" w:color="auto"/>
            <w:left w:val="none" w:sz="0" w:space="0" w:color="auto"/>
            <w:bottom w:val="none" w:sz="0" w:space="0" w:color="auto"/>
            <w:right w:val="none" w:sz="0" w:space="0" w:color="auto"/>
          </w:divBdr>
        </w:div>
        <w:div w:id="1233663183">
          <w:marLeft w:val="480"/>
          <w:marRight w:val="0"/>
          <w:marTop w:val="0"/>
          <w:marBottom w:val="0"/>
          <w:divBdr>
            <w:top w:val="none" w:sz="0" w:space="0" w:color="auto"/>
            <w:left w:val="none" w:sz="0" w:space="0" w:color="auto"/>
            <w:bottom w:val="none" w:sz="0" w:space="0" w:color="auto"/>
            <w:right w:val="none" w:sz="0" w:space="0" w:color="auto"/>
          </w:divBdr>
        </w:div>
        <w:div w:id="199828654">
          <w:marLeft w:val="480"/>
          <w:marRight w:val="0"/>
          <w:marTop w:val="0"/>
          <w:marBottom w:val="0"/>
          <w:divBdr>
            <w:top w:val="none" w:sz="0" w:space="0" w:color="auto"/>
            <w:left w:val="none" w:sz="0" w:space="0" w:color="auto"/>
            <w:bottom w:val="none" w:sz="0" w:space="0" w:color="auto"/>
            <w:right w:val="none" w:sz="0" w:space="0" w:color="auto"/>
          </w:divBdr>
        </w:div>
        <w:div w:id="868418500">
          <w:marLeft w:val="480"/>
          <w:marRight w:val="0"/>
          <w:marTop w:val="0"/>
          <w:marBottom w:val="0"/>
          <w:divBdr>
            <w:top w:val="none" w:sz="0" w:space="0" w:color="auto"/>
            <w:left w:val="none" w:sz="0" w:space="0" w:color="auto"/>
            <w:bottom w:val="none" w:sz="0" w:space="0" w:color="auto"/>
            <w:right w:val="none" w:sz="0" w:space="0" w:color="auto"/>
          </w:divBdr>
        </w:div>
        <w:div w:id="2143112587">
          <w:marLeft w:val="480"/>
          <w:marRight w:val="0"/>
          <w:marTop w:val="0"/>
          <w:marBottom w:val="0"/>
          <w:divBdr>
            <w:top w:val="none" w:sz="0" w:space="0" w:color="auto"/>
            <w:left w:val="none" w:sz="0" w:space="0" w:color="auto"/>
            <w:bottom w:val="none" w:sz="0" w:space="0" w:color="auto"/>
            <w:right w:val="none" w:sz="0" w:space="0" w:color="auto"/>
          </w:divBdr>
        </w:div>
        <w:div w:id="1666400865">
          <w:marLeft w:val="480"/>
          <w:marRight w:val="0"/>
          <w:marTop w:val="0"/>
          <w:marBottom w:val="0"/>
          <w:divBdr>
            <w:top w:val="none" w:sz="0" w:space="0" w:color="auto"/>
            <w:left w:val="none" w:sz="0" w:space="0" w:color="auto"/>
            <w:bottom w:val="none" w:sz="0" w:space="0" w:color="auto"/>
            <w:right w:val="none" w:sz="0" w:space="0" w:color="auto"/>
          </w:divBdr>
        </w:div>
        <w:div w:id="270865192">
          <w:marLeft w:val="480"/>
          <w:marRight w:val="0"/>
          <w:marTop w:val="0"/>
          <w:marBottom w:val="0"/>
          <w:divBdr>
            <w:top w:val="none" w:sz="0" w:space="0" w:color="auto"/>
            <w:left w:val="none" w:sz="0" w:space="0" w:color="auto"/>
            <w:bottom w:val="none" w:sz="0" w:space="0" w:color="auto"/>
            <w:right w:val="none" w:sz="0" w:space="0" w:color="auto"/>
          </w:divBdr>
        </w:div>
        <w:div w:id="1611666571">
          <w:marLeft w:val="480"/>
          <w:marRight w:val="0"/>
          <w:marTop w:val="0"/>
          <w:marBottom w:val="0"/>
          <w:divBdr>
            <w:top w:val="none" w:sz="0" w:space="0" w:color="auto"/>
            <w:left w:val="none" w:sz="0" w:space="0" w:color="auto"/>
            <w:bottom w:val="none" w:sz="0" w:space="0" w:color="auto"/>
            <w:right w:val="none" w:sz="0" w:space="0" w:color="auto"/>
          </w:divBdr>
        </w:div>
        <w:div w:id="831799872">
          <w:marLeft w:val="480"/>
          <w:marRight w:val="0"/>
          <w:marTop w:val="0"/>
          <w:marBottom w:val="0"/>
          <w:divBdr>
            <w:top w:val="none" w:sz="0" w:space="0" w:color="auto"/>
            <w:left w:val="none" w:sz="0" w:space="0" w:color="auto"/>
            <w:bottom w:val="none" w:sz="0" w:space="0" w:color="auto"/>
            <w:right w:val="none" w:sz="0" w:space="0" w:color="auto"/>
          </w:divBdr>
        </w:div>
        <w:div w:id="753161630">
          <w:marLeft w:val="480"/>
          <w:marRight w:val="0"/>
          <w:marTop w:val="0"/>
          <w:marBottom w:val="0"/>
          <w:divBdr>
            <w:top w:val="none" w:sz="0" w:space="0" w:color="auto"/>
            <w:left w:val="none" w:sz="0" w:space="0" w:color="auto"/>
            <w:bottom w:val="none" w:sz="0" w:space="0" w:color="auto"/>
            <w:right w:val="none" w:sz="0" w:space="0" w:color="auto"/>
          </w:divBdr>
        </w:div>
        <w:div w:id="920328991">
          <w:marLeft w:val="480"/>
          <w:marRight w:val="0"/>
          <w:marTop w:val="0"/>
          <w:marBottom w:val="0"/>
          <w:divBdr>
            <w:top w:val="none" w:sz="0" w:space="0" w:color="auto"/>
            <w:left w:val="none" w:sz="0" w:space="0" w:color="auto"/>
            <w:bottom w:val="none" w:sz="0" w:space="0" w:color="auto"/>
            <w:right w:val="none" w:sz="0" w:space="0" w:color="auto"/>
          </w:divBdr>
        </w:div>
        <w:div w:id="1924297876">
          <w:marLeft w:val="480"/>
          <w:marRight w:val="0"/>
          <w:marTop w:val="0"/>
          <w:marBottom w:val="0"/>
          <w:divBdr>
            <w:top w:val="none" w:sz="0" w:space="0" w:color="auto"/>
            <w:left w:val="none" w:sz="0" w:space="0" w:color="auto"/>
            <w:bottom w:val="none" w:sz="0" w:space="0" w:color="auto"/>
            <w:right w:val="none" w:sz="0" w:space="0" w:color="auto"/>
          </w:divBdr>
        </w:div>
        <w:div w:id="1823230202">
          <w:marLeft w:val="480"/>
          <w:marRight w:val="0"/>
          <w:marTop w:val="0"/>
          <w:marBottom w:val="0"/>
          <w:divBdr>
            <w:top w:val="none" w:sz="0" w:space="0" w:color="auto"/>
            <w:left w:val="none" w:sz="0" w:space="0" w:color="auto"/>
            <w:bottom w:val="none" w:sz="0" w:space="0" w:color="auto"/>
            <w:right w:val="none" w:sz="0" w:space="0" w:color="auto"/>
          </w:divBdr>
        </w:div>
        <w:div w:id="984119334">
          <w:marLeft w:val="480"/>
          <w:marRight w:val="0"/>
          <w:marTop w:val="0"/>
          <w:marBottom w:val="0"/>
          <w:divBdr>
            <w:top w:val="none" w:sz="0" w:space="0" w:color="auto"/>
            <w:left w:val="none" w:sz="0" w:space="0" w:color="auto"/>
            <w:bottom w:val="none" w:sz="0" w:space="0" w:color="auto"/>
            <w:right w:val="none" w:sz="0" w:space="0" w:color="auto"/>
          </w:divBdr>
        </w:div>
        <w:div w:id="81993584">
          <w:marLeft w:val="480"/>
          <w:marRight w:val="0"/>
          <w:marTop w:val="0"/>
          <w:marBottom w:val="0"/>
          <w:divBdr>
            <w:top w:val="none" w:sz="0" w:space="0" w:color="auto"/>
            <w:left w:val="none" w:sz="0" w:space="0" w:color="auto"/>
            <w:bottom w:val="none" w:sz="0" w:space="0" w:color="auto"/>
            <w:right w:val="none" w:sz="0" w:space="0" w:color="auto"/>
          </w:divBdr>
        </w:div>
        <w:div w:id="756177408">
          <w:marLeft w:val="480"/>
          <w:marRight w:val="0"/>
          <w:marTop w:val="0"/>
          <w:marBottom w:val="0"/>
          <w:divBdr>
            <w:top w:val="none" w:sz="0" w:space="0" w:color="auto"/>
            <w:left w:val="none" w:sz="0" w:space="0" w:color="auto"/>
            <w:bottom w:val="none" w:sz="0" w:space="0" w:color="auto"/>
            <w:right w:val="none" w:sz="0" w:space="0" w:color="auto"/>
          </w:divBdr>
        </w:div>
        <w:div w:id="1187475772">
          <w:marLeft w:val="480"/>
          <w:marRight w:val="0"/>
          <w:marTop w:val="0"/>
          <w:marBottom w:val="0"/>
          <w:divBdr>
            <w:top w:val="none" w:sz="0" w:space="0" w:color="auto"/>
            <w:left w:val="none" w:sz="0" w:space="0" w:color="auto"/>
            <w:bottom w:val="none" w:sz="0" w:space="0" w:color="auto"/>
            <w:right w:val="none" w:sz="0" w:space="0" w:color="auto"/>
          </w:divBdr>
        </w:div>
        <w:div w:id="1086344668">
          <w:marLeft w:val="480"/>
          <w:marRight w:val="0"/>
          <w:marTop w:val="0"/>
          <w:marBottom w:val="0"/>
          <w:divBdr>
            <w:top w:val="none" w:sz="0" w:space="0" w:color="auto"/>
            <w:left w:val="none" w:sz="0" w:space="0" w:color="auto"/>
            <w:bottom w:val="none" w:sz="0" w:space="0" w:color="auto"/>
            <w:right w:val="none" w:sz="0" w:space="0" w:color="auto"/>
          </w:divBdr>
        </w:div>
        <w:div w:id="542518109">
          <w:marLeft w:val="480"/>
          <w:marRight w:val="0"/>
          <w:marTop w:val="0"/>
          <w:marBottom w:val="0"/>
          <w:divBdr>
            <w:top w:val="none" w:sz="0" w:space="0" w:color="auto"/>
            <w:left w:val="none" w:sz="0" w:space="0" w:color="auto"/>
            <w:bottom w:val="none" w:sz="0" w:space="0" w:color="auto"/>
            <w:right w:val="none" w:sz="0" w:space="0" w:color="auto"/>
          </w:divBdr>
        </w:div>
        <w:div w:id="725184441">
          <w:marLeft w:val="480"/>
          <w:marRight w:val="0"/>
          <w:marTop w:val="0"/>
          <w:marBottom w:val="0"/>
          <w:divBdr>
            <w:top w:val="none" w:sz="0" w:space="0" w:color="auto"/>
            <w:left w:val="none" w:sz="0" w:space="0" w:color="auto"/>
            <w:bottom w:val="none" w:sz="0" w:space="0" w:color="auto"/>
            <w:right w:val="none" w:sz="0" w:space="0" w:color="auto"/>
          </w:divBdr>
        </w:div>
        <w:div w:id="868689728">
          <w:marLeft w:val="480"/>
          <w:marRight w:val="0"/>
          <w:marTop w:val="0"/>
          <w:marBottom w:val="0"/>
          <w:divBdr>
            <w:top w:val="none" w:sz="0" w:space="0" w:color="auto"/>
            <w:left w:val="none" w:sz="0" w:space="0" w:color="auto"/>
            <w:bottom w:val="none" w:sz="0" w:space="0" w:color="auto"/>
            <w:right w:val="none" w:sz="0" w:space="0" w:color="auto"/>
          </w:divBdr>
        </w:div>
        <w:div w:id="1329211484">
          <w:marLeft w:val="480"/>
          <w:marRight w:val="0"/>
          <w:marTop w:val="0"/>
          <w:marBottom w:val="0"/>
          <w:divBdr>
            <w:top w:val="none" w:sz="0" w:space="0" w:color="auto"/>
            <w:left w:val="none" w:sz="0" w:space="0" w:color="auto"/>
            <w:bottom w:val="none" w:sz="0" w:space="0" w:color="auto"/>
            <w:right w:val="none" w:sz="0" w:space="0" w:color="auto"/>
          </w:divBdr>
        </w:div>
      </w:divsChild>
    </w:div>
    <w:div w:id="1913077830">
      <w:bodyDiv w:val="1"/>
      <w:marLeft w:val="0"/>
      <w:marRight w:val="0"/>
      <w:marTop w:val="0"/>
      <w:marBottom w:val="0"/>
      <w:divBdr>
        <w:top w:val="none" w:sz="0" w:space="0" w:color="auto"/>
        <w:left w:val="none" w:sz="0" w:space="0" w:color="auto"/>
        <w:bottom w:val="none" w:sz="0" w:space="0" w:color="auto"/>
        <w:right w:val="none" w:sz="0" w:space="0" w:color="auto"/>
      </w:divBdr>
    </w:div>
    <w:div w:id="1914000032">
      <w:bodyDiv w:val="1"/>
      <w:marLeft w:val="0"/>
      <w:marRight w:val="0"/>
      <w:marTop w:val="0"/>
      <w:marBottom w:val="0"/>
      <w:divBdr>
        <w:top w:val="none" w:sz="0" w:space="0" w:color="auto"/>
        <w:left w:val="none" w:sz="0" w:space="0" w:color="auto"/>
        <w:bottom w:val="none" w:sz="0" w:space="0" w:color="auto"/>
        <w:right w:val="none" w:sz="0" w:space="0" w:color="auto"/>
      </w:divBdr>
    </w:div>
    <w:div w:id="1914777655">
      <w:bodyDiv w:val="1"/>
      <w:marLeft w:val="0"/>
      <w:marRight w:val="0"/>
      <w:marTop w:val="0"/>
      <w:marBottom w:val="0"/>
      <w:divBdr>
        <w:top w:val="none" w:sz="0" w:space="0" w:color="auto"/>
        <w:left w:val="none" w:sz="0" w:space="0" w:color="auto"/>
        <w:bottom w:val="none" w:sz="0" w:space="0" w:color="auto"/>
        <w:right w:val="none" w:sz="0" w:space="0" w:color="auto"/>
      </w:divBdr>
    </w:div>
    <w:div w:id="1914971649">
      <w:bodyDiv w:val="1"/>
      <w:marLeft w:val="0"/>
      <w:marRight w:val="0"/>
      <w:marTop w:val="0"/>
      <w:marBottom w:val="0"/>
      <w:divBdr>
        <w:top w:val="none" w:sz="0" w:space="0" w:color="auto"/>
        <w:left w:val="none" w:sz="0" w:space="0" w:color="auto"/>
        <w:bottom w:val="none" w:sz="0" w:space="0" w:color="auto"/>
        <w:right w:val="none" w:sz="0" w:space="0" w:color="auto"/>
      </w:divBdr>
    </w:div>
    <w:div w:id="1915503207">
      <w:bodyDiv w:val="1"/>
      <w:marLeft w:val="0"/>
      <w:marRight w:val="0"/>
      <w:marTop w:val="0"/>
      <w:marBottom w:val="0"/>
      <w:divBdr>
        <w:top w:val="none" w:sz="0" w:space="0" w:color="auto"/>
        <w:left w:val="none" w:sz="0" w:space="0" w:color="auto"/>
        <w:bottom w:val="none" w:sz="0" w:space="0" w:color="auto"/>
        <w:right w:val="none" w:sz="0" w:space="0" w:color="auto"/>
      </w:divBdr>
    </w:div>
    <w:div w:id="1920015084">
      <w:bodyDiv w:val="1"/>
      <w:marLeft w:val="0"/>
      <w:marRight w:val="0"/>
      <w:marTop w:val="0"/>
      <w:marBottom w:val="0"/>
      <w:divBdr>
        <w:top w:val="none" w:sz="0" w:space="0" w:color="auto"/>
        <w:left w:val="none" w:sz="0" w:space="0" w:color="auto"/>
        <w:bottom w:val="none" w:sz="0" w:space="0" w:color="auto"/>
        <w:right w:val="none" w:sz="0" w:space="0" w:color="auto"/>
      </w:divBdr>
    </w:div>
    <w:div w:id="1920555665">
      <w:bodyDiv w:val="1"/>
      <w:marLeft w:val="0"/>
      <w:marRight w:val="0"/>
      <w:marTop w:val="0"/>
      <w:marBottom w:val="0"/>
      <w:divBdr>
        <w:top w:val="none" w:sz="0" w:space="0" w:color="auto"/>
        <w:left w:val="none" w:sz="0" w:space="0" w:color="auto"/>
        <w:bottom w:val="none" w:sz="0" w:space="0" w:color="auto"/>
        <w:right w:val="none" w:sz="0" w:space="0" w:color="auto"/>
      </w:divBdr>
    </w:div>
    <w:div w:id="1920600503">
      <w:bodyDiv w:val="1"/>
      <w:marLeft w:val="0"/>
      <w:marRight w:val="0"/>
      <w:marTop w:val="0"/>
      <w:marBottom w:val="0"/>
      <w:divBdr>
        <w:top w:val="none" w:sz="0" w:space="0" w:color="auto"/>
        <w:left w:val="none" w:sz="0" w:space="0" w:color="auto"/>
        <w:bottom w:val="none" w:sz="0" w:space="0" w:color="auto"/>
        <w:right w:val="none" w:sz="0" w:space="0" w:color="auto"/>
      </w:divBdr>
    </w:div>
    <w:div w:id="1923417051">
      <w:bodyDiv w:val="1"/>
      <w:marLeft w:val="0"/>
      <w:marRight w:val="0"/>
      <w:marTop w:val="0"/>
      <w:marBottom w:val="0"/>
      <w:divBdr>
        <w:top w:val="none" w:sz="0" w:space="0" w:color="auto"/>
        <w:left w:val="none" w:sz="0" w:space="0" w:color="auto"/>
        <w:bottom w:val="none" w:sz="0" w:space="0" w:color="auto"/>
        <w:right w:val="none" w:sz="0" w:space="0" w:color="auto"/>
      </w:divBdr>
    </w:div>
    <w:div w:id="1924143078">
      <w:bodyDiv w:val="1"/>
      <w:marLeft w:val="0"/>
      <w:marRight w:val="0"/>
      <w:marTop w:val="0"/>
      <w:marBottom w:val="0"/>
      <w:divBdr>
        <w:top w:val="none" w:sz="0" w:space="0" w:color="auto"/>
        <w:left w:val="none" w:sz="0" w:space="0" w:color="auto"/>
        <w:bottom w:val="none" w:sz="0" w:space="0" w:color="auto"/>
        <w:right w:val="none" w:sz="0" w:space="0" w:color="auto"/>
      </w:divBdr>
    </w:div>
    <w:div w:id="1924873796">
      <w:bodyDiv w:val="1"/>
      <w:marLeft w:val="0"/>
      <w:marRight w:val="0"/>
      <w:marTop w:val="0"/>
      <w:marBottom w:val="0"/>
      <w:divBdr>
        <w:top w:val="none" w:sz="0" w:space="0" w:color="auto"/>
        <w:left w:val="none" w:sz="0" w:space="0" w:color="auto"/>
        <w:bottom w:val="none" w:sz="0" w:space="0" w:color="auto"/>
        <w:right w:val="none" w:sz="0" w:space="0" w:color="auto"/>
      </w:divBdr>
    </w:div>
    <w:div w:id="1926913008">
      <w:bodyDiv w:val="1"/>
      <w:marLeft w:val="0"/>
      <w:marRight w:val="0"/>
      <w:marTop w:val="0"/>
      <w:marBottom w:val="0"/>
      <w:divBdr>
        <w:top w:val="none" w:sz="0" w:space="0" w:color="auto"/>
        <w:left w:val="none" w:sz="0" w:space="0" w:color="auto"/>
        <w:bottom w:val="none" w:sz="0" w:space="0" w:color="auto"/>
        <w:right w:val="none" w:sz="0" w:space="0" w:color="auto"/>
      </w:divBdr>
    </w:div>
    <w:div w:id="1927304516">
      <w:bodyDiv w:val="1"/>
      <w:marLeft w:val="0"/>
      <w:marRight w:val="0"/>
      <w:marTop w:val="0"/>
      <w:marBottom w:val="0"/>
      <w:divBdr>
        <w:top w:val="none" w:sz="0" w:space="0" w:color="auto"/>
        <w:left w:val="none" w:sz="0" w:space="0" w:color="auto"/>
        <w:bottom w:val="none" w:sz="0" w:space="0" w:color="auto"/>
        <w:right w:val="none" w:sz="0" w:space="0" w:color="auto"/>
      </w:divBdr>
    </w:div>
    <w:div w:id="1930580572">
      <w:bodyDiv w:val="1"/>
      <w:marLeft w:val="0"/>
      <w:marRight w:val="0"/>
      <w:marTop w:val="0"/>
      <w:marBottom w:val="0"/>
      <w:divBdr>
        <w:top w:val="none" w:sz="0" w:space="0" w:color="auto"/>
        <w:left w:val="none" w:sz="0" w:space="0" w:color="auto"/>
        <w:bottom w:val="none" w:sz="0" w:space="0" w:color="auto"/>
        <w:right w:val="none" w:sz="0" w:space="0" w:color="auto"/>
      </w:divBdr>
    </w:div>
    <w:div w:id="1930771457">
      <w:bodyDiv w:val="1"/>
      <w:marLeft w:val="0"/>
      <w:marRight w:val="0"/>
      <w:marTop w:val="0"/>
      <w:marBottom w:val="0"/>
      <w:divBdr>
        <w:top w:val="none" w:sz="0" w:space="0" w:color="auto"/>
        <w:left w:val="none" w:sz="0" w:space="0" w:color="auto"/>
        <w:bottom w:val="none" w:sz="0" w:space="0" w:color="auto"/>
        <w:right w:val="none" w:sz="0" w:space="0" w:color="auto"/>
      </w:divBdr>
    </w:div>
    <w:div w:id="1934390249">
      <w:bodyDiv w:val="1"/>
      <w:marLeft w:val="0"/>
      <w:marRight w:val="0"/>
      <w:marTop w:val="0"/>
      <w:marBottom w:val="0"/>
      <w:divBdr>
        <w:top w:val="none" w:sz="0" w:space="0" w:color="auto"/>
        <w:left w:val="none" w:sz="0" w:space="0" w:color="auto"/>
        <w:bottom w:val="none" w:sz="0" w:space="0" w:color="auto"/>
        <w:right w:val="none" w:sz="0" w:space="0" w:color="auto"/>
      </w:divBdr>
    </w:div>
    <w:div w:id="1936861218">
      <w:bodyDiv w:val="1"/>
      <w:marLeft w:val="0"/>
      <w:marRight w:val="0"/>
      <w:marTop w:val="0"/>
      <w:marBottom w:val="0"/>
      <w:divBdr>
        <w:top w:val="none" w:sz="0" w:space="0" w:color="auto"/>
        <w:left w:val="none" w:sz="0" w:space="0" w:color="auto"/>
        <w:bottom w:val="none" w:sz="0" w:space="0" w:color="auto"/>
        <w:right w:val="none" w:sz="0" w:space="0" w:color="auto"/>
      </w:divBdr>
    </w:div>
    <w:div w:id="1938320161">
      <w:bodyDiv w:val="1"/>
      <w:marLeft w:val="0"/>
      <w:marRight w:val="0"/>
      <w:marTop w:val="0"/>
      <w:marBottom w:val="0"/>
      <w:divBdr>
        <w:top w:val="none" w:sz="0" w:space="0" w:color="auto"/>
        <w:left w:val="none" w:sz="0" w:space="0" w:color="auto"/>
        <w:bottom w:val="none" w:sz="0" w:space="0" w:color="auto"/>
        <w:right w:val="none" w:sz="0" w:space="0" w:color="auto"/>
      </w:divBdr>
    </w:div>
    <w:div w:id="1939101344">
      <w:bodyDiv w:val="1"/>
      <w:marLeft w:val="0"/>
      <w:marRight w:val="0"/>
      <w:marTop w:val="0"/>
      <w:marBottom w:val="0"/>
      <w:divBdr>
        <w:top w:val="none" w:sz="0" w:space="0" w:color="auto"/>
        <w:left w:val="none" w:sz="0" w:space="0" w:color="auto"/>
        <w:bottom w:val="none" w:sz="0" w:space="0" w:color="auto"/>
        <w:right w:val="none" w:sz="0" w:space="0" w:color="auto"/>
      </w:divBdr>
    </w:div>
    <w:div w:id="1944605845">
      <w:bodyDiv w:val="1"/>
      <w:marLeft w:val="0"/>
      <w:marRight w:val="0"/>
      <w:marTop w:val="0"/>
      <w:marBottom w:val="0"/>
      <w:divBdr>
        <w:top w:val="none" w:sz="0" w:space="0" w:color="auto"/>
        <w:left w:val="none" w:sz="0" w:space="0" w:color="auto"/>
        <w:bottom w:val="none" w:sz="0" w:space="0" w:color="auto"/>
        <w:right w:val="none" w:sz="0" w:space="0" w:color="auto"/>
      </w:divBdr>
    </w:div>
    <w:div w:id="1949850994">
      <w:bodyDiv w:val="1"/>
      <w:marLeft w:val="0"/>
      <w:marRight w:val="0"/>
      <w:marTop w:val="0"/>
      <w:marBottom w:val="0"/>
      <w:divBdr>
        <w:top w:val="none" w:sz="0" w:space="0" w:color="auto"/>
        <w:left w:val="none" w:sz="0" w:space="0" w:color="auto"/>
        <w:bottom w:val="none" w:sz="0" w:space="0" w:color="auto"/>
        <w:right w:val="none" w:sz="0" w:space="0" w:color="auto"/>
      </w:divBdr>
    </w:div>
    <w:div w:id="1950970107">
      <w:bodyDiv w:val="1"/>
      <w:marLeft w:val="0"/>
      <w:marRight w:val="0"/>
      <w:marTop w:val="0"/>
      <w:marBottom w:val="0"/>
      <w:divBdr>
        <w:top w:val="none" w:sz="0" w:space="0" w:color="auto"/>
        <w:left w:val="none" w:sz="0" w:space="0" w:color="auto"/>
        <w:bottom w:val="none" w:sz="0" w:space="0" w:color="auto"/>
        <w:right w:val="none" w:sz="0" w:space="0" w:color="auto"/>
      </w:divBdr>
    </w:div>
    <w:div w:id="1951467958">
      <w:bodyDiv w:val="1"/>
      <w:marLeft w:val="0"/>
      <w:marRight w:val="0"/>
      <w:marTop w:val="0"/>
      <w:marBottom w:val="0"/>
      <w:divBdr>
        <w:top w:val="none" w:sz="0" w:space="0" w:color="auto"/>
        <w:left w:val="none" w:sz="0" w:space="0" w:color="auto"/>
        <w:bottom w:val="none" w:sz="0" w:space="0" w:color="auto"/>
        <w:right w:val="none" w:sz="0" w:space="0" w:color="auto"/>
      </w:divBdr>
    </w:div>
    <w:div w:id="1951693896">
      <w:bodyDiv w:val="1"/>
      <w:marLeft w:val="0"/>
      <w:marRight w:val="0"/>
      <w:marTop w:val="0"/>
      <w:marBottom w:val="0"/>
      <w:divBdr>
        <w:top w:val="none" w:sz="0" w:space="0" w:color="auto"/>
        <w:left w:val="none" w:sz="0" w:space="0" w:color="auto"/>
        <w:bottom w:val="none" w:sz="0" w:space="0" w:color="auto"/>
        <w:right w:val="none" w:sz="0" w:space="0" w:color="auto"/>
      </w:divBdr>
    </w:div>
    <w:div w:id="1951890779">
      <w:bodyDiv w:val="1"/>
      <w:marLeft w:val="0"/>
      <w:marRight w:val="0"/>
      <w:marTop w:val="0"/>
      <w:marBottom w:val="0"/>
      <w:divBdr>
        <w:top w:val="none" w:sz="0" w:space="0" w:color="auto"/>
        <w:left w:val="none" w:sz="0" w:space="0" w:color="auto"/>
        <w:bottom w:val="none" w:sz="0" w:space="0" w:color="auto"/>
        <w:right w:val="none" w:sz="0" w:space="0" w:color="auto"/>
      </w:divBdr>
    </w:div>
    <w:div w:id="1954820685">
      <w:bodyDiv w:val="1"/>
      <w:marLeft w:val="0"/>
      <w:marRight w:val="0"/>
      <w:marTop w:val="0"/>
      <w:marBottom w:val="0"/>
      <w:divBdr>
        <w:top w:val="none" w:sz="0" w:space="0" w:color="auto"/>
        <w:left w:val="none" w:sz="0" w:space="0" w:color="auto"/>
        <w:bottom w:val="none" w:sz="0" w:space="0" w:color="auto"/>
        <w:right w:val="none" w:sz="0" w:space="0" w:color="auto"/>
      </w:divBdr>
    </w:div>
    <w:div w:id="1958831905">
      <w:bodyDiv w:val="1"/>
      <w:marLeft w:val="0"/>
      <w:marRight w:val="0"/>
      <w:marTop w:val="0"/>
      <w:marBottom w:val="0"/>
      <w:divBdr>
        <w:top w:val="none" w:sz="0" w:space="0" w:color="auto"/>
        <w:left w:val="none" w:sz="0" w:space="0" w:color="auto"/>
        <w:bottom w:val="none" w:sz="0" w:space="0" w:color="auto"/>
        <w:right w:val="none" w:sz="0" w:space="0" w:color="auto"/>
      </w:divBdr>
    </w:div>
    <w:div w:id="1961649325">
      <w:bodyDiv w:val="1"/>
      <w:marLeft w:val="0"/>
      <w:marRight w:val="0"/>
      <w:marTop w:val="0"/>
      <w:marBottom w:val="0"/>
      <w:divBdr>
        <w:top w:val="none" w:sz="0" w:space="0" w:color="auto"/>
        <w:left w:val="none" w:sz="0" w:space="0" w:color="auto"/>
        <w:bottom w:val="none" w:sz="0" w:space="0" w:color="auto"/>
        <w:right w:val="none" w:sz="0" w:space="0" w:color="auto"/>
      </w:divBdr>
    </w:div>
    <w:div w:id="1964192313">
      <w:bodyDiv w:val="1"/>
      <w:marLeft w:val="0"/>
      <w:marRight w:val="0"/>
      <w:marTop w:val="0"/>
      <w:marBottom w:val="0"/>
      <w:divBdr>
        <w:top w:val="none" w:sz="0" w:space="0" w:color="auto"/>
        <w:left w:val="none" w:sz="0" w:space="0" w:color="auto"/>
        <w:bottom w:val="none" w:sz="0" w:space="0" w:color="auto"/>
        <w:right w:val="none" w:sz="0" w:space="0" w:color="auto"/>
      </w:divBdr>
    </w:div>
    <w:div w:id="1966043198">
      <w:bodyDiv w:val="1"/>
      <w:marLeft w:val="0"/>
      <w:marRight w:val="0"/>
      <w:marTop w:val="0"/>
      <w:marBottom w:val="0"/>
      <w:divBdr>
        <w:top w:val="none" w:sz="0" w:space="0" w:color="auto"/>
        <w:left w:val="none" w:sz="0" w:space="0" w:color="auto"/>
        <w:bottom w:val="none" w:sz="0" w:space="0" w:color="auto"/>
        <w:right w:val="none" w:sz="0" w:space="0" w:color="auto"/>
      </w:divBdr>
    </w:div>
    <w:div w:id="1967466309">
      <w:bodyDiv w:val="1"/>
      <w:marLeft w:val="0"/>
      <w:marRight w:val="0"/>
      <w:marTop w:val="0"/>
      <w:marBottom w:val="0"/>
      <w:divBdr>
        <w:top w:val="none" w:sz="0" w:space="0" w:color="auto"/>
        <w:left w:val="none" w:sz="0" w:space="0" w:color="auto"/>
        <w:bottom w:val="none" w:sz="0" w:space="0" w:color="auto"/>
        <w:right w:val="none" w:sz="0" w:space="0" w:color="auto"/>
      </w:divBdr>
    </w:div>
    <w:div w:id="1973634001">
      <w:bodyDiv w:val="1"/>
      <w:marLeft w:val="0"/>
      <w:marRight w:val="0"/>
      <w:marTop w:val="0"/>
      <w:marBottom w:val="0"/>
      <w:divBdr>
        <w:top w:val="none" w:sz="0" w:space="0" w:color="auto"/>
        <w:left w:val="none" w:sz="0" w:space="0" w:color="auto"/>
        <w:bottom w:val="none" w:sz="0" w:space="0" w:color="auto"/>
        <w:right w:val="none" w:sz="0" w:space="0" w:color="auto"/>
      </w:divBdr>
    </w:div>
    <w:div w:id="1974292370">
      <w:bodyDiv w:val="1"/>
      <w:marLeft w:val="0"/>
      <w:marRight w:val="0"/>
      <w:marTop w:val="0"/>
      <w:marBottom w:val="0"/>
      <w:divBdr>
        <w:top w:val="none" w:sz="0" w:space="0" w:color="auto"/>
        <w:left w:val="none" w:sz="0" w:space="0" w:color="auto"/>
        <w:bottom w:val="none" w:sz="0" w:space="0" w:color="auto"/>
        <w:right w:val="none" w:sz="0" w:space="0" w:color="auto"/>
      </w:divBdr>
    </w:div>
    <w:div w:id="1975719460">
      <w:bodyDiv w:val="1"/>
      <w:marLeft w:val="0"/>
      <w:marRight w:val="0"/>
      <w:marTop w:val="0"/>
      <w:marBottom w:val="0"/>
      <w:divBdr>
        <w:top w:val="none" w:sz="0" w:space="0" w:color="auto"/>
        <w:left w:val="none" w:sz="0" w:space="0" w:color="auto"/>
        <w:bottom w:val="none" w:sz="0" w:space="0" w:color="auto"/>
        <w:right w:val="none" w:sz="0" w:space="0" w:color="auto"/>
      </w:divBdr>
    </w:div>
    <w:div w:id="1975981746">
      <w:bodyDiv w:val="1"/>
      <w:marLeft w:val="0"/>
      <w:marRight w:val="0"/>
      <w:marTop w:val="0"/>
      <w:marBottom w:val="0"/>
      <w:divBdr>
        <w:top w:val="none" w:sz="0" w:space="0" w:color="auto"/>
        <w:left w:val="none" w:sz="0" w:space="0" w:color="auto"/>
        <w:bottom w:val="none" w:sz="0" w:space="0" w:color="auto"/>
        <w:right w:val="none" w:sz="0" w:space="0" w:color="auto"/>
      </w:divBdr>
    </w:div>
    <w:div w:id="1977443160">
      <w:bodyDiv w:val="1"/>
      <w:marLeft w:val="0"/>
      <w:marRight w:val="0"/>
      <w:marTop w:val="0"/>
      <w:marBottom w:val="0"/>
      <w:divBdr>
        <w:top w:val="none" w:sz="0" w:space="0" w:color="auto"/>
        <w:left w:val="none" w:sz="0" w:space="0" w:color="auto"/>
        <w:bottom w:val="none" w:sz="0" w:space="0" w:color="auto"/>
        <w:right w:val="none" w:sz="0" w:space="0" w:color="auto"/>
      </w:divBdr>
    </w:div>
    <w:div w:id="1978755767">
      <w:bodyDiv w:val="1"/>
      <w:marLeft w:val="0"/>
      <w:marRight w:val="0"/>
      <w:marTop w:val="0"/>
      <w:marBottom w:val="0"/>
      <w:divBdr>
        <w:top w:val="none" w:sz="0" w:space="0" w:color="auto"/>
        <w:left w:val="none" w:sz="0" w:space="0" w:color="auto"/>
        <w:bottom w:val="none" w:sz="0" w:space="0" w:color="auto"/>
        <w:right w:val="none" w:sz="0" w:space="0" w:color="auto"/>
      </w:divBdr>
      <w:divsChild>
        <w:div w:id="1862357597">
          <w:marLeft w:val="480"/>
          <w:marRight w:val="0"/>
          <w:marTop w:val="0"/>
          <w:marBottom w:val="0"/>
          <w:divBdr>
            <w:top w:val="none" w:sz="0" w:space="0" w:color="auto"/>
            <w:left w:val="none" w:sz="0" w:space="0" w:color="auto"/>
            <w:bottom w:val="none" w:sz="0" w:space="0" w:color="auto"/>
            <w:right w:val="none" w:sz="0" w:space="0" w:color="auto"/>
          </w:divBdr>
        </w:div>
        <w:div w:id="1791314824">
          <w:marLeft w:val="480"/>
          <w:marRight w:val="0"/>
          <w:marTop w:val="0"/>
          <w:marBottom w:val="0"/>
          <w:divBdr>
            <w:top w:val="none" w:sz="0" w:space="0" w:color="auto"/>
            <w:left w:val="none" w:sz="0" w:space="0" w:color="auto"/>
            <w:bottom w:val="none" w:sz="0" w:space="0" w:color="auto"/>
            <w:right w:val="none" w:sz="0" w:space="0" w:color="auto"/>
          </w:divBdr>
        </w:div>
        <w:div w:id="874197247">
          <w:marLeft w:val="480"/>
          <w:marRight w:val="0"/>
          <w:marTop w:val="0"/>
          <w:marBottom w:val="0"/>
          <w:divBdr>
            <w:top w:val="none" w:sz="0" w:space="0" w:color="auto"/>
            <w:left w:val="none" w:sz="0" w:space="0" w:color="auto"/>
            <w:bottom w:val="none" w:sz="0" w:space="0" w:color="auto"/>
            <w:right w:val="none" w:sz="0" w:space="0" w:color="auto"/>
          </w:divBdr>
        </w:div>
        <w:div w:id="1243757169">
          <w:marLeft w:val="480"/>
          <w:marRight w:val="0"/>
          <w:marTop w:val="0"/>
          <w:marBottom w:val="0"/>
          <w:divBdr>
            <w:top w:val="none" w:sz="0" w:space="0" w:color="auto"/>
            <w:left w:val="none" w:sz="0" w:space="0" w:color="auto"/>
            <w:bottom w:val="none" w:sz="0" w:space="0" w:color="auto"/>
            <w:right w:val="none" w:sz="0" w:space="0" w:color="auto"/>
          </w:divBdr>
        </w:div>
        <w:div w:id="532308370">
          <w:marLeft w:val="480"/>
          <w:marRight w:val="0"/>
          <w:marTop w:val="0"/>
          <w:marBottom w:val="0"/>
          <w:divBdr>
            <w:top w:val="none" w:sz="0" w:space="0" w:color="auto"/>
            <w:left w:val="none" w:sz="0" w:space="0" w:color="auto"/>
            <w:bottom w:val="none" w:sz="0" w:space="0" w:color="auto"/>
            <w:right w:val="none" w:sz="0" w:space="0" w:color="auto"/>
          </w:divBdr>
        </w:div>
        <w:div w:id="810945756">
          <w:marLeft w:val="480"/>
          <w:marRight w:val="0"/>
          <w:marTop w:val="0"/>
          <w:marBottom w:val="0"/>
          <w:divBdr>
            <w:top w:val="none" w:sz="0" w:space="0" w:color="auto"/>
            <w:left w:val="none" w:sz="0" w:space="0" w:color="auto"/>
            <w:bottom w:val="none" w:sz="0" w:space="0" w:color="auto"/>
            <w:right w:val="none" w:sz="0" w:space="0" w:color="auto"/>
          </w:divBdr>
        </w:div>
        <w:div w:id="1503398817">
          <w:marLeft w:val="480"/>
          <w:marRight w:val="0"/>
          <w:marTop w:val="0"/>
          <w:marBottom w:val="0"/>
          <w:divBdr>
            <w:top w:val="none" w:sz="0" w:space="0" w:color="auto"/>
            <w:left w:val="none" w:sz="0" w:space="0" w:color="auto"/>
            <w:bottom w:val="none" w:sz="0" w:space="0" w:color="auto"/>
            <w:right w:val="none" w:sz="0" w:space="0" w:color="auto"/>
          </w:divBdr>
        </w:div>
        <w:div w:id="615916442">
          <w:marLeft w:val="480"/>
          <w:marRight w:val="0"/>
          <w:marTop w:val="0"/>
          <w:marBottom w:val="0"/>
          <w:divBdr>
            <w:top w:val="none" w:sz="0" w:space="0" w:color="auto"/>
            <w:left w:val="none" w:sz="0" w:space="0" w:color="auto"/>
            <w:bottom w:val="none" w:sz="0" w:space="0" w:color="auto"/>
            <w:right w:val="none" w:sz="0" w:space="0" w:color="auto"/>
          </w:divBdr>
        </w:div>
        <w:div w:id="1798445243">
          <w:marLeft w:val="480"/>
          <w:marRight w:val="0"/>
          <w:marTop w:val="0"/>
          <w:marBottom w:val="0"/>
          <w:divBdr>
            <w:top w:val="none" w:sz="0" w:space="0" w:color="auto"/>
            <w:left w:val="none" w:sz="0" w:space="0" w:color="auto"/>
            <w:bottom w:val="none" w:sz="0" w:space="0" w:color="auto"/>
            <w:right w:val="none" w:sz="0" w:space="0" w:color="auto"/>
          </w:divBdr>
        </w:div>
        <w:div w:id="1074738275">
          <w:marLeft w:val="480"/>
          <w:marRight w:val="0"/>
          <w:marTop w:val="0"/>
          <w:marBottom w:val="0"/>
          <w:divBdr>
            <w:top w:val="none" w:sz="0" w:space="0" w:color="auto"/>
            <w:left w:val="none" w:sz="0" w:space="0" w:color="auto"/>
            <w:bottom w:val="none" w:sz="0" w:space="0" w:color="auto"/>
            <w:right w:val="none" w:sz="0" w:space="0" w:color="auto"/>
          </w:divBdr>
        </w:div>
        <w:div w:id="1441949513">
          <w:marLeft w:val="480"/>
          <w:marRight w:val="0"/>
          <w:marTop w:val="0"/>
          <w:marBottom w:val="0"/>
          <w:divBdr>
            <w:top w:val="none" w:sz="0" w:space="0" w:color="auto"/>
            <w:left w:val="none" w:sz="0" w:space="0" w:color="auto"/>
            <w:bottom w:val="none" w:sz="0" w:space="0" w:color="auto"/>
            <w:right w:val="none" w:sz="0" w:space="0" w:color="auto"/>
          </w:divBdr>
        </w:div>
        <w:div w:id="1864977064">
          <w:marLeft w:val="480"/>
          <w:marRight w:val="0"/>
          <w:marTop w:val="0"/>
          <w:marBottom w:val="0"/>
          <w:divBdr>
            <w:top w:val="none" w:sz="0" w:space="0" w:color="auto"/>
            <w:left w:val="none" w:sz="0" w:space="0" w:color="auto"/>
            <w:bottom w:val="none" w:sz="0" w:space="0" w:color="auto"/>
            <w:right w:val="none" w:sz="0" w:space="0" w:color="auto"/>
          </w:divBdr>
        </w:div>
        <w:div w:id="589853514">
          <w:marLeft w:val="480"/>
          <w:marRight w:val="0"/>
          <w:marTop w:val="0"/>
          <w:marBottom w:val="0"/>
          <w:divBdr>
            <w:top w:val="none" w:sz="0" w:space="0" w:color="auto"/>
            <w:left w:val="none" w:sz="0" w:space="0" w:color="auto"/>
            <w:bottom w:val="none" w:sz="0" w:space="0" w:color="auto"/>
            <w:right w:val="none" w:sz="0" w:space="0" w:color="auto"/>
          </w:divBdr>
        </w:div>
        <w:div w:id="36587346">
          <w:marLeft w:val="480"/>
          <w:marRight w:val="0"/>
          <w:marTop w:val="0"/>
          <w:marBottom w:val="0"/>
          <w:divBdr>
            <w:top w:val="none" w:sz="0" w:space="0" w:color="auto"/>
            <w:left w:val="none" w:sz="0" w:space="0" w:color="auto"/>
            <w:bottom w:val="none" w:sz="0" w:space="0" w:color="auto"/>
            <w:right w:val="none" w:sz="0" w:space="0" w:color="auto"/>
          </w:divBdr>
        </w:div>
        <w:div w:id="1009916427">
          <w:marLeft w:val="480"/>
          <w:marRight w:val="0"/>
          <w:marTop w:val="0"/>
          <w:marBottom w:val="0"/>
          <w:divBdr>
            <w:top w:val="none" w:sz="0" w:space="0" w:color="auto"/>
            <w:left w:val="none" w:sz="0" w:space="0" w:color="auto"/>
            <w:bottom w:val="none" w:sz="0" w:space="0" w:color="auto"/>
            <w:right w:val="none" w:sz="0" w:space="0" w:color="auto"/>
          </w:divBdr>
        </w:div>
        <w:div w:id="777723355">
          <w:marLeft w:val="480"/>
          <w:marRight w:val="0"/>
          <w:marTop w:val="0"/>
          <w:marBottom w:val="0"/>
          <w:divBdr>
            <w:top w:val="none" w:sz="0" w:space="0" w:color="auto"/>
            <w:left w:val="none" w:sz="0" w:space="0" w:color="auto"/>
            <w:bottom w:val="none" w:sz="0" w:space="0" w:color="auto"/>
            <w:right w:val="none" w:sz="0" w:space="0" w:color="auto"/>
          </w:divBdr>
        </w:div>
        <w:div w:id="1590235659">
          <w:marLeft w:val="480"/>
          <w:marRight w:val="0"/>
          <w:marTop w:val="0"/>
          <w:marBottom w:val="0"/>
          <w:divBdr>
            <w:top w:val="none" w:sz="0" w:space="0" w:color="auto"/>
            <w:left w:val="none" w:sz="0" w:space="0" w:color="auto"/>
            <w:bottom w:val="none" w:sz="0" w:space="0" w:color="auto"/>
            <w:right w:val="none" w:sz="0" w:space="0" w:color="auto"/>
          </w:divBdr>
        </w:div>
        <w:div w:id="1165826681">
          <w:marLeft w:val="480"/>
          <w:marRight w:val="0"/>
          <w:marTop w:val="0"/>
          <w:marBottom w:val="0"/>
          <w:divBdr>
            <w:top w:val="none" w:sz="0" w:space="0" w:color="auto"/>
            <w:left w:val="none" w:sz="0" w:space="0" w:color="auto"/>
            <w:bottom w:val="none" w:sz="0" w:space="0" w:color="auto"/>
            <w:right w:val="none" w:sz="0" w:space="0" w:color="auto"/>
          </w:divBdr>
        </w:div>
        <w:div w:id="569341058">
          <w:marLeft w:val="480"/>
          <w:marRight w:val="0"/>
          <w:marTop w:val="0"/>
          <w:marBottom w:val="0"/>
          <w:divBdr>
            <w:top w:val="none" w:sz="0" w:space="0" w:color="auto"/>
            <w:left w:val="none" w:sz="0" w:space="0" w:color="auto"/>
            <w:bottom w:val="none" w:sz="0" w:space="0" w:color="auto"/>
            <w:right w:val="none" w:sz="0" w:space="0" w:color="auto"/>
          </w:divBdr>
        </w:div>
        <w:div w:id="974992592">
          <w:marLeft w:val="480"/>
          <w:marRight w:val="0"/>
          <w:marTop w:val="0"/>
          <w:marBottom w:val="0"/>
          <w:divBdr>
            <w:top w:val="none" w:sz="0" w:space="0" w:color="auto"/>
            <w:left w:val="none" w:sz="0" w:space="0" w:color="auto"/>
            <w:bottom w:val="none" w:sz="0" w:space="0" w:color="auto"/>
            <w:right w:val="none" w:sz="0" w:space="0" w:color="auto"/>
          </w:divBdr>
        </w:div>
        <w:div w:id="541289851">
          <w:marLeft w:val="480"/>
          <w:marRight w:val="0"/>
          <w:marTop w:val="0"/>
          <w:marBottom w:val="0"/>
          <w:divBdr>
            <w:top w:val="none" w:sz="0" w:space="0" w:color="auto"/>
            <w:left w:val="none" w:sz="0" w:space="0" w:color="auto"/>
            <w:bottom w:val="none" w:sz="0" w:space="0" w:color="auto"/>
            <w:right w:val="none" w:sz="0" w:space="0" w:color="auto"/>
          </w:divBdr>
        </w:div>
        <w:div w:id="950667534">
          <w:marLeft w:val="480"/>
          <w:marRight w:val="0"/>
          <w:marTop w:val="0"/>
          <w:marBottom w:val="0"/>
          <w:divBdr>
            <w:top w:val="none" w:sz="0" w:space="0" w:color="auto"/>
            <w:left w:val="none" w:sz="0" w:space="0" w:color="auto"/>
            <w:bottom w:val="none" w:sz="0" w:space="0" w:color="auto"/>
            <w:right w:val="none" w:sz="0" w:space="0" w:color="auto"/>
          </w:divBdr>
        </w:div>
        <w:div w:id="1536767272">
          <w:marLeft w:val="480"/>
          <w:marRight w:val="0"/>
          <w:marTop w:val="0"/>
          <w:marBottom w:val="0"/>
          <w:divBdr>
            <w:top w:val="none" w:sz="0" w:space="0" w:color="auto"/>
            <w:left w:val="none" w:sz="0" w:space="0" w:color="auto"/>
            <w:bottom w:val="none" w:sz="0" w:space="0" w:color="auto"/>
            <w:right w:val="none" w:sz="0" w:space="0" w:color="auto"/>
          </w:divBdr>
        </w:div>
        <w:div w:id="1768187774">
          <w:marLeft w:val="480"/>
          <w:marRight w:val="0"/>
          <w:marTop w:val="0"/>
          <w:marBottom w:val="0"/>
          <w:divBdr>
            <w:top w:val="none" w:sz="0" w:space="0" w:color="auto"/>
            <w:left w:val="none" w:sz="0" w:space="0" w:color="auto"/>
            <w:bottom w:val="none" w:sz="0" w:space="0" w:color="auto"/>
            <w:right w:val="none" w:sz="0" w:space="0" w:color="auto"/>
          </w:divBdr>
        </w:div>
        <w:div w:id="1934820224">
          <w:marLeft w:val="480"/>
          <w:marRight w:val="0"/>
          <w:marTop w:val="0"/>
          <w:marBottom w:val="0"/>
          <w:divBdr>
            <w:top w:val="none" w:sz="0" w:space="0" w:color="auto"/>
            <w:left w:val="none" w:sz="0" w:space="0" w:color="auto"/>
            <w:bottom w:val="none" w:sz="0" w:space="0" w:color="auto"/>
            <w:right w:val="none" w:sz="0" w:space="0" w:color="auto"/>
          </w:divBdr>
        </w:div>
        <w:div w:id="1420173182">
          <w:marLeft w:val="480"/>
          <w:marRight w:val="0"/>
          <w:marTop w:val="0"/>
          <w:marBottom w:val="0"/>
          <w:divBdr>
            <w:top w:val="none" w:sz="0" w:space="0" w:color="auto"/>
            <w:left w:val="none" w:sz="0" w:space="0" w:color="auto"/>
            <w:bottom w:val="none" w:sz="0" w:space="0" w:color="auto"/>
            <w:right w:val="none" w:sz="0" w:space="0" w:color="auto"/>
          </w:divBdr>
        </w:div>
        <w:div w:id="764956713">
          <w:marLeft w:val="480"/>
          <w:marRight w:val="0"/>
          <w:marTop w:val="0"/>
          <w:marBottom w:val="0"/>
          <w:divBdr>
            <w:top w:val="none" w:sz="0" w:space="0" w:color="auto"/>
            <w:left w:val="none" w:sz="0" w:space="0" w:color="auto"/>
            <w:bottom w:val="none" w:sz="0" w:space="0" w:color="auto"/>
            <w:right w:val="none" w:sz="0" w:space="0" w:color="auto"/>
          </w:divBdr>
        </w:div>
        <w:div w:id="1272469295">
          <w:marLeft w:val="480"/>
          <w:marRight w:val="0"/>
          <w:marTop w:val="0"/>
          <w:marBottom w:val="0"/>
          <w:divBdr>
            <w:top w:val="none" w:sz="0" w:space="0" w:color="auto"/>
            <w:left w:val="none" w:sz="0" w:space="0" w:color="auto"/>
            <w:bottom w:val="none" w:sz="0" w:space="0" w:color="auto"/>
            <w:right w:val="none" w:sz="0" w:space="0" w:color="auto"/>
          </w:divBdr>
        </w:div>
        <w:div w:id="1271669649">
          <w:marLeft w:val="480"/>
          <w:marRight w:val="0"/>
          <w:marTop w:val="0"/>
          <w:marBottom w:val="0"/>
          <w:divBdr>
            <w:top w:val="none" w:sz="0" w:space="0" w:color="auto"/>
            <w:left w:val="none" w:sz="0" w:space="0" w:color="auto"/>
            <w:bottom w:val="none" w:sz="0" w:space="0" w:color="auto"/>
            <w:right w:val="none" w:sz="0" w:space="0" w:color="auto"/>
          </w:divBdr>
        </w:div>
        <w:div w:id="342785158">
          <w:marLeft w:val="480"/>
          <w:marRight w:val="0"/>
          <w:marTop w:val="0"/>
          <w:marBottom w:val="0"/>
          <w:divBdr>
            <w:top w:val="none" w:sz="0" w:space="0" w:color="auto"/>
            <w:left w:val="none" w:sz="0" w:space="0" w:color="auto"/>
            <w:bottom w:val="none" w:sz="0" w:space="0" w:color="auto"/>
            <w:right w:val="none" w:sz="0" w:space="0" w:color="auto"/>
          </w:divBdr>
        </w:div>
        <w:div w:id="1447653154">
          <w:marLeft w:val="480"/>
          <w:marRight w:val="0"/>
          <w:marTop w:val="0"/>
          <w:marBottom w:val="0"/>
          <w:divBdr>
            <w:top w:val="none" w:sz="0" w:space="0" w:color="auto"/>
            <w:left w:val="none" w:sz="0" w:space="0" w:color="auto"/>
            <w:bottom w:val="none" w:sz="0" w:space="0" w:color="auto"/>
            <w:right w:val="none" w:sz="0" w:space="0" w:color="auto"/>
          </w:divBdr>
        </w:div>
        <w:div w:id="498040815">
          <w:marLeft w:val="480"/>
          <w:marRight w:val="0"/>
          <w:marTop w:val="0"/>
          <w:marBottom w:val="0"/>
          <w:divBdr>
            <w:top w:val="none" w:sz="0" w:space="0" w:color="auto"/>
            <w:left w:val="none" w:sz="0" w:space="0" w:color="auto"/>
            <w:bottom w:val="none" w:sz="0" w:space="0" w:color="auto"/>
            <w:right w:val="none" w:sz="0" w:space="0" w:color="auto"/>
          </w:divBdr>
        </w:div>
        <w:div w:id="418644013">
          <w:marLeft w:val="480"/>
          <w:marRight w:val="0"/>
          <w:marTop w:val="0"/>
          <w:marBottom w:val="0"/>
          <w:divBdr>
            <w:top w:val="none" w:sz="0" w:space="0" w:color="auto"/>
            <w:left w:val="none" w:sz="0" w:space="0" w:color="auto"/>
            <w:bottom w:val="none" w:sz="0" w:space="0" w:color="auto"/>
            <w:right w:val="none" w:sz="0" w:space="0" w:color="auto"/>
          </w:divBdr>
        </w:div>
        <w:div w:id="1428385388">
          <w:marLeft w:val="480"/>
          <w:marRight w:val="0"/>
          <w:marTop w:val="0"/>
          <w:marBottom w:val="0"/>
          <w:divBdr>
            <w:top w:val="none" w:sz="0" w:space="0" w:color="auto"/>
            <w:left w:val="none" w:sz="0" w:space="0" w:color="auto"/>
            <w:bottom w:val="none" w:sz="0" w:space="0" w:color="auto"/>
            <w:right w:val="none" w:sz="0" w:space="0" w:color="auto"/>
          </w:divBdr>
        </w:div>
        <w:div w:id="1383947124">
          <w:marLeft w:val="480"/>
          <w:marRight w:val="0"/>
          <w:marTop w:val="0"/>
          <w:marBottom w:val="0"/>
          <w:divBdr>
            <w:top w:val="none" w:sz="0" w:space="0" w:color="auto"/>
            <w:left w:val="none" w:sz="0" w:space="0" w:color="auto"/>
            <w:bottom w:val="none" w:sz="0" w:space="0" w:color="auto"/>
            <w:right w:val="none" w:sz="0" w:space="0" w:color="auto"/>
          </w:divBdr>
        </w:div>
        <w:div w:id="652174491">
          <w:marLeft w:val="480"/>
          <w:marRight w:val="0"/>
          <w:marTop w:val="0"/>
          <w:marBottom w:val="0"/>
          <w:divBdr>
            <w:top w:val="none" w:sz="0" w:space="0" w:color="auto"/>
            <w:left w:val="none" w:sz="0" w:space="0" w:color="auto"/>
            <w:bottom w:val="none" w:sz="0" w:space="0" w:color="auto"/>
            <w:right w:val="none" w:sz="0" w:space="0" w:color="auto"/>
          </w:divBdr>
        </w:div>
        <w:div w:id="658849373">
          <w:marLeft w:val="480"/>
          <w:marRight w:val="0"/>
          <w:marTop w:val="0"/>
          <w:marBottom w:val="0"/>
          <w:divBdr>
            <w:top w:val="none" w:sz="0" w:space="0" w:color="auto"/>
            <w:left w:val="none" w:sz="0" w:space="0" w:color="auto"/>
            <w:bottom w:val="none" w:sz="0" w:space="0" w:color="auto"/>
            <w:right w:val="none" w:sz="0" w:space="0" w:color="auto"/>
          </w:divBdr>
        </w:div>
        <w:div w:id="217860004">
          <w:marLeft w:val="480"/>
          <w:marRight w:val="0"/>
          <w:marTop w:val="0"/>
          <w:marBottom w:val="0"/>
          <w:divBdr>
            <w:top w:val="none" w:sz="0" w:space="0" w:color="auto"/>
            <w:left w:val="none" w:sz="0" w:space="0" w:color="auto"/>
            <w:bottom w:val="none" w:sz="0" w:space="0" w:color="auto"/>
            <w:right w:val="none" w:sz="0" w:space="0" w:color="auto"/>
          </w:divBdr>
        </w:div>
        <w:div w:id="2029216302">
          <w:marLeft w:val="480"/>
          <w:marRight w:val="0"/>
          <w:marTop w:val="0"/>
          <w:marBottom w:val="0"/>
          <w:divBdr>
            <w:top w:val="none" w:sz="0" w:space="0" w:color="auto"/>
            <w:left w:val="none" w:sz="0" w:space="0" w:color="auto"/>
            <w:bottom w:val="none" w:sz="0" w:space="0" w:color="auto"/>
            <w:right w:val="none" w:sz="0" w:space="0" w:color="auto"/>
          </w:divBdr>
        </w:div>
        <w:div w:id="891234110">
          <w:marLeft w:val="480"/>
          <w:marRight w:val="0"/>
          <w:marTop w:val="0"/>
          <w:marBottom w:val="0"/>
          <w:divBdr>
            <w:top w:val="none" w:sz="0" w:space="0" w:color="auto"/>
            <w:left w:val="none" w:sz="0" w:space="0" w:color="auto"/>
            <w:bottom w:val="none" w:sz="0" w:space="0" w:color="auto"/>
            <w:right w:val="none" w:sz="0" w:space="0" w:color="auto"/>
          </w:divBdr>
        </w:div>
        <w:div w:id="2126382401">
          <w:marLeft w:val="480"/>
          <w:marRight w:val="0"/>
          <w:marTop w:val="0"/>
          <w:marBottom w:val="0"/>
          <w:divBdr>
            <w:top w:val="none" w:sz="0" w:space="0" w:color="auto"/>
            <w:left w:val="none" w:sz="0" w:space="0" w:color="auto"/>
            <w:bottom w:val="none" w:sz="0" w:space="0" w:color="auto"/>
            <w:right w:val="none" w:sz="0" w:space="0" w:color="auto"/>
          </w:divBdr>
        </w:div>
        <w:div w:id="112603649">
          <w:marLeft w:val="480"/>
          <w:marRight w:val="0"/>
          <w:marTop w:val="0"/>
          <w:marBottom w:val="0"/>
          <w:divBdr>
            <w:top w:val="none" w:sz="0" w:space="0" w:color="auto"/>
            <w:left w:val="none" w:sz="0" w:space="0" w:color="auto"/>
            <w:bottom w:val="none" w:sz="0" w:space="0" w:color="auto"/>
            <w:right w:val="none" w:sz="0" w:space="0" w:color="auto"/>
          </w:divBdr>
        </w:div>
        <w:div w:id="1963996852">
          <w:marLeft w:val="480"/>
          <w:marRight w:val="0"/>
          <w:marTop w:val="0"/>
          <w:marBottom w:val="0"/>
          <w:divBdr>
            <w:top w:val="none" w:sz="0" w:space="0" w:color="auto"/>
            <w:left w:val="none" w:sz="0" w:space="0" w:color="auto"/>
            <w:bottom w:val="none" w:sz="0" w:space="0" w:color="auto"/>
            <w:right w:val="none" w:sz="0" w:space="0" w:color="auto"/>
          </w:divBdr>
        </w:div>
        <w:div w:id="702827230">
          <w:marLeft w:val="480"/>
          <w:marRight w:val="0"/>
          <w:marTop w:val="0"/>
          <w:marBottom w:val="0"/>
          <w:divBdr>
            <w:top w:val="none" w:sz="0" w:space="0" w:color="auto"/>
            <w:left w:val="none" w:sz="0" w:space="0" w:color="auto"/>
            <w:bottom w:val="none" w:sz="0" w:space="0" w:color="auto"/>
            <w:right w:val="none" w:sz="0" w:space="0" w:color="auto"/>
          </w:divBdr>
        </w:div>
        <w:div w:id="1023359839">
          <w:marLeft w:val="480"/>
          <w:marRight w:val="0"/>
          <w:marTop w:val="0"/>
          <w:marBottom w:val="0"/>
          <w:divBdr>
            <w:top w:val="none" w:sz="0" w:space="0" w:color="auto"/>
            <w:left w:val="none" w:sz="0" w:space="0" w:color="auto"/>
            <w:bottom w:val="none" w:sz="0" w:space="0" w:color="auto"/>
            <w:right w:val="none" w:sz="0" w:space="0" w:color="auto"/>
          </w:divBdr>
        </w:div>
        <w:div w:id="942960546">
          <w:marLeft w:val="480"/>
          <w:marRight w:val="0"/>
          <w:marTop w:val="0"/>
          <w:marBottom w:val="0"/>
          <w:divBdr>
            <w:top w:val="none" w:sz="0" w:space="0" w:color="auto"/>
            <w:left w:val="none" w:sz="0" w:space="0" w:color="auto"/>
            <w:bottom w:val="none" w:sz="0" w:space="0" w:color="auto"/>
            <w:right w:val="none" w:sz="0" w:space="0" w:color="auto"/>
          </w:divBdr>
        </w:div>
        <w:div w:id="975061916">
          <w:marLeft w:val="480"/>
          <w:marRight w:val="0"/>
          <w:marTop w:val="0"/>
          <w:marBottom w:val="0"/>
          <w:divBdr>
            <w:top w:val="none" w:sz="0" w:space="0" w:color="auto"/>
            <w:left w:val="none" w:sz="0" w:space="0" w:color="auto"/>
            <w:bottom w:val="none" w:sz="0" w:space="0" w:color="auto"/>
            <w:right w:val="none" w:sz="0" w:space="0" w:color="auto"/>
          </w:divBdr>
        </w:div>
        <w:div w:id="1448891926">
          <w:marLeft w:val="480"/>
          <w:marRight w:val="0"/>
          <w:marTop w:val="0"/>
          <w:marBottom w:val="0"/>
          <w:divBdr>
            <w:top w:val="none" w:sz="0" w:space="0" w:color="auto"/>
            <w:left w:val="none" w:sz="0" w:space="0" w:color="auto"/>
            <w:bottom w:val="none" w:sz="0" w:space="0" w:color="auto"/>
            <w:right w:val="none" w:sz="0" w:space="0" w:color="auto"/>
          </w:divBdr>
        </w:div>
        <w:div w:id="791436371">
          <w:marLeft w:val="480"/>
          <w:marRight w:val="0"/>
          <w:marTop w:val="0"/>
          <w:marBottom w:val="0"/>
          <w:divBdr>
            <w:top w:val="none" w:sz="0" w:space="0" w:color="auto"/>
            <w:left w:val="none" w:sz="0" w:space="0" w:color="auto"/>
            <w:bottom w:val="none" w:sz="0" w:space="0" w:color="auto"/>
            <w:right w:val="none" w:sz="0" w:space="0" w:color="auto"/>
          </w:divBdr>
        </w:div>
        <w:div w:id="1825584261">
          <w:marLeft w:val="480"/>
          <w:marRight w:val="0"/>
          <w:marTop w:val="0"/>
          <w:marBottom w:val="0"/>
          <w:divBdr>
            <w:top w:val="none" w:sz="0" w:space="0" w:color="auto"/>
            <w:left w:val="none" w:sz="0" w:space="0" w:color="auto"/>
            <w:bottom w:val="none" w:sz="0" w:space="0" w:color="auto"/>
            <w:right w:val="none" w:sz="0" w:space="0" w:color="auto"/>
          </w:divBdr>
        </w:div>
        <w:div w:id="1764104117">
          <w:marLeft w:val="480"/>
          <w:marRight w:val="0"/>
          <w:marTop w:val="0"/>
          <w:marBottom w:val="0"/>
          <w:divBdr>
            <w:top w:val="none" w:sz="0" w:space="0" w:color="auto"/>
            <w:left w:val="none" w:sz="0" w:space="0" w:color="auto"/>
            <w:bottom w:val="none" w:sz="0" w:space="0" w:color="auto"/>
            <w:right w:val="none" w:sz="0" w:space="0" w:color="auto"/>
          </w:divBdr>
        </w:div>
        <w:div w:id="356078830">
          <w:marLeft w:val="480"/>
          <w:marRight w:val="0"/>
          <w:marTop w:val="0"/>
          <w:marBottom w:val="0"/>
          <w:divBdr>
            <w:top w:val="none" w:sz="0" w:space="0" w:color="auto"/>
            <w:left w:val="none" w:sz="0" w:space="0" w:color="auto"/>
            <w:bottom w:val="none" w:sz="0" w:space="0" w:color="auto"/>
            <w:right w:val="none" w:sz="0" w:space="0" w:color="auto"/>
          </w:divBdr>
        </w:div>
        <w:div w:id="1167985018">
          <w:marLeft w:val="480"/>
          <w:marRight w:val="0"/>
          <w:marTop w:val="0"/>
          <w:marBottom w:val="0"/>
          <w:divBdr>
            <w:top w:val="none" w:sz="0" w:space="0" w:color="auto"/>
            <w:left w:val="none" w:sz="0" w:space="0" w:color="auto"/>
            <w:bottom w:val="none" w:sz="0" w:space="0" w:color="auto"/>
            <w:right w:val="none" w:sz="0" w:space="0" w:color="auto"/>
          </w:divBdr>
        </w:div>
        <w:div w:id="528882174">
          <w:marLeft w:val="480"/>
          <w:marRight w:val="0"/>
          <w:marTop w:val="0"/>
          <w:marBottom w:val="0"/>
          <w:divBdr>
            <w:top w:val="none" w:sz="0" w:space="0" w:color="auto"/>
            <w:left w:val="none" w:sz="0" w:space="0" w:color="auto"/>
            <w:bottom w:val="none" w:sz="0" w:space="0" w:color="auto"/>
            <w:right w:val="none" w:sz="0" w:space="0" w:color="auto"/>
          </w:divBdr>
        </w:div>
        <w:div w:id="741870402">
          <w:marLeft w:val="480"/>
          <w:marRight w:val="0"/>
          <w:marTop w:val="0"/>
          <w:marBottom w:val="0"/>
          <w:divBdr>
            <w:top w:val="none" w:sz="0" w:space="0" w:color="auto"/>
            <w:left w:val="none" w:sz="0" w:space="0" w:color="auto"/>
            <w:bottom w:val="none" w:sz="0" w:space="0" w:color="auto"/>
            <w:right w:val="none" w:sz="0" w:space="0" w:color="auto"/>
          </w:divBdr>
        </w:div>
        <w:div w:id="1854999462">
          <w:marLeft w:val="480"/>
          <w:marRight w:val="0"/>
          <w:marTop w:val="0"/>
          <w:marBottom w:val="0"/>
          <w:divBdr>
            <w:top w:val="none" w:sz="0" w:space="0" w:color="auto"/>
            <w:left w:val="none" w:sz="0" w:space="0" w:color="auto"/>
            <w:bottom w:val="none" w:sz="0" w:space="0" w:color="auto"/>
            <w:right w:val="none" w:sz="0" w:space="0" w:color="auto"/>
          </w:divBdr>
        </w:div>
        <w:div w:id="2037541913">
          <w:marLeft w:val="480"/>
          <w:marRight w:val="0"/>
          <w:marTop w:val="0"/>
          <w:marBottom w:val="0"/>
          <w:divBdr>
            <w:top w:val="none" w:sz="0" w:space="0" w:color="auto"/>
            <w:left w:val="none" w:sz="0" w:space="0" w:color="auto"/>
            <w:bottom w:val="none" w:sz="0" w:space="0" w:color="auto"/>
            <w:right w:val="none" w:sz="0" w:space="0" w:color="auto"/>
          </w:divBdr>
        </w:div>
        <w:div w:id="430442631">
          <w:marLeft w:val="480"/>
          <w:marRight w:val="0"/>
          <w:marTop w:val="0"/>
          <w:marBottom w:val="0"/>
          <w:divBdr>
            <w:top w:val="none" w:sz="0" w:space="0" w:color="auto"/>
            <w:left w:val="none" w:sz="0" w:space="0" w:color="auto"/>
            <w:bottom w:val="none" w:sz="0" w:space="0" w:color="auto"/>
            <w:right w:val="none" w:sz="0" w:space="0" w:color="auto"/>
          </w:divBdr>
        </w:div>
        <w:div w:id="919947189">
          <w:marLeft w:val="480"/>
          <w:marRight w:val="0"/>
          <w:marTop w:val="0"/>
          <w:marBottom w:val="0"/>
          <w:divBdr>
            <w:top w:val="none" w:sz="0" w:space="0" w:color="auto"/>
            <w:left w:val="none" w:sz="0" w:space="0" w:color="auto"/>
            <w:bottom w:val="none" w:sz="0" w:space="0" w:color="auto"/>
            <w:right w:val="none" w:sz="0" w:space="0" w:color="auto"/>
          </w:divBdr>
        </w:div>
        <w:div w:id="2100640207">
          <w:marLeft w:val="480"/>
          <w:marRight w:val="0"/>
          <w:marTop w:val="0"/>
          <w:marBottom w:val="0"/>
          <w:divBdr>
            <w:top w:val="none" w:sz="0" w:space="0" w:color="auto"/>
            <w:left w:val="none" w:sz="0" w:space="0" w:color="auto"/>
            <w:bottom w:val="none" w:sz="0" w:space="0" w:color="auto"/>
            <w:right w:val="none" w:sz="0" w:space="0" w:color="auto"/>
          </w:divBdr>
        </w:div>
        <w:div w:id="1637103325">
          <w:marLeft w:val="480"/>
          <w:marRight w:val="0"/>
          <w:marTop w:val="0"/>
          <w:marBottom w:val="0"/>
          <w:divBdr>
            <w:top w:val="none" w:sz="0" w:space="0" w:color="auto"/>
            <w:left w:val="none" w:sz="0" w:space="0" w:color="auto"/>
            <w:bottom w:val="none" w:sz="0" w:space="0" w:color="auto"/>
            <w:right w:val="none" w:sz="0" w:space="0" w:color="auto"/>
          </w:divBdr>
        </w:div>
        <w:div w:id="1249652140">
          <w:marLeft w:val="480"/>
          <w:marRight w:val="0"/>
          <w:marTop w:val="0"/>
          <w:marBottom w:val="0"/>
          <w:divBdr>
            <w:top w:val="none" w:sz="0" w:space="0" w:color="auto"/>
            <w:left w:val="none" w:sz="0" w:space="0" w:color="auto"/>
            <w:bottom w:val="none" w:sz="0" w:space="0" w:color="auto"/>
            <w:right w:val="none" w:sz="0" w:space="0" w:color="auto"/>
          </w:divBdr>
        </w:div>
        <w:div w:id="1076518221">
          <w:marLeft w:val="480"/>
          <w:marRight w:val="0"/>
          <w:marTop w:val="0"/>
          <w:marBottom w:val="0"/>
          <w:divBdr>
            <w:top w:val="none" w:sz="0" w:space="0" w:color="auto"/>
            <w:left w:val="none" w:sz="0" w:space="0" w:color="auto"/>
            <w:bottom w:val="none" w:sz="0" w:space="0" w:color="auto"/>
            <w:right w:val="none" w:sz="0" w:space="0" w:color="auto"/>
          </w:divBdr>
        </w:div>
        <w:div w:id="1832602914">
          <w:marLeft w:val="480"/>
          <w:marRight w:val="0"/>
          <w:marTop w:val="0"/>
          <w:marBottom w:val="0"/>
          <w:divBdr>
            <w:top w:val="none" w:sz="0" w:space="0" w:color="auto"/>
            <w:left w:val="none" w:sz="0" w:space="0" w:color="auto"/>
            <w:bottom w:val="none" w:sz="0" w:space="0" w:color="auto"/>
            <w:right w:val="none" w:sz="0" w:space="0" w:color="auto"/>
          </w:divBdr>
        </w:div>
        <w:div w:id="607398661">
          <w:marLeft w:val="480"/>
          <w:marRight w:val="0"/>
          <w:marTop w:val="0"/>
          <w:marBottom w:val="0"/>
          <w:divBdr>
            <w:top w:val="none" w:sz="0" w:space="0" w:color="auto"/>
            <w:left w:val="none" w:sz="0" w:space="0" w:color="auto"/>
            <w:bottom w:val="none" w:sz="0" w:space="0" w:color="auto"/>
            <w:right w:val="none" w:sz="0" w:space="0" w:color="auto"/>
          </w:divBdr>
        </w:div>
        <w:div w:id="1895852665">
          <w:marLeft w:val="480"/>
          <w:marRight w:val="0"/>
          <w:marTop w:val="0"/>
          <w:marBottom w:val="0"/>
          <w:divBdr>
            <w:top w:val="none" w:sz="0" w:space="0" w:color="auto"/>
            <w:left w:val="none" w:sz="0" w:space="0" w:color="auto"/>
            <w:bottom w:val="none" w:sz="0" w:space="0" w:color="auto"/>
            <w:right w:val="none" w:sz="0" w:space="0" w:color="auto"/>
          </w:divBdr>
        </w:div>
        <w:div w:id="982347626">
          <w:marLeft w:val="480"/>
          <w:marRight w:val="0"/>
          <w:marTop w:val="0"/>
          <w:marBottom w:val="0"/>
          <w:divBdr>
            <w:top w:val="none" w:sz="0" w:space="0" w:color="auto"/>
            <w:left w:val="none" w:sz="0" w:space="0" w:color="auto"/>
            <w:bottom w:val="none" w:sz="0" w:space="0" w:color="auto"/>
            <w:right w:val="none" w:sz="0" w:space="0" w:color="auto"/>
          </w:divBdr>
        </w:div>
        <w:div w:id="1662001297">
          <w:marLeft w:val="480"/>
          <w:marRight w:val="0"/>
          <w:marTop w:val="0"/>
          <w:marBottom w:val="0"/>
          <w:divBdr>
            <w:top w:val="none" w:sz="0" w:space="0" w:color="auto"/>
            <w:left w:val="none" w:sz="0" w:space="0" w:color="auto"/>
            <w:bottom w:val="none" w:sz="0" w:space="0" w:color="auto"/>
            <w:right w:val="none" w:sz="0" w:space="0" w:color="auto"/>
          </w:divBdr>
        </w:div>
        <w:div w:id="1648238817">
          <w:marLeft w:val="480"/>
          <w:marRight w:val="0"/>
          <w:marTop w:val="0"/>
          <w:marBottom w:val="0"/>
          <w:divBdr>
            <w:top w:val="none" w:sz="0" w:space="0" w:color="auto"/>
            <w:left w:val="none" w:sz="0" w:space="0" w:color="auto"/>
            <w:bottom w:val="none" w:sz="0" w:space="0" w:color="auto"/>
            <w:right w:val="none" w:sz="0" w:space="0" w:color="auto"/>
          </w:divBdr>
        </w:div>
        <w:div w:id="2089302988">
          <w:marLeft w:val="480"/>
          <w:marRight w:val="0"/>
          <w:marTop w:val="0"/>
          <w:marBottom w:val="0"/>
          <w:divBdr>
            <w:top w:val="none" w:sz="0" w:space="0" w:color="auto"/>
            <w:left w:val="none" w:sz="0" w:space="0" w:color="auto"/>
            <w:bottom w:val="none" w:sz="0" w:space="0" w:color="auto"/>
            <w:right w:val="none" w:sz="0" w:space="0" w:color="auto"/>
          </w:divBdr>
        </w:div>
        <w:div w:id="662707869">
          <w:marLeft w:val="480"/>
          <w:marRight w:val="0"/>
          <w:marTop w:val="0"/>
          <w:marBottom w:val="0"/>
          <w:divBdr>
            <w:top w:val="none" w:sz="0" w:space="0" w:color="auto"/>
            <w:left w:val="none" w:sz="0" w:space="0" w:color="auto"/>
            <w:bottom w:val="none" w:sz="0" w:space="0" w:color="auto"/>
            <w:right w:val="none" w:sz="0" w:space="0" w:color="auto"/>
          </w:divBdr>
        </w:div>
        <w:div w:id="1900894260">
          <w:marLeft w:val="480"/>
          <w:marRight w:val="0"/>
          <w:marTop w:val="0"/>
          <w:marBottom w:val="0"/>
          <w:divBdr>
            <w:top w:val="none" w:sz="0" w:space="0" w:color="auto"/>
            <w:left w:val="none" w:sz="0" w:space="0" w:color="auto"/>
            <w:bottom w:val="none" w:sz="0" w:space="0" w:color="auto"/>
            <w:right w:val="none" w:sz="0" w:space="0" w:color="auto"/>
          </w:divBdr>
        </w:div>
      </w:divsChild>
    </w:div>
    <w:div w:id="1980576349">
      <w:bodyDiv w:val="1"/>
      <w:marLeft w:val="0"/>
      <w:marRight w:val="0"/>
      <w:marTop w:val="0"/>
      <w:marBottom w:val="0"/>
      <w:divBdr>
        <w:top w:val="none" w:sz="0" w:space="0" w:color="auto"/>
        <w:left w:val="none" w:sz="0" w:space="0" w:color="auto"/>
        <w:bottom w:val="none" w:sz="0" w:space="0" w:color="auto"/>
        <w:right w:val="none" w:sz="0" w:space="0" w:color="auto"/>
      </w:divBdr>
    </w:div>
    <w:div w:id="1984701881">
      <w:bodyDiv w:val="1"/>
      <w:marLeft w:val="0"/>
      <w:marRight w:val="0"/>
      <w:marTop w:val="0"/>
      <w:marBottom w:val="0"/>
      <w:divBdr>
        <w:top w:val="none" w:sz="0" w:space="0" w:color="auto"/>
        <w:left w:val="none" w:sz="0" w:space="0" w:color="auto"/>
        <w:bottom w:val="none" w:sz="0" w:space="0" w:color="auto"/>
        <w:right w:val="none" w:sz="0" w:space="0" w:color="auto"/>
      </w:divBdr>
    </w:div>
    <w:div w:id="1985159707">
      <w:bodyDiv w:val="1"/>
      <w:marLeft w:val="0"/>
      <w:marRight w:val="0"/>
      <w:marTop w:val="0"/>
      <w:marBottom w:val="0"/>
      <w:divBdr>
        <w:top w:val="none" w:sz="0" w:space="0" w:color="auto"/>
        <w:left w:val="none" w:sz="0" w:space="0" w:color="auto"/>
        <w:bottom w:val="none" w:sz="0" w:space="0" w:color="auto"/>
        <w:right w:val="none" w:sz="0" w:space="0" w:color="auto"/>
      </w:divBdr>
    </w:div>
    <w:div w:id="1986009812">
      <w:bodyDiv w:val="1"/>
      <w:marLeft w:val="0"/>
      <w:marRight w:val="0"/>
      <w:marTop w:val="0"/>
      <w:marBottom w:val="0"/>
      <w:divBdr>
        <w:top w:val="none" w:sz="0" w:space="0" w:color="auto"/>
        <w:left w:val="none" w:sz="0" w:space="0" w:color="auto"/>
        <w:bottom w:val="none" w:sz="0" w:space="0" w:color="auto"/>
        <w:right w:val="none" w:sz="0" w:space="0" w:color="auto"/>
      </w:divBdr>
    </w:div>
    <w:div w:id="1986347295">
      <w:bodyDiv w:val="1"/>
      <w:marLeft w:val="0"/>
      <w:marRight w:val="0"/>
      <w:marTop w:val="0"/>
      <w:marBottom w:val="0"/>
      <w:divBdr>
        <w:top w:val="none" w:sz="0" w:space="0" w:color="auto"/>
        <w:left w:val="none" w:sz="0" w:space="0" w:color="auto"/>
        <w:bottom w:val="none" w:sz="0" w:space="0" w:color="auto"/>
        <w:right w:val="none" w:sz="0" w:space="0" w:color="auto"/>
      </w:divBdr>
    </w:div>
    <w:div w:id="1986350432">
      <w:bodyDiv w:val="1"/>
      <w:marLeft w:val="0"/>
      <w:marRight w:val="0"/>
      <w:marTop w:val="0"/>
      <w:marBottom w:val="0"/>
      <w:divBdr>
        <w:top w:val="none" w:sz="0" w:space="0" w:color="auto"/>
        <w:left w:val="none" w:sz="0" w:space="0" w:color="auto"/>
        <w:bottom w:val="none" w:sz="0" w:space="0" w:color="auto"/>
        <w:right w:val="none" w:sz="0" w:space="0" w:color="auto"/>
      </w:divBdr>
    </w:div>
    <w:div w:id="1987007826">
      <w:bodyDiv w:val="1"/>
      <w:marLeft w:val="0"/>
      <w:marRight w:val="0"/>
      <w:marTop w:val="0"/>
      <w:marBottom w:val="0"/>
      <w:divBdr>
        <w:top w:val="none" w:sz="0" w:space="0" w:color="auto"/>
        <w:left w:val="none" w:sz="0" w:space="0" w:color="auto"/>
        <w:bottom w:val="none" w:sz="0" w:space="0" w:color="auto"/>
        <w:right w:val="none" w:sz="0" w:space="0" w:color="auto"/>
      </w:divBdr>
    </w:div>
    <w:div w:id="1989895310">
      <w:bodyDiv w:val="1"/>
      <w:marLeft w:val="0"/>
      <w:marRight w:val="0"/>
      <w:marTop w:val="0"/>
      <w:marBottom w:val="0"/>
      <w:divBdr>
        <w:top w:val="none" w:sz="0" w:space="0" w:color="auto"/>
        <w:left w:val="none" w:sz="0" w:space="0" w:color="auto"/>
        <w:bottom w:val="none" w:sz="0" w:space="0" w:color="auto"/>
        <w:right w:val="none" w:sz="0" w:space="0" w:color="auto"/>
      </w:divBdr>
      <w:divsChild>
        <w:div w:id="1489055656">
          <w:marLeft w:val="480"/>
          <w:marRight w:val="0"/>
          <w:marTop w:val="0"/>
          <w:marBottom w:val="0"/>
          <w:divBdr>
            <w:top w:val="none" w:sz="0" w:space="0" w:color="auto"/>
            <w:left w:val="none" w:sz="0" w:space="0" w:color="auto"/>
            <w:bottom w:val="none" w:sz="0" w:space="0" w:color="auto"/>
            <w:right w:val="none" w:sz="0" w:space="0" w:color="auto"/>
          </w:divBdr>
        </w:div>
        <w:div w:id="1469469791">
          <w:marLeft w:val="480"/>
          <w:marRight w:val="0"/>
          <w:marTop w:val="0"/>
          <w:marBottom w:val="0"/>
          <w:divBdr>
            <w:top w:val="none" w:sz="0" w:space="0" w:color="auto"/>
            <w:left w:val="none" w:sz="0" w:space="0" w:color="auto"/>
            <w:bottom w:val="none" w:sz="0" w:space="0" w:color="auto"/>
            <w:right w:val="none" w:sz="0" w:space="0" w:color="auto"/>
          </w:divBdr>
        </w:div>
        <w:div w:id="1788229747">
          <w:marLeft w:val="480"/>
          <w:marRight w:val="0"/>
          <w:marTop w:val="0"/>
          <w:marBottom w:val="0"/>
          <w:divBdr>
            <w:top w:val="none" w:sz="0" w:space="0" w:color="auto"/>
            <w:left w:val="none" w:sz="0" w:space="0" w:color="auto"/>
            <w:bottom w:val="none" w:sz="0" w:space="0" w:color="auto"/>
            <w:right w:val="none" w:sz="0" w:space="0" w:color="auto"/>
          </w:divBdr>
        </w:div>
        <w:div w:id="997611025">
          <w:marLeft w:val="480"/>
          <w:marRight w:val="0"/>
          <w:marTop w:val="0"/>
          <w:marBottom w:val="0"/>
          <w:divBdr>
            <w:top w:val="none" w:sz="0" w:space="0" w:color="auto"/>
            <w:left w:val="none" w:sz="0" w:space="0" w:color="auto"/>
            <w:bottom w:val="none" w:sz="0" w:space="0" w:color="auto"/>
            <w:right w:val="none" w:sz="0" w:space="0" w:color="auto"/>
          </w:divBdr>
        </w:div>
        <w:div w:id="2057046060">
          <w:marLeft w:val="480"/>
          <w:marRight w:val="0"/>
          <w:marTop w:val="0"/>
          <w:marBottom w:val="0"/>
          <w:divBdr>
            <w:top w:val="none" w:sz="0" w:space="0" w:color="auto"/>
            <w:left w:val="none" w:sz="0" w:space="0" w:color="auto"/>
            <w:bottom w:val="none" w:sz="0" w:space="0" w:color="auto"/>
            <w:right w:val="none" w:sz="0" w:space="0" w:color="auto"/>
          </w:divBdr>
        </w:div>
        <w:div w:id="299001128">
          <w:marLeft w:val="480"/>
          <w:marRight w:val="0"/>
          <w:marTop w:val="0"/>
          <w:marBottom w:val="0"/>
          <w:divBdr>
            <w:top w:val="none" w:sz="0" w:space="0" w:color="auto"/>
            <w:left w:val="none" w:sz="0" w:space="0" w:color="auto"/>
            <w:bottom w:val="none" w:sz="0" w:space="0" w:color="auto"/>
            <w:right w:val="none" w:sz="0" w:space="0" w:color="auto"/>
          </w:divBdr>
        </w:div>
        <w:div w:id="1302345774">
          <w:marLeft w:val="480"/>
          <w:marRight w:val="0"/>
          <w:marTop w:val="0"/>
          <w:marBottom w:val="0"/>
          <w:divBdr>
            <w:top w:val="none" w:sz="0" w:space="0" w:color="auto"/>
            <w:left w:val="none" w:sz="0" w:space="0" w:color="auto"/>
            <w:bottom w:val="none" w:sz="0" w:space="0" w:color="auto"/>
            <w:right w:val="none" w:sz="0" w:space="0" w:color="auto"/>
          </w:divBdr>
        </w:div>
        <w:div w:id="1744372195">
          <w:marLeft w:val="480"/>
          <w:marRight w:val="0"/>
          <w:marTop w:val="0"/>
          <w:marBottom w:val="0"/>
          <w:divBdr>
            <w:top w:val="none" w:sz="0" w:space="0" w:color="auto"/>
            <w:left w:val="none" w:sz="0" w:space="0" w:color="auto"/>
            <w:bottom w:val="none" w:sz="0" w:space="0" w:color="auto"/>
            <w:right w:val="none" w:sz="0" w:space="0" w:color="auto"/>
          </w:divBdr>
        </w:div>
        <w:div w:id="1947809104">
          <w:marLeft w:val="480"/>
          <w:marRight w:val="0"/>
          <w:marTop w:val="0"/>
          <w:marBottom w:val="0"/>
          <w:divBdr>
            <w:top w:val="none" w:sz="0" w:space="0" w:color="auto"/>
            <w:left w:val="none" w:sz="0" w:space="0" w:color="auto"/>
            <w:bottom w:val="none" w:sz="0" w:space="0" w:color="auto"/>
            <w:right w:val="none" w:sz="0" w:space="0" w:color="auto"/>
          </w:divBdr>
        </w:div>
        <w:div w:id="1752577900">
          <w:marLeft w:val="480"/>
          <w:marRight w:val="0"/>
          <w:marTop w:val="0"/>
          <w:marBottom w:val="0"/>
          <w:divBdr>
            <w:top w:val="none" w:sz="0" w:space="0" w:color="auto"/>
            <w:left w:val="none" w:sz="0" w:space="0" w:color="auto"/>
            <w:bottom w:val="none" w:sz="0" w:space="0" w:color="auto"/>
            <w:right w:val="none" w:sz="0" w:space="0" w:color="auto"/>
          </w:divBdr>
        </w:div>
        <w:div w:id="834149122">
          <w:marLeft w:val="480"/>
          <w:marRight w:val="0"/>
          <w:marTop w:val="0"/>
          <w:marBottom w:val="0"/>
          <w:divBdr>
            <w:top w:val="none" w:sz="0" w:space="0" w:color="auto"/>
            <w:left w:val="none" w:sz="0" w:space="0" w:color="auto"/>
            <w:bottom w:val="none" w:sz="0" w:space="0" w:color="auto"/>
            <w:right w:val="none" w:sz="0" w:space="0" w:color="auto"/>
          </w:divBdr>
        </w:div>
        <w:div w:id="551307444">
          <w:marLeft w:val="480"/>
          <w:marRight w:val="0"/>
          <w:marTop w:val="0"/>
          <w:marBottom w:val="0"/>
          <w:divBdr>
            <w:top w:val="none" w:sz="0" w:space="0" w:color="auto"/>
            <w:left w:val="none" w:sz="0" w:space="0" w:color="auto"/>
            <w:bottom w:val="none" w:sz="0" w:space="0" w:color="auto"/>
            <w:right w:val="none" w:sz="0" w:space="0" w:color="auto"/>
          </w:divBdr>
        </w:div>
        <w:div w:id="817722087">
          <w:marLeft w:val="480"/>
          <w:marRight w:val="0"/>
          <w:marTop w:val="0"/>
          <w:marBottom w:val="0"/>
          <w:divBdr>
            <w:top w:val="none" w:sz="0" w:space="0" w:color="auto"/>
            <w:left w:val="none" w:sz="0" w:space="0" w:color="auto"/>
            <w:bottom w:val="none" w:sz="0" w:space="0" w:color="auto"/>
            <w:right w:val="none" w:sz="0" w:space="0" w:color="auto"/>
          </w:divBdr>
        </w:div>
        <w:div w:id="581109706">
          <w:marLeft w:val="480"/>
          <w:marRight w:val="0"/>
          <w:marTop w:val="0"/>
          <w:marBottom w:val="0"/>
          <w:divBdr>
            <w:top w:val="none" w:sz="0" w:space="0" w:color="auto"/>
            <w:left w:val="none" w:sz="0" w:space="0" w:color="auto"/>
            <w:bottom w:val="none" w:sz="0" w:space="0" w:color="auto"/>
            <w:right w:val="none" w:sz="0" w:space="0" w:color="auto"/>
          </w:divBdr>
        </w:div>
        <w:div w:id="1567254143">
          <w:marLeft w:val="480"/>
          <w:marRight w:val="0"/>
          <w:marTop w:val="0"/>
          <w:marBottom w:val="0"/>
          <w:divBdr>
            <w:top w:val="none" w:sz="0" w:space="0" w:color="auto"/>
            <w:left w:val="none" w:sz="0" w:space="0" w:color="auto"/>
            <w:bottom w:val="none" w:sz="0" w:space="0" w:color="auto"/>
            <w:right w:val="none" w:sz="0" w:space="0" w:color="auto"/>
          </w:divBdr>
        </w:div>
        <w:div w:id="759646656">
          <w:marLeft w:val="480"/>
          <w:marRight w:val="0"/>
          <w:marTop w:val="0"/>
          <w:marBottom w:val="0"/>
          <w:divBdr>
            <w:top w:val="none" w:sz="0" w:space="0" w:color="auto"/>
            <w:left w:val="none" w:sz="0" w:space="0" w:color="auto"/>
            <w:bottom w:val="none" w:sz="0" w:space="0" w:color="auto"/>
            <w:right w:val="none" w:sz="0" w:space="0" w:color="auto"/>
          </w:divBdr>
        </w:div>
        <w:div w:id="1684627285">
          <w:marLeft w:val="480"/>
          <w:marRight w:val="0"/>
          <w:marTop w:val="0"/>
          <w:marBottom w:val="0"/>
          <w:divBdr>
            <w:top w:val="none" w:sz="0" w:space="0" w:color="auto"/>
            <w:left w:val="none" w:sz="0" w:space="0" w:color="auto"/>
            <w:bottom w:val="none" w:sz="0" w:space="0" w:color="auto"/>
            <w:right w:val="none" w:sz="0" w:space="0" w:color="auto"/>
          </w:divBdr>
        </w:div>
        <w:div w:id="1748527648">
          <w:marLeft w:val="480"/>
          <w:marRight w:val="0"/>
          <w:marTop w:val="0"/>
          <w:marBottom w:val="0"/>
          <w:divBdr>
            <w:top w:val="none" w:sz="0" w:space="0" w:color="auto"/>
            <w:left w:val="none" w:sz="0" w:space="0" w:color="auto"/>
            <w:bottom w:val="none" w:sz="0" w:space="0" w:color="auto"/>
            <w:right w:val="none" w:sz="0" w:space="0" w:color="auto"/>
          </w:divBdr>
        </w:div>
        <w:div w:id="2135321667">
          <w:marLeft w:val="480"/>
          <w:marRight w:val="0"/>
          <w:marTop w:val="0"/>
          <w:marBottom w:val="0"/>
          <w:divBdr>
            <w:top w:val="none" w:sz="0" w:space="0" w:color="auto"/>
            <w:left w:val="none" w:sz="0" w:space="0" w:color="auto"/>
            <w:bottom w:val="none" w:sz="0" w:space="0" w:color="auto"/>
            <w:right w:val="none" w:sz="0" w:space="0" w:color="auto"/>
          </w:divBdr>
        </w:div>
        <w:div w:id="2058775678">
          <w:marLeft w:val="480"/>
          <w:marRight w:val="0"/>
          <w:marTop w:val="0"/>
          <w:marBottom w:val="0"/>
          <w:divBdr>
            <w:top w:val="none" w:sz="0" w:space="0" w:color="auto"/>
            <w:left w:val="none" w:sz="0" w:space="0" w:color="auto"/>
            <w:bottom w:val="none" w:sz="0" w:space="0" w:color="auto"/>
            <w:right w:val="none" w:sz="0" w:space="0" w:color="auto"/>
          </w:divBdr>
        </w:div>
        <w:div w:id="877667770">
          <w:marLeft w:val="480"/>
          <w:marRight w:val="0"/>
          <w:marTop w:val="0"/>
          <w:marBottom w:val="0"/>
          <w:divBdr>
            <w:top w:val="none" w:sz="0" w:space="0" w:color="auto"/>
            <w:left w:val="none" w:sz="0" w:space="0" w:color="auto"/>
            <w:bottom w:val="none" w:sz="0" w:space="0" w:color="auto"/>
            <w:right w:val="none" w:sz="0" w:space="0" w:color="auto"/>
          </w:divBdr>
        </w:div>
        <w:div w:id="1815491591">
          <w:marLeft w:val="480"/>
          <w:marRight w:val="0"/>
          <w:marTop w:val="0"/>
          <w:marBottom w:val="0"/>
          <w:divBdr>
            <w:top w:val="none" w:sz="0" w:space="0" w:color="auto"/>
            <w:left w:val="none" w:sz="0" w:space="0" w:color="auto"/>
            <w:bottom w:val="none" w:sz="0" w:space="0" w:color="auto"/>
            <w:right w:val="none" w:sz="0" w:space="0" w:color="auto"/>
          </w:divBdr>
        </w:div>
        <w:div w:id="28530183">
          <w:marLeft w:val="480"/>
          <w:marRight w:val="0"/>
          <w:marTop w:val="0"/>
          <w:marBottom w:val="0"/>
          <w:divBdr>
            <w:top w:val="none" w:sz="0" w:space="0" w:color="auto"/>
            <w:left w:val="none" w:sz="0" w:space="0" w:color="auto"/>
            <w:bottom w:val="none" w:sz="0" w:space="0" w:color="auto"/>
            <w:right w:val="none" w:sz="0" w:space="0" w:color="auto"/>
          </w:divBdr>
        </w:div>
        <w:div w:id="2068843520">
          <w:marLeft w:val="480"/>
          <w:marRight w:val="0"/>
          <w:marTop w:val="0"/>
          <w:marBottom w:val="0"/>
          <w:divBdr>
            <w:top w:val="none" w:sz="0" w:space="0" w:color="auto"/>
            <w:left w:val="none" w:sz="0" w:space="0" w:color="auto"/>
            <w:bottom w:val="none" w:sz="0" w:space="0" w:color="auto"/>
            <w:right w:val="none" w:sz="0" w:space="0" w:color="auto"/>
          </w:divBdr>
        </w:div>
        <w:div w:id="1559396132">
          <w:marLeft w:val="480"/>
          <w:marRight w:val="0"/>
          <w:marTop w:val="0"/>
          <w:marBottom w:val="0"/>
          <w:divBdr>
            <w:top w:val="none" w:sz="0" w:space="0" w:color="auto"/>
            <w:left w:val="none" w:sz="0" w:space="0" w:color="auto"/>
            <w:bottom w:val="none" w:sz="0" w:space="0" w:color="auto"/>
            <w:right w:val="none" w:sz="0" w:space="0" w:color="auto"/>
          </w:divBdr>
        </w:div>
        <w:div w:id="648634688">
          <w:marLeft w:val="480"/>
          <w:marRight w:val="0"/>
          <w:marTop w:val="0"/>
          <w:marBottom w:val="0"/>
          <w:divBdr>
            <w:top w:val="none" w:sz="0" w:space="0" w:color="auto"/>
            <w:left w:val="none" w:sz="0" w:space="0" w:color="auto"/>
            <w:bottom w:val="none" w:sz="0" w:space="0" w:color="auto"/>
            <w:right w:val="none" w:sz="0" w:space="0" w:color="auto"/>
          </w:divBdr>
        </w:div>
        <w:div w:id="2129472364">
          <w:marLeft w:val="480"/>
          <w:marRight w:val="0"/>
          <w:marTop w:val="0"/>
          <w:marBottom w:val="0"/>
          <w:divBdr>
            <w:top w:val="none" w:sz="0" w:space="0" w:color="auto"/>
            <w:left w:val="none" w:sz="0" w:space="0" w:color="auto"/>
            <w:bottom w:val="none" w:sz="0" w:space="0" w:color="auto"/>
            <w:right w:val="none" w:sz="0" w:space="0" w:color="auto"/>
          </w:divBdr>
        </w:div>
        <w:div w:id="1344820048">
          <w:marLeft w:val="480"/>
          <w:marRight w:val="0"/>
          <w:marTop w:val="0"/>
          <w:marBottom w:val="0"/>
          <w:divBdr>
            <w:top w:val="none" w:sz="0" w:space="0" w:color="auto"/>
            <w:left w:val="none" w:sz="0" w:space="0" w:color="auto"/>
            <w:bottom w:val="none" w:sz="0" w:space="0" w:color="auto"/>
            <w:right w:val="none" w:sz="0" w:space="0" w:color="auto"/>
          </w:divBdr>
        </w:div>
        <w:div w:id="1421291592">
          <w:marLeft w:val="480"/>
          <w:marRight w:val="0"/>
          <w:marTop w:val="0"/>
          <w:marBottom w:val="0"/>
          <w:divBdr>
            <w:top w:val="none" w:sz="0" w:space="0" w:color="auto"/>
            <w:left w:val="none" w:sz="0" w:space="0" w:color="auto"/>
            <w:bottom w:val="none" w:sz="0" w:space="0" w:color="auto"/>
            <w:right w:val="none" w:sz="0" w:space="0" w:color="auto"/>
          </w:divBdr>
        </w:div>
        <w:div w:id="1078986905">
          <w:marLeft w:val="480"/>
          <w:marRight w:val="0"/>
          <w:marTop w:val="0"/>
          <w:marBottom w:val="0"/>
          <w:divBdr>
            <w:top w:val="none" w:sz="0" w:space="0" w:color="auto"/>
            <w:left w:val="none" w:sz="0" w:space="0" w:color="auto"/>
            <w:bottom w:val="none" w:sz="0" w:space="0" w:color="auto"/>
            <w:right w:val="none" w:sz="0" w:space="0" w:color="auto"/>
          </w:divBdr>
        </w:div>
        <w:div w:id="1748308035">
          <w:marLeft w:val="480"/>
          <w:marRight w:val="0"/>
          <w:marTop w:val="0"/>
          <w:marBottom w:val="0"/>
          <w:divBdr>
            <w:top w:val="none" w:sz="0" w:space="0" w:color="auto"/>
            <w:left w:val="none" w:sz="0" w:space="0" w:color="auto"/>
            <w:bottom w:val="none" w:sz="0" w:space="0" w:color="auto"/>
            <w:right w:val="none" w:sz="0" w:space="0" w:color="auto"/>
          </w:divBdr>
        </w:div>
        <w:div w:id="1736006228">
          <w:marLeft w:val="480"/>
          <w:marRight w:val="0"/>
          <w:marTop w:val="0"/>
          <w:marBottom w:val="0"/>
          <w:divBdr>
            <w:top w:val="none" w:sz="0" w:space="0" w:color="auto"/>
            <w:left w:val="none" w:sz="0" w:space="0" w:color="auto"/>
            <w:bottom w:val="none" w:sz="0" w:space="0" w:color="auto"/>
            <w:right w:val="none" w:sz="0" w:space="0" w:color="auto"/>
          </w:divBdr>
        </w:div>
        <w:div w:id="2037345084">
          <w:marLeft w:val="480"/>
          <w:marRight w:val="0"/>
          <w:marTop w:val="0"/>
          <w:marBottom w:val="0"/>
          <w:divBdr>
            <w:top w:val="none" w:sz="0" w:space="0" w:color="auto"/>
            <w:left w:val="none" w:sz="0" w:space="0" w:color="auto"/>
            <w:bottom w:val="none" w:sz="0" w:space="0" w:color="auto"/>
            <w:right w:val="none" w:sz="0" w:space="0" w:color="auto"/>
          </w:divBdr>
        </w:div>
        <w:div w:id="2128352705">
          <w:marLeft w:val="480"/>
          <w:marRight w:val="0"/>
          <w:marTop w:val="0"/>
          <w:marBottom w:val="0"/>
          <w:divBdr>
            <w:top w:val="none" w:sz="0" w:space="0" w:color="auto"/>
            <w:left w:val="none" w:sz="0" w:space="0" w:color="auto"/>
            <w:bottom w:val="none" w:sz="0" w:space="0" w:color="auto"/>
            <w:right w:val="none" w:sz="0" w:space="0" w:color="auto"/>
          </w:divBdr>
        </w:div>
        <w:div w:id="491683619">
          <w:marLeft w:val="480"/>
          <w:marRight w:val="0"/>
          <w:marTop w:val="0"/>
          <w:marBottom w:val="0"/>
          <w:divBdr>
            <w:top w:val="none" w:sz="0" w:space="0" w:color="auto"/>
            <w:left w:val="none" w:sz="0" w:space="0" w:color="auto"/>
            <w:bottom w:val="none" w:sz="0" w:space="0" w:color="auto"/>
            <w:right w:val="none" w:sz="0" w:space="0" w:color="auto"/>
          </w:divBdr>
        </w:div>
        <w:div w:id="561251710">
          <w:marLeft w:val="480"/>
          <w:marRight w:val="0"/>
          <w:marTop w:val="0"/>
          <w:marBottom w:val="0"/>
          <w:divBdr>
            <w:top w:val="none" w:sz="0" w:space="0" w:color="auto"/>
            <w:left w:val="none" w:sz="0" w:space="0" w:color="auto"/>
            <w:bottom w:val="none" w:sz="0" w:space="0" w:color="auto"/>
            <w:right w:val="none" w:sz="0" w:space="0" w:color="auto"/>
          </w:divBdr>
        </w:div>
        <w:div w:id="859510385">
          <w:marLeft w:val="480"/>
          <w:marRight w:val="0"/>
          <w:marTop w:val="0"/>
          <w:marBottom w:val="0"/>
          <w:divBdr>
            <w:top w:val="none" w:sz="0" w:space="0" w:color="auto"/>
            <w:left w:val="none" w:sz="0" w:space="0" w:color="auto"/>
            <w:bottom w:val="none" w:sz="0" w:space="0" w:color="auto"/>
            <w:right w:val="none" w:sz="0" w:space="0" w:color="auto"/>
          </w:divBdr>
        </w:div>
        <w:div w:id="2129659676">
          <w:marLeft w:val="480"/>
          <w:marRight w:val="0"/>
          <w:marTop w:val="0"/>
          <w:marBottom w:val="0"/>
          <w:divBdr>
            <w:top w:val="none" w:sz="0" w:space="0" w:color="auto"/>
            <w:left w:val="none" w:sz="0" w:space="0" w:color="auto"/>
            <w:bottom w:val="none" w:sz="0" w:space="0" w:color="auto"/>
            <w:right w:val="none" w:sz="0" w:space="0" w:color="auto"/>
          </w:divBdr>
        </w:div>
        <w:div w:id="1038705070">
          <w:marLeft w:val="480"/>
          <w:marRight w:val="0"/>
          <w:marTop w:val="0"/>
          <w:marBottom w:val="0"/>
          <w:divBdr>
            <w:top w:val="none" w:sz="0" w:space="0" w:color="auto"/>
            <w:left w:val="none" w:sz="0" w:space="0" w:color="auto"/>
            <w:bottom w:val="none" w:sz="0" w:space="0" w:color="auto"/>
            <w:right w:val="none" w:sz="0" w:space="0" w:color="auto"/>
          </w:divBdr>
        </w:div>
        <w:div w:id="1718117832">
          <w:marLeft w:val="480"/>
          <w:marRight w:val="0"/>
          <w:marTop w:val="0"/>
          <w:marBottom w:val="0"/>
          <w:divBdr>
            <w:top w:val="none" w:sz="0" w:space="0" w:color="auto"/>
            <w:left w:val="none" w:sz="0" w:space="0" w:color="auto"/>
            <w:bottom w:val="none" w:sz="0" w:space="0" w:color="auto"/>
            <w:right w:val="none" w:sz="0" w:space="0" w:color="auto"/>
          </w:divBdr>
        </w:div>
        <w:div w:id="1328167579">
          <w:marLeft w:val="480"/>
          <w:marRight w:val="0"/>
          <w:marTop w:val="0"/>
          <w:marBottom w:val="0"/>
          <w:divBdr>
            <w:top w:val="none" w:sz="0" w:space="0" w:color="auto"/>
            <w:left w:val="none" w:sz="0" w:space="0" w:color="auto"/>
            <w:bottom w:val="none" w:sz="0" w:space="0" w:color="auto"/>
            <w:right w:val="none" w:sz="0" w:space="0" w:color="auto"/>
          </w:divBdr>
        </w:div>
        <w:div w:id="1975594199">
          <w:marLeft w:val="480"/>
          <w:marRight w:val="0"/>
          <w:marTop w:val="0"/>
          <w:marBottom w:val="0"/>
          <w:divBdr>
            <w:top w:val="none" w:sz="0" w:space="0" w:color="auto"/>
            <w:left w:val="none" w:sz="0" w:space="0" w:color="auto"/>
            <w:bottom w:val="none" w:sz="0" w:space="0" w:color="auto"/>
            <w:right w:val="none" w:sz="0" w:space="0" w:color="auto"/>
          </w:divBdr>
        </w:div>
        <w:div w:id="1437405731">
          <w:marLeft w:val="480"/>
          <w:marRight w:val="0"/>
          <w:marTop w:val="0"/>
          <w:marBottom w:val="0"/>
          <w:divBdr>
            <w:top w:val="none" w:sz="0" w:space="0" w:color="auto"/>
            <w:left w:val="none" w:sz="0" w:space="0" w:color="auto"/>
            <w:bottom w:val="none" w:sz="0" w:space="0" w:color="auto"/>
            <w:right w:val="none" w:sz="0" w:space="0" w:color="auto"/>
          </w:divBdr>
        </w:div>
        <w:div w:id="1719629198">
          <w:marLeft w:val="480"/>
          <w:marRight w:val="0"/>
          <w:marTop w:val="0"/>
          <w:marBottom w:val="0"/>
          <w:divBdr>
            <w:top w:val="none" w:sz="0" w:space="0" w:color="auto"/>
            <w:left w:val="none" w:sz="0" w:space="0" w:color="auto"/>
            <w:bottom w:val="none" w:sz="0" w:space="0" w:color="auto"/>
            <w:right w:val="none" w:sz="0" w:space="0" w:color="auto"/>
          </w:divBdr>
        </w:div>
        <w:div w:id="49422590">
          <w:marLeft w:val="480"/>
          <w:marRight w:val="0"/>
          <w:marTop w:val="0"/>
          <w:marBottom w:val="0"/>
          <w:divBdr>
            <w:top w:val="none" w:sz="0" w:space="0" w:color="auto"/>
            <w:left w:val="none" w:sz="0" w:space="0" w:color="auto"/>
            <w:bottom w:val="none" w:sz="0" w:space="0" w:color="auto"/>
            <w:right w:val="none" w:sz="0" w:space="0" w:color="auto"/>
          </w:divBdr>
        </w:div>
        <w:div w:id="1199047389">
          <w:marLeft w:val="480"/>
          <w:marRight w:val="0"/>
          <w:marTop w:val="0"/>
          <w:marBottom w:val="0"/>
          <w:divBdr>
            <w:top w:val="none" w:sz="0" w:space="0" w:color="auto"/>
            <w:left w:val="none" w:sz="0" w:space="0" w:color="auto"/>
            <w:bottom w:val="none" w:sz="0" w:space="0" w:color="auto"/>
            <w:right w:val="none" w:sz="0" w:space="0" w:color="auto"/>
          </w:divBdr>
        </w:div>
        <w:div w:id="1542786598">
          <w:marLeft w:val="480"/>
          <w:marRight w:val="0"/>
          <w:marTop w:val="0"/>
          <w:marBottom w:val="0"/>
          <w:divBdr>
            <w:top w:val="none" w:sz="0" w:space="0" w:color="auto"/>
            <w:left w:val="none" w:sz="0" w:space="0" w:color="auto"/>
            <w:bottom w:val="none" w:sz="0" w:space="0" w:color="auto"/>
            <w:right w:val="none" w:sz="0" w:space="0" w:color="auto"/>
          </w:divBdr>
        </w:div>
        <w:div w:id="1121806377">
          <w:marLeft w:val="480"/>
          <w:marRight w:val="0"/>
          <w:marTop w:val="0"/>
          <w:marBottom w:val="0"/>
          <w:divBdr>
            <w:top w:val="none" w:sz="0" w:space="0" w:color="auto"/>
            <w:left w:val="none" w:sz="0" w:space="0" w:color="auto"/>
            <w:bottom w:val="none" w:sz="0" w:space="0" w:color="auto"/>
            <w:right w:val="none" w:sz="0" w:space="0" w:color="auto"/>
          </w:divBdr>
        </w:div>
        <w:div w:id="141586537">
          <w:marLeft w:val="480"/>
          <w:marRight w:val="0"/>
          <w:marTop w:val="0"/>
          <w:marBottom w:val="0"/>
          <w:divBdr>
            <w:top w:val="none" w:sz="0" w:space="0" w:color="auto"/>
            <w:left w:val="none" w:sz="0" w:space="0" w:color="auto"/>
            <w:bottom w:val="none" w:sz="0" w:space="0" w:color="auto"/>
            <w:right w:val="none" w:sz="0" w:space="0" w:color="auto"/>
          </w:divBdr>
        </w:div>
        <w:div w:id="193155012">
          <w:marLeft w:val="480"/>
          <w:marRight w:val="0"/>
          <w:marTop w:val="0"/>
          <w:marBottom w:val="0"/>
          <w:divBdr>
            <w:top w:val="none" w:sz="0" w:space="0" w:color="auto"/>
            <w:left w:val="none" w:sz="0" w:space="0" w:color="auto"/>
            <w:bottom w:val="none" w:sz="0" w:space="0" w:color="auto"/>
            <w:right w:val="none" w:sz="0" w:space="0" w:color="auto"/>
          </w:divBdr>
        </w:div>
        <w:div w:id="667562746">
          <w:marLeft w:val="480"/>
          <w:marRight w:val="0"/>
          <w:marTop w:val="0"/>
          <w:marBottom w:val="0"/>
          <w:divBdr>
            <w:top w:val="none" w:sz="0" w:space="0" w:color="auto"/>
            <w:left w:val="none" w:sz="0" w:space="0" w:color="auto"/>
            <w:bottom w:val="none" w:sz="0" w:space="0" w:color="auto"/>
            <w:right w:val="none" w:sz="0" w:space="0" w:color="auto"/>
          </w:divBdr>
        </w:div>
        <w:div w:id="763889073">
          <w:marLeft w:val="480"/>
          <w:marRight w:val="0"/>
          <w:marTop w:val="0"/>
          <w:marBottom w:val="0"/>
          <w:divBdr>
            <w:top w:val="none" w:sz="0" w:space="0" w:color="auto"/>
            <w:left w:val="none" w:sz="0" w:space="0" w:color="auto"/>
            <w:bottom w:val="none" w:sz="0" w:space="0" w:color="auto"/>
            <w:right w:val="none" w:sz="0" w:space="0" w:color="auto"/>
          </w:divBdr>
        </w:div>
        <w:div w:id="1562324690">
          <w:marLeft w:val="480"/>
          <w:marRight w:val="0"/>
          <w:marTop w:val="0"/>
          <w:marBottom w:val="0"/>
          <w:divBdr>
            <w:top w:val="none" w:sz="0" w:space="0" w:color="auto"/>
            <w:left w:val="none" w:sz="0" w:space="0" w:color="auto"/>
            <w:bottom w:val="none" w:sz="0" w:space="0" w:color="auto"/>
            <w:right w:val="none" w:sz="0" w:space="0" w:color="auto"/>
          </w:divBdr>
        </w:div>
        <w:div w:id="1445921272">
          <w:marLeft w:val="480"/>
          <w:marRight w:val="0"/>
          <w:marTop w:val="0"/>
          <w:marBottom w:val="0"/>
          <w:divBdr>
            <w:top w:val="none" w:sz="0" w:space="0" w:color="auto"/>
            <w:left w:val="none" w:sz="0" w:space="0" w:color="auto"/>
            <w:bottom w:val="none" w:sz="0" w:space="0" w:color="auto"/>
            <w:right w:val="none" w:sz="0" w:space="0" w:color="auto"/>
          </w:divBdr>
        </w:div>
        <w:div w:id="297801536">
          <w:marLeft w:val="480"/>
          <w:marRight w:val="0"/>
          <w:marTop w:val="0"/>
          <w:marBottom w:val="0"/>
          <w:divBdr>
            <w:top w:val="none" w:sz="0" w:space="0" w:color="auto"/>
            <w:left w:val="none" w:sz="0" w:space="0" w:color="auto"/>
            <w:bottom w:val="none" w:sz="0" w:space="0" w:color="auto"/>
            <w:right w:val="none" w:sz="0" w:space="0" w:color="auto"/>
          </w:divBdr>
        </w:div>
        <w:div w:id="1929843486">
          <w:marLeft w:val="480"/>
          <w:marRight w:val="0"/>
          <w:marTop w:val="0"/>
          <w:marBottom w:val="0"/>
          <w:divBdr>
            <w:top w:val="none" w:sz="0" w:space="0" w:color="auto"/>
            <w:left w:val="none" w:sz="0" w:space="0" w:color="auto"/>
            <w:bottom w:val="none" w:sz="0" w:space="0" w:color="auto"/>
            <w:right w:val="none" w:sz="0" w:space="0" w:color="auto"/>
          </w:divBdr>
        </w:div>
        <w:div w:id="1850679831">
          <w:marLeft w:val="480"/>
          <w:marRight w:val="0"/>
          <w:marTop w:val="0"/>
          <w:marBottom w:val="0"/>
          <w:divBdr>
            <w:top w:val="none" w:sz="0" w:space="0" w:color="auto"/>
            <w:left w:val="none" w:sz="0" w:space="0" w:color="auto"/>
            <w:bottom w:val="none" w:sz="0" w:space="0" w:color="auto"/>
            <w:right w:val="none" w:sz="0" w:space="0" w:color="auto"/>
          </w:divBdr>
        </w:div>
        <w:div w:id="1373000226">
          <w:marLeft w:val="480"/>
          <w:marRight w:val="0"/>
          <w:marTop w:val="0"/>
          <w:marBottom w:val="0"/>
          <w:divBdr>
            <w:top w:val="none" w:sz="0" w:space="0" w:color="auto"/>
            <w:left w:val="none" w:sz="0" w:space="0" w:color="auto"/>
            <w:bottom w:val="none" w:sz="0" w:space="0" w:color="auto"/>
            <w:right w:val="none" w:sz="0" w:space="0" w:color="auto"/>
          </w:divBdr>
        </w:div>
        <w:div w:id="293757459">
          <w:marLeft w:val="480"/>
          <w:marRight w:val="0"/>
          <w:marTop w:val="0"/>
          <w:marBottom w:val="0"/>
          <w:divBdr>
            <w:top w:val="none" w:sz="0" w:space="0" w:color="auto"/>
            <w:left w:val="none" w:sz="0" w:space="0" w:color="auto"/>
            <w:bottom w:val="none" w:sz="0" w:space="0" w:color="auto"/>
            <w:right w:val="none" w:sz="0" w:space="0" w:color="auto"/>
          </w:divBdr>
        </w:div>
        <w:div w:id="92164732">
          <w:marLeft w:val="480"/>
          <w:marRight w:val="0"/>
          <w:marTop w:val="0"/>
          <w:marBottom w:val="0"/>
          <w:divBdr>
            <w:top w:val="none" w:sz="0" w:space="0" w:color="auto"/>
            <w:left w:val="none" w:sz="0" w:space="0" w:color="auto"/>
            <w:bottom w:val="none" w:sz="0" w:space="0" w:color="auto"/>
            <w:right w:val="none" w:sz="0" w:space="0" w:color="auto"/>
          </w:divBdr>
        </w:div>
      </w:divsChild>
    </w:div>
    <w:div w:id="1990284294">
      <w:bodyDiv w:val="1"/>
      <w:marLeft w:val="0"/>
      <w:marRight w:val="0"/>
      <w:marTop w:val="0"/>
      <w:marBottom w:val="0"/>
      <w:divBdr>
        <w:top w:val="none" w:sz="0" w:space="0" w:color="auto"/>
        <w:left w:val="none" w:sz="0" w:space="0" w:color="auto"/>
        <w:bottom w:val="none" w:sz="0" w:space="0" w:color="auto"/>
        <w:right w:val="none" w:sz="0" w:space="0" w:color="auto"/>
      </w:divBdr>
    </w:div>
    <w:div w:id="1991246107">
      <w:bodyDiv w:val="1"/>
      <w:marLeft w:val="0"/>
      <w:marRight w:val="0"/>
      <w:marTop w:val="0"/>
      <w:marBottom w:val="0"/>
      <w:divBdr>
        <w:top w:val="none" w:sz="0" w:space="0" w:color="auto"/>
        <w:left w:val="none" w:sz="0" w:space="0" w:color="auto"/>
        <w:bottom w:val="none" w:sz="0" w:space="0" w:color="auto"/>
        <w:right w:val="none" w:sz="0" w:space="0" w:color="auto"/>
      </w:divBdr>
      <w:divsChild>
        <w:div w:id="414477728">
          <w:marLeft w:val="480"/>
          <w:marRight w:val="0"/>
          <w:marTop w:val="0"/>
          <w:marBottom w:val="0"/>
          <w:divBdr>
            <w:top w:val="none" w:sz="0" w:space="0" w:color="auto"/>
            <w:left w:val="none" w:sz="0" w:space="0" w:color="auto"/>
            <w:bottom w:val="none" w:sz="0" w:space="0" w:color="auto"/>
            <w:right w:val="none" w:sz="0" w:space="0" w:color="auto"/>
          </w:divBdr>
        </w:div>
        <w:div w:id="1032847921">
          <w:marLeft w:val="480"/>
          <w:marRight w:val="0"/>
          <w:marTop w:val="0"/>
          <w:marBottom w:val="0"/>
          <w:divBdr>
            <w:top w:val="none" w:sz="0" w:space="0" w:color="auto"/>
            <w:left w:val="none" w:sz="0" w:space="0" w:color="auto"/>
            <w:bottom w:val="none" w:sz="0" w:space="0" w:color="auto"/>
            <w:right w:val="none" w:sz="0" w:space="0" w:color="auto"/>
          </w:divBdr>
        </w:div>
        <w:div w:id="212615547">
          <w:marLeft w:val="480"/>
          <w:marRight w:val="0"/>
          <w:marTop w:val="0"/>
          <w:marBottom w:val="0"/>
          <w:divBdr>
            <w:top w:val="none" w:sz="0" w:space="0" w:color="auto"/>
            <w:left w:val="none" w:sz="0" w:space="0" w:color="auto"/>
            <w:bottom w:val="none" w:sz="0" w:space="0" w:color="auto"/>
            <w:right w:val="none" w:sz="0" w:space="0" w:color="auto"/>
          </w:divBdr>
        </w:div>
        <w:div w:id="527448808">
          <w:marLeft w:val="480"/>
          <w:marRight w:val="0"/>
          <w:marTop w:val="0"/>
          <w:marBottom w:val="0"/>
          <w:divBdr>
            <w:top w:val="none" w:sz="0" w:space="0" w:color="auto"/>
            <w:left w:val="none" w:sz="0" w:space="0" w:color="auto"/>
            <w:bottom w:val="none" w:sz="0" w:space="0" w:color="auto"/>
            <w:right w:val="none" w:sz="0" w:space="0" w:color="auto"/>
          </w:divBdr>
        </w:div>
        <w:div w:id="1582984900">
          <w:marLeft w:val="480"/>
          <w:marRight w:val="0"/>
          <w:marTop w:val="0"/>
          <w:marBottom w:val="0"/>
          <w:divBdr>
            <w:top w:val="none" w:sz="0" w:space="0" w:color="auto"/>
            <w:left w:val="none" w:sz="0" w:space="0" w:color="auto"/>
            <w:bottom w:val="none" w:sz="0" w:space="0" w:color="auto"/>
            <w:right w:val="none" w:sz="0" w:space="0" w:color="auto"/>
          </w:divBdr>
        </w:div>
        <w:div w:id="2056154758">
          <w:marLeft w:val="480"/>
          <w:marRight w:val="0"/>
          <w:marTop w:val="0"/>
          <w:marBottom w:val="0"/>
          <w:divBdr>
            <w:top w:val="none" w:sz="0" w:space="0" w:color="auto"/>
            <w:left w:val="none" w:sz="0" w:space="0" w:color="auto"/>
            <w:bottom w:val="none" w:sz="0" w:space="0" w:color="auto"/>
            <w:right w:val="none" w:sz="0" w:space="0" w:color="auto"/>
          </w:divBdr>
        </w:div>
        <w:div w:id="992829523">
          <w:marLeft w:val="480"/>
          <w:marRight w:val="0"/>
          <w:marTop w:val="0"/>
          <w:marBottom w:val="0"/>
          <w:divBdr>
            <w:top w:val="none" w:sz="0" w:space="0" w:color="auto"/>
            <w:left w:val="none" w:sz="0" w:space="0" w:color="auto"/>
            <w:bottom w:val="none" w:sz="0" w:space="0" w:color="auto"/>
            <w:right w:val="none" w:sz="0" w:space="0" w:color="auto"/>
          </w:divBdr>
        </w:div>
        <w:div w:id="1684211240">
          <w:marLeft w:val="480"/>
          <w:marRight w:val="0"/>
          <w:marTop w:val="0"/>
          <w:marBottom w:val="0"/>
          <w:divBdr>
            <w:top w:val="none" w:sz="0" w:space="0" w:color="auto"/>
            <w:left w:val="none" w:sz="0" w:space="0" w:color="auto"/>
            <w:bottom w:val="none" w:sz="0" w:space="0" w:color="auto"/>
            <w:right w:val="none" w:sz="0" w:space="0" w:color="auto"/>
          </w:divBdr>
        </w:div>
        <w:div w:id="987899750">
          <w:marLeft w:val="480"/>
          <w:marRight w:val="0"/>
          <w:marTop w:val="0"/>
          <w:marBottom w:val="0"/>
          <w:divBdr>
            <w:top w:val="none" w:sz="0" w:space="0" w:color="auto"/>
            <w:left w:val="none" w:sz="0" w:space="0" w:color="auto"/>
            <w:bottom w:val="none" w:sz="0" w:space="0" w:color="auto"/>
            <w:right w:val="none" w:sz="0" w:space="0" w:color="auto"/>
          </w:divBdr>
        </w:div>
        <w:div w:id="2032611888">
          <w:marLeft w:val="480"/>
          <w:marRight w:val="0"/>
          <w:marTop w:val="0"/>
          <w:marBottom w:val="0"/>
          <w:divBdr>
            <w:top w:val="none" w:sz="0" w:space="0" w:color="auto"/>
            <w:left w:val="none" w:sz="0" w:space="0" w:color="auto"/>
            <w:bottom w:val="none" w:sz="0" w:space="0" w:color="auto"/>
            <w:right w:val="none" w:sz="0" w:space="0" w:color="auto"/>
          </w:divBdr>
        </w:div>
        <w:div w:id="1990137362">
          <w:marLeft w:val="480"/>
          <w:marRight w:val="0"/>
          <w:marTop w:val="0"/>
          <w:marBottom w:val="0"/>
          <w:divBdr>
            <w:top w:val="none" w:sz="0" w:space="0" w:color="auto"/>
            <w:left w:val="none" w:sz="0" w:space="0" w:color="auto"/>
            <w:bottom w:val="none" w:sz="0" w:space="0" w:color="auto"/>
            <w:right w:val="none" w:sz="0" w:space="0" w:color="auto"/>
          </w:divBdr>
        </w:div>
        <w:div w:id="1192886320">
          <w:marLeft w:val="480"/>
          <w:marRight w:val="0"/>
          <w:marTop w:val="0"/>
          <w:marBottom w:val="0"/>
          <w:divBdr>
            <w:top w:val="none" w:sz="0" w:space="0" w:color="auto"/>
            <w:left w:val="none" w:sz="0" w:space="0" w:color="auto"/>
            <w:bottom w:val="none" w:sz="0" w:space="0" w:color="auto"/>
            <w:right w:val="none" w:sz="0" w:space="0" w:color="auto"/>
          </w:divBdr>
        </w:div>
        <w:div w:id="904073864">
          <w:marLeft w:val="480"/>
          <w:marRight w:val="0"/>
          <w:marTop w:val="0"/>
          <w:marBottom w:val="0"/>
          <w:divBdr>
            <w:top w:val="none" w:sz="0" w:space="0" w:color="auto"/>
            <w:left w:val="none" w:sz="0" w:space="0" w:color="auto"/>
            <w:bottom w:val="none" w:sz="0" w:space="0" w:color="auto"/>
            <w:right w:val="none" w:sz="0" w:space="0" w:color="auto"/>
          </w:divBdr>
        </w:div>
        <w:div w:id="2076514244">
          <w:marLeft w:val="480"/>
          <w:marRight w:val="0"/>
          <w:marTop w:val="0"/>
          <w:marBottom w:val="0"/>
          <w:divBdr>
            <w:top w:val="none" w:sz="0" w:space="0" w:color="auto"/>
            <w:left w:val="none" w:sz="0" w:space="0" w:color="auto"/>
            <w:bottom w:val="none" w:sz="0" w:space="0" w:color="auto"/>
            <w:right w:val="none" w:sz="0" w:space="0" w:color="auto"/>
          </w:divBdr>
        </w:div>
        <w:div w:id="909077143">
          <w:marLeft w:val="480"/>
          <w:marRight w:val="0"/>
          <w:marTop w:val="0"/>
          <w:marBottom w:val="0"/>
          <w:divBdr>
            <w:top w:val="none" w:sz="0" w:space="0" w:color="auto"/>
            <w:left w:val="none" w:sz="0" w:space="0" w:color="auto"/>
            <w:bottom w:val="none" w:sz="0" w:space="0" w:color="auto"/>
            <w:right w:val="none" w:sz="0" w:space="0" w:color="auto"/>
          </w:divBdr>
        </w:div>
        <w:div w:id="1327519375">
          <w:marLeft w:val="480"/>
          <w:marRight w:val="0"/>
          <w:marTop w:val="0"/>
          <w:marBottom w:val="0"/>
          <w:divBdr>
            <w:top w:val="none" w:sz="0" w:space="0" w:color="auto"/>
            <w:left w:val="none" w:sz="0" w:space="0" w:color="auto"/>
            <w:bottom w:val="none" w:sz="0" w:space="0" w:color="auto"/>
            <w:right w:val="none" w:sz="0" w:space="0" w:color="auto"/>
          </w:divBdr>
        </w:div>
        <w:div w:id="1471939532">
          <w:marLeft w:val="480"/>
          <w:marRight w:val="0"/>
          <w:marTop w:val="0"/>
          <w:marBottom w:val="0"/>
          <w:divBdr>
            <w:top w:val="none" w:sz="0" w:space="0" w:color="auto"/>
            <w:left w:val="none" w:sz="0" w:space="0" w:color="auto"/>
            <w:bottom w:val="none" w:sz="0" w:space="0" w:color="auto"/>
            <w:right w:val="none" w:sz="0" w:space="0" w:color="auto"/>
          </w:divBdr>
        </w:div>
        <w:div w:id="785736389">
          <w:marLeft w:val="480"/>
          <w:marRight w:val="0"/>
          <w:marTop w:val="0"/>
          <w:marBottom w:val="0"/>
          <w:divBdr>
            <w:top w:val="none" w:sz="0" w:space="0" w:color="auto"/>
            <w:left w:val="none" w:sz="0" w:space="0" w:color="auto"/>
            <w:bottom w:val="none" w:sz="0" w:space="0" w:color="auto"/>
            <w:right w:val="none" w:sz="0" w:space="0" w:color="auto"/>
          </w:divBdr>
        </w:div>
        <w:div w:id="1029987318">
          <w:marLeft w:val="480"/>
          <w:marRight w:val="0"/>
          <w:marTop w:val="0"/>
          <w:marBottom w:val="0"/>
          <w:divBdr>
            <w:top w:val="none" w:sz="0" w:space="0" w:color="auto"/>
            <w:left w:val="none" w:sz="0" w:space="0" w:color="auto"/>
            <w:bottom w:val="none" w:sz="0" w:space="0" w:color="auto"/>
            <w:right w:val="none" w:sz="0" w:space="0" w:color="auto"/>
          </w:divBdr>
        </w:div>
        <w:div w:id="69928373">
          <w:marLeft w:val="480"/>
          <w:marRight w:val="0"/>
          <w:marTop w:val="0"/>
          <w:marBottom w:val="0"/>
          <w:divBdr>
            <w:top w:val="none" w:sz="0" w:space="0" w:color="auto"/>
            <w:left w:val="none" w:sz="0" w:space="0" w:color="auto"/>
            <w:bottom w:val="none" w:sz="0" w:space="0" w:color="auto"/>
            <w:right w:val="none" w:sz="0" w:space="0" w:color="auto"/>
          </w:divBdr>
        </w:div>
        <w:div w:id="1807777284">
          <w:marLeft w:val="480"/>
          <w:marRight w:val="0"/>
          <w:marTop w:val="0"/>
          <w:marBottom w:val="0"/>
          <w:divBdr>
            <w:top w:val="none" w:sz="0" w:space="0" w:color="auto"/>
            <w:left w:val="none" w:sz="0" w:space="0" w:color="auto"/>
            <w:bottom w:val="none" w:sz="0" w:space="0" w:color="auto"/>
            <w:right w:val="none" w:sz="0" w:space="0" w:color="auto"/>
          </w:divBdr>
        </w:div>
        <w:div w:id="442767314">
          <w:marLeft w:val="480"/>
          <w:marRight w:val="0"/>
          <w:marTop w:val="0"/>
          <w:marBottom w:val="0"/>
          <w:divBdr>
            <w:top w:val="none" w:sz="0" w:space="0" w:color="auto"/>
            <w:left w:val="none" w:sz="0" w:space="0" w:color="auto"/>
            <w:bottom w:val="none" w:sz="0" w:space="0" w:color="auto"/>
            <w:right w:val="none" w:sz="0" w:space="0" w:color="auto"/>
          </w:divBdr>
        </w:div>
        <w:div w:id="1634679592">
          <w:marLeft w:val="480"/>
          <w:marRight w:val="0"/>
          <w:marTop w:val="0"/>
          <w:marBottom w:val="0"/>
          <w:divBdr>
            <w:top w:val="none" w:sz="0" w:space="0" w:color="auto"/>
            <w:left w:val="none" w:sz="0" w:space="0" w:color="auto"/>
            <w:bottom w:val="none" w:sz="0" w:space="0" w:color="auto"/>
            <w:right w:val="none" w:sz="0" w:space="0" w:color="auto"/>
          </w:divBdr>
        </w:div>
        <w:div w:id="1977224259">
          <w:marLeft w:val="480"/>
          <w:marRight w:val="0"/>
          <w:marTop w:val="0"/>
          <w:marBottom w:val="0"/>
          <w:divBdr>
            <w:top w:val="none" w:sz="0" w:space="0" w:color="auto"/>
            <w:left w:val="none" w:sz="0" w:space="0" w:color="auto"/>
            <w:bottom w:val="none" w:sz="0" w:space="0" w:color="auto"/>
            <w:right w:val="none" w:sz="0" w:space="0" w:color="auto"/>
          </w:divBdr>
        </w:div>
        <w:div w:id="1868522900">
          <w:marLeft w:val="480"/>
          <w:marRight w:val="0"/>
          <w:marTop w:val="0"/>
          <w:marBottom w:val="0"/>
          <w:divBdr>
            <w:top w:val="none" w:sz="0" w:space="0" w:color="auto"/>
            <w:left w:val="none" w:sz="0" w:space="0" w:color="auto"/>
            <w:bottom w:val="none" w:sz="0" w:space="0" w:color="auto"/>
            <w:right w:val="none" w:sz="0" w:space="0" w:color="auto"/>
          </w:divBdr>
        </w:div>
        <w:div w:id="201330027">
          <w:marLeft w:val="480"/>
          <w:marRight w:val="0"/>
          <w:marTop w:val="0"/>
          <w:marBottom w:val="0"/>
          <w:divBdr>
            <w:top w:val="none" w:sz="0" w:space="0" w:color="auto"/>
            <w:left w:val="none" w:sz="0" w:space="0" w:color="auto"/>
            <w:bottom w:val="none" w:sz="0" w:space="0" w:color="auto"/>
            <w:right w:val="none" w:sz="0" w:space="0" w:color="auto"/>
          </w:divBdr>
        </w:div>
        <w:div w:id="1622222961">
          <w:marLeft w:val="480"/>
          <w:marRight w:val="0"/>
          <w:marTop w:val="0"/>
          <w:marBottom w:val="0"/>
          <w:divBdr>
            <w:top w:val="none" w:sz="0" w:space="0" w:color="auto"/>
            <w:left w:val="none" w:sz="0" w:space="0" w:color="auto"/>
            <w:bottom w:val="none" w:sz="0" w:space="0" w:color="auto"/>
            <w:right w:val="none" w:sz="0" w:space="0" w:color="auto"/>
          </w:divBdr>
        </w:div>
        <w:div w:id="315693642">
          <w:marLeft w:val="480"/>
          <w:marRight w:val="0"/>
          <w:marTop w:val="0"/>
          <w:marBottom w:val="0"/>
          <w:divBdr>
            <w:top w:val="none" w:sz="0" w:space="0" w:color="auto"/>
            <w:left w:val="none" w:sz="0" w:space="0" w:color="auto"/>
            <w:bottom w:val="none" w:sz="0" w:space="0" w:color="auto"/>
            <w:right w:val="none" w:sz="0" w:space="0" w:color="auto"/>
          </w:divBdr>
        </w:div>
        <w:div w:id="388572935">
          <w:marLeft w:val="480"/>
          <w:marRight w:val="0"/>
          <w:marTop w:val="0"/>
          <w:marBottom w:val="0"/>
          <w:divBdr>
            <w:top w:val="none" w:sz="0" w:space="0" w:color="auto"/>
            <w:left w:val="none" w:sz="0" w:space="0" w:color="auto"/>
            <w:bottom w:val="none" w:sz="0" w:space="0" w:color="auto"/>
            <w:right w:val="none" w:sz="0" w:space="0" w:color="auto"/>
          </w:divBdr>
        </w:div>
        <w:div w:id="950629017">
          <w:marLeft w:val="480"/>
          <w:marRight w:val="0"/>
          <w:marTop w:val="0"/>
          <w:marBottom w:val="0"/>
          <w:divBdr>
            <w:top w:val="none" w:sz="0" w:space="0" w:color="auto"/>
            <w:left w:val="none" w:sz="0" w:space="0" w:color="auto"/>
            <w:bottom w:val="none" w:sz="0" w:space="0" w:color="auto"/>
            <w:right w:val="none" w:sz="0" w:space="0" w:color="auto"/>
          </w:divBdr>
        </w:div>
        <w:div w:id="103500625">
          <w:marLeft w:val="480"/>
          <w:marRight w:val="0"/>
          <w:marTop w:val="0"/>
          <w:marBottom w:val="0"/>
          <w:divBdr>
            <w:top w:val="none" w:sz="0" w:space="0" w:color="auto"/>
            <w:left w:val="none" w:sz="0" w:space="0" w:color="auto"/>
            <w:bottom w:val="none" w:sz="0" w:space="0" w:color="auto"/>
            <w:right w:val="none" w:sz="0" w:space="0" w:color="auto"/>
          </w:divBdr>
        </w:div>
        <w:div w:id="2048291961">
          <w:marLeft w:val="480"/>
          <w:marRight w:val="0"/>
          <w:marTop w:val="0"/>
          <w:marBottom w:val="0"/>
          <w:divBdr>
            <w:top w:val="none" w:sz="0" w:space="0" w:color="auto"/>
            <w:left w:val="none" w:sz="0" w:space="0" w:color="auto"/>
            <w:bottom w:val="none" w:sz="0" w:space="0" w:color="auto"/>
            <w:right w:val="none" w:sz="0" w:space="0" w:color="auto"/>
          </w:divBdr>
        </w:div>
        <w:div w:id="1613321230">
          <w:marLeft w:val="480"/>
          <w:marRight w:val="0"/>
          <w:marTop w:val="0"/>
          <w:marBottom w:val="0"/>
          <w:divBdr>
            <w:top w:val="none" w:sz="0" w:space="0" w:color="auto"/>
            <w:left w:val="none" w:sz="0" w:space="0" w:color="auto"/>
            <w:bottom w:val="none" w:sz="0" w:space="0" w:color="auto"/>
            <w:right w:val="none" w:sz="0" w:space="0" w:color="auto"/>
          </w:divBdr>
        </w:div>
        <w:div w:id="1141077004">
          <w:marLeft w:val="480"/>
          <w:marRight w:val="0"/>
          <w:marTop w:val="0"/>
          <w:marBottom w:val="0"/>
          <w:divBdr>
            <w:top w:val="none" w:sz="0" w:space="0" w:color="auto"/>
            <w:left w:val="none" w:sz="0" w:space="0" w:color="auto"/>
            <w:bottom w:val="none" w:sz="0" w:space="0" w:color="auto"/>
            <w:right w:val="none" w:sz="0" w:space="0" w:color="auto"/>
          </w:divBdr>
        </w:div>
        <w:div w:id="170098625">
          <w:marLeft w:val="480"/>
          <w:marRight w:val="0"/>
          <w:marTop w:val="0"/>
          <w:marBottom w:val="0"/>
          <w:divBdr>
            <w:top w:val="none" w:sz="0" w:space="0" w:color="auto"/>
            <w:left w:val="none" w:sz="0" w:space="0" w:color="auto"/>
            <w:bottom w:val="none" w:sz="0" w:space="0" w:color="auto"/>
            <w:right w:val="none" w:sz="0" w:space="0" w:color="auto"/>
          </w:divBdr>
        </w:div>
        <w:div w:id="1018120309">
          <w:marLeft w:val="480"/>
          <w:marRight w:val="0"/>
          <w:marTop w:val="0"/>
          <w:marBottom w:val="0"/>
          <w:divBdr>
            <w:top w:val="none" w:sz="0" w:space="0" w:color="auto"/>
            <w:left w:val="none" w:sz="0" w:space="0" w:color="auto"/>
            <w:bottom w:val="none" w:sz="0" w:space="0" w:color="auto"/>
            <w:right w:val="none" w:sz="0" w:space="0" w:color="auto"/>
          </w:divBdr>
        </w:div>
        <w:div w:id="1269266700">
          <w:marLeft w:val="480"/>
          <w:marRight w:val="0"/>
          <w:marTop w:val="0"/>
          <w:marBottom w:val="0"/>
          <w:divBdr>
            <w:top w:val="none" w:sz="0" w:space="0" w:color="auto"/>
            <w:left w:val="none" w:sz="0" w:space="0" w:color="auto"/>
            <w:bottom w:val="none" w:sz="0" w:space="0" w:color="auto"/>
            <w:right w:val="none" w:sz="0" w:space="0" w:color="auto"/>
          </w:divBdr>
        </w:div>
        <w:div w:id="1546135338">
          <w:marLeft w:val="480"/>
          <w:marRight w:val="0"/>
          <w:marTop w:val="0"/>
          <w:marBottom w:val="0"/>
          <w:divBdr>
            <w:top w:val="none" w:sz="0" w:space="0" w:color="auto"/>
            <w:left w:val="none" w:sz="0" w:space="0" w:color="auto"/>
            <w:bottom w:val="none" w:sz="0" w:space="0" w:color="auto"/>
            <w:right w:val="none" w:sz="0" w:space="0" w:color="auto"/>
          </w:divBdr>
        </w:div>
        <w:div w:id="75902844">
          <w:marLeft w:val="480"/>
          <w:marRight w:val="0"/>
          <w:marTop w:val="0"/>
          <w:marBottom w:val="0"/>
          <w:divBdr>
            <w:top w:val="none" w:sz="0" w:space="0" w:color="auto"/>
            <w:left w:val="none" w:sz="0" w:space="0" w:color="auto"/>
            <w:bottom w:val="none" w:sz="0" w:space="0" w:color="auto"/>
            <w:right w:val="none" w:sz="0" w:space="0" w:color="auto"/>
          </w:divBdr>
        </w:div>
        <w:div w:id="734275665">
          <w:marLeft w:val="480"/>
          <w:marRight w:val="0"/>
          <w:marTop w:val="0"/>
          <w:marBottom w:val="0"/>
          <w:divBdr>
            <w:top w:val="none" w:sz="0" w:space="0" w:color="auto"/>
            <w:left w:val="none" w:sz="0" w:space="0" w:color="auto"/>
            <w:bottom w:val="none" w:sz="0" w:space="0" w:color="auto"/>
            <w:right w:val="none" w:sz="0" w:space="0" w:color="auto"/>
          </w:divBdr>
        </w:div>
        <w:div w:id="1298336553">
          <w:marLeft w:val="480"/>
          <w:marRight w:val="0"/>
          <w:marTop w:val="0"/>
          <w:marBottom w:val="0"/>
          <w:divBdr>
            <w:top w:val="none" w:sz="0" w:space="0" w:color="auto"/>
            <w:left w:val="none" w:sz="0" w:space="0" w:color="auto"/>
            <w:bottom w:val="none" w:sz="0" w:space="0" w:color="auto"/>
            <w:right w:val="none" w:sz="0" w:space="0" w:color="auto"/>
          </w:divBdr>
        </w:div>
        <w:div w:id="709115050">
          <w:marLeft w:val="480"/>
          <w:marRight w:val="0"/>
          <w:marTop w:val="0"/>
          <w:marBottom w:val="0"/>
          <w:divBdr>
            <w:top w:val="none" w:sz="0" w:space="0" w:color="auto"/>
            <w:left w:val="none" w:sz="0" w:space="0" w:color="auto"/>
            <w:bottom w:val="none" w:sz="0" w:space="0" w:color="auto"/>
            <w:right w:val="none" w:sz="0" w:space="0" w:color="auto"/>
          </w:divBdr>
        </w:div>
        <w:div w:id="1814980315">
          <w:marLeft w:val="480"/>
          <w:marRight w:val="0"/>
          <w:marTop w:val="0"/>
          <w:marBottom w:val="0"/>
          <w:divBdr>
            <w:top w:val="none" w:sz="0" w:space="0" w:color="auto"/>
            <w:left w:val="none" w:sz="0" w:space="0" w:color="auto"/>
            <w:bottom w:val="none" w:sz="0" w:space="0" w:color="auto"/>
            <w:right w:val="none" w:sz="0" w:space="0" w:color="auto"/>
          </w:divBdr>
        </w:div>
        <w:div w:id="184103378">
          <w:marLeft w:val="480"/>
          <w:marRight w:val="0"/>
          <w:marTop w:val="0"/>
          <w:marBottom w:val="0"/>
          <w:divBdr>
            <w:top w:val="none" w:sz="0" w:space="0" w:color="auto"/>
            <w:left w:val="none" w:sz="0" w:space="0" w:color="auto"/>
            <w:bottom w:val="none" w:sz="0" w:space="0" w:color="auto"/>
            <w:right w:val="none" w:sz="0" w:space="0" w:color="auto"/>
          </w:divBdr>
        </w:div>
        <w:div w:id="1316910801">
          <w:marLeft w:val="480"/>
          <w:marRight w:val="0"/>
          <w:marTop w:val="0"/>
          <w:marBottom w:val="0"/>
          <w:divBdr>
            <w:top w:val="none" w:sz="0" w:space="0" w:color="auto"/>
            <w:left w:val="none" w:sz="0" w:space="0" w:color="auto"/>
            <w:bottom w:val="none" w:sz="0" w:space="0" w:color="auto"/>
            <w:right w:val="none" w:sz="0" w:space="0" w:color="auto"/>
          </w:divBdr>
        </w:div>
        <w:div w:id="1622151740">
          <w:marLeft w:val="480"/>
          <w:marRight w:val="0"/>
          <w:marTop w:val="0"/>
          <w:marBottom w:val="0"/>
          <w:divBdr>
            <w:top w:val="none" w:sz="0" w:space="0" w:color="auto"/>
            <w:left w:val="none" w:sz="0" w:space="0" w:color="auto"/>
            <w:bottom w:val="none" w:sz="0" w:space="0" w:color="auto"/>
            <w:right w:val="none" w:sz="0" w:space="0" w:color="auto"/>
          </w:divBdr>
        </w:div>
        <w:div w:id="131336904">
          <w:marLeft w:val="480"/>
          <w:marRight w:val="0"/>
          <w:marTop w:val="0"/>
          <w:marBottom w:val="0"/>
          <w:divBdr>
            <w:top w:val="none" w:sz="0" w:space="0" w:color="auto"/>
            <w:left w:val="none" w:sz="0" w:space="0" w:color="auto"/>
            <w:bottom w:val="none" w:sz="0" w:space="0" w:color="auto"/>
            <w:right w:val="none" w:sz="0" w:space="0" w:color="auto"/>
          </w:divBdr>
        </w:div>
        <w:div w:id="431634069">
          <w:marLeft w:val="480"/>
          <w:marRight w:val="0"/>
          <w:marTop w:val="0"/>
          <w:marBottom w:val="0"/>
          <w:divBdr>
            <w:top w:val="none" w:sz="0" w:space="0" w:color="auto"/>
            <w:left w:val="none" w:sz="0" w:space="0" w:color="auto"/>
            <w:bottom w:val="none" w:sz="0" w:space="0" w:color="auto"/>
            <w:right w:val="none" w:sz="0" w:space="0" w:color="auto"/>
          </w:divBdr>
        </w:div>
        <w:div w:id="407382063">
          <w:marLeft w:val="480"/>
          <w:marRight w:val="0"/>
          <w:marTop w:val="0"/>
          <w:marBottom w:val="0"/>
          <w:divBdr>
            <w:top w:val="none" w:sz="0" w:space="0" w:color="auto"/>
            <w:left w:val="none" w:sz="0" w:space="0" w:color="auto"/>
            <w:bottom w:val="none" w:sz="0" w:space="0" w:color="auto"/>
            <w:right w:val="none" w:sz="0" w:space="0" w:color="auto"/>
          </w:divBdr>
        </w:div>
        <w:div w:id="590628224">
          <w:marLeft w:val="480"/>
          <w:marRight w:val="0"/>
          <w:marTop w:val="0"/>
          <w:marBottom w:val="0"/>
          <w:divBdr>
            <w:top w:val="none" w:sz="0" w:space="0" w:color="auto"/>
            <w:left w:val="none" w:sz="0" w:space="0" w:color="auto"/>
            <w:bottom w:val="none" w:sz="0" w:space="0" w:color="auto"/>
            <w:right w:val="none" w:sz="0" w:space="0" w:color="auto"/>
          </w:divBdr>
        </w:div>
        <w:div w:id="1709640268">
          <w:marLeft w:val="480"/>
          <w:marRight w:val="0"/>
          <w:marTop w:val="0"/>
          <w:marBottom w:val="0"/>
          <w:divBdr>
            <w:top w:val="none" w:sz="0" w:space="0" w:color="auto"/>
            <w:left w:val="none" w:sz="0" w:space="0" w:color="auto"/>
            <w:bottom w:val="none" w:sz="0" w:space="0" w:color="auto"/>
            <w:right w:val="none" w:sz="0" w:space="0" w:color="auto"/>
          </w:divBdr>
        </w:div>
        <w:div w:id="413405753">
          <w:marLeft w:val="480"/>
          <w:marRight w:val="0"/>
          <w:marTop w:val="0"/>
          <w:marBottom w:val="0"/>
          <w:divBdr>
            <w:top w:val="none" w:sz="0" w:space="0" w:color="auto"/>
            <w:left w:val="none" w:sz="0" w:space="0" w:color="auto"/>
            <w:bottom w:val="none" w:sz="0" w:space="0" w:color="auto"/>
            <w:right w:val="none" w:sz="0" w:space="0" w:color="auto"/>
          </w:divBdr>
        </w:div>
        <w:div w:id="315308388">
          <w:marLeft w:val="480"/>
          <w:marRight w:val="0"/>
          <w:marTop w:val="0"/>
          <w:marBottom w:val="0"/>
          <w:divBdr>
            <w:top w:val="none" w:sz="0" w:space="0" w:color="auto"/>
            <w:left w:val="none" w:sz="0" w:space="0" w:color="auto"/>
            <w:bottom w:val="none" w:sz="0" w:space="0" w:color="auto"/>
            <w:right w:val="none" w:sz="0" w:space="0" w:color="auto"/>
          </w:divBdr>
        </w:div>
        <w:div w:id="1227839914">
          <w:marLeft w:val="480"/>
          <w:marRight w:val="0"/>
          <w:marTop w:val="0"/>
          <w:marBottom w:val="0"/>
          <w:divBdr>
            <w:top w:val="none" w:sz="0" w:space="0" w:color="auto"/>
            <w:left w:val="none" w:sz="0" w:space="0" w:color="auto"/>
            <w:bottom w:val="none" w:sz="0" w:space="0" w:color="auto"/>
            <w:right w:val="none" w:sz="0" w:space="0" w:color="auto"/>
          </w:divBdr>
        </w:div>
        <w:div w:id="1780441742">
          <w:marLeft w:val="480"/>
          <w:marRight w:val="0"/>
          <w:marTop w:val="0"/>
          <w:marBottom w:val="0"/>
          <w:divBdr>
            <w:top w:val="none" w:sz="0" w:space="0" w:color="auto"/>
            <w:left w:val="none" w:sz="0" w:space="0" w:color="auto"/>
            <w:bottom w:val="none" w:sz="0" w:space="0" w:color="auto"/>
            <w:right w:val="none" w:sz="0" w:space="0" w:color="auto"/>
          </w:divBdr>
        </w:div>
        <w:div w:id="238028604">
          <w:marLeft w:val="480"/>
          <w:marRight w:val="0"/>
          <w:marTop w:val="0"/>
          <w:marBottom w:val="0"/>
          <w:divBdr>
            <w:top w:val="none" w:sz="0" w:space="0" w:color="auto"/>
            <w:left w:val="none" w:sz="0" w:space="0" w:color="auto"/>
            <w:bottom w:val="none" w:sz="0" w:space="0" w:color="auto"/>
            <w:right w:val="none" w:sz="0" w:space="0" w:color="auto"/>
          </w:divBdr>
        </w:div>
        <w:div w:id="78646965">
          <w:marLeft w:val="480"/>
          <w:marRight w:val="0"/>
          <w:marTop w:val="0"/>
          <w:marBottom w:val="0"/>
          <w:divBdr>
            <w:top w:val="none" w:sz="0" w:space="0" w:color="auto"/>
            <w:left w:val="none" w:sz="0" w:space="0" w:color="auto"/>
            <w:bottom w:val="none" w:sz="0" w:space="0" w:color="auto"/>
            <w:right w:val="none" w:sz="0" w:space="0" w:color="auto"/>
          </w:divBdr>
        </w:div>
        <w:div w:id="921599532">
          <w:marLeft w:val="480"/>
          <w:marRight w:val="0"/>
          <w:marTop w:val="0"/>
          <w:marBottom w:val="0"/>
          <w:divBdr>
            <w:top w:val="none" w:sz="0" w:space="0" w:color="auto"/>
            <w:left w:val="none" w:sz="0" w:space="0" w:color="auto"/>
            <w:bottom w:val="none" w:sz="0" w:space="0" w:color="auto"/>
            <w:right w:val="none" w:sz="0" w:space="0" w:color="auto"/>
          </w:divBdr>
        </w:div>
        <w:div w:id="2050760755">
          <w:marLeft w:val="480"/>
          <w:marRight w:val="0"/>
          <w:marTop w:val="0"/>
          <w:marBottom w:val="0"/>
          <w:divBdr>
            <w:top w:val="none" w:sz="0" w:space="0" w:color="auto"/>
            <w:left w:val="none" w:sz="0" w:space="0" w:color="auto"/>
            <w:bottom w:val="none" w:sz="0" w:space="0" w:color="auto"/>
            <w:right w:val="none" w:sz="0" w:space="0" w:color="auto"/>
          </w:divBdr>
        </w:div>
        <w:div w:id="1414932401">
          <w:marLeft w:val="480"/>
          <w:marRight w:val="0"/>
          <w:marTop w:val="0"/>
          <w:marBottom w:val="0"/>
          <w:divBdr>
            <w:top w:val="none" w:sz="0" w:space="0" w:color="auto"/>
            <w:left w:val="none" w:sz="0" w:space="0" w:color="auto"/>
            <w:bottom w:val="none" w:sz="0" w:space="0" w:color="auto"/>
            <w:right w:val="none" w:sz="0" w:space="0" w:color="auto"/>
          </w:divBdr>
        </w:div>
        <w:div w:id="859316439">
          <w:marLeft w:val="480"/>
          <w:marRight w:val="0"/>
          <w:marTop w:val="0"/>
          <w:marBottom w:val="0"/>
          <w:divBdr>
            <w:top w:val="none" w:sz="0" w:space="0" w:color="auto"/>
            <w:left w:val="none" w:sz="0" w:space="0" w:color="auto"/>
            <w:bottom w:val="none" w:sz="0" w:space="0" w:color="auto"/>
            <w:right w:val="none" w:sz="0" w:space="0" w:color="auto"/>
          </w:divBdr>
        </w:div>
        <w:div w:id="2077972811">
          <w:marLeft w:val="480"/>
          <w:marRight w:val="0"/>
          <w:marTop w:val="0"/>
          <w:marBottom w:val="0"/>
          <w:divBdr>
            <w:top w:val="none" w:sz="0" w:space="0" w:color="auto"/>
            <w:left w:val="none" w:sz="0" w:space="0" w:color="auto"/>
            <w:bottom w:val="none" w:sz="0" w:space="0" w:color="auto"/>
            <w:right w:val="none" w:sz="0" w:space="0" w:color="auto"/>
          </w:divBdr>
        </w:div>
        <w:div w:id="1111389886">
          <w:marLeft w:val="480"/>
          <w:marRight w:val="0"/>
          <w:marTop w:val="0"/>
          <w:marBottom w:val="0"/>
          <w:divBdr>
            <w:top w:val="none" w:sz="0" w:space="0" w:color="auto"/>
            <w:left w:val="none" w:sz="0" w:space="0" w:color="auto"/>
            <w:bottom w:val="none" w:sz="0" w:space="0" w:color="auto"/>
            <w:right w:val="none" w:sz="0" w:space="0" w:color="auto"/>
          </w:divBdr>
        </w:div>
        <w:div w:id="270599087">
          <w:marLeft w:val="480"/>
          <w:marRight w:val="0"/>
          <w:marTop w:val="0"/>
          <w:marBottom w:val="0"/>
          <w:divBdr>
            <w:top w:val="none" w:sz="0" w:space="0" w:color="auto"/>
            <w:left w:val="none" w:sz="0" w:space="0" w:color="auto"/>
            <w:bottom w:val="none" w:sz="0" w:space="0" w:color="auto"/>
            <w:right w:val="none" w:sz="0" w:space="0" w:color="auto"/>
          </w:divBdr>
        </w:div>
        <w:div w:id="1687555167">
          <w:marLeft w:val="480"/>
          <w:marRight w:val="0"/>
          <w:marTop w:val="0"/>
          <w:marBottom w:val="0"/>
          <w:divBdr>
            <w:top w:val="none" w:sz="0" w:space="0" w:color="auto"/>
            <w:left w:val="none" w:sz="0" w:space="0" w:color="auto"/>
            <w:bottom w:val="none" w:sz="0" w:space="0" w:color="auto"/>
            <w:right w:val="none" w:sz="0" w:space="0" w:color="auto"/>
          </w:divBdr>
        </w:div>
        <w:div w:id="327372055">
          <w:marLeft w:val="480"/>
          <w:marRight w:val="0"/>
          <w:marTop w:val="0"/>
          <w:marBottom w:val="0"/>
          <w:divBdr>
            <w:top w:val="none" w:sz="0" w:space="0" w:color="auto"/>
            <w:left w:val="none" w:sz="0" w:space="0" w:color="auto"/>
            <w:bottom w:val="none" w:sz="0" w:space="0" w:color="auto"/>
            <w:right w:val="none" w:sz="0" w:space="0" w:color="auto"/>
          </w:divBdr>
        </w:div>
        <w:div w:id="213393077">
          <w:marLeft w:val="480"/>
          <w:marRight w:val="0"/>
          <w:marTop w:val="0"/>
          <w:marBottom w:val="0"/>
          <w:divBdr>
            <w:top w:val="none" w:sz="0" w:space="0" w:color="auto"/>
            <w:left w:val="none" w:sz="0" w:space="0" w:color="auto"/>
            <w:bottom w:val="none" w:sz="0" w:space="0" w:color="auto"/>
            <w:right w:val="none" w:sz="0" w:space="0" w:color="auto"/>
          </w:divBdr>
        </w:div>
        <w:div w:id="449394390">
          <w:marLeft w:val="480"/>
          <w:marRight w:val="0"/>
          <w:marTop w:val="0"/>
          <w:marBottom w:val="0"/>
          <w:divBdr>
            <w:top w:val="none" w:sz="0" w:space="0" w:color="auto"/>
            <w:left w:val="none" w:sz="0" w:space="0" w:color="auto"/>
            <w:bottom w:val="none" w:sz="0" w:space="0" w:color="auto"/>
            <w:right w:val="none" w:sz="0" w:space="0" w:color="auto"/>
          </w:divBdr>
        </w:div>
        <w:div w:id="1262684851">
          <w:marLeft w:val="480"/>
          <w:marRight w:val="0"/>
          <w:marTop w:val="0"/>
          <w:marBottom w:val="0"/>
          <w:divBdr>
            <w:top w:val="none" w:sz="0" w:space="0" w:color="auto"/>
            <w:left w:val="none" w:sz="0" w:space="0" w:color="auto"/>
            <w:bottom w:val="none" w:sz="0" w:space="0" w:color="auto"/>
            <w:right w:val="none" w:sz="0" w:space="0" w:color="auto"/>
          </w:divBdr>
        </w:div>
        <w:div w:id="41249920">
          <w:marLeft w:val="480"/>
          <w:marRight w:val="0"/>
          <w:marTop w:val="0"/>
          <w:marBottom w:val="0"/>
          <w:divBdr>
            <w:top w:val="none" w:sz="0" w:space="0" w:color="auto"/>
            <w:left w:val="none" w:sz="0" w:space="0" w:color="auto"/>
            <w:bottom w:val="none" w:sz="0" w:space="0" w:color="auto"/>
            <w:right w:val="none" w:sz="0" w:space="0" w:color="auto"/>
          </w:divBdr>
        </w:div>
        <w:div w:id="164634443">
          <w:marLeft w:val="480"/>
          <w:marRight w:val="0"/>
          <w:marTop w:val="0"/>
          <w:marBottom w:val="0"/>
          <w:divBdr>
            <w:top w:val="none" w:sz="0" w:space="0" w:color="auto"/>
            <w:left w:val="none" w:sz="0" w:space="0" w:color="auto"/>
            <w:bottom w:val="none" w:sz="0" w:space="0" w:color="auto"/>
            <w:right w:val="none" w:sz="0" w:space="0" w:color="auto"/>
          </w:divBdr>
        </w:div>
        <w:div w:id="542716130">
          <w:marLeft w:val="480"/>
          <w:marRight w:val="0"/>
          <w:marTop w:val="0"/>
          <w:marBottom w:val="0"/>
          <w:divBdr>
            <w:top w:val="none" w:sz="0" w:space="0" w:color="auto"/>
            <w:left w:val="none" w:sz="0" w:space="0" w:color="auto"/>
            <w:bottom w:val="none" w:sz="0" w:space="0" w:color="auto"/>
            <w:right w:val="none" w:sz="0" w:space="0" w:color="auto"/>
          </w:divBdr>
        </w:div>
        <w:div w:id="1834031763">
          <w:marLeft w:val="480"/>
          <w:marRight w:val="0"/>
          <w:marTop w:val="0"/>
          <w:marBottom w:val="0"/>
          <w:divBdr>
            <w:top w:val="none" w:sz="0" w:space="0" w:color="auto"/>
            <w:left w:val="none" w:sz="0" w:space="0" w:color="auto"/>
            <w:bottom w:val="none" w:sz="0" w:space="0" w:color="auto"/>
            <w:right w:val="none" w:sz="0" w:space="0" w:color="auto"/>
          </w:divBdr>
        </w:div>
        <w:div w:id="380519155">
          <w:marLeft w:val="480"/>
          <w:marRight w:val="0"/>
          <w:marTop w:val="0"/>
          <w:marBottom w:val="0"/>
          <w:divBdr>
            <w:top w:val="none" w:sz="0" w:space="0" w:color="auto"/>
            <w:left w:val="none" w:sz="0" w:space="0" w:color="auto"/>
            <w:bottom w:val="none" w:sz="0" w:space="0" w:color="auto"/>
            <w:right w:val="none" w:sz="0" w:space="0" w:color="auto"/>
          </w:divBdr>
        </w:div>
      </w:divsChild>
    </w:div>
    <w:div w:id="1995598655">
      <w:bodyDiv w:val="1"/>
      <w:marLeft w:val="0"/>
      <w:marRight w:val="0"/>
      <w:marTop w:val="0"/>
      <w:marBottom w:val="0"/>
      <w:divBdr>
        <w:top w:val="none" w:sz="0" w:space="0" w:color="auto"/>
        <w:left w:val="none" w:sz="0" w:space="0" w:color="auto"/>
        <w:bottom w:val="none" w:sz="0" w:space="0" w:color="auto"/>
        <w:right w:val="none" w:sz="0" w:space="0" w:color="auto"/>
      </w:divBdr>
      <w:divsChild>
        <w:div w:id="164249555">
          <w:marLeft w:val="480"/>
          <w:marRight w:val="0"/>
          <w:marTop w:val="0"/>
          <w:marBottom w:val="0"/>
          <w:divBdr>
            <w:top w:val="none" w:sz="0" w:space="0" w:color="auto"/>
            <w:left w:val="none" w:sz="0" w:space="0" w:color="auto"/>
            <w:bottom w:val="none" w:sz="0" w:space="0" w:color="auto"/>
            <w:right w:val="none" w:sz="0" w:space="0" w:color="auto"/>
          </w:divBdr>
        </w:div>
        <w:div w:id="421921137">
          <w:marLeft w:val="480"/>
          <w:marRight w:val="0"/>
          <w:marTop w:val="0"/>
          <w:marBottom w:val="0"/>
          <w:divBdr>
            <w:top w:val="none" w:sz="0" w:space="0" w:color="auto"/>
            <w:left w:val="none" w:sz="0" w:space="0" w:color="auto"/>
            <w:bottom w:val="none" w:sz="0" w:space="0" w:color="auto"/>
            <w:right w:val="none" w:sz="0" w:space="0" w:color="auto"/>
          </w:divBdr>
        </w:div>
        <w:div w:id="1631590812">
          <w:marLeft w:val="480"/>
          <w:marRight w:val="0"/>
          <w:marTop w:val="0"/>
          <w:marBottom w:val="0"/>
          <w:divBdr>
            <w:top w:val="none" w:sz="0" w:space="0" w:color="auto"/>
            <w:left w:val="none" w:sz="0" w:space="0" w:color="auto"/>
            <w:bottom w:val="none" w:sz="0" w:space="0" w:color="auto"/>
            <w:right w:val="none" w:sz="0" w:space="0" w:color="auto"/>
          </w:divBdr>
        </w:div>
        <w:div w:id="280769830">
          <w:marLeft w:val="480"/>
          <w:marRight w:val="0"/>
          <w:marTop w:val="0"/>
          <w:marBottom w:val="0"/>
          <w:divBdr>
            <w:top w:val="none" w:sz="0" w:space="0" w:color="auto"/>
            <w:left w:val="none" w:sz="0" w:space="0" w:color="auto"/>
            <w:bottom w:val="none" w:sz="0" w:space="0" w:color="auto"/>
            <w:right w:val="none" w:sz="0" w:space="0" w:color="auto"/>
          </w:divBdr>
        </w:div>
        <w:div w:id="2038235541">
          <w:marLeft w:val="480"/>
          <w:marRight w:val="0"/>
          <w:marTop w:val="0"/>
          <w:marBottom w:val="0"/>
          <w:divBdr>
            <w:top w:val="none" w:sz="0" w:space="0" w:color="auto"/>
            <w:left w:val="none" w:sz="0" w:space="0" w:color="auto"/>
            <w:bottom w:val="none" w:sz="0" w:space="0" w:color="auto"/>
            <w:right w:val="none" w:sz="0" w:space="0" w:color="auto"/>
          </w:divBdr>
        </w:div>
        <w:div w:id="1047991692">
          <w:marLeft w:val="480"/>
          <w:marRight w:val="0"/>
          <w:marTop w:val="0"/>
          <w:marBottom w:val="0"/>
          <w:divBdr>
            <w:top w:val="none" w:sz="0" w:space="0" w:color="auto"/>
            <w:left w:val="none" w:sz="0" w:space="0" w:color="auto"/>
            <w:bottom w:val="none" w:sz="0" w:space="0" w:color="auto"/>
            <w:right w:val="none" w:sz="0" w:space="0" w:color="auto"/>
          </w:divBdr>
        </w:div>
        <w:div w:id="873426982">
          <w:marLeft w:val="480"/>
          <w:marRight w:val="0"/>
          <w:marTop w:val="0"/>
          <w:marBottom w:val="0"/>
          <w:divBdr>
            <w:top w:val="none" w:sz="0" w:space="0" w:color="auto"/>
            <w:left w:val="none" w:sz="0" w:space="0" w:color="auto"/>
            <w:bottom w:val="none" w:sz="0" w:space="0" w:color="auto"/>
            <w:right w:val="none" w:sz="0" w:space="0" w:color="auto"/>
          </w:divBdr>
        </w:div>
        <w:div w:id="417481336">
          <w:marLeft w:val="480"/>
          <w:marRight w:val="0"/>
          <w:marTop w:val="0"/>
          <w:marBottom w:val="0"/>
          <w:divBdr>
            <w:top w:val="none" w:sz="0" w:space="0" w:color="auto"/>
            <w:left w:val="none" w:sz="0" w:space="0" w:color="auto"/>
            <w:bottom w:val="none" w:sz="0" w:space="0" w:color="auto"/>
            <w:right w:val="none" w:sz="0" w:space="0" w:color="auto"/>
          </w:divBdr>
        </w:div>
        <w:div w:id="242567143">
          <w:marLeft w:val="480"/>
          <w:marRight w:val="0"/>
          <w:marTop w:val="0"/>
          <w:marBottom w:val="0"/>
          <w:divBdr>
            <w:top w:val="none" w:sz="0" w:space="0" w:color="auto"/>
            <w:left w:val="none" w:sz="0" w:space="0" w:color="auto"/>
            <w:bottom w:val="none" w:sz="0" w:space="0" w:color="auto"/>
            <w:right w:val="none" w:sz="0" w:space="0" w:color="auto"/>
          </w:divBdr>
        </w:div>
        <w:div w:id="162937410">
          <w:marLeft w:val="480"/>
          <w:marRight w:val="0"/>
          <w:marTop w:val="0"/>
          <w:marBottom w:val="0"/>
          <w:divBdr>
            <w:top w:val="none" w:sz="0" w:space="0" w:color="auto"/>
            <w:left w:val="none" w:sz="0" w:space="0" w:color="auto"/>
            <w:bottom w:val="none" w:sz="0" w:space="0" w:color="auto"/>
            <w:right w:val="none" w:sz="0" w:space="0" w:color="auto"/>
          </w:divBdr>
        </w:div>
        <w:div w:id="202597564">
          <w:marLeft w:val="480"/>
          <w:marRight w:val="0"/>
          <w:marTop w:val="0"/>
          <w:marBottom w:val="0"/>
          <w:divBdr>
            <w:top w:val="none" w:sz="0" w:space="0" w:color="auto"/>
            <w:left w:val="none" w:sz="0" w:space="0" w:color="auto"/>
            <w:bottom w:val="none" w:sz="0" w:space="0" w:color="auto"/>
            <w:right w:val="none" w:sz="0" w:space="0" w:color="auto"/>
          </w:divBdr>
        </w:div>
        <w:div w:id="693654528">
          <w:marLeft w:val="480"/>
          <w:marRight w:val="0"/>
          <w:marTop w:val="0"/>
          <w:marBottom w:val="0"/>
          <w:divBdr>
            <w:top w:val="none" w:sz="0" w:space="0" w:color="auto"/>
            <w:left w:val="none" w:sz="0" w:space="0" w:color="auto"/>
            <w:bottom w:val="none" w:sz="0" w:space="0" w:color="auto"/>
            <w:right w:val="none" w:sz="0" w:space="0" w:color="auto"/>
          </w:divBdr>
        </w:div>
        <w:div w:id="924925243">
          <w:marLeft w:val="480"/>
          <w:marRight w:val="0"/>
          <w:marTop w:val="0"/>
          <w:marBottom w:val="0"/>
          <w:divBdr>
            <w:top w:val="none" w:sz="0" w:space="0" w:color="auto"/>
            <w:left w:val="none" w:sz="0" w:space="0" w:color="auto"/>
            <w:bottom w:val="none" w:sz="0" w:space="0" w:color="auto"/>
            <w:right w:val="none" w:sz="0" w:space="0" w:color="auto"/>
          </w:divBdr>
        </w:div>
        <w:div w:id="338584309">
          <w:marLeft w:val="480"/>
          <w:marRight w:val="0"/>
          <w:marTop w:val="0"/>
          <w:marBottom w:val="0"/>
          <w:divBdr>
            <w:top w:val="none" w:sz="0" w:space="0" w:color="auto"/>
            <w:left w:val="none" w:sz="0" w:space="0" w:color="auto"/>
            <w:bottom w:val="none" w:sz="0" w:space="0" w:color="auto"/>
            <w:right w:val="none" w:sz="0" w:space="0" w:color="auto"/>
          </w:divBdr>
        </w:div>
        <w:div w:id="1938706203">
          <w:marLeft w:val="480"/>
          <w:marRight w:val="0"/>
          <w:marTop w:val="0"/>
          <w:marBottom w:val="0"/>
          <w:divBdr>
            <w:top w:val="none" w:sz="0" w:space="0" w:color="auto"/>
            <w:left w:val="none" w:sz="0" w:space="0" w:color="auto"/>
            <w:bottom w:val="none" w:sz="0" w:space="0" w:color="auto"/>
            <w:right w:val="none" w:sz="0" w:space="0" w:color="auto"/>
          </w:divBdr>
        </w:div>
        <w:div w:id="1598363288">
          <w:marLeft w:val="480"/>
          <w:marRight w:val="0"/>
          <w:marTop w:val="0"/>
          <w:marBottom w:val="0"/>
          <w:divBdr>
            <w:top w:val="none" w:sz="0" w:space="0" w:color="auto"/>
            <w:left w:val="none" w:sz="0" w:space="0" w:color="auto"/>
            <w:bottom w:val="none" w:sz="0" w:space="0" w:color="auto"/>
            <w:right w:val="none" w:sz="0" w:space="0" w:color="auto"/>
          </w:divBdr>
        </w:div>
        <w:div w:id="1198858587">
          <w:marLeft w:val="480"/>
          <w:marRight w:val="0"/>
          <w:marTop w:val="0"/>
          <w:marBottom w:val="0"/>
          <w:divBdr>
            <w:top w:val="none" w:sz="0" w:space="0" w:color="auto"/>
            <w:left w:val="none" w:sz="0" w:space="0" w:color="auto"/>
            <w:bottom w:val="none" w:sz="0" w:space="0" w:color="auto"/>
            <w:right w:val="none" w:sz="0" w:space="0" w:color="auto"/>
          </w:divBdr>
        </w:div>
        <w:div w:id="573121823">
          <w:marLeft w:val="480"/>
          <w:marRight w:val="0"/>
          <w:marTop w:val="0"/>
          <w:marBottom w:val="0"/>
          <w:divBdr>
            <w:top w:val="none" w:sz="0" w:space="0" w:color="auto"/>
            <w:left w:val="none" w:sz="0" w:space="0" w:color="auto"/>
            <w:bottom w:val="none" w:sz="0" w:space="0" w:color="auto"/>
            <w:right w:val="none" w:sz="0" w:space="0" w:color="auto"/>
          </w:divBdr>
        </w:div>
        <w:div w:id="371807840">
          <w:marLeft w:val="480"/>
          <w:marRight w:val="0"/>
          <w:marTop w:val="0"/>
          <w:marBottom w:val="0"/>
          <w:divBdr>
            <w:top w:val="none" w:sz="0" w:space="0" w:color="auto"/>
            <w:left w:val="none" w:sz="0" w:space="0" w:color="auto"/>
            <w:bottom w:val="none" w:sz="0" w:space="0" w:color="auto"/>
            <w:right w:val="none" w:sz="0" w:space="0" w:color="auto"/>
          </w:divBdr>
        </w:div>
        <w:div w:id="945621528">
          <w:marLeft w:val="480"/>
          <w:marRight w:val="0"/>
          <w:marTop w:val="0"/>
          <w:marBottom w:val="0"/>
          <w:divBdr>
            <w:top w:val="none" w:sz="0" w:space="0" w:color="auto"/>
            <w:left w:val="none" w:sz="0" w:space="0" w:color="auto"/>
            <w:bottom w:val="none" w:sz="0" w:space="0" w:color="auto"/>
            <w:right w:val="none" w:sz="0" w:space="0" w:color="auto"/>
          </w:divBdr>
        </w:div>
        <w:div w:id="1248658027">
          <w:marLeft w:val="480"/>
          <w:marRight w:val="0"/>
          <w:marTop w:val="0"/>
          <w:marBottom w:val="0"/>
          <w:divBdr>
            <w:top w:val="none" w:sz="0" w:space="0" w:color="auto"/>
            <w:left w:val="none" w:sz="0" w:space="0" w:color="auto"/>
            <w:bottom w:val="none" w:sz="0" w:space="0" w:color="auto"/>
            <w:right w:val="none" w:sz="0" w:space="0" w:color="auto"/>
          </w:divBdr>
        </w:div>
        <w:div w:id="1095708295">
          <w:marLeft w:val="480"/>
          <w:marRight w:val="0"/>
          <w:marTop w:val="0"/>
          <w:marBottom w:val="0"/>
          <w:divBdr>
            <w:top w:val="none" w:sz="0" w:space="0" w:color="auto"/>
            <w:left w:val="none" w:sz="0" w:space="0" w:color="auto"/>
            <w:bottom w:val="none" w:sz="0" w:space="0" w:color="auto"/>
            <w:right w:val="none" w:sz="0" w:space="0" w:color="auto"/>
          </w:divBdr>
        </w:div>
        <w:div w:id="427391108">
          <w:marLeft w:val="480"/>
          <w:marRight w:val="0"/>
          <w:marTop w:val="0"/>
          <w:marBottom w:val="0"/>
          <w:divBdr>
            <w:top w:val="none" w:sz="0" w:space="0" w:color="auto"/>
            <w:left w:val="none" w:sz="0" w:space="0" w:color="auto"/>
            <w:bottom w:val="none" w:sz="0" w:space="0" w:color="auto"/>
            <w:right w:val="none" w:sz="0" w:space="0" w:color="auto"/>
          </w:divBdr>
        </w:div>
        <w:div w:id="2045208946">
          <w:marLeft w:val="480"/>
          <w:marRight w:val="0"/>
          <w:marTop w:val="0"/>
          <w:marBottom w:val="0"/>
          <w:divBdr>
            <w:top w:val="none" w:sz="0" w:space="0" w:color="auto"/>
            <w:left w:val="none" w:sz="0" w:space="0" w:color="auto"/>
            <w:bottom w:val="none" w:sz="0" w:space="0" w:color="auto"/>
            <w:right w:val="none" w:sz="0" w:space="0" w:color="auto"/>
          </w:divBdr>
        </w:div>
        <w:div w:id="1461263574">
          <w:marLeft w:val="480"/>
          <w:marRight w:val="0"/>
          <w:marTop w:val="0"/>
          <w:marBottom w:val="0"/>
          <w:divBdr>
            <w:top w:val="none" w:sz="0" w:space="0" w:color="auto"/>
            <w:left w:val="none" w:sz="0" w:space="0" w:color="auto"/>
            <w:bottom w:val="none" w:sz="0" w:space="0" w:color="auto"/>
            <w:right w:val="none" w:sz="0" w:space="0" w:color="auto"/>
          </w:divBdr>
        </w:div>
        <w:div w:id="1078138937">
          <w:marLeft w:val="480"/>
          <w:marRight w:val="0"/>
          <w:marTop w:val="0"/>
          <w:marBottom w:val="0"/>
          <w:divBdr>
            <w:top w:val="none" w:sz="0" w:space="0" w:color="auto"/>
            <w:left w:val="none" w:sz="0" w:space="0" w:color="auto"/>
            <w:bottom w:val="none" w:sz="0" w:space="0" w:color="auto"/>
            <w:right w:val="none" w:sz="0" w:space="0" w:color="auto"/>
          </w:divBdr>
        </w:div>
        <w:div w:id="1139567985">
          <w:marLeft w:val="480"/>
          <w:marRight w:val="0"/>
          <w:marTop w:val="0"/>
          <w:marBottom w:val="0"/>
          <w:divBdr>
            <w:top w:val="none" w:sz="0" w:space="0" w:color="auto"/>
            <w:left w:val="none" w:sz="0" w:space="0" w:color="auto"/>
            <w:bottom w:val="none" w:sz="0" w:space="0" w:color="auto"/>
            <w:right w:val="none" w:sz="0" w:space="0" w:color="auto"/>
          </w:divBdr>
        </w:div>
        <w:div w:id="918101095">
          <w:marLeft w:val="480"/>
          <w:marRight w:val="0"/>
          <w:marTop w:val="0"/>
          <w:marBottom w:val="0"/>
          <w:divBdr>
            <w:top w:val="none" w:sz="0" w:space="0" w:color="auto"/>
            <w:left w:val="none" w:sz="0" w:space="0" w:color="auto"/>
            <w:bottom w:val="none" w:sz="0" w:space="0" w:color="auto"/>
            <w:right w:val="none" w:sz="0" w:space="0" w:color="auto"/>
          </w:divBdr>
        </w:div>
        <w:div w:id="458573413">
          <w:marLeft w:val="480"/>
          <w:marRight w:val="0"/>
          <w:marTop w:val="0"/>
          <w:marBottom w:val="0"/>
          <w:divBdr>
            <w:top w:val="none" w:sz="0" w:space="0" w:color="auto"/>
            <w:left w:val="none" w:sz="0" w:space="0" w:color="auto"/>
            <w:bottom w:val="none" w:sz="0" w:space="0" w:color="auto"/>
            <w:right w:val="none" w:sz="0" w:space="0" w:color="auto"/>
          </w:divBdr>
        </w:div>
        <w:div w:id="773523354">
          <w:marLeft w:val="480"/>
          <w:marRight w:val="0"/>
          <w:marTop w:val="0"/>
          <w:marBottom w:val="0"/>
          <w:divBdr>
            <w:top w:val="none" w:sz="0" w:space="0" w:color="auto"/>
            <w:left w:val="none" w:sz="0" w:space="0" w:color="auto"/>
            <w:bottom w:val="none" w:sz="0" w:space="0" w:color="auto"/>
            <w:right w:val="none" w:sz="0" w:space="0" w:color="auto"/>
          </w:divBdr>
        </w:div>
        <w:div w:id="707681768">
          <w:marLeft w:val="480"/>
          <w:marRight w:val="0"/>
          <w:marTop w:val="0"/>
          <w:marBottom w:val="0"/>
          <w:divBdr>
            <w:top w:val="none" w:sz="0" w:space="0" w:color="auto"/>
            <w:left w:val="none" w:sz="0" w:space="0" w:color="auto"/>
            <w:bottom w:val="none" w:sz="0" w:space="0" w:color="auto"/>
            <w:right w:val="none" w:sz="0" w:space="0" w:color="auto"/>
          </w:divBdr>
        </w:div>
        <w:div w:id="532890881">
          <w:marLeft w:val="480"/>
          <w:marRight w:val="0"/>
          <w:marTop w:val="0"/>
          <w:marBottom w:val="0"/>
          <w:divBdr>
            <w:top w:val="none" w:sz="0" w:space="0" w:color="auto"/>
            <w:left w:val="none" w:sz="0" w:space="0" w:color="auto"/>
            <w:bottom w:val="none" w:sz="0" w:space="0" w:color="auto"/>
            <w:right w:val="none" w:sz="0" w:space="0" w:color="auto"/>
          </w:divBdr>
        </w:div>
        <w:div w:id="1380665449">
          <w:marLeft w:val="480"/>
          <w:marRight w:val="0"/>
          <w:marTop w:val="0"/>
          <w:marBottom w:val="0"/>
          <w:divBdr>
            <w:top w:val="none" w:sz="0" w:space="0" w:color="auto"/>
            <w:left w:val="none" w:sz="0" w:space="0" w:color="auto"/>
            <w:bottom w:val="none" w:sz="0" w:space="0" w:color="auto"/>
            <w:right w:val="none" w:sz="0" w:space="0" w:color="auto"/>
          </w:divBdr>
        </w:div>
        <w:div w:id="1991707209">
          <w:marLeft w:val="480"/>
          <w:marRight w:val="0"/>
          <w:marTop w:val="0"/>
          <w:marBottom w:val="0"/>
          <w:divBdr>
            <w:top w:val="none" w:sz="0" w:space="0" w:color="auto"/>
            <w:left w:val="none" w:sz="0" w:space="0" w:color="auto"/>
            <w:bottom w:val="none" w:sz="0" w:space="0" w:color="auto"/>
            <w:right w:val="none" w:sz="0" w:space="0" w:color="auto"/>
          </w:divBdr>
        </w:div>
        <w:div w:id="262686546">
          <w:marLeft w:val="480"/>
          <w:marRight w:val="0"/>
          <w:marTop w:val="0"/>
          <w:marBottom w:val="0"/>
          <w:divBdr>
            <w:top w:val="none" w:sz="0" w:space="0" w:color="auto"/>
            <w:left w:val="none" w:sz="0" w:space="0" w:color="auto"/>
            <w:bottom w:val="none" w:sz="0" w:space="0" w:color="auto"/>
            <w:right w:val="none" w:sz="0" w:space="0" w:color="auto"/>
          </w:divBdr>
        </w:div>
        <w:div w:id="1114322245">
          <w:marLeft w:val="480"/>
          <w:marRight w:val="0"/>
          <w:marTop w:val="0"/>
          <w:marBottom w:val="0"/>
          <w:divBdr>
            <w:top w:val="none" w:sz="0" w:space="0" w:color="auto"/>
            <w:left w:val="none" w:sz="0" w:space="0" w:color="auto"/>
            <w:bottom w:val="none" w:sz="0" w:space="0" w:color="auto"/>
            <w:right w:val="none" w:sz="0" w:space="0" w:color="auto"/>
          </w:divBdr>
        </w:div>
        <w:div w:id="1004746632">
          <w:marLeft w:val="480"/>
          <w:marRight w:val="0"/>
          <w:marTop w:val="0"/>
          <w:marBottom w:val="0"/>
          <w:divBdr>
            <w:top w:val="none" w:sz="0" w:space="0" w:color="auto"/>
            <w:left w:val="none" w:sz="0" w:space="0" w:color="auto"/>
            <w:bottom w:val="none" w:sz="0" w:space="0" w:color="auto"/>
            <w:right w:val="none" w:sz="0" w:space="0" w:color="auto"/>
          </w:divBdr>
        </w:div>
        <w:div w:id="2105834625">
          <w:marLeft w:val="480"/>
          <w:marRight w:val="0"/>
          <w:marTop w:val="0"/>
          <w:marBottom w:val="0"/>
          <w:divBdr>
            <w:top w:val="none" w:sz="0" w:space="0" w:color="auto"/>
            <w:left w:val="none" w:sz="0" w:space="0" w:color="auto"/>
            <w:bottom w:val="none" w:sz="0" w:space="0" w:color="auto"/>
            <w:right w:val="none" w:sz="0" w:space="0" w:color="auto"/>
          </w:divBdr>
        </w:div>
        <w:div w:id="196625086">
          <w:marLeft w:val="480"/>
          <w:marRight w:val="0"/>
          <w:marTop w:val="0"/>
          <w:marBottom w:val="0"/>
          <w:divBdr>
            <w:top w:val="none" w:sz="0" w:space="0" w:color="auto"/>
            <w:left w:val="none" w:sz="0" w:space="0" w:color="auto"/>
            <w:bottom w:val="none" w:sz="0" w:space="0" w:color="auto"/>
            <w:right w:val="none" w:sz="0" w:space="0" w:color="auto"/>
          </w:divBdr>
        </w:div>
        <w:div w:id="77291096">
          <w:marLeft w:val="480"/>
          <w:marRight w:val="0"/>
          <w:marTop w:val="0"/>
          <w:marBottom w:val="0"/>
          <w:divBdr>
            <w:top w:val="none" w:sz="0" w:space="0" w:color="auto"/>
            <w:left w:val="none" w:sz="0" w:space="0" w:color="auto"/>
            <w:bottom w:val="none" w:sz="0" w:space="0" w:color="auto"/>
            <w:right w:val="none" w:sz="0" w:space="0" w:color="auto"/>
          </w:divBdr>
        </w:div>
        <w:div w:id="1964574356">
          <w:marLeft w:val="480"/>
          <w:marRight w:val="0"/>
          <w:marTop w:val="0"/>
          <w:marBottom w:val="0"/>
          <w:divBdr>
            <w:top w:val="none" w:sz="0" w:space="0" w:color="auto"/>
            <w:left w:val="none" w:sz="0" w:space="0" w:color="auto"/>
            <w:bottom w:val="none" w:sz="0" w:space="0" w:color="auto"/>
            <w:right w:val="none" w:sz="0" w:space="0" w:color="auto"/>
          </w:divBdr>
        </w:div>
        <w:div w:id="1410422680">
          <w:marLeft w:val="480"/>
          <w:marRight w:val="0"/>
          <w:marTop w:val="0"/>
          <w:marBottom w:val="0"/>
          <w:divBdr>
            <w:top w:val="none" w:sz="0" w:space="0" w:color="auto"/>
            <w:left w:val="none" w:sz="0" w:space="0" w:color="auto"/>
            <w:bottom w:val="none" w:sz="0" w:space="0" w:color="auto"/>
            <w:right w:val="none" w:sz="0" w:space="0" w:color="auto"/>
          </w:divBdr>
        </w:div>
        <w:div w:id="2147385005">
          <w:marLeft w:val="480"/>
          <w:marRight w:val="0"/>
          <w:marTop w:val="0"/>
          <w:marBottom w:val="0"/>
          <w:divBdr>
            <w:top w:val="none" w:sz="0" w:space="0" w:color="auto"/>
            <w:left w:val="none" w:sz="0" w:space="0" w:color="auto"/>
            <w:bottom w:val="none" w:sz="0" w:space="0" w:color="auto"/>
            <w:right w:val="none" w:sz="0" w:space="0" w:color="auto"/>
          </w:divBdr>
        </w:div>
        <w:div w:id="1415473175">
          <w:marLeft w:val="480"/>
          <w:marRight w:val="0"/>
          <w:marTop w:val="0"/>
          <w:marBottom w:val="0"/>
          <w:divBdr>
            <w:top w:val="none" w:sz="0" w:space="0" w:color="auto"/>
            <w:left w:val="none" w:sz="0" w:space="0" w:color="auto"/>
            <w:bottom w:val="none" w:sz="0" w:space="0" w:color="auto"/>
            <w:right w:val="none" w:sz="0" w:space="0" w:color="auto"/>
          </w:divBdr>
        </w:div>
        <w:div w:id="1803037070">
          <w:marLeft w:val="480"/>
          <w:marRight w:val="0"/>
          <w:marTop w:val="0"/>
          <w:marBottom w:val="0"/>
          <w:divBdr>
            <w:top w:val="none" w:sz="0" w:space="0" w:color="auto"/>
            <w:left w:val="none" w:sz="0" w:space="0" w:color="auto"/>
            <w:bottom w:val="none" w:sz="0" w:space="0" w:color="auto"/>
            <w:right w:val="none" w:sz="0" w:space="0" w:color="auto"/>
          </w:divBdr>
        </w:div>
        <w:div w:id="867790520">
          <w:marLeft w:val="480"/>
          <w:marRight w:val="0"/>
          <w:marTop w:val="0"/>
          <w:marBottom w:val="0"/>
          <w:divBdr>
            <w:top w:val="none" w:sz="0" w:space="0" w:color="auto"/>
            <w:left w:val="none" w:sz="0" w:space="0" w:color="auto"/>
            <w:bottom w:val="none" w:sz="0" w:space="0" w:color="auto"/>
            <w:right w:val="none" w:sz="0" w:space="0" w:color="auto"/>
          </w:divBdr>
        </w:div>
        <w:div w:id="673915780">
          <w:marLeft w:val="480"/>
          <w:marRight w:val="0"/>
          <w:marTop w:val="0"/>
          <w:marBottom w:val="0"/>
          <w:divBdr>
            <w:top w:val="none" w:sz="0" w:space="0" w:color="auto"/>
            <w:left w:val="none" w:sz="0" w:space="0" w:color="auto"/>
            <w:bottom w:val="none" w:sz="0" w:space="0" w:color="auto"/>
            <w:right w:val="none" w:sz="0" w:space="0" w:color="auto"/>
          </w:divBdr>
        </w:div>
        <w:div w:id="247351857">
          <w:marLeft w:val="480"/>
          <w:marRight w:val="0"/>
          <w:marTop w:val="0"/>
          <w:marBottom w:val="0"/>
          <w:divBdr>
            <w:top w:val="none" w:sz="0" w:space="0" w:color="auto"/>
            <w:left w:val="none" w:sz="0" w:space="0" w:color="auto"/>
            <w:bottom w:val="none" w:sz="0" w:space="0" w:color="auto"/>
            <w:right w:val="none" w:sz="0" w:space="0" w:color="auto"/>
          </w:divBdr>
        </w:div>
        <w:div w:id="1640647025">
          <w:marLeft w:val="480"/>
          <w:marRight w:val="0"/>
          <w:marTop w:val="0"/>
          <w:marBottom w:val="0"/>
          <w:divBdr>
            <w:top w:val="none" w:sz="0" w:space="0" w:color="auto"/>
            <w:left w:val="none" w:sz="0" w:space="0" w:color="auto"/>
            <w:bottom w:val="none" w:sz="0" w:space="0" w:color="auto"/>
            <w:right w:val="none" w:sz="0" w:space="0" w:color="auto"/>
          </w:divBdr>
        </w:div>
        <w:div w:id="260722819">
          <w:marLeft w:val="480"/>
          <w:marRight w:val="0"/>
          <w:marTop w:val="0"/>
          <w:marBottom w:val="0"/>
          <w:divBdr>
            <w:top w:val="none" w:sz="0" w:space="0" w:color="auto"/>
            <w:left w:val="none" w:sz="0" w:space="0" w:color="auto"/>
            <w:bottom w:val="none" w:sz="0" w:space="0" w:color="auto"/>
            <w:right w:val="none" w:sz="0" w:space="0" w:color="auto"/>
          </w:divBdr>
        </w:div>
        <w:div w:id="1293367002">
          <w:marLeft w:val="480"/>
          <w:marRight w:val="0"/>
          <w:marTop w:val="0"/>
          <w:marBottom w:val="0"/>
          <w:divBdr>
            <w:top w:val="none" w:sz="0" w:space="0" w:color="auto"/>
            <w:left w:val="none" w:sz="0" w:space="0" w:color="auto"/>
            <w:bottom w:val="none" w:sz="0" w:space="0" w:color="auto"/>
            <w:right w:val="none" w:sz="0" w:space="0" w:color="auto"/>
          </w:divBdr>
        </w:div>
        <w:div w:id="1886915200">
          <w:marLeft w:val="480"/>
          <w:marRight w:val="0"/>
          <w:marTop w:val="0"/>
          <w:marBottom w:val="0"/>
          <w:divBdr>
            <w:top w:val="none" w:sz="0" w:space="0" w:color="auto"/>
            <w:left w:val="none" w:sz="0" w:space="0" w:color="auto"/>
            <w:bottom w:val="none" w:sz="0" w:space="0" w:color="auto"/>
            <w:right w:val="none" w:sz="0" w:space="0" w:color="auto"/>
          </w:divBdr>
        </w:div>
        <w:div w:id="1833718262">
          <w:marLeft w:val="480"/>
          <w:marRight w:val="0"/>
          <w:marTop w:val="0"/>
          <w:marBottom w:val="0"/>
          <w:divBdr>
            <w:top w:val="none" w:sz="0" w:space="0" w:color="auto"/>
            <w:left w:val="none" w:sz="0" w:space="0" w:color="auto"/>
            <w:bottom w:val="none" w:sz="0" w:space="0" w:color="auto"/>
            <w:right w:val="none" w:sz="0" w:space="0" w:color="auto"/>
          </w:divBdr>
        </w:div>
        <w:div w:id="1843006087">
          <w:marLeft w:val="480"/>
          <w:marRight w:val="0"/>
          <w:marTop w:val="0"/>
          <w:marBottom w:val="0"/>
          <w:divBdr>
            <w:top w:val="none" w:sz="0" w:space="0" w:color="auto"/>
            <w:left w:val="none" w:sz="0" w:space="0" w:color="auto"/>
            <w:bottom w:val="none" w:sz="0" w:space="0" w:color="auto"/>
            <w:right w:val="none" w:sz="0" w:space="0" w:color="auto"/>
          </w:divBdr>
        </w:div>
        <w:div w:id="1848592505">
          <w:marLeft w:val="480"/>
          <w:marRight w:val="0"/>
          <w:marTop w:val="0"/>
          <w:marBottom w:val="0"/>
          <w:divBdr>
            <w:top w:val="none" w:sz="0" w:space="0" w:color="auto"/>
            <w:left w:val="none" w:sz="0" w:space="0" w:color="auto"/>
            <w:bottom w:val="none" w:sz="0" w:space="0" w:color="auto"/>
            <w:right w:val="none" w:sz="0" w:space="0" w:color="auto"/>
          </w:divBdr>
        </w:div>
      </w:divsChild>
    </w:div>
    <w:div w:id="1999842587">
      <w:bodyDiv w:val="1"/>
      <w:marLeft w:val="0"/>
      <w:marRight w:val="0"/>
      <w:marTop w:val="0"/>
      <w:marBottom w:val="0"/>
      <w:divBdr>
        <w:top w:val="none" w:sz="0" w:space="0" w:color="auto"/>
        <w:left w:val="none" w:sz="0" w:space="0" w:color="auto"/>
        <w:bottom w:val="none" w:sz="0" w:space="0" w:color="auto"/>
        <w:right w:val="none" w:sz="0" w:space="0" w:color="auto"/>
      </w:divBdr>
      <w:divsChild>
        <w:div w:id="645285009">
          <w:marLeft w:val="480"/>
          <w:marRight w:val="0"/>
          <w:marTop w:val="0"/>
          <w:marBottom w:val="0"/>
          <w:divBdr>
            <w:top w:val="none" w:sz="0" w:space="0" w:color="auto"/>
            <w:left w:val="none" w:sz="0" w:space="0" w:color="auto"/>
            <w:bottom w:val="none" w:sz="0" w:space="0" w:color="auto"/>
            <w:right w:val="none" w:sz="0" w:space="0" w:color="auto"/>
          </w:divBdr>
        </w:div>
        <w:div w:id="47807796">
          <w:marLeft w:val="480"/>
          <w:marRight w:val="0"/>
          <w:marTop w:val="0"/>
          <w:marBottom w:val="0"/>
          <w:divBdr>
            <w:top w:val="none" w:sz="0" w:space="0" w:color="auto"/>
            <w:left w:val="none" w:sz="0" w:space="0" w:color="auto"/>
            <w:bottom w:val="none" w:sz="0" w:space="0" w:color="auto"/>
            <w:right w:val="none" w:sz="0" w:space="0" w:color="auto"/>
          </w:divBdr>
        </w:div>
        <w:div w:id="1807971761">
          <w:marLeft w:val="480"/>
          <w:marRight w:val="0"/>
          <w:marTop w:val="0"/>
          <w:marBottom w:val="0"/>
          <w:divBdr>
            <w:top w:val="none" w:sz="0" w:space="0" w:color="auto"/>
            <w:left w:val="none" w:sz="0" w:space="0" w:color="auto"/>
            <w:bottom w:val="none" w:sz="0" w:space="0" w:color="auto"/>
            <w:right w:val="none" w:sz="0" w:space="0" w:color="auto"/>
          </w:divBdr>
        </w:div>
        <w:div w:id="771826007">
          <w:marLeft w:val="480"/>
          <w:marRight w:val="0"/>
          <w:marTop w:val="0"/>
          <w:marBottom w:val="0"/>
          <w:divBdr>
            <w:top w:val="none" w:sz="0" w:space="0" w:color="auto"/>
            <w:left w:val="none" w:sz="0" w:space="0" w:color="auto"/>
            <w:bottom w:val="none" w:sz="0" w:space="0" w:color="auto"/>
            <w:right w:val="none" w:sz="0" w:space="0" w:color="auto"/>
          </w:divBdr>
        </w:div>
        <w:div w:id="457071772">
          <w:marLeft w:val="480"/>
          <w:marRight w:val="0"/>
          <w:marTop w:val="0"/>
          <w:marBottom w:val="0"/>
          <w:divBdr>
            <w:top w:val="none" w:sz="0" w:space="0" w:color="auto"/>
            <w:left w:val="none" w:sz="0" w:space="0" w:color="auto"/>
            <w:bottom w:val="none" w:sz="0" w:space="0" w:color="auto"/>
            <w:right w:val="none" w:sz="0" w:space="0" w:color="auto"/>
          </w:divBdr>
        </w:div>
        <w:div w:id="1592738575">
          <w:marLeft w:val="480"/>
          <w:marRight w:val="0"/>
          <w:marTop w:val="0"/>
          <w:marBottom w:val="0"/>
          <w:divBdr>
            <w:top w:val="none" w:sz="0" w:space="0" w:color="auto"/>
            <w:left w:val="none" w:sz="0" w:space="0" w:color="auto"/>
            <w:bottom w:val="none" w:sz="0" w:space="0" w:color="auto"/>
            <w:right w:val="none" w:sz="0" w:space="0" w:color="auto"/>
          </w:divBdr>
        </w:div>
        <w:div w:id="1161509836">
          <w:marLeft w:val="480"/>
          <w:marRight w:val="0"/>
          <w:marTop w:val="0"/>
          <w:marBottom w:val="0"/>
          <w:divBdr>
            <w:top w:val="none" w:sz="0" w:space="0" w:color="auto"/>
            <w:left w:val="none" w:sz="0" w:space="0" w:color="auto"/>
            <w:bottom w:val="none" w:sz="0" w:space="0" w:color="auto"/>
            <w:right w:val="none" w:sz="0" w:space="0" w:color="auto"/>
          </w:divBdr>
        </w:div>
        <w:div w:id="763300592">
          <w:marLeft w:val="480"/>
          <w:marRight w:val="0"/>
          <w:marTop w:val="0"/>
          <w:marBottom w:val="0"/>
          <w:divBdr>
            <w:top w:val="none" w:sz="0" w:space="0" w:color="auto"/>
            <w:left w:val="none" w:sz="0" w:space="0" w:color="auto"/>
            <w:bottom w:val="none" w:sz="0" w:space="0" w:color="auto"/>
            <w:right w:val="none" w:sz="0" w:space="0" w:color="auto"/>
          </w:divBdr>
        </w:div>
        <w:div w:id="301740981">
          <w:marLeft w:val="480"/>
          <w:marRight w:val="0"/>
          <w:marTop w:val="0"/>
          <w:marBottom w:val="0"/>
          <w:divBdr>
            <w:top w:val="none" w:sz="0" w:space="0" w:color="auto"/>
            <w:left w:val="none" w:sz="0" w:space="0" w:color="auto"/>
            <w:bottom w:val="none" w:sz="0" w:space="0" w:color="auto"/>
            <w:right w:val="none" w:sz="0" w:space="0" w:color="auto"/>
          </w:divBdr>
        </w:div>
        <w:div w:id="1062948674">
          <w:marLeft w:val="480"/>
          <w:marRight w:val="0"/>
          <w:marTop w:val="0"/>
          <w:marBottom w:val="0"/>
          <w:divBdr>
            <w:top w:val="none" w:sz="0" w:space="0" w:color="auto"/>
            <w:left w:val="none" w:sz="0" w:space="0" w:color="auto"/>
            <w:bottom w:val="none" w:sz="0" w:space="0" w:color="auto"/>
            <w:right w:val="none" w:sz="0" w:space="0" w:color="auto"/>
          </w:divBdr>
        </w:div>
        <w:div w:id="1071388130">
          <w:marLeft w:val="480"/>
          <w:marRight w:val="0"/>
          <w:marTop w:val="0"/>
          <w:marBottom w:val="0"/>
          <w:divBdr>
            <w:top w:val="none" w:sz="0" w:space="0" w:color="auto"/>
            <w:left w:val="none" w:sz="0" w:space="0" w:color="auto"/>
            <w:bottom w:val="none" w:sz="0" w:space="0" w:color="auto"/>
            <w:right w:val="none" w:sz="0" w:space="0" w:color="auto"/>
          </w:divBdr>
        </w:div>
        <w:div w:id="311836195">
          <w:marLeft w:val="480"/>
          <w:marRight w:val="0"/>
          <w:marTop w:val="0"/>
          <w:marBottom w:val="0"/>
          <w:divBdr>
            <w:top w:val="none" w:sz="0" w:space="0" w:color="auto"/>
            <w:left w:val="none" w:sz="0" w:space="0" w:color="auto"/>
            <w:bottom w:val="none" w:sz="0" w:space="0" w:color="auto"/>
            <w:right w:val="none" w:sz="0" w:space="0" w:color="auto"/>
          </w:divBdr>
        </w:div>
        <w:div w:id="1358434293">
          <w:marLeft w:val="480"/>
          <w:marRight w:val="0"/>
          <w:marTop w:val="0"/>
          <w:marBottom w:val="0"/>
          <w:divBdr>
            <w:top w:val="none" w:sz="0" w:space="0" w:color="auto"/>
            <w:left w:val="none" w:sz="0" w:space="0" w:color="auto"/>
            <w:bottom w:val="none" w:sz="0" w:space="0" w:color="auto"/>
            <w:right w:val="none" w:sz="0" w:space="0" w:color="auto"/>
          </w:divBdr>
        </w:div>
        <w:div w:id="1101953150">
          <w:marLeft w:val="480"/>
          <w:marRight w:val="0"/>
          <w:marTop w:val="0"/>
          <w:marBottom w:val="0"/>
          <w:divBdr>
            <w:top w:val="none" w:sz="0" w:space="0" w:color="auto"/>
            <w:left w:val="none" w:sz="0" w:space="0" w:color="auto"/>
            <w:bottom w:val="none" w:sz="0" w:space="0" w:color="auto"/>
            <w:right w:val="none" w:sz="0" w:space="0" w:color="auto"/>
          </w:divBdr>
        </w:div>
        <w:div w:id="647176437">
          <w:marLeft w:val="480"/>
          <w:marRight w:val="0"/>
          <w:marTop w:val="0"/>
          <w:marBottom w:val="0"/>
          <w:divBdr>
            <w:top w:val="none" w:sz="0" w:space="0" w:color="auto"/>
            <w:left w:val="none" w:sz="0" w:space="0" w:color="auto"/>
            <w:bottom w:val="none" w:sz="0" w:space="0" w:color="auto"/>
            <w:right w:val="none" w:sz="0" w:space="0" w:color="auto"/>
          </w:divBdr>
        </w:div>
        <w:div w:id="1838112914">
          <w:marLeft w:val="480"/>
          <w:marRight w:val="0"/>
          <w:marTop w:val="0"/>
          <w:marBottom w:val="0"/>
          <w:divBdr>
            <w:top w:val="none" w:sz="0" w:space="0" w:color="auto"/>
            <w:left w:val="none" w:sz="0" w:space="0" w:color="auto"/>
            <w:bottom w:val="none" w:sz="0" w:space="0" w:color="auto"/>
            <w:right w:val="none" w:sz="0" w:space="0" w:color="auto"/>
          </w:divBdr>
        </w:div>
        <w:div w:id="1894652233">
          <w:marLeft w:val="480"/>
          <w:marRight w:val="0"/>
          <w:marTop w:val="0"/>
          <w:marBottom w:val="0"/>
          <w:divBdr>
            <w:top w:val="none" w:sz="0" w:space="0" w:color="auto"/>
            <w:left w:val="none" w:sz="0" w:space="0" w:color="auto"/>
            <w:bottom w:val="none" w:sz="0" w:space="0" w:color="auto"/>
            <w:right w:val="none" w:sz="0" w:space="0" w:color="auto"/>
          </w:divBdr>
        </w:div>
        <w:div w:id="268633881">
          <w:marLeft w:val="480"/>
          <w:marRight w:val="0"/>
          <w:marTop w:val="0"/>
          <w:marBottom w:val="0"/>
          <w:divBdr>
            <w:top w:val="none" w:sz="0" w:space="0" w:color="auto"/>
            <w:left w:val="none" w:sz="0" w:space="0" w:color="auto"/>
            <w:bottom w:val="none" w:sz="0" w:space="0" w:color="auto"/>
            <w:right w:val="none" w:sz="0" w:space="0" w:color="auto"/>
          </w:divBdr>
        </w:div>
        <w:div w:id="1545020155">
          <w:marLeft w:val="480"/>
          <w:marRight w:val="0"/>
          <w:marTop w:val="0"/>
          <w:marBottom w:val="0"/>
          <w:divBdr>
            <w:top w:val="none" w:sz="0" w:space="0" w:color="auto"/>
            <w:left w:val="none" w:sz="0" w:space="0" w:color="auto"/>
            <w:bottom w:val="none" w:sz="0" w:space="0" w:color="auto"/>
            <w:right w:val="none" w:sz="0" w:space="0" w:color="auto"/>
          </w:divBdr>
        </w:div>
        <w:div w:id="94594113">
          <w:marLeft w:val="480"/>
          <w:marRight w:val="0"/>
          <w:marTop w:val="0"/>
          <w:marBottom w:val="0"/>
          <w:divBdr>
            <w:top w:val="none" w:sz="0" w:space="0" w:color="auto"/>
            <w:left w:val="none" w:sz="0" w:space="0" w:color="auto"/>
            <w:bottom w:val="none" w:sz="0" w:space="0" w:color="auto"/>
            <w:right w:val="none" w:sz="0" w:space="0" w:color="auto"/>
          </w:divBdr>
        </w:div>
        <w:div w:id="1041056508">
          <w:marLeft w:val="480"/>
          <w:marRight w:val="0"/>
          <w:marTop w:val="0"/>
          <w:marBottom w:val="0"/>
          <w:divBdr>
            <w:top w:val="none" w:sz="0" w:space="0" w:color="auto"/>
            <w:left w:val="none" w:sz="0" w:space="0" w:color="auto"/>
            <w:bottom w:val="none" w:sz="0" w:space="0" w:color="auto"/>
            <w:right w:val="none" w:sz="0" w:space="0" w:color="auto"/>
          </w:divBdr>
        </w:div>
        <w:div w:id="1379353955">
          <w:marLeft w:val="480"/>
          <w:marRight w:val="0"/>
          <w:marTop w:val="0"/>
          <w:marBottom w:val="0"/>
          <w:divBdr>
            <w:top w:val="none" w:sz="0" w:space="0" w:color="auto"/>
            <w:left w:val="none" w:sz="0" w:space="0" w:color="auto"/>
            <w:bottom w:val="none" w:sz="0" w:space="0" w:color="auto"/>
            <w:right w:val="none" w:sz="0" w:space="0" w:color="auto"/>
          </w:divBdr>
        </w:div>
        <w:div w:id="2080521181">
          <w:marLeft w:val="480"/>
          <w:marRight w:val="0"/>
          <w:marTop w:val="0"/>
          <w:marBottom w:val="0"/>
          <w:divBdr>
            <w:top w:val="none" w:sz="0" w:space="0" w:color="auto"/>
            <w:left w:val="none" w:sz="0" w:space="0" w:color="auto"/>
            <w:bottom w:val="none" w:sz="0" w:space="0" w:color="auto"/>
            <w:right w:val="none" w:sz="0" w:space="0" w:color="auto"/>
          </w:divBdr>
        </w:div>
        <w:div w:id="805701935">
          <w:marLeft w:val="480"/>
          <w:marRight w:val="0"/>
          <w:marTop w:val="0"/>
          <w:marBottom w:val="0"/>
          <w:divBdr>
            <w:top w:val="none" w:sz="0" w:space="0" w:color="auto"/>
            <w:left w:val="none" w:sz="0" w:space="0" w:color="auto"/>
            <w:bottom w:val="none" w:sz="0" w:space="0" w:color="auto"/>
            <w:right w:val="none" w:sz="0" w:space="0" w:color="auto"/>
          </w:divBdr>
        </w:div>
        <w:div w:id="1653362530">
          <w:marLeft w:val="480"/>
          <w:marRight w:val="0"/>
          <w:marTop w:val="0"/>
          <w:marBottom w:val="0"/>
          <w:divBdr>
            <w:top w:val="none" w:sz="0" w:space="0" w:color="auto"/>
            <w:left w:val="none" w:sz="0" w:space="0" w:color="auto"/>
            <w:bottom w:val="none" w:sz="0" w:space="0" w:color="auto"/>
            <w:right w:val="none" w:sz="0" w:space="0" w:color="auto"/>
          </w:divBdr>
        </w:div>
        <w:div w:id="110320062">
          <w:marLeft w:val="480"/>
          <w:marRight w:val="0"/>
          <w:marTop w:val="0"/>
          <w:marBottom w:val="0"/>
          <w:divBdr>
            <w:top w:val="none" w:sz="0" w:space="0" w:color="auto"/>
            <w:left w:val="none" w:sz="0" w:space="0" w:color="auto"/>
            <w:bottom w:val="none" w:sz="0" w:space="0" w:color="auto"/>
            <w:right w:val="none" w:sz="0" w:space="0" w:color="auto"/>
          </w:divBdr>
        </w:div>
        <w:div w:id="2098477523">
          <w:marLeft w:val="480"/>
          <w:marRight w:val="0"/>
          <w:marTop w:val="0"/>
          <w:marBottom w:val="0"/>
          <w:divBdr>
            <w:top w:val="none" w:sz="0" w:space="0" w:color="auto"/>
            <w:left w:val="none" w:sz="0" w:space="0" w:color="auto"/>
            <w:bottom w:val="none" w:sz="0" w:space="0" w:color="auto"/>
            <w:right w:val="none" w:sz="0" w:space="0" w:color="auto"/>
          </w:divBdr>
        </w:div>
        <w:div w:id="1592398264">
          <w:marLeft w:val="480"/>
          <w:marRight w:val="0"/>
          <w:marTop w:val="0"/>
          <w:marBottom w:val="0"/>
          <w:divBdr>
            <w:top w:val="none" w:sz="0" w:space="0" w:color="auto"/>
            <w:left w:val="none" w:sz="0" w:space="0" w:color="auto"/>
            <w:bottom w:val="none" w:sz="0" w:space="0" w:color="auto"/>
            <w:right w:val="none" w:sz="0" w:space="0" w:color="auto"/>
          </w:divBdr>
        </w:div>
        <w:div w:id="1024135618">
          <w:marLeft w:val="480"/>
          <w:marRight w:val="0"/>
          <w:marTop w:val="0"/>
          <w:marBottom w:val="0"/>
          <w:divBdr>
            <w:top w:val="none" w:sz="0" w:space="0" w:color="auto"/>
            <w:left w:val="none" w:sz="0" w:space="0" w:color="auto"/>
            <w:bottom w:val="none" w:sz="0" w:space="0" w:color="auto"/>
            <w:right w:val="none" w:sz="0" w:space="0" w:color="auto"/>
          </w:divBdr>
        </w:div>
        <w:div w:id="1282226409">
          <w:marLeft w:val="480"/>
          <w:marRight w:val="0"/>
          <w:marTop w:val="0"/>
          <w:marBottom w:val="0"/>
          <w:divBdr>
            <w:top w:val="none" w:sz="0" w:space="0" w:color="auto"/>
            <w:left w:val="none" w:sz="0" w:space="0" w:color="auto"/>
            <w:bottom w:val="none" w:sz="0" w:space="0" w:color="auto"/>
            <w:right w:val="none" w:sz="0" w:space="0" w:color="auto"/>
          </w:divBdr>
        </w:div>
        <w:div w:id="1549107005">
          <w:marLeft w:val="480"/>
          <w:marRight w:val="0"/>
          <w:marTop w:val="0"/>
          <w:marBottom w:val="0"/>
          <w:divBdr>
            <w:top w:val="none" w:sz="0" w:space="0" w:color="auto"/>
            <w:left w:val="none" w:sz="0" w:space="0" w:color="auto"/>
            <w:bottom w:val="none" w:sz="0" w:space="0" w:color="auto"/>
            <w:right w:val="none" w:sz="0" w:space="0" w:color="auto"/>
          </w:divBdr>
        </w:div>
        <w:div w:id="2012414571">
          <w:marLeft w:val="480"/>
          <w:marRight w:val="0"/>
          <w:marTop w:val="0"/>
          <w:marBottom w:val="0"/>
          <w:divBdr>
            <w:top w:val="none" w:sz="0" w:space="0" w:color="auto"/>
            <w:left w:val="none" w:sz="0" w:space="0" w:color="auto"/>
            <w:bottom w:val="none" w:sz="0" w:space="0" w:color="auto"/>
            <w:right w:val="none" w:sz="0" w:space="0" w:color="auto"/>
          </w:divBdr>
        </w:div>
        <w:div w:id="1238396481">
          <w:marLeft w:val="480"/>
          <w:marRight w:val="0"/>
          <w:marTop w:val="0"/>
          <w:marBottom w:val="0"/>
          <w:divBdr>
            <w:top w:val="none" w:sz="0" w:space="0" w:color="auto"/>
            <w:left w:val="none" w:sz="0" w:space="0" w:color="auto"/>
            <w:bottom w:val="none" w:sz="0" w:space="0" w:color="auto"/>
            <w:right w:val="none" w:sz="0" w:space="0" w:color="auto"/>
          </w:divBdr>
        </w:div>
        <w:div w:id="1627468595">
          <w:marLeft w:val="480"/>
          <w:marRight w:val="0"/>
          <w:marTop w:val="0"/>
          <w:marBottom w:val="0"/>
          <w:divBdr>
            <w:top w:val="none" w:sz="0" w:space="0" w:color="auto"/>
            <w:left w:val="none" w:sz="0" w:space="0" w:color="auto"/>
            <w:bottom w:val="none" w:sz="0" w:space="0" w:color="auto"/>
            <w:right w:val="none" w:sz="0" w:space="0" w:color="auto"/>
          </w:divBdr>
        </w:div>
        <w:div w:id="1225943706">
          <w:marLeft w:val="480"/>
          <w:marRight w:val="0"/>
          <w:marTop w:val="0"/>
          <w:marBottom w:val="0"/>
          <w:divBdr>
            <w:top w:val="none" w:sz="0" w:space="0" w:color="auto"/>
            <w:left w:val="none" w:sz="0" w:space="0" w:color="auto"/>
            <w:bottom w:val="none" w:sz="0" w:space="0" w:color="auto"/>
            <w:right w:val="none" w:sz="0" w:space="0" w:color="auto"/>
          </w:divBdr>
        </w:div>
        <w:div w:id="1126048998">
          <w:marLeft w:val="480"/>
          <w:marRight w:val="0"/>
          <w:marTop w:val="0"/>
          <w:marBottom w:val="0"/>
          <w:divBdr>
            <w:top w:val="none" w:sz="0" w:space="0" w:color="auto"/>
            <w:left w:val="none" w:sz="0" w:space="0" w:color="auto"/>
            <w:bottom w:val="none" w:sz="0" w:space="0" w:color="auto"/>
            <w:right w:val="none" w:sz="0" w:space="0" w:color="auto"/>
          </w:divBdr>
        </w:div>
        <w:div w:id="813914358">
          <w:marLeft w:val="480"/>
          <w:marRight w:val="0"/>
          <w:marTop w:val="0"/>
          <w:marBottom w:val="0"/>
          <w:divBdr>
            <w:top w:val="none" w:sz="0" w:space="0" w:color="auto"/>
            <w:left w:val="none" w:sz="0" w:space="0" w:color="auto"/>
            <w:bottom w:val="none" w:sz="0" w:space="0" w:color="auto"/>
            <w:right w:val="none" w:sz="0" w:space="0" w:color="auto"/>
          </w:divBdr>
        </w:div>
        <w:div w:id="1963069352">
          <w:marLeft w:val="480"/>
          <w:marRight w:val="0"/>
          <w:marTop w:val="0"/>
          <w:marBottom w:val="0"/>
          <w:divBdr>
            <w:top w:val="none" w:sz="0" w:space="0" w:color="auto"/>
            <w:left w:val="none" w:sz="0" w:space="0" w:color="auto"/>
            <w:bottom w:val="none" w:sz="0" w:space="0" w:color="auto"/>
            <w:right w:val="none" w:sz="0" w:space="0" w:color="auto"/>
          </w:divBdr>
        </w:div>
        <w:div w:id="472676564">
          <w:marLeft w:val="480"/>
          <w:marRight w:val="0"/>
          <w:marTop w:val="0"/>
          <w:marBottom w:val="0"/>
          <w:divBdr>
            <w:top w:val="none" w:sz="0" w:space="0" w:color="auto"/>
            <w:left w:val="none" w:sz="0" w:space="0" w:color="auto"/>
            <w:bottom w:val="none" w:sz="0" w:space="0" w:color="auto"/>
            <w:right w:val="none" w:sz="0" w:space="0" w:color="auto"/>
          </w:divBdr>
        </w:div>
        <w:div w:id="29956384">
          <w:marLeft w:val="480"/>
          <w:marRight w:val="0"/>
          <w:marTop w:val="0"/>
          <w:marBottom w:val="0"/>
          <w:divBdr>
            <w:top w:val="none" w:sz="0" w:space="0" w:color="auto"/>
            <w:left w:val="none" w:sz="0" w:space="0" w:color="auto"/>
            <w:bottom w:val="none" w:sz="0" w:space="0" w:color="auto"/>
            <w:right w:val="none" w:sz="0" w:space="0" w:color="auto"/>
          </w:divBdr>
        </w:div>
        <w:div w:id="2071296225">
          <w:marLeft w:val="480"/>
          <w:marRight w:val="0"/>
          <w:marTop w:val="0"/>
          <w:marBottom w:val="0"/>
          <w:divBdr>
            <w:top w:val="none" w:sz="0" w:space="0" w:color="auto"/>
            <w:left w:val="none" w:sz="0" w:space="0" w:color="auto"/>
            <w:bottom w:val="none" w:sz="0" w:space="0" w:color="auto"/>
            <w:right w:val="none" w:sz="0" w:space="0" w:color="auto"/>
          </w:divBdr>
        </w:div>
        <w:div w:id="2119254684">
          <w:marLeft w:val="480"/>
          <w:marRight w:val="0"/>
          <w:marTop w:val="0"/>
          <w:marBottom w:val="0"/>
          <w:divBdr>
            <w:top w:val="none" w:sz="0" w:space="0" w:color="auto"/>
            <w:left w:val="none" w:sz="0" w:space="0" w:color="auto"/>
            <w:bottom w:val="none" w:sz="0" w:space="0" w:color="auto"/>
            <w:right w:val="none" w:sz="0" w:space="0" w:color="auto"/>
          </w:divBdr>
        </w:div>
        <w:div w:id="2018194932">
          <w:marLeft w:val="480"/>
          <w:marRight w:val="0"/>
          <w:marTop w:val="0"/>
          <w:marBottom w:val="0"/>
          <w:divBdr>
            <w:top w:val="none" w:sz="0" w:space="0" w:color="auto"/>
            <w:left w:val="none" w:sz="0" w:space="0" w:color="auto"/>
            <w:bottom w:val="none" w:sz="0" w:space="0" w:color="auto"/>
            <w:right w:val="none" w:sz="0" w:space="0" w:color="auto"/>
          </w:divBdr>
        </w:div>
      </w:divsChild>
    </w:div>
    <w:div w:id="2001032113">
      <w:bodyDiv w:val="1"/>
      <w:marLeft w:val="0"/>
      <w:marRight w:val="0"/>
      <w:marTop w:val="0"/>
      <w:marBottom w:val="0"/>
      <w:divBdr>
        <w:top w:val="none" w:sz="0" w:space="0" w:color="auto"/>
        <w:left w:val="none" w:sz="0" w:space="0" w:color="auto"/>
        <w:bottom w:val="none" w:sz="0" w:space="0" w:color="auto"/>
        <w:right w:val="none" w:sz="0" w:space="0" w:color="auto"/>
      </w:divBdr>
    </w:div>
    <w:div w:id="2001541083">
      <w:bodyDiv w:val="1"/>
      <w:marLeft w:val="0"/>
      <w:marRight w:val="0"/>
      <w:marTop w:val="0"/>
      <w:marBottom w:val="0"/>
      <w:divBdr>
        <w:top w:val="none" w:sz="0" w:space="0" w:color="auto"/>
        <w:left w:val="none" w:sz="0" w:space="0" w:color="auto"/>
        <w:bottom w:val="none" w:sz="0" w:space="0" w:color="auto"/>
        <w:right w:val="none" w:sz="0" w:space="0" w:color="auto"/>
      </w:divBdr>
    </w:div>
    <w:div w:id="2002274791">
      <w:bodyDiv w:val="1"/>
      <w:marLeft w:val="0"/>
      <w:marRight w:val="0"/>
      <w:marTop w:val="0"/>
      <w:marBottom w:val="0"/>
      <w:divBdr>
        <w:top w:val="none" w:sz="0" w:space="0" w:color="auto"/>
        <w:left w:val="none" w:sz="0" w:space="0" w:color="auto"/>
        <w:bottom w:val="none" w:sz="0" w:space="0" w:color="auto"/>
        <w:right w:val="none" w:sz="0" w:space="0" w:color="auto"/>
      </w:divBdr>
    </w:div>
    <w:div w:id="2004385486">
      <w:bodyDiv w:val="1"/>
      <w:marLeft w:val="0"/>
      <w:marRight w:val="0"/>
      <w:marTop w:val="0"/>
      <w:marBottom w:val="0"/>
      <w:divBdr>
        <w:top w:val="none" w:sz="0" w:space="0" w:color="auto"/>
        <w:left w:val="none" w:sz="0" w:space="0" w:color="auto"/>
        <w:bottom w:val="none" w:sz="0" w:space="0" w:color="auto"/>
        <w:right w:val="none" w:sz="0" w:space="0" w:color="auto"/>
      </w:divBdr>
    </w:div>
    <w:div w:id="2006741876">
      <w:bodyDiv w:val="1"/>
      <w:marLeft w:val="0"/>
      <w:marRight w:val="0"/>
      <w:marTop w:val="0"/>
      <w:marBottom w:val="0"/>
      <w:divBdr>
        <w:top w:val="none" w:sz="0" w:space="0" w:color="auto"/>
        <w:left w:val="none" w:sz="0" w:space="0" w:color="auto"/>
        <w:bottom w:val="none" w:sz="0" w:space="0" w:color="auto"/>
        <w:right w:val="none" w:sz="0" w:space="0" w:color="auto"/>
      </w:divBdr>
    </w:div>
    <w:div w:id="2008314780">
      <w:bodyDiv w:val="1"/>
      <w:marLeft w:val="0"/>
      <w:marRight w:val="0"/>
      <w:marTop w:val="0"/>
      <w:marBottom w:val="0"/>
      <w:divBdr>
        <w:top w:val="none" w:sz="0" w:space="0" w:color="auto"/>
        <w:left w:val="none" w:sz="0" w:space="0" w:color="auto"/>
        <w:bottom w:val="none" w:sz="0" w:space="0" w:color="auto"/>
        <w:right w:val="none" w:sz="0" w:space="0" w:color="auto"/>
      </w:divBdr>
      <w:divsChild>
        <w:div w:id="450590908">
          <w:marLeft w:val="480"/>
          <w:marRight w:val="0"/>
          <w:marTop w:val="0"/>
          <w:marBottom w:val="0"/>
          <w:divBdr>
            <w:top w:val="none" w:sz="0" w:space="0" w:color="auto"/>
            <w:left w:val="none" w:sz="0" w:space="0" w:color="auto"/>
            <w:bottom w:val="none" w:sz="0" w:space="0" w:color="auto"/>
            <w:right w:val="none" w:sz="0" w:space="0" w:color="auto"/>
          </w:divBdr>
        </w:div>
        <w:div w:id="2090615311">
          <w:marLeft w:val="480"/>
          <w:marRight w:val="0"/>
          <w:marTop w:val="0"/>
          <w:marBottom w:val="0"/>
          <w:divBdr>
            <w:top w:val="none" w:sz="0" w:space="0" w:color="auto"/>
            <w:left w:val="none" w:sz="0" w:space="0" w:color="auto"/>
            <w:bottom w:val="none" w:sz="0" w:space="0" w:color="auto"/>
            <w:right w:val="none" w:sz="0" w:space="0" w:color="auto"/>
          </w:divBdr>
        </w:div>
        <w:div w:id="1615597883">
          <w:marLeft w:val="480"/>
          <w:marRight w:val="0"/>
          <w:marTop w:val="0"/>
          <w:marBottom w:val="0"/>
          <w:divBdr>
            <w:top w:val="none" w:sz="0" w:space="0" w:color="auto"/>
            <w:left w:val="none" w:sz="0" w:space="0" w:color="auto"/>
            <w:bottom w:val="none" w:sz="0" w:space="0" w:color="auto"/>
            <w:right w:val="none" w:sz="0" w:space="0" w:color="auto"/>
          </w:divBdr>
        </w:div>
        <w:div w:id="259072633">
          <w:marLeft w:val="480"/>
          <w:marRight w:val="0"/>
          <w:marTop w:val="0"/>
          <w:marBottom w:val="0"/>
          <w:divBdr>
            <w:top w:val="none" w:sz="0" w:space="0" w:color="auto"/>
            <w:left w:val="none" w:sz="0" w:space="0" w:color="auto"/>
            <w:bottom w:val="none" w:sz="0" w:space="0" w:color="auto"/>
            <w:right w:val="none" w:sz="0" w:space="0" w:color="auto"/>
          </w:divBdr>
        </w:div>
        <w:div w:id="446629461">
          <w:marLeft w:val="480"/>
          <w:marRight w:val="0"/>
          <w:marTop w:val="0"/>
          <w:marBottom w:val="0"/>
          <w:divBdr>
            <w:top w:val="none" w:sz="0" w:space="0" w:color="auto"/>
            <w:left w:val="none" w:sz="0" w:space="0" w:color="auto"/>
            <w:bottom w:val="none" w:sz="0" w:space="0" w:color="auto"/>
            <w:right w:val="none" w:sz="0" w:space="0" w:color="auto"/>
          </w:divBdr>
        </w:div>
      </w:divsChild>
    </w:div>
    <w:div w:id="2011519262">
      <w:bodyDiv w:val="1"/>
      <w:marLeft w:val="0"/>
      <w:marRight w:val="0"/>
      <w:marTop w:val="0"/>
      <w:marBottom w:val="0"/>
      <w:divBdr>
        <w:top w:val="none" w:sz="0" w:space="0" w:color="auto"/>
        <w:left w:val="none" w:sz="0" w:space="0" w:color="auto"/>
        <w:bottom w:val="none" w:sz="0" w:space="0" w:color="auto"/>
        <w:right w:val="none" w:sz="0" w:space="0" w:color="auto"/>
      </w:divBdr>
      <w:divsChild>
        <w:div w:id="1639071386">
          <w:marLeft w:val="480"/>
          <w:marRight w:val="0"/>
          <w:marTop w:val="0"/>
          <w:marBottom w:val="0"/>
          <w:divBdr>
            <w:top w:val="none" w:sz="0" w:space="0" w:color="auto"/>
            <w:left w:val="none" w:sz="0" w:space="0" w:color="auto"/>
            <w:bottom w:val="none" w:sz="0" w:space="0" w:color="auto"/>
            <w:right w:val="none" w:sz="0" w:space="0" w:color="auto"/>
          </w:divBdr>
        </w:div>
        <w:div w:id="981807614">
          <w:marLeft w:val="480"/>
          <w:marRight w:val="0"/>
          <w:marTop w:val="0"/>
          <w:marBottom w:val="0"/>
          <w:divBdr>
            <w:top w:val="none" w:sz="0" w:space="0" w:color="auto"/>
            <w:left w:val="none" w:sz="0" w:space="0" w:color="auto"/>
            <w:bottom w:val="none" w:sz="0" w:space="0" w:color="auto"/>
            <w:right w:val="none" w:sz="0" w:space="0" w:color="auto"/>
          </w:divBdr>
        </w:div>
        <w:div w:id="1640647168">
          <w:marLeft w:val="480"/>
          <w:marRight w:val="0"/>
          <w:marTop w:val="0"/>
          <w:marBottom w:val="0"/>
          <w:divBdr>
            <w:top w:val="none" w:sz="0" w:space="0" w:color="auto"/>
            <w:left w:val="none" w:sz="0" w:space="0" w:color="auto"/>
            <w:bottom w:val="none" w:sz="0" w:space="0" w:color="auto"/>
            <w:right w:val="none" w:sz="0" w:space="0" w:color="auto"/>
          </w:divBdr>
        </w:div>
        <w:div w:id="2097817954">
          <w:marLeft w:val="480"/>
          <w:marRight w:val="0"/>
          <w:marTop w:val="0"/>
          <w:marBottom w:val="0"/>
          <w:divBdr>
            <w:top w:val="none" w:sz="0" w:space="0" w:color="auto"/>
            <w:left w:val="none" w:sz="0" w:space="0" w:color="auto"/>
            <w:bottom w:val="none" w:sz="0" w:space="0" w:color="auto"/>
            <w:right w:val="none" w:sz="0" w:space="0" w:color="auto"/>
          </w:divBdr>
        </w:div>
        <w:div w:id="779957778">
          <w:marLeft w:val="480"/>
          <w:marRight w:val="0"/>
          <w:marTop w:val="0"/>
          <w:marBottom w:val="0"/>
          <w:divBdr>
            <w:top w:val="none" w:sz="0" w:space="0" w:color="auto"/>
            <w:left w:val="none" w:sz="0" w:space="0" w:color="auto"/>
            <w:bottom w:val="none" w:sz="0" w:space="0" w:color="auto"/>
            <w:right w:val="none" w:sz="0" w:space="0" w:color="auto"/>
          </w:divBdr>
        </w:div>
        <w:div w:id="1539509996">
          <w:marLeft w:val="480"/>
          <w:marRight w:val="0"/>
          <w:marTop w:val="0"/>
          <w:marBottom w:val="0"/>
          <w:divBdr>
            <w:top w:val="none" w:sz="0" w:space="0" w:color="auto"/>
            <w:left w:val="none" w:sz="0" w:space="0" w:color="auto"/>
            <w:bottom w:val="none" w:sz="0" w:space="0" w:color="auto"/>
            <w:right w:val="none" w:sz="0" w:space="0" w:color="auto"/>
          </w:divBdr>
        </w:div>
        <w:div w:id="207429">
          <w:marLeft w:val="480"/>
          <w:marRight w:val="0"/>
          <w:marTop w:val="0"/>
          <w:marBottom w:val="0"/>
          <w:divBdr>
            <w:top w:val="none" w:sz="0" w:space="0" w:color="auto"/>
            <w:left w:val="none" w:sz="0" w:space="0" w:color="auto"/>
            <w:bottom w:val="none" w:sz="0" w:space="0" w:color="auto"/>
            <w:right w:val="none" w:sz="0" w:space="0" w:color="auto"/>
          </w:divBdr>
        </w:div>
        <w:div w:id="913977578">
          <w:marLeft w:val="480"/>
          <w:marRight w:val="0"/>
          <w:marTop w:val="0"/>
          <w:marBottom w:val="0"/>
          <w:divBdr>
            <w:top w:val="none" w:sz="0" w:space="0" w:color="auto"/>
            <w:left w:val="none" w:sz="0" w:space="0" w:color="auto"/>
            <w:bottom w:val="none" w:sz="0" w:space="0" w:color="auto"/>
            <w:right w:val="none" w:sz="0" w:space="0" w:color="auto"/>
          </w:divBdr>
        </w:div>
        <w:div w:id="327057284">
          <w:marLeft w:val="480"/>
          <w:marRight w:val="0"/>
          <w:marTop w:val="0"/>
          <w:marBottom w:val="0"/>
          <w:divBdr>
            <w:top w:val="none" w:sz="0" w:space="0" w:color="auto"/>
            <w:left w:val="none" w:sz="0" w:space="0" w:color="auto"/>
            <w:bottom w:val="none" w:sz="0" w:space="0" w:color="auto"/>
            <w:right w:val="none" w:sz="0" w:space="0" w:color="auto"/>
          </w:divBdr>
        </w:div>
        <w:div w:id="164904055">
          <w:marLeft w:val="480"/>
          <w:marRight w:val="0"/>
          <w:marTop w:val="0"/>
          <w:marBottom w:val="0"/>
          <w:divBdr>
            <w:top w:val="none" w:sz="0" w:space="0" w:color="auto"/>
            <w:left w:val="none" w:sz="0" w:space="0" w:color="auto"/>
            <w:bottom w:val="none" w:sz="0" w:space="0" w:color="auto"/>
            <w:right w:val="none" w:sz="0" w:space="0" w:color="auto"/>
          </w:divBdr>
        </w:div>
        <w:div w:id="1130826475">
          <w:marLeft w:val="480"/>
          <w:marRight w:val="0"/>
          <w:marTop w:val="0"/>
          <w:marBottom w:val="0"/>
          <w:divBdr>
            <w:top w:val="none" w:sz="0" w:space="0" w:color="auto"/>
            <w:left w:val="none" w:sz="0" w:space="0" w:color="auto"/>
            <w:bottom w:val="none" w:sz="0" w:space="0" w:color="auto"/>
            <w:right w:val="none" w:sz="0" w:space="0" w:color="auto"/>
          </w:divBdr>
        </w:div>
        <w:div w:id="1556506705">
          <w:marLeft w:val="480"/>
          <w:marRight w:val="0"/>
          <w:marTop w:val="0"/>
          <w:marBottom w:val="0"/>
          <w:divBdr>
            <w:top w:val="none" w:sz="0" w:space="0" w:color="auto"/>
            <w:left w:val="none" w:sz="0" w:space="0" w:color="auto"/>
            <w:bottom w:val="none" w:sz="0" w:space="0" w:color="auto"/>
            <w:right w:val="none" w:sz="0" w:space="0" w:color="auto"/>
          </w:divBdr>
        </w:div>
        <w:div w:id="278489253">
          <w:marLeft w:val="480"/>
          <w:marRight w:val="0"/>
          <w:marTop w:val="0"/>
          <w:marBottom w:val="0"/>
          <w:divBdr>
            <w:top w:val="none" w:sz="0" w:space="0" w:color="auto"/>
            <w:left w:val="none" w:sz="0" w:space="0" w:color="auto"/>
            <w:bottom w:val="none" w:sz="0" w:space="0" w:color="auto"/>
            <w:right w:val="none" w:sz="0" w:space="0" w:color="auto"/>
          </w:divBdr>
        </w:div>
        <w:div w:id="784734244">
          <w:marLeft w:val="480"/>
          <w:marRight w:val="0"/>
          <w:marTop w:val="0"/>
          <w:marBottom w:val="0"/>
          <w:divBdr>
            <w:top w:val="none" w:sz="0" w:space="0" w:color="auto"/>
            <w:left w:val="none" w:sz="0" w:space="0" w:color="auto"/>
            <w:bottom w:val="none" w:sz="0" w:space="0" w:color="auto"/>
            <w:right w:val="none" w:sz="0" w:space="0" w:color="auto"/>
          </w:divBdr>
        </w:div>
        <w:div w:id="964314793">
          <w:marLeft w:val="480"/>
          <w:marRight w:val="0"/>
          <w:marTop w:val="0"/>
          <w:marBottom w:val="0"/>
          <w:divBdr>
            <w:top w:val="none" w:sz="0" w:space="0" w:color="auto"/>
            <w:left w:val="none" w:sz="0" w:space="0" w:color="auto"/>
            <w:bottom w:val="none" w:sz="0" w:space="0" w:color="auto"/>
            <w:right w:val="none" w:sz="0" w:space="0" w:color="auto"/>
          </w:divBdr>
        </w:div>
        <w:div w:id="1671179292">
          <w:marLeft w:val="480"/>
          <w:marRight w:val="0"/>
          <w:marTop w:val="0"/>
          <w:marBottom w:val="0"/>
          <w:divBdr>
            <w:top w:val="none" w:sz="0" w:space="0" w:color="auto"/>
            <w:left w:val="none" w:sz="0" w:space="0" w:color="auto"/>
            <w:bottom w:val="none" w:sz="0" w:space="0" w:color="auto"/>
            <w:right w:val="none" w:sz="0" w:space="0" w:color="auto"/>
          </w:divBdr>
        </w:div>
        <w:div w:id="862015894">
          <w:marLeft w:val="480"/>
          <w:marRight w:val="0"/>
          <w:marTop w:val="0"/>
          <w:marBottom w:val="0"/>
          <w:divBdr>
            <w:top w:val="none" w:sz="0" w:space="0" w:color="auto"/>
            <w:left w:val="none" w:sz="0" w:space="0" w:color="auto"/>
            <w:bottom w:val="none" w:sz="0" w:space="0" w:color="auto"/>
            <w:right w:val="none" w:sz="0" w:space="0" w:color="auto"/>
          </w:divBdr>
        </w:div>
        <w:div w:id="223294261">
          <w:marLeft w:val="480"/>
          <w:marRight w:val="0"/>
          <w:marTop w:val="0"/>
          <w:marBottom w:val="0"/>
          <w:divBdr>
            <w:top w:val="none" w:sz="0" w:space="0" w:color="auto"/>
            <w:left w:val="none" w:sz="0" w:space="0" w:color="auto"/>
            <w:bottom w:val="none" w:sz="0" w:space="0" w:color="auto"/>
            <w:right w:val="none" w:sz="0" w:space="0" w:color="auto"/>
          </w:divBdr>
        </w:div>
        <w:div w:id="172188613">
          <w:marLeft w:val="480"/>
          <w:marRight w:val="0"/>
          <w:marTop w:val="0"/>
          <w:marBottom w:val="0"/>
          <w:divBdr>
            <w:top w:val="none" w:sz="0" w:space="0" w:color="auto"/>
            <w:left w:val="none" w:sz="0" w:space="0" w:color="auto"/>
            <w:bottom w:val="none" w:sz="0" w:space="0" w:color="auto"/>
            <w:right w:val="none" w:sz="0" w:space="0" w:color="auto"/>
          </w:divBdr>
        </w:div>
        <w:div w:id="486475738">
          <w:marLeft w:val="480"/>
          <w:marRight w:val="0"/>
          <w:marTop w:val="0"/>
          <w:marBottom w:val="0"/>
          <w:divBdr>
            <w:top w:val="none" w:sz="0" w:space="0" w:color="auto"/>
            <w:left w:val="none" w:sz="0" w:space="0" w:color="auto"/>
            <w:bottom w:val="none" w:sz="0" w:space="0" w:color="auto"/>
            <w:right w:val="none" w:sz="0" w:space="0" w:color="auto"/>
          </w:divBdr>
        </w:div>
        <w:div w:id="935134299">
          <w:marLeft w:val="480"/>
          <w:marRight w:val="0"/>
          <w:marTop w:val="0"/>
          <w:marBottom w:val="0"/>
          <w:divBdr>
            <w:top w:val="none" w:sz="0" w:space="0" w:color="auto"/>
            <w:left w:val="none" w:sz="0" w:space="0" w:color="auto"/>
            <w:bottom w:val="none" w:sz="0" w:space="0" w:color="auto"/>
            <w:right w:val="none" w:sz="0" w:space="0" w:color="auto"/>
          </w:divBdr>
        </w:div>
        <w:div w:id="675618316">
          <w:marLeft w:val="480"/>
          <w:marRight w:val="0"/>
          <w:marTop w:val="0"/>
          <w:marBottom w:val="0"/>
          <w:divBdr>
            <w:top w:val="none" w:sz="0" w:space="0" w:color="auto"/>
            <w:left w:val="none" w:sz="0" w:space="0" w:color="auto"/>
            <w:bottom w:val="none" w:sz="0" w:space="0" w:color="auto"/>
            <w:right w:val="none" w:sz="0" w:space="0" w:color="auto"/>
          </w:divBdr>
        </w:div>
        <w:div w:id="1397510530">
          <w:marLeft w:val="480"/>
          <w:marRight w:val="0"/>
          <w:marTop w:val="0"/>
          <w:marBottom w:val="0"/>
          <w:divBdr>
            <w:top w:val="none" w:sz="0" w:space="0" w:color="auto"/>
            <w:left w:val="none" w:sz="0" w:space="0" w:color="auto"/>
            <w:bottom w:val="none" w:sz="0" w:space="0" w:color="auto"/>
            <w:right w:val="none" w:sz="0" w:space="0" w:color="auto"/>
          </w:divBdr>
        </w:div>
        <w:div w:id="2003074196">
          <w:marLeft w:val="480"/>
          <w:marRight w:val="0"/>
          <w:marTop w:val="0"/>
          <w:marBottom w:val="0"/>
          <w:divBdr>
            <w:top w:val="none" w:sz="0" w:space="0" w:color="auto"/>
            <w:left w:val="none" w:sz="0" w:space="0" w:color="auto"/>
            <w:bottom w:val="none" w:sz="0" w:space="0" w:color="auto"/>
            <w:right w:val="none" w:sz="0" w:space="0" w:color="auto"/>
          </w:divBdr>
        </w:div>
        <w:div w:id="1933274116">
          <w:marLeft w:val="480"/>
          <w:marRight w:val="0"/>
          <w:marTop w:val="0"/>
          <w:marBottom w:val="0"/>
          <w:divBdr>
            <w:top w:val="none" w:sz="0" w:space="0" w:color="auto"/>
            <w:left w:val="none" w:sz="0" w:space="0" w:color="auto"/>
            <w:bottom w:val="none" w:sz="0" w:space="0" w:color="auto"/>
            <w:right w:val="none" w:sz="0" w:space="0" w:color="auto"/>
          </w:divBdr>
        </w:div>
        <w:div w:id="2041976903">
          <w:marLeft w:val="480"/>
          <w:marRight w:val="0"/>
          <w:marTop w:val="0"/>
          <w:marBottom w:val="0"/>
          <w:divBdr>
            <w:top w:val="none" w:sz="0" w:space="0" w:color="auto"/>
            <w:left w:val="none" w:sz="0" w:space="0" w:color="auto"/>
            <w:bottom w:val="none" w:sz="0" w:space="0" w:color="auto"/>
            <w:right w:val="none" w:sz="0" w:space="0" w:color="auto"/>
          </w:divBdr>
        </w:div>
        <w:div w:id="1973166122">
          <w:marLeft w:val="480"/>
          <w:marRight w:val="0"/>
          <w:marTop w:val="0"/>
          <w:marBottom w:val="0"/>
          <w:divBdr>
            <w:top w:val="none" w:sz="0" w:space="0" w:color="auto"/>
            <w:left w:val="none" w:sz="0" w:space="0" w:color="auto"/>
            <w:bottom w:val="none" w:sz="0" w:space="0" w:color="auto"/>
            <w:right w:val="none" w:sz="0" w:space="0" w:color="auto"/>
          </w:divBdr>
        </w:div>
        <w:div w:id="62610039">
          <w:marLeft w:val="480"/>
          <w:marRight w:val="0"/>
          <w:marTop w:val="0"/>
          <w:marBottom w:val="0"/>
          <w:divBdr>
            <w:top w:val="none" w:sz="0" w:space="0" w:color="auto"/>
            <w:left w:val="none" w:sz="0" w:space="0" w:color="auto"/>
            <w:bottom w:val="none" w:sz="0" w:space="0" w:color="auto"/>
            <w:right w:val="none" w:sz="0" w:space="0" w:color="auto"/>
          </w:divBdr>
        </w:div>
        <w:div w:id="715735970">
          <w:marLeft w:val="480"/>
          <w:marRight w:val="0"/>
          <w:marTop w:val="0"/>
          <w:marBottom w:val="0"/>
          <w:divBdr>
            <w:top w:val="none" w:sz="0" w:space="0" w:color="auto"/>
            <w:left w:val="none" w:sz="0" w:space="0" w:color="auto"/>
            <w:bottom w:val="none" w:sz="0" w:space="0" w:color="auto"/>
            <w:right w:val="none" w:sz="0" w:space="0" w:color="auto"/>
          </w:divBdr>
        </w:div>
        <w:div w:id="1108820067">
          <w:marLeft w:val="480"/>
          <w:marRight w:val="0"/>
          <w:marTop w:val="0"/>
          <w:marBottom w:val="0"/>
          <w:divBdr>
            <w:top w:val="none" w:sz="0" w:space="0" w:color="auto"/>
            <w:left w:val="none" w:sz="0" w:space="0" w:color="auto"/>
            <w:bottom w:val="none" w:sz="0" w:space="0" w:color="auto"/>
            <w:right w:val="none" w:sz="0" w:space="0" w:color="auto"/>
          </w:divBdr>
        </w:div>
        <w:div w:id="827669784">
          <w:marLeft w:val="480"/>
          <w:marRight w:val="0"/>
          <w:marTop w:val="0"/>
          <w:marBottom w:val="0"/>
          <w:divBdr>
            <w:top w:val="none" w:sz="0" w:space="0" w:color="auto"/>
            <w:left w:val="none" w:sz="0" w:space="0" w:color="auto"/>
            <w:bottom w:val="none" w:sz="0" w:space="0" w:color="auto"/>
            <w:right w:val="none" w:sz="0" w:space="0" w:color="auto"/>
          </w:divBdr>
        </w:div>
        <w:div w:id="1537086013">
          <w:marLeft w:val="480"/>
          <w:marRight w:val="0"/>
          <w:marTop w:val="0"/>
          <w:marBottom w:val="0"/>
          <w:divBdr>
            <w:top w:val="none" w:sz="0" w:space="0" w:color="auto"/>
            <w:left w:val="none" w:sz="0" w:space="0" w:color="auto"/>
            <w:bottom w:val="none" w:sz="0" w:space="0" w:color="auto"/>
            <w:right w:val="none" w:sz="0" w:space="0" w:color="auto"/>
          </w:divBdr>
        </w:div>
        <w:div w:id="1316103196">
          <w:marLeft w:val="480"/>
          <w:marRight w:val="0"/>
          <w:marTop w:val="0"/>
          <w:marBottom w:val="0"/>
          <w:divBdr>
            <w:top w:val="none" w:sz="0" w:space="0" w:color="auto"/>
            <w:left w:val="none" w:sz="0" w:space="0" w:color="auto"/>
            <w:bottom w:val="none" w:sz="0" w:space="0" w:color="auto"/>
            <w:right w:val="none" w:sz="0" w:space="0" w:color="auto"/>
          </w:divBdr>
        </w:div>
        <w:div w:id="1756854441">
          <w:marLeft w:val="480"/>
          <w:marRight w:val="0"/>
          <w:marTop w:val="0"/>
          <w:marBottom w:val="0"/>
          <w:divBdr>
            <w:top w:val="none" w:sz="0" w:space="0" w:color="auto"/>
            <w:left w:val="none" w:sz="0" w:space="0" w:color="auto"/>
            <w:bottom w:val="none" w:sz="0" w:space="0" w:color="auto"/>
            <w:right w:val="none" w:sz="0" w:space="0" w:color="auto"/>
          </w:divBdr>
        </w:div>
        <w:div w:id="625157041">
          <w:marLeft w:val="480"/>
          <w:marRight w:val="0"/>
          <w:marTop w:val="0"/>
          <w:marBottom w:val="0"/>
          <w:divBdr>
            <w:top w:val="none" w:sz="0" w:space="0" w:color="auto"/>
            <w:left w:val="none" w:sz="0" w:space="0" w:color="auto"/>
            <w:bottom w:val="none" w:sz="0" w:space="0" w:color="auto"/>
            <w:right w:val="none" w:sz="0" w:space="0" w:color="auto"/>
          </w:divBdr>
        </w:div>
        <w:div w:id="1409964509">
          <w:marLeft w:val="480"/>
          <w:marRight w:val="0"/>
          <w:marTop w:val="0"/>
          <w:marBottom w:val="0"/>
          <w:divBdr>
            <w:top w:val="none" w:sz="0" w:space="0" w:color="auto"/>
            <w:left w:val="none" w:sz="0" w:space="0" w:color="auto"/>
            <w:bottom w:val="none" w:sz="0" w:space="0" w:color="auto"/>
            <w:right w:val="none" w:sz="0" w:space="0" w:color="auto"/>
          </w:divBdr>
        </w:div>
        <w:div w:id="127360367">
          <w:marLeft w:val="480"/>
          <w:marRight w:val="0"/>
          <w:marTop w:val="0"/>
          <w:marBottom w:val="0"/>
          <w:divBdr>
            <w:top w:val="none" w:sz="0" w:space="0" w:color="auto"/>
            <w:left w:val="none" w:sz="0" w:space="0" w:color="auto"/>
            <w:bottom w:val="none" w:sz="0" w:space="0" w:color="auto"/>
            <w:right w:val="none" w:sz="0" w:space="0" w:color="auto"/>
          </w:divBdr>
        </w:div>
        <w:div w:id="440422542">
          <w:marLeft w:val="480"/>
          <w:marRight w:val="0"/>
          <w:marTop w:val="0"/>
          <w:marBottom w:val="0"/>
          <w:divBdr>
            <w:top w:val="none" w:sz="0" w:space="0" w:color="auto"/>
            <w:left w:val="none" w:sz="0" w:space="0" w:color="auto"/>
            <w:bottom w:val="none" w:sz="0" w:space="0" w:color="auto"/>
            <w:right w:val="none" w:sz="0" w:space="0" w:color="auto"/>
          </w:divBdr>
        </w:div>
        <w:div w:id="1686862595">
          <w:marLeft w:val="480"/>
          <w:marRight w:val="0"/>
          <w:marTop w:val="0"/>
          <w:marBottom w:val="0"/>
          <w:divBdr>
            <w:top w:val="none" w:sz="0" w:space="0" w:color="auto"/>
            <w:left w:val="none" w:sz="0" w:space="0" w:color="auto"/>
            <w:bottom w:val="none" w:sz="0" w:space="0" w:color="auto"/>
            <w:right w:val="none" w:sz="0" w:space="0" w:color="auto"/>
          </w:divBdr>
        </w:div>
        <w:div w:id="1111702323">
          <w:marLeft w:val="480"/>
          <w:marRight w:val="0"/>
          <w:marTop w:val="0"/>
          <w:marBottom w:val="0"/>
          <w:divBdr>
            <w:top w:val="none" w:sz="0" w:space="0" w:color="auto"/>
            <w:left w:val="none" w:sz="0" w:space="0" w:color="auto"/>
            <w:bottom w:val="none" w:sz="0" w:space="0" w:color="auto"/>
            <w:right w:val="none" w:sz="0" w:space="0" w:color="auto"/>
          </w:divBdr>
        </w:div>
        <w:div w:id="753669247">
          <w:marLeft w:val="480"/>
          <w:marRight w:val="0"/>
          <w:marTop w:val="0"/>
          <w:marBottom w:val="0"/>
          <w:divBdr>
            <w:top w:val="none" w:sz="0" w:space="0" w:color="auto"/>
            <w:left w:val="none" w:sz="0" w:space="0" w:color="auto"/>
            <w:bottom w:val="none" w:sz="0" w:space="0" w:color="auto"/>
            <w:right w:val="none" w:sz="0" w:space="0" w:color="auto"/>
          </w:divBdr>
        </w:div>
        <w:div w:id="1816869575">
          <w:marLeft w:val="480"/>
          <w:marRight w:val="0"/>
          <w:marTop w:val="0"/>
          <w:marBottom w:val="0"/>
          <w:divBdr>
            <w:top w:val="none" w:sz="0" w:space="0" w:color="auto"/>
            <w:left w:val="none" w:sz="0" w:space="0" w:color="auto"/>
            <w:bottom w:val="none" w:sz="0" w:space="0" w:color="auto"/>
            <w:right w:val="none" w:sz="0" w:space="0" w:color="auto"/>
          </w:divBdr>
        </w:div>
        <w:div w:id="2059695134">
          <w:marLeft w:val="480"/>
          <w:marRight w:val="0"/>
          <w:marTop w:val="0"/>
          <w:marBottom w:val="0"/>
          <w:divBdr>
            <w:top w:val="none" w:sz="0" w:space="0" w:color="auto"/>
            <w:left w:val="none" w:sz="0" w:space="0" w:color="auto"/>
            <w:bottom w:val="none" w:sz="0" w:space="0" w:color="auto"/>
            <w:right w:val="none" w:sz="0" w:space="0" w:color="auto"/>
          </w:divBdr>
        </w:div>
        <w:div w:id="1158955954">
          <w:marLeft w:val="480"/>
          <w:marRight w:val="0"/>
          <w:marTop w:val="0"/>
          <w:marBottom w:val="0"/>
          <w:divBdr>
            <w:top w:val="none" w:sz="0" w:space="0" w:color="auto"/>
            <w:left w:val="none" w:sz="0" w:space="0" w:color="auto"/>
            <w:bottom w:val="none" w:sz="0" w:space="0" w:color="auto"/>
            <w:right w:val="none" w:sz="0" w:space="0" w:color="auto"/>
          </w:divBdr>
        </w:div>
        <w:div w:id="241723835">
          <w:marLeft w:val="480"/>
          <w:marRight w:val="0"/>
          <w:marTop w:val="0"/>
          <w:marBottom w:val="0"/>
          <w:divBdr>
            <w:top w:val="none" w:sz="0" w:space="0" w:color="auto"/>
            <w:left w:val="none" w:sz="0" w:space="0" w:color="auto"/>
            <w:bottom w:val="none" w:sz="0" w:space="0" w:color="auto"/>
            <w:right w:val="none" w:sz="0" w:space="0" w:color="auto"/>
          </w:divBdr>
        </w:div>
        <w:div w:id="1301618920">
          <w:marLeft w:val="480"/>
          <w:marRight w:val="0"/>
          <w:marTop w:val="0"/>
          <w:marBottom w:val="0"/>
          <w:divBdr>
            <w:top w:val="none" w:sz="0" w:space="0" w:color="auto"/>
            <w:left w:val="none" w:sz="0" w:space="0" w:color="auto"/>
            <w:bottom w:val="none" w:sz="0" w:space="0" w:color="auto"/>
            <w:right w:val="none" w:sz="0" w:space="0" w:color="auto"/>
          </w:divBdr>
        </w:div>
        <w:div w:id="2055621524">
          <w:marLeft w:val="480"/>
          <w:marRight w:val="0"/>
          <w:marTop w:val="0"/>
          <w:marBottom w:val="0"/>
          <w:divBdr>
            <w:top w:val="none" w:sz="0" w:space="0" w:color="auto"/>
            <w:left w:val="none" w:sz="0" w:space="0" w:color="auto"/>
            <w:bottom w:val="none" w:sz="0" w:space="0" w:color="auto"/>
            <w:right w:val="none" w:sz="0" w:space="0" w:color="auto"/>
          </w:divBdr>
        </w:div>
        <w:div w:id="2031250486">
          <w:marLeft w:val="480"/>
          <w:marRight w:val="0"/>
          <w:marTop w:val="0"/>
          <w:marBottom w:val="0"/>
          <w:divBdr>
            <w:top w:val="none" w:sz="0" w:space="0" w:color="auto"/>
            <w:left w:val="none" w:sz="0" w:space="0" w:color="auto"/>
            <w:bottom w:val="none" w:sz="0" w:space="0" w:color="auto"/>
            <w:right w:val="none" w:sz="0" w:space="0" w:color="auto"/>
          </w:divBdr>
        </w:div>
        <w:div w:id="109864887">
          <w:marLeft w:val="480"/>
          <w:marRight w:val="0"/>
          <w:marTop w:val="0"/>
          <w:marBottom w:val="0"/>
          <w:divBdr>
            <w:top w:val="none" w:sz="0" w:space="0" w:color="auto"/>
            <w:left w:val="none" w:sz="0" w:space="0" w:color="auto"/>
            <w:bottom w:val="none" w:sz="0" w:space="0" w:color="auto"/>
            <w:right w:val="none" w:sz="0" w:space="0" w:color="auto"/>
          </w:divBdr>
        </w:div>
        <w:div w:id="1916862987">
          <w:marLeft w:val="480"/>
          <w:marRight w:val="0"/>
          <w:marTop w:val="0"/>
          <w:marBottom w:val="0"/>
          <w:divBdr>
            <w:top w:val="none" w:sz="0" w:space="0" w:color="auto"/>
            <w:left w:val="none" w:sz="0" w:space="0" w:color="auto"/>
            <w:bottom w:val="none" w:sz="0" w:space="0" w:color="auto"/>
            <w:right w:val="none" w:sz="0" w:space="0" w:color="auto"/>
          </w:divBdr>
        </w:div>
        <w:div w:id="1698851898">
          <w:marLeft w:val="480"/>
          <w:marRight w:val="0"/>
          <w:marTop w:val="0"/>
          <w:marBottom w:val="0"/>
          <w:divBdr>
            <w:top w:val="none" w:sz="0" w:space="0" w:color="auto"/>
            <w:left w:val="none" w:sz="0" w:space="0" w:color="auto"/>
            <w:bottom w:val="none" w:sz="0" w:space="0" w:color="auto"/>
            <w:right w:val="none" w:sz="0" w:space="0" w:color="auto"/>
          </w:divBdr>
        </w:div>
        <w:div w:id="301229319">
          <w:marLeft w:val="480"/>
          <w:marRight w:val="0"/>
          <w:marTop w:val="0"/>
          <w:marBottom w:val="0"/>
          <w:divBdr>
            <w:top w:val="none" w:sz="0" w:space="0" w:color="auto"/>
            <w:left w:val="none" w:sz="0" w:space="0" w:color="auto"/>
            <w:bottom w:val="none" w:sz="0" w:space="0" w:color="auto"/>
            <w:right w:val="none" w:sz="0" w:space="0" w:color="auto"/>
          </w:divBdr>
        </w:div>
        <w:div w:id="1391882090">
          <w:marLeft w:val="480"/>
          <w:marRight w:val="0"/>
          <w:marTop w:val="0"/>
          <w:marBottom w:val="0"/>
          <w:divBdr>
            <w:top w:val="none" w:sz="0" w:space="0" w:color="auto"/>
            <w:left w:val="none" w:sz="0" w:space="0" w:color="auto"/>
            <w:bottom w:val="none" w:sz="0" w:space="0" w:color="auto"/>
            <w:right w:val="none" w:sz="0" w:space="0" w:color="auto"/>
          </w:divBdr>
        </w:div>
        <w:div w:id="1415012448">
          <w:marLeft w:val="480"/>
          <w:marRight w:val="0"/>
          <w:marTop w:val="0"/>
          <w:marBottom w:val="0"/>
          <w:divBdr>
            <w:top w:val="none" w:sz="0" w:space="0" w:color="auto"/>
            <w:left w:val="none" w:sz="0" w:space="0" w:color="auto"/>
            <w:bottom w:val="none" w:sz="0" w:space="0" w:color="auto"/>
            <w:right w:val="none" w:sz="0" w:space="0" w:color="auto"/>
          </w:divBdr>
        </w:div>
        <w:div w:id="2037536376">
          <w:marLeft w:val="480"/>
          <w:marRight w:val="0"/>
          <w:marTop w:val="0"/>
          <w:marBottom w:val="0"/>
          <w:divBdr>
            <w:top w:val="none" w:sz="0" w:space="0" w:color="auto"/>
            <w:left w:val="none" w:sz="0" w:space="0" w:color="auto"/>
            <w:bottom w:val="none" w:sz="0" w:space="0" w:color="auto"/>
            <w:right w:val="none" w:sz="0" w:space="0" w:color="auto"/>
          </w:divBdr>
        </w:div>
        <w:div w:id="1353191165">
          <w:marLeft w:val="480"/>
          <w:marRight w:val="0"/>
          <w:marTop w:val="0"/>
          <w:marBottom w:val="0"/>
          <w:divBdr>
            <w:top w:val="none" w:sz="0" w:space="0" w:color="auto"/>
            <w:left w:val="none" w:sz="0" w:space="0" w:color="auto"/>
            <w:bottom w:val="none" w:sz="0" w:space="0" w:color="auto"/>
            <w:right w:val="none" w:sz="0" w:space="0" w:color="auto"/>
          </w:divBdr>
        </w:div>
        <w:div w:id="2042322582">
          <w:marLeft w:val="480"/>
          <w:marRight w:val="0"/>
          <w:marTop w:val="0"/>
          <w:marBottom w:val="0"/>
          <w:divBdr>
            <w:top w:val="none" w:sz="0" w:space="0" w:color="auto"/>
            <w:left w:val="none" w:sz="0" w:space="0" w:color="auto"/>
            <w:bottom w:val="none" w:sz="0" w:space="0" w:color="auto"/>
            <w:right w:val="none" w:sz="0" w:space="0" w:color="auto"/>
          </w:divBdr>
        </w:div>
        <w:div w:id="927269743">
          <w:marLeft w:val="480"/>
          <w:marRight w:val="0"/>
          <w:marTop w:val="0"/>
          <w:marBottom w:val="0"/>
          <w:divBdr>
            <w:top w:val="none" w:sz="0" w:space="0" w:color="auto"/>
            <w:left w:val="none" w:sz="0" w:space="0" w:color="auto"/>
            <w:bottom w:val="none" w:sz="0" w:space="0" w:color="auto"/>
            <w:right w:val="none" w:sz="0" w:space="0" w:color="auto"/>
          </w:divBdr>
        </w:div>
        <w:div w:id="1317565588">
          <w:marLeft w:val="480"/>
          <w:marRight w:val="0"/>
          <w:marTop w:val="0"/>
          <w:marBottom w:val="0"/>
          <w:divBdr>
            <w:top w:val="none" w:sz="0" w:space="0" w:color="auto"/>
            <w:left w:val="none" w:sz="0" w:space="0" w:color="auto"/>
            <w:bottom w:val="none" w:sz="0" w:space="0" w:color="auto"/>
            <w:right w:val="none" w:sz="0" w:space="0" w:color="auto"/>
          </w:divBdr>
        </w:div>
        <w:div w:id="1771972964">
          <w:marLeft w:val="480"/>
          <w:marRight w:val="0"/>
          <w:marTop w:val="0"/>
          <w:marBottom w:val="0"/>
          <w:divBdr>
            <w:top w:val="none" w:sz="0" w:space="0" w:color="auto"/>
            <w:left w:val="none" w:sz="0" w:space="0" w:color="auto"/>
            <w:bottom w:val="none" w:sz="0" w:space="0" w:color="auto"/>
            <w:right w:val="none" w:sz="0" w:space="0" w:color="auto"/>
          </w:divBdr>
        </w:div>
        <w:div w:id="2090880856">
          <w:marLeft w:val="480"/>
          <w:marRight w:val="0"/>
          <w:marTop w:val="0"/>
          <w:marBottom w:val="0"/>
          <w:divBdr>
            <w:top w:val="none" w:sz="0" w:space="0" w:color="auto"/>
            <w:left w:val="none" w:sz="0" w:space="0" w:color="auto"/>
            <w:bottom w:val="none" w:sz="0" w:space="0" w:color="auto"/>
            <w:right w:val="none" w:sz="0" w:space="0" w:color="auto"/>
          </w:divBdr>
        </w:div>
        <w:div w:id="238953872">
          <w:marLeft w:val="480"/>
          <w:marRight w:val="0"/>
          <w:marTop w:val="0"/>
          <w:marBottom w:val="0"/>
          <w:divBdr>
            <w:top w:val="none" w:sz="0" w:space="0" w:color="auto"/>
            <w:left w:val="none" w:sz="0" w:space="0" w:color="auto"/>
            <w:bottom w:val="none" w:sz="0" w:space="0" w:color="auto"/>
            <w:right w:val="none" w:sz="0" w:space="0" w:color="auto"/>
          </w:divBdr>
        </w:div>
        <w:div w:id="488405286">
          <w:marLeft w:val="480"/>
          <w:marRight w:val="0"/>
          <w:marTop w:val="0"/>
          <w:marBottom w:val="0"/>
          <w:divBdr>
            <w:top w:val="none" w:sz="0" w:space="0" w:color="auto"/>
            <w:left w:val="none" w:sz="0" w:space="0" w:color="auto"/>
            <w:bottom w:val="none" w:sz="0" w:space="0" w:color="auto"/>
            <w:right w:val="none" w:sz="0" w:space="0" w:color="auto"/>
          </w:divBdr>
        </w:div>
        <w:div w:id="1616794618">
          <w:marLeft w:val="480"/>
          <w:marRight w:val="0"/>
          <w:marTop w:val="0"/>
          <w:marBottom w:val="0"/>
          <w:divBdr>
            <w:top w:val="none" w:sz="0" w:space="0" w:color="auto"/>
            <w:left w:val="none" w:sz="0" w:space="0" w:color="auto"/>
            <w:bottom w:val="none" w:sz="0" w:space="0" w:color="auto"/>
            <w:right w:val="none" w:sz="0" w:space="0" w:color="auto"/>
          </w:divBdr>
        </w:div>
        <w:div w:id="1346246892">
          <w:marLeft w:val="480"/>
          <w:marRight w:val="0"/>
          <w:marTop w:val="0"/>
          <w:marBottom w:val="0"/>
          <w:divBdr>
            <w:top w:val="none" w:sz="0" w:space="0" w:color="auto"/>
            <w:left w:val="none" w:sz="0" w:space="0" w:color="auto"/>
            <w:bottom w:val="none" w:sz="0" w:space="0" w:color="auto"/>
            <w:right w:val="none" w:sz="0" w:space="0" w:color="auto"/>
          </w:divBdr>
        </w:div>
        <w:div w:id="347173528">
          <w:marLeft w:val="480"/>
          <w:marRight w:val="0"/>
          <w:marTop w:val="0"/>
          <w:marBottom w:val="0"/>
          <w:divBdr>
            <w:top w:val="none" w:sz="0" w:space="0" w:color="auto"/>
            <w:left w:val="none" w:sz="0" w:space="0" w:color="auto"/>
            <w:bottom w:val="none" w:sz="0" w:space="0" w:color="auto"/>
            <w:right w:val="none" w:sz="0" w:space="0" w:color="auto"/>
          </w:divBdr>
        </w:div>
        <w:div w:id="1279799476">
          <w:marLeft w:val="480"/>
          <w:marRight w:val="0"/>
          <w:marTop w:val="0"/>
          <w:marBottom w:val="0"/>
          <w:divBdr>
            <w:top w:val="none" w:sz="0" w:space="0" w:color="auto"/>
            <w:left w:val="none" w:sz="0" w:space="0" w:color="auto"/>
            <w:bottom w:val="none" w:sz="0" w:space="0" w:color="auto"/>
            <w:right w:val="none" w:sz="0" w:space="0" w:color="auto"/>
          </w:divBdr>
        </w:div>
      </w:divsChild>
    </w:div>
    <w:div w:id="2015642838">
      <w:bodyDiv w:val="1"/>
      <w:marLeft w:val="0"/>
      <w:marRight w:val="0"/>
      <w:marTop w:val="0"/>
      <w:marBottom w:val="0"/>
      <w:divBdr>
        <w:top w:val="none" w:sz="0" w:space="0" w:color="auto"/>
        <w:left w:val="none" w:sz="0" w:space="0" w:color="auto"/>
        <w:bottom w:val="none" w:sz="0" w:space="0" w:color="auto"/>
        <w:right w:val="none" w:sz="0" w:space="0" w:color="auto"/>
      </w:divBdr>
    </w:div>
    <w:div w:id="2016372200">
      <w:bodyDiv w:val="1"/>
      <w:marLeft w:val="0"/>
      <w:marRight w:val="0"/>
      <w:marTop w:val="0"/>
      <w:marBottom w:val="0"/>
      <w:divBdr>
        <w:top w:val="none" w:sz="0" w:space="0" w:color="auto"/>
        <w:left w:val="none" w:sz="0" w:space="0" w:color="auto"/>
        <w:bottom w:val="none" w:sz="0" w:space="0" w:color="auto"/>
        <w:right w:val="none" w:sz="0" w:space="0" w:color="auto"/>
      </w:divBdr>
    </w:div>
    <w:div w:id="2018268326">
      <w:bodyDiv w:val="1"/>
      <w:marLeft w:val="0"/>
      <w:marRight w:val="0"/>
      <w:marTop w:val="0"/>
      <w:marBottom w:val="0"/>
      <w:divBdr>
        <w:top w:val="none" w:sz="0" w:space="0" w:color="auto"/>
        <w:left w:val="none" w:sz="0" w:space="0" w:color="auto"/>
        <w:bottom w:val="none" w:sz="0" w:space="0" w:color="auto"/>
        <w:right w:val="none" w:sz="0" w:space="0" w:color="auto"/>
      </w:divBdr>
    </w:div>
    <w:div w:id="2019304174">
      <w:bodyDiv w:val="1"/>
      <w:marLeft w:val="0"/>
      <w:marRight w:val="0"/>
      <w:marTop w:val="0"/>
      <w:marBottom w:val="0"/>
      <w:divBdr>
        <w:top w:val="none" w:sz="0" w:space="0" w:color="auto"/>
        <w:left w:val="none" w:sz="0" w:space="0" w:color="auto"/>
        <w:bottom w:val="none" w:sz="0" w:space="0" w:color="auto"/>
        <w:right w:val="none" w:sz="0" w:space="0" w:color="auto"/>
      </w:divBdr>
    </w:div>
    <w:div w:id="2021278473">
      <w:bodyDiv w:val="1"/>
      <w:marLeft w:val="0"/>
      <w:marRight w:val="0"/>
      <w:marTop w:val="0"/>
      <w:marBottom w:val="0"/>
      <w:divBdr>
        <w:top w:val="none" w:sz="0" w:space="0" w:color="auto"/>
        <w:left w:val="none" w:sz="0" w:space="0" w:color="auto"/>
        <w:bottom w:val="none" w:sz="0" w:space="0" w:color="auto"/>
        <w:right w:val="none" w:sz="0" w:space="0" w:color="auto"/>
      </w:divBdr>
      <w:divsChild>
        <w:div w:id="1343773993">
          <w:marLeft w:val="480"/>
          <w:marRight w:val="0"/>
          <w:marTop w:val="0"/>
          <w:marBottom w:val="0"/>
          <w:divBdr>
            <w:top w:val="none" w:sz="0" w:space="0" w:color="auto"/>
            <w:left w:val="none" w:sz="0" w:space="0" w:color="auto"/>
            <w:bottom w:val="none" w:sz="0" w:space="0" w:color="auto"/>
            <w:right w:val="none" w:sz="0" w:space="0" w:color="auto"/>
          </w:divBdr>
        </w:div>
        <w:div w:id="365449012">
          <w:marLeft w:val="480"/>
          <w:marRight w:val="0"/>
          <w:marTop w:val="0"/>
          <w:marBottom w:val="0"/>
          <w:divBdr>
            <w:top w:val="none" w:sz="0" w:space="0" w:color="auto"/>
            <w:left w:val="none" w:sz="0" w:space="0" w:color="auto"/>
            <w:bottom w:val="none" w:sz="0" w:space="0" w:color="auto"/>
            <w:right w:val="none" w:sz="0" w:space="0" w:color="auto"/>
          </w:divBdr>
        </w:div>
        <w:div w:id="772476553">
          <w:marLeft w:val="480"/>
          <w:marRight w:val="0"/>
          <w:marTop w:val="0"/>
          <w:marBottom w:val="0"/>
          <w:divBdr>
            <w:top w:val="none" w:sz="0" w:space="0" w:color="auto"/>
            <w:left w:val="none" w:sz="0" w:space="0" w:color="auto"/>
            <w:bottom w:val="none" w:sz="0" w:space="0" w:color="auto"/>
            <w:right w:val="none" w:sz="0" w:space="0" w:color="auto"/>
          </w:divBdr>
        </w:div>
        <w:div w:id="457379233">
          <w:marLeft w:val="480"/>
          <w:marRight w:val="0"/>
          <w:marTop w:val="0"/>
          <w:marBottom w:val="0"/>
          <w:divBdr>
            <w:top w:val="none" w:sz="0" w:space="0" w:color="auto"/>
            <w:left w:val="none" w:sz="0" w:space="0" w:color="auto"/>
            <w:bottom w:val="none" w:sz="0" w:space="0" w:color="auto"/>
            <w:right w:val="none" w:sz="0" w:space="0" w:color="auto"/>
          </w:divBdr>
        </w:div>
        <w:div w:id="1526553757">
          <w:marLeft w:val="480"/>
          <w:marRight w:val="0"/>
          <w:marTop w:val="0"/>
          <w:marBottom w:val="0"/>
          <w:divBdr>
            <w:top w:val="none" w:sz="0" w:space="0" w:color="auto"/>
            <w:left w:val="none" w:sz="0" w:space="0" w:color="auto"/>
            <w:bottom w:val="none" w:sz="0" w:space="0" w:color="auto"/>
            <w:right w:val="none" w:sz="0" w:space="0" w:color="auto"/>
          </w:divBdr>
        </w:div>
        <w:div w:id="657273848">
          <w:marLeft w:val="480"/>
          <w:marRight w:val="0"/>
          <w:marTop w:val="0"/>
          <w:marBottom w:val="0"/>
          <w:divBdr>
            <w:top w:val="none" w:sz="0" w:space="0" w:color="auto"/>
            <w:left w:val="none" w:sz="0" w:space="0" w:color="auto"/>
            <w:bottom w:val="none" w:sz="0" w:space="0" w:color="auto"/>
            <w:right w:val="none" w:sz="0" w:space="0" w:color="auto"/>
          </w:divBdr>
        </w:div>
        <w:div w:id="1377007977">
          <w:marLeft w:val="480"/>
          <w:marRight w:val="0"/>
          <w:marTop w:val="0"/>
          <w:marBottom w:val="0"/>
          <w:divBdr>
            <w:top w:val="none" w:sz="0" w:space="0" w:color="auto"/>
            <w:left w:val="none" w:sz="0" w:space="0" w:color="auto"/>
            <w:bottom w:val="none" w:sz="0" w:space="0" w:color="auto"/>
            <w:right w:val="none" w:sz="0" w:space="0" w:color="auto"/>
          </w:divBdr>
        </w:div>
        <w:div w:id="1520922382">
          <w:marLeft w:val="480"/>
          <w:marRight w:val="0"/>
          <w:marTop w:val="0"/>
          <w:marBottom w:val="0"/>
          <w:divBdr>
            <w:top w:val="none" w:sz="0" w:space="0" w:color="auto"/>
            <w:left w:val="none" w:sz="0" w:space="0" w:color="auto"/>
            <w:bottom w:val="none" w:sz="0" w:space="0" w:color="auto"/>
            <w:right w:val="none" w:sz="0" w:space="0" w:color="auto"/>
          </w:divBdr>
        </w:div>
        <w:div w:id="586036844">
          <w:marLeft w:val="480"/>
          <w:marRight w:val="0"/>
          <w:marTop w:val="0"/>
          <w:marBottom w:val="0"/>
          <w:divBdr>
            <w:top w:val="none" w:sz="0" w:space="0" w:color="auto"/>
            <w:left w:val="none" w:sz="0" w:space="0" w:color="auto"/>
            <w:bottom w:val="none" w:sz="0" w:space="0" w:color="auto"/>
            <w:right w:val="none" w:sz="0" w:space="0" w:color="auto"/>
          </w:divBdr>
        </w:div>
        <w:div w:id="1428113447">
          <w:marLeft w:val="480"/>
          <w:marRight w:val="0"/>
          <w:marTop w:val="0"/>
          <w:marBottom w:val="0"/>
          <w:divBdr>
            <w:top w:val="none" w:sz="0" w:space="0" w:color="auto"/>
            <w:left w:val="none" w:sz="0" w:space="0" w:color="auto"/>
            <w:bottom w:val="none" w:sz="0" w:space="0" w:color="auto"/>
            <w:right w:val="none" w:sz="0" w:space="0" w:color="auto"/>
          </w:divBdr>
        </w:div>
        <w:div w:id="278686006">
          <w:marLeft w:val="480"/>
          <w:marRight w:val="0"/>
          <w:marTop w:val="0"/>
          <w:marBottom w:val="0"/>
          <w:divBdr>
            <w:top w:val="none" w:sz="0" w:space="0" w:color="auto"/>
            <w:left w:val="none" w:sz="0" w:space="0" w:color="auto"/>
            <w:bottom w:val="none" w:sz="0" w:space="0" w:color="auto"/>
            <w:right w:val="none" w:sz="0" w:space="0" w:color="auto"/>
          </w:divBdr>
        </w:div>
        <w:div w:id="1447890583">
          <w:marLeft w:val="480"/>
          <w:marRight w:val="0"/>
          <w:marTop w:val="0"/>
          <w:marBottom w:val="0"/>
          <w:divBdr>
            <w:top w:val="none" w:sz="0" w:space="0" w:color="auto"/>
            <w:left w:val="none" w:sz="0" w:space="0" w:color="auto"/>
            <w:bottom w:val="none" w:sz="0" w:space="0" w:color="auto"/>
            <w:right w:val="none" w:sz="0" w:space="0" w:color="auto"/>
          </w:divBdr>
        </w:div>
        <w:div w:id="972641982">
          <w:marLeft w:val="480"/>
          <w:marRight w:val="0"/>
          <w:marTop w:val="0"/>
          <w:marBottom w:val="0"/>
          <w:divBdr>
            <w:top w:val="none" w:sz="0" w:space="0" w:color="auto"/>
            <w:left w:val="none" w:sz="0" w:space="0" w:color="auto"/>
            <w:bottom w:val="none" w:sz="0" w:space="0" w:color="auto"/>
            <w:right w:val="none" w:sz="0" w:space="0" w:color="auto"/>
          </w:divBdr>
        </w:div>
        <w:div w:id="1197501055">
          <w:marLeft w:val="480"/>
          <w:marRight w:val="0"/>
          <w:marTop w:val="0"/>
          <w:marBottom w:val="0"/>
          <w:divBdr>
            <w:top w:val="none" w:sz="0" w:space="0" w:color="auto"/>
            <w:left w:val="none" w:sz="0" w:space="0" w:color="auto"/>
            <w:bottom w:val="none" w:sz="0" w:space="0" w:color="auto"/>
            <w:right w:val="none" w:sz="0" w:space="0" w:color="auto"/>
          </w:divBdr>
        </w:div>
        <w:div w:id="1092748845">
          <w:marLeft w:val="480"/>
          <w:marRight w:val="0"/>
          <w:marTop w:val="0"/>
          <w:marBottom w:val="0"/>
          <w:divBdr>
            <w:top w:val="none" w:sz="0" w:space="0" w:color="auto"/>
            <w:left w:val="none" w:sz="0" w:space="0" w:color="auto"/>
            <w:bottom w:val="none" w:sz="0" w:space="0" w:color="auto"/>
            <w:right w:val="none" w:sz="0" w:space="0" w:color="auto"/>
          </w:divBdr>
        </w:div>
        <w:div w:id="1819809447">
          <w:marLeft w:val="480"/>
          <w:marRight w:val="0"/>
          <w:marTop w:val="0"/>
          <w:marBottom w:val="0"/>
          <w:divBdr>
            <w:top w:val="none" w:sz="0" w:space="0" w:color="auto"/>
            <w:left w:val="none" w:sz="0" w:space="0" w:color="auto"/>
            <w:bottom w:val="none" w:sz="0" w:space="0" w:color="auto"/>
            <w:right w:val="none" w:sz="0" w:space="0" w:color="auto"/>
          </w:divBdr>
        </w:div>
        <w:div w:id="10836993">
          <w:marLeft w:val="480"/>
          <w:marRight w:val="0"/>
          <w:marTop w:val="0"/>
          <w:marBottom w:val="0"/>
          <w:divBdr>
            <w:top w:val="none" w:sz="0" w:space="0" w:color="auto"/>
            <w:left w:val="none" w:sz="0" w:space="0" w:color="auto"/>
            <w:bottom w:val="none" w:sz="0" w:space="0" w:color="auto"/>
            <w:right w:val="none" w:sz="0" w:space="0" w:color="auto"/>
          </w:divBdr>
        </w:div>
        <w:div w:id="659040079">
          <w:marLeft w:val="480"/>
          <w:marRight w:val="0"/>
          <w:marTop w:val="0"/>
          <w:marBottom w:val="0"/>
          <w:divBdr>
            <w:top w:val="none" w:sz="0" w:space="0" w:color="auto"/>
            <w:left w:val="none" w:sz="0" w:space="0" w:color="auto"/>
            <w:bottom w:val="none" w:sz="0" w:space="0" w:color="auto"/>
            <w:right w:val="none" w:sz="0" w:space="0" w:color="auto"/>
          </w:divBdr>
        </w:div>
        <w:div w:id="116145207">
          <w:marLeft w:val="480"/>
          <w:marRight w:val="0"/>
          <w:marTop w:val="0"/>
          <w:marBottom w:val="0"/>
          <w:divBdr>
            <w:top w:val="none" w:sz="0" w:space="0" w:color="auto"/>
            <w:left w:val="none" w:sz="0" w:space="0" w:color="auto"/>
            <w:bottom w:val="none" w:sz="0" w:space="0" w:color="auto"/>
            <w:right w:val="none" w:sz="0" w:space="0" w:color="auto"/>
          </w:divBdr>
        </w:div>
        <w:div w:id="386728683">
          <w:marLeft w:val="480"/>
          <w:marRight w:val="0"/>
          <w:marTop w:val="0"/>
          <w:marBottom w:val="0"/>
          <w:divBdr>
            <w:top w:val="none" w:sz="0" w:space="0" w:color="auto"/>
            <w:left w:val="none" w:sz="0" w:space="0" w:color="auto"/>
            <w:bottom w:val="none" w:sz="0" w:space="0" w:color="auto"/>
            <w:right w:val="none" w:sz="0" w:space="0" w:color="auto"/>
          </w:divBdr>
        </w:div>
        <w:div w:id="2129884867">
          <w:marLeft w:val="480"/>
          <w:marRight w:val="0"/>
          <w:marTop w:val="0"/>
          <w:marBottom w:val="0"/>
          <w:divBdr>
            <w:top w:val="none" w:sz="0" w:space="0" w:color="auto"/>
            <w:left w:val="none" w:sz="0" w:space="0" w:color="auto"/>
            <w:bottom w:val="none" w:sz="0" w:space="0" w:color="auto"/>
            <w:right w:val="none" w:sz="0" w:space="0" w:color="auto"/>
          </w:divBdr>
        </w:div>
        <w:div w:id="992486196">
          <w:marLeft w:val="480"/>
          <w:marRight w:val="0"/>
          <w:marTop w:val="0"/>
          <w:marBottom w:val="0"/>
          <w:divBdr>
            <w:top w:val="none" w:sz="0" w:space="0" w:color="auto"/>
            <w:left w:val="none" w:sz="0" w:space="0" w:color="auto"/>
            <w:bottom w:val="none" w:sz="0" w:space="0" w:color="auto"/>
            <w:right w:val="none" w:sz="0" w:space="0" w:color="auto"/>
          </w:divBdr>
        </w:div>
        <w:div w:id="70201328">
          <w:marLeft w:val="480"/>
          <w:marRight w:val="0"/>
          <w:marTop w:val="0"/>
          <w:marBottom w:val="0"/>
          <w:divBdr>
            <w:top w:val="none" w:sz="0" w:space="0" w:color="auto"/>
            <w:left w:val="none" w:sz="0" w:space="0" w:color="auto"/>
            <w:bottom w:val="none" w:sz="0" w:space="0" w:color="auto"/>
            <w:right w:val="none" w:sz="0" w:space="0" w:color="auto"/>
          </w:divBdr>
        </w:div>
        <w:div w:id="698625727">
          <w:marLeft w:val="480"/>
          <w:marRight w:val="0"/>
          <w:marTop w:val="0"/>
          <w:marBottom w:val="0"/>
          <w:divBdr>
            <w:top w:val="none" w:sz="0" w:space="0" w:color="auto"/>
            <w:left w:val="none" w:sz="0" w:space="0" w:color="auto"/>
            <w:bottom w:val="none" w:sz="0" w:space="0" w:color="auto"/>
            <w:right w:val="none" w:sz="0" w:space="0" w:color="auto"/>
          </w:divBdr>
        </w:div>
        <w:div w:id="1932084608">
          <w:marLeft w:val="480"/>
          <w:marRight w:val="0"/>
          <w:marTop w:val="0"/>
          <w:marBottom w:val="0"/>
          <w:divBdr>
            <w:top w:val="none" w:sz="0" w:space="0" w:color="auto"/>
            <w:left w:val="none" w:sz="0" w:space="0" w:color="auto"/>
            <w:bottom w:val="none" w:sz="0" w:space="0" w:color="auto"/>
            <w:right w:val="none" w:sz="0" w:space="0" w:color="auto"/>
          </w:divBdr>
        </w:div>
        <w:div w:id="1779567626">
          <w:marLeft w:val="480"/>
          <w:marRight w:val="0"/>
          <w:marTop w:val="0"/>
          <w:marBottom w:val="0"/>
          <w:divBdr>
            <w:top w:val="none" w:sz="0" w:space="0" w:color="auto"/>
            <w:left w:val="none" w:sz="0" w:space="0" w:color="auto"/>
            <w:bottom w:val="none" w:sz="0" w:space="0" w:color="auto"/>
            <w:right w:val="none" w:sz="0" w:space="0" w:color="auto"/>
          </w:divBdr>
        </w:div>
        <w:div w:id="1839149747">
          <w:marLeft w:val="480"/>
          <w:marRight w:val="0"/>
          <w:marTop w:val="0"/>
          <w:marBottom w:val="0"/>
          <w:divBdr>
            <w:top w:val="none" w:sz="0" w:space="0" w:color="auto"/>
            <w:left w:val="none" w:sz="0" w:space="0" w:color="auto"/>
            <w:bottom w:val="none" w:sz="0" w:space="0" w:color="auto"/>
            <w:right w:val="none" w:sz="0" w:space="0" w:color="auto"/>
          </w:divBdr>
        </w:div>
        <w:div w:id="399134845">
          <w:marLeft w:val="480"/>
          <w:marRight w:val="0"/>
          <w:marTop w:val="0"/>
          <w:marBottom w:val="0"/>
          <w:divBdr>
            <w:top w:val="none" w:sz="0" w:space="0" w:color="auto"/>
            <w:left w:val="none" w:sz="0" w:space="0" w:color="auto"/>
            <w:bottom w:val="none" w:sz="0" w:space="0" w:color="auto"/>
            <w:right w:val="none" w:sz="0" w:space="0" w:color="auto"/>
          </w:divBdr>
        </w:div>
        <w:div w:id="1647733735">
          <w:marLeft w:val="480"/>
          <w:marRight w:val="0"/>
          <w:marTop w:val="0"/>
          <w:marBottom w:val="0"/>
          <w:divBdr>
            <w:top w:val="none" w:sz="0" w:space="0" w:color="auto"/>
            <w:left w:val="none" w:sz="0" w:space="0" w:color="auto"/>
            <w:bottom w:val="none" w:sz="0" w:space="0" w:color="auto"/>
            <w:right w:val="none" w:sz="0" w:space="0" w:color="auto"/>
          </w:divBdr>
        </w:div>
        <w:div w:id="621230306">
          <w:marLeft w:val="480"/>
          <w:marRight w:val="0"/>
          <w:marTop w:val="0"/>
          <w:marBottom w:val="0"/>
          <w:divBdr>
            <w:top w:val="none" w:sz="0" w:space="0" w:color="auto"/>
            <w:left w:val="none" w:sz="0" w:space="0" w:color="auto"/>
            <w:bottom w:val="none" w:sz="0" w:space="0" w:color="auto"/>
            <w:right w:val="none" w:sz="0" w:space="0" w:color="auto"/>
          </w:divBdr>
        </w:div>
        <w:div w:id="1463226699">
          <w:marLeft w:val="480"/>
          <w:marRight w:val="0"/>
          <w:marTop w:val="0"/>
          <w:marBottom w:val="0"/>
          <w:divBdr>
            <w:top w:val="none" w:sz="0" w:space="0" w:color="auto"/>
            <w:left w:val="none" w:sz="0" w:space="0" w:color="auto"/>
            <w:bottom w:val="none" w:sz="0" w:space="0" w:color="auto"/>
            <w:right w:val="none" w:sz="0" w:space="0" w:color="auto"/>
          </w:divBdr>
        </w:div>
        <w:div w:id="2028209116">
          <w:marLeft w:val="480"/>
          <w:marRight w:val="0"/>
          <w:marTop w:val="0"/>
          <w:marBottom w:val="0"/>
          <w:divBdr>
            <w:top w:val="none" w:sz="0" w:space="0" w:color="auto"/>
            <w:left w:val="none" w:sz="0" w:space="0" w:color="auto"/>
            <w:bottom w:val="none" w:sz="0" w:space="0" w:color="auto"/>
            <w:right w:val="none" w:sz="0" w:space="0" w:color="auto"/>
          </w:divBdr>
        </w:div>
        <w:div w:id="408308621">
          <w:marLeft w:val="480"/>
          <w:marRight w:val="0"/>
          <w:marTop w:val="0"/>
          <w:marBottom w:val="0"/>
          <w:divBdr>
            <w:top w:val="none" w:sz="0" w:space="0" w:color="auto"/>
            <w:left w:val="none" w:sz="0" w:space="0" w:color="auto"/>
            <w:bottom w:val="none" w:sz="0" w:space="0" w:color="auto"/>
            <w:right w:val="none" w:sz="0" w:space="0" w:color="auto"/>
          </w:divBdr>
        </w:div>
        <w:div w:id="2084376916">
          <w:marLeft w:val="480"/>
          <w:marRight w:val="0"/>
          <w:marTop w:val="0"/>
          <w:marBottom w:val="0"/>
          <w:divBdr>
            <w:top w:val="none" w:sz="0" w:space="0" w:color="auto"/>
            <w:left w:val="none" w:sz="0" w:space="0" w:color="auto"/>
            <w:bottom w:val="none" w:sz="0" w:space="0" w:color="auto"/>
            <w:right w:val="none" w:sz="0" w:space="0" w:color="auto"/>
          </w:divBdr>
        </w:div>
        <w:div w:id="1192302047">
          <w:marLeft w:val="480"/>
          <w:marRight w:val="0"/>
          <w:marTop w:val="0"/>
          <w:marBottom w:val="0"/>
          <w:divBdr>
            <w:top w:val="none" w:sz="0" w:space="0" w:color="auto"/>
            <w:left w:val="none" w:sz="0" w:space="0" w:color="auto"/>
            <w:bottom w:val="none" w:sz="0" w:space="0" w:color="auto"/>
            <w:right w:val="none" w:sz="0" w:space="0" w:color="auto"/>
          </w:divBdr>
        </w:div>
        <w:div w:id="396048648">
          <w:marLeft w:val="480"/>
          <w:marRight w:val="0"/>
          <w:marTop w:val="0"/>
          <w:marBottom w:val="0"/>
          <w:divBdr>
            <w:top w:val="none" w:sz="0" w:space="0" w:color="auto"/>
            <w:left w:val="none" w:sz="0" w:space="0" w:color="auto"/>
            <w:bottom w:val="none" w:sz="0" w:space="0" w:color="auto"/>
            <w:right w:val="none" w:sz="0" w:space="0" w:color="auto"/>
          </w:divBdr>
        </w:div>
        <w:div w:id="2027249903">
          <w:marLeft w:val="480"/>
          <w:marRight w:val="0"/>
          <w:marTop w:val="0"/>
          <w:marBottom w:val="0"/>
          <w:divBdr>
            <w:top w:val="none" w:sz="0" w:space="0" w:color="auto"/>
            <w:left w:val="none" w:sz="0" w:space="0" w:color="auto"/>
            <w:bottom w:val="none" w:sz="0" w:space="0" w:color="auto"/>
            <w:right w:val="none" w:sz="0" w:space="0" w:color="auto"/>
          </w:divBdr>
        </w:div>
        <w:div w:id="1209026835">
          <w:marLeft w:val="480"/>
          <w:marRight w:val="0"/>
          <w:marTop w:val="0"/>
          <w:marBottom w:val="0"/>
          <w:divBdr>
            <w:top w:val="none" w:sz="0" w:space="0" w:color="auto"/>
            <w:left w:val="none" w:sz="0" w:space="0" w:color="auto"/>
            <w:bottom w:val="none" w:sz="0" w:space="0" w:color="auto"/>
            <w:right w:val="none" w:sz="0" w:space="0" w:color="auto"/>
          </w:divBdr>
        </w:div>
        <w:div w:id="1858732564">
          <w:marLeft w:val="480"/>
          <w:marRight w:val="0"/>
          <w:marTop w:val="0"/>
          <w:marBottom w:val="0"/>
          <w:divBdr>
            <w:top w:val="none" w:sz="0" w:space="0" w:color="auto"/>
            <w:left w:val="none" w:sz="0" w:space="0" w:color="auto"/>
            <w:bottom w:val="none" w:sz="0" w:space="0" w:color="auto"/>
            <w:right w:val="none" w:sz="0" w:space="0" w:color="auto"/>
          </w:divBdr>
        </w:div>
        <w:div w:id="1053583682">
          <w:marLeft w:val="480"/>
          <w:marRight w:val="0"/>
          <w:marTop w:val="0"/>
          <w:marBottom w:val="0"/>
          <w:divBdr>
            <w:top w:val="none" w:sz="0" w:space="0" w:color="auto"/>
            <w:left w:val="none" w:sz="0" w:space="0" w:color="auto"/>
            <w:bottom w:val="none" w:sz="0" w:space="0" w:color="auto"/>
            <w:right w:val="none" w:sz="0" w:space="0" w:color="auto"/>
          </w:divBdr>
        </w:div>
        <w:div w:id="724841167">
          <w:marLeft w:val="480"/>
          <w:marRight w:val="0"/>
          <w:marTop w:val="0"/>
          <w:marBottom w:val="0"/>
          <w:divBdr>
            <w:top w:val="none" w:sz="0" w:space="0" w:color="auto"/>
            <w:left w:val="none" w:sz="0" w:space="0" w:color="auto"/>
            <w:bottom w:val="none" w:sz="0" w:space="0" w:color="auto"/>
            <w:right w:val="none" w:sz="0" w:space="0" w:color="auto"/>
          </w:divBdr>
        </w:div>
        <w:div w:id="1098216745">
          <w:marLeft w:val="480"/>
          <w:marRight w:val="0"/>
          <w:marTop w:val="0"/>
          <w:marBottom w:val="0"/>
          <w:divBdr>
            <w:top w:val="none" w:sz="0" w:space="0" w:color="auto"/>
            <w:left w:val="none" w:sz="0" w:space="0" w:color="auto"/>
            <w:bottom w:val="none" w:sz="0" w:space="0" w:color="auto"/>
            <w:right w:val="none" w:sz="0" w:space="0" w:color="auto"/>
          </w:divBdr>
        </w:div>
        <w:div w:id="1145243841">
          <w:marLeft w:val="480"/>
          <w:marRight w:val="0"/>
          <w:marTop w:val="0"/>
          <w:marBottom w:val="0"/>
          <w:divBdr>
            <w:top w:val="none" w:sz="0" w:space="0" w:color="auto"/>
            <w:left w:val="none" w:sz="0" w:space="0" w:color="auto"/>
            <w:bottom w:val="none" w:sz="0" w:space="0" w:color="auto"/>
            <w:right w:val="none" w:sz="0" w:space="0" w:color="auto"/>
          </w:divBdr>
        </w:div>
        <w:div w:id="1534806733">
          <w:marLeft w:val="480"/>
          <w:marRight w:val="0"/>
          <w:marTop w:val="0"/>
          <w:marBottom w:val="0"/>
          <w:divBdr>
            <w:top w:val="none" w:sz="0" w:space="0" w:color="auto"/>
            <w:left w:val="none" w:sz="0" w:space="0" w:color="auto"/>
            <w:bottom w:val="none" w:sz="0" w:space="0" w:color="auto"/>
            <w:right w:val="none" w:sz="0" w:space="0" w:color="auto"/>
          </w:divBdr>
        </w:div>
        <w:div w:id="753630009">
          <w:marLeft w:val="480"/>
          <w:marRight w:val="0"/>
          <w:marTop w:val="0"/>
          <w:marBottom w:val="0"/>
          <w:divBdr>
            <w:top w:val="none" w:sz="0" w:space="0" w:color="auto"/>
            <w:left w:val="none" w:sz="0" w:space="0" w:color="auto"/>
            <w:bottom w:val="none" w:sz="0" w:space="0" w:color="auto"/>
            <w:right w:val="none" w:sz="0" w:space="0" w:color="auto"/>
          </w:divBdr>
        </w:div>
        <w:div w:id="1962421056">
          <w:marLeft w:val="480"/>
          <w:marRight w:val="0"/>
          <w:marTop w:val="0"/>
          <w:marBottom w:val="0"/>
          <w:divBdr>
            <w:top w:val="none" w:sz="0" w:space="0" w:color="auto"/>
            <w:left w:val="none" w:sz="0" w:space="0" w:color="auto"/>
            <w:bottom w:val="none" w:sz="0" w:space="0" w:color="auto"/>
            <w:right w:val="none" w:sz="0" w:space="0" w:color="auto"/>
          </w:divBdr>
        </w:div>
        <w:div w:id="1175412614">
          <w:marLeft w:val="480"/>
          <w:marRight w:val="0"/>
          <w:marTop w:val="0"/>
          <w:marBottom w:val="0"/>
          <w:divBdr>
            <w:top w:val="none" w:sz="0" w:space="0" w:color="auto"/>
            <w:left w:val="none" w:sz="0" w:space="0" w:color="auto"/>
            <w:bottom w:val="none" w:sz="0" w:space="0" w:color="auto"/>
            <w:right w:val="none" w:sz="0" w:space="0" w:color="auto"/>
          </w:divBdr>
        </w:div>
        <w:div w:id="845636579">
          <w:marLeft w:val="480"/>
          <w:marRight w:val="0"/>
          <w:marTop w:val="0"/>
          <w:marBottom w:val="0"/>
          <w:divBdr>
            <w:top w:val="none" w:sz="0" w:space="0" w:color="auto"/>
            <w:left w:val="none" w:sz="0" w:space="0" w:color="auto"/>
            <w:bottom w:val="none" w:sz="0" w:space="0" w:color="auto"/>
            <w:right w:val="none" w:sz="0" w:space="0" w:color="auto"/>
          </w:divBdr>
        </w:div>
        <w:div w:id="514883138">
          <w:marLeft w:val="480"/>
          <w:marRight w:val="0"/>
          <w:marTop w:val="0"/>
          <w:marBottom w:val="0"/>
          <w:divBdr>
            <w:top w:val="none" w:sz="0" w:space="0" w:color="auto"/>
            <w:left w:val="none" w:sz="0" w:space="0" w:color="auto"/>
            <w:bottom w:val="none" w:sz="0" w:space="0" w:color="auto"/>
            <w:right w:val="none" w:sz="0" w:space="0" w:color="auto"/>
          </w:divBdr>
        </w:div>
        <w:div w:id="1166939014">
          <w:marLeft w:val="480"/>
          <w:marRight w:val="0"/>
          <w:marTop w:val="0"/>
          <w:marBottom w:val="0"/>
          <w:divBdr>
            <w:top w:val="none" w:sz="0" w:space="0" w:color="auto"/>
            <w:left w:val="none" w:sz="0" w:space="0" w:color="auto"/>
            <w:bottom w:val="none" w:sz="0" w:space="0" w:color="auto"/>
            <w:right w:val="none" w:sz="0" w:space="0" w:color="auto"/>
          </w:divBdr>
        </w:div>
        <w:div w:id="7634867">
          <w:marLeft w:val="480"/>
          <w:marRight w:val="0"/>
          <w:marTop w:val="0"/>
          <w:marBottom w:val="0"/>
          <w:divBdr>
            <w:top w:val="none" w:sz="0" w:space="0" w:color="auto"/>
            <w:left w:val="none" w:sz="0" w:space="0" w:color="auto"/>
            <w:bottom w:val="none" w:sz="0" w:space="0" w:color="auto"/>
            <w:right w:val="none" w:sz="0" w:space="0" w:color="auto"/>
          </w:divBdr>
        </w:div>
        <w:div w:id="432167634">
          <w:marLeft w:val="480"/>
          <w:marRight w:val="0"/>
          <w:marTop w:val="0"/>
          <w:marBottom w:val="0"/>
          <w:divBdr>
            <w:top w:val="none" w:sz="0" w:space="0" w:color="auto"/>
            <w:left w:val="none" w:sz="0" w:space="0" w:color="auto"/>
            <w:bottom w:val="none" w:sz="0" w:space="0" w:color="auto"/>
            <w:right w:val="none" w:sz="0" w:space="0" w:color="auto"/>
          </w:divBdr>
        </w:div>
        <w:div w:id="1503348377">
          <w:marLeft w:val="480"/>
          <w:marRight w:val="0"/>
          <w:marTop w:val="0"/>
          <w:marBottom w:val="0"/>
          <w:divBdr>
            <w:top w:val="none" w:sz="0" w:space="0" w:color="auto"/>
            <w:left w:val="none" w:sz="0" w:space="0" w:color="auto"/>
            <w:bottom w:val="none" w:sz="0" w:space="0" w:color="auto"/>
            <w:right w:val="none" w:sz="0" w:space="0" w:color="auto"/>
          </w:divBdr>
        </w:div>
        <w:div w:id="167017262">
          <w:marLeft w:val="480"/>
          <w:marRight w:val="0"/>
          <w:marTop w:val="0"/>
          <w:marBottom w:val="0"/>
          <w:divBdr>
            <w:top w:val="none" w:sz="0" w:space="0" w:color="auto"/>
            <w:left w:val="none" w:sz="0" w:space="0" w:color="auto"/>
            <w:bottom w:val="none" w:sz="0" w:space="0" w:color="auto"/>
            <w:right w:val="none" w:sz="0" w:space="0" w:color="auto"/>
          </w:divBdr>
        </w:div>
        <w:div w:id="1262690099">
          <w:marLeft w:val="480"/>
          <w:marRight w:val="0"/>
          <w:marTop w:val="0"/>
          <w:marBottom w:val="0"/>
          <w:divBdr>
            <w:top w:val="none" w:sz="0" w:space="0" w:color="auto"/>
            <w:left w:val="none" w:sz="0" w:space="0" w:color="auto"/>
            <w:bottom w:val="none" w:sz="0" w:space="0" w:color="auto"/>
            <w:right w:val="none" w:sz="0" w:space="0" w:color="auto"/>
          </w:divBdr>
        </w:div>
        <w:div w:id="191767459">
          <w:marLeft w:val="480"/>
          <w:marRight w:val="0"/>
          <w:marTop w:val="0"/>
          <w:marBottom w:val="0"/>
          <w:divBdr>
            <w:top w:val="none" w:sz="0" w:space="0" w:color="auto"/>
            <w:left w:val="none" w:sz="0" w:space="0" w:color="auto"/>
            <w:bottom w:val="none" w:sz="0" w:space="0" w:color="auto"/>
            <w:right w:val="none" w:sz="0" w:space="0" w:color="auto"/>
          </w:divBdr>
        </w:div>
        <w:div w:id="752166334">
          <w:marLeft w:val="480"/>
          <w:marRight w:val="0"/>
          <w:marTop w:val="0"/>
          <w:marBottom w:val="0"/>
          <w:divBdr>
            <w:top w:val="none" w:sz="0" w:space="0" w:color="auto"/>
            <w:left w:val="none" w:sz="0" w:space="0" w:color="auto"/>
            <w:bottom w:val="none" w:sz="0" w:space="0" w:color="auto"/>
            <w:right w:val="none" w:sz="0" w:space="0" w:color="auto"/>
          </w:divBdr>
        </w:div>
        <w:div w:id="1827817734">
          <w:marLeft w:val="480"/>
          <w:marRight w:val="0"/>
          <w:marTop w:val="0"/>
          <w:marBottom w:val="0"/>
          <w:divBdr>
            <w:top w:val="none" w:sz="0" w:space="0" w:color="auto"/>
            <w:left w:val="none" w:sz="0" w:space="0" w:color="auto"/>
            <w:bottom w:val="none" w:sz="0" w:space="0" w:color="auto"/>
            <w:right w:val="none" w:sz="0" w:space="0" w:color="auto"/>
          </w:divBdr>
        </w:div>
        <w:div w:id="193809182">
          <w:marLeft w:val="480"/>
          <w:marRight w:val="0"/>
          <w:marTop w:val="0"/>
          <w:marBottom w:val="0"/>
          <w:divBdr>
            <w:top w:val="none" w:sz="0" w:space="0" w:color="auto"/>
            <w:left w:val="none" w:sz="0" w:space="0" w:color="auto"/>
            <w:bottom w:val="none" w:sz="0" w:space="0" w:color="auto"/>
            <w:right w:val="none" w:sz="0" w:space="0" w:color="auto"/>
          </w:divBdr>
        </w:div>
        <w:div w:id="1392122367">
          <w:marLeft w:val="480"/>
          <w:marRight w:val="0"/>
          <w:marTop w:val="0"/>
          <w:marBottom w:val="0"/>
          <w:divBdr>
            <w:top w:val="none" w:sz="0" w:space="0" w:color="auto"/>
            <w:left w:val="none" w:sz="0" w:space="0" w:color="auto"/>
            <w:bottom w:val="none" w:sz="0" w:space="0" w:color="auto"/>
            <w:right w:val="none" w:sz="0" w:space="0" w:color="auto"/>
          </w:divBdr>
        </w:div>
        <w:div w:id="1313876909">
          <w:marLeft w:val="480"/>
          <w:marRight w:val="0"/>
          <w:marTop w:val="0"/>
          <w:marBottom w:val="0"/>
          <w:divBdr>
            <w:top w:val="none" w:sz="0" w:space="0" w:color="auto"/>
            <w:left w:val="none" w:sz="0" w:space="0" w:color="auto"/>
            <w:bottom w:val="none" w:sz="0" w:space="0" w:color="auto"/>
            <w:right w:val="none" w:sz="0" w:space="0" w:color="auto"/>
          </w:divBdr>
        </w:div>
        <w:div w:id="848107334">
          <w:marLeft w:val="480"/>
          <w:marRight w:val="0"/>
          <w:marTop w:val="0"/>
          <w:marBottom w:val="0"/>
          <w:divBdr>
            <w:top w:val="none" w:sz="0" w:space="0" w:color="auto"/>
            <w:left w:val="none" w:sz="0" w:space="0" w:color="auto"/>
            <w:bottom w:val="none" w:sz="0" w:space="0" w:color="auto"/>
            <w:right w:val="none" w:sz="0" w:space="0" w:color="auto"/>
          </w:divBdr>
        </w:div>
        <w:div w:id="1785660127">
          <w:marLeft w:val="480"/>
          <w:marRight w:val="0"/>
          <w:marTop w:val="0"/>
          <w:marBottom w:val="0"/>
          <w:divBdr>
            <w:top w:val="none" w:sz="0" w:space="0" w:color="auto"/>
            <w:left w:val="none" w:sz="0" w:space="0" w:color="auto"/>
            <w:bottom w:val="none" w:sz="0" w:space="0" w:color="auto"/>
            <w:right w:val="none" w:sz="0" w:space="0" w:color="auto"/>
          </w:divBdr>
        </w:div>
        <w:div w:id="901868979">
          <w:marLeft w:val="480"/>
          <w:marRight w:val="0"/>
          <w:marTop w:val="0"/>
          <w:marBottom w:val="0"/>
          <w:divBdr>
            <w:top w:val="none" w:sz="0" w:space="0" w:color="auto"/>
            <w:left w:val="none" w:sz="0" w:space="0" w:color="auto"/>
            <w:bottom w:val="none" w:sz="0" w:space="0" w:color="auto"/>
            <w:right w:val="none" w:sz="0" w:space="0" w:color="auto"/>
          </w:divBdr>
        </w:div>
        <w:div w:id="328405050">
          <w:marLeft w:val="480"/>
          <w:marRight w:val="0"/>
          <w:marTop w:val="0"/>
          <w:marBottom w:val="0"/>
          <w:divBdr>
            <w:top w:val="none" w:sz="0" w:space="0" w:color="auto"/>
            <w:left w:val="none" w:sz="0" w:space="0" w:color="auto"/>
            <w:bottom w:val="none" w:sz="0" w:space="0" w:color="auto"/>
            <w:right w:val="none" w:sz="0" w:space="0" w:color="auto"/>
          </w:divBdr>
        </w:div>
        <w:div w:id="294288987">
          <w:marLeft w:val="480"/>
          <w:marRight w:val="0"/>
          <w:marTop w:val="0"/>
          <w:marBottom w:val="0"/>
          <w:divBdr>
            <w:top w:val="none" w:sz="0" w:space="0" w:color="auto"/>
            <w:left w:val="none" w:sz="0" w:space="0" w:color="auto"/>
            <w:bottom w:val="none" w:sz="0" w:space="0" w:color="auto"/>
            <w:right w:val="none" w:sz="0" w:space="0" w:color="auto"/>
          </w:divBdr>
        </w:div>
        <w:div w:id="449590436">
          <w:marLeft w:val="480"/>
          <w:marRight w:val="0"/>
          <w:marTop w:val="0"/>
          <w:marBottom w:val="0"/>
          <w:divBdr>
            <w:top w:val="none" w:sz="0" w:space="0" w:color="auto"/>
            <w:left w:val="none" w:sz="0" w:space="0" w:color="auto"/>
            <w:bottom w:val="none" w:sz="0" w:space="0" w:color="auto"/>
            <w:right w:val="none" w:sz="0" w:space="0" w:color="auto"/>
          </w:divBdr>
        </w:div>
        <w:div w:id="2099985375">
          <w:marLeft w:val="480"/>
          <w:marRight w:val="0"/>
          <w:marTop w:val="0"/>
          <w:marBottom w:val="0"/>
          <w:divBdr>
            <w:top w:val="none" w:sz="0" w:space="0" w:color="auto"/>
            <w:left w:val="none" w:sz="0" w:space="0" w:color="auto"/>
            <w:bottom w:val="none" w:sz="0" w:space="0" w:color="auto"/>
            <w:right w:val="none" w:sz="0" w:space="0" w:color="auto"/>
          </w:divBdr>
        </w:div>
        <w:div w:id="2091196589">
          <w:marLeft w:val="480"/>
          <w:marRight w:val="0"/>
          <w:marTop w:val="0"/>
          <w:marBottom w:val="0"/>
          <w:divBdr>
            <w:top w:val="none" w:sz="0" w:space="0" w:color="auto"/>
            <w:left w:val="none" w:sz="0" w:space="0" w:color="auto"/>
            <w:bottom w:val="none" w:sz="0" w:space="0" w:color="auto"/>
            <w:right w:val="none" w:sz="0" w:space="0" w:color="auto"/>
          </w:divBdr>
        </w:div>
        <w:div w:id="245186732">
          <w:marLeft w:val="480"/>
          <w:marRight w:val="0"/>
          <w:marTop w:val="0"/>
          <w:marBottom w:val="0"/>
          <w:divBdr>
            <w:top w:val="none" w:sz="0" w:space="0" w:color="auto"/>
            <w:left w:val="none" w:sz="0" w:space="0" w:color="auto"/>
            <w:bottom w:val="none" w:sz="0" w:space="0" w:color="auto"/>
            <w:right w:val="none" w:sz="0" w:space="0" w:color="auto"/>
          </w:divBdr>
        </w:div>
        <w:div w:id="623271420">
          <w:marLeft w:val="480"/>
          <w:marRight w:val="0"/>
          <w:marTop w:val="0"/>
          <w:marBottom w:val="0"/>
          <w:divBdr>
            <w:top w:val="none" w:sz="0" w:space="0" w:color="auto"/>
            <w:left w:val="none" w:sz="0" w:space="0" w:color="auto"/>
            <w:bottom w:val="none" w:sz="0" w:space="0" w:color="auto"/>
            <w:right w:val="none" w:sz="0" w:space="0" w:color="auto"/>
          </w:divBdr>
        </w:div>
        <w:div w:id="581792040">
          <w:marLeft w:val="480"/>
          <w:marRight w:val="0"/>
          <w:marTop w:val="0"/>
          <w:marBottom w:val="0"/>
          <w:divBdr>
            <w:top w:val="none" w:sz="0" w:space="0" w:color="auto"/>
            <w:left w:val="none" w:sz="0" w:space="0" w:color="auto"/>
            <w:bottom w:val="none" w:sz="0" w:space="0" w:color="auto"/>
            <w:right w:val="none" w:sz="0" w:space="0" w:color="auto"/>
          </w:divBdr>
        </w:div>
        <w:div w:id="1085153568">
          <w:marLeft w:val="480"/>
          <w:marRight w:val="0"/>
          <w:marTop w:val="0"/>
          <w:marBottom w:val="0"/>
          <w:divBdr>
            <w:top w:val="none" w:sz="0" w:space="0" w:color="auto"/>
            <w:left w:val="none" w:sz="0" w:space="0" w:color="auto"/>
            <w:bottom w:val="none" w:sz="0" w:space="0" w:color="auto"/>
            <w:right w:val="none" w:sz="0" w:space="0" w:color="auto"/>
          </w:divBdr>
        </w:div>
        <w:div w:id="1479225992">
          <w:marLeft w:val="480"/>
          <w:marRight w:val="0"/>
          <w:marTop w:val="0"/>
          <w:marBottom w:val="0"/>
          <w:divBdr>
            <w:top w:val="none" w:sz="0" w:space="0" w:color="auto"/>
            <w:left w:val="none" w:sz="0" w:space="0" w:color="auto"/>
            <w:bottom w:val="none" w:sz="0" w:space="0" w:color="auto"/>
            <w:right w:val="none" w:sz="0" w:space="0" w:color="auto"/>
          </w:divBdr>
        </w:div>
        <w:div w:id="778260505">
          <w:marLeft w:val="480"/>
          <w:marRight w:val="0"/>
          <w:marTop w:val="0"/>
          <w:marBottom w:val="0"/>
          <w:divBdr>
            <w:top w:val="none" w:sz="0" w:space="0" w:color="auto"/>
            <w:left w:val="none" w:sz="0" w:space="0" w:color="auto"/>
            <w:bottom w:val="none" w:sz="0" w:space="0" w:color="auto"/>
            <w:right w:val="none" w:sz="0" w:space="0" w:color="auto"/>
          </w:divBdr>
        </w:div>
        <w:div w:id="31469532">
          <w:marLeft w:val="480"/>
          <w:marRight w:val="0"/>
          <w:marTop w:val="0"/>
          <w:marBottom w:val="0"/>
          <w:divBdr>
            <w:top w:val="none" w:sz="0" w:space="0" w:color="auto"/>
            <w:left w:val="none" w:sz="0" w:space="0" w:color="auto"/>
            <w:bottom w:val="none" w:sz="0" w:space="0" w:color="auto"/>
            <w:right w:val="none" w:sz="0" w:space="0" w:color="auto"/>
          </w:divBdr>
        </w:div>
        <w:div w:id="417751780">
          <w:marLeft w:val="480"/>
          <w:marRight w:val="0"/>
          <w:marTop w:val="0"/>
          <w:marBottom w:val="0"/>
          <w:divBdr>
            <w:top w:val="none" w:sz="0" w:space="0" w:color="auto"/>
            <w:left w:val="none" w:sz="0" w:space="0" w:color="auto"/>
            <w:bottom w:val="none" w:sz="0" w:space="0" w:color="auto"/>
            <w:right w:val="none" w:sz="0" w:space="0" w:color="auto"/>
          </w:divBdr>
        </w:div>
      </w:divsChild>
    </w:div>
    <w:div w:id="2024503560">
      <w:bodyDiv w:val="1"/>
      <w:marLeft w:val="0"/>
      <w:marRight w:val="0"/>
      <w:marTop w:val="0"/>
      <w:marBottom w:val="0"/>
      <w:divBdr>
        <w:top w:val="none" w:sz="0" w:space="0" w:color="auto"/>
        <w:left w:val="none" w:sz="0" w:space="0" w:color="auto"/>
        <w:bottom w:val="none" w:sz="0" w:space="0" w:color="auto"/>
        <w:right w:val="none" w:sz="0" w:space="0" w:color="auto"/>
      </w:divBdr>
      <w:divsChild>
        <w:div w:id="134371411">
          <w:marLeft w:val="480"/>
          <w:marRight w:val="0"/>
          <w:marTop w:val="0"/>
          <w:marBottom w:val="0"/>
          <w:divBdr>
            <w:top w:val="none" w:sz="0" w:space="0" w:color="auto"/>
            <w:left w:val="none" w:sz="0" w:space="0" w:color="auto"/>
            <w:bottom w:val="none" w:sz="0" w:space="0" w:color="auto"/>
            <w:right w:val="none" w:sz="0" w:space="0" w:color="auto"/>
          </w:divBdr>
        </w:div>
        <w:div w:id="2112046802">
          <w:marLeft w:val="480"/>
          <w:marRight w:val="0"/>
          <w:marTop w:val="0"/>
          <w:marBottom w:val="0"/>
          <w:divBdr>
            <w:top w:val="none" w:sz="0" w:space="0" w:color="auto"/>
            <w:left w:val="none" w:sz="0" w:space="0" w:color="auto"/>
            <w:bottom w:val="none" w:sz="0" w:space="0" w:color="auto"/>
            <w:right w:val="none" w:sz="0" w:space="0" w:color="auto"/>
          </w:divBdr>
        </w:div>
        <w:div w:id="2018266152">
          <w:marLeft w:val="480"/>
          <w:marRight w:val="0"/>
          <w:marTop w:val="0"/>
          <w:marBottom w:val="0"/>
          <w:divBdr>
            <w:top w:val="none" w:sz="0" w:space="0" w:color="auto"/>
            <w:left w:val="none" w:sz="0" w:space="0" w:color="auto"/>
            <w:bottom w:val="none" w:sz="0" w:space="0" w:color="auto"/>
            <w:right w:val="none" w:sz="0" w:space="0" w:color="auto"/>
          </w:divBdr>
        </w:div>
        <w:div w:id="1146816485">
          <w:marLeft w:val="480"/>
          <w:marRight w:val="0"/>
          <w:marTop w:val="0"/>
          <w:marBottom w:val="0"/>
          <w:divBdr>
            <w:top w:val="none" w:sz="0" w:space="0" w:color="auto"/>
            <w:left w:val="none" w:sz="0" w:space="0" w:color="auto"/>
            <w:bottom w:val="none" w:sz="0" w:space="0" w:color="auto"/>
            <w:right w:val="none" w:sz="0" w:space="0" w:color="auto"/>
          </w:divBdr>
        </w:div>
        <w:div w:id="1948003039">
          <w:marLeft w:val="480"/>
          <w:marRight w:val="0"/>
          <w:marTop w:val="0"/>
          <w:marBottom w:val="0"/>
          <w:divBdr>
            <w:top w:val="none" w:sz="0" w:space="0" w:color="auto"/>
            <w:left w:val="none" w:sz="0" w:space="0" w:color="auto"/>
            <w:bottom w:val="none" w:sz="0" w:space="0" w:color="auto"/>
            <w:right w:val="none" w:sz="0" w:space="0" w:color="auto"/>
          </w:divBdr>
        </w:div>
        <w:div w:id="1220240527">
          <w:marLeft w:val="480"/>
          <w:marRight w:val="0"/>
          <w:marTop w:val="0"/>
          <w:marBottom w:val="0"/>
          <w:divBdr>
            <w:top w:val="none" w:sz="0" w:space="0" w:color="auto"/>
            <w:left w:val="none" w:sz="0" w:space="0" w:color="auto"/>
            <w:bottom w:val="none" w:sz="0" w:space="0" w:color="auto"/>
            <w:right w:val="none" w:sz="0" w:space="0" w:color="auto"/>
          </w:divBdr>
        </w:div>
        <w:div w:id="2028097968">
          <w:marLeft w:val="480"/>
          <w:marRight w:val="0"/>
          <w:marTop w:val="0"/>
          <w:marBottom w:val="0"/>
          <w:divBdr>
            <w:top w:val="none" w:sz="0" w:space="0" w:color="auto"/>
            <w:left w:val="none" w:sz="0" w:space="0" w:color="auto"/>
            <w:bottom w:val="none" w:sz="0" w:space="0" w:color="auto"/>
            <w:right w:val="none" w:sz="0" w:space="0" w:color="auto"/>
          </w:divBdr>
        </w:div>
        <w:div w:id="1618952888">
          <w:marLeft w:val="480"/>
          <w:marRight w:val="0"/>
          <w:marTop w:val="0"/>
          <w:marBottom w:val="0"/>
          <w:divBdr>
            <w:top w:val="none" w:sz="0" w:space="0" w:color="auto"/>
            <w:left w:val="none" w:sz="0" w:space="0" w:color="auto"/>
            <w:bottom w:val="none" w:sz="0" w:space="0" w:color="auto"/>
            <w:right w:val="none" w:sz="0" w:space="0" w:color="auto"/>
          </w:divBdr>
        </w:div>
        <w:div w:id="806707671">
          <w:marLeft w:val="480"/>
          <w:marRight w:val="0"/>
          <w:marTop w:val="0"/>
          <w:marBottom w:val="0"/>
          <w:divBdr>
            <w:top w:val="none" w:sz="0" w:space="0" w:color="auto"/>
            <w:left w:val="none" w:sz="0" w:space="0" w:color="auto"/>
            <w:bottom w:val="none" w:sz="0" w:space="0" w:color="auto"/>
            <w:right w:val="none" w:sz="0" w:space="0" w:color="auto"/>
          </w:divBdr>
        </w:div>
        <w:div w:id="570234487">
          <w:marLeft w:val="480"/>
          <w:marRight w:val="0"/>
          <w:marTop w:val="0"/>
          <w:marBottom w:val="0"/>
          <w:divBdr>
            <w:top w:val="none" w:sz="0" w:space="0" w:color="auto"/>
            <w:left w:val="none" w:sz="0" w:space="0" w:color="auto"/>
            <w:bottom w:val="none" w:sz="0" w:space="0" w:color="auto"/>
            <w:right w:val="none" w:sz="0" w:space="0" w:color="auto"/>
          </w:divBdr>
        </w:div>
        <w:div w:id="1864198928">
          <w:marLeft w:val="480"/>
          <w:marRight w:val="0"/>
          <w:marTop w:val="0"/>
          <w:marBottom w:val="0"/>
          <w:divBdr>
            <w:top w:val="none" w:sz="0" w:space="0" w:color="auto"/>
            <w:left w:val="none" w:sz="0" w:space="0" w:color="auto"/>
            <w:bottom w:val="none" w:sz="0" w:space="0" w:color="auto"/>
            <w:right w:val="none" w:sz="0" w:space="0" w:color="auto"/>
          </w:divBdr>
        </w:div>
        <w:div w:id="1984576373">
          <w:marLeft w:val="480"/>
          <w:marRight w:val="0"/>
          <w:marTop w:val="0"/>
          <w:marBottom w:val="0"/>
          <w:divBdr>
            <w:top w:val="none" w:sz="0" w:space="0" w:color="auto"/>
            <w:left w:val="none" w:sz="0" w:space="0" w:color="auto"/>
            <w:bottom w:val="none" w:sz="0" w:space="0" w:color="auto"/>
            <w:right w:val="none" w:sz="0" w:space="0" w:color="auto"/>
          </w:divBdr>
        </w:div>
        <w:div w:id="128477364">
          <w:marLeft w:val="480"/>
          <w:marRight w:val="0"/>
          <w:marTop w:val="0"/>
          <w:marBottom w:val="0"/>
          <w:divBdr>
            <w:top w:val="none" w:sz="0" w:space="0" w:color="auto"/>
            <w:left w:val="none" w:sz="0" w:space="0" w:color="auto"/>
            <w:bottom w:val="none" w:sz="0" w:space="0" w:color="auto"/>
            <w:right w:val="none" w:sz="0" w:space="0" w:color="auto"/>
          </w:divBdr>
        </w:div>
        <w:div w:id="1658343316">
          <w:marLeft w:val="480"/>
          <w:marRight w:val="0"/>
          <w:marTop w:val="0"/>
          <w:marBottom w:val="0"/>
          <w:divBdr>
            <w:top w:val="none" w:sz="0" w:space="0" w:color="auto"/>
            <w:left w:val="none" w:sz="0" w:space="0" w:color="auto"/>
            <w:bottom w:val="none" w:sz="0" w:space="0" w:color="auto"/>
            <w:right w:val="none" w:sz="0" w:space="0" w:color="auto"/>
          </w:divBdr>
        </w:div>
        <w:div w:id="1919244049">
          <w:marLeft w:val="480"/>
          <w:marRight w:val="0"/>
          <w:marTop w:val="0"/>
          <w:marBottom w:val="0"/>
          <w:divBdr>
            <w:top w:val="none" w:sz="0" w:space="0" w:color="auto"/>
            <w:left w:val="none" w:sz="0" w:space="0" w:color="auto"/>
            <w:bottom w:val="none" w:sz="0" w:space="0" w:color="auto"/>
            <w:right w:val="none" w:sz="0" w:space="0" w:color="auto"/>
          </w:divBdr>
        </w:div>
        <w:div w:id="1165363047">
          <w:marLeft w:val="480"/>
          <w:marRight w:val="0"/>
          <w:marTop w:val="0"/>
          <w:marBottom w:val="0"/>
          <w:divBdr>
            <w:top w:val="none" w:sz="0" w:space="0" w:color="auto"/>
            <w:left w:val="none" w:sz="0" w:space="0" w:color="auto"/>
            <w:bottom w:val="none" w:sz="0" w:space="0" w:color="auto"/>
            <w:right w:val="none" w:sz="0" w:space="0" w:color="auto"/>
          </w:divBdr>
        </w:div>
        <w:div w:id="30304666">
          <w:marLeft w:val="480"/>
          <w:marRight w:val="0"/>
          <w:marTop w:val="0"/>
          <w:marBottom w:val="0"/>
          <w:divBdr>
            <w:top w:val="none" w:sz="0" w:space="0" w:color="auto"/>
            <w:left w:val="none" w:sz="0" w:space="0" w:color="auto"/>
            <w:bottom w:val="none" w:sz="0" w:space="0" w:color="auto"/>
            <w:right w:val="none" w:sz="0" w:space="0" w:color="auto"/>
          </w:divBdr>
        </w:div>
        <w:div w:id="1525827553">
          <w:marLeft w:val="480"/>
          <w:marRight w:val="0"/>
          <w:marTop w:val="0"/>
          <w:marBottom w:val="0"/>
          <w:divBdr>
            <w:top w:val="none" w:sz="0" w:space="0" w:color="auto"/>
            <w:left w:val="none" w:sz="0" w:space="0" w:color="auto"/>
            <w:bottom w:val="none" w:sz="0" w:space="0" w:color="auto"/>
            <w:right w:val="none" w:sz="0" w:space="0" w:color="auto"/>
          </w:divBdr>
        </w:div>
        <w:div w:id="619728016">
          <w:marLeft w:val="480"/>
          <w:marRight w:val="0"/>
          <w:marTop w:val="0"/>
          <w:marBottom w:val="0"/>
          <w:divBdr>
            <w:top w:val="none" w:sz="0" w:space="0" w:color="auto"/>
            <w:left w:val="none" w:sz="0" w:space="0" w:color="auto"/>
            <w:bottom w:val="none" w:sz="0" w:space="0" w:color="auto"/>
            <w:right w:val="none" w:sz="0" w:space="0" w:color="auto"/>
          </w:divBdr>
        </w:div>
        <w:div w:id="1066297425">
          <w:marLeft w:val="480"/>
          <w:marRight w:val="0"/>
          <w:marTop w:val="0"/>
          <w:marBottom w:val="0"/>
          <w:divBdr>
            <w:top w:val="none" w:sz="0" w:space="0" w:color="auto"/>
            <w:left w:val="none" w:sz="0" w:space="0" w:color="auto"/>
            <w:bottom w:val="none" w:sz="0" w:space="0" w:color="auto"/>
            <w:right w:val="none" w:sz="0" w:space="0" w:color="auto"/>
          </w:divBdr>
        </w:div>
        <w:div w:id="19478629">
          <w:marLeft w:val="480"/>
          <w:marRight w:val="0"/>
          <w:marTop w:val="0"/>
          <w:marBottom w:val="0"/>
          <w:divBdr>
            <w:top w:val="none" w:sz="0" w:space="0" w:color="auto"/>
            <w:left w:val="none" w:sz="0" w:space="0" w:color="auto"/>
            <w:bottom w:val="none" w:sz="0" w:space="0" w:color="auto"/>
            <w:right w:val="none" w:sz="0" w:space="0" w:color="auto"/>
          </w:divBdr>
        </w:div>
        <w:div w:id="578752311">
          <w:marLeft w:val="480"/>
          <w:marRight w:val="0"/>
          <w:marTop w:val="0"/>
          <w:marBottom w:val="0"/>
          <w:divBdr>
            <w:top w:val="none" w:sz="0" w:space="0" w:color="auto"/>
            <w:left w:val="none" w:sz="0" w:space="0" w:color="auto"/>
            <w:bottom w:val="none" w:sz="0" w:space="0" w:color="auto"/>
            <w:right w:val="none" w:sz="0" w:space="0" w:color="auto"/>
          </w:divBdr>
        </w:div>
        <w:div w:id="1337853067">
          <w:marLeft w:val="480"/>
          <w:marRight w:val="0"/>
          <w:marTop w:val="0"/>
          <w:marBottom w:val="0"/>
          <w:divBdr>
            <w:top w:val="none" w:sz="0" w:space="0" w:color="auto"/>
            <w:left w:val="none" w:sz="0" w:space="0" w:color="auto"/>
            <w:bottom w:val="none" w:sz="0" w:space="0" w:color="auto"/>
            <w:right w:val="none" w:sz="0" w:space="0" w:color="auto"/>
          </w:divBdr>
        </w:div>
        <w:div w:id="1606881967">
          <w:marLeft w:val="480"/>
          <w:marRight w:val="0"/>
          <w:marTop w:val="0"/>
          <w:marBottom w:val="0"/>
          <w:divBdr>
            <w:top w:val="none" w:sz="0" w:space="0" w:color="auto"/>
            <w:left w:val="none" w:sz="0" w:space="0" w:color="auto"/>
            <w:bottom w:val="none" w:sz="0" w:space="0" w:color="auto"/>
            <w:right w:val="none" w:sz="0" w:space="0" w:color="auto"/>
          </w:divBdr>
        </w:div>
        <w:div w:id="1042708537">
          <w:marLeft w:val="480"/>
          <w:marRight w:val="0"/>
          <w:marTop w:val="0"/>
          <w:marBottom w:val="0"/>
          <w:divBdr>
            <w:top w:val="none" w:sz="0" w:space="0" w:color="auto"/>
            <w:left w:val="none" w:sz="0" w:space="0" w:color="auto"/>
            <w:bottom w:val="none" w:sz="0" w:space="0" w:color="auto"/>
            <w:right w:val="none" w:sz="0" w:space="0" w:color="auto"/>
          </w:divBdr>
        </w:div>
        <w:div w:id="1104770006">
          <w:marLeft w:val="480"/>
          <w:marRight w:val="0"/>
          <w:marTop w:val="0"/>
          <w:marBottom w:val="0"/>
          <w:divBdr>
            <w:top w:val="none" w:sz="0" w:space="0" w:color="auto"/>
            <w:left w:val="none" w:sz="0" w:space="0" w:color="auto"/>
            <w:bottom w:val="none" w:sz="0" w:space="0" w:color="auto"/>
            <w:right w:val="none" w:sz="0" w:space="0" w:color="auto"/>
          </w:divBdr>
        </w:div>
        <w:div w:id="1957834653">
          <w:marLeft w:val="480"/>
          <w:marRight w:val="0"/>
          <w:marTop w:val="0"/>
          <w:marBottom w:val="0"/>
          <w:divBdr>
            <w:top w:val="none" w:sz="0" w:space="0" w:color="auto"/>
            <w:left w:val="none" w:sz="0" w:space="0" w:color="auto"/>
            <w:bottom w:val="none" w:sz="0" w:space="0" w:color="auto"/>
            <w:right w:val="none" w:sz="0" w:space="0" w:color="auto"/>
          </w:divBdr>
        </w:div>
        <w:div w:id="876897647">
          <w:marLeft w:val="480"/>
          <w:marRight w:val="0"/>
          <w:marTop w:val="0"/>
          <w:marBottom w:val="0"/>
          <w:divBdr>
            <w:top w:val="none" w:sz="0" w:space="0" w:color="auto"/>
            <w:left w:val="none" w:sz="0" w:space="0" w:color="auto"/>
            <w:bottom w:val="none" w:sz="0" w:space="0" w:color="auto"/>
            <w:right w:val="none" w:sz="0" w:space="0" w:color="auto"/>
          </w:divBdr>
        </w:div>
        <w:div w:id="1952593210">
          <w:marLeft w:val="480"/>
          <w:marRight w:val="0"/>
          <w:marTop w:val="0"/>
          <w:marBottom w:val="0"/>
          <w:divBdr>
            <w:top w:val="none" w:sz="0" w:space="0" w:color="auto"/>
            <w:left w:val="none" w:sz="0" w:space="0" w:color="auto"/>
            <w:bottom w:val="none" w:sz="0" w:space="0" w:color="auto"/>
            <w:right w:val="none" w:sz="0" w:space="0" w:color="auto"/>
          </w:divBdr>
        </w:div>
        <w:div w:id="288901380">
          <w:marLeft w:val="480"/>
          <w:marRight w:val="0"/>
          <w:marTop w:val="0"/>
          <w:marBottom w:val="0"/>
          <w:divBdr>
            <w:top w:val="none" w:sz="0" w:space="0" w:color="auto"/>
            <w:left w:val="none" w:sz="0" w:space="0" w:color="auto"/>
            <w:bottom w:val="none" w:sz="0" w:space="0" w:color="auto"/>
            <w:right w:val="none" w:sz="0" w:space="0" w:color="auto"/>
          </w:divBdr>
        </w:div>
        <w:div w:id="807749638">
          <w:marLeft w:val="480"/>
          <w:marRight w:val="0"/>
          <w:marTop w:val="0"/>
          <w:marBottom w:val="0"/>
          <w:divBdr>
            <w:top w:val="none" w:sz="0" w:space="0" w:color="auto"/>
            <w:left w:val="none" w:sz="0" w:space="0" w:color="auto"/>
            <w:bottom w:val="none" w:sz="0" w:space="0" w:color="auto"/>
            <w:right w:val="none" w:sz="0" w:space="0" w:color="auto"/>
          </w:divBdr>
        </w:div>
        <w:div w:id="446629917">
          <w:marLeft w:val="480"/>
          <w:marRight w:val="0"/>
          <w:marTop w:val="0"/>
          <w:marBottom w:val="0"/>
          <w:divBdr>
            <w:top w:val="none" w:sz="0" w:space="0" w:color="auto"/>
            <w:left w:val="none" w:sz="0" w:space="0" w:color="auto"/>
            <w:bottom w:val="none" w:sz="0" w:space="0" w:color="auto"/>
            <w:right w:val="none" w:sz="0" w:space="0" w:color="auto"/>
          </w:divBdr>
        </w:div>
        <w:div w:id="1257982472">
          <w:marLeft w:val="480"/>
          <w:marRight w:val="0"/>
          <w:marTop w:val="0"/>
          <w:marBottom w:val="0"/>
          <w:divBdr>
            <w:top w:val="none" w:sz="0" w:space="0" w:color="auto"/>
            <w:left w:val="none" w:sz="0" w:space="0" w:color="auto"/>
            <w:bottom w:val="none" w:sz="0" w:space="0" w:color="auto"/>
            <w:right w:val="none" w:sz="0" w:space="0" w:color="auto"/>
          </w:divBdr>
        </w:div>
        <w:div w:id="752095193">
          <w:marLeft w:val="480"/>
          <w:marRight w:val="0"/>
          <w:marTop w:val="0"/>
          <w:marBottom w:val="0"/>
          <w:divBdr>
            <w:top w:val="none" w:sz="0" w:space="0" w:color="auto"/>
            <w:left w:val="none" w:sz="0" w:space="0" w:color="auto"/>
            <w:bottom w:val="none" w:sz="0" w:space="0" w:color="auto"/>
            <w:right w:val="none" w:sz="0" w:space="0" w:color="auto"/>
          </w:divBdr>
        </w:div>
        <w:div w:id="191578325">
          <w:marLeft w:val="480"/>
          <w:marRight w:val="0"/>
          <w:marTop w:val="0"/>
          <w:marBottom w:val="0"/>
          <w:divBdr>
            <w:top w:val="none" w:sz="0" w:space="0" w:color="auto"/>
            <w:left w:val="none" w:sz="0" w:space="0" w:color="auto"/>
            <w:bottom w:val="none" w:sz="0" w:space="0" w:color="auto"/>
            <w:right w:val="none" w:sz="0" w:space="0" w:color="auto"/>
          </w:divBdr>
        </w:div>
        <w:div w:id="1435249443">
          <w:marLeft w:val="480"/>
          <w:marRight w:val="0"/>
          <w:marTop w:val="0"/>
          <w:marBottom w:val="0"/>
          <w:divBdr>
            <w:top w:val="none" w:sz="0" w:space="0" w:color="auto"/>
            <w:left w:val="none" w:sz="0" w:space="0" w:color="auto"/>
            <w:bottom w:val="none" w:sz="0" w:space="0" w:color="auto"/>
            <w:right w:val="none" w:sz="0" w:space="0" w:color="auto"/>
          </w:divBdr>
        </w:div>
        <w:div w:id="2129817072">
          <w:marLeft w:val="480"/>
          <w:marRight w:val="0"/>
          <w:marTop w:val="0"/>
          <w:marBottom w:val="0"/>
          <w:divBdr>
            <w:top w:val="none" w:sz="0" w:space="0" w:color="auto"/>
            <w:left w:val="none" w:sz="0" w:space="0" w:color="auto"/>
            <w:bottom w:val="none" w:sz="0" w:space="0" w:color="auto"/>
            <w:right w:val="none" w:sz="0" w:space="0" w:color="auto"/>
          </w:divBdr>
        </w:div>
        <w:div w:id="760879604">
          <w:marLeft w:val="480"/>
          <w:marRight w:val="0"/>
          <w:marTop w:val="0"/>
          <w:marBottom w:val="0"/>
          <w:divBdr>
            <w:top w:val="none" w:sz="0" w:space="0" w:color="auto"/>
            <w:left w:val="none" w:sz="0" w:space="0" w:color="auto"/>
            <w:bottom w:val="none" w:sz="0" w:space="0" w:color="auto"/>
            <w:right w:val="none" w:sz="0" w:space="0" w:color="auto"/>
          </w:divBdr>
        </w:div>
        <w:div w:id="1082600689">
          <w:marLeft w:val="480"/>
          <w:marRight w:val="0"/>
          <w:marTop w:val="0"/>
          <w:marBottom w:val="0"/>
          <w:divBdr>
            <w:top w:val="none" w:sz="0" w:space="0" w:color="auto"/>
            <w:left w:val="none" w:sz="0" w:space="0" w:color="auto"/>
            <w:bottom w:val="none" w:sz="0" w:space="0" w:color="auto"/>
            <w:right w:val="none" w:sz="0" w:space="0" w:color="auto"/>
          </w:divBdr>
        </w:div>
        <w:div w:id="1012299547">
          <w:marLeft w:val="480"/>
          <w:marRight w:val="0"/>
          <w:marTop w:val="0"/>
          <w:marBottom w:val="0"/>
          <w:divBdr>
            <w:top w:val="none" w:sz="0" w:space="0" w:color="auto"/>
            <w:left w:val="none" w:sz="0" w:space="0" w:color="auto"/>
            <w:bottom w:val="none" w:sz="0" w:space="0" w:color="auto"/>
            <w:right w:val="none" w:sz="0" w:space="0" w:color="auto"/>
          </w:divBdr>
        </w:div>
        <w:div w:id="1642418005">
          <w:marLeft w:val="480"/>
          <w:marRight w:val="0"/>
          <w:marTop w:val="0"/>
          <w:marBottom w:val="0"/>
          <w:divBdr>
            <w:top w:val="none" w:sz="0" w:space="0" w:color="auto"/>
            <w:left w:val="none" w:sz="0" w:space="0" w:color="auto"/>
            <w:bottom w:val="none" w:sz="0" w:space="0" w:color="auto"/>
            <w:right w:val="none" w:sz="0" w:space="0" w:color="auto"/>
          </w:divBdr>
        </w:div>
        <w:div w:id="177432790">
          <w:marLeft w:val="480"/>
          <w:marRight w:val="0"/>
          <w:marTop w:val="0"/>
          <w:marBottom w:val="0"/>
          <w:divBdr>
            <w:top w:val="none" w:sz="0" w:space="0" w:color="auto"/>
            <w:left w:val="none" w:sz="0" w:space="0" w:color="auto"/>
            <w:bottom w:val="none" w:sz="0" w:space="0" w:color="auto"/>
            <w:right w:val="none" w:sz="0" w:space="0" w:color="auto"/>
          </w:divBdr>
        </w:div>
        <w:div w:id="2066565092">
          <w:marLeft w:val="480"/>
          <w:marRight w:val="0"/>
          <w:marTop w:val="0"/>
          <w:marBottom w:val="0"/>
          <w:divBdr>
            <w:top w:val="none" w:sz="0" w:space="0" w:color="auto"/>
            <w:left w:val="none" w:sz="0" w:space="0" w:color="auto"/>
            <w:bottom w:val="none" w:sz="0" w:space="0" w:color="auto"/>
            <w:right w:val="none" w:sz="0" w:space="0" w:color="auto"/>
          </w:divBdr>
        </w:div>
        <w:div w:id="511605921">
          <w:marLeft w:val="480"/>
          <w:marRight w:val="0"/>
          <w:marTop w:val="0"/>
          <w:marBottom w:val="0"/>
          <w:divBdr>
            <w:top w:val="none" w:sz="0" w:space="0" w:color="auto"/>
            <w:left w:val="none" w:sz="0" w:space="0" w:color="auto"/>
            <w:bottom w:val="none" w:sz="0" w:space="0" w:color="auto"/>
            <w:right w:val="none" w:sz="0" w:space="0" w:color="auto"/>
          </w:divBdr>
        </w:div>
        <w:div w:id="1752463432">
          <w:marLeft w:val="480"/>
          <w:marRight w:val="0"/>
          <w:marTop w:val="0"/>
          <w:marBottom w:val="0"/>
          <w:divBdr>
            <w:top w:val="none" w:sz="0" w:space="0" w:color="auto"/>
            <w:left w:val="none" w:sz="0" w:space="0" w:color="auto"/>
            <w:bottom w:val="none" w:sz="0" w:space="0" w:color="auto"/>
            <w:right w:val="none" w:sz="0" w:space="0" w:color="auto"/>
          </w:divBdr>
        </w:div>
        <w:div w:id="164247749">
          <w:marLeft w:val="480"/>
          <w:marRight w:val="0"/>
          <w:marTop w:val="0"/>
          <w:marBottom w:val="0"/>
          <w:divBdr>
            <w:top w:val="none" w:sz="0" w:space="0" w:color="auto"/>
            <w:left w:val="none" w:sz="0" w:space="0" w:color="auto"/>
            <w:bottom w:val="none" w:sz="0" w:space="0" w:color="auto"/>
            <w:right w:val="none" w:sz="0" w:space="0" w:color="auto"/>
          </w:divBdr>
        </w:div>
        <w:div w:id="1822186796">
          <w:marLeft w:val="480"/>
          <w:marRight w:val="0"/>
          <w:marTop w:val="0"/>
          <w:marBottom w:val="0"/>
          <w:divBdr>
            <w:top w:val="none" w:sz="0" w:space="0" w:color="auto"/>
            <w:left w:val="none" w:sz="0" w:space="0" w:color="auto"/>
            <w:bottom w:val="none" w:sz="0" w:space="0" w:color="auto"/>
            <w:right w:val="none" w:sz="0" w:space="0" w:color="auto"/>
          </w:divBdr>
        </w:div>
        <w:div w:id="1928148348">
          <w:marLeft w:val="480"/>
          <w:marRight w:val="0"/>
          <w:marTop w:val="0"/>
          <w:marBottom w:val="0"/>
          <w:divBdr>
            <w:top w:val="none" w:sz="0" w:space="0" w:color="auto"/>
            <w:left w:val="none" w:sz="0" w:space="0" w:color="auto"/>
            <w:bottom w:val="none" w:sz="0" w:space="0" w:color="auto"/>
            <w:right w:val="none" w:sz="0" w:space="0" w:color="auto"/>
          </w:divBdr>
        </w:div>
        <w:div w:id="471533">
          <w:marLeft w:val="480"/>
          <w:marRight w:val="0"/>
          <w:marTop w:val="0"/>
          <w:marBottom w:val="0"/>
          <w:divBdr>
            <w:top w:val="none" w:sz="0" w:space="0" w:color="auto"/>
            <w:left w:val="none" w:sz="0" w:space="0" w:color="auto"/>
            <w:bottom w:val="none" w:sz="0" w:space="0" w:color="auto"/>
            <w:right w:val="none" w:sz="0" w:space="0" w:color="auto"/>
          </w:divBdr>
        </w:div>
        <w:div w:id="1746107331">
          <w:marLeft w:val="480"/>
          <w:marRight w:val="0"/>
          <w:marTop w:val="0"/>
          <w:marBottom w:val="0"/>
          <w:divBdr>
            <w:top w:val="none" w:sz="0" w:space="0" w:color="auto"/>
            <w:left w:val="none" w:sz="0" w:space="0" w:color="auto"/>
            <w:bottom w:val="none" w:sz="0" w:space="0" w:color="auto"/>
            <w:right w:val="none" w:sz="0" w:space="0" w:color="auto"/>
          </w:divBdr>
        </w:div>
        <w:div w:id="214850550">
          <w:marLeft w:val="480"/>
          <w:marRight w:val="0"/>
          <w:marTop w:val="0"/>
          <w:marBottom w:val="0"/>
          <w:divBdr>
            <w:top w:val="none" w:sz="0" w:space="0" w:color="auto"/>
            <w:left w:val="none" w:sz="0" w:space="0" w:color="auto"/>
            <w:bottom w:val="none" w:sz="0" w:space="0" w:color="auto"/>
            <w:right w:val="none" w:sz="0" w:space="0" w:color="auto"/>
          </w:divBdr>
        </w:div>
        <w:div w:id="133331440">
          <w:marLeft w:val="480"/>
          <w:marRight w:val="0"/>
          <w:marTop w:val="0"/>
          <w:marBottom w:val="0"/>
          <w:divBdr>
            <w:top w:val="none" w:sz="0" w:space="0" w:color="auto"/>
            <w:left w:val="none" w:sz="0" w:space="0" w:color="auto"/>
            <w:bottom w:val="none" w:sz="0" w:space="0" w:color="auto"/>
            <w:right w:val="none" w:sz="0" w:space="0" w:color="auto"/>
          </w:divBdr>
        </w:div>
        <w:div w:id="288635897">
          <w:marLeft w:val="480"/>
          <w:marRight w:val="0"/>
          <w:marTop w:val="0"/>
          <w:marBottom w:val="0"/>
          <w:divBdr>
            <w:top w:val="none" w:sz="0" w:space="0" w:color="auto"/>
            <w:left w:val="none" w:sz="0" w:space="0" w:color="auto"/>
            <w:bottom w:val="none" w:sz="0" w:space="0" w:color="auto"/>
            <w:right w:val="none" w:sz="0" w:space="0" w:color="auto"/>
          </w:divBdr>
        </w:div>
        <w:div w:id="1440176458">
          <w:marLeft w:val="480"/>
          <w:marRight w:val="0"/>
          <w:marTop w:val="0"/>
          <w:marBottom w:val="0"/>
          <w:divBdr>
            <w:top w:val="none" w:sz="0" w:space="0" w:color="auto"/>
            <w:left w:val="none" w:sz="0" w:space="0" w:color="auto"/>
            <w:bottom w:val="none" w:sz="0" w:space="0" w:color="auto"/>
            <w:right w:val="none" w:sz="0" w:space="0" w:color="auto"/>
          </w:divBdr>
        </w:div>
        <w:div w:id="201021146">
          <w:marLeft w:val="480"/>
          <w:marRight w:val="0"/>
          <w:marTop w:val="0"/>
          <w:marBottom w:val="0"/>
          <w:divBdr>
            <w:top w:val="none" w:sz="0" w:space="0" w:color="auto"/>
            <w:left w:val="none" w:sz="0" w:space="0" w:color="auto"/>
            <w:bottom w:val="none" w:sz="0" w:space="0" w:color="auto"/>
            <w:right w:val="none" w:sz="0" w:space="0" w:color="auto"/>
          </w:divBdr>
        </w:div>
        <w:div w:id="444083055">
          <w:marLeft w:val="480"/>
          <w:marRight w:val="0"/>
          <w:marTop w:val="0"/>
          <w:marBottom w:val="0"/>
          <w:divBdr>
            <w:top w:val="none" w:sz="0" w:space="0" w:color="auto"/>
            <w:left w:val="none" w:sz="0" w:space="0" w:color="auto"/>
            <w:bottom w:val="none" w:sz="0" w:space="0" w:color="auto"/>
            <w:right w:val="none" w:sz="0" w:space="0" w:color="auto"/>
          </w:divBdr>
        </w:div>
        <w:div w:id="1540316233">
          <w:marLeft w:val="480"/>
          <w:marRight w:val="0"/>
          <w:marTop w:val="0"/>
          <w:marBottom w:val="0"/>
          <w:divBdr>
            <w:top w:val="none" w:sz="0" w:space="0" w:color="auto"/>
            <w:left w:val="none" w:sz="0" w:space="0" w:color="auto"/>
            <w:bottom w:val="none" w:sz="0" w:space="0" w:color="auto"/>
            <w:right w:val="none" w:sz="0" w:space="0" w:color="auto"/>
          </w:divBdr>
        </w:div>
        <w:div w:id="1832940702">
          <w:marLeft w:val="480"/>
          <w:marRight w:val="0"/>
          <w:marTop w:val="0"/>
          <w:marBottom w:val="0"/>
          <w:divBdr>
            <w:top w:val="none" w:sz="0" w:space="0" w:color="auto"/>
            <w:left w:val="none" w:sz="0" w:space="0" w:color="auto"/>
            <w:bottom w:val="none" w:sz="0" w:space="0" w:color="auto"/>
            <w:right w:val="none" w:sz="0" w:space="0" w:color="auto"/>
          </w:divBdr>
        </w:div>
        <w:div w:id="2114550854">
          <w:marLeft w:val="480"/>
          <w:marRight w:val="0"/>
          <w:marTop w:val="0"/>
          <w:marBottom w:val="0"/>
          <w:divBdr>
            <w:top w:val="none" w:sz="0" w:space="0" w:color="auto"/>
            <w:left w:val="none" w:sz="0" w:space="0" w:color="auto"/>
            <w:bottom w:val="none" w:sz="0" w:space="0" w:color="auto"/>
            <w:right w:val="none" w:sz="0" w:space="0" w:color="auto"/>
          </w:divBdr>
        </w:div>
        <w:div w:id="911234802">
          <w:marLeft w:val="480"/>
          <w:marRight w:val="0"/>
          <w:marTop w:val="0"/>
          <w:marBottom w:val="0"/>
          <w:divBdr>
            <w:top w:val="none" w:sz="0" w:space="0" w:color="auto"/>
            <w:left w:val="none" w:sz="0" w:space="0" w:color="auto"/>
            <w:bottom w:val="none" w:sz="0" w:space="0" w:color="auto"/>
            <w:right w:val="none" w:sz="0" w:space="0" w:color="auto"/>
          </w:divBdr>
        </w:div>
        <w:div w:id="625818694">
          <w:marLeft w:val="480"/>
          <w:marRight w:val="0"/>
          <w:marTop w:val="0"/>
          <w:marBottom w:val="0"/>
          <w:divBdr>
            <w:top w:val="none" w:sz="0" w:space="0" w:color="auto"/>
            <w:left w:val="none" w:sz="0" w:space="0" w:color="auto"/>
            <w:bottom w:val="none" w:sz="0" w:space="0" w:color="auto"/>
            <w:right w:val="none" w:sz="0" w:space="0" w:color="auto"/>
          </w:divBdr>
        </w:div>
        <w:div w:id="1681198472">
          <w:marLeft w:val="480"/>
          <w:marRight w:val="0"/>
          <w:marTop w:val="0"/>
          <w:marBottom w:val="0"/>
          <w:divBdr>
            <w:top w:val="none" w:sz="0" w:space="0" w:color="auto"/>
            <w:left w:val="none" w:sz="0" w:space="0" w:color="auto"/>
            <w:bottom w:val="none" w:sz="0" w:space="0" w:color="auto"/>
            <w:right w:val="none" w:sz="0" w:space="0" w:color="auto"/>
          </w:divBdr>
        </w:div>
        <w:div w:id="589704842">
          <w:marLeft w:val="480"/>
          <w:marRight w:val="0"/>
          <w:marTop w:val="0"/>
          <w:marBottom w:val="0"/>
          <w:divBdr>
            <w:top w:val="none" w:sz="0" w:space="0" w:color="auto"/>
            <w:left w:val="none" w:sz="0" w:space="0" w:color="auto"/>
            <w:bottom w:val="none" w:sz="0" w:space="0" w:color="auto"/>
            <w:right w:val="none" w:sz="0" w:space="0" w:color="auto"/>
          </w:divBdr>
        </w:div>
        <w:div w:id="184246085">
          <w:marLeft w:val="480"/>
          <w:marRight w:val="0"/>
          <w:marTop w:val="0"/>
          <w:marBottom w:val="0"/>
          <w:divBdr>
            <w:top w:val="none" w:sz="0" w:space="0" w:color="auto"/>
            <w:left w:val="none" w:sz="0" w:space="0" w:color="auto"/>
            <w:bottom w:val="none" w:sz="0" w:space="0" w:color="auto"/>
            <w:right w:val="none" w:sz="0" w:space="0" w:color="auto"/>
          </w:divBdr>
        </w:div>
        <w:div w:id="142701081">
          <w:marLeft w:val="480"/>
          <w:marRight w:val="0"/>
          <w:marTop w:val="0"/>
          <w:marBottom w:val="0"/>
          <w:divBdr>
            <w:top w:val="none" w:sz="0" w:space="0" w:color="auto"/>
            <w:left w:val="none" w:sz="0" w:space="0" w:color="auto"/>
            <w:bottom w:val="none" w:sz="0" w:space="0" w:color="auto"/>
            <w:right w:val="none" w:sz="0" w:space="0" w:color="auto"/>
          </w:divBdr>
        </w:div>
        <w:div w:id="1590313610">
          <w:marLeft w:val="480"/>
          <w:marRight w:val="0"/>
          <w:marTop w:val="0"/>
          <w:marBottom w:val="0"/>
          <w:divBdr>
            <w:top w:val="none" w:sz="0" w:space="0" w:color="auto"/>
            <w:left w:val="none" w:sz="0" w:space="0" w:color="auto"/>
            <w:bottom w:val="none" w:sz="0" w:space="0" w:color="auto"/>
            <w:right w:val="none" w:sz="0" w:space="0" w:color="auto"/>
          </w:divBdr>
        </w:div>
        <w:div w:id="1025596472">
          <w:marLeft w:val="480"/>
          <w:marRight w:val="0"/>
          <w:marTop w:val="0"/>
          <w:marBottom w:val="0"/>
          <w:divBdr>
            <w:top w:val="none" w:sz="0" w:space="0" w:color="auto"/>
            <w:left w:val="none" w:sz="0" w:space="0" w:color="auto"/>
            <w:bottom w:val="none" w:sz="0" w:space="0" w:color="auto"/>
            <w:right w:val="none" w:sz="0" w:space="0" w:color="auto"/>
          </w:divBdr>
        </w:div>
        <w:div w:id="1681345539">
          <w:marLeft w:val="480"/>
          <w:marRight w:val="0"/>
          <w:marTop w:val="0"/>
          <w:marBottom w:val="0"/>
          <w:divBdr>
            <w:top w:val="none" w:sz="0" w:space="0" w:color="auto"/>
            <w:left w:val="none" w:sz="0" w:space="0" w:color="auto"/>
            <w:bottom w:val="none" w:sz="0" w:space="0" w:color="auto"/>
            <w:right w:val="none" w:sz="0" w:space="0" w:color="auto"/>
          </w:divBdr>
        </w:div>
        <w:div w:id="689844335">
          <w:marLeft w:val="480"/>
          <w:marRight w:val="0"/>
          <w:marTop w:val="0"/>
          <w:marBottom w:val="0"/>
          <w:divBdr>
            <w:top w:val="none" w:sz="0" w:space="0" w:color="auto"/>
            <w:left w:val="none" w:sz="0" w:space="0" w:color="auto"/>
            <w:bottom w:val="none" w:sz="0" w:space="0" w:color="auto"/>
            <w:right w:val="none" w:sz="0" w:space="0" w:color="auto"/>
          </w:divBdr>
        </w:div>
        <w:div w:id="582565603">
          <w:marLeft w:val="480"/>
          <w:marRight w:val="0"/>
          <w:marTop w:val="0"/>
          <w:marBottom w:val="0"/>
          <w:divBdr>
            <w:top w:val="none" w:sz="0" w:space="0" w:color="auto"/>
            <w:left w:val="none" w:sz="0" w:space="0" w:color="auto"/>
            <w:bottom w:val="none" w:sz="0" w:space="0" w:color="auto"/>
            <w:right w:val="none" w:sz="0" w:space="0" w:color="auto"/>
          </w:divBdr>
        </w:div>
        <w:div w:id="326252697">
          <w:marLeft w:val="480"/>
          <w:marRight w:val="0"/>
          <w:marTop w:val="0"/>
          <w:marBottom w:val="0"/>
          <w:divBdr>
            <w:top w:val="none" w:sz="0" w:space="0" w:color="auto"/>
            <w:left w:val="none" w:sz="0" w:space="0" w:color="auto"/>
            <w:bottom w:val="none" w:sz="0" w:space="0" w:color="auto"/>
            <w:right w:val="none" w:sz="0" w:space="0" w:color="auto"/>
          </w:divBdr>
        </w:div>
        <w:div w:id="1750882188">
          <w:marLeft w:val="480"/>
          <w:marRight w:val="0"/>
          <w:marTop w:val="0"/>
          <w:marBottom w:val="0"/>
          <w:divBdr>
            <w:top w:val="none" w:sz="0" w:space="0" w:color="auto"/>
            <w:left w:val="none" w:sz="0" w:space="0" w:color="auto"/>
            <w:bottom w:val="none" w:sz="0" w:space="0" w:color="auto"/>
            <w:right w:val="none" w:sz="0" w:space="0" w:color="auto"/>
          </w:divBdr>
        </w:div>
        <w:div w:id="840655967">
          <w:marLeft w:val="480"/>
          <w:marRight w:val="0"/>
          <w:marTop w:val="0"/>
          <w:marBottom w:val="0"/>
          <w:divBdr>
            <w:top w:val="none" w:sz="0" w:space="0" w:color="auto"/>
            <w:left w:val="none" w:sz="0" w:space="0" w:color="auto"/>
            <w:bottom w:val="none" w:sz="0" w:space="0" w:color="auto"/>
            <w:right w:val="none" w:sz="0" w:space="0" w:color="auto"/>
          </w:divBdr>
        </w:div>
        <w:div w:id="1184786503">
          <w:marLeft w:val="480"/>
          <w:marRight w:val="0"/>
          <w:marTop w:val="0"/>
          <w:marBottom w:val="0"/>
          <w:divBdr>
            <w:top w:val="none" w:sz="0" w:space="0" w:color="auto"/>
            <w:left w:val="none" w:sz="0" w:space="0" w:color="auto"/>
            <w:bottom w:val="none" w:sz="0" w:space="0" w:color="auto"/>
            <w:right w:val="none" w:sz="0" w:space="0" w:color="auto"/>
          </w:divBdr>
        </w:div>
        <w:div w:id="116416358">
          <w:marLeft w:val="480"/>
          <w:marRight w:val="0"/>
          <w:marTop w:val="0"/>
          <w:marBottom w:val="0"/>
          <w:divBdr>
            <w:top w:val="none" w:sz="0" w:space="0" w:color="auto"/>
            <w:left w:val="none" w:sz="0" w:space="0" w:color="auto"/>
            <w:bottom w:val="none" w:sz="0" w:space="0" w:color="auto"/>
            <w:right w:val="none" w:sz="0" w:space="0" w:color="auto"/>
          </w:divBdr>
        </w:div>
        <w:div w:id="1994945164">
          <w:marLeft w:val="480"/>
          <w:marRight w:val="0"/>
          <w:marTop w:val="0"/>
          <w:marBottom w:val="0"/>
          <w:divBdr>
            <w:top w:val="none" w:sz="0" w:space="0" w:color="auto"/>
            <w:left w:val="none" w:sz="0" w:space="0" w:color="auto"/>
            <w:bottom w:val="none" w:sz="0" w:space="0" w:color="auto"/>
            <w:right w:val="none" w:sz="0" w:space="0" w:color="auto"/>
          </w:divBdr>
        </w:div>
        <w:div w:id="2108967250">
          <w:marLeft w:val="480"/>
          <w:marRight w:val="0"/>
          <w:marTop w:val="0"/>
          <w:marBottom w:val="0"/>
          <w:divBdr>
            <w:top w:val="none" w:sz="0" w:space="0" w:color="auto"/>
            <w:left w:val="none" w:sz="0" w:space="0" w:color="auto"/>
            <w:bottom w:val="none" w:sz="0" w:space="0" w:color="auto"/>
            <w:right w:val="none" w:sz="0" w:space="0" w:color="auto"/>
          </w:divBdr>
        </w:div>
      </w:divsChild>
    </w:div>
    <w:div w:id="2026326106">
      <w:bodyDiv w:val="1"/>
      <w:marLeft w:val="0"/>
      <w:marRight w:val="0"/>
      <w:marTop w:val="0"/>
      <w:marBottom w:val="0"/>
      <w:divBdr>
        <w:top w:val="none" w:sz="0" w:space="0" w:color="auto"/>
        <w:left w:val="none" w:sz="0" w:space="0" w:color="auto"/>
        <w:bottom w:val="none" w:sz="0" w:space="0" w:color="auto"/>
        <w:right w:val="none" w:sz="0" w:space="0" w:color="auto"/>
      </w:divBdr>
    </w:div>
    <w:div w:id="2028749605">
      <w:bodyDiv w:val="1"/>
      <w:marLeft w:val="0"/>
      <w:marRight w:val="0"/>
      <w:marTop w:val="0"/>
      <w:marBottom w:val="0"/>
      <w:divBdr>
        <w:top w:val="none" w:sz="0" w:space="0" w:color="auto"/>
        <w:left w:val="none" w:sz="0" w:space="0" w:color="auto"/>
        <w:bottom w:val="none" w:sz="0" w:space="0" w:color="auto"/>
        <w:right w:val="none" w:sz="0" w:space="0" w:color="auto"/>
      </w:divBdr>
    </w:div>
    <w:div w:id="2031452106">
      <w:bodyDiv w:val="1"/>
      <w:marLeft w:val="0"/>
      <w:marRight w:val="0"/>
      <w:marTop w:val="0"/>
      <w:marBottom w:val="0"/>
      <w:divBdr>
        <w:top w:val="none" w:sz="0" w:space="0" w:color="auto"/>
        <w:left w:val="none" w:sz="0" w:space="0" w:color="auto"/>
        <w:bottom w:val="none" w:sz="0" w:space="0" w:color="auto"/>
        <w:right w:val="none" w:sz="0" w:space="0" w:color="auto"/>
      </w:divBdr>
    </w:div>
    <w:div w:id="2037849201">
      <w:bodyDiv w:val="1"/>
      <w:marLeft w:val="0"/>
      <w:marRight w:val="0"/>
      <w:marTop w:val="0"/>
      <w:marBottom w:val="0"/>
      <w:divBdr>
        <w:top w:val="none" w:sz="0" w:space="0" w:color="auto"/>
        <w:left w:val="none" w:sz="0" w:space="0" w:color="auto"/>
        <w:bottom w:val="none" w:sz="0" w:space="0" w:color="auto"/>
        <w:right w:val="none" w:sz="0" w:space="0" w:color="auto"/>
      </w:divBdr>
    </w:div>
    <w:div w:id="2038507164">
      <w:bodyDiv w:val="1"/>
      <w:marLeft w:val="0"/>
      <w:marRight w:val="0"/>
      <w:marTop w:val="0"/>
      <w:marBottom w:val="0"/>
      <w:divBdr>
        <w:top w:val="none" w:sz="0" w:space="0" w:color="auto"/>
        <w:left w:val="none" w:sz="0" w:space="0" w:color="auto"/>
        <w:bottom w:val="none" w:sz="0" w:space="0" w:color="auto"/>
        <w:right w:val="none" w:sz="0" w:space="0" w:color="auto"/>
      </w:divBdr>
    </w:div>
    <w:div w:id="2042124662">
      <w:bodyDiv w:val="1"/>
      <w:marLeft w:val="0"/>
      <w:marRight w:val="0"/>
      <w:marTop w:val="0"/>
      <w:marBottom w:val="0"/>
      <w:divBdr>
        <w:top w:val="none" w:sz="0" w:space="0" w:color="auto"/>
        <w:left w:val="none" w:sz="0" w:space="0" w:color="auto"/>
        <w:bottom w:val="none" w:sz="0" w:space="0" w:color="auto"/>
        <w:right w:val="none" w:sz="0" w:space="0" w:color="auto"/>
      </w:divBdr>
    </w:div>
    <w:div w:id="2046254548">
      <w:bodyDiv w:val="1"/>
      <w:marLeft w:val="0"/>
      <w:marRight w:val="0"/>
      <w:marTop w:val="0"/>
      <w:marBottom w:val="0"/>
      <w:divBdr>
        <w:top w:val="none" w:sz="0" w:space="0" w:color="auto"/>
        <w:left w:val="none" w:sz="0" w:space="0" w:color="auto"/>
        <w:bottom w:val="none" w:sz="0" w:space="0" w:color="auto"/>
        <w:right w:val="none" w:sz="0" w:space="0" w:color="auto"/>
      </w:divBdr>
    </w:div>
    <w:div w:id="2047639469">
      <w:bodyDiv w:val="1"/>
      <w:marLeft w:val="0"/>
      <w:marRight w:val="0"/>
      <w:marTop w:val="0"/>
      <w:marBottom w:val="0"/>
      <w:divBdr>
        <w:top w:val="none" w:sz="0" w:space="0" w:color="auto"/>
        <w:left w:val="none" w:sz="0" w:space="0" w:color="auto"/>
        <w:bottom w:val="none" w:sz="0" w:space="0" w:color="auto"/>
        <w:right w:val="none" w:sz="0" w:space="0" w:color="auto"/>
      </w:divBdr>
    </w:div>
    <w:div w:id="2048942922">
      <w:bodyDiv w:val="1"/>
      <w:marLeft w:val="0"/>
      <w:marRight w:val="0"/>
      <w:marTop w:val="0"/>
      <w:marBottom w:val="0"/>
      <w:divBdr>
        <w:top w:val="none" w:sz="0" w:space="0" w:color="auto"/>
        <w:left w:val="none" w:sz="0" w:space="0" w:color="auto"/>
        <w:bottom w:val="none" w:sz="0" w:space="0" w:color="auto"/>
        <w:right w:val="none" w:sz="0" w:space="0" w:color="auto"/>
      </w:divBdr>
    </w:div>
    <w:div w:id="2048949732">
      <w:bodyDiv w:val="1"/>
      <w:marLeft w:val="0"/>
      <w:marRight w:val="0"/>
      <w:marTop w:val="0"/>
      <w:marBottom w:val="0"/>
      <w:divBdr>
        <w:top w:val="none" w:sz="0" w:space="0" w:color="auto"/>
        <w:left w:val="none" w:sz="0" w:space="0" w:color="auto"/>
        <w:bottom w:val="none" w:sz="0" w:space="0" w:color="auto"/>
        <w:right w:val="none" w:sz="0" w:space="0" w:color="auto"/>
      </w:divBdr>
    </w:div>
    <w:div w:id="2054966352">
      <w:bodyDiv w:val="1"/>
      <w:marLeft w:val="0"/>
      <w:marRight w:val="0"/>
      <w:marTop w:val="0"/>
      <w:marBottom w:val="0"/>
      <w:divBdr>
        <w:top w:val="none" w:sz="0" w:space="0" w:color="auto"/>
        <w:left w:val="none" w:sz="0" w:space="0" w:color="auto"/>
        <w:bottom w:val="none" w:sz="0" w:space="0" w:color="auto"/>
        <w:right w:val="none" w:sz="0" w:space="0" w:color="auto"/>
      </w:divBdr>
      <w:divsChild>
        <w:div w:id="1778671410">
          <w:marLeft w:val="480"/>
          <w:marRight w:val="0"/>
          <w:marTop w:val="0"/>
          <w:marBottom w:val="0"/>
          <w:divBdr>
            <w:top w:val="none" w:sz="0" w:space="0" w:color="auto"/>
            <w:left w:val="none" w:sz="0" w:space="0" w:color="auto"/>
            <w:bottom w:val="none" w:sz="0" w:space="0" w:color="auto"/>
            <w:right w:val="none" w:sz="0" w:space="0" w:color="auto"/>
          </w:divBdr>
        </w:div>
        <w:div w:id="498543725">
          <w:marLeft w:val="480"/>
          <w:marRight w:val="0"/>
          <w:marTop w:val="0"/>
          <w:marBottom w:val="0"/>
          <w:divBdr>
            <w:top w:val="none" w:sz="0" w:space="0" w:color="auto"/>
            <w:left w:val="none" w:sz="0" w:space="0" w:color="auto"/>
            <w:bottom w:val="none" w:sz="0" w:space="0" w:color="auto"/>
            <w:right w:val="none" w:sz="0" w:space="0" w:color="auto"/>
          </w:divBdr>
        </w:div>
        <w:div w:id="1549687813">
          <w:marLeft w:val="480"/>
          <w:marRight w:val="0"/>
          <w:marTop w:val="0"/>
          <w:marBottom w:val="0"/>
          <w:divBdr>
            <w:top w:val="none" w:sz="0" w:space="0" w:color="auto"/>
            <w:left w:val="none" w:sz="0" w:space="0" w:color="auto"/>
            <w:bottom w:val="none" w:sz="0" w:space="0" w:color="auto"/>
            <w:right w:val="none" w:sz="0" w:space="0" w:color="auto"/>
          </w:divBdr>
        </w:div>
        <w:div w:id="1500972615">
          <w:marLeft w:val="480"/>
          <w:marRight w:val="0"/>
          <w:marTop w:val="0"/>
          <w:marBottom w:val="0"/>
          <w:divBdr>
            <w:top w:val="none" w:sz="0" w:space="0" w:color="auto"/>
            <w:left w:val="none" w:sz="0" w:space="0" w:color="auto"/>
            <w:bottom w:val="none" w:sz="0" w:space="0" w:color="auto"/>
            <w:right w:val="none" w:sz="0" w:space="0" w:color="auto"/>
          </w:divBdr>
        </w:div>
        <w:div w:id="1649017022">
          <w:marLeft w:val="480"/>
          <w:marRight w:val="0"/>
          <w:marTop w:val="0"/>
          <w:marBottom w:val="0"/>
          <w:divBdr>
            <w:top w:val="none" w:sz="0" w:space="0" w:color="auto"/>
            <w:left w:val="none" w:sz="0" w:space="0" w:color="auto"/>
            <w:bottom w:val="none" w:sz="0" w:space="0" w:color="auto"/>
            <w:right w:val="none" w:sz="0" w:space="0" w:color="auto"/>
          </w:divBdr>
        </w:div>
        <w:div w:id="1921983367">
          <w:marLeft w:val="480"/>
          <w:marRight w:val="0"/>
          <w:marTop w:val="0"/>
          <w:marBottom w:val="0"/>
          <w:divBdr>
            <w:top w:val="none" w:sz="0" w:space="0" w:color="auto"/>
            <w:left w:val="none" w:sz="0" w:space="0" w:color="auto"/>
            <w:bottom w:val="none" w:sz="0" w:space="0" w:color="auto"/>
            <w:right w:val="none" w:sz="0" w:space="0" w:color="auto"/>
          </w:divBdr>
        </w:div>
        <w:div w:id="2025665066">
          <w:marLeft w:val="480"/>
          <w:marRight w:val="0"/>
          <w:marTop w:val="0"/>
          <w:marBottom w:val="0"/>
          <w:divBdr>
            <w:top w:val="none" w:sz="0" w:space="0" w:color="auto"/>
            <w:left w:val="none" w:sz="0" w:space="0" w:color="auto"/>
            <w:bottom w:val="none" w:sz="0" w:space="0" w:color="auto"/>
            <w:right w:val="none" w:sz="0" w:space="0" w:color="auto"/>
          </w:divBdr>
        </w:div>
        <w:div w:id="450244505">
          <w:marLeft w:val="480"/>
          <w:marRight w:val="0"/>
          <w:marTop w:val="0"/>
          <w:marBottom w:val="0"/>
          <w:divBdr>
            <w:top w:val="none" w:sz="0" w:space="0" w:color="auto"/>
            <w:left w:val="none" w:sz="0" w:space="0" w:color="auto"/>
            <w:bottom w:val="none" w:sz="0" w:space="0" w:color="auto"/>
            <w:right w:val="none" w:sz="0" w:space="0" w:color="auto"/>
          </w:divBdr>
        </w:div>
        <w:div w:id="656299960">
          <w:marLeft w:val="480"/>
          <w:marRight w:val="0"/>
          <w:marTop w:val="0"/>
          <w:marBottom w:val="0"/>
          <w:divBdr>
            <w:top w:val="none" w:sz="0" w:space="0" w:color="auto"/>
            <w:left w:val="none" w:sz="0" w:space="0" w:color="auto"/>
            <w:bottom w:val="none" w:sz="0" w:space="0" w:color="auto"/>
            <w:right w:val="none" w:sz="0" w:space="0" w:color="auto"/>
          </w:divBdr>
        </w:div>
        <w:div w:id="1282229036">
          <w:marLeft w:val="480"/>
          <w:marRight w:val="0"/>
          <w:marTop w:val="0"/>
          <w:marBottom w:val="0"/>
          <w:divBdr>
            <w:top w:val="none" w:sz="0" w:space="0" w:color="auto"/>
            <w:left w:val="none" w:sz="0" w:space="0" w:color="auto"/>
            <w:bottom w:val="none" w:sz="0" w:space="0" w:color="auto"/>
            <w:right w:val="none" w:sz="0" w:space="0" w:color="auto"/>
          </w:divBdr>
        </w:div>
        <w:div w:id="400059999">
          <w:marLeft w:val="480"/>
          <w:marRight w:val="0"/>
          <w:marTop w:val="0"/>
          <w:marBottom w:val="0"/>
          <w:divBdr>
            <w:top w:val="none" w:sz="0" w:space="0" w:color="auto"/>
            <w:left w:val="none" w:sz="0" w:space="0" w:color="auto"/>
            <w:bottom w:val="none" w:sz="0" w:space="0" w:color="auto"/>
            <w:right w:val="none" w:sz="0" w:space="0" w:color="auto"/>
          </w:divBdr>
        </w:div>
        <w:div w:id="1498380665">
          <w:marLeft w:val="480"/>
          <w:marRight w:val="0"/>
          <w:marTop w:val="0"/>
          <w:marBottom w:val="0"/>
          <w:divBdr>
            <w:top w:val="none" w:sz="0" w:space="0" w:color="auto"/>
            <w:left w:val="none" w:sz="0" w:space="0" w:color="auto"/>
            <w:bottom w:val="none" w:sz="0" w:space="0" w:color="auto"/>
            <w:right w:val="none" w:sz="0" w:space="0" w:color="auto"/>
          </w:divBdr>
        </w:div>
        <w:div w:id="1008362464">
          <w:marLeft w:val="480"/>
          <w:marRight w:val="0"/>
          <w:marTop w:val="0"/>
          <w:marBottom w:val="0"/>
          <w:divBdr>
            <w:top w:val="none" w:sz="0" w:space="0" w:color="auto"/>
            <w:left w:val="none" w:sz="0" w:space="0" w:color="auto"/>
            <w:bottom w:val="none" w:sz="0" w:space="0" w:color="auto"/>
            <w:right w:val="none" w:sz="0" w:space="0" w:color="auto"/>
          </w:divBdr>
        </w:div>
        <w:div w:id="1054237841">
          <w:marLeft w:val="480"/>
          <w:marRight w:val="0"/>
          <w:marTop w:val="0"/>
          <w:marBottom w:val="0"/>
          <w:divBdr>
            <w:top w:val="none" w:sz="0" w:space="0" w:color="auto"/>
            <w:left w:val="none" w:sz="0" w:space="0" w:color="auto"/>
            <w:bottom w:val="none" w:sz="0" w:space="0" w:color="auto"/>
            <w:right w:val="none" w:sz="0" w:space="0" w:color="auto"/>
          </w:divBdr>
        </w:div>
        <w:div w:id="1143690604">
          <w:marLeft w:val="480"/>
          <w:marRight w:val="0"/>
          <w:marTop w:val="0"/>
          <w:marBottom w:val="0"/>
          <w:divBdr>
            <w:top w:val="none" w:sz="0" w:space="0" w:color="auto"/>
            <w:left w:val="none" w:sz="0" w:space="0" w:color="auto"/>
            <w:bottom w:val="none" w:sz="0" w:space="0" w:color="auto"/>
            <w:right w:val="none" w:sz="0" w:space="0" w:color="auto"/>
          </w:divBdr>
        </w:div>
        <w:div w:id="592324649">
          <w:marLeft w:val="480"/>
          <w:marRight w:val="0"/>
          <w:marTop w:val="0"/>
          <w:marBottom w:val="0"/>
          <w:divBdr>
            <w:top w:val="none" w:sz="0" w:space="0" w:color="auto"/>
            <w:left w:val="none" w:sz="0" w:space="0" w:color="auto"/>
            <w:bottom w:val="none" w:sz="0" w:space="0" w:color="auto"/>
            <w:right w:val="none" w:sz="0" w:space="0" w:color="auto"/>
          </w:divBdr>
        </w:div>
        <w:div w:id="1365863665">
          <w:marLeft w:val="480"/>
          <w:marRight w:val="0"/>
          <w:marTop w:val="0"/>
          <w:marBottom w:val="0"/>
          <w:divBdr>
            <w:top w:val="none" w:sz="0" w:space="0" w:color="auto"/>
            <w:left w:val="none" w:sz="0" w:space="0" w:color="auto"/>
            <w:bottom w:val="none" w:sz="0" w:space="0" w:color="auto"/>
            <w:right w:val="none" w:sz="0" w:space="0" w:color="auto"/>
          </w:divBdr>
        </w:div>
        <w:div w:id="174272708">
          <w:marLeft w:val="480"/>
          <w:marRight w:val="0"/>
          <w:marTop w:val="0"/>
          <w:marBottom w:val="0"/>
          <w:divBdr>
            <w:top w:val="none" w:sz="0" w:space="0" w:color="auto"/>
            <w:left w:val="none" w:sz="0" w:space="0" w:color="auto"/>
            <w:bottom w:val="none" w:sz="0" w:space="0" w:color="auto"/>
            <w:right w:val="none" w:sz="0" w:space="0" w:color="auto"/>
          </w:divBdr>
        </w:div>
        <w:div w:id="1798134420">
          <w:marLeft w:val="480"/>
          <w:marRight w:val="0"/>
          <w:marTop w:val="0"/>
          <w:marBottom w:val="0"/>
          <w:divBdr>
            <w:top w:val="none" w:sz="0" w:space="0" w:color="auto"/>
            <w:left w:val="none" w:sz="0" w:space="0" w:color="auto"/>
            <w:bottom w:val="none" w:sz="0" w:space="0" w:color="auto"/>
            <w:right w:val="none" w:sz="0" w:space="0" w:color="auto"/>
          </w:divBdr>
        </w:div>
        <w:div w:id="1973710443">
          <w:marLeft w:val="480"/>
          <w:marRight w:val="0"/>
          <w:marTop w:val="0"/>
          <w:marBottom w:val="0"/>
          <w:divBdr>
            <w:top w:val="none" w:sz="0" w:space="0" w:color="auto"/>
            <w:left w:val="none" w:sz="0" w:space="0" w:color="auto"/>
            <w:bottom w:val="none" w:sz="0" w:space="0" w:color="auto"/>
            <w:right w:val="none" w:sz="0" w:space="0" w:color="auto"/>
          </w:divBdr>
        </w:div>
        <w:div w:id="744911766">
          <w:marLeft w:val="480"/>
          <w:marRight w:val="0"/>
          <w:marTop w:val="0"/>
          <w:marBottom w:val="0"/>
          <w:divBdr>
            <w:top w:val="none" w:sz="0" w:space="0" w:color="auto"/>
            <w:left w:val="none" w:sz="0" w:space="0" w:color="auto"/>
            <w:bottom w:val="none" w:sz="0" w:space="0" w:color="auto"/>
            <w:right w:val="none" w:sz="0" w:space="0" w:color="auto"/>
          </w:divBdr>
        </w:div>
        <w:div w:id="1732002037">
          <w:marLeft w:val="480"/>
          <w:marRight w:val="0"/>
          <w:marTop w:val="0"/>
          <w:marBottom w:val="0"/>
          <w:divBdr>
            <w:top w:val="none" w:sz="0" w:space="0" w:color="auto"/>
            <w:left w:val="none" w:sz="0" w:space="0" w:color="auto"/>
            <w:bottom w:val="none" w:sz="0" w:space="0" w:color="auto"/>
            <w:right w:val="none" w:sz="0" w:space="0" w:color="auto"/>
          </w:divBdr>
        </w:div>
        <w:div w:id="585964294">
          <w:marLeft w:val="480"/>
          <w:marRight w:val="0"/>
          <w:marTop w:val="0"/>
          <w:marBottom w:val="0"/>
          <w:divBdr>
            <w:top w:val="none" w:sz="0" w:space="0" w:color="auto"/>
            <w:left w:val="none" w:sz="0" w:space="0" w:color="auto"/>
            <w:bottom w:val="none" w:sz="0" w:space="0" w:color="auto"/>
            <w:right w:val="none" w:sz="0" w:space="0" w:color="auto"/>
          </w:divBdr>
        </w:div>
        <w:div w:id="1114398035">
          <w:marLeft w:val="480"/>
          <w:marRight w:val="0"/>
          <w:marTop w:val="0"/>
          <w:marBottom w:val="0"/>
          <w:divBdr>
            <w:top w:val="none" w:sz="0" w:space="0" w:color="auto"/>
            <w:left w:val="none" w:sz="0" w:space="0" w:color="auto"/>
            <w:bottom w:val="none" w:sz="0" w:space="0" w:color="auto"/>
            <w:right w:val="none" w:sz="0" w:space="0" w:color="auto"/>
          </w:divBdr>
        </w:div>
        <w:div w:id="1254825661">
          <w:marLeft w:val="480"/>
          <w:marRight w:val="0"/>
          <w:marTop w:val="0"/>
          <w:marBottom w:val="0"/>
          <w:divBdr>
            <w:top w:val="none" w:sz="0" w:space="0" w:color="auto"/>
            <w:left w:val="none" w:sz="0" w:space="0" w:color="auto"/>
            <w:bottom w:val="none" w:sz="0" w:space="0" w:color="auto"/>
            <w:right w:val="none" w:sz="0" w:space="0" w:color="auto"/>
          </w:divBdr>
        </w:div>
        <w:div w:id="1233010024">
          <w:marLeft w:val="480"/>
          <w:marRight w:val="0"/>
          <w:marTop w:val="0"/>
          <w:marBottom w:val="0"/>
          <w:divBdr>
            <w:top w:val="none" w:sz="0" w:space="0" w:color="auto"/>
            <w:left w:val="none" w:sz="0" w:space="0" w:color="auto"/>
            <w:bottom w:val="none" w:sz="0" w:space="0" w:color="auto"/>
            <w:right w:val="none" w:sz="0" w:space="0" w:color="auto"/>
          </w:divBdr>
        </w:div>
        <w:div w:id="1192381539">
          <w:marLeft w:val="480"/>
          <w:marRight w:val="0"/>
          <w:marTop w:val="0"/>
          <w:marBottom w:val="0"/>
          <w:divBdr>
            <w:top w:val="none" w:sz="0" w:space="0" w:color="auto"/>
            <w:left w:val="none" w:sz="0" w:space="0" w:color="auto"/>
            <w:bottom w:val="none" w:sz="0" w:space="0" w:color="auto"/>
            <w:right w:val="none" w:sz="0" w:space="0" w:color="auto"/>
          </w:divBdr>
        </w:div>
        <w:div w:id="451942630">
          <w:marLeft w:val="480"/>
          <w:marRight w:val="0"/>
          <w:marTop w:val="0"/>
          <w:marBottom w:val="0"/>
          <w:divBdr>
            <w:top w:val="none" w:sz="0" w:space="0" w:color="auto"/>
            <w:left w:val="none" w:sz="0" w:space="0" w:color="auto"/>
            <w:bottom w:val="none" w:sz="0" w:space="0" w:color="auto"/>
            <w:right w:val="none" w:sz="0" w:space="0" w:color="auto"/>
          </w:divBdr>
        </w:div>
        <w:div w:id="1323116437">
          <w:marLeft w:val="480"/>
          <w:marRight w:val="0"/>
          <w:marTop w:val="0"/>
          <w:marBottom w:val="0"/>
          <w:divBdr>
            <w:top w:val="none" w:sz="0" w:space="0" w:color="auto"/>
            <w:left w:val="none" w:sz="0" w:space="0" w:color="auto"/>
            <w:bottom w:val="none" w:sz="0" w:space="0" w:color="auto"/>
            <w:right w:val="none" w:sz="0" w:space="0" w:color="auto"/>
          </w:divBdr>
        </w:div>
        <w:div w:id="318309930">
          <w:marLeft w:val="480"/>
          <w:marRight w:val="0"/>
          <w:marTop w:val="0"/>
          <w:marBottom w:val="0"/>
          <w:divBdr>
            <w:top w:val="none" w:sz="0" w:space="0" w:color="auto"/>
            <w:left w:val="none" w:sz="0" w:space="0" w:color="auto"/>
            <w:bottom w:val="none" w:sz="0" w:space="0" w:color="auto"/>
            <w:right w:val="none" w:sz="0" w:space="0" w:color="auto"/>
          </w:divBdr>
        </w:div>
        <w:div w:id="147526824">
          <w:marLeft w:val="480"/>
          <w:marRight w:val="0"/>
          <w:marTop w:val="0"/>
          <w:marBottom w:val="0"/>
          <w:divBdr>
            <w:top w:val="none" w:sz="0" w:space="0" w:color="auto"/>
            <w:left w:val="none" w:sz="0" w:space="0" w:color="auto"/>
            <w:bottom w:val="none" w:sz="0" w:space="0" w:color="auto"/>
            <w:right w:val="none" w:sz="0" w:space="0" w:color="auto"/>
          </w:divBdr>
        </w:div>
        <w:div w:id="1879514064">
          <w:marLeft w:val="480"/>
          <w:marRight w:val="0"/>
          <w:marTop w:val="0"/>
          <w:marBottom w:val="0"/>
          <w:divBdr>
            <w:top w:val="none" w:sz="0" w:space="0" w:color="auto"/>
            <w:left w:val="none" w:sz="0" w:space="0" w:color="auto"/>
            <w:bottom w:val="none" w:sz="0" w:space="0" w:color="auto"/>
            <w:right w:val="none" w:sz="0" w:space="0" w:color="auto"/>
          </w:divBdr>
        </w:div>
        <w:div w:id="51779465">
          <w:marLeft w:val="480"/>
          <w:marRight w:val="0"/>
          <w:marTop w:val="0"/>
          <w:marBottom w:val="0"/>
          <w:divBdr>
            <w:top w:val="none" w:sz="0" w:space="0" w:color="auto"/>
            <w:left w:val="none" w:sz="0" w:space="0" w:color="auto"/>
            <w:bottom w:val="none" w:sz="0" w:space="0" w:color="auto"/>
            <w:right w:val="none" w:sz="0" w:space="0" w:color="auto"/>
          </w:divBdr>
        </w:div>
        <w:div w:id="1700156780">
          <w:marLeft w:val="480"/>
          <w:marRight w:val="0"/>
          <w:marTop w:val="0"/>
          <w:marBottom w:val="0"/>
          <w:divBdr>
            <w:top w:val="none" w:sz="0" w:space="0" w:color="auto"/>
            <w:left w:val="none" w:sz="0" w:space="0" w:color="auto"/>
            <w:bottom w:val="none" w:sz="0" w:space="0" w:color="auto"/>
            <w:right w:val="none" w:sz="0" w:space="0" w:color="auto"/>
          </w:divBdr>
        </w:div>
        <w:div w:id="581991839">
          <w:marLeft w:val="480"/>
          <w:marRight w:val="0"/>
          <w:marTop w:val="0"/>
          <w:marBottom w:val="0"/>
          <w:divBdr>
            <w:top w:val="none" w:sz="0" w:space="0" w:color="auto"/>
            <w:left w:val="none" w:sz="0" w:space="0" w:color="auto"/>
            <w:bottom w:val="none" w:sz="0" w:space="0" w:color="auto"/>
            <w:right w:val="none" w:sz="0" w:space="0" w:color="auto"/>
          </w:divBdr>
        </w:div>
        <w:div w:id="2004357216">
          <w:marLeft w:val="480"/>
          <w:marRight w:val="0"/>
          <w:marTop w:val="0"/>
          <w:marBottom w:val="0"/>
          <w:divBdr>
            <w:top w:val="none" w:sz="0" w:space="0" w:color="auto"/>
            <w:left w:val="none" w:sz="0" w:space="0" w:color="auto"/>
            <w:bottom w:val="none" w:sz="0" w:space="0" w:color="auto"/>
            <w:right w:val="none" w:sz="0" w:space="0" w:color="auto"/>
          </w:divBdr>
        </w:div>
        <w:div w:id="792216013">
          <w:marLeft w:val="480"/>
          <w:marRight w:val="0"/>
          <w:marTop w:val="0"/>
          <w:marBottom w:val="0"/>
          <w:divBdr>
            <w:top w:val="none" w:sz="0" w:space="0" w:color="auto"/>
            <w:left w:val="none" w:sz="0" w:space="0" w:color="auto"/>
            <w:bottom w:val="none" w:sz="0" w:space="0" w:color="auto"/>
            <w:right w:val="none" w:sz="0" w:space="0" w:color="auto"/>
          </w:divBdr>
        </w:div>
        <w:div w:id="1906598479">
          <w:marLeft w:val="480"/>
          <w:marRight w:val="0"/>
          <w:marTop w:val="0"/>
          <w:marBottom w:val="0"/>
          <w:divBdr>
            <w:top w:val="none" w:sz="0" w:space="0" w:color="auto"/>
            <w:left w:val="none" w:sz="0" w:space="0" w:color="auto"/>
            <w:bottom w:val="none" w:sz="0" w:space="0" w:color="auto"/>
            <w:right w:val="none" w:sz="0" w:space="0" w:color="auto"/>
          </w:divBdr>
        </w:div>
        <w:div w:id="511145602">
          <w:marLeft w:val="480"/>
          <w:marRight w:val="0"/>
          <w:marTop w:val="0"/>
          <w:marBottom w:val="0"/>
          <w:divBdr>
            <w:top w:val="none" w:sz="0" w:space="0" w:color="auto"/>
            <w:left w:val="none" w:sz="0" w:space="0" w:color="auto"/>
            <w:bottom w:val="none" w:sz="0" w:space="0" w:color="auto"/>
            <w:right w:val="none" w:sz="0" w:space="0" w:color="auto"/>
          </w:divBdr>
        </w:div>
        <w:div w:id="395006421">
          <w:marLeft w:val="480"/>
          <w:marRight w:val="0"/>
          <w:marTop w:val="0"/>
          <w:marBottom w:val="0"/>
          <w:divBdr>
            <w:top w:val="none" w:sz="0" w:space="0" w:color="auto"/>
            <w:left w:val="none" w:sz="0" w:space="0" w:color="auto"/>
            <w:bottom w:val="none" w:sz="0" w:space="0" w:color="auto"/>
            <w:right w:val="none" w:sz="0" w:space="0" w:color="auto"/>
          </w:divBdr>
        </w:div>
        <w:div w:id="1775440153">
          <w:marLeft w:val="480"/>
          <w:marRight w:val="0"/>
          <w:marTop w:val="0"/>
          <w:marBottom w:val="0"/>
          <w:divBdr>
            <w:top w:val="none" w:sz="0" w:space="0" w:color="auto"/>
            <w:left w:val="none" w:sz="0" w:space="0" w:color="auto"/>
            <w:bottom w:val="none" w:sz="0" w:space="0" w:color="auto"/>
            <w:right w:val="none" w:sz="0" w:space="0" w:color="auto"/>
          </w:divBdr>
        </w:div>
        <w:div w:id="1908687135">
          <w:marLeft w:val="480"/>
          <w:marRight w:val="0"/>
          <w:marTop w:val="0"/>
          <w:marBottom w:val="0"/>
          <w:divBdr>
            <w:top w:val="none" w:sz="0" w:space="0" w:color="auto"/>
            <w:left w:val="none" w:sz="0" w:space="0" w:color="auto"/>
            <w:bottom w:val="none" w:sz="0" w:space="0" w:color="auto"/>
            <w:right w:val="none" w:sz="0" w:space="0" w:color="auto"/>
          </w:divBdr>
        </w:div>
        <w:div w:id="1455320930">
          <w:marLeft w:val="480"/>
          <w:marRight w:val="0"/>
          <w:marTop w:val="0"/>
          <w:marBottom w:val="0"/>
          <w:divBdr>
            <w:top w:val="none" w:sz="0" w:space="0" w:color="auto"/>
            <w:left w:val="none" w:sz="0" w:space="0" w:color="auto"/>
            <w:bottom w:val="none" w:sz="0" w:space="0" w:color="auto"/>
            <w:right w:val="none" w:sz="0" w:space="0" w:color="auto"/>
          </w:divBdr>
        </w:div>
        <w:div w:id="927544393">
          <w:marLeft w:val="480"/>
          <w:marRight w:val="0"/>
          <w:marTop w:val="0"/>
          <w:marBottom w:val="0"/>
          <w:divBdr>
            <w:top w:val="none" w:sz="0" w:space="0" w:color="auto"/>
            <w:left w:val="none" w:sz="0" w:space="0" w:color="auto"/>
            <w:bottom w:val="none" w:sz="0" w:space="0" w:color="auto"/>
            <w:right w:val="none" w:sz="0" w:space="0" w:color="auto"/>
          </w:divBdr>
        </w:div>
        <w:div w:id="1598369674">
          <w:marLeft w:val="480"/>
          <w:marRight w:val="0"/>
          <w:marTop w:val="0"/>
          <w:marBottom w:val="0"/>
          <w:divBdr>
            <w:top w:val="none" w:sz="0" w:space="0" w:color="auto"/>
            <w:left w:val="none" w:sz="0" w:space="0" w:color="auto"/>
            <w:bottom w:val="none" w:sz="0" w:space="0" w:color="auto"/>
            <w:right w:val="none" w:sz="0" w:space="0" w:color="auto"/>
          </w:divBdr>
        </w:div>
        <w:div w:id="1345671836">
          <w:marLeft w:val="480"/>
          <w:marRight w:val="0"/>
          <w:marTop w:val="0"/>
          <w:marBottom w:val="0"/>
          <w:divBdr>
            <w:top w:val="none" w:sz="0" w:space="0" w:color="auto"/>
            <w:left w:val="none" w:sz="0" w:space="0" w:color="auto"/>
            <w:bottom w:val="none" w:sz="0" w:space="0" w:color="auto"/>
            <w:right w:val="none" w:sz="0" w:space="0" w:color="auto"/>
          </w:divBdr>
        </w:div>
        <w:div w:id="1135175856">
          <w:marLeft w:val="480"/>
          <w:marRight w:val="0"/>
          <w:marTop w:val="0"/>
          <w:marBottom w:val="0"/>
          <w:divBdr>
            <w:top w:val="none" w:sz="0" w:space="0" w:color="auto"/>
            <w:left w:val="none" w:sz="0" w:space="0" w:color="auto"/>
            <w:bottom w:val="none" w:sz="0" w:space="0" w:color="auto"/>
            <w:right w:val="none" w:sz="0" w:space="0" w:color="auto"/>
          </w:divBdr>
        </w:div>
        <w:div w:id="1109550553">
          <w:marLeft w:val="480"/>
          <w:marRight w:val="0"/>
          <w:marTop w:val="0"/>
          <w:marBottom w:val="0"/>
          <w:divBdr>
            <w:top w:val="none" w:sz="0" w:space="0" w:color="auto"/>
            <w:left w:val="none" w:sz="0" w:space="0" w:color="auto"/>
            <w:bottom w:val="none" w:sz="0" w:space="0" w:color="auto"/>
            <w:right w:val="none" w:sz="0" w:space="0" w:color="auto"/>
          </w:divBdr>
        </w:div>
        <w:div w:id="1640921300">
          <w:marLeft w:val="480"/>
          <w:marRight w:val="0"/>
          <w:marTop w:val="0"/>
          <w:marBottom w:val="0"/>
          <w:divBdr>
            <w:top w:val="none" w:sz="0" w:space="0" w:color="auto"/>
            <w:left w:val="none" w:sz="0" w:space="0" w:color="auto"/>
            <w:bottom w:val="none" w:sz="0" w:space="0" w:color="auto"/>
            <w:right w:val="none" w:sz="0" w:space="0" w:color="auto"/>
          </w:divBdr>
        </w:div>
        <w:div w:id="355547953">
          <w:marLeft w:val="480"/>
          <w:marRight w:val="0"/>
          <w:marTop w:val="0"/>
          <w:marBottom w:val="0"/>
          <w:divBdr>
            <w:top w:val="none" w:sz="0" w:space="0" w:color="auto"/>
            <w:left w:val="none" w:sz="0" w:space="0" w:color="auto"/>
            <w:bottom w:val="none" w:sz="0" w:space="0" w:color="auto"/>
            <w:right w:val="none" w:sz="0" w:space="0" w:color="auto"/>
          </w:divBdr>
        </w:div>
        <w:div w:id="1446542387">
          <w:marLeft w:val="480"/>
          <w:marRight w:val="0"/>
          <w:marTop w:val="0"/>
          <w:marBottom w:val="0"/>
          <w:divBdr>
            <w:top w:val="none" w:sz="0" w:space="0" w:color="auto"/>
            <w:left w:val="none" w:sz="0" w:space="0" w:color="auto"/>
            <w:bottom w:val="none" w:sz="0" w:space="0" w:color="auto"/>
            <w:right w:val="none" w:sz="0" w:space="0" w:color="auto"/>
          </w:divBdr>
        </w:div>
        <w:div w:id="1542281055">
          <w:marLeft w:val="480"/>
          <w:marRight w:val="0"/>
          <w:marTop w:val="0"/>
          <w:marBottom w:val="0"/>
          <w:divBdr>
            <w:top w:val="none" w:sz="0" w:space="0" w:color="auto"/>
            <w:left w:val="none" w:sz="0" w:space="0" w:color="auto"/>
            <w:bottom w:val="none" w:sz="0" w:space="0" w:color="auto"/>
            <w:right w:val="none" w:sz="0" w:space="0" w:color="auto"/>
          </w:divBdr>
        </w:div>
        <w:div w:id="1820876061">
          <w:marLeft w:val="480"/>
          <w:marRight w:val="0"/>
          <w:marTop w:val="0"/>
          <w:marBottom w:val="0"/>
          <w:divBdr>
            <w:top w:val="none" w:sz="0" w:space="0" w:color="auto"/>
            <w:left w:val="none" w:sz="0" w:space="0" w:color="auto"/>
            <w:bottom w:val="none" w:sz="0" w:space="0" w:color="auto"/>
            <w:right w:val="none" w:sz="0" w:space="0" w:color="auto"/>
          </w:divBdr>
        </w:div>
        <w:div w:id="1032805223">
          <w:marLeft w:val="480"/>
          <w:marRight w:val="0"/>
          <w:marTop w:val="0"/>
          <w:marBottom w:val="0"/>
          <w:divBdr>
            <w:top w:val="none" w:sz="0" w:space="0" w:color="auto"/>
            <w:left w:val="none" w:sz="0" w:space="0" w:color="auto"/>
            <w:bottom w:val="none" w:sz="0" w:space="0" w:color="auto"/>
            <w:right w:val="none" w:sz="0" w:space="0" w:color="auto"/>
          </w:divBdr>
        </w:div>
        <w:div w:id="251818778">
          <w:marLeft w:val="480"/>
          <w:marRight w:val="0"/>
          <w:marTop w:val="0"/>
          <w:marBottom w:val="0"/>
          <w:divBdr>
            <w:top w:val="none" w:sz="0" w:space="0" w:color="auto"/>
            <w:left w:val="none" w:sz="0" w:space="0" w:color="auto"/>
            <w:bottom w:val="none" w:sz="0" w:space="0" w:color="auto"/>
            <w:right w:val="none" w:sz="0" w:space="0" w:color="auto"/>
          </w:divBdr>
        </w:div>
        <w:div w:id="1349991469">
          <w:marLeft w:val="480"/>
          <w:marRight w:val="0"/>
          <w:marTop w:val="0"/>
          <w:marBottom w:val="0"/>
          <w:divBdr>
            <w:top w:val="none" w:sz="0" w:space="0" w:color="auto"/>
            <w:left w:val="none" w:sz="0" w:space="0" w:color="auto"/>
            <w:bottom w:val="none" w:sz="0" w:space="0" w:color="auto"/>
            <w:right w:val="none" w:sz="0" w:space="0" w:color="auto"/>
          </w:divBdr>
        </w:div>
        <w:div w:id="809639066">
          <w:marLeft w:val="480"/>
          <w:marRight w:val="0"/>
          <w:marTop w:val="0"/>
          <w:marBottom w:val="0"/>
          <w:divBdr>
            <w:top w:val="none" w:sz="0" w:space="0" w:color="auto"/>
            <w:left w:val="none" w:sz="0" w:space="0" w:color="auto"/>
            <w:bottom w:val="none" w:sz="0" w:space="0" w:color="auto"/>
            <w:right w:val="none" w:sz="0" w:space="0" w:color="auto"/>
          </w:divBdr>
        </w:div>
        <w:div w:id="1314531089">
          <w:marLeft w:val="480"/>
          <w:marRight w:val="0"/>
          <w:marTop w:val="0"/>
          <w:marBottom w:val="0"/>
          <w:divBdr>
            <w:top w:val="none" w:sz="0" w:space="0" w:color="auto"/>
            <w:left w:val="none" w:sz="0" w:space="0" w:color="auto"/>
            <w:bottom w:val="none" w:sz="0" w:space="0" w:color="auto"/>
            <w:right w:val="none" w:sz="0" w:space="0" w:color="auto"/>
          </w:divBdr>
        </w:div>
        <w:div w:id="1511947262">
          <w:marLeft w:val="480"/>
          <w:marRight w:val="0"/>
          <w:marTop w:val="0"/>
          <w:marBottom w:val="0"/>
          <w:divBdr>
            <w:top w:val="none" w:sz="0" w:space="0" w:color="auto"/>
            <w:left w:val="none" w:sz="0" w:space="0" w:color="auto"/>
            <w:bottom w:val="none" w:sz="0" w:space="0" w:color="auto"/>
            <w:right w:val="none" w:sz="0" w:space="0" w:color="auto"/>
          </w:divBdr>
        </w:div>
        <w:div w:id="2040349871">
          <w:marLeft w:val="480"/>
          <w:marRight w:val="0"/>
          <w:marTop w:val="0"/>
          <w:marBottom w:val="0"/>
          <w:divBdr>
            <w:top w:val="none" w:sz="0" w:space="0" w:color="auto"/>
            <w:left w:val="none" w:sz="0" w:space="0" w:color="auto"/>
            <w:bottom w:val="none" w:sz="0" w:space="0" w:color="auto"/>
            <w:right w:val="none" w:sz="0" w:space="0" w:color="auto"/>
          </w:divBdr>
        </w:div>
        <w:div w:id="121850010">
          <w:marLeft w:val="480"/>
          <w:marRight w:val="0"/>
          <w:marTop w:val="0"/>
          <w:marBottom w:val="0"/>
          <w:divBdr>
            <w:top w:val="none" w:sz="0" w:space="0" w:color="auto"/>
            <w:left w:val="none" w:sz="0" w:space="0" w:color="auto"/>
            <w:bottom w:val="none" w:sz="0" w:space="0" w:color="auto"/>
            <w:right w:val="none" w:sz="0" w:space="0" w:color="auto"/>
          </w:divBdr>
        </w:div>
        <w:div w:id="1392575286">
          <w:marLeft w:val="480"/>
          <w:marRight w:val="0"/>
          <w:marTop w:val="0"/>
          <w:marBottom w:val="0"/>
          <w:divBdr>
            <w:top w:val="none" w:sz="0" w:space="0" w:color="auto"/>
            <w:left w:val="none" w:sz="0" w:space="0" w:color="auto"/>
            <w:bottom w:val="none" w:sz="0" w:space="0" w:color="auto"/>
            <w:right w:val="none" w:sz="0" w:space="0" w:color="auto"/>
          </w:divBdr>
        </w:div>
        <w:div w:id="672495001">
          <w:marLeft w:val="480"/>
          <w:marRight w:val="0"/>
          <w:marTop w:val="0"/>
          <w:marBottom w:val="0"/>
          <w:divBdr>
            <w:top w:val="none" w:sz="0" w:space="0" w:color="auto"/>
            <w:left w:val="none" w:sz="0" w:space="0" w:color="auto"/>
            <w:bottom w:val="none" w:sz="0" w:space="0" w:color="auto"/>
            <w:right w:val="none" w:sz="0" w:space="0" w:color="auto"/>
          </w:divBdr>
        </w:div>
        <w:div w:id="290131811">
          <w:marLeft w:val="480"/>
          <w:marRight w:val="0"/>
          <w:marTop w:val="0"/>
          <w:marBottom w:val="0"/>
          <w:divBdr>
            <w:top w:val="none" w:sz="0" w:space="0" w:color="auto"/>
            <w:left w:val="none" w:sz="0" w:space="0" w:color="auto"/>
            <w:bottom w:val="none" w:sz="0" w:space="0" w:color="auto"/>
            <w:right w:val="none" w:sz="0" w:space="0" w:color="auto"/>
          </w:divBdr>
        </w:div>
        <w:div w:id="1264193379">
          <w:marLeft w:val="480"/>
          <w:marRight w:val="0"/>
          <w:marTop w:val="0"/>
          <w:marBottom w:val="0"/>
          <w:divBdr>
            <w:top w:val="none" w:sz="0" w:space="0" w:color="auto"/>
            <w:left w:val="none" w:sz="0" w:space="0" w:color="auto"/>
            <w:bottom w:val="none" w:sz="0" w:space="0" w:color="auto"/>
            <w:right w:val="none" w:sz="0" w:space="0" w:color="auto"/>
          </w:divBdr>
        </w:div>
        <w:div w:id="1435977299">
          <w:marLeft w:val="480"/>
          <w:marRight w:val="0"/>
          <w:marTop w:val="0"/>
          <w:marBottom w:val="0"/>
          <w:divBdr>
            <w:top w:val="none" w:sz="0" w:space="0" w:color="auto"/>
            <w:left w:val="none" w:sz="0" w:space="0" w:color="auto"/>
            <w:bottom w:val="none" w:sz="0" w:space="0" w:color="auto"/>
            <w:right w:val="none" w:sz="0" w:space="0" w:color="auto"/>
          </w:divBdr>
        </w:div>
        <w:div w:id="30814209">
          <w:marLeft w:val="480"/>
          <w:marRight w:val="0"/>
          <w:marTop w:val="0"/>
          <w:marBottom w:val="0"/>
          <w:divBdr>
            <w:top w:val="none" w:sz="0" w:space="0" w:color="auto"/>
            <w:left w:val="none" w:sz="0" w:space="0" w:color="auto"/>
            <w:bottom w:val="none" w:sz="0" w:space="0" w:color="auto"/>
            <w:right w:val="none" w:sz="0" w:space="0" w:color="auto"/>
          </w:divBdr>
        </w:div>
        <w:div w:id="551697525">
          <w:marLeft w:val="480"/>
          <w:marRight w:val="0"/>
          <w:marTop w:val="0"/>
          <w:marBottom w:val="0"/>
          <w:divBdr>
            <w:top w:val="none" w:sz="0" w:space="0" w:color="auto"/>
            <w:left w:val="none" w:sz="0" w:space="0" w:color="auto"/>
            <w:bottom w:val="none" w:sz="0" w:space="0" w:color="auto"/>
            <w:right w:val="none" w:sz="0" w:space="0" w:color="auto"/>
          </w:divBdr>
        </w:div>
        <w:div w:id="2129926151">
          <w:marLeft w:val="480"/>
          <w:marRight w:val="0"/>
          <w:marTop w:val="0"/>
          <w:marBottom w:val="0"/>
          <w:divBdr>
            <w:top w:val="none" w:sz="0" w:space="0" w:color="auto"/>
            <w:left w:val="none" w:sz="0" w:space="0" w:color="auto"/>
            <w:bottom w:val="none" w:sz="0" w:space="0" w:color="auto"/>
            <w:right w:val="none" w:sz="0" w:space="0" w:color="auto"/>
          </w:divBdr>
        </w:div>
        <w:div w:id="1452244896">
          <w:marLeft w:val="480"/>
          <w:marRight w:val="0"/>
          <w:marTop w:val="0"/>
          <w:marBottom w:val="0"/>
          <w:divBdr>
            <w:top w:val="none" w:sz="0" w:space="0" w:color="auto"/>
            <w:left w:val="none" w:sz="0" w:space="0" w:color="auto"/>
            <w:bottom w:val="none" w:sz="0" w:space="0" w:color="auto"/>
            <w:right w:val="none" w:sz="0" w:space="0" w:color="auto"/>
          </w:divBdr>
        </w:div>
        <w:div w:id="1452361528">
          <w:marLeft w:val="480"/>
          <w:marRight w:val="0"/>
          <w:marTop w:val="0"/>
          <w:marBottom w:val="0"/>
          <w:divBdr>
            <w:top w:val="none" w:sz="0" w:space="0" w:color="auto"/>
            <w:left w:val="none" w:sz="0" w:space="0" w:color="auto"/>
            <w:bottom w:val="none" w:sz="0" w:space="0" w:color="auto"/>
            <w:right w:val="none" w:sz="0" w:space="0" w:color="auto"/>
          </w:divBdr>
        </w:div>
        <w:div w:id="1443064236">
          <w:marLeft w:val="480"/>
          <w:marRight w:val="0"/>
          <w:marTop w:val="0"/>
          <w:marBottom w:val="0"/>
          <w:divBdr>
            <w:top w:val="none" w:sz="0" w:space="0" w:color="auto"/>
            <w:left w:val="none" w:sz="0" w:space="0" w:color="auto"/>
            <w:bottom w:val="none" w:sz="0" w:space="0" w:color="auto"/>
            <w:right w:val="none" w:sz="0" w:space="0" w:color="auto"/>
          </w:divBdr>
        </w:div>
        <w:div w:id="463040565">
          <w:marLeft w:val="480"/>
          <w:marRight w:val="0"/>
          <w:marTop w:val="0"/>
          <w:marBottom w:val="0"/>
          <w:divBdr>
            <w:top w:val="none" w:sz="0" w:space="0" w:color="auto"/>
            <w:left w:val="none" w:sz="0" w:space="0" w:color="auto"/>
            <w:bottom w:val="none" w:sz="0" w:space="0" w:color="auto"/>
            <w:right w:val="none" w:sz="0" w:space="0" w:color="auto"/>
          </w:divBdr>
        </w:div>
        <w:div w:id="1053886123">
          <w:marLeft w:val="480"/>
          <w:marRight w:val="0"/>
          <w:marTop w:val="0"/>
          <w:marBottom w:val="0"/>
          <w:divBdr>
            <w:top w:val="none" w:sz="0" w:space="0" w:color="auto"/>
            <w:left w:val="none" w:sz="0" w:space="0" w:color="auto"/>
            <w:bottom w:val="none" w:sz="0" w:space="0" w:color="auto"/>
            <w:right w:val="none" w:sz="0" w:space="0" w:color="auto"/>
          </w:divBdr>
        </w:div>
        <w:div w:id="1627349295">
          <w:marLeft w:val="480"/>
          <w:marRight w:val="0"/>
          <w:marTop w:val="0"/>
          <w:marBottom w:val="0"/>
          <w:divBdr>
            <w:top w:val="none" w:sz="0" w:space="0" w:color="auto"/>
            <w:left w:val="none" w:sz="0" w:space="0" w:color="auto"/>
            <w:bottom w:val="none" w:sz="0" w:space="0" w:color="auto"/>
            <w:right w:val="none" w:sz="0" w:space="0" w:color="auto"/>
          </w:divBdr>
        </w:div>
      </w:divsChild>
    </w:div>
    <w:div w:id="2057464477">
      <w:bodyDiv w:val="1"/>
      <w:marLeft w:val="0"/>
      <w:marRight w:val="0"/>
      <w:marTop w:val="0"/>
      <w:marBottom w:val="0"/>
      <w:divBdr>
        <w:top w:val="none" w:sz="0" w:space="0" w:color="auto"/>
        <w:left w:val="none" w:sz="0" w:space="0" w:color="auto"/>
        <w:bottom w:val="none" w:sz="0" w:space="0" w:color="auto"/>
        <w:right w:val="none" w:sz="0" w:space="0" w:color="auto"/>
      </w:divBdr>
    </w:div>
    <w:div w:id="2057654202">
      <w:bodyDiv w:val="1"/>
      <w:marLeft w:val="0"/>
      <w:marRight w:val="0"/>
      <w:marTop w:val="0"/>
      <w:marBottom w:val="0"/>
      <w:divBdr>
        <w:top w:val="none" w:sz="0" w:space="0" w:color="auto"/>
        <w:left w:val="none" w:sz="0" w:space="0" w:color="auto"/>
        <w:bottom w:val="none" w:sz="0" w:space="0" w:color="auto"/>
        <w:right w:val="none" w:sz="0" w:space="0" w:color="auto"/>
      </w:divBdr>
    </w:div>
    <w:div w:id="2058046611">
      <w:bodyDiv w:val="1"/>
      <w:marLeft w:val="0"/>
      <w:marRight w:val="0"/>
      <w:marTop w:val="0"/>
      <w:marBottom w:val="0"/>
      <w:divBdr>
        <w:top w:val="none" w:sz="0" w:space="0" w:color="auto"/>
        <w:left w:val="none" w:sz="0" w:space="0" w:color="auto"/>
        <w:bottom w:val="none" w:sz="0" w:space="0" w:color="auto"/>
        <w:right w:val="none" w:sz="0" w:space="0" w:color="auto"/>
      </w:divBdr>
    </w:div>
    <w:div w:id="2061976905">
      <w:bodyDiv w:val="1"/>
      <w:marLeft w:val="0"/>
      <w:marRight w:val="0"/>
      <w:marTop w:val="0"/>
      <w:marBottom w:val="0"/>
      <w:divBdr>
        <w:top w:val="none" w:sz="0" w:space="0" w:color="auto"/>
        <w:left w:val="none" w:sz="0" w:space="0" w:color="auto"/>
        <w:bottom w:val="none" w:sz="0" w:space="0" w:color="auto"/>
        <w:right w:val="none" w:sz="0" w:space="0" w:color="auto"/>
      </w:divBdr>
      <w:divsChild>
        <w:div w:id="1655186254">
          <w:marLeft w:val="480"/>
          <w:marRight w:val="0"/>
          <w:marTop w:val="0"/>
          <w:marBottom w:val="0"/>
          <w:divBdr>
            <w:top w:val="none" w:sz="0" w:space="0" w:color="auto"/>
            <w:left w:val="none" w:sz="0" w:space="0" w:color="auto"/>
            <w:bottom w:val="none" w:sz="0" w:space="0" w:color="auto"/>
            <w:right w:val="none" w:sz="0" w:space="0" w:color="auto"/>
          </w:divBdr>
        </w:div>
        <w:div w:id="1888029515">
          <w:marLeft w:val="480"/>
          <w:marRight w:val="0"/>
          <w:marTop w:val="0"/>
          <w:marBottom w:val="0"/>
          <w:divBdr>
            <w:top w:val="none" w:sz="0" w:space="0" w:color="auto"/>
            <w:left w:val="none" w:sz="0" w:space="0" w:color="auto"/>
            <w:bottom w:val="none" w:sz="0" w:space="0" w:color="auto"/>
            <w:right w:val="none" w:sz="0" w:space="0" w:color="auto"/>
          </w:divBdr>
        </w:div>
        <w:div w:id="1140004507">
          <w:marLeft w:val="480"/>
          <w:marRight w:val="0"/>
          <w:marTop w:val="0"/>
          <w:marBottom w:val="0"/>
          <w:divBdr>
            <w:top w:val="none" w:sz="0" w:space="0" w:color="auto"/>
            <w:left w:val="none" w:sz="0" w:space="0" w:color="auto"/>
            <w:bottom w:val="none" w:sz="0" w:space="0" w:color="auto"/>
            <w:right w:val="none" w:sz="0" w:space="0" w:color="auto"/>
          </w:divBdr>
        </w:div>
        <w:div w:id="1460105362">
          <w:marLeft w:val="480"/>
          <w:marRight w:val="0"/>
          <w:marTop w:val="0"/>
          <w:marBottom w:val="0"/>
          <w:divBdr>
            <w:top w:val="none" w:sz="0" w:space="0" w:color="auto"/>
            <w:left w:val="none" w:sz="0" w:space="0" w:color="auto"/>
            <w:bottom w:val="none" w:sz="0" w:space="0" w:color="auto"/>
            <w:right w:val="none" w:sz="0" w:space="0" w:color="auto"/>
          </w:divBdr>
        </w:div>
        <w:div w:id="1276863179">
          <w:marLeft w:val="480"/>
          <w:marRight w:val="0"/>
          <w:marTop w:val="0"/>
          <w:marBottom w:val="0"/>
          <w:divBdr>
            <w:top w:val="none" w:sz="0" w:space="0" w:color="auto"/>
            <w:left w:val="none" w:sz="0" w:space="0" w:color="auto"/>
            <w:bottom w:val="none" w:sz="0" w:space="0" w:color="auto"/>
            <w:right w:val="none" w:sz="0" w:space="0" w:color="auto"/>
          </w:divBdr>
        </w:div>
        <w:div w:id="980616081">
          <w:marLeft w:val="480"/>
          <w:marRight w:val="0"/>
          <w:marTop w:val="0"/>
          <w:marBottom w:val="0"/>
          <w:divBdr>
            <w:top w:val="none" w:sz="0" w:space="0" w:color="auto"/>
            <w:left w:val="none" w:sz="0" w:space="0" w:color="auto"/>
            <w:bottom w:val="none" w:sz="0" w:space="0" w:color="auto"/>
            <w:right w:val="none" w:sz="0" w:space="0" w:color="auto"/>
          </w:divBdr>
        </w:div>
        <w:div w:id="1614022815">
          <w:marLeft w:val="480"/>
          <w:marRight w:val="0"/>
          <w:marTop w:val="0"/>
          <w:marBottom w:val="0"/>
          <w:divBdr>
            <w:top w:val="none" w:sz="0" w:space="0" w:color="auto"/>
            <w:left w:val="none" w:sz="0" w:space="0" w:color="auto"/>
            <w:bottom w:val="none" w:sz="0" w:space="0" w:color="auto"/>
            <w:right w:val="none" w:sz="0" w:space="0" w:color="auto"/>
          </w:divBdr>
        </w:div>
        <w:div w:id="1314139673">
          <w:marLeft w:val="480"/>
          <w:marRight w:val="0"/>
          <w:marTop w:val="0"/>
          <w:marBottom w:val="0"/>
          <w:divBdr>
            <w:top w:val="none" w:sz="0" w:space="0" w:color="auto"/>
            <w:left w:val="none" w:sz="0" w:space="0" w:color="auto"/>
            <w:bottom w:val="none" w:sz="0" w:space="0" w:color="auto"/>
            <w:right w:val="none" w:sz="0" w:space="0" w:color="auto"/>
          </w:divBdr>
        </w:div>
        <w:div w:id="345404464">
          <w:marLeft w:val="480"/>
          <w:marRight w:val="0"/>
          <w:marTop w:val="0"/>
          <w:marBottom w:val="0"/>
          <w:divBdr>
            <w:top w:val="none" w:sz="0" w:space="0" w:color="auto"/>
            <w:left w:val="none" w:sz="0" w:space="0" w:color="auto"/>
            <w:bottom w:val="none" w:sz="0" w:space="0" w:color="auto"/>
            <w:right w:val="none" w:sz="0" w:space="0" w:color="auto"/>
          </w:divBdr>
        </w:div>
        <w:div w:id="321810895">
          <w:marLeft w:val="480"/>
          <w:marRight w:val="0"/>
          <w:marTop w:val="0"/>
          <w:marBottom w:val="0"/>
          <w:divBdr>
            <w:top w:val="none" w:sz="0" w:space="0" w:color="auto"/>
            <w:left w:val="none" w:sz="0" w:space="0" w:color="auto"/>
            <w:bottom w:val="none" w:sz="0" w:space="0" w:color="auto"/>
            <w:right w:val="none" w:sz="0" w:space="0" w:color="auto"/>
          </w:divBdr>
        </w:div>
        <w:div w:id="1033575321">
          <w:marLeft w:val="480"/>
          <w:marRight w:val="0"/>
          <w:marTop w:val="0"/>
          <w:marBottom w:val="0"/>
          <w:divBdr>
            <w:top w:val="none" w:sz="0" w:space="0" w:color="auto"/>
            <w:left w:val="none" w:sz="0" w:space="0" w:color="auto"/>
            <w:bottom w:val="none" w:sz="0" w:space="0" w:color="auto"/>
            <w:right w:val="none" w:sz="0" w:space="0" w:color="auto"/>
          </w:divBdr>
        </w:div>
        <w:div w:id="1586383580">
          <w:marLeft w:val="480"/>
          <w:marRight w:val="0"/>
          <w:marTop w:val="0"/>
          <w:marBottom w:val="0"/>
          <w:divBdr>
            <w:top w:val="none" w:sz="0" w:space="0" w:color="auto"/>
            <w:left w:val="none" w:sz="0" w:space="0" w:color="auto"/>
            <w:bottom w:val="none" w:sz="0" w:space="0" w:color="auto"/>
            <w:right w:val="none" w:sz="0" w:space="0" w:color="auto"/>
          </w:divBdr>
        </w:div>
        <w:div w:id="4674600">
          <w:marLeft w:val="480"/>
          <w:marRight w:val="0"/>
          <w:marTop w:val="0"/>
          <w:marBottom w:val="0"/>
          <w:divBdr>
            <w:top w:val="none" w:sz="0" w:space="0" w:color="auto"/>
            <w:left w:val="none" w:sz="0" w:space="0" w:color="auto"/>
            <w:bottom w:val="none" w:sz="0" w:space="0" w:color="auto"/>
            <w:right w:val="none" w:sz="0" w:space="0" w:color="auto"/>
          </w:divBdr>
        </w:div>
        <w:div w:id="817111077">
          <w:marLeft w:val="480"/>
          <w:marRight w:val="0"/>
          <w:marTop w:val="0"/>
          <w:marBottom w:val="0"/>
          <w:divBdr>
            <w:top w:val="none" w:sz="0" w:space="0" w:color="auto"/>
            <w:left w:val="none" w:sz="0" w:space="0" w:color="auto"/>
            <w:bottom w:val="none" w:sz="0" w:space="0" w:color="auto"/>
            <w:right w:val="none" w:sz="0" w:space="0" w:color="auto"/>
          </w:divBdr>
        </w:div>
        <w:div w:id="732582636">
          <w:marLeft w:val="480"/>
          <w:marRight w:val="0"/>
          <w:marTop w:val="0"/>
          <w:marBottom w:val="0"/>
          <w:divBdr>
            <w:top w:val="none" w:sz="0" w:space="0" w:color="auto"/>
            <w:left w:val="none" w:sz="0" w:space="0" w:color="auto"/>
            <w:bottom w:val="none" w:sz="0" w:space="0" w:color="auto"/>
            <w:right w:val="none" w:sz="0" w:space="0" w:color="auto"/>
          </w:divBdr>
        </w:div>
        <w:div w:id="942764702">
          <w:marLeft w:val="480"/>
          <w:marRight w:val="0"/>
          <w:marTop w:val="0"/>
          <w:marBottom w:val="0"/>
          <w:divBdr>
            <w:top w:val="none" w:sz="0" w:space="0" w:color="auto"/>
            <w:left w:val="none" w:sz="0" w:space="0" w:color="auto"/>
            <w:bottom w:val="none" w:sz="0" w:space="0" w:color="auto"/>
            <w:right w:val="none" w:sz="0" w:space="0" w:color="auto"/>
          </w:divBdr>
        </w:div>
        <w:div w:id="1392146763">
          <w:marLeft w:val="480"/>
          <w:marRight w:val="0"/>
          <w:marTop w:val="0"/>
          <w:marBottom w:val="0"/>
          <w:divBdr>
            <w:top w:val="none" w:sz="0" w:space="0" w:color="auto"/>
            <w:left w:val="none" w:sz="0" w:space="0" w:color="auto"/>
            <w:bottom w:val="none" w:sz="0" w:space="0" w:color="auto"/>
            <w:right w:val="none" w:sz="0" w:space="0" w:color="auto"/>
          </w:divBdr>
        </w:div>
        <w:div w:id="1812358369">
          <w:marLeft w:val="480"/>
          <w:marRight w:val="0"/>
          <w:marTop w:val="0"/>
          <w:marBottom w:val="0"/>
          <w:divBdr>
            <w:top w:val="none" w:sz="0" w:space="0" w:color="auto"/>
            <w:left w:val="none" w:sz="0" w:space="0" w:color="auto"/>
            <w:bottom w:val="none" w:sz="0" w:space="0" w:color="auto"/>
            <w:right w:val="none" w:sz="0" w:space="0" w:color="auto"/>
          </w:divBdr>
        </w:div>
        <w:div w:id="1149785048">
          <w:marLeft w:val="480"/>
          <w:marRight w:val="0"/>
          <w:marTop w:val="0"/>
          <w:marBottom w:val="0"/>
          <w:divBdr>
            <w:top w:val="none" w:sz="0" w:space="0" w:color="auto"/>
            <w:left w:val="none" w:sz="0" w:space="0" w:color="auto"/>
            <w:bottom w:val="none" w:sz="0" w:space="0" w:color="auto"/>
            <w:right w:val="none" w:sz="0" w:space="0" w:color="auto"/>
          </w:divBdr>
        </w:div>
        <w:div w:id="733743737">
          <w:marLeft w:val="480"/>
          <w:marRight w:val="0"/>
          <w:marTop w:val="0"/>
          <w:marBottom w:val="0"/>
          <w:divBdr>
            <w:top w:val="none" w:sz="0" w:space="0" w:color="auto"/>
            <w:left w:val="none" w:sz="0" w:space="0" w:color="auto"/>
            <w:bottom w:val="none" w:sz="0" w:space="0" w:color="auto"/>
            <w:right w:val="none" w:sz="0" w:space="0" w:color="auto"/>
          </w:divBdr>
        </w:div>
        <w:div w:id="1211069662">
          <w:marLeft w:val="480"/>
          <w:marRight w:val="0"/>
          <w:marTop w:val="0"/>
          <w:marBottom w:val="0"/>
          <w:divBdr>
            <w:top w:val="none" w:sz="0" w:space="0" w:color="auto"/>
            <w:left w:val="none" w:sz="0" w:space="0" w:color="auto"/>
            <w:bottom w:val="none" w:sz="0" w:space="0" w:color="auto"/>
            <w:right w:val="none" w:sz="0" w:space="0" w:color="auto"/>
          </w:divBdr>
        </w:div>
        <w:div w:id="294025053">
          <w:marLeft w:val="480"/>
          <w:marRight w:val="0"/>
          <w:marTop w:val="0"/>
          <w:marBottom w:val="0"/>
          <w:divBdr>
            <w:top w:val="none" w:sz="0" w:space="0" w:color="auto"/>
            <w:left w:val="none" w:sz="0" w:space="0" w:color="auto"/>
            <w:bottom w:val="none" w:sz="0" w:space="0" w:color="auto"/>
            <w:right w:val="none" w:sz="0" w:space="0" w:color="auto"/>
          </w:divBdr>
        </w:div>
        <w:div w:id="1408110273">
          <w:marLeft w:val="480"/>
          <w:marRight w:val="0"/>
          <w:marTop w:val="0"/>
          <w:marBottom w:val="0"/>
          <w:divBdr>
            <w:top w:val="none" w:sz="0" w:space="0" w:color="auto"/>
            <w:left w:val="none" w:sz="0" w:space="0" w:color="auto"/>
            <w:bottom w:val="none" w:sz="0" w:space="0" w:color="auto"/>
            <w:right w:val="none" w:sz="0" w:space="0" w:color="auto"/>
          </w:divBdr>
        </w:div>
        <w:div w:id="525411731">
          <w:marLeft w:val="480"/>
          <w:marRight w:val="0"/>
          <w:marTop w:val="0"/>
          <w:marBottom w:val="0"/>
          <w:divBdr>
            <w:top w:val="none" w:sz="0" w:space="0" w:color="auto"/>
            <w:left w:val="none" w:sz="0" w:space="0" w:color="auto"/>
            <w:bottom w:val="none" w:sz="0" w:space="0" w:color="auto"/>
            <w:right w:val="none" w:sz="0" w:space="0" w:color="auto"/>
          </w:divBdr>
        </w:div>
        <w:div w:id="384528001">
          <w:marLeft w:val="480"/>
          <w:marRight w:val="0"/>
          <w:marTop w:val="0"/>
          <w:marBottom w:val="0"/>
          <w:divBdr>
            <w:top w:val="none" w:sz="0" w:space="0" w:color="auto"/>
            <w:left w:val="none" w:sz="0" w:space="0" w:color="auto"/>
            <w:bottom w:val="none" w:sz="0" w:space="0" w:color="auto"/>
            <w:right w:val="none" w:sz="0" w:space="0" w:color="auto"/>
          </w:divBdr>
        </w:div>
        <w:div w:id="1823426312">
          <w:marLeft w:val="480"/>
          <w:marRight w:val="0"/>
          <w:marTop w:val="0"/>
          <w:marBottom w:val="0"/>
          <w:divBdr>
            <w:top w:val="none" w:sz="0" w:space="0" w:color="auto"/>
            <w:left w:val="none" w:sz="0" w:space="0" w:color="auto"/>
            <w:bottom w:val="none" w:sz="0" w:space="0" w:color="auto"/>
            <w:right w:val="none" w:sz="0" w:space="0" w:color="auto"/>
          </w:divBdr>
        </w:div>
        <w:div w:id="187498870">
          <w:marLeft w:val="480"/>
          <w:marRight w:val="0"/>
          <w:marTop w:val="0"/>
          <w:marBottom w:val="0"/>
          <w:divBdr>
            <w:top w:val="none" w:sz="0" w:space="0" w:color="auto"/>
            <w:left w:val="none" w:sz="0" w:space="0" w:color="auto"/>
            <w:bottom w:val="none" w:sz="0" w:space="0" w:color="auto"/>
            <w:right w:val="none" w:sz="0" w:space="0" w:color="auto"/>
          </w:divBdr>
        </w:div>
        <w:div w:id="58939926">
          <w:marLeft w:val="480"/>
          <w:marRight w:val="0"/>
          <w:marTop w:val="0"/>
          <w:marBottom w:val="0"/>
          <w:divBdr>
            <w:top w:val="none" w:sz="0" w:space="0" w:color="auto"/>
            <w:left w:val="none" w:sz="0" w:space="0" w:color="auto"/>
            <w:bottom w:val="none" w:sz="0" w:space="0" w:color="auto"/>
            <w:right w:val="none" w:sz="0" w:space="0" w:color="auto"/>
          </w:divBdr>
        </w:div>
        <w:div w:id="738291404">
          <w:marLeft w:val="480"/>
          <w:marRight w:val="0"/>
          <w:marTop w:val="0"/>
          <w:marBottom w:val="0"/>
          <w:divBdr>
            <w:top w:val="none" w:sz="0" w:space="0" w:color="auto"/>
            <w:left w:val="none" w:sz="0" w:space="0" w:color="auto"/>
            <w:bottom w:val="none" w:sz="0" w:space="0" w:color="auto"/>
            <w:right w:val="none" w:sz="0" w:space="0" w:color="auto"/>
          </w:divBdr>
        </w:div>
        <w:div w:id="617374456">
          <w:marLeft w:val="480"/>
          <w:marRight w:val="0"/>
          <w:marTop w:val="0"/>
          <w:marBottom w:val="0"/>
          <w:divBdr>
            <w:top w:val="none" w:sz="0" w:space="0" w:color="auto"/>
            <w:left w:val="none" w:sz="0" w:space="0" w:color="auto"/>
            <w:bottom w:val="none" w:sz="0" w:space="0" w:color="auto"/>
            <w:right w:val="none" w:sz="0" w:space="0" w:color="auto"/>
          </w:divBdr>
        </w:div>
        <w:div w:id="1853644051">
          <w:marLeft w:val="480"/>
          <w:marRight w:val="0"/>
          <w:marTop w:val="0"/>
          <w:marBottom w:val="0"/>
          <w:divBdr>
            <w:top w:val="none" w:sz="0" w:space="0" w:color="auto"/>
            <w:left w:val="none" w:sz="0" w:space="0" w:color="auto"/>
            <w:bottom w:val="none" w:sz="0" w:space="0" w:color="auto"/>
            <w:right w:val="none" w:sz="0" w:space="0" w:color="auto"/>
          </w:divBdr>
        </w:div>
        <w:div w:id="881556763">
          <w:marLeft w:val="480"/>
          <w:marRight w:val="0"/>
          <w:marTop w:val="0"/>
          <w:marBottom w:val="0"/>
          <w:divBdr>
            <w:top w:val="none" w:sz="0" w:space="0" w:color="auto"/>
            <w:left w:val="none" w:sz="0" w:space="0" w:color="auto"/>
            <w:bottom w:val="none" w:sz="0" w:space="0" w:color="auto"/>
            <w:right w:val="none" w:sz="0" w:space="0" w:color="auto"/>
          </w:divBdr>
        </w:div>
        <w:div w:id="305356151">
          <w:marLeft w:val="480"/>
          <w:marRight w:val="0"/>
          <w:marTop w:val="0"/>
          <w:marBottom w:val="0"/>
          <w:divBdr>
            <w:top w:val="none" w:sz="0" w:space="0" w:color="auto"/>
            <w:left w:val="none" w:sz="0" w:space="0" w:color="auto"/>
            <w:bottom w:val="none" w:sz="0" w:space="0" w:color="auto"/>
            <w:right w:val="none" w:sz="0" w:space="0" w:color="auto"/>
          </w:divBdr>
        </w:div>
        <w:div w:id="862674460">
          <w:marLeft w:val="480"/>
          <w:marRight w:val="0"/>
          <w:marTop w:val="0"/>
          <w:marBottom w:val="0"/>
          <w:divBdr>
            <w:top w:val="none" w:sz="0" w:space="0" w:color="auto"/>
            <w:left w:val="none" w:sz="0" w:space="0" w:color="auto"/>
            <w:bottom w:val="none" w:sz="0" w:space="0" w:color="auto"/>
            <w:right w:val="none" w:sz="0" w:space="0" w:color="auto"/>
          </w:divBdr>
        </w:div>
        <w:div w:id="2032099740">
          <w:marLeft w:val="480"/>
          <w:marRight w:val="0"/>
          <w:marTop w:val="0"/>
          <w:marBottom w:val="0"/>
          <w:divBdr>
            <w:top w:val="none" w:sz="0" w:space="0" w:color="auto"/>
            <w:left w:val="none" w:sz="0" w:space="0" w:color="auto"/>
            <w:bottom w:val="none" w:sz="0" w:space="0" w:color="auto"/>
            <w:right w:val="none" w:sz="0" w:space="0" w:color="auto"/>
          </w:divBdr>
        </w:div>
        <w:div w:id="1107315479">
          <w:marLeft w:val="480"/>
          <w:marRight w:val="0"/>
          <w:marTop w:val="0"/>
          <w:marBottom w:val="0"/>
          <w:divBdr>
            <w:top w:val="none" w:sz="0" w:space="0" w:color="auto"/>
            <w:left w:val="none" w:sz="0" w:space="0" w:color="auto"/>
            <w:bottom w:val="none" w:sz="0" w:space="0" w:color="auto"/>
            <w:right w:val="none" w:sz="0" w:space="0" w:color="auto"/>
          </w:divBdr>
        </w:div>
        <w:div w:id="1566723915">
          <w:marLeft w:val="480"/>
          <w:marRight w:val="0"/>
          <w:marTop w:val="0"/>
          <w:marBottom w:val="0"/>
          <w:divBdr>
            <w:top w:val="none" w:sz="0" w:space="0" w:color="auto"/>
            <w:left w:val="none" w:sz="0" w:space="0" w:color="auto"/>
            <w:bottom w:val="none" w:sz="0" w:space="0" w:color="auto"/>
            <w:right w:val="none" w:sz="0" w:space="0" w:color="auto"/>
          </w:divBdr>
        </w:div>
        <w:div w:id="192042300">
          <w:marLeft w:val="480"/>
          <w:marRight w:val="0"/>
          <w:marTop w:val="0"/>
          <w:marBottom w:val="0"/>
          <w:divBdr>
            <w:top w:val="none" w:sz="0" w:space="0" w:color="auto"/>
            <w:left w:val="none" w:sz="0" w:space="0" w:color="auto"/>
            <w:bottom w:val="none" w:sz="0" w:space="0" w:color="auto"/>
            <w:right w:val="none" w:sz="0" w:space="0" w:color="auto"/>
          </w:divBdr>
        </w:div>
        <w:div w:id="106396173">
          <w:marLeft w:val="480"/>
          <w:marRight w:val="0"/>
          <w:marTop w:val="0"/>
          <w:marBottom w:val="0"/>
          <w:divBdr>
            <w:top w:val="none" w:sz="0" w:space="0" w:color="auto"/>
            <w:left w:val="none" w:sz="0" w:space="0" w:color="auto"/>
            <w:bottom w:val="none" w:sz="0" w:space="0" w:color="auto"/>
            <w:right w:val="none" w:sz="0" w:space="0" w:color="auto"/>
          </w:divBdr>
        </w:div>
        <w:div w:id="11079393">
          <w:marLeft w:val="480"/>
          <w:marRight w:val="0"/>
          <w:marTop w:val="0"/>
          <w:marBottom w:val="0"/>
          <w:divBdr>
            <w:top w:val="none" w:sz="0" w:space="0" w:color="auto"/>
            <w:left w:val="none" w:sz="0" w:space="0" w:color="auto"/>
            <w:bottom w:val="none" w:sz="0" w:space="0" w:color="auto"/>
            <w:right w:val="none" w:sz="0" w:space="0" w:color="auto"/>
          </w:divBdr>
        </w:div>
        <w:div w:id="1435831084">
          <w:marLeft w:val="480"/>
          <w:marRight w:val="0"/>
          <w:marTop w:val="0"/>
          <w:marBottom w:val="0"/>
          <w:divBdr>
            <w:top w:val="none" w:sz="0" w:space="0" w:color="auto"/>
            <w:left w:val="none" w:sz="0" w:space="0" w:color="auto"/>
            <w:bottom w:val="none" w:sz="0" w:space="0" w:color="auto"/>
            <w:right w:val="none" w:sz="0" w:space="0" w:color="auto"/>
          </w:divBdr>
        </w:div>
        <w:div w:id="419644057">
          <w:marLeft w:val="480"/>
          <w:marRight w:val="0"/>
          <w:marTop w:val="0"/>
          <w:marBottom w:val="0"/>
          <w:divBdr>
            <w:top w:val="none" w:sz="0" w:space="0" w:color="auto"/>
            <w:left w:val="none" w:sz="0" w:space="0" w:color="auto"/>
            <w:bottom w:val="none" w:sz="0" w:space="0" w:color="auto"/>
            <w:right w:val="none" w:sz="0" w:space="0" w:color="auto"/>
          </w:divBdr>
        </w:div>
      </w:divsChild>
    </w:div>
    <w:div w:id="2065173389">
      <w:bodyDiv w:val="1"/>
      <w:marLeft w:val="0"/>
      <w:marRight w:val="0"/>
      <w:marTop w:val="0"/>
      <w:marBottom w:val="0"/>
      <w:divBdr>
        <w:top w:val="none" w:sz="0" w:space="0" w:color="auto"/>
        <w:left w:val="none" w:sz="0" w:space="0" w:color="auto"/>
        <w:bottom w:val="none" w:sz="0" w:space="0" w:color="auto"/>
        <w:right w:val="none" w:sz="0" w:space="0" w:color="auto"/>
      </w:divBdr>
      <w:divsChild>
        <w:div w:id="441344532">
          <w:marLeft w:val="480"/>
          <w:marRight w:val="0"/>
          <w:marTop w:val="0"/>
          <w:marBottom w:val="0"/>
          <w:divBdr>
            <w:top w:val="none" w:sz="0" w:space="0" w:color="auto"/>
            <w:left w:val="none" w:sz="0" w:space="0" w:color="auto"/>
            <w:bottom w:val="none" w:sz="0" w:space="0" w:color="auto"/>
            <w:right w:val="none" w:sz="0" w:space="0" w:color="auto"/>
          </w:divBdr>
        </w:div>
        <w:div w:id="1266645996">
          <w:marLeft w:val="480"/>
          <w:marRight w:val="0"/>
          <w:marTop w:val="0"/>
          <w:marBottom w:val="0"/>
          <w:divBdr>
            <w:top w:val="none" w:sz="0" w:space="0" w:color="auto"/>
            <w:left w:val="none" w:sz="0" w:space="0" w:color="auto"/>
            <w:bottom w:val="none" w:sz="0" w:space="0" w:color="auto"/>
            <w:right w:val="none" w:sz="0" w:space="0" w:color="auto"/>
          </w:divBdr>
        </w:div>
        <w:div w:id="1245844489">
          <w:marLeft w:val="480"/>
          <w:marRight w:val="0"/>
          <w:marTop w:val="0"/>
          <w:marBottom w:val="0"/>
          <w:divBdr>
            <w:top w:val="none" w:sz="0" w:space="0" w:color="auto"/>
            <w:left w:val="none" w:sz="0" w:space="0" w:color="auto"/>
            <w:bottom w:val="none" w:sz="0" w:space="0" w:color="auto"/>
            <w:right w:val="none" w:sz="0" w:space="0" w:color="auto"/>
          </w:divBdr>
        </w:div>
        <w:div w:id="725837580">
          <w:marLeft w:val="480"/>
          <w:marRight w:val="0"/>
          <w:marTop w:val="0"/>
          <w:marBottom w:val="0"/>
          <w:divBdr>
            <w:top w:val="none" w:sz="0" w:space="0" w:color="auto"/>
            <w:left w:val="none" w:sz="0" w:space="0" w:color="auto"/>
            <w:bottom w:val="none" w:sz="0" w:space="0" w:color="auto"/>
            <w:right w:val="none" w:sz="0" w:space="0" w:color="auto"/>
          </w:divBdr>
        </w:div>
        <w:div w:id="1659920279">
          <w:marLeft w:val="480"/>
          <w:marRight w:val="0"/>
          <w:marTop w:val="0"/>
          <w:marBottom w:val="0"/>
          <w:divBdr>
            <w:top w:val="none" w:sz="0" w:space="0" w:color="auto"/>
            <w:left w:val="none" w:sz="0" w:space="0" w:color="auto"/>
            <w:bottom w:val="none" w:sz="0" w:space="0" w:color="auto"/>
            <w:right w:val="none" w:sz="0" w:space="0" w:color="auto"/>
          </w:divBdr>
        </w:div>
        <w:div w:id="1532382351">
          <w:marLeft w:val="480"/>
          <w:marRight w:val="0"/>
          <w:marTop w:val="0"/>
          <w:marBottom w:val="0"/>
          <w:divBdr>
            <w:top w:val="none" w:sz="0" w:space="0" w:color="auto"/>
            <w:left w:val="none" w:sz="0" w:space="0" w:color="auto"/>
            <w:bottom w:val="none" w:sz="0" w:space="0" w:color="auto"/>
            <w:right w:val="none" w:sz="0" w:space="0" w:color="auto"/>
          </w:divBdr>
        </w:div>
        <w:div w:id="522669920">
          <w:marLeft w:val="480"/>
          <w:marRight w:val="0"/>
          <w:marTop w:val="0"/>
          <w:marBottom w:val="0"/>
          <w:divBdr>
            <w:top w:val="none" w:sz="0" w:space="0" w:color="auto"/>
            <w:left w:val="none" w:sz="0" w:space="0" w:color="auto"/>
            <w:bottom w:val="none" w:sz="0" w:space="0" w:color="auto"/>
            <w:right w:val="none" w:sz="0" w:space="0" w:color="auto"/>
          </w:divBdr>
        </w:div>
        <w:div w:id="770010887">
          <w:marLeft w:val="480"/>
          <w:marRight w:val="0"/>
          <w:marTop w:val="0"/>
          <w:marBottom w:val="0"/>
          <w:divBdr>
            <w:top w:val="none" w:sz="0" w:space="0" w:color="auto"/>
            <w:left w:val="none" w:sz="0" w:space="0" w:color="auto"/>
            <w:bottom w:val="none" w:sz="0" w:space="0" w:color="auto"/>
            <w:right w:val="none" w:sz="0" w:space="0" w:color="auto"/>
          </w:divBdr>
        </w:div>
        <w:div w:id="218397050">
          <w:marLeft w:val="480"/>
          <w:marRight w:val="0"/>
          <w:marTop w:val="0"/>
          <w:marBottom w:val="0"/>
          <w:divBdr>
            <w:top w:val="none" w:sz="0" w:space="0" w:color="auto"/>
            <w:left w:val="none" w:sz="0" w:space="0" w:color="auto"/>
            <w:bottom w:val="none" w:sz="0" w:space="0" w:color="auto"/>
            <w:right w:val="none" w:sz="0" w:space="0" w:color="auto"/>
          </w:divBdr>
        </w:div>
        <w:div w:id="1743722881">
          <w:marLeft w:val="480"/>
          <w:marRight w:val="0"/>
          <w:marTop w:val="0"/>
          <w:marBottom w:val="0"/>
          <w:divBdr>
            <w:top w:val="none" w:sz="0" w:space="0" w:color="auto"/>
            <w:left w:val="none" w:sz="0" w:space="0" w:color="auto"/>
            <w:bottom w:val="none" w:sz="0" w:space="0" w:color="auto"/>
            <w:right w:val="none" w:sz="0" w:space="0" w:color="auto"/>
          </w:divBdr>
        </w:div>
        <w:div w:id="2316992">
          <w:marLeft w:val="480"/>
          <w:marRight w:val="0"/>
          <w:marTop w:val="0"/>
          <w:marBottom w:val="0"/>
          <w:divBdr>
            <w:top w:val="none" w:sz="0" w:space="0" w:color="auto"/>
            <w:left w:val="none" w:sz="0" w:space="0" w:color="auto"/>
            <w:bottom w:val="none" w:sz="0" w:space="0" w:color="auto"/>
            <w:right w:val="none" w:sz="0" w:space="0" w:color="auto"/>
          </w:divBdr>
        </w:div>
        <w:div w:id="692418991">
          <w:marLeft w:val="480"/>
          <w:marRight w:val="0"/>
          <w:marTop w:val="0"/>
          <w:marBottom w:val="0"/>
          <w:divBdr>
            <w:top w:val="none" w:sz="0" w:space="0" w:color="auto"/>
            <w:left w:val="none" w:sz="0" w:space="0" w:color="auto"/>
            <w:bottom w:val="none" w:sz="0" w:space="0" w:color="auto"/>
            <w:right w:val="none" w:sz="0" w:space="0" w:color="auto"/>
          </w:divBdr>
        </w:div>
        <w:div w:id="1276253819">
          <w:marLeft w:val="480"/>
          <w:marRight w:val="0"/>
          <w:marTop w:val="0"/>
          <w:marBottom w:val="0"/>
          <w:divBdr>
            <w:top w:val="none" w:sz="0" w:space="0" w:color="auto"/>
            <w:left w:val="none" w:sz="0" w:space="0" w:color="auto"/>
            <w:bottom w:val="none" w:sz="0" w:space="0" w:color="auto"/>
            <w:right w:val="none" w:sz="0" w:space="0" w:color="auto"/>
          </w:divBdr>
        </w:div>
        <w:div w:id="2113548569">
          <w:marLeft w:val="480"/>
          <w:marRight w:val="0"/>
          <w:marTop w:val="0"/>
          <w:marBottom w:val="0"/>
          <w:divBdr>
            <w:top w:val="none" w:sz="0" w:space="0" w:color="auto"/>
            <w:left w:val="none" w:sz="0" w:space="0" w:color="auto"/>
            <w:bottom w:val="none" w:sz="0" w:space="0" w:color="auto"/>
            <w:right w:val="none" w:sz="0" w:space="0" w:color="auto"/>
          </w:divBdr>
        </w:div>
        <w:div w:id="550000009">
          <w:marLeft w:val="480"/>
          <w:marRight w:val="0"/>
          <w:marTop w:val="0"/>
          <w:marBottom w:val="0"/>
          <w:divBdr>
            <w:top w:val="none" w:sz="0" w:space="0" w:color="auto"/>
            <w:left w:val="none" w:sz="0" w:space="0" w:color="auto"/>
            <w:bottom w:val="none" w:sz="0" w:space="0" w:color="auto"/>
            <w:right w:val="none" w:sz="0" w:space="0" w:color="auto"/>
          </w:divBdr>
        </w:div>
        <w:div w:id="263148663">
          <w:marLeft w:val="480"/>
          <w:marRight w:val="0"/>
          <w:marTop w:val="0"/>
          <w:marBottom w:val="0"/>
          <w:divBdr>
            <w:top w:val="none" w:sz="0" w:space="0" w:color="auto"/>
            <w:left w:val="none" w:sz="0" w:space="0" w:color="auto"/>
            <w:bottom w:val="none" w:sz="0" w:space="0" w:color="auto"/>
            <w:right w:val="none" w:sz="0" w:space="0" w:color="auto"/>
          </w:divBdr>
        </w:div>
        <w:div w:id="1749687715">
          <w:marLeft w:val="480"/>
          <w:marRight w:val="0"/>
          <w:marTop w:val="0"/>
          <w:marBottom w:val="0"/>
          <w:divBdr>
            <w:top w:val="none" w:sz="0" w:space="0" w:color="auto"/>
            <w:left w:val="none" w:sz="0" w:space="0" w:color="auto"/>
            <w:bottom w:val="none" w:sz="0" w:space="0" w:color="auto"/>
            <w:right w:val="none" w:sz="0" w:space="0" w:color="auto"/>
          </w:divBdr>
        </w:div>
        <w:div w:id="329646185">
          <w:marLeft w:val="480"/>
          <w:marRight w:val="0"/>
          <w:marTop w:val="0"/>
          <w:marBottom w:val="0"/>
          <w:divBdr>
            <w:top w:val="none" w:sz="0" w:space="0" w:color="auto"/>
            <w:left w:val="none" w:sz="0" w:space="0" w:color="auto"/>
            <w:bottom w:val="none" w:sz="0" w:space="0" w:color="auto"/>
            <w:right w:val="none" w:sz="0" w:space="0" w:color="auto"/>
          </w:divBdr>
        </w:div>
        <w:div w:id="1078988824">
          <w:marLeft w:val="480"/>
          <w:marRight w:val="0"/>
          <w:marTop w:val="0"/>
          <w:marBottom w:val="0"/>
          <w:divBdr>
            <w:top w:val="none" w:sz="0" w:space="0" w:color="auto"/>
            <w:left w:val="none" w:sz="0" w:space="0" w:color="auto"/>
            <w:bottom w:val="none" w:sz="0" w:space="0" w:color="auto"/>
            <w:right w:val="none" w:sz="0" w:space="0" w:color="auto"/>
          </w:divBdr>
        </w:div>
        <w:div w:id="2033604806">
          <w:marLeft w:val="480"/>
          <w:marRight w:val="0"/>
          <w:marTop w:val="0"/>
          <w:marBottom w:val="0"/>
          <w:divBdr>
            <w:top w:val="none" w:sz="0" w:space="0" w:color="auto"/>
            <w:left w:val="none" w:sz="0" w:space="0" w:color="auto"/>
            <w:bottom w:val="none" w:sz="0" w:space="0" w:color="auto"/>
            <w:right w:val="none" w:sz="0" w:space="0" w:color="auto"/>
          </w:divBdr>
        </w:div>
        <w:div w:id="1229683583">
          <w:marLeft w:val="480"/>
          <w:marRight w:val="0"/>
          <w:marTop w:val="0"/>
          <w:marBottom w:val="0"/>
          <w:divBdr>
            <w:top w:val="none" w:sz="0" w:space="0" w:color="auto"/>
            <w:left w:val="none" w:sz="0" w:space="0" w:color="auto"/>
            <w:bottom w:val="none" w:sz="0" w:space="0" w:color="auto"/>
            <w:right w:val="none" w:sz="0" w:space="0" w:color="auto"/>
          </w:divBdr>
        </w:div>
        <w:div w:id="1781994515">
          <w:marLeft w:val="480"/>
          <w:marRight w:val="0"/>
          <w:marTop w:val="0"/>
          <w:marBottom w:val="0"/>
          <w:divBdr>
            <w:top w:val="none" w:sz="0" w:space="0" w:color="auto"/>
            <w:left w:val="none" w:sz="0" w:space="0" w:color="auto"/>
            <w:bottom w:val="none" w:sz="0" w:space="0" w:color="auto"/>
            <w:right w:val="none" w:sz="0" w:space="0" w:color="auto"/>
          </w:divBdr>
        </w:div>
        <w:div w:id="423648207">
          <w:marLeft w:val="480"/>
          <w:marRight w:val="0"/>
          <w:marTop w:val="0"/>
          <w:marBottom w:val="0"/>
          <w:divBdr>
            <w:top w:val="none" w:sz="0" w:space="0" w:color="auto"/>
            <w:left w:val="none" w:sz="0" w:space="0" w:color="auto"/>
            <w:bottom w:val="none" w:sz="0" w:space="0" w:color="auto"/>
            <w:right w:val="none" w:sz="0" w:space="0" w:color="auto"/>
          </w:divBdr>
        </w:div>
        <w:div w:id="720835535">
          <w:marLeft w:val="480"/>
          <w:marRight w:val="0"/>
          <w:marTop w:val="0"/>
          <w:marBottom w:val="0"/>
          <w:divBdr>
            <w:top w:val="none" w:sz="0" w:space="0" w:color="auto"/>
            <w:left w:val="none" w:sz="0" w:space="0" w:color="auto"/>
            <w:bottom w:val="none" w:sz="0" w:space="0" w:color="auto"/>
            <w:right w:val="none" w:sz="0" w:space="0" w:color="auto"/>
          </w:divBdr>
        </w:div>
        <w:div w:id="1856504535">
          <w:marLeft w:val="480"/>
          <w:marRight w:val="0"/>
          <w:marTop w:val="0"/>
          <w:marBottom w:val="0"/>
          <w:divBdr>
            <w:top w:val="none" w:sz="0" w:space="0" w:color="auto"/>
            <w:left w:val="none" w:sz="0" w:space="0" w:color="auto"/>
            <w:bottom w:val="none" w:sz="0" w:space="0" w:color="auto"/>
            <w:right w:val="none" w:sz="0" w:space="0" w:color="auto"/>
          </w:divBdr>
        </w:div>
        <w:div w:id="66849520">
          <w:marLeft w:val="480"/>
          <w:marRight w:val="0"/>
          <w:marTop w:val="0"/>
          <w:marBottom w:val="0"/>
          <w:divBdr>
            <w:top w:val="none" w:sz="0" w:space="0" w:color="auto"/>
            <w:left w:val="none" w:sz="0" w:space="0" w:color="auto"/>
            <w:bottom w:val="none" w:sz="0" w:space="0" w:color="auto"/>
            <w:right w:val="none" w:sz="0" w:space="0" w:color="auto"/>
          </w:divBdr>
        </w:div>
        <w:div w:id="419371674">
          <w:marLeft w:val="480"/>
          <w:marRight w:val="0"/>
          <w:marTop w:val="0"/>
          <w:marBottom w:val="0"/>
          <w:divBdr>
            <w:top w:val="none" w:sz="0" w:space="0" w:color="auto"/>
            <w:left w:val="none" w:sz="0" w:space="0" w:color="auto"/>
            <w:bottom w:val="none" w:sz="0" w:space="0" w:color="auto"/>
            <w:right w:val="none" w:sz="0" w:space="0" w:color="auto"/>
          </w:divBdr>
        </w:div>
        <w:div w:id="527068846">
          <w:marLeft w:val="480"/>
          <w:marRight w:val="0"/>
          <w:marTop w:val="0"/>
          <w:marBottom w:val="0"/>
          <w:divBdr>
            <w:top w:val="none" w:sz="0" w:space="0" w:color="auto"/>
            <w:left w:val="none" w:sz="0" w:space="0" w:color="auto"/>
            <w:bottom w:val="none" w:sz="0" w:space="0" w:color="auto"/>
            <w:right w:val="none" w:sz="0" w:space="0" w:color="auto"/>
          </w:divBdr>
        </w:div>
        <w:div w:id="1133406645">
          <w:marLeft w:val="480"/>
          <w:marRight w:val="0"/>
          <w:marTop w:val="0"/>
          <w:marBottom w:val="0"/>
          <w:divBdr>
            <w:top w:val="none" w:sz="0" w:space="0" w:color="auto"/>
            <w:left w:val="none" w:sz="0" w:space="0" w:color="auto"/>
            <w:bottom w:val="none" w:sz="0" w:space="0" w:color="auto"/>
            <w:right w:val="none" w:sz="0" w:space="0" w:color="auto"/>
          </w:divBdr>
        </w:div>
        <w:div w:id="1930307376">
          <w:marLeft w:val="480"/>
          <w:marRight w:val="0"/>
          <w:marTop w:val="0"/>
          <w:marBottom w:val="0"/>
          <w:divBdr>
            <w:top w:val="none" w:sz="0" w:space="0" w:color="auto"/>
            <w:left w:val="none" w:sz="0" w:space="0" w:color="auto"/>
            <w:bottom w:val="none" w:sz="0" w:space="0" w:color="auto"/>
            <w:right w:val="none" w:sz="0" w:space="0" w:color="auto"/>
          </w:divBdr>
        </w:div>
        <w:div w:id="2037465423">
          <w:marLeft w:val="480"/>
          <w:marRight w:val="0"/>
          <w:marTop w:val="0"/>
          <w:marBottom w:val="0"/>
          <w:divBdr>
            <w:top w:val="none" w:sz="0" w:space="0" w:color="auto"/>
            <w:left w:val="none" w:sz="0" w:space="0" w:color="auto"/>
            <w:bottom w:val="none" w:sz="0" w:space="0" w:color="auto"/>
            <w:right w:val="none" w:sz="0" w:space="0" w:color="auto"/>
          </w:divBdr>
        </w:div>
        <w:div w:id="496188366">
          <w:marLeft w:val="480"/>
          <w:marRight w:val="0"/>
          <w:marTop w:val="0"/>
          <w:marBottom w:val="0"/>
          <w:divBdr>
            <w:top w:val="none" w:sz="0" w:space="0" w:color="auto"/>
            <w:left w:val="none" w:sz="0" w:space="0" w:color="auto"/>
            <w:bottom w:val="none" w:sz="0" w:space="0" w:color="auto"/>
            <w:right w:val="none" w:sz="0" w:space="0" w:color="auto"/>
          </w:divBdr>
        </w:div>
        <w:div w:id="1904442569">
          <w:marLeft w:val="480"/>
          <w:marRight w:val="0"/>
          <w:marTop w:val="0"/>
          <w:marBottom w:val="0"/>
          <w:divBdr>
            <w:top w:val="none" w:sz="0" w:space="0" w:color="auto"/>
            <w:left w:val="none" w:sz="0" w:space="0" w:color="auto"/>
            <w:bottom w:val="none" w:sz="0" w:space="0" w:color="auto"/>
            <w:right w:val="none" w:sz="0" w:space="0" w:color="auto"/>
          </w:divBdr>
        </w:div>
        <w:div w:id="1538617952">
          <w:marLeft w:val="480"/>
          <w:marRight w:val="0"/>
          <w:marTop w:val="0"/>
          <w:marBottom w:val="0"/>
          <w:divBdr>
            <w:top w:val="none" w:sz="0" w:space="0" w:color="auto"/>
            <w:left w:val="none" w:sz="0" w:space="0" w:color="auto"/>
            <w:bottom w:val="none" w:sz="0" w:space="0" w:color="auto"/>
            <w:right w:val="none" w:sz="0" w:space="0" w:color="auto"/>
          </w:divBdr>
        </w:div>
      </w:divsChild>
    </w:div>
    <w:div w:id="2065517962">
      <w:bodyDiv w:val="1"/>
      <w:marLeft w:val="0"/>
      <w:marRight w:val="0"/>
      <w:marTop w:val="0"/>
      <w:marBottom w:val="0"/>
      <w:divBdr>
        <w:top w:val="none" w:sz="0" w:space="0" w:color="auto"/>
        <w:left w:val="none" w:sz="0" w:space="0" w:color="auto"/>
        <w:bottom w:val="none" w:sz="0" w:space="0" w:color="auto"/>
        <w:right w:val="none" w:sz="0" w:space="0" w:color="auto"/>
      </w:divBdr>
    </w:div>
    <w:div w:id="2066564514">
      <w:bodyDiv w:val="1"/>
      <w:marLeft w:val="0"/>
      <w:marRight w:val="0"/>
      <w:marTop w:val="0"/>
      <w:marBottom w:val="0"/>
      <w:divBdr>
        <w:top w:val="none" w:sz="0" w:space="0" w:color="auto"/>
        <w:left w:val="none" w:sz="0" w:space="0" w:color="auto"/>
        <w:bottom w:val="none" w:sz="0" w:space="0" w:color="auto"/>
        <w:right w:val="none" w:sz="0" w:space="0" w:color="auto"/>
      </w:divBdr>
      <w:divsChild>
        <w:div w:id="1452937509">
          <w:marLeft w:val="480"/>
          <w:marRight w:val="0"/>
          <w:marTop w:val="0"/>
          <w:marBottom w:val="0"/>
          <w:divBdr>
            <w:top w:val="none" w:sz="0" w:space="0" w:color="auto"/>
            <w:left w:val="none" w:sz="0" w:space="0" w:color="auto"/>
            <w:bottom w:val="none" w:sz="0" w:space="0" w:color="auto"/>
            <w:right w:val="none" w:sz="0" w:space="0" w:color="auto"/>
          </w:divBdr>
        </w:div>
        <w:div w:id="906450679">
          <w:marLeft w:val="480"/>
          <w:marRight w:val="0"/>
          <w:marTop w:val="0"/>
          <w:marBottom w:val="0"/>
          <w:divBdr>
            <w:top w:val="none" w:sz="0" w:space="0" w:color="auto"/>
            <w:left w:val="none" w:sz="0" w:space="0" w:color="auto"/>
            <w:bottom w:val="none" w:sz="0" w:space="0" w:color="auto"/>
            <w:right w:val="none" w:sz="0" w:space="0" w:color="auto"/>
          </w:divBdr>
        </w:div>
        <w:div w:id="1565532880">
          <w:marLeft w:val="480"/>
          <w:marRight w:val="0"/>
          <w:marTop w:val="0"/>
          <w:marBottom w:val="0"/>
          <w:divBdr>
            <w:top w:val="none" w:sz="0" w:space="0" w:color="auto"/>
            <w:left w:val="none" w:sz="0" w:space="0" w:color="auto"/>
            <w:bottom w:val="none" w:sz="0" w:space="0" w:color="auto"/>
            <w:right w:val="none" w:sz="0" w:space="0" w:color="auto"/>
          </w:divBdr>
        </w:div>
        <w:div w:id="335814752">
          <w:marLeft w:val="480"/>
          <w:marRight w:val="0"/>
          <w:marTop w:val="0"/>
          <w:marBottom w:val="0"/>
          <w:divBdr>
            <w:top w:val="none" w:sz="0" w:space="0" w:color="auto"/>
            <w:left w:val="none" w:sz="0" w:space="0" w:color="auto"/>
            <w:bottom w:val="none" w:sz="0" w:space="0" w:color="auto"/>
            <w:right w:val="none" w:sz="0" w:space="0" w:color="auto"/>
          </w:divBdr>
        </w:div>
        <w:div w:id="279344534">
          <w:marLeft w:val="480"/>
          <w:marRight w:val="0"/>
          <w:marTop w:val="0"/>
          <w:marBottom w:val="0"/>
          <w:divBdr>
            <w:top w:val="none" w:sz="0" w:space="0" w:color="auto"/>
            <w:left w:val="none" w:sz="0" w:space="0" w:color="auto"/>
            <w:bottom w:val="none" w:sz="0" w:space="0" w:color="auto"/>
            <w:right w:val="none" w:sz="0" w:space="0" w:color="auto"/>
          </w:divBdr>
        </w:div>
        <w:div w:id="777794712">
          <w:marLeft w:val="480"/>
          <w:marRight w:val="0"/>
          <w:marTop w:val="0"/>
          <w:marBottom w:val="0"/>
          <w:divBdr>
            <w:top w:val="none" w:sz="0" w:space="0" w:color="auto"/>
            <w:left w:val="none" w:sz="0" w:space="0" w:color="auto"/>
            <w:bottom w:val="none" w:sz="0" w:space="0" w:color="auto"/>
            <w:right w:val="none" w:sz="0" w:space="0" w:color="auto"/>
          </w:divBdr>
        </w:div>
        <w:div w:id="1207527574">
          <w:marLeft w:val="480"/>
          <w:marRight w:val="0"/>
          <w:marTop w:val="0"/>
          <w:marBottom w:val="0"/>
          <w:divBdr>
            <w:top w:val="none" w:sz="0" w:space="0" w:color="auto"/>
            <w:left w:val="none" w:sz="0" w:space="0" w:color="auto"/>
            <w:bottom w:val="none" w:sz="0" w:space="0" w:color="auto"/>
            <w:right w:val="none" w:sz="0" w:space="0" w:color="auto"/>
          </w:divBdr>
        </w:div>
        <w:div w:id="1537700215">
          <w:marLeft w:val="480"/>
          <w:marRight w:val="0"/>
          <w:marTop w:val="0"/>
          <w:marBottom w:val="0"/>
          <w:divBdr>
            <w:top w:val="none" w:sz="0" w:space="0" w:color="auto"/>
            <w:left w:val="none" w:sz="0" w:space="0" w:color="auto"/>
            <w:bottom w:val="none" w:sz="0" w:space="0" w:color="auto"/>
            <w:right w:val="none" w:sz="0" w:space="0" w:color="auto"/>
          </w:divBdr>
        </w:div>
        <w:div w:id="2073887628">
          <w:marLeft w:val="480"/>
          <w:marRight w:val="0"/>
          <w:marTop w:val="0"/>
          <w:marBottom w:val="0"/>
          <w:divBdr>
            <w:top w:val="none" w:sz="0" w:space="0" w:color="auto"/>
            <w:left w:val="none" w:sz="0" w:space="0" w:color="auto"/>
            <w:bottom w:val="none" w:sz="0" w:space="0" w:color="auto"/>
            <w:right w:val="none" w:sz="0" w:space="0" w:color="auto"/>
          </w:divBdr>
        </w:div>
        <w:div w:id="732968747">
          <w:marLeft w:val="480"/>
          <w:marRight w:val="0"/>
          <w:marTop w:val="0"/>
          <w:marBottom w:val="0"/>
          <w:divBdr>
            <w:top w:val="none" w:sz="0" w:space="0" w:color="auto"/>
            <w:left w:val="none" w:sz="0" w:space="0" w:color="auto"/>
            <w:bottom w:val="none" w:sz="0" w:space="0" w:color="auto"/>
            <w:right w:val="none" w:sz="0" w:space="0" w:color="auto"/>
          </w:divBdr>
        </w:div>
        <w:div w:id="1977880051">
          <w:marLeft w:val="480"/>
          <w:marRight w:val="0"/>
          <w:marTop w:val="0"/>
          <w:marBottom w:val="0"/>
          <w:divBdr>
            <w:top w:val="none" w:sz="0" w:space="0" w:color="auto"/>
            <w:left w:val="none" w:sz="0" w:space="0" w:color="auto"/>
            <w:bottom w:val="none" w:sz="0" w:space="0" w:color="auto"/>
            <w:right w:val="none" w:sz="0" w:space="0" w:color="auto"/>
          </w:divBdr>
        </w:div>
        <w:div w:id="978732628">
          <w:marLeft w:val="480"/>
          <w:marRight w:val="0"/>
          <w:marTop w:val="0"/>
          <w:marBottom w:val="0"/>
          <w:divBdr>
            <w:top w:val="none" w:sz="0" w:space="0" w:color="auto"/>
            <w:left w:val="none" w:sz="0" w:space="0" w:color="auto"/>
            <w:bottom w:val="none" w:sz="0" w:space="0" w:color="auto"/>
            <w:right w:val="none" w:sz="0" w:space="0" w:color="auto"/>
          </w:divBdr>
        </w:div>
        <w:div w:id="303702898">
          <w:marLeft w:val="480"/>
          <w:marRight w:val="0"/>
          <w:marTop w:val="0"/>
          <w:marBottom w:val="0"/>
          <w:divBdr>
            <w:top w:val="none" w:sz="0" w:space="0" w:color="auto"/>
            <w:left w:val="none" w:sz="0" w:space="0" w:color="auto"/>
            <w:bottom w:val="none" w:sz="0" w:space="0" w:color="auto"/>
            <w:right w:val="none" w:sz="0" w:space="0" w:color="auto"/>
          </w:divBdr>
        </w:div>
        <w:div w:id="1894267575">
          <w:marLeft w:val="480"/>
          <w:marRight w:val="0"/>
          <w:marTop w:val="0"/>
          <w:marBottom w:val="0"/>
          <w:divBdr>
            <w:top w:val="none" w:sz="0" w:space="0" w:color="auto"/>
            <w:left w:val="none" w:sz="0" w:space="0" w:color="auto"/>
            <w:bottom w:val="none" w:sz="0" w:space="0" w:color="auto"/>
            <w:right w:val="none" w:sz="0" w:space="0" w:color="auto"/>
          </w:divBdr>
        </w:div>
        <w:div w:id="383525482">
          <w:marLeft w:val="480"/>
          <w:marRight w:val="0"/>
          <w:marTop w:val="0"/>
          <w:marBottom w:val="0"/>
          <w:divBdr>
            <w:top w:val="none" w:sz="0" w:space="0" w:color="auto"/>
            <w:left w:val="none" w:sz="0" w:space="0" w:color="auto"/>
            <w:bottom w:val="none" w:sz="0" w:space="0" w:color="auto"/>
            <w:right w:val="none" w:sz="0" w:space="0" w:color="auto"/>
          </w:divBdr>
        </w:div>
        <w:div w:id="1410348986">
          <w:marLeft w:val="480"/>
          <w:marRight w:val="0"/>
          <w:marTop w:val="0"/>
          <w:marBottom w:val="0"/>
          <w:divBdr>
            <w:top w:val="none" w:sz="0" w:space="0" w:color="auto"/>
            <w:left w:val="none" w:sz="0" w:space="0" w:color="auto"/>
            <w:bottom w:val="none" w:sz="0" w:space="0" w:color="auto"/>
            <w:right w:val="none" w:sz="0" w:space="0" w:color="auto"/>
          </w:divBdr>
        </w:div>
        <w:div w:id="44840701">
          <w:marLeft w:val="480"/>
          <w:marRight w:val="0"/>
          <w:marTop w:val="0"/>
          <w:marBottom w:val="0"/>
          <w:divBdr>
            <w:top w:val="none" w:sz="0" w:space="0" w:color="auto"/>
            <w:left w:val="none" w:sz="0" w:space="0" w:color="auto"/>
            <w:bottom w:val="none" w:sz="0" w:space="0" w:color="auto"/>
            <w:right w:val="none" w:sz="0" w:space="0" w:color="auto"/>
          </w:divBdr>
        </w:div>
        <w:div w:id="475486691">
          <w:marLeft w:val="480"/>
          <w:marRight w:val="0"/>
          <w:marTop w:val="0"/>
          <w:marBottom w:val="0"/>
          <w:divBdr>
            <w:top w:val="none" w:sz="0" w:space="0" w:color="auto"/>
            <w:left w:val="none" w:sz="0" w:space="0" w:color="auto"/>
            <w:bottom w:val="none" w:sz="0" w:space="0" w:color="auto"/>
            <w:right w:val="none" w:sz="0" w:space="0" w:color="auto"/>
          </w:divBdr>
        </w:div>
        <w:div w:id="193084828">
          <w:marLeft w:val="480"/>
          <w:marRight w:val="0"/>
          <w:marTop w:val="0"/>
          <w:marBottom w:val="0"/>
          <w:divBdr>
            <w:top w:val="none" w:sz="0" w:space="0" w:color="auto"/>
            <w:left w:val="none" w:sz="0" w:space="0" w:color="auto"/>
            <w:bottom w:val="none" w:sz="0" w:space="0" w:color="auto"/>
            <w:right w:val="none" w:sz="0" w:space="0" w:color="auto"/>
          </w:divBdr>
        </w:div>
        <w:div w:id="754327104">
          <w:marLeft w:val="480"/>
          <w:marRight w:val="0"/>
          <w:marTop w:val="0"/>
          <w:marBottom w:val="0"/>
          <w:divBdr>
            <w:top w:val="none" w:sz="0" w:space="0" w:color="auto"/>
            <w:left w:val="none" w:sz="0" w:space="0" w:color="auto"/>
            <w:bottom w:val="none" w:sz="0" w:space="0" w:color="auto"/>
            <w:right w:val="none" w:sz="0" w:space="0" w:color="auto"/>
          </w:divBdr>
        </w:div>
        <w:div w:id="395933005">
          <w:marLeft w:val="480"/>
          <w:marRight w:val="0"/>
          <w:marTop w:val="0"/>
          <w:marBottom w:val="0"/>
          <w:divBdr>
            <w:top w:val="none" w:sz="0" w:space="0" w:color="auto"/>
            <w:left w:val="none" w:sz="0" w:space="0" w:color="auto"/>
            <w:bottom w:val="none" w:sz="0" w:space="0" w:color="auto"/>
            <w:right w:val="none" w:sz="0" w:space="0" w:color="auto"/>
          </w:divBdr>
        </w:div>
        <w:div w:id="1038240980">
          <w:marLeft w:val="480"/>
          <w:marRight w:val="0"/>
          <w:marTop w:val="0"/>
          <w:marBottom w:val="0"/>
          <w:divBdr>
            <w:top w:val="none" w:sz="0" w:space="0" w:color="auto"/>
            <w:left w:val="none" w:sz="0" w:space="0" w:color="auto"/>
            <w:bottom w:val="none" w:sz="0" w:space="0" w:color="auto"/>
            <w:right w:val="none" w:sz="0" w:space="0" w:color="auto"/>
          </w:divBdr>
        </w:div>
        <w:div w:id="55250319">
          <w:marLeft w:val="480"/>
          <w:marRight w:val="0"/>
          <w:marTop w:val="0"/>
          <w:marBottom w:val="0"/>
          <w:divBdr>
            <w:top w:val="none" w:sz="0" w:space="0" w:color="auto"/>
            <w:left w:val="none" w:sz="0" w:space="0" w:color="auto"/>
            <w:bottom w:val="none" w:sz="0" w:space="0" w:color="auto"/>
            <w:right w:val="none" w:sz="0" w:space="0" w:color="auto"/>
          </w:divBdr>
        </w:div>
        <w:div w:id="968904027">
          <w:marLeft w:val="480"/>
          <w:marRight w:val="0"/>
          <w:marTop w:val="0"/>
          <w:marBottom w:val="0"/>
          <w:divBdr>
            <w:top w:val="none" w:sz="0" w:space="0" w:color="auto"/>
            <w:left w:val="none" w:sz="0" w:space="0" w:color="auto"/>
            <w:bottom w:val="none" w:sz="0" w:space="0" w:color="auto"/>
            <w:right w:val="none" w:sz="0" w:space="0" w:color="auto"/>
          </w:divBdr>
        </w:div>
        <w:div w:id="847598476">
          <w:marLeft w:val="480"/>
          <w:marRight w:val="0"/>
          <w:marTop w:val="0"/>
          <w:marBottom w:val="0"/>
          <w:divBdr>
            <w:top w:val="none" w:sz="0" w:space="0" w:color="auto"/>
            <w:left w:val="none" w:sz="0" w:space="0" w:color="auto"/>
            <w:bottom w:val="none" w:sz="0" w:space="0" w:color="auto"/>
            <w:right w:val="none" w:sz="0" w:space="0" w:color="auto"/>
          </w:divBdr>
        </w:div>
        <w:div w:id="1317608727">
          <w:marLeft w:val="480"/>
          <w:marRight w:val="0"/>
          <w:marTop w:val="0"/>
          <w:marBottom w:val="0"/>
          <w:divBdr>
            <w:top w:val="none" w:sz="0" w:space="0" w:color="auto"/>
            <w:left w:val="none" w:sz="0" w:space="0" w:color="auto"/>
            <w:bottom w:val="none" w:sz="0" w:space="0" w:color="auto"/>
            <w:right w:val="none" w:sz="0" w:space="0" w:color="auto"/>
          </w:divBdr>
        </w:div>
      </w:divsChild>
    </w:div>
    <w:div w:id="2066635780">
      <w:bodyDiv w:val="1"/>
      <w:marLeft w:val="0"/>
      <w:marRight w:val="0"/>
      <w:marTop w:val="0"/>
      <w:marBottom w:val="0"/>
      <w:divBdr>
        <w:top w:val="none" w:sz="0" w:space="0" w:color="auto"/>
        <w:left w:val="none" w:sz="0" w:space="0" w:color="auto"/>
        <w:bottom w:val="none" w:sz="0" w:space="0" w:color="auto"/>
        <w:right w:val="none" w:sz="0" w:space="0" w:color="auto"/>
      </w:divBdr>
    </w:div>
    <w:div w:id="2071079373">
      <w:bodyDiv w:val="1"/>
      <w:marLeft w:val="0"/>
      <w:marRight w:val="0"/>
      <w:marTop w:val="0"/>
      <w:marBottom w:val="0"/>
      <w:divBdr>
        <w:top w:val="none" w:sz="0" w:space="0" w:color="auto"/>
        <w:left w:val="none" w:sz="0" w:space="0" w:color="auto"/>
        <w:bottom w:val="none" w:sz="0" w:space="0" w:color="auto"/>
        <w:right w:val="none" w:sz="0" w:space="0" w:color="auto"/>
      </w:divBdr>
    </w:div>
    <w:div w:id="2071920905">
      <w:bodyDiv w:val="1"/>
      <w:marLeft w:val="0"/>
      <w:marRight w:val="0"/>
      <w:marTop w:val="0"/>
      <w:marBottom w:val="0"/>
      <w:divBdr>
        <w:top w:val="none" w:sz="0" w:space="0" w:color="auto"/>
        <w:left w:val="none" w:sz="0" w:space="0" w:color="auto"/>
        <w:bottom w:val="none" w:sz="0" w:space="0" w:color="auto"/>
        <w:right w:val="none" w:sz="0" w:space="0" w:color="auto"/>
      </w:divBdr>
    </w:div>
    <w:div w:id="2072120410">
      <w:bodyDiv w:val="1"/>
      <w:marLeft w:val="0"/>
      <w:marRight w:val="0"/>
      <w:marTop w:val="0"/>
      <w:marBottom w:val="0"/>
      <w:divBdr>
        <w:top w:val="none" w:sz="0" w:space="0" w:color="auto"/>
        <w:left w:val="none" w:sz="0" w:space="0" w:color="auto"/>
        <w:bottom w:val="none" w:sz="0" w:space="0" w:color="auto"/>
        <w:right w:val="none" w:sz="0" w:space="0" w:color="auto"/>
      </w:divBdr>
    </w:div>
    <w:div w:id="2072346209">
      <w:bodyDiv w:val="1"/>
      <w:marLeft w:val="0"/>
      <w:marRight w:val="0"/>
      <w:marTop w:val="0"/>
      <w:marBottom w:val="0"/>
      <w:divBdr>
        <w:top w:val="none" w:sz="0" w:space="0" w:color="auto"/>
        <w:left w:val="none" w:sz="0" w:space="0" w:color="auto"/>
        <w:bottom w:val="none" w:sz="0" w:space="0" w:color="auto"/>
        <w:right w:val="none" w:sz="0" w:space="0" w:color="auto"/>
      </w:divBdr>
      <w:divsChild>
        <w:div w:id="241841491">
          <w:marLeft w:val="480"/>
          <w:marRight w:val="0"/>
          <w:marTop w:val="0"/>
          <w:marBottom w:val="0"/>
          <w:divBdr>
            <w:top w:val="none" w:sz="0" w:space="0" w:color="auto"/>
            <w:left w:val="none" w:sz="0" w:space="0" w:color="auto"/>
            <w:bottom w:val="none" w:sz="0" w:space="0" w:color="auto"/>
            <w:right w:val="none" w:sz="0" w:space="0" w:color="auto"/>
          </w:divBdr>
        </w:div>
        <w:div w:id="905651144">
          <w:marLeft w:val="480"/>
          <w:marRight w:val="0"/>
          <w:marTop w:val="0"/>
          <w:marBottom w:val="0"/>
          <w:divBdr>
            <w:top w:val="none" w:sz="0" w:space="0" w:color="auto"/>
            <w:left w:val="none" w:sz="0" w:space="0" w:color="auto"/>
            <w:bottom w:val="none" w:sz="0" w:space="0" w:color="auto"/>
            <w:right w:val="none" w:sz="0" w:space="0" w:color="auto"/>
          </w:divBdr>
        </w:div>
        <w:div w:id="938678750">
          <w:marLeft w:val="480"/>
          <w:marRight w:val="0"/>
          <w:marTop w:val="0"/>
          <w:marBottom w:val="0"/>
          <w:divBdr>
            <w:top w:val="none" w:sz="0" w:space="0" w:color="auto"/>
            <w:left w:val="none" w:sz="0" w:space="0" w:color="auto"/>
            <w:bottom w:val="none" w:sz="0" w:space="0" w:color="auto"/>
            <w:right w:val="none" w:sz="0" w:space="0" w:color="auto"/>
          </w:divBdr>
        </w:div>
        <w:div w:id="2001809568">
          <w:marLeft w:val="480"/>
          <w:marRight w:val="0"/>
          <w:marTop w:val="0"/>
          <w:marBottom w:val="0"/>
          <w:divBdr>
            <w:top w:val="none" w:sz="0" w:space="0" w:color="auto"/>
            <w:left w:val="none" w:sz="0" w:space="0" w:color="auto"/>
            <w:bottom w:val="none" w:sz="0" w:space="0" w:color="auto"/>
            <w:right w:val="none" w:sz="0" w:space="0" w:color="auto"/>
          </w:divBdr>
        </w:div>
        <w:div w:id="2131166614">
          <w:marLeft w:val="480"/>
          <w:marRight w:val="0"/>
          <w:marTop w:val="0"/>
          <w:marBottom w:val="0"/>
          <w:divBdr>
            <w:top w:val="none" w:sz="0" w:space="0" w:color="auto"/>
            <w:left w:val="none" w:sz="0" w:space="0" w:color="auto"/>
            <w:bottom w:val="none" w:sz="0" w:space="0" w:color="auto"/>
            <w:right w:val="none" w:sz="0" w:space="0" w:color="auto"/>
          </w:divBdr>
        </w:div>
        <w:div w:id="1350598616">
          <w:marLeft w:val="480"/>
          <w:marRight w:val="0"/>
          <w:marTop w:val="0"/>
          <w:marBottom w:val="0"/>
          <w:divBdr>
            <w:top w:val="none" w:sz="0" w:space="0" w:color="auto"/>
            <w:left w:val="none" w:sz="0" w:space="0" w:color="auto"/>
            <w:bottom w:val="none" w:sz="0" w:space="0" w:color="auto"/>
            <w:right w:val="none" w:sz="0" w:space="0" w:color="auto"/>
          </w:divBdr>
        </w:div>
        <w:div w:id="595360252">
          <w:marLeft w:val="480"/>
          <w:marRight w:val="0"/>
          <w:marTop w:val="0"/>
          <w:marBottom w:val="0"/>
          <w:divBdr>
            <w:top w:val="none" w:sz="0" w:space="0" w:color="auto"/>
            <w:left w:val="none" w:sz="0" w:space="0" w:color="auto"/>
            <w:bottom w:val="none" w:sz="0" w:space="0" w:color="auto"/>
            <w:right w:val="none" w:sz="0" w:space="0" w:color="auto"/>
          </w:divBdr>
        </w:div>
        <w:div w:id="1765298823">
          <w:marLeft w:val="480"/>
          <w:marRight w:val="0"/>
          <w:marTop w:val="0"/>
          <w:marBottom w:val="0"/>
          <w:divBdr>
            <w:top w:val="none" w:sz="0" w:space="0" w:color="auto"/>
            <w:left w:val="none" w:sz="0" w:space="0" w:color="auto"/>
            <w:bottom w:val="none" w:sz="0" w:space="0" w:color="auto"/>
            <w:right w:val="none" w:sz="0" w:space="0" w:color="auto"/>
          </w:divBdr>
        </w:div>
        <w:div w:id="878324135">
          <w:marLeft w:val="480"/>
          <w:marRight w:val="0"/>
          <w:marTop w:val="0"/>
          <w:marBottom w:val="0"/>
          <w:divBdr>
            <w:top w:val="none" w:sz="0" w:space="0" w:color="auto"/>
            <w:left w:val="none" w:sz="0" w:space="0" w:color="auto"/>
            <w:bottom w:val="none" w:sz="0" w:space="0" w:color="auto"/>
            <w:right w:val="none" w:sz="0" w:space="0" w:color="auto"/>
          </w:divBdr>
        </w:div>
        <w:div w:id="2041857268">
          <w:marLeft w:val="480"/>
          <w:marRight w:val="0"/>
          <w:marTop w:val="0"/>
          <w:marBottom w:val="0"/>
          <w:divBdr>
            <w:top w:val="none" w:sz="0" w:space="0" w:color="auto"/>
            <w:left w:val="none" w:sz="0" w:space="0" w:color="auto"/>
            <w:bottom w:val="none" w:sz="0" w:space="0" w:color="auto"/>
            <w:right w:val="none" w:sz="0" w:space="0" w:color="auto"/>
          </w:divBdr>
        </w:div>
        <w:div w:id="1493912252">
          <w:marLeft w:val="480"/>
          <w:marRight w:val="0"/>
          <w:marTop w:val="0"/>
          <w:marBottom w:val="0"/>
          <w:divBdr>
            <w:top w:val="none" w:sz="0" w:space="0" w:color="auto"/>
            <w:left w:val="none" w:sz="0" w:space="0" w:color="auto"/>
            <w:bottom w:val="none" w:sz="0" w:space="0" w:color="auto"/>
            <w:right w:val="none" w:sz="0" w:space="0" w:color="auto"/>
          </w:divBdr>
        </w:div>
        <w:div w:id="942343458">
          <w:marLeft w:val="480"/>
          <w:marRight w:val="0"/>
          <w:marTop w:val="0"/>
          <w:marBottom w:val="0"/>
          <w:divBdr>
            <w:top w:val="none" w:sz="0" w:space="0" w:color="auto"/>
            <w:left w:val="none" w:sz="0" w:space="0" w:color="auto"/>
            <w:bottom w:val="none" w:sz="0" w:space="0" w:color="auto"/>
            <w:right w:val="none" w:sz="0" w:space="0" w:color="auto"/>
          </w:divBdr>
        </w:div>
        <w:div w:id="58523890">
          <w:marLeft w:val="480"/>
          <w:marRight w:val="0"/>
          <w:marTop w:val="0"/>
          <w:marBottom w:val="0"/>
          <w:divBdr>
            <w:top w:val="none" w:sz="0" w:space="0" w:color="auto"/>
            <w:left w:val="none" w:sz="0" w:space="0" w:color="auto"/>
            <w:bottom w:val="none" w:sz="0" w:space="0" w:color="auto"/>
            <w:right w:val="none" w:sz="0" w:space="0" w:color="auto"/>
          </w:divBdr>
        </w:div>
        <w:div w:id="1348167243">
          <w:marLeft w:val="480"/>
          <w:marRight w:val="0"/>
          <w:marTop w:val="0"/>
          <w:marBottom w:val="0"/>
          <w:divBdr>
            <w:top w:val="none" w:sz="0" w:space="0" w:color="auto"/>
            <w:left w:val="none" w:sz="0" w:space="0" w:color="auto"/>
            <w:bottom w:val="none" w:sz="0" w:space="0" w:color="auto"/>
            <w:right w:val="none" w:sz="0" w:space="0" w:color="auto"/>
          </w:divBdr>
        </w:div>
        <w:div w:id="2036228398">
          <w:marLeft w:val="480"/>
          <w:marRight w:val="0"/>
          <w:marTop w:val="0"/>
          <w:marBottom w:val="0"/>
          <w:divBdr>
            <w:top w:val="none" w:sz="0" w:space="0" w:color="auto"/>
            <w:left w:val="none" w:sz="0" w:space="0" w:color="auto"/>
            <w:bottom w:val="none" w:sz="0" w:space="0" w:color="auto"/>
            <w:right w:val="none" w:sz="0" w:space="0" w:color="auto"/>
          </w:divBdr>
        </w:div>
        <w:div w:id="1035546072">
          <w:marLeft w:val="480"/>
          <w:marRight w:val="0"/>
          <w:marTop w:val="0"/>
          <w:marBottom w:val="0"/>
          <w:divBdr>
            <w:top w:val="none" w:sz="0" w:space="0" w:color="auto"/>
            <w:left w:val="none" w:sz="0" w:space="0" w:color="auto"/>
            <w:bottom w:val="none" w:sz="0" w:space="0" w:color="auto"/>
            <w:right w:val="none" w:sz="0" w:space="0" w:color="auto"/>
          </w:divBdr>
        </w:div>
        <w:div w:id="1276398912">
          <w:marLeft w:val="480"/>
          <w:marRight w:val="0"/>
          <w:marTop w:val="0"/>
          <w:marBottom w:val="0"/>
          <w:divBdr>
            <w:top w:val="none" w:sz="0" w:space="0" w:color="auto"/>
            <w:left w:val="none" w:sz="0" w:space="0" w:color="auto"/>
            <w:bottom w:val="none" w:sz="0" w:space="0" w:color="auto"/>
            <w:right w:val="none" w:sz="0" w:space="0" w:color="auto"/>
          </w:divBdr>
        </w:div>
        <w:div w:id="1046487819">
          <w:marLeft w:val="480"/>
          <w:marRight w:val="0"/>
          <w:marTop w:val="0"/>
          <w:marBottom w:val="0"/>
          <w:divBdr>
            <w:top w:val="none" w:sz="0" w:space="0" w:color="auto"/>
            <w:left w:val="none" w:sz="0" w:space="0" w:color="auto"/>
            <w:bottom w:val="none" w:sz="0" w:space="0" w:color="auto"/>
            <w:right w:val="none" w:sz="0" w:space="0" w:color="auto"/>
          </w:divBdr>
        </w:div>
        <w:div w:id="1806654099">
          <w:marLeft w:val="480"/>
          <w:marRight w:val="0"/>
          <w:marTop w:val="0"/>
          <w:marBottom w:val="0"/>
          <w:divBdr>
            <w:top w:val="none" w:sz="0" w:space="0" w:color="auto"/>
            <w:left w:val="none" w:sz="0" w:space="0" w:color="auto"/>
            <w:bottom w:val="none" w:sz="0" w:space="0" w:color="auto"/>
            <w:right w:val="none" w:sz="0" w:space="0" w:color="auto"/>
          </w:divBdr>
        </w:div>
        <w:div w:id="1343313247">
          <w:marLeft w:val="480"/>
          <w:marRight w:val="0"/>
          <w:marTop w:val="0"/>
          <w:marBottom w:val="0"/>
          <w:divBdr>
            <w:top w:val="none" w:sz="0" w:space="0" w:color="auto"/>
            <w:left w:val="none" w:sz="0" w:space="0" w:color="auto"/>
            <w:bottom w:val="none" w:sz="0" w:space="0" w:color="auto"/>
            <w:right w:val="none" w:sz="0" w:space="0" w:color="auto"/>
          </w:divBdr>
        </w:div>
        <w:div w:id="1302493434">
          <w:marLeft w:val="480"/>
          <w:marRight w:val="0"/>
          <w:marTop w:val="0"/>
          <w:marBottom w:val="0"/>
          <w:divBdr>
            <w:top w:val="none" w:sz="0" w:space="0" w:color="auto"/>
            <w:left w:val="none" w:sz="0" w:space="0" w:color="auto"/>
            <w:bottom w:val="none" w:sz="0" w:space="0" w:color="auto"/>
            <w:right w:val="none" w:sz="0" w:space="0" w:color="auto"/>
          </w:divBdr>
        </w:div>
        <w:div w:id="696733896">
          <w:marLeft w:val="480"/>
          <w:marRight w:val="0"/>
          <w:marTop w:val="0"/>
          <w:marBottom w:val="0"/>
          <w:divBdr>
            <w:top w:val="none" w:sz="0" w:space="0" w:color="auto"/>
            <w:left w:val="none" w:sz="0" w:space="0" w:color="auto"/>
            <w:bottom w:val="none" w:sz="0" w:space="0" w:color="auto"/>
            <w:right w:val="none" w:sz="0" w:space="0" w:color="auto"/>
          </w:divBdr>
        </w:div>
        <w:div w:id="615139629">
          <w:marLeft w:val="480"/>
          <w:marRight w:val="0"/>
          <w:marTop w:val="0"/>
          <w:marBottom w:val="0"/>
          <w:divBdr>
            <w:top w:val="none" w:sz="0" w:space="0" w:color="auto"/>
            <w:left w:val="none" w:sz="0" w:space="0" w:color="auto"/>
            <w:bottom w:val="none" w:sz="0" w:space="0" w:color="auto"/>
            <w:right w:val="none" w:sz="0" w:space="0" w:color="auto"/>
          </w:divBdr>
        </w:div>
        <w:div w:id="1527594988">
          <w:marLeft w:val="480"/>
          <w:marRight w:val="0"/>
          <w:marTop w:val="0"/>
          <w:marBottom w:val="0"/>
          <w:divBdr>
            <w:top w:val="none" w:sz="0" w:space="0" w:color="auto"/>
            <w:left w:val="none" w:sz="0" w:space="0" w:color="auto"/>
            <w:bottom w:val="none" w:sz="0" w:space="0" w:color="auto"/>
            <w:right w:val="none" w:sz="0" w:space="0" w:color="auto"/>
          </w:divBdr>
        </w:div>
        <w:div w:id="1272474448">
          <w:marLeft w:val="480"/>
          <w:marRight w:val="0"/>
          <w:marTop w:val="0"/>
          <w:marBottom w:val="0"/>
          <w:divBdr>
            <w:top w:val="none" w:sz="0" w:space="0" w:color="auto"/>
            <w:left w:val="none" w:sz="0" w:space="0" w:color="auto"/>
            <w:bottom w:val="none" w:sz="0" w:space="0" w:color="auto"/>
            <w:right w:val="none" w:sz="0" w:space="0" w:color="auto"/>
          </w:divBdr>
        </w:div>
        <w:div w:id="5059014">
          <w:marLeft w:val="480"/>
          <w:marRight w:val="0"/>
          <w:marTop w:val="0"/>
          <w:marBottom w:val="0"/>
          <w:divBdr>
            <w:top w:val="none" w:sz="0" w:space="0" w:color="auto"/>
            <w:left w:val="none" w:sz="0" w:space="0" w:color="auto"/>
            <w:bottom w:val="none" w:sz="0" w:space="0" w:color="auto"/>
            <w:right w:val="none" w:sz="0" w:space="0" w:color="auto"/>
          </w:divBdr>
        </w:div>
        <w:div w:id="575431920">
          <w:marLeft w:val="480"/>
          <w:marRight w:val="0"/>
          <w:marTop w:val="0"/>
          <w:marBottom w:val="0"/>
          <w:divBdr>
            <w:top w:val="none" w:sz="0" w:space="0" w:color="auto"/>
            <w:left w:val="none" w:sz="0" w:space="0" w:color="auto"/>
            <w:bottom w:val="none" w:sz="0" w:space="0" w:color="auto"/>
            <w:right w:val="none" w:sz="0" w:space="0" w:color="auto"/>
          </w:divBdr>
        </w:div>
        <w:div w:id="1695156628">
          <w:marLeft w:val="480"/>
          <w:marRight w:val="0"/>
          <w:marTop w:val="0"/>
          <w:marBottom w:val="0"/>
          <w:divBdr>
            <w:top w:val="none" w:sz="0" w:space="0" w:color="auto"/>
            <w:left w:val="none" w:sz="0" w:space="0" w:color="auto"/>
            <w:bottom w:val="none" w:sz="0" w:space="0" w:color="auto"/>
            <w:right w:val="none" w:sz="0" w:space="0" w:color="auto"/>
          </w:divBdr>
        </w:div>
        <w:div w:id="1789619962">
          <w:marLeft w:val="480"/>
          <w:marRight w:val="0"/>
          <w:marTop w:val="0"/>
          <w:marBottom w:val="0"/>
          <w:divBdr>
            <w:top w:val="none" w:sz="0" w:space="0" w:color="auto"/>
            <w:left w:val="none" w:sz="0" w:space="0" w:color="auto"/>
            <w:bottom w:val="none" w:sz="0" w:space="0" w:color="auto"/>
            <w:right w:val="none" w:sz="0" w:space="0" w:color="auto"/>
          </w:divBdr>
        </w:div>
        <w:div w:id="133986716">
          <w:marLeft w:val="480"/>
          <w:marRight w:val="0"/>
          <w:marTop w:val="0"/>
          <w:marBottom w:val="0"/>
          <w:divBdr>
            <w:top w:val="none" w:sz="0" w:space="0" w:color="auto"/>
            <w:left w:val="none" w:sz="0" w:space="0" w:color="auto"/>
            <w:bottom w:val="none" w:sz="0" w:space="0" w:color="auto"/>
            <w:right w:val="none" w:sz="0" w:space="0" w:color="auto"/>
          </w:divBdr>
        </w:div>
        <w:div w:id="202908664">
          <w:marLeft w:val="480"/>
          <w:marRight w:val="0"/>
          <w:marTop w:val="0"/>
          <w:marBottom w:val="0"/>
          <w:divBdr>
            <w:top w:val="none" w:sz="0" w:space="0" w:color="auto"/>
            <w:left w:val="none" w:sz="0" w:space="0" w:color="auto"/>
            <w:bottom w:val="none" w:sz="0" w:space="0" w:color="auto"/>
            <w:right w:val="none" w:sz="0" w:space="0" w:color="auto"/>
          </w:divBdr>
        </w:div>
        <w:div w:id="115833451">
          <w:marLeft w:val="480"/>
          <w:marRight w:val="0"/>
          <w:marTop w:val="0"/>
          <w:marBottom w:val="0"/>
          <w:divBdr>
            <w:top w:val="none" w:sz="0" w:space="0" w:color="auto"/>
            <w:left w:val="none" w:sz="0" w:space="0" w:color="auto"/>
            <w:bottom w:val="none" w:sz="0" w:space="0" w:color="auto"/>
            <w:right w:val="none" w:sz="0" w:space="0" w:color="auto"/>
          </w:divBdr>
        </w:div>
        <w:div w:id="134490293">
          <w:marLeft w:val="480"/>
          <w:marRight w:val="0"/>
          <w:marTop w:val="0"/>
          <w:marBottom w:val="0"/>
          <w:divBdr>
            <w:top w:val="none" w:sz="0" w:space="0" w:color="auto"/>
            <w:left w:val="none" w:sz="0" w:space="0" w:color="auto"/>
            <w:bottom w:val="none" w:sz="0" w:space="0" w:color="auto"/>
            <w:right w:val="none" w:sz="0" w:space="0" w:color="auto"/>
          </w:divBdr>
        </w:div>
        <w:div w:id="1203446014">
          <w:marLeft w:val="480"/>
          <w:marRight w:val="0"/>
          <w:marTop w:val="0"/>
          <w:marBottom w:val="0"/>
          <w:divBdr>
            <w:top w:val="none" w:sz="0" w:space="0" w:color="auto"/>
            <w:left w:val="none" w:sz="0" w:space="0" w:color="auto"/>
            <w:bottom w:val="none" w:sz="0" w:space="0" w:color="auto"/>
            <w:right w:val="none" w:sz="0" w:space="0" w:color="auto"/>
          </w:divBdr>
        </w:div>
        <w:div w:id="860165001">
          <w:marLeft w:val="480"/>
          <w:marRight w:val="0"/>
          <w:marTop w:val="0"/>
          <w:marBottom w:val="0"/>
          <w:divBdr>
            <w:top w:val="none" w:sz="0" w:space="0" w:color="auto"/>
            <w:left w:val="none" w:sz="0" w:space="0" w:color="auto"/>
            <w:bottom w:val="none" w:sz="0" w:space="0" w:color="auto"/>
            <w:right w:val="none" w:sz="0" w:space="0" w:color="auto"/>
          </w:divBdr>
        </w:div>
        <w:div w:id="1976594960">
          <w:marLeft w:val="480"/>
          <w:marRight w:val="0"/>
          <w:marTop w:val="0"/>
          <w:marBottom w:val="0"/>
          <w:divBdr>
            <w:top w:val="none" w:sz="0" w:space="0" w:color="auto"/>
            <w:left w:val="none" w:sz="0" w:space="0" w:color="auto"/>
            <w:bottom w:val="none" w:sz="0" w:space="0" w:color="auto"/>
            <w:right w:val="none" w:sz="0" w:space="0" w:color="auto"/>
          </w:divBdr>
        </w:div>
        <w:div w:id="2034769958">
          <w:marLeft w:val="480"/>
          <w:marRight w:val="0"/>
          <w:marTop w:val="0"/>
          <w:marBottom w:val="0"/>
          <w:divBdr>
            <w:top w:val="none" w:sz="0" w:space="0" w:color="auto"/>
            <w:left w:val="none" w:sz="0" w:space="0" w:color="auto"/>
            <w:bottom w:val="none" w:sz="0" w:space="0" w:color="auto"/>
            <w:right w:val="none" w:sz="0" w:space="0" w:color="auto"/>
          </w:divBdr>
        </w:div>
        <w:div w:id="1548033514">
          <w:marLeft w:val="480"/>
          <w:marRight w:val="0"/>
          <w:marTop w:val="0"/>
          <w:marBottom w:val="0"/>
          <w:divBdr>
            <w:top w:val="none" w:sz="0" w:space="0" w:color="auto"/>
            <w:left w:val="none" w:sz="0" w:space="0" w:color="auto"/>
            <w:bottom w:val="none" w:sz="0" w:space="0" w:color="auto"/>
            <w:right w:val="none" w:sz="0" w:space="0" w:color="auto"/>
          </w:divBdr>
        </w:div>
        <w:div w:id="934362984">
          <w:marLeft w:val="480"/>
          <w:marRight w:val="0"/>
          <w:marTop w:val="0"/>
          <w:marBottom w:val="0"/>
          <w:divBdr>
            <w:top w:val="none" w:sz="0" w:space="0" w:color="auto"/>
            <w:left w:val="none" w:sz="0" w:space="0" w:color="auto"/>
            <w:bottom w:val="none" w:sz="0" w:space="0" w:color="auto"/>
            <w:right w:val="none" w:sz="0" w:space="0" w:color="auto"/>
          </w:divBdr>
        </w:div>
        <w:div w:id="471018212">
          <w:marLeft w:val="480"/>
          <w:marRight w:val="0"/>
          <w:marTop w:val="0"/>
          <w:marBottom w:val="0"/>
          <w:divBdr>
            <w:top w:val="none" w:sz="0" w:space="0" w:color="auto"/>
            <w:left w:val="none" w:sz="0" w:space="0" w:color="auto"/>
            <w:bottom w:val="none" w:sz="0" w:space="0" w:color="auto"/>
            <w:right w:val="none" w:sz="0" w:space="0" w:color="auto"/>
          </w:divBdr>
        </w:div>
        <w:div w:id="1971130902">
          <w:marLeft w:val="480"/>
          <w:marRight w:val="0"/>
          <w:marTop w:val="0"/>
          <w:marBottom w:val="0"/>
          <w:divBdr>
            <w:top w:val="none" w:sz="0" w:space="0" w:color="auto"/>
            <w:left w:val="none" w:sz="0" w:space="0" w:color="auto"/>
            <w:bottom w:val="none" w:sz="0" w:space="0" w:color="auto"/>
            <w:right w:val="none" w:sz="0" w:space="0" w:color="auto"/>
          </w:divBdr>
        </w:div>
        <w:div w:id="1871530858">
          <w:marLeft w:val="480"/>
          <w:marRight w:val="0"/>
          <w:marTop w:val="0"/>
          <w:marBottom w:val="0"/>
          <w:divBdr>
            <w:top w:val="none" w:sz="0" w:space="0" w:color="auto"/>
            <w:left w:val="none" w:sz="0" w:space="0" w:color="auto"/>
            <w:bottom w:val="none" w:sz="0" w:space="0" w:color="auto"/>
            <w:right w:val="none" w:sz="0" w:space="0" w:color="auto"/>
          </w:divBdr>
        </w:div>
        <w:div w:id="846942513">
          <w:marLeft w:val="480"/>
          <w:marRight w:val="0"/>
          <w:marTop w:val="0"/>
          <w:marBottom w:val="0"/>
          <w:divBdr>
            <w:top w:val="none" w:sz="0" w:space="0" w:color="auto"/>
            <w:left w:val="none" w:sz="0" w:space="0" w:color="auto"/>
            <w:bottom w:val="none" w:sz="0" w:space="0" w:color="auto"/>
            <w:right w:val="none" w:sz="0" w:space="0" w:color="auto"/>
          </w:divBdr>
        </w:div>
        <w:div w:id="1836870498">
          <w:marLeft w:val="480"/>
          <w:marRight w:val="0"/>
          <w:marTop w:val="0"/>
          <w:marBottom w:val="0"/>
          <w:divBdr>
            <w:top w:val="none" w:sz="0" w:space="0" w:color="auto"/>
            <w:left w:val="none" w:sz="0" w:space="0" w:color="auto"/>
            <w:bottom w:val="none" w:sz="0" w:space="0" w:color="auto"/>
            <w:right w:val="none" w:sz="0" w:space="0" w:color="auto"/>
          </w:divBdr>
        </w:div>
        <w:div w:id="761027234">
          <w:marLeft w:val="480"/>
          <w:marRight w:val="0"/>
          <w:marTop w:val="0"/>
          <w:marBottom w:val="0"/>
          <w:divBdr>
            <w:top w:val="none" w:sz="0" w:space="0" w:color="auto"/>
            <w:left w:val="none" w:sz="0" w:space="0" w:color="auto"/>
            <w:bottom w:val="none" w:sz="0" w:space="0" w:color="auto"/>
            <w:right w:val="none" w:sz="0" w:space="0" w:color="auto"/>
          </w:divBdr>
        </w:div>
        <w:div w:id="225605331">
          <w:marLeft w:val="480"/>
          <w:marRight w:val="0"/>
          <w:marTop w:val="0"/>
          <w:marBottom w:val="0"/>
          <w:divBdr>
            <w:top w:val="none" w:sz="0" w:space="0" w:color="auto"/>
            <w:left w:val="none" w:sz="0" w:space="0" w:color="auto"/>
            <w:bottom w:val="none" w:sz="0" w:space="0" w:color="auto"/>
            <w:right w:val="none" w:sz="0" w:space="0" w:color="auto"/>
          </w:divBdr>
        </w:div>
        <w:div w:id="852651228">
          <w:marLeft w:val="480"/>
          <w:marRight w:val="0"/>
          <w:marTop w:val="0"/>
          <w:marBottom w:val="0"/>
          <w:divBdr>
            <w:top w:val="none" w:sz="0" w:space="0" w:color="auto"/>
            <w:left w:val="none" w:sz="0" w:space="0" w:color="auto"/>
            <w:bottom w:val="none" w:sz="0" w:space="0" w:color="auto"/>
            <w:right w:val="none" w:sz="0" w:space="0" w:color="auto"/>
          </w:divBdr>
        </w:div>
        <w:div w:id="1318730384">
          <w:marLeft w:val="480"/>
          <w:marRight w:val="0"/>
          <w:marTop w:val="0"/>
          <w:marBottom w:val="0"/>
          <w:divBdr>
            <w:top w:val="none" w:sz="0" w:space="0" w:color="auto"/>
            <w:left w:val="none" w:sz="0" w:space="0" w:color="auto"/>
            <w:bottom w:val="none" w:sz="0" w:space="0" w:color="auto"/>
            <w:right w:val="none" w:sz="0" w:space="0" w:color="auto"/>
          </w:divBdr>
        </w:div>
        <w:div w:id="1288320750">
          <w:marLeft w:val="480"/>
          <w:marRight w:val="0"/>
          <w:marTop w:val="0"/>
          <w:marBottom w:val="0"/>
          <w:divBdr>
            <w:top w:val="none" w:sz="0" w:space="0" w:color="auto"/>
            <w:left w:val="none" w:sz="0" w:space="0" w:color="auto"/>
            <w:bottom w:val="none" w:sz="0" w:space="0" w:color="auto"/>
            <w:right w:val="none" w:sz="0" w:space="0" w:color="auto"/>
          </w:divBdr>
        </w:div>
        <w:div w:id="1714383932">
          <w:marLeft w:val="480"/>
          <w:marRight w:val="0"/>
          <w:marTop w:val="0"/>
          <w:marBottom w:val="0"/>
          <w:divBdr>
            <w:top w:val="none" w:sz="0" w:space="0" w:color="auto"/>
            <w:left w:val="none" w:sz="0" w:space="0" w:color="auto"/>
            <w:bottom w:val="none" w:sz="0" w:space="0" w:color="auto"/>
            <w:right w:val="none" w:sz="0" w:space="0" w:color="auto"/>
          </w:divBdr>
        </w:div>
        <w:div w:id="1347945967">
          <w:marLeft w:val="480"/>
          <w:marRight w:val="0"/>
          <w:marTop w:val="0"/>
          <w:marBottom w:val="0"/>
          <w:divBdr>
            <w:top w:val="none" w:sz="0" w:space="0" w:color="auto"/>
            <w:left w:val="none" w:sz="0" w:space="0" w:color="auto"/>
            <w:bottom w:val="none" w:sz="0" w:space="0" w:color="auto"/>
            <w:right w:val="none" w:sz="0" w:space="0" w:color="auto"/>
          </w:divBdr>
        </w:div>
        <w:div w:id="944268520">
          <w:marLeft w:val="480"/>
          <w:marRight w:val="0"/>
          <w:marTop w:val="0"/>
          <w:marBottom w:val="0"/>
          <w:divBdr>
            <w:top w:val="none" w:sz="0" w:space="0" w:color="auto"/>
            <w:left w:val="none" w:sz="0" w:space="0" w:color="auto"/>
            <w:bottom w:val="none" w:sz="0" w:space="0" w:color="auto"/>
            <w:right w:val="none" w:sz="0" w:space="0" w:color="auto"/>
          </w:divBdr>
        </w:div>
        <w:div w:id="1004238345">
          <w:marLeft w:val="480"/>
          <w:marRight w:val="0"/>
          <w:marTop w:val="0"/>
          <w:marBottom w:val="0"/>
          <w:divBdr>
            <w:top w:val="none" w:sz="0" w:space="0" w:color="auto"/>
            <w:left w:val="none" w:sz="0" w:space="0" w:color="auto"/>
            <w:bottom w:val="none" w:sz="0" w:space="0" w:color="auto"/>
            <w:right w:val="none" w:sz="0" w:space="0" w:color="auto"/>
          </w:divBdr>
        </w:div>
        <w:div w:id="1816799943">
          <w:marLeft w:val="480"/>
          <w:marRight w:val="0"/>
          <w:marTop w:val="0"/>
          <w:marBottom w:val="0"/>
          <w:divBdr>
            <w:top w:val="none" w:sz="0" w:space="0" w:color="auto"/>
            <w:left w:val="none" w:sz="0" w:space="0" w:color="auto"/>
            <w:bottom w:val="none" w:sz="0" w:space="0" w:color="auto"/>
            <w:right w:val="none" w:sz="0" w:space="0" w:color="auto"/>
          </w:divBdr>
        </w:div>
        <w:div w:id="526649722">
          <w:marLeft w:val="480"/>
          <w:marRight w:val="0"/>
          <w:marTop w:val="0"/>
          <w:marBottom w:val="0"/>
          <w:divBdr>
            <w:top w:val="none" w:sz="0" w:space="0" w:color="auto"/>
            <w:left w:val="none" w:sz="0" w:space="0" w:color="auto"/>
            <w:bottom w:val="none" w:sz="0" w:space="0" w:color="auto"/>
            <w:right w:val="none" w:sz="0" w:space="0" w:color="auto"/>
          </w:divBdr>
        </w:div>
        <w:div w:id="650789115">
          <w:marLeft w:val="480"/>
          <w:marRight w:val="0"/>
          <w:marTop w:val="0"/>
          <w:marBottom w:val="0"/>
          <w:divBdr>
            <w:top w:val="none" w:sz="0" w:space="0" w:color="auto"/>
            <w:left w:val="none" w:sz="0" w:space="0" w:color="auto"/>
            <w:bottom w:val="none" w:sz="0" w:space="0" w:color="auto"/>
            <w:right w:val="none" w:sz="0" w:space="0" w:color="auto"/>
          </w:divBdr>
        </w:div>
        <w:div w:id="2053532276">
          <w:marLeft w:val="480"/>
          <w:marRight w:val="0"/>
          <w:marTop w:val="0"/>
          <w:marBottom w:val="0"/>
          <w:divBdr>
            <w:top w:val="none" w:sz="0" w:space="0" w:color="auto"/>
            <w:left w:val="none" w:sz="0" w:space="0" w:color="auto"/>
            <w:bottom w:val="none" w:sz="0" w:space="0" w:color="auto"/>
            <w:right w:val="none" w:sz="0" w:space="0" w:color="auto"/>
          </w:divBdr>
        </w:div>
        <w:div w:id="22706109">
          <w:marLeft w:val="480"/>
          <w:marRight w:val="0"/>
          <w:marTop w:val="0"/>
          <w:marBottom w:val="0"/>
          <w:divBdr>
            <w:top w:val="none" w:sz="0" w:space="0" w:color="auto"/>
            <w:left w:val="none" w:sz="0" w:space="0" w:color="auto"/>
            <w:bottom w:val="none" w:sz="0" w:space="0" w:color="auto"/>
            <w:right w:val="none" w:sz="0" w:space="0" w:color="auto"/>
          </w:divBdr>
        </w:div>
        <w:div w:id="1006591425">
          <w:marLeft w:val="480"/>
          <w:marRight w:val="0"/>
          <w:marTop w:val="0"/>
          <w:marBottom w:val="0"/>
          <w:divBdr>
            <w:top w:val="none" w:sz="0" w:space="0" w:color="auto"/>
            <w:left w:val="none" w:sz="0" w:space="0" w:color="auto"/>
            <w:bottom w:val="none" w:sz="0" w:space="0" w:color="auto"/>
            <w:right w:val="none" w:sz="0" w:space="0" w:color="auto"/>
          </w:divBdr>
        </w:div>
        <w:div w:id="1577592842">
          <w:marLeft w:val="480"/>
          <w:marRight w:val="0"/>
          <w:marTop w:val="0"/>
          <w:marBottom w:val="0"/>
          <w:divBdr>
            <w:top w:val="none" w:sz="0" w:space="0" w:color="auto"/>
            <w:left w:val="none" w:sz="0" w:space="0" w:color="auto"/>
            <w:bottom w:val="none" w:sz="0" w:space="0" w:color="auto"/>
            <w:right w:val="none" w:sz="0" w:space="0" w:color="auto"/>
          </w:divBdr>
        </w:div>
        <w:div w:id="653490366">
          <w:marLeft w:val="480"/>
          <w:marRight w:val="0"/>
          <w:marTop w:val="0"/>
          <w:marBottom w:val="0"/>
          <w:divBdr>
            <w:top w:val="none" w:sz="0" w:space="0" w:color="auto"/>
            <w:left w:val="none" w:sz="0" w:space="0" w:color="auto"/>
            <w:bottom w:val="none" w:sz="0" w:space="0" w:color="auto"/>
            <w:right w:val="none" w:sz="0" w:space="0" w:color="auto"/>
          </w:divBdr>
        </w:div>
        <w:div w:id="750781218">
          <w:marLeft w:val="480"/>
          <w:marRight w:val="0"/>
          <w:marTop w:val="0"/>
          <w:marBottom w:val="0"/>
          <w:divBdr>
            <w:top w:val="none" w:sz="0" w:space="0" w:color="auto"/>
            <w:left w:val="none" w:sz="0" w:space="0" w:color="auto"/>
            <w:bottom w:val="none" w:sz="0" w:space="0" w:color="auto"/>
            <w:right w:val="none" w:sz="0" w:space="0" w:color="auto"/>
          </w:divBdr>
        </w:div>
        <w:div w:id="1194613192">
          <w:marLeft w:val="480"/>
          <w:marRight w:val="0"/>
          <w:marTop w:val="0"/>
          <w:marBottom w:val="0"/>
          <w:divBdr>
            <w:top w:val="none" w:sz="0" w:space="0" w:color="auto"/>
            <w:left w:val="none" w:sz="0" w:space="0" w:color="auto"/>
            <w:bottom w:val="none" w:sz="0" w:space="0" w:color="auto"/>
            <w:right w:val="none" w:sz="0" w:space="0" w:color="auto"/>
          </w:divBdr>
        </w:div>
      </w:divsChild>
    </w:div>
    <w:div w:id="2073386513">
      <w:bodyDiv w:val="1"/>
      <w:marLeft w:val="0"/>
      <w:marRight w:val="0"/>
      <w:marTop w:val="0"/>
      <w:marBottom w:val="0"/>
      <w:divBdr>
        <w:top w:val="none" w:sz="0" w:space="0" w:color="auto"/>
        <w:left w:val="none" w:sz="0" w:space="0" w:color="auto"/>
        <w:bottom w:val="none" w:sz="0" w:space="0" w:color="auto"/>
        <w:right w:val="none" w:sz="0" w:space="0" w:color="auto"/>
      </w:divBdr>
    </w:div>
    <w:div w:id="2073700586">
      <w:bodyDiv w:val="1"/>
      <w:marLeft w:val="0"/>
      <w:marRight w:val="0"/>
      <w:marTop w:val="0"/>
      <w:marBottom w:val="0"/>
      <w:divBdr>
        <w:top w:val="none" w:sz="0" w:space="0" w:color="auto"/>
        <w:left w:val="none" w:sz="0" w:space="0" w:color="auto"/>
        <w:bottom w:val="none" w:sz="0" w:space="0" w:color="auto"/>
        <w:right w:val="none" w:sz="0" w:space="0" w:color="auto"/>
      </w:divBdr>
    </w:div>
    <w:div w:id="2074353870">
      <w:bodyDiv w:val="1"/>
      <w:marLeft w:val="0"/>
      <w:marRight w:val="0"/>
      <w:marTop w:val="0"/>
      <w:marBottom w:val="0"/>
      <w:divBdr>
        <w:top w:val="none" w:sz="0" w:space="0" w:color="auto"/>
        <w:left w:val="none" w:sz="0" w:space="0" w:color="auto"/>
        <w:bottom w:val="none" w:sz="0" w:space="0" w:color="auto"/>
        <w:right w:val="none" w:sz="0" w:space="0" w:color="auto"/>
      </w:divBdr>
    </w:div>
    <w:div w:id="2076316924">
      <w:bodyDiv w:val="1"/>
      <w:marLeft w:val="0"/>
      <w:marRight w:val="0"/>
      <w:marTop w:val="0"/>
      <w:marBottom w:val="0"/>
      <w:divBdr>
        <w:top w:val="none" w:sz="0" w:space="0" w:color="auto"/>
        <w:left w:val="none" w:sz="0" w:space="0" w:color="auto"/>
        <w:bottom w:val="none" w:sz="0" w:space="0" w:color="auto"/>
        <w:right w:val="none" w:sz="0" w:space="0" w:color="auto"/>
      </w:divBdr>
    </w:div>
    <w:div w:id="2076388843">
      <w:bodyDiv w:val="1"/>
      <w:marLeft w:val="0"/>
      <w:marRight w:val="0"/>
      <w:marTop w:val="0"/>
      <w:marBottom w:val="0"/>
      <w:divBdr>
        <w:top w:val="none" w:sz="0" w:space="0" w:color="auto"/>
        <w:left w:val="none" w:sz="0" w:space="0" w:color="auto"/>
        <w:bottom w:val="none" w:sz="0" w:space="0" w:color="auto"/>
        <w:right w:val="none" w:sz="0" w:space="0" w:color="auto"/>
      </w:divBdr>
    </w:div>
    <w:div w:id="2077318641">
      <w:bodyDiv w:val="1"/>
      <w:marLeft w:val="0"/>
      <w:marRight w:val="0"/>
      <w:marTop w:val="0"/>
      <w:marBottom w:val="0"/>
      <w:divBdr>
        <w:top w:val="none" w:sz="0" w:space="0" w:color="auto"/>
        <w:left w:val="none" w:sz="0" w:space="0" w:color="auto"/>
        <w:bottom w:val="none" w:sz="0" w:space="0" w:color="auto"/>
        <w:right w:val="none" w:sz="0" w:space="0" w:color="auto"/>
      </w:divBdr>
      <w:divsChild>
        <w:div w:id="964625212">
          <w:marLeft w:val="480"/>
          <w:marRight w:val="0"/>
          <w:marTop w:val="0"/>
          <w:marBottom w:val="0"/>
          <w:divBdr>
            <w:top w:val="none" w:sz="0" w:space="0" w:color="auto"/>
            <w:left w:val="none" w:sz="0" w:space="0" w:color="auto"/>
            <w:bottom w:val="none" w:sz="0" w:space="0" w:color="auto"/>
            <w:right w:val="none" w:sz="0" w:space="0" w:color="auto"/>
          </w:divBdr>
        </w:div>
        <w:div w:id="327246392">
          <w:marLeft w:val="480"/>
          <w:marRight w:val="0"/>
          <w:marTop w:val="0"/>
          <w:marBottom w:val="0"/>
          <w:divBdr>
            <w:top w:val="none" w:sz="0" w:space="0" w:color="auto"/>
            <w:left w:val="none" w:sz="0" w:space="0" w:color="auto"/>
            <w:bottom w:val="none" w:sz="0" w:space="0" w:color="auto"/>
            <w:right w:val="none" w:sz="0" w:space="0" w:color="auto"/>
          </w:divBdr>
        </w:div>
        <w:div w:id="378627075">
          <w:marLeft w:val="480"/>
          <w:marRight w:val="0"/>
          <w:marTop w:val="0"/>
          <w:marBottom w:val="0"/>
          <w:divBdr>
            <w:top w:val="none" w:sz="0" w:space="0" w:color="auto"/>
            <w:left w:val="none" w:sz="0" w:space="0" w:color="auto"/>
            <w:bottom w:val="none" w:sz="0" w:space="0" w:color="auto"/>
            <w:right w:val="none" w:sz="0" w:space="0" w:color="auto"/>
          </w:divBdr>
        </w:div>
        <w:div w:id="1566531575">
          <w:marLeft w:val="480"/>
          <w:marRight w:val="0"/>
          <w:marTop w:val="0"/>
          <w:marBottom w:val="0"/>
          <w:divBdr>
            <w:top w:val="none" w:sz="0" w:space="0" w:color="auto"/>
            <w:left w:val="none" w:sz="0" w:space="0" w:color="auto"/>
            <w:bottom w:val="none" w:sz="0" w:space="0" w:color="auto"/>
            <w:right w:val="none" w:sz="0" w:space="0" w:color="auto"/>
          </w:divBdr>
        </w:div>
        <w:div w:id="776290779">
          <w:marLeft w:val="480"/>
          <w:marRight w:val="0"/>
          <w:marTop w:val="0"/>
          <w:marBottom w:val="0"/>
          <w:divBdr>
            <w:top w:val="none" w:sz="0" w:space="0" w:color="auto"/>
            <w:left w:val="none" w:sz="0" w:space="0" w:color="auto"/>
            <w:bottom w:val="none" w:sz="0" w:space="0" w:color="auto"/>
            <w:right w:val="none" w:sz="0" w:space="0" w:color="auto"/>
          </w:divBdr>
        </w:div>
        <w:div w:id="368991860">
          <w:marLeft w:val="480"/>
          <w:marRight w:val="0"/>
          <w:marTop w:val="0"/>
          <w:marBottom w:val="0"/>
          <w:divBdr>
            <w:top w:val="none" w:sz="0" w:space="0" w:color="auto"/>
            <w:left w:val="none" w:sz="0" w:space="0" w:color="auto"/>
            <w:bottom w:val="none" w:sz="0" w:space="0" w:color="auto"/>
            <w:right w:val="none" w:sz="0" w:space="0" w:color="auto"/>
          </w:divBdr>
        </w:div>
        <w:div w:id="601380471">
          <w:marLeft w:val="480"/>
          <w:marRight w:val="0"/>
          <w:marTop w:val="0"/>
          <w:marBottom w:val="0"/>
          <w:divBdr>
            <w:top w:val="none" w:sz="0" w:space="0" w:color="auto"/>
            <w:left w:val="none" w:sz="0" w:space="0" w:color="auto"/>
            <w:bottom w:val="none" w:sz="0" w:space="0" w:color="auto"/>
            <w:right w:val="none" w:sz="0" w:space="0" w:color="auto"/>
          </w:divBdr>
        </w:div>
        <w:div w:id="801846697">
          <w:marLeft w:val="480"/>
          <w:marRight w:val="0"/>
          <w:marTop w:val="0"/>
          <w:marBottom w:val="0"/>
          <w:divBdr>
            <w:top w:val="none" w:sz="0" w:space="0" w:color="auto"/>
            <w:left w:val="none" w:sz="0" w:space="0" w:color="auto"/>
            <w:bottom w:val="none" w:sz="0" w:space="0" w:color="auto"/>
            <w:right w:val="none" w:sz="0" w:space="0" w:color="auto"/>
          </w:divBdr>
        </w:div>
        <w:div w:id="489685497">
          <w:marLeft w:val="480"/>
          <w:marRight w:val="0"/>
          <w:marTop w:val="0"/>
          <w:marBottom w:val="0"/>
          <w:divBdr>
            <w:top w:val="none" w:sz="0" w:space="0" w:color="auto"/>
            <w:left w:val="none" w:sz="0" w:space="0" w:color="auto"/>
            <w:bottom w:val="none" w:sz="0" w:space="0" w:color="auto"/>
            <w:right w:val="none" w:sz="0" w:space="0" w:color="auto"/>
          </w:divBdr>
        </w:div>
        <w:div w:id="1080373572">
          <w:marLeft w:val="480"/>
          <w:marRight w:val="0"/>
          <w:marTop w:val="0"/>
          <w:marBottom w:val="0"/>
          <w:divBdr>
            <w:top w:val="none" w:sz="0" w:space="0" w:color="auto"/>
            <w:left w:val="none" w:sz="0" w:space="0" w:color="auto"/>
            <w:bottom w:val="none" w:sz="0" w:space="0" w:color="auto"/>
            <w:right w:val="none" w:sz="0" w:space="0" w:color="auto"/>
          </w:divBdr>
        </w:div>
        <w:div w:id="294338311">
          <w:marLeft w:val="480"/>
          <w:marRight w:val="0"/>
          <w:marTop w:val="0"/>
          <w:marBottom w:val="0"/>
          <w:divBdr>
            <w:top w:val="none" w:sz="0" w:space="0" w:color="auto"/>
            <w:left w:val="none" w:sz="0" w:space="0" w:color="auto"/>
            <w:bottom w:val="none" w:sz="0" w:space="0" w:color="auto"/>
            <w:right w:val="none" w:sz="0" w:space="0" w:color="auto"/>
          </w:divBdr>
        </w:div>
        <w:div w:id="337925453">
          <w:marLeft w:val="480"/>
          <w:marRight w:val="0"/>
          <w:marTop w:val="0"/>
          <w:marBottom w:val="0"/>
          <w:divBdr>
            <w:top w:val="none" w:sz="0" w:space="0" w:color="auto"/>
            <w:left w:val="none" w:sz="0" w:space="0" w:color="auto"/>
            <w:bottom w:val="none" w:sz="0" w:space="0" w:color="auto"/>
            <w:right w:val="none" w:sz="0" w:space="0" w:color="auto"/>
          </w:divBdr>
        </w:div>
        <w:div w:id="266894154">
          <w:marLeft w:val="480"/>
          <w:marRight w:val="0"/>
          <w:marTop w:val="0"/>
          <w:marBottom w:val="0"/>
          <w:divBdr>
            <w:top w:val="none" w:sz="0" w:space="0" w:color="auto"/>
            <w:left w:val="none" w:sz="0" w:space="0" w:color="auto"/>
            <w:bottom w:val="none" w:sz="0" w:space="0" w:color="auto"/>
            <w:right w:val="none" w:sz="0" w:space="0" w:color="auto"/>
          </w:divBdr>
        </w:div>
        <w:div w:id="1949241238">
          <w:marLeft w:val="480"/>
          <w:marRight w:val="0"/>
          <w:marTop w:val="0"/>
          <w:marBottom w:val="0"/>
          <w:divBdr>
            <w:top w:val="none" w:sz="0" w:space="0" w:color="auto"/>
            <w:left w:val="none" w:sz="0" w:space="0" w:color="auto"/>
            <w:bottom w:val="none" w:sz="0" w:space="0" w:color="auto"/>
            <w:right w:val="none" w:sz="0" w:space="0" w:color="auto"/>
          </w:divBdr>
        </w:div>
        <w:div w:id="164635860">
          <w:marLeft w:val="480"/>
          <w:marRight w:val="0"/>
          <w:marTop w:val="0"/>
          <w:marBottom w:val="0"/>
          <w:divBdr>
            <w:top w:val="none" w:sz="0" w:space="0" w:color="auto"/>
            <w:left w:val="none" w:sz="0" w:space="0" w:color="auto"/>
            <w:bottom w:val="none" w:sz="0" w:space="0" w:color="auto"/>
            <w:right w:val="none" w:sz="0" w:space="0" w:color="auto"/>
          </w:divBdr>
        </w:div>
        <w:div w:id="1805584886">
          <w:marLeft w:val="480"/>
          <w:marRight w:val="0"/>
          <w:marTop w:val="0"/>
          <w:marBottom w:val="0"/>
          <w:divBdr>
            <w:top w:val="none" w:sz="0" w:space="0" w:color="auto"/>
            <w:left w:val="none" w:sz="0" w:space="0" w:color="auto"/>
            <w:bottom w:val="none" w:sz="0" w:space="0" w:color="auto"/>
            <w:right w:val="none" w:sz="0" w:space="0" w:color="auto"/>
          </w:divBdr>
        </w:div>
        <w:div w:id="714163755">
          <w:marLeft w:val="480"/>
          <w:marRight w:val="0"/>
          <w:marTop w:val="0"/>
          <w:marBottom w:val="0"/>
          <w:divBdr>
            <w:top w:val="none" w:sz="0" w:space="0" w:color="auto"/>
            <w:left w:val="none" w:sz="0" w:space="0" w:color="auto"/>
            <w:bottom w:val="none" w:sz="0" w:space="0" w:color="auto"/>
            <w:right w:val="none" w:sz="0" w:space="0" w:color="auto"/>
          </w:divBdr>
        </w:div>
        <w:div w:id="1850094192">
          <w:marLeft w:val="480"/>
          <w:marRight w:val="0"/>
          <w:marTop w:val="0"/>
          <w:marBottom w:val="0"/>
          <w:divBdr>
            <w:top w:val="none" w:sz="0" w:space="0" w:color="auto"/>
            <w:left w:val="none" w:sz="0" w:space="0" w:color="auto"/>
            <w:bottom w:val="none" w:sz="0" w:space="0" w:color="auto"/>
            <w:right w:val="none" w:sz="0" w:space="0" w:color="auto"/>
          </w:divBdr>
        </w:div>
        <w:div w:id="2091076778">
          <w:marLeft w:val="480"/>
          <w:marRight w:val="0"/>
          <w:marTop w:val="0"/>
          <w:marBottom w:val="0"/>
          <w:divBdr>
            <w:top w:val="none" w:sz="0" w:space="0" w:color="auto"/>
            <w:left w:val="none" w:sz="0" w:space="0" w:color="auto"/>
            <w:bottom w:val="none" w:sz="0" w:space="0" w:color="auto"/>
            <w:right w:val="none" w:sz="0" w:space="0" w:color="auto"/>
          </w:divBdr>
        </w:div>
        <w:div w:id="1129595270">
          <w:marLeft w:val="480"/>
          <w:marRight w:val="0"/>
          <w:marTop w:val="0"/>
          <w:marBottom w:val="0"/>
          <w:divBdr>
            <w:top w:val="none" w:sz="0" w:space="0" w:color="auto"/>
            <w:left w:val="none" w:sz="0" w:space="0" w:color="auto"/>
            <w:bottom w:val="none" w:sz="0" w:space="0" w:color="auto"/>
            <w:right w:val="none" w:sz="0" w:space="0" w:color="auto"/>
          </w:divBdr>
        </w:div>
        <w:div w:id="1034111826">
          <w:marLeft w:val="480"/>
          <w:marRight w:val="0"/>
          <w:marTop w:val="0"/>
          <w:marBottom w:val="0"/>
          <w:divBdr>
            <w:top w:val="none" w:sz="0" w:space="0" w:color="auto"/>
            <w:left w:val="none" w:sz="0" w:space="0" w:color="auto"/>
            <w:bottom w:val="none" w:sz="0" w:space="0" w:color="auto"/>
            <w:right w:val="none" w:sz="0" w:space="0" w:color="auto"/>
          </w:divBdr>
        </w:div>
        <w:div w:id="560412118">
          <w:marLeft w:val="480"/>
          <w:marRight w:val="0"/>
          <w:marTop w:val="0"/>
          <w:marBottom w:val="0"/>
          <w:divBdr>
            <w:top w:val="none" w:sz="0" w:space="0" w:color="auto"/>
            <w:left w:val="none" w:sz="0" w:space="0" w:color="auto"/>
            <w:bottom w:val="none" w:sz="0" w:space="0" w:color="auto"/>
            <w:right w:val="none" w:sz="0" w:space="0" w:color="auto"/>
          </w:divBdr>
        </w:div>
        <w:div w:id="1550996540">
          <w:marLeft w:val="480"/>
          <w:marRight w:val="0"/>
          <w:marTop w:val="0"/>
          <w:marBottom w:val="0"/>
          <w:divBdr>
            <w:top w:val="none" w:sz="0" w:space="0" w:color="auto"/>
            <w:left w:val="none" w:sz="0" w:space="0" w:color="auto"/>
            <w:bottom w:val="none" w:sz="0" w:space="0" w:color="auto"/>
            <w:right w:val="none" w:sz="0" w:space="0" w:color="auto"/>
          </w:divBdr>
        </w:div>
        <w:div w:id="483281537">
          <w:marLeft w:val="480"/>
          <w:marRight w:val="0"/>
          <w:marTop w:val="0"/>
          <w:marBottom w:val="0"/>
          <w:divBdr>
            <w:top w:val="none" w:sz="0" w:space="0" w:color="auto"/>
            <w:left w:val="none" w:sz="0" w:space="0" w:color="auto"/>
            <w:bottom w:val="none" w:sz="0" w:space="0" w:color="auto"/>
            <w:right w:val="none" w:sz="0" w:space="0" w:color="auto"/>
          </w:divBdr>
        </w:div>
        <w:div w:id="1664701821">
          <w:marLeft w:val="480"/>
          <w:marRight w:val="0"/>
          <w:marTop w:val="0"/>
          <w:marBottom w:val="0"/>
          <w:divBdr>
            <w:top w:val="none" w:sz="0" w:space="0" w:color="auto"/>
            <w:left w:val="none" w:sz="0" w:space="0" w:color="auto"/>
            <w:bottom w:val="none" w:sz="0" w:space="0" w:color="auto"/>
            <w:right w:val="none" w:sz="0" w:space="0" w:color="auto"/>
          </w:divBdr>
        </w:div>
        <w:div w:id="1204098749">
          <w:marLeft w:val="480"/>
          <w:marRight w:val="0"/>
          <w:marTop w:val="0"/>
          <w:marBottom w:val="0"/>
          <w:divBdr>
            <w:top w:val="none" w:sz="0" w:space="0" w:color="auto"/>
            <w:left w:val="none" w:sz="0" w:space="0" w:color="auto"/>
            <w:bottom w:val="none" w:sz="0" w:space="0" w:color="auto"/>
            <w:right w:val="none" w:sz="0" w:space="0" w:color="auto"/>
          </w:divBdr>
        </w:div>
        <w:div w:id="1576864528">
          <w:marLeft w:val="480"/>
          <w:marRight w:val="0"/>
          <w:marTop w:val="0"/>
          <w:marBottom w:val="0"/>
          <w:divBdr>
            <w:top w:val="none" w:sz="0" w:space="0" w:color="auto"/>
            <w:left w:val="none" w:sz="0" w:space="0" w:color="auto"/>
            <w:bottom w:val="none" w:sz="0" w:space="0" w:color="auto"/>
            <w:right w:val="none" w:sz="0" w:space="0" w:color="auto"/>
          </w:divBdr>
        </w:div>
        <w:div w:id="20479802">
          <w:marLeft w:val="480"/>
          <w:marRight w:val="0"/>
          <w:marTop w:val="0"/>
          <w:marBottom w:val="0"/>
          <w:divBdr>
            <w:top w:val="none" w:sz="0" w:space="0" w:color="auto"/>
            <w:left w:val="none" w:sz="0" w:space="0" w:color="auto"/>
            <w:bottom w:val="none" w:sz="0" w:space="0" w:color="auto"/>
            <w:right w:val="none" w:sz="0" w:space="0" w:color="auto"/>
          </w:divBdr>
        </w:div>
        <w:div w:id="119232160">
          <w:marLeft w:val="480"/>
          <w:marRight w:val="0"/>
          <w:marTop w:val="0"/>
          <w:marBottom w:val="0"/>
          <w:divBdr>
            <w:top w:val="none" w:sz="0" w:space="0" w:color="auto"/>
            <w:left w:val="none" w:sz="0" w:space="0" w:color="auto"/>
            <w:bottom w:val="none" w:sz="0" w:space="0" w:color="auto"/>
            <w:right w:val="none" w:sz="0" w:space="0" w:color="auto"/>
          </w:divBdr>
        </w:div>
        <w:div w:id="1809123666">
          <w:marLeft w:val="480"/>
          <w:marRight w:val="0"/>
          <w:marTop w:val="0"/>
          <w:marBottom w:val="0"/>
          <w:divBdr>
            <w:top w:val="none" w:sz="0" w:space="0" w:color="auto"/>
            <w:left w:val="none" w:sz="0" w:space="0" w:color="auto"/>
            <w:bottom w:val="none" w:sz="0" w:space="0" w:color="auto"/>
            <w:right w:val="none" w:sz="0" w:space="0" w:color="auto"/>
          </w:divBdr>
        </w:div>
        <w:div w:id="470681592">
          <w:marLeft w:val="480"/>
          <w:marRight w:val="0"/>
          <w:marTop w:val="0"/>
          <w:marBottom w:val="0"/>
          <w:divBdr>
            <w:top w:val="none" w:sz="0" w:space="0" w:color="auto"/>
            <w:left w:val="none" w:sz="0" w:space="0" w:color="auto"/>
            <w:bottom w:val="none" w:sz="0" w:space="0" w:color="auto"/>
            <w:right w:val="none" w:sz="0" w:space="0" w:color="auto"/>
          </w:divBdr>
        </w:div>
        <w:div w:id="1092505960">
          <w:marLeft w:val="480"/>
          <w:marRight w:val="0"/>
          <w:marTop w:val="0"/>
          <w:marBottom w:val="0"/>
          <w:divBdr>
            <w:top w:val="none" w:sz="0" w:space="0" w:color="auto"/>
            <w:left w:val="none" w:sz="0" w:space="0" w:color="auto"/>
            <w:bottom w:val="none" w:sz="0" w:space="0" w:color="auto"/>
            <w:right w:val="none" w:sz="0" w:space="0" w:color="auto"/>
          </w:divBdr>
        </w:div>
        <w:div w:id="388847055">
          <w:marLeft w:val="480"/>
          <w:marRight w:val="0"/>
          <w:marTop w:val="0"/>
          <w:marBottom w:val="0"/>
          <w:divBdr>
            <w:top w:val="none" w:sz="0" w:space="0" w:color="auto"/>
            <w:left w:val="none" w:sz="0" w:space="0" w:color="auto"/>
            <w:bottom w:val="none" w:sz="0" w:space="0" w:color="auto"/>
            <w:right w:val="none" w:sz="0" w:space="0" w:color="auto"/>
          </w:divBdr>
        </w:div>
        <w:div w:id="314258711">
          <w:marLeft w:val="480"/>
          <w:marRight w:val="0"/>
          <w:marTop w:val="0"/>
          <w:marBottom w:val="0"/>
          <w:divBdr>
            <w:top w:val="none" w:sz="0" w:space="0" w:color="auto"/>
            <w:left w:val="none" w:sz="0" w:space="0" w:color="auto"/>
            <w:bottom w:val="none" w:sz="0" w:space="0" w:color="auto"/>
            <w:right w:val="none" w:sz="0" w:space="0" w:color="auto"/>
          </w:divBdr>
        </w:div>
        <w:div w:id="1527214311">
          <w:marLeft w:val="480"/>
          <w:marRight w:val="0"/>
          <w:marTop w:val="0"/>
          <w:marBottom w:val="0"/>
          <w:divBdr>
            <w:top w:val="none" w:sz="0" w:space="0" w:color="auto"/>
            <w:left w:val="none" w:sz="0" w:space="0" w:color="auto"/>
            <w:bottom w:val="none" w:sz="0" w:space="0" w:color="auto"/>
            <w:right w:val="none" w:sz="0" w:space="0" w:color="auto"/>
          </w:divBdr>
        </w:div>
        <w:div w:id="1792355766">
          <w:marLeft w:val="480"/>
          <w:marRight w:val="0"/>
          <w:marTop w:val="0"/>
          <w:marBottom w:val="0"/>
          <w:divBdr>
            <w:top w:val="none" w:sz="0" w:space="0" w:color="auto"/>
            <w:left w:val="none" w:sz="0" w:space="0" w:color="auto"/>
            <w:bottom w:val="none" w:sz="0" w:space="0" w:color="auto"/>
            <w:right w:val="none" w:sz="0" w:space="0" w:color="auto"/>
          </w:divBdr>
        </w:div>
        <w:div w:id="1063413348">
          <w:marLeft w:val="480"/>
          <w:marRight w:val="0"/>
          <w:marTop w:val="0"/>
          <w:marBottom w:val="0"/>
          <w:divBdr>
            <w:top w:val="none" w:sz="0" w:space="0" w:color="auto"/>
            <w:left w:val="none" w:sz="0" w:space="0" w:color="auto"/>
            <w:bottom w:val="none" w:sz="0" w:space="0" w:color="auto"/>
            <w:right w:val="none" w:sz="0" w:space="0" w:color="auto"/>
          </w:divBdr>
        </w:div>
        <w:div w:id="856430167">
          <w:marLeft w:val="480"/>
          <w:marRight w:val="0"/>
          <w:marTop w:val="0"/>
          <w:marBottom w:val="0"/>
          <w:divBdr>
            <w:top w:val="none" w:sz="0" w:space="0" w:color="auto"/>
            <w:left w:val="none" w:sz="0" w:space="0" w:color="auto"/>
            <w:bottom w:val="none" w:sz="0" w:space="0" w:color="auto"/>
            <w:right w:val="none" w:sz="0" w:space="0" w:color="auto"/>
          </w:divBdr>
        </w:div>
        <w:div w:id="458378868">
          <w:marLeft w:val="480"/>
          <w:marRight w:val="0"/>
          <w:marTop w:val="0"/>
          <w:marBottom w:val="0"/>
          <w:divBdr>
            <w:top w:val="none" w:sz="0" w:space="0" w:color="auto"/>
            <w:left w:val="none" w:sz="0" w:space="0" w:color="auto"/>
            <w:bottom w:val="none" w:sz="0" w:space="0" w:color="auto"/>
            <w:right w:val="none" w:sz="0" w:space="0" w:color="auto"/>
          </w:divBdr>
        </w:div>
        <w:div w:id="1289317992">
          <w:marLeft w:val="480"/>
          <w:marRight w:val="0"/>
          <w:marTop w:val="0"/>
          <w:marBottom w:val="0"/>
          <w:divBdr>
            <w:top w:val="none" w:sz="0" w:space="0" w:color="auto"/>
            <w:left w:val="none" w:sz="0" w:space="0" w:color="auto"/>
            <w:bottom w:val="none" w:sz="0" w:space="0" w:color="auto"/>
            <w:right w:val="none" w:sz="0" w:space="0" w:color="auto"/>
          </w:divBdr>
        </w:div>
        <w:div w:id="719788273">
          <w:marLeft w:val="480"/>
          <w:marRight w:val="0"/>
          <w:marTop w:val="0"/>
          <w:marBottom w:val="0"/>
          <w:divBdr>
            <w:top w:val="none" w:sz="0" w:space="0" w:color="auto"/>
            <w:left w:val="none" w:sz="0" w:space="0" w:color="auto"/>
            <w:bottom w:val="none" w:sz="0" w:space="0" w:color="auto"/>
            <w:right w:val="none" w:sz="0" w:space="0" w:color="auto"/>
          </w:divBdr>
        </w:div>
        <w:div w:id="1424184651">
          <w:marLeft w:val="480"/>
          <w:marRight w:val="0"/>
          <w:marTop w:val="0"/>
          <w:marBottom w:val="0"/>
          <w:divBdr>
            <w:top w:val="none" w:sz="0" w:space="0" w:color="auto"/>
            <w:left w:val="none" w:sz="0" w:space="0" w:color="auto"/>
            <w:bottom w:val="none" w:sz="0" w:space="0" w:color="auto"/>
            <w:right w:val="none" w:sz="0" w:space="0" w:color="auto"/>
          </w:divBdr>
        </w:div>
        <w:div w:id="919487160">
          <w:marLeft w:val="480"/>
          <w:marRight w:val="0"/>
          <w:marTop w:val="0"/>
          <w:marBottom w:val="0"/>
          <w:divBdr>
            <w:top w:val="none" w:sz="0" w:space="0" w:color="auto"/>
            <w:left w:val="none" w:sz="0" w:space="0" w:color="auto"/>
            <w:bottom w:val="none" w:sz="0" w:space="0" w:color="auto"/>
            <w:right w:val="none" w:sz="0" w:space="0" w:color="auto"/>
          </w:divBdr>
        </w:div>
        <w:div w:id="827481589">
          <w:marLeft w:val="480"/>
          <w:marRight w:val="0"/>
          <w:marTop w:val="0"/>
          <w:marBottom w:val="0"/>
          <w:divBdr>
            <w:top w:val="none" w:sz="0" w:space="0" w:color="auto"/>
            <w:left w:val="none" w:sz="0" w:space="0" w:color="auto"/>
            <w:bottom w:val="none" w:sz="0" w:space="0" w:color="auto"/>
            <w:right w:val="none" w:sz="0" w:space="0" w:color="auto"/>
          </w:divBdr>
        </w:div>
        <w:div w:id="406461209">
          <w:marLeft w:val="480"/>
          <w:marRight w:val="0"/>
          <w:marTop w:val="0"/>
          <w:marBottom w:val="0"/>
          <w:divBdr>
            <w:top w:val="none" w:sz="0" w:space="0" w:color="auto"/>
            <w:left w:val="none" w:sz="0" w:space="0" w:color="auto"/>
            <w:bottom w:val="none" w:sz="0" w:space="0" w:color="auto"/>
            <w:right w:val="none" w:sz="0" w:space="0" w:color="auto"/>
          </w:divBdr>
        </w:div>
        <w:div w:id="738139631">
          <w:marLeft w:val="480"/>
          <w:marRight w:val="0"/>
          <w:marTop w:val="0"/>
          <w:marBottom w:val="0"/>
          <w:divBdr>
            <w:top w:val="none" w:sz="0" w:space="0" w:color="auto"/>
            <w:left w:val="none" w:sz="0" w:space="0" w:color="auto"/>
            <w:bottom w:val="none" w:sz="0" w:space="0" w:color="auto"/>
            <w:right w:val="none" w:sz="0" w:space="0" w:color="auto"/>
          </w:divBdr>
        </w:div>
        <w:div w:id="1991472484">
          <w:marLeft w:val="480"/>
          <w:marRight w:val="0"/>
          <w:marTop w:val="0"/>
          <w:marBottom w:val="0"/>
          <w:divBdr>
            <w:top w:val="none" w:sz="0" w:space="0" w:color="auto"/>
            <w:left w:val="none" w:sz="0" w:space="0" w:color="auto"/>
            <w:bottom w:val="none" w:sz="0" w:space="0" w:color="auto"/>
            <w:right w:val="none" w:sz="0" w:space="0" w:color="auto"/>
          </w:divBdr>
        </w:div>
        <w:div w:id="466512082">
          <w:marLeft w:val="480"/>
          <w:marRight w:val="0"/>
          <w:marTop w:val="0"/>
          <w:marBottom w:val="0"/>
          <w:divBdr>
            <w:top w:val="none" w:sz="0" w:space="0" w:color="auto"/>
            <w:left w:val="none" w:sz="0" w:space="0" w:color="auto"/>
            <w:bottom w:val="none" w:sz="0" w:space="0" w:color="auto"/>
            <w:right w:val="none" w:sz="0" w:space="0" w:color="auto"/>
          </w:divBdr>
        </w:div>
        <w:div w:id="1840343878">
          <w:marLeft w:val="480"/>
          <w:marRight w:val="0"/>
          <w:marTop w:val="0"/>
          <w:marBottom w:val="0"/>
          <w:divBdr>
            <w:top w:val="none" w:sz="0" w:space="0" w:color="auto"/>
            <w:left w:val="none" w:sz="0" w:space="0" w:color="auto"/>
            <w:bottom w:val="none" w:sz="0" w:space="0" w:color="auto"/>
            <w:right w:val="none" w:sz="0" w:space="0" w:color="auto"/>
          </w:divBdr>
        </w:div>
        <w:div w:id="378826997">
          <w:marLeft w:val="480"/>
          <w:marRight w:val="0"/>
          <w:marTop w:val="0"/>
          <w:marBottom w:val="0"/>
          <w:divBdr>
            <w:top w:val="none" w:sz="0" w:space="0" w:color="auto"/>
            <w:left w:val="none" w:sz="0" w:space="0" w:color="auto"/>
            <w:bottom w:val="none" w:sz="0" w:space="0" w:color="auto"/>
            <w:right w:val="none" w:sz="0" w:space="0" w:color="auto"/>
          </w:divBdr>
        </w:div>
        <w:div w:id="561210283">
          <w:marLeft w:val="480"/>
          <w:marRight w:val="0"/>
          <w:marTop w:val="0"/>
          <w:marBottom w:val="0"/>
          <w:divBdr>
            <w:top w:val="none" w:sz="0" w:space="0" w:color="auto"/>
            <w:left w:val="none" w:sz="0" w:space="0" w:color="auto"/>
            <w:bottom w:val="none" w:sz="0" w:space="0" w:color="auto"/>
            <w:right w:val="none" w:sz="0" w:space="0" w:color="auto"/>
          </w:divBdr>
        </w:div>
        <w:div w:id="810097088">
          <w:marLeft w:val="480"/>
          <w:marRight w:val="0"/>
          <w:marTop w:val="0"/>
          <w:marBottom w:val="0"/>
          <w:divBdr>
            <w:top w:val="none" w:sz="0" w:space="0" w:color="auto"/>
            <w:left w:val="none" w:sz="0" w:space="0" w:color="auto"/>
            <w:bottom w:val="none" w:sz="0" w:space="0" w:color="auto"/>
            <w:right w:val="none" w:sz="0" w:space="0" w:color="auto"/>
          </w:divBdr>
        </w:div>
        <w:div w:id="1677610355">
          <w:marLeft w:val="480"/>
          <w:marRight w:val="0"/>
          <w:marTop w:val="0"/>
          <w:marBottom w:val="0"/>
          <w:divBdr>
            <w:top w:val="none" w:sz="0" w:space="0" w:color="auto"/>
            <w:left w:val="none" w:sz="0" w:space="0" w:color="auto"/>
            <w:bottom w:val="none" w:sz="0" w:space="0" w:color="auto"/>
            <w:right w:val="none" w:sz="0" w:space="0" w:color="auto"/>
          </w:divBdr>
        </w:div>
        <w:div w:id="1249314477">
          <w:marLeft w:val="480"/>
          <w:marRight w:val="0"/>
          <w:marTop w:val="0"/>
          <w:marBottom w:val="0"/>
          <w:divBdr>
            <w:top w:val="none" w:sz="0" w:space="0" w:color="auto"/>
            <w:left w:val="none" w:sz="0" w:space="0" w:color="auto"/>
            <w:bottom w:val="none" w:sz="0" w:space="0" w:color="auto"/>
            <w:right w:val="none" w:sz="0" w:space="0" w:color="auto"/>
          </w:divBdr>
        </w:div>
        <w:div w:id="371537996">
          <w:marLeft w:val="480"/>
          <w:marRight w:val="0"/>
          <w:marTop w:val="0"/>
          <w:marBottom w:val="0"/>
          <w:divBdr>
            <w:top w:val="none" w:sz="0" w:space="0" w:color="auto"/>
            <w:left w:val="none" w:sz="0" w:space="0" w:color="auto"/>
            <w:bottom w:val="none" w:sz="0" w:space="0" w:color="auto"/>
            <w:right w:val="none" w:sz="0" w:space="0" w:color="auto"/>
          </w:divBdr>
        </w:div>
        <w:div w:id="1590774421">
          <w:marLeft w:val="480"/>
          <w:marRight w:val="0"/>
          <w:marTop w:val="0"/>
          <w:marBottom w:val="0"/>
          <w:divBdr>
            <w:top w:val="none" w:sz="0" w:space="0" w:color="auto"/>
            <w:left w:val="none" w:sz="0" w:space="0" w:color="auto"/>
            <w:bottom w:val="none" w:sz="0" w:space="0" w:color="auto"/>
            <w:right w:val="none" w:sz="0" w:space="0" w:color="auto"/>
          </w:divBdr>
        </w:div>
        <w:div w:id="1270506103">
          <w:marLeft w:val="480"/>
          <w:marRight w:val="0"/>
          <w:marTop w:val="0"/>
          <w:marBottom w:val="0"/>
          <w:divBdr>
            <w:top w:val="none" w:sz="0" w:space="0" w:color="auto"/>
            <w:left w:val="none" w:sz="0" w:space="0" w:color="auto"/>
            <w:bottom w:val="none" w:sz="0" w:space="0" w:color="auto"/>
            <w:right w:val="none" w:sz="0" w:space="0" w:color="auto"/>
          </w:divBdr>
        </w:div>
        <w:div w:id="584150377">
          <w:marLeft w:val="480"/>
          <w:marRight w:val="0"/>
          <w:marTop w:val="0"/>
          <w:marBottom w:val="0"/>
          <w:divBdr>
            <w:top w:val="none" w:sz="0" w:space="0" w:color="auto"/>
            <w:left w:val="none" w:sz="0" w:space="0" w:color="auto"/>
            <w:bottom w:val="none" w:sz="0" w:space="0" w:color="auto"/>
            <w:right w:val="none" w:sz="0" w:space="0" w:color="auto"/>
          </w:divBdr>
        </w:div>
        <w:div w:id="1902909957">
          <w:marLeft w:val="480"/>
          <w:marRight w:val="0"/>
          <w:marTop w:val="0"/>
          <w:marBottom w:val="0"/>
          <w:divBdr>
            <w:top w:val="none" w:sz="0" w:space="0" w:color="auto"/>
            <w:left w:val="none" w:sz="0" w:space="0" w:color="auto"/>
            <w:bottom w:val="none" w:sz="0" w:space="0" w:color="auto"/>
            <w:right w:val="none" w:sz="0" w:space="0" w:color="auto"/>
          </w:divBdr>
        </w:div>
        <w:div w:id="982613031">
          <w:marLeft w:val="480"/>
          <w:marRight w:val="0"/>
          <w:marTop w:val="0"/>
          <w:marBottom w:val="0"/>
          <w:divBdr>
            <w:top w:val="none" w:sz="0" w:space="0" w:color="auto"/>
            <w:left w:val="none" w:sz="0" w:space="0" w:color="auto"/>
            <w:bottom w:val="none" w:sz="0" w:space="0" w:color="auto"/>
            <w:right w:val="none" w:sz="0" w:space="0" w:color="auto"/>
          </w:divBdr>
        </w:div>
        <w:div w:id="297032550">
          <w:marLeft w:val="480"/>
          <w:marRight w:val="0"/>
          <w:marTop w:val="0"/>
          <w:marBottom w:val="0"/>
          <w:divBdr>
            <w:top w:val="none" w:sz="0" w:space="0" w:color="auto"/>
            <w:left w:val="none" w:sz="0" w:space="0" w:color="auto"/>
            <w:bottom w:val="none" w:sz="0" w:space="0" w:color="auto"/>
            <w:right w:val="none" w:sz="0" w:space="0" w:color="auto"/>
          </w:divBdr>
        </w:div>
        <w:div w:id="2114785883">
          <w:marLeft w:val="480"/>
          <w:marRight w:val="0"/>
          <w:marTop w:val="0"/>
          <w:marBottom w:val="0"/>
          <w:divBdr>
            <w:top w:val="none" w:sz="0" w:space="0" w:color="auto"/>
            <w:left w:val="none" w:sz="0" w:space="0" w:color="auto"/>
            <w:bottom w:val="none" w:sz="0" w:space="0" w:color="auto"/>
            <w:right w:val="none" w:sz="0" w:space="0" w:color="auto"/>
          </w:divBdr>
        </w:div>
        <w:div w:id="1166898644">
          <w:marLeft w:val="480"/>
          <w:marRight w:val="0"/>
          <w:marTop w:val="0"/>
          <w:marBottom w:val="0"/>
          <w:divBdr>
            <w:top w:val="none" w:sz="0" w:space="0" w:color="auto"/>
            <w:left w:val="none" w:sz="0" w:space="0" w:color="auto"/>
            <w:bottom w:val="none" w:sz="0" w:space="0" w:color="auto"/>
            <w:right w:val="none" w:sz="0" w:space="0" w:color="auto"/>
          </w:divBdr>
        </w:div>
        <w:div w:id="1831289429">
          <w:marLeft w:val="480"/>
          <w:marRight w:val="0"/>
          <w:marTop w:val="0"/>
          <w:marBottom w:val="0"/>
          <w:divBdr>
            <w:top w:val="none" w:sz="0" w:space="0" w:color="auto"/>
            <w:left w:val="none" w:sz="0" w:space="0" w:color="auto"/>
            <w:bottom w:val="none" w:sz="0" w:space="0" w:color="auto"/>
            <w:right w:val="none" w:sz="0" w:space="0" w:color="auto"/>
          </w:divBdr>
        </w:div>
        <w:div w:id="1180853635">
          <w:marLeft w:val="480"/>
          <w:marRight w:val="0"/>
          <w:marTop w:val="0"/>
          <w:marBottom w:val="0"/>
          <w:divBdr>
            <w:top w:val="none" w:sz="0" w:space="0" w:color="auto"/>
            <w:left w:val="none" w:sz="0" w:space="0" w:color="auto"/>
            <w:bottom w:val="none" w:sz="0" w:space="0" w:color="auto"/>
            <w:right w:val="none" w:sz="0" w:space="0" w:color="auto"/>
          </w:divBdr>
        </w:div>
        <w:div w:id="2088333054">
          <w:marLeft w:val="480"/>
          <w:marRight w:val="0"/>
          <w:marTop w:val="0"/>
          <w:marBottom w:val="0"/>
          <w:divBdr>
            <w:top w:val="none" w:sz="0" w:space="0" w:color="auto"/>
            <w:left w:val="none" w:sz="0" w:space="0" w:color="auto"/>
            <w:bottom w:val="none" w:sz="0" w:space="0" w:color="auto"/>
            <w:right w:val="none" w:sz="0" w:space="0" w:color="auto"/>
          </w:divBdr>
        </w:div>
        <w:div w:id="1073697436">
          <w:marLeft w:val="480"/>
          <w:marRight w:val="0"/>
          <w:marTop w:val="0"/>
          <w:marBottom w:val="0"/>
          <w:divBdr>
            <w:top w:val="none" w:sz="0" w:space="0" w:color="auto"/>
            <w:left w:val="none" w:sz="0" w:space="0" w:color="auto"/>
            <w:bottom w:val="none" w:sz="0" w:space="0" w:color="auto"/>
            <w:right w:val="none" w:sz="0" w:space="0" w:color="auto"/>
          </w:divBdr>
        </w:div>
        <w:div w:id="1009916821">
          <w:marLeft w:val="480"/>
          <w:marRight w:val="0"/>
          <w:marTop w:val="0"/>
          <w:marBottom w:val="0"/>
          <w:divBdr>
            <w:top w:val="none" w:sz="0" w:space="0" w:color="auto"/>
            <w:left w:val="none" w:sz="0" w:space="0" w:color="auto"/>
            <w:bottom w:val="none" w:sz="0" w:space="0" w:color="auto"/>
            <w:right w:val="none" w:sz="0" w:space="0" w:color="auto"/>
          </w:divBdr>
        </w:div>
        <w:div w:id="1039555020">
          <w:marLeft w:val="480"/>
          <w:marRight w:val="0"/>
          <w:marTop w:val="0"/>
          <w:marBottom w:val="0"/>
          <w:divBdr>
            <w:top w:val="none" w:sz="0" w:space="0" w:color="auto"/>
            <w:left w:val="none" w:sz="0" w:space="0" w:color="auto"/>
            <w:bottom w:val="none" w:sz="0" w:space="0" w:color="auto"/>
            <w:right w:val="none" w:sz="0" w:space="0" w:color="auto"/>
          </w:divBdr>
        </w:div>
        <w:div w:id="426921986">
          <w:marLeft w:val="480"/>
          <w:marRight w:val="0"/>
          <w:marTop w:val="0"/>
          <w:marBottom w:val="0"/>
          <w:divBdr>
            <w:top w:val="none" w:sz="0" w:space="0" w:color="auto"/>
            <w:left w:val="none" w:sz="0" w:space="0" w:color="auto"/>
            <w:bottom w:val="none" w:sz="0" w:space="0" w:color="auto"/>
            <w:right w:val="none" w:sz="0" w:space="0" w:color="auto"/>
          </w:divBdr>
        </w:div>
      </w:divsChild>
    </w:div>
    <w:div w:id="2079865654">
      <w:bodyDiv w:val="1"/>
      <w:marLeft w:val="0"/>
      <w:marRight w:val="0"/>
      <w:marTop w:val="0"/>
      <w:marBottom w:val="0"/>
      <w:divBdr>
        <w:top w:val="none" w:sz="0" w:space="0" w:color="auto"/>
        <w:left w:val="none" w:sz="0" w:space="0" w:color="auto"/>
        <w:bottom w:val="none" w:sz="0" w:space="0" w:color="auto"/>
        <w:right w:val="none" w:sz="0" w:space="0" w:color="auto"/>
      </w:divBdr>
    </w:div>
    <w:div w:id="2080210429">
      <w:bodyDiv w:val="1"/>
      <w:marLeft w:val="0"/>
      <w:marRight w:val="0"/>
      <w:marTop w:val="0"/>
      <w:marBottom w:val="0"/>
      <w:divBdr>
        <w:top w:val="none" w:sz="0" w:space="0" w:color="auto"/>
        <w:left w:val="none" w:sz="0" w:space="0" w:color="auto"/>
        <w:bottom w:val="none" w:sz="0" w:space="0" w:color="auto"/>
        <w:right w:val="none" w:sz="0" w:space="0" w:color="auto"/>
      </w:divBdr>
      <w:divsChild>
        <w:div w:id="2042432357">
          <w:marLeft w:val="480"/>
          <w:marRight w:val="0"/>
          <w:marTop w:val="0"/>
          <w:marBottom w:val="0"/>
          <w:divBdr>
            <w:top w:val="none" w:sz="0" w:space="0" w:color="auto"/>
            <w:left w:val="none" w:sz="0" w:space="0" w:color="auto"/>
            <w:bottom w:val="none" w:sz="0" w:space="0" w:color="auto"/>
            <w:right w:val="none" w:sz="0" w:space="0" w:color="auto"/>
          </w:divBdr>
        </w:div>
        <w:div w:id="900015851">
          <w:marLeft w:val="480"/>
          <w:marRight w:val="0"/>
          <w:marTop w:val="0"/>
          <w:marBottom w:val="0"/>
          <w:divBdr>
            <w:top w:val="none" w:sz="0" w:space="0" w:color="auto"/>
            <w:left w:val="none" w:sz="0" w:space="0" w:color="auto"/>
            <w:bottom w:val="none" w:sz="0" w:space="0" w:color="auto"/>
            <w:right w:val="none" w:sz="0" w:space="0" w:color="auto"/>
          </w:divBdr>
        </w:div>
        <w:div w:id="695077182">
          <w:marLeft w:val="480"/>
          <w:marRight w:val="0"/>
          <w:marTop w:val="0"/>
          <w:marBottom w:val="0"/>
          <w:divBdr>
            <w:top w:val="none" w:sz="0" w:space="0" w:color="auto"/>
            <w:left w:val="none" w:sz="0" w:space="0" w:color="auto"/>
            <w:bottom w:val="none" w:sz="0" w:space="0" w:color="auto"/>
            <w:right w:val="none" w:sz="0" w:space="0" w:color="auto"/>
          </w:divBdr>
        </w:div>
        <w:div w:id="632173286">
          <w:marLeft w:val="480"/>
          <w:marRight w:val="0"/>
          <w:marTop w:val="0"/>
          <w:marBottom w:val="0"/>
          <w:divBdr>
            <w:top w:val="none" w:sz="0" w:space="0" w:color="auto"/>
            <w:left w:val="none" w:sz="0" w:space="0" w:color="auto"/>
            <w:bottom w:val="none" w:sz="0" w:space="0" w:color="auto"/>
            <w:right w:val="none" w:sz="0" w:space="0" w:color="auto"/>
          </w:divBdr>
        </w:div>
        <w:div w:id="1114252185">
          <w:marLeft w:val="480"/>
          <w:marRight w:val="0"/>
          <w:marTop w:val="0"/>
          <w:marBottom w:val="0"/>
          <w:divBdr>
            <w:top w:val="none" w:sz="0" w:space="0" w:color="auto"/>
            <w:left w:val="none" w:sz="0" w:space="0" w:color="auto"/>
            <w:bottom w:val="none" w:sz="0" w:space="0" w:color="auto"/>
            <w:right w:val="none" w:sz="0" w:space="0" w:color="auto"/>
          </w:divBdr>
        </w:div>
        <w:div w:id="795024113">
          <w:marLeft w:val="480"/>
          <w:marRight w:val="0"/>
          <w:marTop w:val="0"/>
          <w:marBottom w:val="0"/>
          <w:divBdr>
            <w:top w:val="none" w:sz="0" w:space="0" w:color="auto"/>
            <w:left w:val="none" w:sz="0" w:space="0" w:color="auto"/>
            <w:bottom w:val="none" w:sz="0" w:space="0" w:color="auto"/>
            <w:right w:val="none" w:sz="0" w:space="0" w:color="auto"/>
          </w:divBdr>
        </w:div>
        <w:div w:id="229467211">
          <w:marLeft w:val="480"/>
          <w:marRight w:val="0"/>
          <w:marTop w:val="0"/>
          <w:marBottom w:val="0"/>
          <w:divBdr>
            <w:top w:val="none" w:sz="0" w:space="0" w:color="auto"/>
            <w:left w:val="none" w:sz="0" w:space="0" w:color="auto"/>
            <w:bottom w:val="none" w:sz="0" w:space="0" w:color="auto"/>
            <w:right w:val="none" w:sz="0" w:space="0" w:color="auto"/>
          </w:divBdr>
        </w:div>
        <w:div w:id="753284021">
          <w:marLeft w:val="480"/>
          <w:marRight w:val="0"/>
          <w:marTop w:val="0"/>
          <w:marBottom w:val="0"/>
          <w:divBdr>
            <w:top w:val="none" w:sz="0" w:space="0" w:color="auto"/>
            <w:left w:val="none" w:sz="0" w:space="0" w:color="auto"/>
            <w:bottom w:val="none" w:sz="0" w:space="0" w:color="auto"/>
            <w:right w:val="none" w:sz="0" w:space="0" w:color="auto"/>
          </w:divBdr>
        </w:div>
        <w:div w:id="1033456505">
          <w:marLeft w:val="480"/>
          <w:marRight w:val="0"/>
          <w:marTop w:val="0"/>
          <w:marBottom w:val="0"/>
          <w:divBdr>
            <w:top w:val="none" w:sz="0" w:space="0" w:color="auto"/>
            <w:left w:val="none" w:sz="0" w:space="0" w:color="auto"/>
            <w:bottom w:val="none" w:sz="0" w:space="0" w:color="auto"/>
            <w:right w:val="none" w:sz="0" w:space="0" w:color="auto"/>
          </w:divBdr>
        </w:div>
        <w:div w:id="1982152618">
          <w:marLeft w:val="480"/>
          <w:marRight w:val="0"/>
          <w:marTop w:val="0"/>
          <w:marBottom w:val="0"/>
          <w:divBdr>
            <w:top w:val="none" w:sz="0" w:space="0" w:color="auto"/>
            <w:left w:val="none" w:sz="0" w:space="0" w:color="auto"/>
            <w:bottom w:val="none" w:sz="0" w:space="0" w:color="auto"/>
            <w:right w:val="none" w:sz="0" w:space="0" w:color="auto"/>
          </w:divBdr>
        </w:div>
        <w:div w:id="1958291505">
          <w:marLeft w:val="480"/>
          <w:marRight w:val="0"/>
          <w:marTop w:val="0"/>
          <w:marBottom w:val="0"/>
          <w:divBdr>
            <w:top w:val="none" w:sz="0" w:space="0" w:color="auto"/>
            <w:left w:val="none" w:sz="0" w:space="0" w:color="auto"/>
            <w:bottom w:val="none" w:sz="0" w:space="0" w:color="auto"/>
            <w:right w:val="none" w:sz="0" w:space="0" w:color="auto"/>
          </w:divBdr>
        </w:div>
        <w:div w:id="2056273232">
          <w:marLeft w:val="480"/>
          <w:marRight w:val="0"/>
          <w:marTop w:val="0"/>
          <w:marBottom w:val="0"/>
          <w:divBdr>
            <w:top w:val="none" w:sz="0" w:space="0" w:color="auto"/>
            <w:left w:val="none" w:sz="0" w:space="0" w:color="auto"/>
            <w:bottom w:val="none" w:sz="0" w:space="0" w:color="auto"/>
            <w:right w:val="none" w:sz="0" w:space="0" w:color="auto"/>
          </w:divBdr>
        </w:div>
        <w:div w:id="1182083689">
          <w:marLeft w:val="480"/>
          <w:marRight w:val="0"/>
          <w:marTop w:val="0"/>
          <w:marBottom w:val="0"/>
          <w:divBdr>
            <w:top w:val="none" w:sz="0" w:space="0" w:color="auto"/>
            <w:left w:val="none" w:sz="0" w:space="0" w:color="auto"/>
            <w:bottom w:val="none" w:sz="0" w:space="0" w:color="auto"/>
            <w:right w:val="none" w:sz="0" w:space="0" w:color="auto"/>
          </w:divBdr>
        </w:div>
        <w:div w:id="2140881026">
          <w:marLeft w:val="480"/>
          <w:marRight w:val="0"/>
          <w:marTop w:val="0"/>
          <w:marBottom w:val="0"/>
          <w:divBdr>
            <w:top w:val="none" w:sz="0" w:space="0" w:color="auto"/>
            <w:left w:val="none" w:sz="0" w:space="0" w:color="auto"/>
            <w:bottom w:val="none" w:sz="0" w:space="0" w:color="auto"/>
            <w:right w:val="none" w:sz="0" w:space="0" w:color="auto"/>
          </w:divBdr>
        </w:div>
        <w:div w:id="1519588395">
          <w:marLeft w:val="480"/>
          <w:marRight w:val="0"/>
          <w:marTop w:val="0"/>
          <w:marBottom w:val="0"/>
          <w:divBdr>
            <w:top w:val="none" w:sz="0" w:space="0" w:color="auto"/>
            <w:left w:val="none" w:sz="0" w:space="0" w:color="auto"/>
            <w:bottom w:val="none" w:sz="0" w:space="0" w:color="auto"/>
            <w:right w:val="none" w:sz="0" w:space="0" w:color="auto"/>
          </w:divBdr>
        </w:div>
        <w:div w:id="1129124911">
          <w:marLeft w:val="480"/>
          <w:marRight w:val="0"/>
          <w:marTop w:val="0"/>
          <w:marBottom w:val="0"/>
          <w:divBdr>
            <w:top w:val="none" w:sz="0" w:space="0" w:color="auto"/>
            <w:left w:val="none" w:sz="0" w:space="0" w:color="auto"/>
            <w:bottom w:val="none" w:sz="0" w:space="0" w:color="auto"/>
            <w:right w:val="none" w:sz="0" w:space="0" w:color="auto"/>
          </w:divBdr>
        </w:div>
        <w:div w:id="1688946401">
          <w:marLeft w:val="480"/>
          <w:marRight w:val="0"/>
          <w:marTop w:val="0"/>
          <w:marBottom w:val="0"/>
          <w:divBdr>
            <w:top w:val="none" w:sz="0" w:space="0" w:color="auto"/>
            <w:left w:val="none" w:sz="0" w:space="0" w:color="auto"/>
            <w:bottom w:val="none" w:sz="0" w:space="0" w:color="auto"/>
            <w:right w:val="none" w:sz="0" w:space="0" w:color="auto"/>
          </w:divBdr>
        </w:div>
        <w:div w:id="1294140216">
          <w:marLeft w:val="480"/>
          <w:marRight w:val="0"/>
          <w:marTop w:val="0"/>
          <w:marBottom w:val="0"/>
          <w:divBdr>
            <w:top w:val="none" w:sz="0" w:space="0" w:color="auto"/>
            <w:left w:val="none" w:sz="0" w:space="0" w:color="auto"/>
            <w:bottom w:val="none" w:sz="0" w:space="0" w:color="auto"/>
            <w:right w:val="none" w:sz="0" w:space="0" w:color="auto"/>
          </w:divBdr>
        </w:div>
      </w:divsChild>
    </w:div>
    <w:div w:id="2080589015">
      <w:bodyDiv w:val="1"/>
      <w:marLeft w:val="0"/>
      <w:marRight w:val="0"/>
      <w:marTop w:val="0"/>
      <w:marBottom w:val="0"/>
      <w:divBdr>
        <w:top w:val="none" w:sz="0" w:space="0" w:color="auto"/>
        <w:left w:val="none" w:sz="0" w:space="0" w:color="auto"/>
        <w:bottom w:val="none" w:sz="0" w:space="0" w:color="auto"/>
        <w:right w:val="none" w:sz="0" w:space="0" w:color="auto"/>
      </w:divBdr>
    </w:div>
    <w:div w:id="2082563093">
      <w:bodyDiv w:val="1"/>
      <w:marLeft w:val="0"/>
      <w:marRight w:val="0"/>
      <w:marTop w:val="0"/>
      <w:marBottom w:val="0"/>
      <w:divBdr>
        <w:top w:val="none" w:sz="0" w:space="0" w:color="auto"/>
        <w:left w:val="none" w:sz="0" w:space="0" w:color="auto"/>
        <w:bottom w:val="none" w:sz="0" w:space="0" w:color="auto"/>
        <w:right w:val="none" w:sz="0" w:space="0" w:color="auto"/>
      </w:divBdr>
    </w:div>
    <w:div w:id="2083211366">
      <w:bodyDiv w:val="1"/>
      <w:marLeft w:val="0"/>
      <w:marRight w:val="0"/>
      <w:marTop w:val="0"/>
      <w:marBottom w:val="0"/>
      <w:divBdr>
        <w:top w:val="none" w:sz="0" w:space="0" w:color="auto"/>
        <w:left w:val="none" w:sz="0" w:space="0" w:color="auto"/>
        <w:bottom w:val="none" w:sz="0" w:space="0" w:color="auto"/>
        <w:right w:val="none" w:sz="0" w:space="0" w:color="auto"/>
      </w:divBdr>
    </w:div>
    <w:div w:id="2085107743">
      <w:bodyDiv w:val="1"/>
      <w:marLeft w:val="0"/>
      <w:marRight w:val="0"/>
      <w:marTop w:val="0"/>
      <w:marBottom w:val="0"/>
      <w:divBdr>
        <w:top w:val="none" w:sz="0" w:space="0" w:color="auto"/>
        <w:left w:val="none" w:sz="0" w:space="0" w:color="auto"/>
        <w:bottom w:val="none" w:sz="0" w:space="0" w:color="auto"/>
        <w:right w:val="none" w:sz="0" w:space="0" w:color="auto"/>
      </w:divBdr>
    </w:div>
    <w:div w:id="2085177371">
      <w:bodyDiv w:val="1"/>
      <w:marLeft w:val="0"/>
      <w:marRight w:val="0"/>
      <w:marTop w:val="0"/>
      <w:marBottom w:val="0"/>
      <w:divBdr>
        <w:top w:val="none" w:sz="0" w:space="0" w:color="auto"/>
        <w:left w:val="none" w:sz="0" w:space="0" w:color="auto"/>
        <w:bottom w:val="none" w:sz="0" w:space="0" w:color="auto"/>
        <w:right w:val="none" w:sz="0" w:space="0" w:color="auto"/>
      </w:divBdr>
    </w:div>
    <w:div w:id="2086753734">
      <w:bodyDiv w:val="1"/>
      <w:marLeft w:val="0"/>
      <w:marRight w:val="0"/>
      <w:marTop w:val="0"/>
      <w:marBottom w:val="0"/>
      <w:divBdr>
        <w:top w:val="none" w:sz="0" w:space="0" w:color="auto"/>
        <w:left w:val="none" w:sz="0" w:space="0" w:color="auto"/>
        <w:bottom w:val="none" w:sz="0" w:space="0" w:color="auto"/>
        <w:right w:val="none" w:sz="0" w:space="0" w:color="auto"/>
      </w:divBdr>
      <w:divsChild>
        <w:div w:id="559245887">
          <w:marLeft w:val="480"/>
          <w:marRight w:val="0"/>
          <w:marTop w:val="0"/>
          <w:marBottom w:val="0"/>
          <w:divBdr>
            <w:top w:val="none" w:sz="0" w:space="0" w:color="auto"/>
            <w:left w:val="none" w:sz="0" w:space="0" w:color="auto"/>
            <w:bottom w:val="none" w:sz="0" w:space="0" w:color="auto"/>
            <w:right w:val="none" w:sz="0" w:space="0" w:color="auto"/>
          </w:divBdr>
        </w:div>
        <w:div w:id="597836866">
          <w:marLeft w:val="480"/>
          <w:marRight w:val="0"/>
          <w:marTop w:val="0"/>
          <w:marBottom w:val="0"/>
          <w:divBdr>
            <w:top w:val="none" w:sz="0" w:space="0" w:color="auto"/>
            <w:left w:val="none" w:sz="0" w:space="0" w:color="auto"/>
            <w:bottom w:val="none" w:sz="0" w:space="0" w:color="auto"/>
            <w:right w:val="none" w:sz="0" w:space="0" w:color="auto"/>
          </w:divBdr>
        </w:div>
        <w:div w:id="1087268557">
          <w:marLeft w:val="480"/>
          <w:marRight w:val="0"/>
          <w:marTop w:val="0"/>
          <w:marBottom w:val="0"/>
          <w:divBdr>
            <w:top w:val="none" w:sz="0" w:space="0" w:color="auto"/>
            <w:left w:val="none" w:sz="0" w:space="0" w:color="auto"/>
            <w:bottom w:val="none" w:sz="0" w:space="0" w:color="auto"/>
            <w:right w:val="none" w:sz="0" w:space="0" w:color="auto"/>
          </w:divBdr>
        </w:div>
        <w:div w:id="2042590124">
          <w:marLeft w:val="480"/>
          <w:marRight w:val="0"/>
          <w:marTop w:val="0"/>
          <w:marBottom w:val="0"/>
          <w:divBdr>
            <w:top w:val="none" w:sz="0" w:space="0" w:color="auto"/>
            <w:left w:val="none" w:sz="0" w:space="0" w:color="auto"/>
            <w:bottom w:val="none" w:sz="0" w:space="0" w:color="auto"/>
            <w:right w:val="none" w:sz="0" w:space="0" w:color="auto"/>
          </w:divBdr>
        </w:div>
        <w:div w:id="693573798">
          <w:marLeft w:val="480"/>
          <w:marRight w:val="0"/>
          <w:marTop w:val="0"/>
          <w:marBottom w:val="0"/>
          <w:divBdr>
            <w:top w:val="none" w:sz="0" w:space="0" w:color="auto"/>
            <w:left w:val="none" w:sz="0" w:space="0" w:color="auto"/>
            <w:bottom w:val="none" w:sz="0" w:space="0" w:color="auto"/>
            <w:right w:val="none" w:sz="0" w:space="0" w:color="auto"/>
          </w:divBdr>
        </w:div>
        <w:div w:id="464932636">
          <w:marLeft w:val="480"/>
          <w:marRight w:val="0"/>
          <w:marTop w:val="0"/>
          <w:marBottom w:val="0"/>
          <w:divBdr>
            <w:top w:val="none" w:sz="0" w:space="0" w:color="auto"/>
            <w:left w:val="none" w:sz="0" w:space="0" w:color="auto"/>
            <w:bottom w:val="none" w:sz="0" w:space="0" w:color="auto"/>
            <w:right w:val="none" w:sz="0" w:space="0" w:color="auto"/>
          </w:divBdr>
        </w:div>
        <w:div w:id="2019503414">
          <w:marLeft w:val="480"/>
          <w:marRight w:val="0"/>
          <w:marTop w:val="0"/>
          <w:marBottom w:val="0"/>
          <w:divBdr>
            <w:top w:val="none" w:sz="0" w:space="0" w:color="auto"/>
            <w:left w:val="none" w:sz="0" w:space="0" w:color="auto"/>
            <w:bottom w:val="none" w:sz="0" w:space="0" w:color="auto"/>
            <w:right w:val="none" w:sz="0" w:space="0" w:color="auto"/>
          </w:divBdr>
        </w:div>
        <w:div w:id="173082482">
          <w:marLeft w:val="480"/>
          <w:marRight w:val="0"/>
          <w:marTop w:val="0"/>
          <w:marBottom w:val="0"/>
          <w:divBdr>
            <w:top w:val="none" w:sz="0" w:space="0" w:color="auto"/>
            <w:left w:val="none" w:sz="0" w:space="0" w:color="auto"/>
            <w:bottom w:val="none" w:sz="0" w:space="0" w:color="auto"/>
            <w:right w:val="none" w:sz="0" w:space="0" w:color="auto"/>
          </w:divBdr>
        </w:div>
        <w:div w:id="710616483">
          <w:marLeft w:val="480"/>
          <w:marRight w:val="0"/>
          <w:marTop w:val="0"/>
          <w:marBottom w:val="0"/>
          <w:divBdr>
            <w:top w:val="none" w:sz="0" w:space="0" w:color="auto"/>
            <w:left w:val="none" w:sz="0" w:space="0" w:color="auto"/>
            <w:bottom w:val="none" w:sz="0" w:space="0" w:color="auto"/>
            <w:right w:val="none" w:sz="0" w:space="0" w:color="auto"/>
          </w:divBdr>
        </w:div>
        <w:div w:id="2056275486">
          <w:marLeft w:val="480"/>
          <w:marRight w:val="0"/>
          <w:marTop w:val="0"/>
          <w:marBottom w:val="0"/>
          <w:divBdr>
            <w:top w:val="none" w:sz="0" w:space="0" w:color="auto"/>
            <w:left w:val="none" w:sz="0" w:space="0" w:color="auto"/>
            <w:bottom w:val="none" w:sz="0" w:space="0" w:color="auto"/>
            <w:right w:val="none" w:sz="0" w:space="0" w:color="auto"/>
          </w:divBdr>
        </w:div>
        <w:div w:id="448092404">
          <w:marLeft w:val="480"/>
          <w:marRight w:val="0"/>
          <w:marTop w:val="0"/>
          <w:marBottom w:val="0"/>
          <w:divBdr>
            <w:top w:val="none" w:sz="0" w:space="0" w:color="auto"/>
            <w:left w:val="none" w:sz="0" w:space="0" w:color="auto"/>
            <w:bottom w:val="none" w:sz="0" w:space="0" w:color="auto"/>
            <w:right w:val="none" w:sz="0" w:space="0" w:color="auto"/>
          </w:divBdr>
        </w:div>
        <w:div w:id="532574862">
          <w:marLeft w:val="480"/>
          <w:marRight w:val="0"/>
          <w:marTop w:val="0"/>
          <w:marBottom w:val="0"/>
          <w:divBdr>
            <w:top w:val="none" w:sz="0" w:space="0" w:color="auto"/>
            <w:left w:val="none" w:sz="0" w:space="0" w:color="auto"/>
            <w:bottom w:val="none" w:sz="0" w:space="0" w:color="auto"/>
            <w:right w:val="none" w:sz="0" w:space="0" w:color="auto"/>
          </w:divBdr>
        </w:div>
        <w:div w:id="1676836532">
          <w:marLeft w:val="480"/>
          <w:marRight w:val="0"/>
          <w:marTop w:val="0"/>
          <w:marBottom w:val="0"/>
          <w:divBdr>
            <w:top w:val="none" w:sz="0" w:space="0" w:color="auto"/>
            <w:left w:val="none" w:sz="0" w:space="0" w:color="auto"/>
            <w:bottom w:val="none" w:sz="0" w:space="0" w:color="auto"/>
            <w:right w:val="none" w:sz="0" w:space="0" w:color="auto"/>
          </w:divBdr>
        </w:div>
        <w:div w:id="2010402871">
          <w:marLeft w:val="480"/>
          <w:marRight w:val="0"/>
          <w:marTop w:val="0"/>
          <w:marBottom w:val="0"/>
          <w:divBdr>
            <w:top w:val="none" w:sz="0" w:space="0" w:color="auto"/>
            <w:left w:val="none" w:sz="0" w:space="0" w:color="auto"/>
            <w:bottom w:val="none" w:sz="0" w:space="0" w:color="auto"/>
            <w:right w:val="none" w:sz="0" w:space="0" w:color="auto"/>
          </w:divBdr>
        </w:div>
        <w:div w:id="1559051185">
          <w:marLeft w:val="480"/>
          <w:marRight w:val="0"/>
          <w:marTop w:val="0"/>
          <w:marBottom w:val="0"/>
          <w:divBdr>
            <w:top w:val="none" w:sz="0" w:space="0" w:color="auto"/>
            <w:left w:val="none" w:sz="0" w:space="0" w:color="auto"/>
            <w:bottom w:val="none" w:sz="0" w:space="0" w:color="auto"/>
            <w:right w:val="none" w:sz="0" w:space="0" w:color="auto"/>
          </w:divBdr>
        </w:div>
        <w:div w:id="138151670">
          <w:marLeft w:val="480"/>
          <w:marRight w:val="0"/>
          <w:marTop w:val="0"/>
          <w:marBottom w:val="0"/>
          <w:divBdr>
            <w:top w:val="none" w:sz="0" w:space="0" w:color="auto"/>
            <w:left w:val="none" w:sz="0" w:space="0" w:color="auto"/>
            <w:bottom w:val="none" w:sz="0" w:space="0" w:color="auto"/>
            <w:right w:val="none" w:sz="0" w:space="0" w:color="auto"/>
          </w:divBdr>
        </w:div>
        <w:div w:id="133645231">
          <w:marLeft w:val="480"/>
          <w:marRight w:val="0"/>
          <w:marTop w:val="0"/>
          <w:marBottom w:val="0"/>
          <w:divBdr>
            <w:top w:val="none" w:sz="0" w:space="0" w:color="auto"/>
            <w:left w:val="none" w:sz="0" w:space="0" w:color="auto"/>
            <w:bottom w:val="none" w:sz="0" w:space="0" w:color="auto"/>
            <w:right w:val="none" w:sz="0" w:space="0" w:color="auto"/>
          </w:divBdr>
        </w:div>
        <w:div w:id="929462117">
          <w:marLeft w:val="480"/>
          <w:marRight w:val="0"/>
          <w:marTop w:val="0"/>
          <w:marBottom w:val="0"/>
          <w:divBdr>
            <w:top w:val="none" w:sz="0" w:space="0" w:color="auto"/>
            <w:left w:val="none" w:sz="0" w:space="0" w:color="auto"/>
            <w:bottom w:val="none" w:sz="0" w:space="0" w:color="auto"/>
            <w:right w:val="none" w:sz="0" w:space="0" w:color="auto"/>
          </w:divBdr>
        </w:div>
        <w:div w:id="2102990214">
          <w:marLeft w:val="480"/>
          <w:marRight w:val="0"/>
          <w:marTop w:val="0"/>
          <w:marBottom w:val="0"/>
          <w:divBdr>
            <w:top w:val="none" w:sz="0" w:space="0" w:color="auto"/>
            <w:left w:val="none" w:sz="0" w:space="0" w:color="auto"/>
            <w:bottom w:val="none" w:sz="0" w:space="0" w:color="auto"/>
            <w:right w:val="none" w:sz="0" w:space="0" w:color="auto"/>
          </w:divBdr>
        </w:div>
        <w:div w:id="1035155869">
          <w:marLeft w:val="480"/>
          <w:marRight w:val="0"/>
          <w:marTop w:val="0"/>
          <w:marBottom w:val="0"/>
          <w:divBdr>
            <w:top w:val="none" w:sz="0" w:space="0" w:color="auto"/>
            <w:left w:val="none" w:sz="0" w:space="0" w:color="auto"/>
            <w:bottom w:val="none" w:sz="0" w:space="0" w:color="auto"/>
            <w:right w:val="none" w:sz="0" w:space="0" w:color="auto"/>
          </w:divBdr>
        </w:div>
        <w:div w:id="1208951965">
          <w:marLeft w:val="480"/>
          <w:marRight w:val="0"/>
          <w:marTop w:val="0"/>
          <w:marBottom w:val="0"/>
          <w:divBdr>
            <w:top w:val="none" w:sz="0" w:space="0" w:color="auto"/>
            <w:left w:val="none" w:sz="0" w:space="0" w:color="auto"/>
            <w:bottom w:val="none" w:sz="0" w:space="0" w:color="auto"/>
            <w:right w:val="none" w:sz="0" w:space="0" w:color="auto"/>
          </w:divBdr>
        </w:div>
        <w:div w:id="1056704979">
          <w:marLeft w:val="480"/>
          <w:marRight w:val="0"/>
          <w:marTop w:val="0"/>
          <w:marBottom w:val="0"/>
          <w:divBdr>
            <w:top w:val="none" w:sz="0" w:space="0" w:color="auto"/>
            <w:left w:val="none" w:sz="0" w:space="0" w:color="auto"/>
            <w:bottom w:val="none" w:sz="0" w:space="0" w:color="auto"/>
            <w:right w:val="none" w:sz="0" w:space="0" w:color="auto"/>
          </w:divBdr>
        </w:div>
        <w:div w:id="1559854754">
          <w:marLeft w:val="480"/>
          <w:marRight w:val="0"/>
          <w:marTop w:val="0"/>
          <w:marBottom w:val="0"/>
          <w:divBdr>
            <w:top w:val="none" w:sz="0" w:space="0" w:color="auto"/>
            <w:left w:val="none" w:sz="0" w:space="0" w:color="auto"/>
            <w:bottom w:val="none" w:sz="0" w:space="0" w:color="auto"/>
            <w:right w:val="none" w:sz="0" w:space="0" w:color="auto"/>
          </w:divBdr>
        </w:div>
        <w:div w:id="1037588847">
          <w:marLeft w:val="480"/>
          <w:marRight w:val="0"/>
          <w:marTop w:val="0"/>
          <w:marBottom w:val="0"/>
          <w:divBdr>
            <w:top w:val="none" w:sz="0" w:space="0" w:color="auto"/>
            <w:left w:val="none" w:sz="0" w:space="0" w:color="auto"/>
            <w:bottom w:val="none" w:sz="0" w:space="0" w:color="auto"/>
            <w:right w:val="none" w:sz="0" w:space="0" w:color="auto"/>
          </w:divBdr>
        </w:div>
        <w:div w:id="132456249">
          <w:marLeft w:val="480"/>
          <w:marRight w:val="0"/>
          <w:marTop w:val="0"/>
          <w:marBottom w:val="0"/>
          <w:divBdr>
            <w:top w:val="none" w:sz="0" w:space="0" w:color="auto"/>
            <w:left w:val="none" w:sz="0" w:space="0" w:color="auto"/>
            <w:bottom w:val="none" w:sz="0" w:space="0" w:color="auto"/>
            <w:right w:val="none" w:sz="0" w:space="0" w:color="auto"/>
          </w:divBdr>
        </w:div>
        <w:div w:id="1297103062">
          <w:marLeft w:val="480"/>
          <w:marRight w:val="0"/>
          <w:marTop w:val="0"/>
          <w:marBottom w:val="0"/>
          <w:divBdr>
            <w:top w:val="none" w:sz="0" w:space="0" w:color="auto"/>
            <w:left w:val="none" w:sz="0" w:space="0" w:color="auto"/>
            <w:bottom w:val="none" w:sz="0" w:space="0" w:color="auto"/>
            <w:right w:val="none" w:sz="0" w:space="0" w:color="auto"/>
          </w:divBdr>
        </w:div>
        <w:div w:id="108624384">
          <w:marLeft w:val="480"/>
          <w:marRight w:val="0"/>
          <w:marTop w:val="0"/>
          <w:marBottom w:val="0"/>
          <w:divBdr>
            <w:top w:val="none" w:sz="0" w:space="0" w:color="auto"/>
            <w:left w:val="none" w:sz="0" w:space="0" w:color="auto"/>
            <w:bottom w:val="none" w:sz="0" w:space="0" w:color="auto"/>
            <w:right w:val="none" w:sz="0" w:space="0" w:color="auto"/>
          </w:divBdr>
        </w:div>
        <w:div w:id="251822027">
          <w:marLeft w:val="480"/>
          <w:marRight w:val="0"/>
          <w:marTop w:val="0"/>
          <w:marBottom w:val="0"/>
          <w:divBdr>
            <w:top w:val="none" w:sz="0" w:space="0" w:color="auto"/>
            <w:left w:val="none" w:sz="0" w:space="0" w:color="auto"/>
            <w:bottom w:val="none" w:sz="0" w:space="0" w:color="auto"/>
            <w:right w:val="none" w:sz="0" w:space="0" w:color="auto"/>
          </w:divBdr>
        </w:div>
        <w:div w:id="1180774604">
          <w:marLeft w:val="480"/>
          <w:marRight w:val="0"/>
          <w:marTop w:val="0"/>
          <w:marBottom w:val="0"/>
          <w:divBdr>
            <w:top w:val="none" w:sz="0" w:space="0" w:color="auto"/>
            <w:left w:val="none" w:sz="0" w:space="0" w:color="auto"/>
            <w:bottom w:val="none" w:sz="0" w:space="0" w:color="auto"/>
            <w:right w:val="none" w:sz="0" w:space="0" w:color="auto"/>
          </w:divBdr>
        </w:div>
        <w:div w:id="333607832">
          <w:marLeft w:val="480"/>
          <w:marRight w:val="0"/>
          <w:marTop w:val="0"/>
          <w:marBottom w:val="0"/>
          <w:divBdr>
            <w:top w:val="none" w:sz="0" w:space="0" w:color="auto"/>
            <w:left w:val="none" w:sz="0" w:space="0" w:color="auto"/>
            <w:bottom w:val="none" w:sz="0" w:space="0" w:color="auto"/>
            <w:right w:val="none" w:sz="0" w:space="0" w:color="auto"/>
          </w:divBdr>
        </w:div>
        <w:div w:id="758058696">
          <w:marLeft w:val="480"/>
          <w:marRight w:val="0"/>
          <w:marTop w:val="0"/>
          <w:marBottom w:val="0"/>
          <w:divBdr>
            <w:top w:val="none" w:sz="0" w:space="0" w:color="auto"/>
            <w:left w:val="none" w:sz="0" w:space="0" w:color="auto"/>
            <w:bottom w:val="none" w:sz="0" w:space="0" w:color="auto"/>
            <w:right w:val="none" w:sz="0" w:space="0" w:color="auto"/>
          </w:divBdr>
        </w:div>
        <w:div w:id="272521921">
          <w:marLeft w:val="480"/>
          <w:marRight w:val="0"/>
          <w:marTop w:val="0"/>
          <w:marBottom w:val="0"/>
          <w:divBdr>
            <w:top w:val="none" w:sz="0" w:space="0" w:color="auto"/>
            <w:left w:val="none" w:sz="0" w:space="0" w:color="auto"/>
            <w:bottom w:val="none" w:sz="0" w:space="0" w:color="auto"/>
            <w:right w:val="none" w:sz="0" w:space="0" w:color="auto"/>
          </w:divBdr>
        </w:div>
        <w:div w:id="1170483427">
          <w:marLeft w:val="480"/>
          <w:marRight w:val="0"/>
          <w:marTop w:val="0"/>
          <w:marBottom w:val="0"/>
          <w:divBdr>
            <w:top w:val="none" w:sz="0" w:space="0" w:color="auto"/>
            <w:left w:val="none" w:sz="0" w:space="0" w:color="auto"/>
            <w:bottom w:val="none" w:sz="0" w:space="0" w:color="auto"/>
            <w:right w:val="none" w:sz="0" w:space="0" w:color="auto"/>
          </w:divBdr>
        </w:div>
        <w:div w:id="401561276">
          <w:marLeft w:val="480"/>
          <w:marRight w:val="0"/>
          <w:marTop w:val="0"/>
          <w:marBottom w:val="0"/>
          <w:divBdr>
            <w:top w:val="none" w:sz="0" w:space="0" w:color="auto"/>
            <w:left w:val="none" w:sz="0" w:space="0" w:color="auto"/>
            <w:bottom w:val="none" w:sz="0" w:space="0" w:color="auto"/>
            <w:right w:val="none" w:sz="0" w:space="0" w:color="auto"/>
          </w:divBdr>
        </w:div>
        <w:div w:id="102381963">
          <w:marLeft w:val="480"/>
          <w:marRight w:val="0"/>
          <w:marTop w:val="0"/>
          <w:marBottom w:val="0"/>
          <w:divBdr>
            <w:top w:val="none" w:sz="0" w:space="0" w:color="auto"/>
            <w:left w:val="none" w:sz="0" w:space="0" w:color="auto"/>
            <w:bottom w:val="none" w:sz="0" w:space="0" w:color="auto"/>
            <w:right w:val="none" w:sz="0" w:space="0" w:color="auto"/>
          </w:divBdr>
        </w:div>
        <w:div w:id="531919592">
          <w:marLeft w:val="480"/>
          <w:marRight w:val="0"/>
          <w:marTop w:val="0"/>
          <w:marBottom w:val="0"/>
          <w:divBdr>
            <w:top w:val="none" w:sz="0" w:space="0" w:color="auto"/>
            <w:left w:val="none" w:sz="0" w:space="0" w:color="auto"/>
            <w:bottom w:val="none" w:sz="0" w:space="0" w:color="auto"/>
            <w:right w:val="none" w:sz="0" w:space="0" w:color="auto"/>
          </w:divBdr>
        </w:div>
        <w:div w:id="1382367383">
          <w:marLeft w:val="480"/>
          <w:marRight w:val="0"/>
          <w:marTop w:val="0"/>
          <w:marBottom w:val="0"/>
          <w:divBdr>
            <w:top w:val="none" w:sz="0" w:space="0" w:color="auto"/>
            <w:left w:val="none" w:sz="0" w:space="0" w:color="auto"/>
            <w:bottom w:val="none" w:sz="0" w:space="0" w:color="auto"/>
            <w:right w:val="none" w:sz="0" w:space="0" w:color="auto"/>
          </w:divBdr>
        </w:div>
        <w:div w:id="9260858">
          <w:marLeft w:val="480"/>
          <w:marRight w:val="0"/>
          <w:marTop w:val="0"/>
          <w:marBottom w:val="0"/>
          <w:divBdr>
            <w:top w:val="none" w:sz="0" w:space="0" w:color="auto"/>
            <w:left w:val="none" w:sz="0" w:space="0" w:color="auto"/>
            <w:bottom w:val="none" w:sz="0" w:space="0" w:color="auto"/>
            <w:right w:val="none" w:sz="0" w:space="0" w:color="auto"/>
          </w:divBdr>
        </w:div>
        <w:div w:id="1924610584">
          <w:marLeft w:val="480"/>
          <w:marRight w:val="0"/>
          <w:marTop w:val="0"/>
          <w:marBottom w:val="0"/>
          <w:divBdr>
            <w:top w:val="none" w:sz="0" w:space="0" w:color="auto"/>
            <w:left w:val="none" w:sz="0" w:space="0" w:color="auto"/>
            <w:bottom w:val="none" w:sz="0" w:space="0" w:color="auto"/>
            <w:right w:val="none" w:sz="0" w:space="0" w:color="auto"/>
          </w:divBdr>
        </w:div>
        <w:div w:id="1189223140">
          <w:marLeft w:val="480"/>
          <w:marRight w:val="0"/>
          <w:marTop w:val="0"/>
          <w:marBottom w:val="0"/>
          <w:divBdr>
            <w:top w:val="none" w:sz="0" w:space="0" w:color="auto"/>
            <w:left w:val="none" w:sz="0" w:space="0" w:color="auto"/>
            <w:bottom w:val="none" w:sz="0" w:space="0" w:color="auto"/>
            <w:right w:val="none" w:sz="0" w:space="0" w:color="auto"/>
          </w:divBdr>
        </w:div>
        <w:div w:id="536235732">
          <w:marLeft w:val="480"/>
          <w:marRight w:val="0"/>
          <w:marTop w:val="0"/>
          <w:marBottom w:val="0"/>
          <w:divBdr>
            <w:top w:val="none" w:sz="0" w:space="0" w:color="auto"/>
            <w:left w:val="none" w:sz="0" w:space="0" w:color="auto"/>
            <w:bottom w:val="none" w:sz="0" w:space="0" w:color="auto"/>
            <w:right w:val="none" w:sz="0" w:space="0" w:color="auto"/>
          </w:divBdr>
        </w:div>
        <w:div w:id="751897799">
          <w:marLeft w:val="480"/>
          <w:marRight w:val="0"/>
          <w:marTop w:val="0"/>
          <w:marBottom w:val="0"/>
          <w:divBdr>
            <w:top w:val="none" w:sz="0" w:space="0" w:color="auto"/>
            <w:left w:val="none" w:sz="0" w:space="0" w:color="auto"/>
            <w:bottom w:val="none" w:sz="0" w:space="0" w:color="auto"/>
            <w:right w:val="none" w:sz="0" w:space="0" w:color="auto"/>
          </w:divBdr>
        </w:div>
        <w:div w:id="1011101177">
          <w:marLeft w:val="480"/>
          <w:marRight w:val="0"/>
          <w:marTop w:val="0"/>
          <w:marBottom w:val="0"/>
          <w:divBdr>
            <w:top w:val="none" w:sz="0" w:space="0" w:color="auto"/>
            <w:left w:val="none" w:sz="0" w:space="0" w:color="auto"/>
            <w:bottom w:val="none" w:sz="0" w:space="0" w:color="auto"/>
            <w:right w:val="none" w:sz="0" w:space="0" w:color="auto"/>
          </w:divBdr>
        </w:div>
        <w:div w:id="824707327">
          <w:marLeft w:val="480"/>
          <w:marRight w:val="0"/>
          <w:marTop w:val="0"/>
          <w:marBottom w:val="0"/>
          <w:divBdr>
            <w:top w:val="none" w:sz="0" w:space="0" w:color="auto"/>
            <w:left w:val="none" w:sz="0" w:space="0" w:color="auto"/>
            <w:bottom w:val="none" w:sz="0" w:space="0" w:color="auto"/>
            <w:right w:val="none" w:sz="0" w:space="0" w:color="auto"/>
          </w:divBdr>
        </w:div>
        <w:div w:id="739597456">
          <w:marLeft w:val="480"/>
          <w:marRight w:val="0"/>
          <w:marTop w:val="0"/>
          <w:marBottom w:val="0"/>
          <w:divBdr>
            <w:top w:val="none" w:sz="0" w:space="0" w:color="auto"/>
            <w:left w:val="none" w:sz="0" w:space="0" w:color="auto"/>
            <w:bottom w:val="none" w:sz="0" w:space="0" w:color="auto"/>
            <w:right w:val="none" w:sz="0" w:space="0" w:color="auto"/>
          </w:divBdr>
        </w:div>
        <w:div w:id="825970685">
          <w:marLeft w:val="480"/>
          <w:marRight w:val="0"/>
          <w:marTop w:val="0"/>
          <w:marBottom w:val="0"/>
          <w:divBdr>
            <w:top w:val="none" w:sz="0" w:space="0" w:color="auto"/>
            <w:left w:val="none" w:sz="0" w:space="0" w:color="auto"/>
            <w:bottom w:val="none" w:sz="0" w:space="0" w:color="auto"/>
            <w:right w:val="none" w:sz="0" w:space="0" w:color="auto"/>
          </w:divBdr>
        </w:div>
        <w:div w:id="1098792799">
          <w:marLeft w:val="480"/>
          <w:marRight w:val="0"/>
          <w:marTop w:val="0"/>
          <w:marBottom w:val="0"/>
          <w:divBdr>
            <w:top w:val="none" w:sz="0" w:space="0" w:color="auto"/>
            <w:left w:val="none" w:sz="0" w:space="0" w:color="auto"/>
            <w:bottom w:val="none" w:sz="0" w:space="0" w:color="auto"/>
            <w:right w:val="none" w:sz="0" w:space="0" w:color="auto"/>
          </w:divBdr>
        </w:div>
        <w:div w:id="818421008">
          <w:marLeft w:val="480"/>
          <w:marRight w:val="0"/>
          <w:marTop w:val="0"/>
          <w:marBottom w:val="0"/>
          <w:divBdr>
            <w:top w:val="none" w:sz="0" w:space="0" w:color="auto"/>
            <w:left w:val="none" w:sz="0" w:space="0" w:color="auto"/>
            <w:bottom w:val="none" w:sz="0" w:space="0" w:color="auto"/>
            <w:right w:val="none" w:sz="0" w:space="0" w:color="auto"/>
          </w:divBdr>
        </w:div>
        <w:div w:id="1903900987">
          <w:marLeft w:val="480"/>
          <w:marRight w:val="0"/>
          <w:marTop w:val="0"/>
          <w:marBottom w:val="0"/>
          <w:divBdr>
            <w:top w:val="none" w:sz="0" w:space="0" w:color="auto"/>
            <w:left w:val="none" w:sz="0" w:space="0" w:color="auto"/>
            <w:bottom w:val="none" w:sz="0" w:space="0" w:color="auto"/>
            <w:right w:val="none" w:sz="0" w:space="0" w:color="auto"/>
          </w:divBdr>
        </w:div>
        <w:div w:id="323704711">
          <w:marLeft w:val="480"/>
          <w:marRight w:val="0"/>
          <w:marTop w:val="0"/>
          <w:marBottom w:val="0"/>
          <w:divBdr>
            <w:top w:val="none" w:sz="0" w:space="0" w:color="auto"/>
            <w:left w:val="none" w:sz="0" w:space="0" w:color="auto"/>
            <w:bottom w:val="none" w:sz="0" w:space="0" w:color="auto"/>
            <w:right w:val="none" w:sz="0" w:space="0" w:color="auto"/>
          </w:divBdr>
        </w:div>
        <w:div w:id="1699500784">
          <w:marLeft w:val="480"/>
          <w:marRight w:val="0"/>
          <w:marTop w:val="0"/>
          <w:marBottom w:val="0"/>
          <w:divBdr>
            <w:top w:val="none" w:sz="0" w:space="0" w:color="auto"/>
            <w:left w:val="none" w:sz="0" w:space="0" w:color="auto"/>
            <w:bottom w:val="none" w:sz="0" w:space="0" w:color="auto"/>
            <w:right w:val="none" w:sz="0" w:space="0" w:color="auto"/>
          </w:divBdr>
        </w:div>
        <w:div w:id="1406880092">
          <w:marLeft w:val="480"/>
          <w:marRight w:val="0"/>
          <w:marTop w:val="0"/>
          <w:marBottom w:val="0"/>
          <w:divBdr>
            <w:top w:val="none" w:sz="0" w:space="0" w:color="auto"/>
            <w:left w:val="none" w:sz="0" w:space="0" w:color="auto"/>
            <w:bottom w:val="none" w:sz="0" w:space="0" w:color="auto"/>
            <w:right w:val="none" w:sz="0" w:space="0" w:color="auto"/>
          </w:divBdr>
        </w:div>
        <w:div w:id="1885674741">
          <w:marLeft w:val="480"/>
          <w:marRight w:val="0"/>
          <w:marTop w:val="0"/>
          <w:marBottom w:val="0"/>
          <w:divBdr>
            <w:top w:val="none" w:sz="0" w:space="0" w:color="auto"/>
            <w:left w:val="none" w:sz="0" w:space="0" w:color="auto"/>
            <w:bottom w:val="none" w:sz="0" w:space="0" w:color="auto"/>
            <w:right w:val="none" w:sz="0" w:space="0" w:color="auto"/>
          </w:divBdr>
        </w:div>
        <w:div w:id="1969968557">
          <w:marLeft w:val="480"/>
          <w:marRight w:val="0"/>
          <w:marTop w:val="0"/>
          <w:marBottom w:val="0"/>
          <w:divBdr>
            <w:top w:val="none" w:sz="0" w:space="0" w:color="auto"/>
            <w:left w:val="none" w:sz="0" w:space="0" w:color="auto"/>
            <w:bottom w:val="none" w:sz="0" w:space="0" w:color="auto"/>
            <w:right w:val="none" w:sz="0" w:space="0" w:color="auto"/>
          </w:divBdr>
        </w:div>
        <w:div w:id="1820998637">
          <w:marLeft w:val="480"/>
          <w:marRight w:val="0"/>
          <w:marTop w:val="0"/>
          <w:marBottom w:val="0"/>
          <w:divBdr>
            <w:top w:val="none" w:sz="0" w:space="0" w:color="auto"/>
            <w:left w:val="none" w:sz="0" w:space="0" w:color="auto"/>
            <w:bottom w:val="none" w:sz="0" w:space="0" w:color="auto"/>
            <w:right w:val="none" w:sz="0" w:space="0" w:color="auto"/>
          </w:divBdr>
        </w:div>
        <w:div w:id="2077363635">
          <w:marLeft w:val="480"/>
          <w:marRight w:val="0"/>
          <w:marTop w:val="0"/>
          <w:marBottom w:val="0"/>
          <w:divBdr>
            <w:top w:val="none" w:sz="0" w:space="0" w:color="auto"/>
            <w:left w:val="none" w:sz="0" w:space="0" w:color="auto"/>
            <w:bottom w:val="none" w:sz="0" w:space="0" w:color="auto"/>
            <w:right w:val="none" w:sz="0" w:space="0" w:color="auto"/>
          </w:divBdr>
        </w:div>
        <w:div w:id="715082444">
          <w:marLeft w:val="480"/>
          <w:marRight w:val="0"/>
          <w:marTop w:val="0"/>
          <w:marBottom w:val="0"/>
          <w:divBdr>
            <w:top w:val="none" w:sz="0" w:space="0" w:color="auto"/>
            <w:left w:val="none" w:sz="0" w:space="0" w:color="auto"/>
            <w:bottom w:val="none" w:sz="0" w:space="0" w:color="auto"/>
            <w:right w:val="none" w:sz="0" w:space="0" w:color="auto"/>
          </w:divBdr>
        </w:div>
        <w:div w:id="232475401">
          <w:marLeft w:val="480"/>
          <w:marRight w:val="0"/>
          <w:marTop w:val="0"/>
          <w:marBottom w:val="0"/>
          <w:divBdr>
            <w:top w:val="none" w:sz="0" w:space="0" w:color="auto"/>
            <w:left w:val="none" w:sz="0" w:space="0" w:color="auto"/>
            <w:bottom w:val="none" w:sz="0" w:space="0" w:color="auto"/>
            <w:right w:val="none" w:sz="0" w:space="0" w:color="auto"/>
          </w:divBdr>
        </w:div>
        <w:div w:id="964892163">
          <w:marLeft w:val="480"/>
          <w:marRight w:val="0"/>
          <w:marTop w:val="0"/>
          <w:marBottom w:val="0"/>
          <w:divBdr>
            <w:top w:val="none" w:sz="0" w:space="0" w:color="auto"/>
            <w:left w:val="none" w:sz="0" w:space="0" w:color="auto"/>
            <w:bottom w:val="none" w:sz="0" w:space="0" w:color="auto"/>
            <w:right w:val="none" w:sz="0" w:space="0" w:color="auto"/>
          </w:divBdr>
        </w:div>
        <w:div w:id="58211440">
          <w:marLeft w:val="480"/>
          <w:marRight w:val="0"/>
          <w:marTop w:val="0"/>
          <w:marBottom w:val="0"/>
          <w:divBdr>
            <w:top w:val="none" w:sz="0" w:space="0" w:color="auto"/>
            <w:left w:val="none" w:sz="0" w:space="0" w:color="auto"/>
            <w:bottom w:val="none" w:sz="0" w:space="0" w:color="auto"/>
            <w:right w:val="none" w:sz="0" w:space="0" w:color="auto"/>
          </w:divBdr>
        </w:div>
        <w:div w:id="740955224">
          <w:marLeft w:val="480"/>
          <w:marRight w:val="0"/>
          <w:marTop w:val="0"/>
          <w:marBottom w:val="0"/>
          <w:divBdr>
            <w:top w:val="none" w:sz="0" w:space="0" w:color="auto"/>
            <w:left w:val="none" w:sz="0" w:space="0" w:color="auto"/>
            <w:bottom w:val="none" w:sz="0" w:space="0" w:color="auto"/>
            <w:right w:val="none" w:sz="0" w:space="0" w:color="auto"/>
          </w:divBdr>
        </w:div>
        <w:div w:id="25105956">
          <w:marLeft w:val="480"/>
          <w:marRight w:val="0"/>
          <w:marTop w:val="0"/>
          <w:marBottom w:val="0"/>
          <w:divBdr>
            <w:top w:val="none" w:sz="0" w:space="0" w:color="auto"/>
            <w:left w:val="none" w:sz="0" w:space="0" w:color="auto"/>
            <w:bottom w:val="none" w:sz="0" w:space="0" w:color="auto"/>
            <w:right w:val="none" w:sz="0" w:space="0" w:color="auto"/>
          </w:divBdr>
        </w:div>
        <w:div w:id="1968658207">
          <w:marLeft w:val="480"/>
          <w:marRight w:val="0"/>
          <w:marTop w:val="0"/>
          <w:marBottom w:val="0"/>
          <w:divBdr>
            <w:top w:val="none" w:sz="0" w:space="0" w:color="auto"/>
            <w:left w:val="none" w:sz="0" w:space="0" w:color="auto"/>
            <w:bottom w:val="none" w:sz="0" w:space="0" w:color="auto"/>
            <w:right w:val="none" w:sz="0" w:space="0" w:color="auto"/>
          </w:divBdr>
        </w:div>
        <w:div w:id="1803378050">
          <w:marLeft w:val="480"/>
          <w:marRight w:val="0"/>
          <w:marTop w:val="0"/>
          <w:marBottom w:val="0"/>
          <w:divBdr>
            <w:top w:val="none" w:sz="0" w:space="0" w:color="auto"/>
            <w:left w:val="none" w:sz="0" w:space="0" w:color="auto"/>
            <w:bottom w:val="none" w:sz="0" w:space="0" w:color="auto"/>
            <w:right w:val="none" w:sz="0" w:space="0" w:color="auto"/>
          </w:divBdr>
        </w:div>
        <w:div w:id="1736472139">
          <w:marLeft w:val="480"/>
          <w:marRight w:val="0"/>
          <w:marTop w:val="0"/>
          <w:marBottom w:val="0"/>
          <w:divBdr>
            <w:top w:val="none" w:sz="0" w:space="0" w:color="auto"/>
            <w:left w:val="none" w:sz="0" w:space="0" w:color="auto"/>
            <w:bottom w:val="none" w:sz="0" w:space="0" w:color="auto"/>
            <w:right w:val="none" w:sz="0" w:space="0" w:color="auto"/>
          </w:divBdr>
        </w:div>
        <w:div w:id="869033961">
          <w:marLeft w:val="480"/>
          <w:marRight w:val="0"/>
          <w:marTop w:val="0"/>
          <w:marBottom w:val="0"/>
          <w:divBdr>
            <w:top w:val="none" w:sz="0" w:space="0" w:color="auto"/>
            <w:left w:val="none" w:sz="0" w:space="0" w:color="auto"/>
            <w:bottom w:val="none" w:sz="0" w:space="0" w:color="auto"/>
            <w:right w:val="none" w:sz="0" w:space="0" w:color="auto"/>
          </w:divBdr>
        </w:div>
        <w:div w:id="2001301507">
          <w:marLeft w:val="480"/>
          <w:marRight w:val="0"/>
          <w:marTop w:val="0"/>
          <w:marBottom w:val="0"/>
          <w:divBdr>
            <w:top w:val="none" w:sz="0" w:space="0" w:color="auto"/>
            <w:left w:val="none" w:sz="0" w:space="0" w:color="auto"/>
            <w:bottom w:val="none" w:sz="0" w:space="0" w:color="auto"/>
            <w:right w:val="none" w:sz="0" w:space="0" w:color="auto"/>
          </w:divBdr>
        </w:div>
        <w:div w:id="1280145000">
          <w:marLeft w:val="480"/>
          <w:marRight w:val="0"/>
          <w:marTop w:val="0"/>
          <w:marBottom w:val="0"/>
          <w:divBdr>
            <w:top w:val="none" w:sz="0" w:space="0" w:color="auto"/>
            <w:left w:val="none" w:sz="0" w:space="0" w:color="auto"/>
            <w:bottom w:val="none" w:sz="0" w:space="0" w:color="auto"/>
            <w:right w:val="none" w:sz="0" w:space="0" w:color="auto"/>
          </w:divBdr>
        </w:div>
        <w:div w:id="556670159">
          <w:marLeft w:val="480"/>
          <w:marRight w:val="0"/>
          <w:marTop w:val="0"/>
          <w:marBottom w:val="0"/>
          <w:divBdr>
            <w:top w:val="none" w:sz="0" w:space="0" w:color="auto"/>
            <w:left w:val="none" w:sz="0" w:space="0" w:color="auto"/>
            <w:bottom w:val="none" w:sz="0" w:space="0" w:color="auto"/>
            <w:right w:val="none" w:sz="0" w:space="0" w:color="auto"/>
          </w:divBdr>
        </w:div>
        <w:div w:id="826629200">
          <w:marLeft w:val="480"/>
          <w:marRight w:val="0"/>
          <w:marTop w:val="0"/>
          <w:marBottom w:val="0"/>
          <w:divBdr>
            <w:top w:val="none" w:sz="0" w:space="0" w:color="auto"/>
            <w:left w:val="none" w:sz="0" w:space="0" w:color="auto"/>
            <w:bottom w:val="none" w:sz="0" w:space="0" w:color="auto"/>
            <w:right w:val="none" w:sz="0" w:space="0" w:color="auto"/>
          </w:divBdr>
        </w:div>
        <w:div w:id="309675434">
          <w:marLeft w:val="480"/>
          <w:marRight w:val="0"/>
          <w:marTop w:val="0"/>
          <w:marBottom w:val="0"/>
          <w:divBdr>
            <w:top w:val="none" w:sz="0" w:space="0" w:color="auto"/>
            <w:left w:val="none" w:sz="0" w:space="0" w:color="auto"/>
            <w:bottom w:val="none" w:sz="0" w:space="0" w:color="auto"/>
            <w:right w:val="none" w:sz="0" w:space="0" w:color="auto"/>
          </w:divBdr>
        </w:div>
        <w:div w:id="665405173">
          <w:marLeft w:val="480"/>
          <w:marRight w:val="0"/>
          <w:marTop w:val="0"/>
          <w:marBottom w:val="0"/>
          <w:divBdr>
            <w:top w:val="none" w:sz="0" w:space="0" w:color="auto"/>
            <w:left w:val="none" w:sz="0" w:space="0" w:color="auto"/>
            <w:bottom w:val="none" w:sz="0" w:space="0" w:color="auto"/>
            <w:right w:val="none" w:sz="0" w:space="0" w:color="auto"/>
          </w:divBdr>
        </w:div>
        <w:div w:id="796918861">
          <w:marLeft w:val="480"/>
          <w:marRight w:val="0"/>
          <w:marTop w:val="0"/>
          <w:marBottom w:val="0"/>
          <w:divBdr>
            <w:top w:val="none" w:sz="0" w:space="0" w:color="auto"/>
            <w:left w:val="none" w:sz="0" w:space="0" w:color="auto"/>
            <w:bottom w:val="none" w:sz="0" w:space="0" w:color="auto"/>
            <w:right w:val="none" w:sz="0" w:space="0" w:color="auto"/>
          </w:divBdr>
        </w:div>
        <w:div w:id="77218255">
          <w:marLeft w:val="480"/>
          <w:marRight w:val="0"/>
          <w:marTop w:val="0"/>
          <w:marBottom w:val="0"/>
          <w:divBdr>
            <w:top w:val="none" w:sz="0" w:space="0" w:color="auto"/>
            <w:left w:val="none" w:sz="0" w:space="0" w:color="auto"/>
            <w:bottom w:val="none" w:sz="0" w:space="0" w:color="auto"/>
            <w:right w:val="none" w:sz="0" w:space="0" w:color="auto"/>
          </w:divBdr>
        </w:div>
        <w:div w:id="1256090588">
          <w:marLeft w:val="480"/>
          <w:marRight w:val="0"/>
          <w:marTop w:val="0"/>
          <w:marBottom w:val="0"/>
          <w:divBdr>
            <w:top w:val="none" w:sz="0" w:space="0" w:color="auto"/>
            <w:left w:val="none" w:sz="0" w:space="0" w:color="auto"/>
            <w:bottom w:val="none" w:sz="0" w:space="0" w:color="auto"/>
            <w:right w:val="none" w:sz="0" w:space="0" w:color="auto"/>
          </w:divBdr>
        </w:div>
      </w:divsChild>
    </w:div>
    <w:div w:id="2086803825">
      <w:bodyDiv w:val="1"/>
      <w:marLeft w:val="0"/>
      <w:marRight w:val="0"/>
      <w:marTop w:val="0"/>
      <w:marBottom w:val="0"/>
      <w:divBdr>
        <w:top w:val="none" w:sz="0" w:space="0" w:color="auto"/>
        <w:left w:val="none" w:sz="0" w:space="0" w:color="auto"/>
        <w:bottom w:val="none" w:sz="0" w:space="0" w:color="auto"/>
        <w:right w:val="none" w:sz="0" w:space="0" w:color="auto"/>
      </w:divBdr>
    </w:div>
    <w:div w:id="2088721242">
      <w:bodyDiv w:val="1"/>
      <w:marLeft w:val="0"/>
      <w:marRight w:val="0"/>
      <w:marTop w:val="0"/>
      <w:marBottom w:val="0"/>
      <w:divBdr>
        <w:top w:val="none" w:sz="0" w:space="0" w:color="auto"/>
        <w:left w:val="none" w:sz="0" w:space="0" w:color="auto"/>
        <w:bottom w:val="none" w:sz="0" w:space="0" w:color="auto"/>
        <w:right w:val="none" w:sz="0" w:space="0" w:color="auto"/>
      </w:divBdr>
    </w:div>
    <w:div w:id="2089303306">
      <w:bodyDiv w:val="1"/>
      <w:marLeft w:val="0"/>
      <w:marRight w:val="0"/>
      <w:marTop w:val="0"/>
      <w:marBottom w:val="0"/>
      <w:divBdr>
        <w:top w:val="none" w:sz="0" w:space="0" w:color="auto"/>
        <w:left w:val="none" w:sz="0" w:space="0" w:color="auto"/>
        <w:bottom w:val="none" w:sz="0" w:space="0" w:color="auto"/>
        <w:right w:val="none" w:sz="0" w:space="0" w:color="auto"/>
      </w:divBdr>
    </w:div>
    <w:div w:id="2089303971">
      <w:bodyDiv w:val="1"/>
      <w:marLeft w:val="0"/>
      <w:marRight w:val="0"/>
      <w:marTop w:val="0"/>
      <w:marBottom w:val="0"/>
      <w:divBdr>
        <w:top w:val="none" w:sz="0" w:space="0" w:color="auto"/>
        <w:left w:val="none" w:sz="0" w:space="0" w:color="auto"/>
        <w:bottom w:val="none" w:sz="0" w:space="0" w:color="auto"/>
        <w:right w:val="none" w:sz="0" w:space="0" w:color="auto"/>
      </w:divBdr>
    </w:div>
    <w:div w:id="2091612182">
      <w:bodyDiv w:val="1"/>
      <w:marLeft w:val="0"/>
      <w:marRight w:val="0"/>
      <w:marTop w:val="0"/>
      <w:marBottom w:val="0"/>
      <w:divBdr>
        <w:top w:val="none" w:sz="0" w:space="0" w:color="auto"/>
        <w:left w:val="none" w:sz="0" w:space="0" w:color="auto"/>
        <w:bottom w:val="none" w:sz="0" w:space="0" w:color="auto"/>
        <w:right w:val="none" w:sz="0" w:space="0" w:color="auto"/>
      </w:divBdr>
    </w:div>
    <w:div w:id="2091923929">
      <w:bodyDiv w:val="1"/>
      <w:marLeft w:val="0"/>
      <w:marRight w:val="0"/>
      <w:marTop w:val="0"/>
      <w:marBottom w:val="0"/>
      <w:divBdr>
        <w:top w:val="none" w:sz="0" w:space="0" w:color="auto"/>
        <w:left w:val="none" w:sz="0" w:space="0" w:color="auto"/>
        <w:bottom w:val="none" w:sz="0" w:space="0" w:color="auto"/>
        <w:right w:val="none" w:sz="0" w:space="0" w:color="auto"/>
      </w:divBdr>
    </w:div>
    <w:div w:id="2099515301">
      <w:bodyDiv w:val="1"/>
      <w:marLeft w:val="0"/>
      <w:marRight w:val="0"/>
      <w:marTop w:val="0"/>
      <w:marBottom w:val="0"/>
      <w:divBdr>
        <w:top w:val="none" w:sz="0" w:space="0" w:color="auto"/>
        <w:left w:val="none" w:sz="0" w:space="0" w:color="auto"/>
        <w:bottom w:val="none" w:sz="0" w:space="0" w:color="auto"/>
        <w:right w:val="none" w:sz="0" w:space="0" w:color="auto"/>
      </w:divBdr>
      <w:divsChild>
        <w:div w:id="687829015">
          <w:marLeft w:val="480"/>
          <w:marRight w:val="0"/>
          <w:marTop w:val="0"/>
          <w:marBottom w:val="0"/>
          <w:divBdr>
            <w:top w:val="none" w:sz="0" w:space="0" w:color="auto"/>
            <w:left w:val="none" w:sz="0" w:space="0" w:color="auto"/>
            <w:bottom w:val="none" w:sz="0" w:space="0" w:color="auto"/>
            <w:right w:val="none" w:sz="0" w:space="0" w:color="auto"/>
          </w:divBdr>
        </w:div>
        <w:div w:id="1400444255">
          <w:marLeft w:val="480"/>
          <w:marRight w:val="0"/>
          <w:marTop w:val="0"/>
          <w:marBottom w:val="0"/>
          <w:divBdr>
            <w:top w:val="none" w:sz="0" w:space="0" w:color="auto"/>
            <w:left w:val="none" w:sz="0" w:space="0" w:color="auto"/>
            <w:bottom w:val="none" w:sz="0" w:space="0" w:color="auto"/>
            <w:right w:val="none" w:sz="0" w:space="0" w:color="auto"/>
          </w:divBdr>
        </w:div>
      </w:divsChild>
    </w:div>
    <w:div w:id="2102602656">
      <w:bodyDiv w:val="1"/>
      <w:marLeft w:val="0"/>
      <w:marRight w:val="0"/>
      <w:marTop w:val="0"/>
      <w:marBottom w:val="0"/>
      <w:divBdr>
        <w:top w:val="none" w:sz="0" w:space="0" w:color="auto"/>
        <w:left w:val="none" w:sz="0" w:space="0" w:color="auto"/>
        <w:bottom w:val="none" w:sz="0" w:space="0" w:color="auto"/>
        <w:right w:val="none" w:sz="0" w:space="0" w:color="auto"/>
      </w:divBdr>
    </w:div>
    <w:div w:id="2102724135">
      <w:bodyDiv w:val="1"/>
      <w:marLeft w:val="0"/>
      <w:marRight w:val="0"/>
      <w:marTop w:val="0"/>
      <w:marBottom w:val="0"/>
      <w:divBdr>
        <w:top w:val="none" w:sz="0" w:space="0" w:color="auto"/>
        <w:left w:val="none" w:sz="0" w:space="0" w:color="auto"/>
        <w:bottom w:val="none" w:sz="0" w:space="0" w:color="auto"/>
        <w:right w:val="none" w:sz="0" w:space="0" w:color="auto"/>
      </w:divBdr>
      <w:divsChild>
        <w:div w:id="2121024710">
          <w:marLeft w:val="480"/>
          <w:marRight w:val="0"/>
          <w:marTop w:val="0"/>
          <w:marBottom w:val="0"/>
          <w:divBdr>
            <w:top w:val="none" w:sz="0" w:space="0" w:color="auto"/>
            <w:left w:val="none" w:sz="0" w:space="0" w:color="auto"/>
            <w:bottom w:val="none" w:sz="0" w:space="0" w:color="auto"/>
            <w:right w:val="none" w:sz="0" w:space="0" w:color="auto"/>
          </w:divBdr>
        </w:div>
        <w:div w:id="862230">
          <w:marLeft w:val="480"/>
          <w:marRight w:val="0"/>
          <w:marTop w:val="0"/>
          <w:marBottom w:val="0"/>
          <w:divBdr>
            <w:top w:val="none" w:sz="0" w:space="0" w:color="auto"/>
            <w:left w:val="none" w:sz="0" w:space="0" w:color="auto"/>
            <w:bottom w:val="none" w:sz="0" w:space="0" w:color="auto"/>
            <w:right w:val="none" w:sz="0" w:space="0" w:color="auto"/>
          </w:divBdr>
        </w:div>
        <w:div w:id="1918980785">
          <w:marLeft w:val="480"/>
          <w:marRight w:val="0"/>
          <w:marTop w:val="0"/>
          <w:marBottom w:val="0"/>
          <w:divBdr>
            <w:top w:val="none" w:sz="0" w:space="0" w:color="auto"/>
            <w:left w:val="none" w:sz="0" w:space="0" w:color="auto"/>
            <w:bottom w:val="none" w:sz="0" w:space="0" w:color="auto"/>
            <w:right w:val="none" w:sz="0" w:space="0" w:color="auto"/>
          </w:divBdr>
        </w:div>
        <w:div w:id="2018924910">
          <w:marLeft w:val="480"/>
          <w:marRight w:val="0"/>
          <w:marTop w:val="0"/>
          <w:marBottom w:val="0"/>
          <w:divBdr>
            <w:top w:val="none" w:sz="0" w:space="0" w:color="auto"/>
            <w:left w:val="none" w:sz="0" w:space="0" w:color="auto"/>
            <w:bottom w:val="none" w:sz="0" w:space="0" w:color="auto"/>
            <w:right w:val="none" w:sz="0" w:space="0" w:color="auto"/>
          </w:divBdr>
        </w:div>
        <w:div w:id="1737391582">
          <w:marLeft w:val="480"/>
          <w:marRight w:val="0"/>
          <w:marTop w:val="0"/>
          <w:marBottom w:val="0"/>
          <w:divBdr>
            <w:top w:val="none" w:sz="0" w:space="0" w:color="auto"/>
            <w:left w:val="none" w:sz="0" w:space="0" w:color="auto"/>
            <w:bottom w:val="none" w:sz="0" w:space="0" w:color="auto"/>
            <w:right w:val="none" w:sz="0" w:space="0" w:color="auto"/>
          </w:divBdr>
        </w:div>
        <w:div w:id="1736776251">
          <w:marLeft w:val="480"/>
          <w:marRight w:val="0"/>
          <w:marTop w:val="0"/>
          <w:marBottom w:val="0"/>
          <w:divBdr>
            <w:top w:val="none" w:sz="0" w:space="0" w:color="auto"/>
            <w:left w:val="none" w:sz="0" w:space="0" w:color="auto"/>
            <w:bottom w:val="none" w:sz="0" w:space="0" w:color="auto"/>
            <w:right w:val="none" w:sz="0" w:space="0" w:color="auto"/>
          </w:divBdr>
        </w:div>
        <w:div w:id="1400446894">
          <w:marLeft w:val="480"/>
          <w:marRight w:val="0"/>
          <w:marTop w:val="0"/>
          <w:marBottom w:val="0"/>
          <w:divBdr>
            <w:top w:val="none" w:sz="0" w:space="0" w:color="auto"/>
            <w:left w:val="none" w:sz="0" w:space="0" w:color="auto"/>
            <w:bottom w:val="none" w:sz="0" w:space="0" w:color="auto"/>
            <w:right w:val="none" w:sz="0" w:space="0" w:color="auto"/>
          </w:divBdr>
        </w:div>
        <w:div w:id="1586646573">
          <w:marLeft w:val="480"/>
          <w:marRight w:val="0"/>
          <w:marTop w:val="0"/>
          <w:marBottom w:val="0"/>
          <w:divBdr>
            <w:top w:val="none" w:sz="0" w:space="0" w:color="auto"/>
            <w:left w:val="none" w:sz="0" w:space="0" w:color="auto"/>
            <w:bottom w:val="none" w:sz="0" w:space="0" w:color="auto"/>
            <w:right w:val="none" w:sz="0" w:space="0" w:color="auto"/>
          </w:divBdr>
        </w:div>
        <w:div w:id="886600200">
          <w:marLeft w:val="480"/>
          <w:marRight w:val="0"/>
          <w:marTop w:val="0"/>
          <w:marBottom w:val="0"/>
          <w:divBdr>
            <w:top w:val="none" w:sz="0" w:space="0" w:color="auto"/>
            <w:left w:val="none" w:sz="0" w:space="0" w:color="auto"/>
            <w:bottom w:val="none" w:sz="0" w:space="0" w:color="auto"/>
            <w:right w:val="none" w:sz="0" w:space="0" w:color="auto"/>
          </w:divBdr>
        </w:div>
        <w:div w:id="956523592">
          <w:marLeft w:val="480"/>
          <w:marRight w:val="0"/>
          <w:marTop w:val="0"/>
          <w:marBottom w:val="0"/>
          <w:divBdr>
            <w:top w:val="none" w:sz="0" w:space="0" w:color="auto"/>
            <w:left w:val="none" w:sz="0" w:space="0" w:color="auto"/>
            <w:bottom w:val="none" w:sz="0" w:space="0" w:color="auto"/>
            <w:right w:val="none" w:sz="0" w:space="0" w:color="auto"/>
          </w:divBdr>
        </w:div>
        <w:div w:id="1106923622">
          <w:marLeft w:val="480"/>
          <w:marRight w:val="0"/>
          <w:marTop w:val="0"/>
          <w:marBottom w:val="0"/>
          <w:divBdr>
            <w:top w:val="none" w:sz="0" w:space="0" w:color="auto"/>
            <w:left w:val="none" w:sz="0" w:space="0" w:color="auto"/>
            <w:bottom w:val="none" w:sz="0" w:space="0" w:color="auto"/>
            <w:right w:val="none" w:sz="0" w:space="0" w:color="auto"/>
          </w:divBdr>
        </w:div>
        <w:div w:id="1864203039">
          <w:marLeft w:val="480"/>
          <w:marRight w:val="0"/>
          <w:marTop w:val="0"/>
          <w:marBottom w:val="0"/>
          <w:divBdr>
            <w:top w:val="none" w:sz="0" w:space="0" w:color="auto"/>
            <w:left w:val="none" w:sz="0" w:space="0" w:color="auto"/>
            <w:bottom w:val="none" w:sz="0" w:space="0" w:color="auto"/>
            <w:right w:val="none" w:sz="0" w:space="0" w:color="auto"/>
          </w:divBdr>
        </w:div>
        <w:div w:id="7219094">
          <w:marLeft w:val="480"/>
          <w:marRight w:val="0"/>
          <w:marTop w:val="0"/>
          <w:marBottom w:val="0"/>
          <w:divBdr>
            <w:top w:val="none" w:sz="0" w:space="0" w:color="auto"/>
            <w:left w:val="none" w:sz="0" w:space="0" w:color="auto"/>
            <w:bottom w:val="none" w:sz="0" w:space="0" w:color="auto"/>
            <w:right w:val="none" w:sz="0" w:space="0" w:color="auto"/>
          </w:divBdr>
        </w:div>
        <w:div w:id="797139479">
          <w:marLeft w:val="480"/>
          <w:marRight w:val="0"/>
          <w:marTop w:val="0"/>
          <w:marBottom w:val="0"/>
          <w:divBdr>
            <w:top w:val="none" w:sz="0" w:space="0" w:color="auto"/>
            <w:left w:val="none" w:sz="0" w:space="0" w:color="auto"/>
            <w:bottom w:val="none" w:sz="0" w:space="0" w:color="auto"/>
            <w:right w:val="none" w:sz="0" w:space="0" w:color="auto"/>
          </w:divBdr>
        </w:div>
        <w:div w:id="849219827">
          <w:marLeft w:val="480"/>
          <w:marRight w:val="0"/>
          <w:marTop w:val="0"/>
          <w:marBottom w:val="0"/>
          <w:divBdr>
            <w:top w:val="none" w:sz="0" w:space="0" w:color="auto"/>
            <w:left w:val="none" w:sz="0" w:space="0" w:color="auto"/>
            <w:bottom w:val="none" w:sz="0" w:space="0" w:color="auto"/>
            <w:right w:val="none" w:sz="0" w:space="0" w:color="auto"/>
          </w:divBdr>
        </w:div>
        <w:div w:id="1155760092">
          <w:marLeft w:val="480"/>
          <w:marRight w:val="0"/>
          <w:marTop w:val="0"/>
          <w:marBottom w:val="0"/>
          <w:divBdr>
            <w:top w:val="none" w:sz="0" w:space="0" w:color="auto"/>
            <w:left w:val="none" w:sz="0" w:space="0" w:color="auto"/>
            <w:bottom w:val="none" w:sz="0" w:space="0" w:color="auto"/>
            <w:right w:val="none" w:sz="0" w:space="0" w:color="auto"/>
          </w:divBdr>
        </w:div>
        <w:div w:id="1440948051">
          <w:marLeft w:val="480"/>
          <w:marRight w:val="0"/>
          <w:marTop w:val="0"/>
          <w:marBottom w:val="0"/>
          <w:divBdr>
            <w:top w:val="none" w:sz="0" w:space="0" w:color="auto"/>
            <w:left w:val="none" w:sz="0" w:space="0" w:color="auto"/>
            <w:bottom w:val="none" w:sz="0" w:space="0" w:color="auto"/>
            <w:right w:val="none" w:sz="0" w:space="0" w:color="auto"/>
          </w:divBdr>
        </w:div>
        <w:div w:id="1373309557">
          <w:marLeft w:val="480"/>
          <w:marRight w:val="0"/>
          <w:marTop w:val="0"/>
          <w:marBottom w:val="0"/>
          <w:divBdr>
            <w:top w:val="none" w:sz="0" w:space="0" w:color="auto"/>
            <w:left w:val="none" w:sz="0" w:space="0" w:color="auto"/>
            <w:bottom w:val="none" w:sz="0" w:space="0" w:color="auto"/>
            <w:right w:val="none" w:sz="0" w:space="0" w:color="auto"/>
          </w:divBdr>
        </w:div>
        <w:div w:id="1156989494">
          <w:marLeft w:val="480"/>
          <w:marRight w:val="0"/>
          <w:marTop w:val="0"/>
          <w:marBottom w:val="0"/>
          <w:divBdr>
            <w:top w:val="none" w:sz="0" w:space="0" w:color="auto"/>
            <w:left w:val="none" w:sz="0" w:space="0" w:color="auto"/>
            <w:bottom w:val="none" w:sz="0" w:space="0" w:color="auto"/>
            <w:right w:val="none" w:sz="0" w:space="0" w:color="auto"/>
          </w:divBdr>
        </w:div>
        <w:div w:id="819276319">
          <w:marLeft w:val="480"/>
          <w:marRight w:val="0"/>
          <w:marTop w:val="0"/>
          <w:marBottom w:val="0"/>
          <w:divBdr>
            <w:top w:val="none" w:sz="0" w:space="0" w:color="auto"/>
            <w:left w:val="none" w:sz="0" w:space="0" w:color="auto"/>
            <w:bottom w:val="none" w:sz="0" w:space="0" w:color="auto"/>
            <w:right w:val="none" w:sz="0" w:space="0" w:color="auto"/>
          </w:divBdr>
        </w:div>
        <w:div w:id="200411015">
          <w:marLeft w:val="480"/>
          <w:marRight w:val="0"/>
          <w:marTop w:val="0"/>
          <w:marBottom w:val="0"/>
          <w:divBdr>
            <w:top w:val="none" w:sz="0" w:space="0" w:color="auto"/>
            <w:left w:val="none" w:sz="0" w:space="0" w:color="auto"/>
            <w:bottom w:val="none" w:sz="0" w:space="0" w:color="auto"/>
            <w:right w:val="none" w:sz="0" w:space="0" w:color="auto"/>
          </w:divBdr>
        </w:div>
        <w:div w:id="1026255603">
          <w:marLeft w:val="480"/>
          <w:marRight w:val="0"/>
          <w:marTop w:val="0"/>
          <w:marBottom w:val="0"/>
          <w:divBdr>
            <w:top w:val="none" w:sz="0" w:space="0" w:color="auto"/>
            <w:left w:val="none" w:sz="0" w:space="0" w:color="auto"/>
            <w:bottom w:val="none" w:sz="0" w:space="0" w:color="auto"/>
            <w:right w:val="none" w:sz="0" w:space="0" w:color="auto"/>
          </w:divBdr>
        </w:div>
        <w:div w:id="489634264">
          <w:marLeft w:val="480"/>
          <w:marRight w:val="0"/>
          <w:marTop w:val="0"/>
          <w:marBottom w:val="0"/>
          <w:divBdr>
            <w:top w:val="none" w:sz="0" w:space="0" w:color="auto"/>
            <w:left w:val="none" w:sz="0" w:space="0" w:color="auto"/>
            <w:bottom w:val="none" w:sz="0" w:space="0" w:color="auto"/>
            <w:right w:val="none" w:sz="0" w:space="0" w:color="auto"/>
          </w:divBdr>
        </w:div>
        <w:div w:id="981499829">
          <w:marLeft w:val="480"/>
          <w:marRight w:val="0"/>
          <w:marTop w:val="0"/>
          <w:marBottom w:val="0"/>
          <w:divBdr>
            <w:top w:val="none" w:sz="0" w:space="0" w:color="auto"/>
            <w:left w:val="none" w:sz="0" w:space="0" w:color="auto"/>
            <w:bottom w:val="none" w:sz="0" w:space="0" w:color="auto"/>
            <w:right w:val="none" w:sz="0" w:space="0" w:color="auto"/>
          </w:divBdr>
        </w:div>
        <w:div w:id="59182545">
          <w:marLeft w:val="480"/>
          <w:marRight w:val="0"/>
          <w:marTop w:val="0"/>
          <w:marBottom w:val="0"/>
          <w:divBdr>
            <w:top w:val="none" w:sz="0" w:space="0" w:color="auto"/>
            <w:left w:val="none" w:sz="0" w:space="0" w:color="auto"/>
            <w:bottom w:val="none" w:sz="0" w:space="0" w:color="auto"/>
            <w:right w:val="none" w:sz="0" w:space="0" w:color="auto"/>
          </w:divBdr>
        </w:div>
        <w:div w:id="366174588">
          <w:marLeft w:val="480"/>
          <w:marRight w:val="0"/>
          <w:marTop w:val="0"/>
          <w:marBottom w:val="0"/>
          <w:divBdr>
            <w:top w:val="none" w:sz="0" w:space="0" w:color="auto"/>
            <w:left w:val="none" w:sz="0" w:space="0" w:color="auto"/>
            <w:bottom w:val="none" w:sz="0" w:space="0" w:color="auto"/>
            <w:right w:val="none" w:sz="0" w:space="0" w:color="auto"/>
          </w:divBdr>
        </w:div>
      </w:divsChild>
    </w:div>
    <w:div w:id="2106876368">
      <w:bodyDiv w:val="1"/>
      <w:marLeft w:val="0"/>
      <w:marRight w:val="0"/>
      <w:marTop w:val="0"/>
      <w:marBottom w:val="0"/>
      <w:divBdr>
        <w:top w:val="none" w:sz="0" w:space="0" w:color="auto"/>
        <w:left w:val="none" w:sz="0" w:space="0" w:color="auto"/>
        <w:bottom w:val="none" w:sz="0" w:space="0" w:color="auto"/>
        <w:right w:val="none" w:sz="0" w:space="0" w:color="auto"/>
      </w:divBdr>
    </w:div>
    <w:div w:id="2107845041">
      <w:bodyDiv w:val="1"/>
      <w:marLeft w:val="0"/>
      <w:marRight w:val="0"/>
      <w:marTop w:val="0"/>
      <w:marBottom w:val="0"/>
      <w:divBdr>
        <w:top w:val="none" w:sz="0" w:space="0" w:color="auto"/>
        <w:left w:val="none" w:sz="0" w:space="0" w:color="auto"/>
        <w:bottom w:val="none" w:sz="0" w:space="0" w:color="auto"/>
        <w:right w:val="none" w:sz="0" w:space="0" w:color="auto"/>
      </w:divBdr>
    </w:div>
    <w:div w:id="2108305016">
      <w:bodyDiv w:val="1"/>
      <w:marLeft w:val="0"/>
      <w:marRight w:val="0"/>
      <w:marTop w:val="0"/>
      <w:marBottom w:val="0"/>
      <w:divBdr>
        <w:top w:val="none" w:sz="0" w:space="0" w:color="auto"/>
        <w:left w:val="none" w:sz="0" w:space="0" w:color="auto"/>
        <w:bottom w:val="none" w:sz="0" w:space="0" w:color="auto"/>
        <w:right w:val="none" w:sz="0" w:space="0" w:color="auto"/>
      </w:divBdr>
    </w:div>
    <w:div w:id="2108505107">
      <w:bodyDiv w:val="1"/>
      <w:marLeft w:val="0"/>
      <w:marRight w:val="0"/>
      <w:marTop w:val="0"/>
      <w:marBottom w:val="0"/>
      <w:divBdr>
        <w:top w:val="none" w:sz="0" w:space="0" w:color="auto"/>
        <w:left w:val="none" w:sz="0" w:space="0" w:color="auto"/>
        <w:bottom w:val="none" w:sz="0" w:space="0" w:color="auto"/>
        <w:right w:val="none" w:sz="0" w:space="0" w:color="auto"/>
      </w:divBdr>
      <w:divsChild>
        <w:div w:id="741217172">
          <w:marLeft w:val="480"/>
          <w:marRight w:val="0"/>
          <w:marTop w:val="0"/>
          <w:marBottom w:val="0"/>
          <w:divBdr>
            <w:top w:val="none" w:sz="0" w:space="0" w:color="auto"/>
            <w:left w:val="none" w:sz="0" w:space="0" w:color="auto"/>
            <w:bottom w:val="none" w:sz="0" w:space="0" w:color="auto"/>
            <w:right w:val="none" w:sz="0" w:space="0" w:color="auto"/>
          </w:divBdr>
        </w:div>
        <w:div w:id="433787689">
          <w:marLeft w:val="480"/>
          <w:marRight w:val="0"/>
          <w:marTop w:val="0"/>
          <w:marBottom w:val="0"/>
          <w:divBdr>
            <w:top w:val="none" w:sz="0" w:space="0" w:color="auto"/>
            <w:left w:val="none" w:sz="0" w:space="0" w:color="auto"/>
            <w:bottom w:val="none" w:sz="0" w:space="0" w:color="auto"/>
            <w:right w:val="none" w:sz="0" w:space="0" w:color="auto"/>
          </w:divBdr>
        </w:div>
        <w:div w:id="166798530">
          <w:marLeft w:val="480"/>
          <w:marRight w:val="0"/>
          <w:marTop w:val="0"/>
          <w:marBottom w:val="0"/>
          <w:divBdr>
            <w:top w:val="none" w:sz="0" w:space="0" w:color="auto"/>
            <w:left w:val="none" w:sz="0" w:space="0" w:color="auto"/>
            <w:bottom w:val="none" w:sz="0" w:space="0" w:color="auto"/>
            <w:right w:val="none" w:sz="0" w:space="0" w:color="auto"/>
          </w:divBdr>
        </w:div>
        <w:div w:id="1093819546">
          <w:marLeft w:val="480"/>
          <w:marRight w:val="0"/>
          <w:marTop w:val="0"/>
          <w:marBottom w:val="0"/>
          <w:divBdr>
            <w:top w:val="none" w:sz="0" w:space="0" w:color="auto"/>
            <w:left w:val="none" w:sz="0" w:space="0" w:color="auto"/>
            <w:bottom w:val="none" w:sz="0" w:space="0" w:color="auto"/>
            <w:right w:val="none" w:sz="0" w:space="0" w:color="auto"/>
          </w:divBdr>
        </w:div>
        <w:div w:id="433866488">
          <w:marLeft w:val="480"/>
          <w:marRight w:val="0"/>
          <w:marTop w:val="0"/>
          <w:marBottom w:val="0"/>
          <w:divBdr>
            <w:top w:val="none" w:sz="0" w:space="0" w:color="auto"/>
            <w:left w:val="none" w:sz="0" w:space="0" w:color="auto"/>
            <w:bottom w:val="none" w:sz="0" w:space="0" w:color="auto"/>
            <w:right w:val="none" w:sz="0" w:space="0" w:color="auto"/>
          </w:divBdr>
        </w:div>
        <w:div w:id="605771844">
          <w:marLeft w:val="480"/>
          <w:marRight w:val="0"/>
          <w:marTop w:val="0"/>
          <w:marBottom w:val="0"/>
          <w:divBdr>
            <w:top w:val="none" w:sz="0" w:space="0" w:color="auto"/>
            <w:left w:val="none" w:sz="0" w:space="0" w:color="auto"/>
            <w:bottom w:val="none" w:sz="0" w:space="0" w:color="auto"/>
            <w:right w:val="none" w:sz="0" w:space="0" w:color="auto"/>
          </w:divBdr>
        </w:div>
        <w:div w:id="1295522483">
          <w:marLeft w:val="480"/>
          <w:marRight w:val="0"/>
          <w:marTop w:val="0"/>
          <w:marBottom w:val="0"/>
          <w:divBdr>
            <w:top w:val="none" w:sz="0" w:space="0" w:color="auto"/>
            <w:left w:val="none" w:sz="0" w:space="0" w:color="auto"/>
            <w:bottom w:val="none" w:sz="0" w:space="0" w:color="auto"/>
            <w:right w:val="none" w:sz="0" w:space="0" w:color="auto"/>
          </w:divBdr>
        </w:div>
        <w:div w:id="1359507123">
          <w:marLeft w:val="480"/>
          <w:marRight w:val="0"/>
          <w:marTop w:val="0"/>
          <w:marBottom w:val="0"/>
          <w:divBdr>
            <w:top w:val="none" w:sz="0" w:space="0" w:color="auto"/>
            <w:left w:val="none" w:sz="0" w:space="0" w:color="auto"/>
            <w:bottom w:val="none" w:sz="0" w:space="0" w:color="auto"/>
            <w:right w:val="none" w:sz="0" w:space="0" w:color="auto"/>
          </w:divBdr>
        </w:div>
        <w:div w:id="1803766624">
          <w:marLeft w:val="480"/>
          <w:marRight w:val="0"/>
          <w:marTop w:val="0"/>
          <w:marBottom w:val="0"/>
          <w:divBdr>
            <w:top w:val="none" w:sz="0" w:space="0" w:color="auto"/>
            <w:left w:val="none" w:sz="0" w:space="0" w:color="auto"/>
            <w:bottom w:val="none" w:sz="0" w:space="0" w:color="auto"/>
            <w:right w:val="none" w:sz="0" w:space="0" w:color="auto"/>
          </w:divBdr>
        </w:div>
        <w:div w:id="1036155275">
          <w:marLeft w:val="480"/>
          <w:marRight w:val="0"/>
          <w:marTop w:val="0"/>
          <w:marBottom w:val="0"/>
          <w:divBdr>
            <w:top w:val="none" w:sz="0" w:space="0" w:color="auto"/>
            <w:left w:val="none" w:sz="0" w:space="0" w:color="auto"/>
            <w:bottom w:val="none" w:sz="0" w:space="0" w:color="auto"/>
            <w:right w:val="none" w:sz="0" w:space="0" w:color="auto"/>
          </w:divBdr>
        </w:div>
        <w:div w:id="118915052">
          <w:marLeft w:val="480"/>
          <w:marRight w:val="0"/>
          <w:marTop w:val="0"/>
          <w:marBottom w:val="0"/>
          <w:divBdr>
            <w:top w:val="none" w:sz="0" w:space="0" w:color="auto"/>
            <w:left w:val="none" w:sz="0" w:space="0" w:color="auto"/>
            <w:bottom w:val="none" w:sz="0" w:space="0" w:color="auto"/>
            <w:right w:val="none" w:sz="0" w:space="0" w:color="auto"/>
          </w:divBdr>
        </w:div>
        <w:div w:id="1101995909">
          <w:marLeft w:val="480"/>
          <w:marRight w:val="0"/>
          <w:marTop w:val="0"/>
          <w:marBottom w:val="0"/>
          <w:divBdr>
            <w:top w:val="none" w:sz="0" w:space="0" w:color="auto"/>
            <w:left w:val="none" w:sz="0" w:space="0" w:color="auto"/>
            <w:bottom w:val="none" w:sz="0" w:space="0" w:color="auto"/>
            <w:right w:val="none" w:sz="0" w:space="0" w:color="auto"/>
          </w:divBdr>
        </w:div>
        <w:div w:id="841354459">
          <w:marLeft w:val="480"/>
          <w:marRight w:val="0"/>
          <w:marTop w:val="0"/>
          <w:marBottom w:val="0"/>
          <w:divBdr>
            <w:top w:val="none" w:sz="0" w:space="0" w:color="auto"/>
            <w:left w:val="none" w:sz="0" w:space="0" w:color="auto"/>
            <w:bottom w:val="none" w:sz="0" w:space="0" w:color="auto"/>
            <w:right w:val="none" w:sz="0" w:space="0" w:color="auto"/>
          </w:divBdr>
        </w:div>
        <w:div w:id="979187614">
          <w:marLeft w:val="480"/>
          <w:marRight w:val="0"/>
          <w:marTop w:val="0"/>
          <w:marBottom w:val="0"/>
          <w:divBdr>
            <w:top w:val="none" w:sz="0" w:space="0" w:color="auto"/>
            <w:left w:val="none" w:sz="0" w:space="0" w:color="auto"/>
            <w:bottom w:val="none" w:sz="0" w:space="0" w:color="auto"/>
            <w:right w:val="none" w:sz="0" w:space="0" w:color="auto"/>
          </w:divBdr>
        </w:div>
        <w:div w:id="1123770534">
          <w:marLeft w:val="480"/>
          <w:marRight w:val="0"/>
          <w:marTop w:val="0"/>
          <w:marBottom w:val="0"/>
          <w:divBdr>
            <w:top w:val="none" w:sz="0" w:space="0" w:color="auto"/>
            <w:left w:val="none" w:sz="0" w:space="0" w:color="auto"/>
            <w:bottom w:val="none" w:sz="0" w:space="0" w:color="auto"/>
            <w:right w:val="none" w:sz="0" w:space="0" w:color="auto"/>
          </w:divBdr>
        </w:div>
        <w:div w:id="1705791684">
          <w:marLeft w:val="480"/>
          <w:marRight w:val="0"/>
          <w:marTop w:val="0"/>
          <w:marBottom w:val="0"/>
          <w:divBdr>
            <w:top w:val="none" w:sz="0" w:space="0" w:color="auto"/>
            <w:left w:val="none" w:sz="0" w:space="0" w:color="auto"/>
            <w:bottom w:val="none" w:sz="0" w:space="0" w:color="auto"/>
            <w:right w:val="none" w:sz="0" w:space="0" w:color="auto"/>
          </w:divBdr>
        </w:div>
        <w:div w:id="65496506">
          <w:marLeft w:val="480"/>
          <w:marRight w:val="0"/>
          <w:marTop w:val="0"/>
          <w:marBottom w:val="0"/>
          <w:divBdr>
            <w:top w:val="none" w:sz="0" w:space="0" w:color="auto"/>
            <w:left w:val="none" w:sz="0" w:space="0" w:color="auto"/>
            <w:bottom w:val="none" w:sz="0" w:space="0" w:color="auto"/>
            <w:right w:val="none" w:sz="0" w:space="0" w:color="auto"/>
          </w:divBdr>
        </w:div>
        <w:div w:id="878125725">
          <w:marLeft w:val="480"/>
          <w:marRight w:val="0"/>
          <w:marTop w:val="0"/>
          <w:marBottom w:val="0"/>
          <w:divBdr>
            <w:top w:val="none" w:sz="0" w:space="0" w:color="auto"/>
            <w:left w:val="none" w:sz="0" w:space="0" w:color="auto"/>
            <w:bottom w:val="none" w:sz="0" w:space="0" w:color="auto"/>
            <w:right w:val="none" w:sz="0" w:space="0" w:color="auto"/>
          </w:divBdr>
        </w:div>
        <w:div w:id="2016419819">
          <w:marLeft w:val="480"/>
          <w:marRight w:val="0"/>
          <w:marTop w:val="0"/>
          <w:marBottom w:val="0"/>
          <w:divBdr>
            <w:top w:val="none" w:sz="0" w:space="0" w:color="auto"/>
            <w:left w:val="none" w:sz="0" w:space="0" w:color="auto"/>
            <w:bottom w:val="none" w:sz="0" w:space="0" w:color="auto"/>
            <w:right w:val="none" w:sz="0" w:space="0" w:color="auto"/>
          </w:divBdr>
        </w:div>
        <w:div w:id="428474404">
          <w:marLeft w:val="480"/>
          <w:marRight w:val="0"/>
          <w:marTop w:val="0"/>
          <w:marBottom w:val="0"/>
          <w:divBdr>
            <w:top w:val="none" w:sz="0" w:space="0" w:color="auto"/>
            <w:left w:val="none" w:sz="0" w:space="0" w:color="auto"/>
            <w:bottom w:val="none" w:sz="0" w:space="0" w:color="auto"/>
            <w:right w:val="none" w:sz="0" w:space="0" w:color="auto"/>
          </w:divBdr>
        </w:div>
        <w:div w:id="1593658763">
          <w:marLeft w:val="480"/>
          <w:marRight w:val="0"/>
          <w:marTop w:val="0"/>
          <w:marBottom w:val="0"/>
          <w:divBdr>
            <w:top w:val="none" w:sz="0" w:space="0" w:color="auto"/>
            <w:left w:val="none" w:sz="0" w:space="0" w:color="auto"/>
            <w:bottom w:val="none" w:sz="0" w:space="0" w:color="auto"/>
            <w:right w:val="none" w:sz="0" w:space="0" w:color="auto"/>
          </w:divBdr>
        </w:div>
        <w:div w:id="2012175166">
          <w:marLeft w:val="480"/>
          <w:marRight w:val="0"/>
          <w:marTop w:val="0"/>
          <w:marBottom w:val="0"/>
          <w:divBdr>
            <w:top w:val="none" w:sz="0" w:space="0" w:color="auto"/>
            <w:left w:val="none" w:sz="0" w:space="0" w:color="auto"/>
            <w:bottom w:val="none" w:sz="0" w:space="0" w:color="auto"/>
            <w:right w:val="none" w:sz="0" w:space="0" w:color="auto"/>
          </w:divBdr>
        </w:div>
        <w:div w:id="8608179">
          <w:marLeft w:val="480"/>
          <w:marRight w:val="0"/>
          <w:marTop w:val="0"/>
          <w:marBottom w:val="0"/>
          <w:divBdr>
            <w:top w:val="none" w:sz="0" w:space="0" w:color="auto"/>
            <w:left w:val="none" w:sz="0" w:space="0" w:color="auto"/>
            <w:bottom w:val="none" w:sz="0" w:space="0" w:color="auto"/>
            <w:right w:val="none" w:sz="0" w:space="0" w:color="auto"/>
          </w:divBdr>
        </w:div>
        <w:div w:id="1230767935">
          <w:marLeft w:val="480"/>
          <w:marRight w:val="0"/>
          <w:marTop w:val="0"/>
          <w:marBottom w:val="0"/>
          <w:divBdr>
            <w:top w:val="none" w:sz="0" w:space="0" w:color="auto"/>
            <w:left w:val="none" w:sz="0" w:space="0" w:color="auto"/>
            <w:bottom w:val="none" w:sz="0" w:space="0" w:color="auto"/>
            <w:right w:val="none" w:sz="0" w:space="0" w:color="auto"/>
          </w:divBdr>
        </w:div>
        <w:div w:id="1996641082">
          <w:marLeft w:val="480"/>
          <w:marRight w:val="0"/>
          <w:marTop w:val="0"/>
          <w:marBottom w:val="0"/>
          <w:divBdr>
            <w:top w:val="none" w:sz="0" w:space="0" w:color="auto"/>
            <w:left w:val="none" w:sz="0" w:space="0" w:color="auto"/>
            <w:bottom w:val="none" w:sz="0" w:space="0" w:color="auto"/>
            <w:right w:val="none" w:sz="0" w:space="0" w:color="auto"/>
          </w:divBdr>
        </w:div>
        <w:div w:id="1991711858">
          <w:marLeft w:val="480"/>
          <w:marRight w:val="0"/>
          <w:marTop w:val="0"/>
          <w:marBottom w:val="0"/>
          <w:divBdr>
            <w:top w:val="none" w:sz="0" w:space="0" w:color="auto"/>
            <w:left w:val="none" w:sz="0" w:space="0" w:color="auto"/>
            <w:bottom w:val="none" w:sz="0" w:space="0" w:color="auto"/>
            <w:right w:val="none" w:sz="0" w:space="0" w:color="auto"/>
          </w:divBdr>
        </w:div>
        <w:div w:id="1053575048">
          <w:marLeft w:val="480"/>
          <w:marRight w:val="0"/>
          <w:marTop w:val="0"/>
          <w:marBottom w:val="0"/>
          <w:divBdr>
            <w:top w:val="none" w:sz="0" w:space="0" w:color="auto"/>
            <w:left w:val="none" w:sz="0" w:space="0" w:color="auto"/>
            <w:bottom w:val="none" w:sz="0" w:space="0" w:color="auto"/>
            <w:right w:val="none" w:sz="0" w:space="0" w:color="auto"/>
          </w:divBdr>
        </w:div>
        <w:div w:id="1282959908">
          <w:marLeft w:val="480"/>
          <w:marRight w:val="0"/>
          <w:marTop w:val="0"/>
          <w:marBottom w:val="0"/>
          <w:divBdr>
            <w:top w:val="none" w:sz="0" w:space="0" w:color="auto"/>
            <w:left w:val="none" w:sz="0" w:space="0" w:color="auto"/>
            <w:bottom w:val="none" w:sz="0" w:space="0" w:color="auto"/>
            <w:right w:val="none" w:sz="0" w:space="0" w:color="auto"/>
          </w:divBdr>
        </w:div>
        <w:div w:id="2127846545">
          <w:marLeft w:val="480"/>
          <w:marRight w:val="0"/>
          <w:marTop w:val="0"/>
          <w:marBottom w:val="0"/>
          <w:divBdr>
            <w:top w:val="none" w:sz="0" w:space="0" w:color="auto"/>
            <w:left w:val="none" w:sz="0" w:space="0" w:color="auto"/>
            <w:bottom w:val="none" w:sz="0" w:space="0" w:color="auto"/>
            <w:right w:val="none" w:sz="0" w:space="0" w:color="auto"/>
          </w:divBdr>
        </w:div>
        <w:div w:id="1506090666">
          <w:marLeft w:val="480"/>
          <w:marRight w:val="0"/>
          <w:marTop w:val="0"/>
          <w:marBottom w:val="0"/>
          <w:divBdr>
            <w:top w:val="none" w:sz="0" w:space="0" w:color="auto"/>
            <w:left w:val="none" w:sz="0" w:space="0" w:color="auto"/>
            <w:bottom w:val="none" w:sz="0" w:space="0" w:color="auto"/>
            <w:right w:val="none" w:sz="0" w:space="0" w:color="auto"/>
          </w:divBdr>
        </w:div>
        <w:div w:id="1909072526">
          <w:marLeft w:val="480"/>
          <w:marRight w:val="0"/>
          <w:marTop w:val="0"/>
          <w:marBottom w:val="0"/>
          <w:divBdr>
            <w:top w:val="none" w:sz="0" w:space="0" w:color="auto"/>
            <w:left w:val="none" w:sz="0" w:space="0" w:color="auto"/>
            <w:bottom w:val="none" w:sz="0" w:space="0" w:color="auto"/>
            <w:right w:val="none" w:sz="0" w:space="0" w:color="auto"/>
          </w:divBdr>
        </w:div>
        <w:div w:id="886067739">
          <w:marLeft w:val="480"/>
          <w:marRight w:val="0"/>
          <w:marTop w:val="0"/>
          <w:marBottom w:val="0"/>
          <w:divBdr>
            <w:top w:val="none" w:sz="0" w:space="0" w:color="auto"/>
            <w:left w:val="none" w:sz="0" w:space="0" w:color="auto"/>
            <w:bottom w:val="none" w:sz="0" w:space="0" w:color="auto"/>
            <w:right w:val="none" w:sz="0" w:space="0" w:color="auto"/>
          </w:divBdr>
        </w:div>
        <w:div w:id="1896429487">
          <w:marLeft w:val="480"/>
          <w:marRight w:val="0"/>
          <w:marTop w:val="0"/>
          <w:marBottom w:val="0"/>
          <w:divBdr>
            <w:top w:val="none" w:sz="0" w:space="0" w:color="auto"/>
            <w:left w:val="none" w:sz="0" w:space="0" w:color="auto"/>
            <w:bottom w:val="none" w:sz="0" w:space="0" w:color="auto"/>
            <w:right w:val="none" w:sz="0" w:space="0" w:color="auto"/>
          </w:divBdr>
        </w:div>
        <w:div w:id="1494949322">
          <w:marLeft w:val="480"/>
          <w:marRight w:val="0"/>
          <w:marTop w:val="0"/>
          <w:marBottom w:val="0"/>
          <w:divBdr>
            <w:top w:val="none" w:sz="0" w:space="0" w:color="auto"/>
            <w:left w:val="none" w:sz="0" w:space="0" w:color="auto"/>
            <w:bottom w:val="none" w:sz="0" w:space="0" w:color="auto"/>
            <w:right w:val="none" w:sz="0" w:space="0" w:color="auto"/>
          </w:divBdr>
        </w:div>
        <w:div w:id="1508640010">
          <w:marLeft w:val="480"/>
          <w:marRight w:val="0"/>
          <w:marTop w:val="0"/>
          <w:marBottom w:val="0"/>
          <w:divBdr>
            <w:top w:val="none" w:sz="0" w:space="0" w:color="auto"/>
            <w:left w:val="none" w:sz="0" w:space="0" w:color="auto"/>
            <w:bottom w:val="none" w:sz="0" w:space="0" w:color="auto"/>
            <w:right w:val="none" w:sz="0" w:space="0" w:color="auto"/>
          </w:divBdr>
        </w:div>
        <w:div w:id="1358895780">
          <w:marLeft w:val="480"/>
          <w:marRight w:val="0"/>
          <w:marTop w:val="0"/>
          <w:marBottom w:val="0"/>
          <w:divBdr>
            <w:top w:val="none" w:sz="0" w:space="0" w:color="auto"/>
            <w:left w:val="none" w:sz="0" w:space="0" w:color="auto"/>
            <w:bottom w:val="none" w:sz="0" w:space="0" w:color="auto"/>
            <w:right w:val="none" w:sz="0" w:space="0" w:color="auto"/>
          </w:divBdr>
        </w:div>
        <w:div w:id="579876111">
          <w:marLeft w:val="480"/>
          <w:marRight w:val="0"/>
          <w:marTop w:val="0"/>
          <w:marBottom w:val="0"/>
          <w:divBdr>
            <w:top w:val="none" w:sz="0" w:space="0" w:color="auto"/>
            <w:left w:val="none" w:sz="0" w:space="0" w:color="auto"/>
            <w:bottom w:val="none" w:sz="0" w:space="0" w:color="auto"/>
            <w:right w:val="none" w:sz="0" w:space="0" w:color="auto"/>
          </w:divBdr>
        </w:div>
        <w:div w:id="480198502">
          <w:marLeft w:val="480"/>
          <w:marRight w:val="0"/>
          <w:marTop w:val="0"/>
          <w:marBottom w:val="0"/>
          <w:divBdr>
            <w:top w:val="none" w:sz="0" w:space="0" w:color="auto"/>
            <w:left w:val="none" w:sz="0" w:space="0" w:color="auto"/>
            <w:bottom w:val="none" w:sz="0" w:space="0" w:color="auto"/>
            <w:right w:val="none" w:sz="0" w:space="0" w:color="auto"/>
          </w:divBdr>
        </w:div>
        <w:div w:id="1261255233">
          <w:marLeft w:val="480"/>
          <w:marRight w:val="0"/>
          <w:marTop w:val="0"/>
          <w:marBottom w:val="0"/>
          <w:divBdr>
            <w:top w:val="none" w:sz="0" w:space="0" w:color="auto"/>
            <w:left w:val="none" w:sz="0" w:space="0" w:color="auto"/>
            <w:bottom w:val="none" w:sz="0" w:space="0" w:color="auto"/>
            <w:right w:val="none" w:sz="0" w:space="0" w:color="auto"/>
          </w:divBdr>
        </w:div>
        <w:div w:id="1694576007">
          <w:marLeft w:val="480"/>
          <w:marRight w:val="0"/>
          <w:marTop w:val="0"/>
          <w:marBottom w:val="0"/>
          <w:divBdr>
            <w:top w:val="none" w:sz="0" w:space="0" w:color="auto"/>
            <w:left w:val="none" w:sz="0" w:space="0" w:color="auto"/>
            <w:bottom w:val="none" w:sz="0" w:space="0" w:color="auto"/>
            <w:right w:val="none" w:sz="0" w:space="0" w:color="auto"/>
          </w:divBdr>
        </w:div>
        <w:div w:id="738942748">
          <w:marLeft w:val="480"/>
          <w:marRight w:val="0"/>
          <w:marTop w:val="0"/>
          <w:marBottom w:val="0"/>
          <w:divBdr>
            <w:top w:val="none" w:sz="0" w:space="0" w:color="auto"/>
            <w:left w:val="none" w:sz="0" w:space="0" w:color="auto"/>
            <w:bottom w:val="none" w:sz="0" w:space="0" w:color="auto"/>
            <w:right w:val="none" w:sz="0" w:space="0" w:color="auto"/>
          </w:divBdr>
        </w:div>
        <w:div w:id="1238242766">
          <w:marLeft w:val="480"/>
          <w:marRight w:val="0"/>
          <w:marTop w:val="0"/>
          <w:marBottom w:val="0"/>
          <w:divBdr>
            <w:top w:val="none" w:sz="0" w:space="0" w:color="auto"/>
            <w:left w:val="none" w:sz="0" w:space="0" w:color="auto"/>
            <w:bottom w:val="none" w:sz="0" w:space="0" w:color="auto"/>
            <w:right w:val="none" w:sz="0" w:space="0" w:color="auto"/>
          </w:divBdr>
        </w:div>
        <w:div w:id="381635580">
          <w:marLeft w:val="480"/>
          <w:marRight w:val="0"/>
          <w:marTop w:val="0"/>
          <w:marBottom w:val="0"/>
          <w:divBdr>
            <w:top w:val="none" w:sz="0" w:space="0" w:color="auto"/>
            <w:left w:val="none" w:sz="0" w:space="0" w:color="auto"/>
            <w:bottom w:val="none" w:sz="0" w:space="0" w:color="auto"/>
            <w:right w:val="none" w:sz="0" w:space="0" w:color="auto"/>
          </w:divBdr>
        </w:div>
        <w:div w:id="843085392">
          <w:marLeft w:val="480"/>
          <w:marRight w:val="0"/>
          <w:marTop w:val="0"/>
          <w:marBottom w:val="0"/>
          <w:divBdr>
            <w:top w:val="none" w:sz="0" w:space="0" w:color="auto"/>
            <w:left w:val="none" w:sz="0" w:space="0" w:color="auto"/>
            <w:bottom w:val="none" w:sz="0" w:space="0" w:color="auto"/>
            <w:right w:val="none" w:sz="0" w:space="0" w:color="auto"/>
          </w:divBdr>
        </w:div>
        <w:div w:id="2049334855">
          <w:marLeft w:val="480"/>
          <w:marRight w:val="0"/>
          <w:marTop w:val="0"/>
          <w:marBottom w:val="0"/>
          <w:divBdr>
            <w:top w:val="none" w:sz="0" w:space="0" w:color="auto"/>
            <w:left w:val="none" w:sz="0" w:space="0" w:color="auto"/>
            <w:bottom w:val="none" w:sz="0" w:space="0" w:color="auto"/>
            <w:right w:val="none" w:sz="0" w:space="0" w:color="auto"/>
          </w:divBdr>
        </w:div>
        <w:div w:id="2049990017">
          <w:marLeft w:val="480"/>
          <w:marRight w:val="0"/>
          <w:marTop w:val="0"/>
          <w:marBottom w:val="0"/>
          <w:divBdr>
            <w:top w:val="none" w:sz="0" w:space="0" w:color="auto"/>
            <w:left w:val="none" w:sz="0" w:space="0" w:color="auto"/>
            <w:bottom w:val="none" w:sz="0" w:space="0" w:color="auto"/>
            <w:right w:val="none" w:sz="0" w:space="0" w:color="auto"/>
          </w:divBdr>
        </w:div>
        <w:div w:id="1398433462">
          <w:marLeft w:val="480"/>
          <w:marRight w:val="0"/>
          <w:marTop w:val="0"/>
          <w:marBottom w:val="0"/>
          <w:divBdr>
            <w:top w:val="none" w:sz="0" w:space="0" w:color="auto"/>
            <w:left w:val="none" w:sz="0" w:space="0" w:color="auto"/>
            <w:bottom w:val="none" w:sz="0" w:space="0" w:color="auto"/>
            <w:right w:val="none" w:sz="0" w:space="0" w:color="auto"/>
          </w:divBdr>
        </w:div>
        <w:div w:id="218594519">
          <w:marLeft w:val="480"/>
          <w:marRight w:val="0"/>
          <w:marTop w:val="0"/>
          <w:marBottom w:val="0"/>
          <w:divBdr>
            <w:top w:val="none" w:sz="0" w:space="0" w:color="auto"/>
            <w:left w:val="none" w:sz="0" w:space="0" w:color="auto"/>
            <w:bottom w:val="none" w:sz="0" w:space="0" w:color="auto"/>
            <w:right w:val="none" w:sz="0" w:space="0" w:color="auto"/>
          </w:divBdr>
        </w:div>
        <w:div w:id="1650330446">
          <w:marLeft w:val="480"/>
          <w:marRight w:val="0"/>
          <w:marTop w:val="0"/>
          <w:marBottom w:val="0"/>
          <w:divBdr>
            <w:top w:val="none" w:sz="0" w:space="0" w:color="auto"/>
            <w:left w:val="none" w:sz="0" w:space="0" w:color="auto"/>
            <w:bottom w:val="none" w:sz="0" w:space="0" w:color="auto"/>
            <w:right w:val="none" w:sz="0" w:space="0" w:color="auto"/>
          </w:divBdr>
        </w:div>
        <w:div w:id="1222787732">
          <w:marLeft w:val="480"/>
          <w:marRight w:val="0"/>
          <w:marTop w:val="0"/>
          <w:marBottom w:val="0"/>
          <w:divBdr>
            <w:top w:val="none" w:sz="0" w:space="0" w:color="auto"/>
            <w:left w:val="none" w:sz="0" w:space="0" w:color="auto"/>
            <w:bottom w:val="none" w:sz="0" w:space="0" w:color="auto"/>
            <w:right w:val="none" w:sz="0" w:space="0" w:color="auto"/>
          </w:divBdr>
        </w:div>
        <w:div w:id="955063347">
          <w:marLeft w:val="480"/>
          <w:marRight w:val="0"/>
          <w:marTop w:val="0"/>
          <w:marBottom w:val="0"/>
          <w:divBdr>
            <w:top w:val="none" w:sz="0" w:space="0" w:color="auto"/>
            <w:left w:val="none" w:sz="0" w:space="0" w:color="auto"/>
            <w:bottom w:val="none" w:sz="0" w:space="0" w:color="auto"/>
            <w:right w:val="none" w:sz="0" w:space="0" w:color="auto"/>
          </w:divBdr>
        </w:div>
        <w:div w:id="1831214719">
          <w:marLeft w:val="480"/>
          <w:marRight w:val="0"/>
          <w:marTop w:val="0"/>
          <w:marBottom w:val="0"/>
          <w:divBdr>
            <w:top w:val="none" w:sz="0" w:space="0" w:color="auto"/>
            <w:left w:val="none" w:sz="0" w:space="0" w:color="auto"/>
            <w:bottom w:val="none" w:sz="0" w:space="0" w:color="auto"/>
            <w:right w:val="none" w:sz="0" w:space="0" w:color="auto"/>
          </w:divBdr>
        </w:div>
        <w:div w:id="50813378">
          <w:marLeft w:val="480"/>
          <w:marRight w:val="0"/>
          <w:marTop w:val="0"/>
          <w:marBottom w:val="0"/>
          <w:divBdr>
            <w:top w:val="none" w:sz="0" w:space="0" w:color="auto"/>
            <w:left w:val="none" w:sz="0" w:space="0" w:color="auto"/>
            <w:bottom w:val="none" w:sz="0" w:space="0" w:color="auto"/>
            <w:right w:val="none" w:sz="0" w:space="0" w:color="auto"/>
          </w:divBdr>
        </w:div>
        <w:div w:id="386882452">
          <w:marLeft w:val="480"/>
          <w:marRight w:val="0"/>
          <w:marTop w:val="0"/>
          <w:marBottom w:val="0"/>
          <w:divBdr>
            <w:top w:val="none" w:sz="0" w:space="0" w:color="auto"/>
            <w:left w:val="none" w:sz="0" w:space="0" w:color="auto"/>
            <w:bottom w:val="none" w:sz="0" w:space="0" w:color="auto"/>
            <w:right w:val="none" w:sz="0" w:space="0" w:color="auto"/>
          </w:divBdr>
        </w:div>
        <w:div w:id="1575049393">
          <w:marLeft w:val="480"/>
          <w:marRight w:val="0"/>
          <w:marTop w:val="0"/>
          <w:marBottom w:val="0"/>
          <w:divBdr>
            <w:top w:val="none" w:sz="0" w:space="0" w:color="auto"/>
            <w:left w:val="none" w:sz="0" w:space="0" w:color="auto"/>
            <w:bottom w:val="none" w:sz="0" w:space="0" w:color="auto"/>
            <w:right w:val="none" w:sz="0" w:space="0" w:color="auto"/>
          </w:divBdr>
        </w:div>
        <w:div w:id="427311928">
          <w:marLeft w:val="480"/>
          <w:marRight w:val="0"/>
          <w:marTop w:val="0"/>
          <w:marBottom w:val="0"/>
          <w:divBdr>
            <w:top w:val="none" w:sz="0" w:space="0" w:color="auto"/>
            <w:left w:val="none" w:sz="0" w:space="0" w:color="auto"/>
            <w:bottom w:val="none" w:sz="0" w:space="0" w:color="auto"/>
            <w:right w:val="none" w:sz="0" w:space="0" w:color="auto"/>
          </w:divBdr>
        </w:div>
        <w:div w:id="1705133209">
          <w:marLeft w:val="480"/>
          <w:marRight w:val="0"/>
          <w:marTop w:val="0"/>
          <w:marBottom w:val="0"/>
          <w:divBdr>
            <w:top w:val="none" w:sz="0" w:space="0" w:color="auto"/>
            <w:left w:val="none" w:sz="0" w:space="0" w:color="auto"/>
            <w:bottom w:val="none" w:sz="0" w:space="0" w:color="auto"/>
            <w:right w:val="none" w:sz="0" w:space="0" w:color="auto"/>
          </w:divBdr>
        </w:div>
        <w:div w:id="788353670">
          <w:marLeft w:val="480"/>
          <w:marRight w:val="0"/>
          <w:marTop w:val="0"/>
          <w:marBottom w:val="0"/>
          <w:divBdr>
            <w:top w:val="none" w:sz="0" w:space="0" w:color="auto"/>
            <w:left w:val="none" w:sz="0" w:space="0" w:color="auto"/>
            <w:bottom w:val="none" w:sz="0" w:space="0" w:color="auto"/>
            <w:right w:val="none" w:sz="0" w:space="0" w:color="auto"/>
          </w:divBdr>
        </w:div>
        <w:div w:id="267663355">
          <w:marLeft w:val="480"/>
          <w:marRight w:val="0"/>
          <w:marTop w:val="0"/>
          <w:marBottom w:val="0"/>
          <w:divBdr>
            <w:top w:val="none" w:sz="0" w:space="0" w:color="auto"/>
            <w:left w:val="none" w:sz="0" w:space="0" w:color="auto"/>
            <w:bottom w:val="none" w:sz="0" w:space="0" w:color="auto"/>
            <w:right w:val="none" w:sz="0" w:space="0" w:color="auto"/>
          </w:divBdr>
        </w:div>
        <w:div w:id="964239748">
          <w:marLeft w:val="480"/>
          <w:marRight w:val="0"/>
          <w:marTop w:val="0"/>
          <w:marBottom w:val="0"/>
          <w:divBdr>
            <w:top w:val="none" w:sz="0" w:space="0" w:color="auto"/>
            <w:left w:val="none" w:sz="0" w:space="0" w:color="auto"/>
            <w:bottom w:val="none" w:sz="0" w:space="0" w:color="auto"/>
            <w:right w:val="none" w:sz="0" w:space="0" w:color="auto"/>
          </w:divBdr>
        </w:div>
        <w:div w:id="1408501370">
          <w:marLeft w:val="480"/>
          <w:marRight w:val="0"/>
          <w:marTop w:val="0"/>
          <w:marBottom w:val="0"/>
          <w:divBdr>
            <w:top w:val="none" w:sz="0" w:space="0" w:color="auto"/>
            <w:left w:val="none" w:sz="0" w:space="0" w:color="auto"/>
            <w:bottom w:val="none" w:sz="0" w:space="0" w:color="auto"/>
            <w:right w:val="none" w:sz="0" w:space="0" w:color="auto"/>
          </w:divBdr>
        </w:div>
        <w:div w:id="2022856098">
          <w:marLeft w:val="480"/>
          <w:marRight w:val="0"/>
          <w:marTop w:val="0"/>
          <w:marBottom w:val="0"/>
          <w:divBdr>
            <w:top w:val="none" w:sz="0" w:space="0" w:color="auto"/>
            <w:left w:val="none" w:sz="0" w:space="0" w:color="auto"/>
            <w:bottom w:val="none" w:sz="0" w:space="0" w:color="auto"/>
            <w:right w:val="none" w:sz="0" w:space="0" w:color="auto"/>
          </w:divBdr>
        </w:div>
        <w:div w:id="1208181389">
          <w:marLeft w:val="480"/>
          <w:marRight w:val="0"/>
          <w:marTop w:val="0"/>
          <w:marBottom w:val="0"/>
          <w:divBdr>
            <w:top w:val="none" w:sz="0" w:space="0" w:color="auto"/>
            <w:left w:val="none" w:sz="0" w:space="0" w:color="auto"/>
            <w:bottom w:val="none" w:sz="0" w:space="0" w:color="auto"/>
            <w:right w:val="none" w:sz="0" w:space="0" w:color="auto"/>
          </w:divBdr>
        </w:div>
        <w:div w:id="1938295215">
          <w:marLeft w:val="480"/>
          <w:marRight w:val="0"/>
          <w:marTop w:val="0"/>
          <w:marBottom w:val="0"/>
          <w:divBdr>
            <w:top w:val="none" w:sz="0" w:space="0" w:color="auto"/>
            <w:left w:val="none" w:sz="0" w:space="0" w:color="auto"/>
            <w:bottom w:val="none" w:sz="0" w:space="0" w:color="auto"/>
            <w:right w:val="none" w:sz="0" w:space="0" w:color="auto"/>
          </w:divBdr>
        </w:div>
        <w:div w:id="2093694125">
          <w:marLeft w:val="480"/>
          <w:marRight w:val="0"/>
          <w:marTop w:val="0"/>
          <w:marBottom w:val="0"/>
          <w:divBdr>
            <w:top w:val="none" w:sz="0" w:space="0" w:color="auto"/>
            <w:left w:val="none" w:sz="0" w:space="0" w:color="auto"/>
            <w:bottom w:val="none" w:sz="0" w:space="0" w:color="auto"/>
            <w:right w:val="none" w:sz="0" w:space="0" w:color="auto"/>
          </w:divBdr>
        </w:div>
        <w:div w:id="1600677543">
          <w:marLeft w:val="480"/>
          <w:marRight w:val="0"/>
          <w:marTop w:val="0"/>
          <w:marBottom w:val="0"/>
          <w:divBdr>
            <w:top w:val="none" w:sz="0" w:space="0" w:color="auto"/>
            <w:left w:val="none" w:sz="0" w:space="0" w:color="auto"/>
            <w:bottom w:val="none" w:sz="0" w:space="0" w:color="auto"/>
            <w:right w:val="none" w:sz="0" w:space="0" w:color="auto"/>
          </w:divBdr>
        </w:div>
        <w:div w:id="829054029">
          <w:marLeft w:val="480"/>
          <w:marRight w:val="0"/>
          <w:marTop w:val="0"/>
          <w:marBottom w:val="0"/>
          <w:divBdr>
            <w:top w:val="none" w:sz="0" w:space="0" w:color="auto"/>
            <w:left w:val="none" w:sz="0" w:space="0" w:color="auto"/>
            <w:bottom w:val="none" w:sz="0" w:space="0" w:color="auto"/>
            <w:right w:val="none" w:sz="0" w:space="0" w:color="auto"/>
          </w:divBdr>
        </w:div>
        <w:div w:id="274413127">
          <w:marLeft w:val="480"/>
          <w:marRight w:val="0"/>
          <w:marTop w:val="0"/>
          <w:marBottom w:val="0"/>
          <w:divBdr>
            <w:top w:val="none" w:sz="0" w:space="0" w:color="auto"/>
            <w:left w:val="none" w:sz="0" w:space="0" w:color="auto"/>
            <w:bottom w:val="none" w:sz="0" w:space="0" w:color="auto"/>
            <w:right w:val="none" w:sz="0" w:space="0" w:color="auto"/>
          </w:divBdr>
        </w:div>
        <w:div w:id="1526015763">
          <w:marLeft w:val="480"/>
          <w:marRight w:val="0"/>
          <w:marTop w:val="0"/>
          <w:marBottom w:val="0"/>
          <w:divBdr>
            <w:top w:val="none" w:sz="0" w:space="0" w:color="auto"/>
            <w:left w:val="none" w:sz="0" w:space="0" w:color="auto"/>
            <w:bottom w:val="none" w:sz="0" w:space="0" w:color="auto"/>
            <w:right w:val="none" w:sz="0" w:space="0" w:color="auto"/>
          </w:divBdr>
        </w:div>
        <w:div w:id="160895050">
          <w:marLeft w:val="480"/>
          <w:marRight w:val="0"/>
          <w:marTop w:val="0"/>
          <w:marBottom w:val="0"/>
          <w:divBdr>
            <w:top w:val="none" w:sz="0" w:space="0" w:color="auto"/>
            <w:left w:val="none" w:sz="0" w:space="0" w:color="auto"/>
            <w:bottom w:val="none" w:sz="0" w:space="0" w:color="auto"/>
            <w:right w:val="none" w:sz="0" w:space="0" w:color="auto"/>
          </w:divBdr>
        </w:div>
      </w:divsChild>
    </w:div>
    <w:div w:id="2112846668">
      <w:bodyDiv w:val="1"/>
      <w:marLeft w:val="0"/>
      <w:marRight w:val="0"/>
      <w:marTop w:val="0"/>
      <w:marBottom w:val="0"/>
      <w:divBdr>
        <w:top w:val="none" w:sz="0" w:space="0" w:color="auto"/>
        <w:left w:val="none" w:sz="0" w:space="0" w:color="auto"/>
        <w:bottom w:val="none" w:sz="0" w:space="0" w:color="auto"/>
        <w:right w:val="none" w:sz="0" w:space="0" w:color="auto"/>
      </w:divBdr>
    </w:div>
    <w:div w:id="2113430758">
      <w:bodyDiv w:val="1"/>
      <w:marLeft w:val="0"/>
      <w:marRight w:val="0"/>
      <w:marTop w:val="0"/>
      <w:marBottom w:val="0"/>
      <w:divBdr>
        <w:top w:val="none" w:sz="0" w:space="0" w:color="auto"/>
        <w:left w:val="none" w:sz="0" w:space="0" w:color="auto"/>
        <w:bottom w:val="none" w:sz="0" w:space="0" w:color="auto"/>
        <w:right w:val="none" w:sz="0" w:space="0" w:color="auto"/>
      </w:divBdr>
      <w:divsChild>
        <w:div w:id="273827286">
          <w:marLeft w:val="480"/>
          <w:marRight w:val="0"/>
          <w:marTop w:val="0"/>
          <w:marBottom w:val="0"/>
          <w:divBdr>
            <w:top w:val="none" w:sz="0" w:space="0" w:color="auto"/>
            <w:left w:val="none" w:sz="0" w:space="0" w:color="auto"/>
            <w:bottom w:val="none" w:sz="0" w:space="0" w:color="auto"/>
            <w:right w:val="none" w:sz="0" w:space="0" w:color="auto"/>
          </w:divBdr>
        </w:div>
        <w:div w:id="1253011274">
          <w:marLeft w:val="480"/>
          <w:marRight w:val="0"/>
          <w:marTop w:val="0"/>
          <w:marBottom w:val="0"/>
          <w:divBdr>
            <w:top w:val="none" w:sz="0" w:space="0" w:color="auto"/>
            <w:left w:val="none" w:sz="0" w:space="0" w:color="auto"/>
            <w:bottom w:val="none" w:sz="0" w:space="0" w:color="auto"/>
            <w:right w:val="none" w:sz="0" w:space="0" w:color="auto"/>
          </w:divBdr>
        </w:div>
        <w:div w:id="181827436">
          <w:marLeft w:val="480"/>
          <w:marRight w:val="0"/>
          <w:marTop w:val="0"/>
          <w:marBottom w:val="0"/>
          <w:divBdr>
            <w:top w:val="none" w:sz="0" w:space="0" w:color="auto"/>
            <w:left w:val="none" w:sz="0" w:space="0" w:color="auto"/>
            <w:bottom w:val="none" w:sz="0" w:space="0" w:color="auto"/>
            <w:right w:val="none" w:sz="0" w:space="0" w:color="auto"/>
          </w:divBdr>
        </w:div>
        <w:div w:id="366444367">
          <w:marLeft w:val="480"/>
          <w:marRight w:val="0"/>
          <w:marTop w:val="0"/>
          <w:marBottom w:val="0"/>
          <w:divBdr>
            <w:top w:val="none" w:sz="0" w:space="0" w:color="auto"/>
            <w:left w:val="none" w:sz="0" w:space="0" w:color="auto"/>
            <w:bottom w:val="none" w:sz="0" w:space="0" w:color="auto"/>
            <w:right w:val="none" w:sz="0" w:space="0" w:color="auto"/>
          </w:divBdr>
        </w:div>
        <w:div w:id="649602463">
          <w:marLeft w:val="480"/>
          <w:marRight w:val="0"/>
          <w:marTop w:val="0"/>
          <w:marBottom w:val="0"/>
          <w:divBdr>
            <w:top w:val="none" w:sz="0" w:space="0" w:color="auto"/>
            <w:left w:val="none" w:sz="0" w:space="0" w:color="auto"/>
            <w:bottom w:val="none" w:sz="0" w:space="0" w:color="auto"/>
            <w:right w:val="none" w:sz="0" w:space="0" w:color="auto"/>
          </w:divBdr>
        </w:div>
        <w:div w:id="1467551218">
          <w:marLeft w:val="480"/>
          <w:marRight w:val="0"/>
          <w:marTop w:val="0"/>
          <w:marBottom w:val="0"/>
          <w:divBdr>
            <w:top w:val="none" w:sz="0" w:space="0" w:color="auto"/>
            <w:left w:val="none" w:sz="0" w:space="0" w:color="auto"/>
            <w:bottom w:val="none" w:sz="0" w:space="0" w:color="auto"/>
            <w:right w:val="none" w:sz="0" w:space="0" w:color="auto"/>
          </w:divBdr>
        </w:div>
        <w:div w:id="2106223627">
          <w:marLeft w:val="480"/>
          <w:marRight w:val="0"/>
          <w:marTop w:val="0"/>
          <w:marBottom w:val="0"/>
          <w:divBdr>
            <w:top w:val="none" w:sz="0" w:space="0" w:color="auto"/>
            <w:left w:val="none" w:sz="0" w:space="0" w:color="auto"/>
            <w:bottom w:val="none" w:sz="0" w:space="0" w:color="auto"/>
            <w:right w:val="none" w:sz="0" w:space="0" w:color="auto"/>
          </w:divBdr>
        </w:div>
        <w:div w:id="106855427">
          <w:marLeft w:val="480"/>
          <w:marRight w:val="0"/>
          <w:marTop w:val="0"/>
          <w:marBottom w:val="0"/>
          <w:divBdr>
            <w:top w:val="none" w:sz="0" w:space="0" w:color="auto"/>
            <w:left w:val="none" w:sz="0" w:space="0" w:color="auto"/>
            <w:bottom w:val="none" w:sz="0" w:space="0" w:color="auto"/>
            <w:right w:val="none" w:sz="0" w:space="0" w:color="auto"/>
          </w:divBdr>
        </w:div>
        <w:div w:id="819538127">
          <w:marLeft w:val="480"/>
          <w:marRight w:val="0"/>
          <w:marTop w:val="0"/>
          <w:marBottom w:val="0"/>
          <w:divBdr>
            <w:top w:val="none" w:sz="0" w:space="0" w:color="auto"/>
            <w:left w:val="none" w:sz="0" w:space="0" w:color="auto"/>
            <w:bottom w:val="none" w:sz="0" w:space="0" w:color="auto"/>
            <w:right w:val="none" w:sz="0" w:space="0" w:color="auto"/>
          </w:divBdr>
        </w:div>
        <w:div w:id="614944900">
          <w:marLeft w:val="480"/>
          <w:marRight w:val="0"/>
          <w:marTop w:val="0"/>
          <w:marBottom w:val="0"/>
          <w:divBdr>
            <w:top w:val="none" w:sz="0" w:space="0" w:color="auto"/>
            <w:left w:val="none" w:sz="0" w:space="0" w:color="auto"/>
            <w:bottom w:val="none" w:sz="0" w:space="0" w:color="auto"/>
            <w:right w:val="none" w:sz="0" w:space="0" w:color="auto"/>
          </w:divBdr>
        </w:div>
        <w:div w:id="2041316841">
          <w:marLeft w:val="480"/>
          <w:marRight w:val="0"/>
          <w:marTop w:val="0"/>
          <w:marBottom w:val="0"/>
          <w:divBdr>
            <w:top w:val="none" w:sz="0" w:space="0" w:color="auto"/>
            <w:left w:val="none" w:sz="0" w:space="0" w:color="auto"/>
            <w:bottom w:val="none" w:sz="0" w:space="0" w:color="auto"/>
            <w:right w:val="none" w:sz="0" w:space="0" w:color="auto"/>
          </w:divBdr>
        </w:div>
        <w:div w:id="863984905">
          <w:marLeft w:val="480"/>
          <w:marRight w:val="0"/>
          <w:marTop w:val="0"/>
          <w:marBottom w:val="0"/>
          <w:divBdr>
            <w:top w:val="none" w:sz="0" w:space="0" w:color="auto"/>
            <w:left w:val="none" w:sz="0" w:space="0" w:color="auto"/>
            <w:bottom w:val="none" w:sz="0" w:space="0" w:color="auto"/>
            <w:right w:val="none" w:sz="0" w:space="0" w:color="auto"/>
          </w:divBdr>
        </w:div>
        <w:div w:id="880093280">
          <w:marLeft w:val="480"/>
          <w:marRight w:val="0"/>
          <w:marTop w:val="0"/>
          <w:marBottom w:val="0"/>
          <w:divBdr>
            <w:top w:val="none" w:sz="0" w:space="0" w:color="auto"/>
            <w:left w:val="none" w:sz="0" w:space="0" w:color="auto"/>
            <w:bottom w:val="none" w:sz="0" w:space="0" w:color="auto"/>
            <w:right w:val="none" w:sz="0" w:space="0" w:color="auto"/>
          </w:divBdr>
        </w:div>
        <w:div w:id="2034259731">
          <w:marLeft w:val="480"/>
          <w:marRight w:val="0"/>
          <w:marTop w:val="0"/>
          <w:marBottom w:val="0"/>
          <w:divBdr>
            <w:top w:val="none" w:sz="0" w:space="0" w:color="auto"/>
            <w:left w:val="none" w:sz="0" w:space="0" w:color="auto"/>
            <w:bottom w:val="none" w:sz="0" w:space="0" w:color="auto"/>
            <w:right w:val="none" w:sz="0" w:space="0" w:color="auto"/>
          </w:divBdr>
        </w:div>
        <w:div w:id="455683161">
          <w:marLeft w:val="480"/>
          <w:marRight w:val="0"/>
          <w:marTop w:val="0"/>
          <w:marBottom w:val="0"/>
          <w:divBdr>
            <w:top w:val="none" w:sz="0" w:space="0" w:color="auto"/>
            <w:left w:val="none" w:sz="0" w:space="0" w:color="auto"/>
            <w:bottom w:val="none" w:sz="0" w:space="0" w:color="auto"/>
            <w:right w:val="none" w:sz="0" w:space="0" w:color="auto"/>
          </w:divBdr>
        </w:div>
        <w:div w:id="1870290862">
          <w:marLeft w:val="480"/>
          <w:marRight w:val="0"/>
          <w:marTop w:val="0"/>
          <w:marBottom w:val="0"/>
          <w:divBdr>
            <w:top w:val="none" w:sz="0" w:space="0" w:color="auto"/>
            <w:left w:val="none" w:sz="0" w:space="0" w:color="auto"/>
            <w:bottom w:val="none" w:sz="0" w:space="0" w:color="auto"/>
            <w:right w:val="none" w:sz="0" w:space="0" w:color="auto"/>
          </w:divBdr>
        </w:div>
        <w:div w:id="743340454">
          <w:marLeft w:val="480"/>
          <w:marRight w:val="0"/>
          <w:marTop w:val="0"/>
          <w:marBottom w:val="0"/>
          <w:divBdr>
            <w:top w:val="none" w:sz="0" w:space="0" w:color="auto"/>
            <w:left w:val="none" w:sz="0" w:space="0" w:color="auto"/>
            <w:bottom w:val="none" w:sz="0" w:space="0" w:color="auto"/>
            <w:right w:val="none" w:sz="0" w:space="0" w:color="auto"/>
          </w:divBdr>
        </w:div>
        <w:div w:id="149103713">
          <w:marLeft w:val="480"/>
          <w:marRight w:val="0"/>
          <w:marTop w:val="0"/>
          <w:marBottom w:val="0"/>
          <w:divBdr>
            <w:top w:val="none" w:sz="0" w:space="0" w:color="auto"/>
            <w:left w:val="none" w:sz="0" w:space="0" w:color="auto"/>
            <w:bottom w:val="none" w:sz="0" w:space="0" w:color="auto"/>
            <w:right w:val="none" w:sz="0" w:space="0" w:color="auto"/>
          </w:divBdr>
        </w:div>
        <w:div w:id="824663828">
          <w:marLeft w:val="480"/>
          <w:marRight w:val="0"/>
          <w:marTop w:val="0"/>
          <w:marBottom w:val="0"/>
          <w:divBdr>
            <w:top w:val="none" w:sz="0" w:space="0" w:color="auto"/>
            <w:left w:val="none" w:sz="0" w:space="0" w:color="auto"/>
            <w:bottom w:val="none" w:sz="0" w:space="0" w:color="auto"/>
            <w:right w:val="none" w:sz="0" w:space="0" w:color="auto"/>
          </w:divBdr>
        </w:div>
        <w:div w:id="809051411">
          <w:marLeft w:val="480"/>
          <w:marRight w:val="0"/>
          <w:marTop w:val="0"/>
          <w:marBottom w:val="0"/>
          <w:divBdr>
            <w:top w:val="none" w:sz="0" w:space="0" w:color="auto"/>
            <w:left w:val="none" w:sz="0" w:space="0" w:color="auto"/>
            <w:bottom w:val="none" w:sz="0" w:space="0" w:color="auto"/>
            <w:right w:val="none" w:sz="0" w:space="0" w:color="auto"/>
          </w:divBdr>
        </w:div>
        <w:div w:id="1520851799">
          <w:marLeft w:val="480"/>
          <w:marRight w:val="0"/>
          <w:marTop w:val="0"/>
          <w:marBottom w:val="0"/>
          <w:divBdr>
            <w:top w:val="none" w:sz="0" w:space="0" w:color="auto"/>
            <w:left w:val="none" w:sz="0" w:space="0" w:color="auto"/>
            <w:bottom w:val="none" w:sz="0" w:space="0" w:color="auto"/>
            <w:right w:val="none" w:sz="0" w:space="0" w:color="auto"/>
          </w:divBdr>
        </w:div>
        <w:div w:id="927537922">
          <w:marLeft w:val="480"/>
          <w:marRight w:val="0"/>
          <w:marTop w:val="0"/>
          <w:marBottom w:val="0"/>
          <w:divBdr>
            <w:top w:val="none" w:sz="0" w:space="0" w:color="auto"/>
            <w:left w:val="none" w:sz="0" w:space="0" w:color="auto"/>
            <w:bottom w:val="none" w:sz="0" w:space="0" w:color="auto"/>
            <w:right w:val="none" w:sz="0" w:space="0" w:color="auto"/>
          </w:divBdr>
        </w:div>
        <w:div w:id="512764483">
          <w:marLeft w:val="480"/>
          <w:marRight w:val="0"/>
          <w:marTop w:val="0"/>
          <w:marBottom w:val="0"/>
          <w:divBdr>
            <w:top w:val="none" w:sz="0" w:space="0" w:color="auto"/>
            <w:left w:val="none" w:sz="0" w:space="0" w:color="auto"/>
            <w:bottom w:val="none" w:sz="0" w:space="0" w:color="auto"/>
            <w:right w:val="none" w:sz="0" w:space="0" w:color="auto"/>
          </w:divBdr>
        </w:div>
        <w:div w:id="1729767164">
          <w:marLeft w:val="480"/>
          <w:marRight w:val="0"/>
          <w:marTop w:val="0"/>
          <w:marBottom w:val="0"/>
          <w:divBdr>
            <w:top w:val="none" w:sz="0" w:space="0" w:color="auto"/>
            <w:left w:val="none" w:sz="0" w:space="0" w:color="auto"/>
            <w:bottom w:val="none" w:sz="0" w:space="0" w:color="auto"/>
            <w:right w:val="none" w:sz="0" w:space="0" w:color="auto"/>
          </w:divBdr>
        </w:div>
        <w:div w:id="931664348">
          <w:marLeft w:val="480"/>
          <w:marRight w:val="0"/>
          <w:marTop w:val="0"/>
          <w:marBottom w:val="0"/>
          <w:divBdr>
            <w:top w:val="none" w:sz="0" w:space="0" w:color="auto"/>
            <w:left w:val="none" w:sz="0" w:space="0" w:color="auto"/>
            <w:bottom w:val="none" w:sz="0" w:space="0" w:color="auto"/>
            <w:right w:val="none" w:sz="0" w:space="0" w:color="auto"/>
          </w:divBdr>
        </w:div>
        <w:div w:id="905409866">
          <w:marLeft w:val="480"/>
          <w:marRight w:val="0"/>
          <w:marTop w:val="0"/>
          <w:marBottom w:val="0"/>
          <w:divBdr>
            <w:top w:val="none" w:sz="0" w:space="0" w:color="auto"/>
            <w:left w:val="none" w:sz="0" w:space="0" w:color="auto"/>
            <w:bottom w:val="none" w:sz="0" w:space="0" w:color="auto"/>
            <w:right w:val="none" w:sz="0" w:space="0" w:color="auto"/>
          </w:divBdr>
        </w:div>
        <w:div w:id="1350138669">
          <w:marLeft w:val="480"/>
          <w:marRight w:val="0"/>
          <w:marTop w:val="0"/>
          <w:marBottom w:val="0"/>
          <w:divBdr>
            <w:top w:val="none" w:sz="0" w:space="0" w:color="auto"/>
            <w:left w:val="none" w:sz="0" w:space="0" w:color="auto"/>
            <w:bottom w:val="none" w:sz="0" w:space="0" w:color="auto"/>
            <w:right w:val="none" w:sz="0" w:space="0" w:color="auto"/>
          </w:divBdr>
        </w:div>
        <w:div w:id="420294462">
          <w:marLeft w:val="480"/>
          <w:marRight w:val="0"/>
          <w:marTop w:val="0"/>
          <w:marBottom w:val="0"/>
          <w:divBdr>
            <w:top w:val="none" w:sz="0" w:space="0" w:color="auto"/>
            <w:left w:val="none" w:sz="0" w:space="0" w:color="auto"/>
            <w:bottom w:val="none" w:sz="0" w:space="0" w:color="auto"/>
            <w:right w:val="none" w:sz="0" w:space="0" w:color="auto"/>
          </w:divBdr>
        </w:div>
        <w:div w:id="1868057132">
          <w:marLeft w:val="480"/>
          <w:marRight w:val="0"/>
          <w:marTop w:val="0"/>
          <w:marBottom w:val="0"/>
          <w:divBdr>
            <w:top w:val="none" w:sz="0" w:space="0" w:color="auto"/>
            <w:left w:val="none" w:sz="0" w:space="0" w:color="auto"/>
            <w:bottom w:val="none" w:sz="0" w:space="0" w:color="auto"/>
            <w:right w:val="none" w:sz="0" w:space="0" w:color="auto"/>
          </w:divBdr>
        </w:div>
        <w:div w:id="532035003">
          <w:marLeft w:val="480"/>
          <w:marRight w:val="0"/>
          <w:marTop w:val="0"/>
          <w:marBottom w:val="0"/>
          <w:divBdr>
            <w:top w:val="none" w:sz="0" w:space="0" w:color="auto"/>
            <w:left w:val="none" w:sz="0" w:space="0" w:color="auto"/>
            <w:bottom w:val="none" w:sz="0" w:space="0" w:color="auto"/>
            <w:right w:val="none" w:sz="0" w:space="0" w:color="auto"/>
          </w:divBdr>
        </w:div>
        <w:div w:id="1275477962">
          <w:marLeft w:val="480"/>
          <w:marRight w:val="0"/>
          <w:marTop w:val="0"/>
          <w:marBottom w:val="0"/>
          <w:divBdr>
            <w:top w:val="none" w:sz="0" w:space="0" w:color="auto"/>
            <w:left w:val="none" w:sz="0" w:space="0" w:color="auto"/>
            <w:bottom w:val="none" w:sz="0" w:space="0" w:color="auto"/>
            <w:right w:val="none" w:sz="0" w:space="0" w:color="auto"/>
          </w:divBdr>
        </w:div>
        <w:div w:id="1198079032">
          <w:marLeft w:val="480"/>
          <w:marRight w:val="0"/>
          <w:marTop w:val="0"/>
          <w:marBottom w:val="0"/>
          <w:divBdr>
            <w:top w:val="none" w:sz="0" w:space="0" w:color="auto"/>
            <w:left w:val="none" w:sz="0" w:space="0" w:color="auto"/>
            <w:bottom w:val="none" w:sz="0" w:space="0" w:color="auto"/>
            <w:right w:val="none" w:sz="0" w:space="0" w:color="auto"/>
          </w:divBdr>
        </w:div>
        <w:div w:id="1026054039">
          <w:marLeft w:val="480"/>
          <w:marRight w:val="0"/>
          <w:marTop w:val="0"/>
          <w:marBottom w:val="0"/>
          <w:divBdr>
            <w:top w:val="none" w:sz="0" w:space="0" w:color="auto"/>
            <w:left w:val="none" w:sz="0" w:space="0" w:color="auto"/>
            <w:bottom w:val="none" w:sz="0" w:space="0" w:color="auto"/>
            <w:right w:val="none" w:sz="0" w:space="0" w:color="auto"/>
          </w:divBdr>
        </w:div>
        <w:div w:id="1406951235">
          <w:marLeft w:val="480"/>
          <w:marRight w:val="0"/>
          <w:marTop w:val="0"/>
          <w:marBottom w:val="0"/>
          <w:divBdr>
            <w:top w:val="none" w:sz="0" w:space="0" w:color="auto"/>
            <w:left w:val="none" w:sz="0" w:space="0" w:color="auto"/>
            <w:bottom w:val="none" w:sz="0" w:space="0" w:color="auto"/>
            <w:right w:val="none" w:sz="0" w:space="0" w:color="auto"/>
          </w:divBdr>
        </w:div>
        <w:div w:id="652875015">
          <w:marLeft w:val="480"/>
          <w:marRight w:val="0"/>
          <w:marTop w:val="0"/>
          <w:marBottom w:val="0"/>
          <w:divBdr>
            <w:top w:val="none" w:sz="0" w:space="0" w:color="auto"/>
            <w:left w:val="none" w:sz="0" w:space="0" w:color="auto"/>
            <w:bottom w:val="none" w:sz="0" w:space="0" w:color="auto"/>
            <w:right w:val="none" w:sz="0" w:space="0" w:color="auto"/>
          </w:divBdr>
        </w:div>
        <w:div w:id="784035620">
          <w:marLeft w:val="480"/>
          <w:marRight w:val="0"/>
          <w:marTop w:val="0"/>
          <w:marBottom w:val="0"/>
          <w:divBdr>
            <w:top w:val="none" w:sz="0" w:space="0" w:color="auto"/>
            <w:left w:val="none" w:sz="0" w:space="0" w:color="auto"/>
            <w:bottom w:val="none" w:sz="0" w:space="0" w:color="auto"/>
            <w:right w:val="none" w:sz="0" w:space="0" w:color="auto"/>
          </w:divBdr>
        </w:div>
        <w:div w:id="1775007022">
          <w:marLeft w:val="480"/>
          <w:marRight w:val="0"/>
          <w:marTop w:val="0"/>
          <w:marBottom w:val="0"/>
          <w:divBdr>
            <w:top w:val="none" w:sz="0" w:space="0" w:color="auto"/>
            <w:left w:val="none" w:sz="0" w:space="0" w:color="auto"/>
            <w:bottom w:val="none" w:sz="0" w:space="0" w:color="auto"/>
            <w:right w:val="none" w:sz="0" w:space="0" w:color="auto"/>
          </w:divBdr>
        </w:div>
        <w:div w:id="68620629">
          <w:marLeft w:val="480"/>
          <w:marRight w:val="0"/>
          <w:marTop w:val="0"/>
          <w:marBottom w:val="0"/>
          <w:divBdr>
            <w:top w:val="none" w:sz="0" w:space="0" w:color="auto"/>
            <w:left w:val="none" w:sz="0" w:space="0" w:color="auto"/>
            <w:bottom w:val="none" w:sz="0" w:space="0" w:color="auto"/>
            <w:right w:val="none" w:sz="0" w:space="0" w:color="auto"/>
          </w:divBdr>
        </w:div>
        <w:div w:id="1891576133">
          <w:marLeft w:val="480"/>
          <w:marRight w:val="0"/>
          <w:marTop w:val="0"/>
          <w:marBottom w:val="0"/>
          <w:divBdr>
            <w:top w:val="none" w:sz="0" w:space="0" w:color="auto"/>
            <w:left w:val="none" w:sz="0" w:space="0" w:color="auto"/>
            <w:bottom w:val="none" w:sz="0" w:space="0" w:color="auto"/>
            <w:right w:val="none" w:sz="0" w:space="0" w:color="auto"/>
          </w:divBdr>
        </w:div>
        <w:div w:id="1222641907">
          <w:marLeft w:val="480"/>
          <w:marRight w:val="0"/>
          <w:marTop w:val="0"/>
          <w:marBottom w:val="0"/>
          <w:divBdr>
            <w:top w:val="none" w:sz="0" w:space="0" w:color="auto"/>
            <w:left w:val="none" w:sz="0" w:space="0" w:color="auto"/>
            <w:bottom w:val="none" w:sz="0" w:space="0" w:color="auto"/>
            <w:right w:val="none" w:sz="0" w:space="0" w:color="auto"/>
          </w:divBdr>
        </w:div>
        <w:div w:id="1498695177">
          <w:marLeft w:val="480"/>
          <w:marRight w:val="0"/>
          <w:marTop w:val="0"/>
          <w:marBottom w:val="0"/>
          <w:divBdr>
            <w:top w:val="none" w:sz="0" w:space="0" w:color="auto"/>
            <w:left w:val="none" w:sz="0" w:space="0" w:color="auto"/>
            <w:bottom w:val="none" w:sz="0" w:space="0" w:color="auto"/>
            <w:right w:val="none" w:sz="0" w:space="0" w:color="auto"/>
          </w:divBdr>
        </w:div>
        <w:div w:id="1555122080">
          <w:marLeft w:val="480"/>
          <w:marRight w:val="0"/>
          <w:marTop w:val="0"/>
          <w:marBottom w:val="0"/>
          <w:divBdr>
            <w:top w:val="none" w:sz="0" w:space="0" w:color="auto"/>
            <w:left w:val="none" w:sz="0" w:space="0" w:color="auto"/>
            <w:bottom w:val="none" w:sz="0" w:space="0" w:color="auto"/>
            <w:right w:val="none" w:sz="0" w:space="0" w:color="auto"/>
          </w:divBdr>
        </w:div>
        <w:div w:id="1549410552">
          <w:marLeft w:val="480"/>
          <w:marRight w:val="0"/>
          <w:marTop w:val="0"/>
          <w:marBottom w:val="0"/>
          <w:divBdr>
            <w:top w:val="none" w:sz="0" w:space="0" w:color="auto"/>
            <w:left w:val="none" w:sz="0" w:space="0" w:color="auto"/>
            <w:bottom w:val="none" w:sz="0" w:space="0" w:color="auto"/>
            <w:right w:val="none" w:sz="0" w:space="0" w:color="auto"/>
          </w:divBdr>
        </w:div>
        <w:div w:id="1405686982">
          <w:marLeft w:val="480"/>
          <w:marRight w:val="0"/>
          <w:marTop w:val="0"/>
          <w:marBottom w:val="0"/>
          <w:divBdr>
            <w:top w:val="none" w:sz="0" w:space="0" w:color="auto"/>
            <w:left w:val="none" w:sz="0" w:space="0" w:color="auto"/>
            <w:bottom w:val="none" w:sz="0" w:space="0" w:color="auto"/>
            <w:right w:val="none" w:sz="0" w:space="0" w:color="auto"/>
          </w:divBdr>
        </w:div>
        <w:div w:id="94058455">
          <w:marLeft w:val="480"/>
          <w:marRight w:val="0"/>
          <w:marTop w:val="0"/>
          <w:marBottom w:val="0"/>
          <w:divBdr>
            <w:top w:val="none" w:sz="0" w:space="0" w:color="auto"/>
            <w:left w:val="none" w:sz="0" w:space="0" w:color="auto"/>
            <w:bottom w:val="none" w:sz="0" w:space="0" w:color="auto"/>
            <w:right w:val="none" w:sz="0" w:space="0" w:color="auto"/>
          </w:divBdr>
        </w:div>
        <w:div w:id="1179925698">
          <w:marLeft w:val="480"/>
          <w:marRight w:val="0"/>
          <w:marTop w:val="0"/>
          <w:marBottom w:val="0"/>
          <w:divBdr>
            <w:top w:val="none" w:sz="0" w:space="0" w:color="auto"/>
            <w:left w:val="none" w:sz="0" w:space="0" w:color="auto"/>
            <w:bottom w:val="none" w:sz="0" w:space="0" w:color="auto"/>
            <w:right w:val="none" w:sz="0" w:space="0" w:color="auto"/>
          </w:divBdr>
        </w:div>
        <w:div w:id="2002854227">
          <w:marLeft w:val="480"/>
          <w:marRight w:val="0"/>
          <w:marTop w:val="0"/>
          <w:marBottom w:val="0"/>
          <w:divBdr>
            <w:top w:val="none" w:sz="0" w:space="0" w:color="auto"/>
            <w:left w:val="none" w:sz="0" w:space="0" w:color="auto"/>
            <w:bottom w:val="none" w:sz="0" w:space="0" w:color="auto"/>
            <w:right w:val="none" w:sz="0" w:space="0" w:color="auto"/>
          </w:divBdr>
        </w:div>
        <w:div w:id="1924222640">
          <w:marLeft w:val="480"/>
          <w:marRight w:val="0"/>
          <w:marTop w:val="0"/>
          <w:marBottom w:val="0"/>
          <w:divBdr>
            <w:top w:val="none" w:sz="0" w:space="0" w:color="auto"/>
            <w:left w:val="none" w:sz="0" w:space="0" w:color="auto"/>
            <w:bottom w:val="none" w:sz="0" w:space="0" w:color="auto"/>
            <w:right w:val="none" w:sz="0" w:space="0" w:color="auto"/>
          </w:divBdr>
        </w:div>
        <w:div w:id="1126777647">
          <w:marLeft w:val="480"/>
          <w:marRight w:val="0"/>
          <w:marTop w:val="0"/>
          <w:marBottom w:val="0"/>
          <w:divBdr>
            <w:top w:val="none" w:sz="0" w:space="0" w:color="auto"/>
            <w:left w:val="none" w:sz="0" w:space="0" w:color="auto"/>
            <w:bottom w:val="none" w:sz="0" w:space="0" w:color="auto"/>
            <w:right w:val="none" w:sz="0" w:space="0" w:color="auto"/>
          </w:divBdr>
        </w:div>
        <w:div w:id="45688027">
          <w:marLeft w:val="480"/>
          <w:marRight w:val="0"/>
          <w:marTop w:val="0"/>
          <w:marBottom w:val="0"/>
          <w:divBdr>
            <w:top w:val="none" w:sz="0" w:space="0" w:color="auto"/>
            <w:left w:val="none" w:sz="0" w:space="0" w:color="auto"/>
            <w:bottom w:val="none" w:sz="0" w:space="0" w:color="auto"/>
            <w:right w:val="none" w:sz="0" w:space="0" w:color="auto"/>
          </w:divBdr>
        </w:div>
        <w:div w:id="1832600610">
          <w:marLeft w:val="480"/>
          <w:marRight w:val="0"/>
          <w:marTop w:val="0"/>
          <w:marBottom w:val="0"/>
          <w:divBdr>
            <w:top w:val="none" w:sz="0" w:space="0" w:color="auto"/>
            <w:left w:val="none" w:sz="0" w:space="0" w:color="auto"/>
            <w:bottom w:val="none" w:sz="0" w:space="0" w:color="auto"/>
            <w:right w:val="none" w:sz="0" w:space="0" w:color="auto"/>
          </w:divBdr>
        </w:div>
        <w:div w:id="1616936046">
          <w:marLeft w:val="480"/>
          <w:marRight w:val="0"/>
          <w:marTop w:val="0"/>
          <w:marBottom w:val="0"/>
          <w:divBdr>
            <w:top w:val="none" w:sz="0" w:space="0" w:color="auto"/>
            <w:left w:val="none" w:sz="0" w:space="0" w:color="auto"/>
            <w:bottom w:val="none" w:sz="0" w:space="0" w:color="auto"/>
            <w:right w:val="none" w:sz="0" w:space="0" w:color="auto"/>
          </w:divBdr>
        </w:div>
        <w:div w:id="623462329">
          <w:marLeft w:val="480"/>
          <w:marRight w:val="0"/>
          <w:marTop w:val="0"/>
          <w:marBottom w:val="0"/>
          <w:divBdr>
            <w:top w:val="none" w:sz="0" w:space="0" w:color="auto"/>
            <w:left w:val="none" w:sz="0" w:space="0" w:color="auto"/>
            <w:bottom w:val="none" w:sz="0" w:space="0" w:color="auto"/>
            <w:right w:val="none" w:sz="0" w:space="0" w:color="auto"/>
          </w:divBdr>
        </w:div>
        <w:div w:id="389887199">
          <w:marLeft w:val="480"/>
          <w:marRight w:val="0"/>
          <w:marTop w:val="0"/>
          <w:marBottom w:val="0"/>
          <w:divBdr>
            <w:top w:val="none" w:sz="0" w:space="0" w:color="auto"/>
            <w:left w:val="none" w:sz="0" w:space="0" w:color="auto"/>
            <w:bottom w:val="none" w:sz="0" w:space="0" w:color="auto"/>
            <w:right w:val="none" w:sz="0" w:space="0" w:color="auto"/>
          </w:divBdr>
        </w:div>
        <w:div w:id="1461996760">
          <w:marLeft w:val="480"/>
          <w:marRight w:val="0"/>
          <w:marTop w:val="0"/>
          <w:marBottom w:val="0"/>
          <w:divBdr>
            <w:top w:val="none" w:sz="0" w:space="0" w:color="auto"/>
            <w:left w:val="none" w:sz="0" w:space="0" w:color="auto"/>
            <w:bottom w:val="none" w:sz="0" w:space="0" w:color="auto"/>
            <w:right w:val="none" w:sz="0" w:space="0" w:color="auto"/>
          </w:divBdr>
        </w:div>
        <w:div w:id="665087725">
          <w:marLeft w:val="480"/>
          <w:marRight w:val="0"/>
          <w:marTop w:val="0"/>
          <w:marBottom w:val="0"/>
          <w:divBdr>
            <w:top w:val="none" w:sz="0" w:space="0" w:color="auto"/>
            <w:left w:val="none" w:sz="0" w:space="0" w:color="auto"/>
            <w:bottom w:val="none" w:sz="0" w:space="0" w:color="auto"/>
            <w:right w:val="none" w:sz="0" w:space="0" w:color="auto"/>
          </w:divBdr>
        </w:div>
        <w:div w:id="282350533">
          <w:marLeft w:val="480"/>
          <w:marRight w:val="0"/>
          <w:marTop w:val="0"/>
          <w:marBottom w:val="0"/>
          <w:divBdr>
            <w:top w:val="none" w:sz="0" w:space="0" w:color="auto"/>
            <w:left w:val="none" w:sz="0" w:space="0" w:color="auto"/>
            <w:bottom w:val="none" w:sz="0" w:space="0" w:color="auto"/>
            <w:right w:val="none" w:sz="0" w:space="0" w:color="auto"/>
          </w:divBdr>
        </w:div>
        <w:div w:id="1093629231">
          <w:marLeft w:val="480"/>
          <w:marRight w:val="0"/>
          <w:marTop w:val="0"/>
          <w:marBottom w:val="0"/>
          <w:divBdr>
            <w:top w:val="none" w:sz="0" w:space="0" w:color="auto"/>
            <w:left w:val="none" w:sz="0" w:space="0" w:color="auto"/>
            <w:bottom w:val="none" w:sz="0" w:space="0" w:color="auto"/>
            <w:right w:val="none" w:sz="0" w:space="0" w:color="auto"/>
          </w:divBdr>
        </w:div>
        <w:div w:id="1106844838">
          <w:marLeft w:val="480"/>
          <w:marRight w:val="0"/>
          <w:marTop w:val="0"/>
          <w:marBottom w:val="0"/>
          <w:divBdr>
            <w:top w:val="none" w:sz="0" w:space="0" w:color="auto"/>
            <w:left w:val="none" w:sz="0" w:space="0" w:color="auto"/>
            <w:bottom w:val="none" w:sz="0" w:space="0" w:color="auto"/>
            <w:right w:val="none" w:sz="0" w:space="0" w:color="auto"/>
          </w:divBdr>
        </w:div>
        <w:div w:id="220026191">
          <w:marLeft w:val="480"/>
          <w:marRight w:val="0"/>
          <w:marTop w:val="0"/>
          <w:marBottom w:val="0"/>
          <w:divBdr>
            <w:top w:val="none" w:sz="0" w:space="0" w:color="auto"/>
            <w:left w:val="none" w:sz="0" w:space="0" w:color="auto"/>
            <w:bottom w:val="none" w:sz="0" w:space="0" w:color="auto"/>
            <w:right w:val="none" w:sz="0" w:space="0" w:color="auto"/>
          </w:divBdr>
        </w:div>
        <w:div w:id="1479805124">
          <w:marLeft w:val="480"/>
          <w:marRight w:val="0"/>
          <w:marTop w:val="0"/>
          <w:marBottom w:val="0"/>
          <w:divBdr>
            <w:top w:val="none" w:sz="0" w:space="0" w:color="auto"/>
            <w:left w:val="none" w:sz="0" w:space="0" w:color="auto"/>
            <w:bottom w:val="none" w:sz="0" w:space="0" w:color="auto"/>
            <w:right w:val="none" w:sz="0" w:space="0" w:color="auto"/>
          </w:divBdr>
        </w:div>
        <w:div w:id="1051002438">
          <w:marLeft w:val="480"/>
          <w:marRight w:val="0"/>
          <w:marTop w:val="0"/>
          <w:marBottom w:val="0"/>
          <w:divBdr>
            <w:top w:val="none" w:sz="0" w:space="0" w:color="auto"/>
            <w:left w:val="none" w:sz="0" w:space="0" w:color="auto"/>
            <w:bottom w:val="none" w:sz="0" w:space="0" w:color="auto"/>
            <w:right w:val="none" w:sz="0" w:space="0" w:color="auto"/>
          </w:divBdr>
        </w:div>
        <w:div w:id="837429604">
          <w:marLeft w:val="480"/>
          <w:marRight w:val="0"/>
          <w:marTop w:val="0"/>
          <w:marBottom w:val="0"/>
          <w:divBdr>
            <w:top w:val="none" w:sz="0" w:space="0" w:color="auto"/>
            <w:left w:val="none" w:sz="0" w:space="0" w:color="auto"/>
            <w:bottom w:val="none" w:sz="0" w:space="0" w:color="auto"/>
            <w:right w:val="none" w:sz="0" w:space="0" w:color="auto"/>
          </w:divBdr>
        </w:div>
        <w:div w:id="54276690">
          <w:marLeft w:val="480"/>
          <w:marRight w:val="0"/>
          <w:marTop w:val="0"/>
          <w:marBottom w:val="0"/>
          <w:divBdr>
            <w:top w:val="none" w:sz="0" w:space="0" w:color="auto"/>
            <w:left w:val="none" w:sz="0" w:space="0" w:color="auto"/>
            <w:bottom w:val="none" w:sz="0" w:space="0" w:color="auto"/>
            <w:right w:val="none" w:sz="0" w:space="0" w:color="auto"/>
          </w:divBdr>
        </w:div>
        <w:div w:id="2077775132">
          <w:marLeft w:val="480"/>
          <w:marRight w:val="0"/>
          <w:marTop w:val="0"/>
          <w:marBottom w:val="0"/>
          <w:divBdr>
            <w:top w:val="none" w:sz="0" w:space="0" w:color="auto"/>
            <w:left w:val="none" w:sz="0" w:space="0" w:color="auto"/>
            <w:bottom w:val="none" w:sz="0" w:space="0" w:color="auto"/>
            <w:right w:val="none" w:sz="0" w:space="0" w:color="auto"/>
          </w:divBdr>
        </w:div>
        <w:div w:id="831334902">
          <w:marLeft w:val="480"/>
          <w:marRight w:val="0"/>
          <w:marTop w:val="0"/>
          <w:marBottom w:val="0"/>
          <w:divBdr>
            <w:top w:val="none" w:sz="0" w:space="0" w:color="auto"/>
            <w:left w:val="none" w:sz="0" w:space="0" w:color="auto"/>
            <w:bottom w:val="none" w:sz="0" w:space="0" w:color="auto"/>
            <w:right w:val="none" w:sz="0" w:space="0" w:color="auto"/>
          </w:divBdr>
        </w:div>
        <w:div w:id="1627855894">
          <w:marLeft w:val="480"/>
          <w:marRight w:val="0"/>
          <w:marTop w:val="0"/>
          <w:marBottom w:val="0"/>
          <w:divBdr>
            <w:top w:val="none" w:sz="0" w:space="0" w:color="auto"/>
            <w:left w:val="none" w:sz="0" w:space="0" w:color="auto"/>
            <w:bottom w:val="none" w:sz="0" w:space="0" w:color="auto"/>
            <w:right w:val="none" w:sz="0" w:space="0" w:color="auto"/>
          </w:divBdr>
        </w:div>
        <w:div w:id="27686480">
          <w:marLeft w:val="480"/>
          <w:marRight w:val="0"/>
          <w:marTop w:val="0"/>
          <w:marBottom w:val="0"/>
          <w:divBdr>
            <w:top w:val="none" w:sz="0" w:space="0" w:color="auto"/>
            <w:left w:val="none" w:sz="0" w:space="0" w:color="auto"/>
            <w:bottom w:val="none" w:sz="0" w:space="0" w:color="auto"/>
            <w:right w:val="none" w:sz="0" w:space="0" w:color="auto"/>
          </w:divBdr>
        </w:div>
        <w:div w:id="2060202925">
          <w:marLeft w:val="480"/>
          <w:marRight w:val="0"/>
          <w:marTop w:val="0"/>
          <w:marBottom w:val="0"/>
          <w:divBdr>
            <w:top w:val="none" w:sz="0" w:space="0" w:color="auto"/>
            <w:left w:val="none" w:sz="0" w:space="0" w:color="auto"/>
            <w:bottom w:val="none" w:sz="0" w:space="0" w:color="auto"/>
            <w:right w:val="none" w:sz="0" w:space="0" w:color="auto"/>
          </w:divBdr>
        </w:div>
        <w:div w:id="2125297314">
          <w:marLeft w:val="480"/>
          <w:marRight w:val="0"/>
          <w:marTop w:val="0"/>
          <w:marBottom w:val="0"/>
          <w:divBdr>
            <w:top w:val="none" w:sz="0" w:space="0" w:color="auto"/>
            <w:left w:val="none" w:sz="0" w:space="0" w:color="auto"/>
            <w:bottom w:val="none" w:sz="0" w:space="0" w:color="auto"/>
            <w:right w:val="none" w:sz="0" w:space="0" w:color="auto"/>
          </w:divBdr>
        </w:div>
        <w:div w:id="1290017396">
          <w:marLeft w:val="480"/>
          <w:marRight w:val="0"/>
          <w:marTop w:val="0"/>
          <w:marBottom w:val="0"/>
          <w:divBdr>
            <w:top w:val="none" w:sz="0" w:space="0" w:color="auto"/>
            <w:left w:val="none" w:sz="0" w:space="0" w:color="auto"/>
            <w:bottom w:val="none" w:sz="0" w:space="0" w:color="auto"/>
            <w:right w:val="none" w:sz="0" w:space="0" w:color="auto"/>
          </w:divBdr>
        </w:div>
        <w:div w:id="1951277304">
          <w:marLeft w:val="480"/>
          <w:marRight w:val="0"/>
          <w:marTop w:val="0"/>
          <w:marBottom w:val="0"/>
          <w:divBdr>
            <w:top w:val="none" w:sz="0" w:space="0" w:color="auto"/>
            <w:left w:val="none" w:sz="0" w:space="0" w:color="auto"/>
            <w:bottom w:val="none" w:sz="0" w:space="0" w:color="auto"/>
            <w:right w:val="none" w:sz="0" w:space="0" w:color="auto"/>
          </w:divBdr>
        </w:div>
        <w:div w:id="1812212190">
          <w:marLeft w:val="480"/>
          <w:marRight w:val="0"/>
          <w:marTop w:val="0"/>
          <w:marBottom w:val="0"/>
          <w:divBdr>
            <w:top w:val="none" w:sz="0" w:space="0" w:color="auto"/>
            <w:left w:val="none" w:sz="0" w:space="0" w:color="auto"/>
            <w:bottom w:val="none" w:sz="0" w:space="0" w:color="auto"/>
            <w:right w:val="none" w:sz="0" w:space="0" w:color="auto"/>
          </w:divBdr>
        </w:div>
        <w:div w:id="995691818">
          <w:marLeft w:val="480"/>
          <w:marRight w:val="0"/>
          <w:marTop w:val="0"/>
          <w:marBottom w:val="0"/>
          <w:divBdr>
            <w:top w:val="none" w:sz="0" w:space="0" w:color="auto"/>
            <w:left w:val="none" w:sz="0" w:space="0" w:color="auto"/>
            <w:bottom w:val="none" w:sz="0" w:space="0" w:color="auto"/>
            <w:right w:val="none" w:sz="0" w:space="0" w:color="auto"/>
          </w:divBdr>
        </w:div>
      </w:divsChild>
    </w:div>
    <w:div w:id="2113432465">
      <w:bodyDiv w:val="1"/>
      <w:marLeft w:val="0"/>
      <w:marRight w:val="0"/>
      <w:marTop w:val="0"/>
      <w:marBottom w:val="0"/>
      <w:divBdr>
        <w:top w:val="none" w:sz="0" w:space="0" w:color="auto"/>
        <w:left w:val="none" w:sz="0" w:space="0" w:color="auto"/>
        <w:bottom w:val="none" w:sz="0" w:space="0" w:color="auto"/>
        <w:right w:val="none" w:sz="0" w:space="0" w:color="auto"/>
      </w:divBdr>
    </w:div>
    <w:div w:id="2113621355">
      <w:bodyDiv w:val="1"/>
      <w:marLeft w:val="0"/>
      <w:marRight w:val="0"/>
      <w:marTop w:val="0"/>
      <w:marBottom w:val="0"/>
      <w:divBdr>
        <w:top w:val="none" w:sz="0" w:space="0" w:color="auto"/>
        <w:left w:val="none" w:sz="0" w:space="0" w:color="auto"/>
        <w:bottom w:val="none" w:sz="0" w:space="0" w:color="auto"/>
        <w:right w:val="none" w:sz="0" w:space="0" w:color="auto"/>
      </w:divBdr>
    </w:div>
    <w:div w:id="2115203352">
      <w:bodyDiv w:val="1"/>
      <w:marLeft w:val="0"/>
      <w:marRight w:val="0"/>
      <w:marTop w:val="0"/>
      <w:marBottom w:val="0"/>
      <w:divBdr>
        <w:top w:val="none" w:sz="0" w:space="0" w:color="auto"/>
        <w:left w:val="none" w:sz="0" w:space="0" w:color="auto"/>
        <w:bottom w:val="none" w:sz="0" w:space="0" w:color="auto"/>
        <w:right w:val="none" w:sz="0" w:space="0" w:color="auto"/>
      </w:divBdr>
    </w:div>
    <w:div w:id="2117749355">
      <w:bodyDiv w:val="1"/>
      <w:marLeft w:val="0"/>
      <w:marRight w:val="0"/>
      <w:marTop w:val="0"/>
      <w:marBottom w:val="0"/>
      <w:divBdr>
        <w:top w:val="none" w:sz="0" w:space="0" w:color="auto"/>
        <w:left w:val="none" w:sz="0" w:space="0" w:color="auto"/>
        <w:bottom w:val="none" w:sz="0" w:space="0" w:color="auto"/>
        <w:right w:val="none" w:sz="0" w:space="0" w:color="auto"/>
      </w:divBdr>
      <w:divsChild>
        <w:div w:id="67768392">
          <w:marLeft w:val="480"/>
          <w:marRight w:val="0"/>
          <w:marTop w:val="0"/>
          <w:marBottom w:val="0"/>
          <w:divBdr>
            <w:top w:val="none" w:sz="0" w:space="0" w:color="auto"/>
            <w:left w:val="none" w:sz="0" w:space="0" w:color="auto"/>
            <w:bottom w:val="none" w:sz="0" w:space="0" w:color="auto"/>
            <w:right w:val="none" w:sz="0" w:space="0" w:color="auto"/>
          </w:divBdr>
        </w:div>
        <w:div w:id="910701425">
          <w:marLeft w:val="480"/>
          <w:marRight w:val="0"/>
          <w:marTop w:val="0"/>
          <w:marBottom w:val="0"/>
          <w:divBdr>
            <w:top w:val="none" w:sz="0" w:space="0" w:color="auto"/>
            <w:left w:val="none" w:sz="0" w:space="0" w:color="auto"/>
            <w:bottom w:val="none" w:sz="0" w:space="0" w:color="auto"/>
            <w:right w:val="none" w:sz="0" w:space="0" w:color="auto"/>
          </w:divBdr>
        </w:div>
        <w:div w:id="2140949546">
          <w:marLeft w:val="480"/>
          <w:marRight w:val="0"/>
          <w:marTop w:val="0"/>
          <w:marBottom w:val="0"/>
          <w:divBdr>
            <w:top w:val="none" w:sz="0" w:space="0" w:color="auto"/>
            <w:left w:val="none" w:sz="0" w:space="0" w:color="auto"/>
            <w:bottom w:val="none" w:sz="0" w:space="0" w:color="auto"/>
            <w:right w:val="none" w:sz="0" w:space="0" w:color="auto"/>
          </w:divBdr>
        </w:div>
        <w:div w:id="87309046">
          <w:marLeft w:val="480"/>
          <w:marRight w:val="0"/>
          <w:marTop w:val="0"/>
          <w:marBottom w:val="0"/>
          <w:divBdr>
            <w:top w:val="none" w:sz="0" w:space="0" w:color="auto"/>
            <w:left w:val="none" w:sz="0" w:space="0" w:color="auto"/>
            <w:bottom w:val="none" w:sz="0" w:space="0" w:color="auto"/>
            <w:right w:val="none" w:sz="0" w:space="0" w:color="auto"/>
          </w:divBdr>
        </w:div>
        <w:div w:id="1980837782">
          <w:marLeft w:val="480"/>
          <w:marRight w:val="0"/>
          <w:marTop w:val="0"/>
          <w:marBottom w:val="0"/>
          <w:divBdr>
            <w:top w:val="none" w:sz="0" w:space="0" w:color="auto"/>
            <w:left w:val="none" w:sz="0" w:space="0" w:color="auto"/>
            <w:bottom w:val="none" w:sz="0" w:space="0" w:color="auto"/>
            <w:right w:val="none" w:sz="0" w:space="0" w:color="auto"/>
          </w:divBdr>
        </w:div>
        <w:div w:id="611129103">
          <w:marLeft w:val="480"/>
          <w:marRight w:val="0"/>
          <w:marTop w:val="0"/>
          <w:marBottom w:val="0"/>
          <w:divBdr>
            <w:top w:val="none" w:sz="0" w:space="0" w:color="auto"/>
            <w:left w:val="none" w:sz="0" w:space="0" w:color="auto"/>
            <w:bottom w:val="none" w:sz="0" w:space="0" w:color="auto"/>
            <w:right w:val="none" w:sz="0" w:space="0" w:color="auto"/>
          </w:divBdr>
        </w:div>
        <w:div w:id="565265719">
          <w:marLeft w:val="480"/>
          <w:marRight w:val="0"/>
          <w:marTop w:val="0"/>
          <w:marBottom w:val="0"/>
          <w:divBdr>
            <w:top w:val="none" w:sz="0" w:space="0" w:color="auto"/>
            <w:left w:val="none" w:sz="0" w:space="0" w:color="auto"/>
            <w:bottom w:val="none" w:sz="0" w:space="0" w:color="auto"/>
            <w:right w:val="none" w:sz="0" w:space="0" w:color="auto"/>
          </w:divBdr>
        </w:div>
        <w:div w:id="1545021175">
          <w:marLeft w:val="480"/>
          <w:marRight w:val="0"/>
          <w:marTop w:val="0"/>
          <w:marBottom w:val="0"/>
          <w:divBdr>
            <w:top w:val="none" w:sz="0" w:space="0" w:color="auto"/>
            <w:left w:val="none" w:sz="0" w:space="0" w:color="auto"/>
            <w:bottom w:val="none" w:sz="0" w:space="0" w:color="auto"/>
            <w:right w:val="none" w:sz="0" w:space="0" w:color="auto"/>
          </w:divBdr>
        </w:div>
        <w:div w:id="1593590021">
          <w:marLeft w:val="480"/>
          <w:marRight w:val="0"/>
          <w:marTop w:val="0"/>
          <w:marBottom w:val="0"/>
          <w:divBdr>
            <w:top w:val="none" w:sz="0" w:space="0" w:color="auto"/>
            <w:left w:val="none" w:sz="0" w:space="0" w:color="auto"/>
            <w:bottom w:val="none" w:sz="0" w:space="0" w:color="auto"/>
            <w:right w:val="none" w:sz="0" w:space="0" w:color="auto"/>
          </w:divBdr>
        </w:div>
        <w:div w:id="1920826192">
          <w:marLeft w:val="480"/>
          <w:marRight w:val="0"/>
          <w:marTop w:val="0"/>
          <w:marBottom w:val="0"/>
          <w:divBdr>
            <w:top w:val="none" w:sz="0" w:space="0" w:color="auto"/>
            <w:left w:val="none" w:sz="0" w:space="0" w:color="auto"/>
            <w:bottom w:val="none" w:sz="0" w:space="0" w:color="auto"/>
            <w:right w:val="none" w:sz="0" w:space="0" w:color="auto"/>
          </w:divBdr>
        </w:div>
        <w:div w:id="1296443675">
          <w:marLeft w:val="480"/>
          <w:marRight w:val="0"/>
          <w:marTop w:val="0"/>
          <w:marBottom w:val="0"/>
          <w:divBdr>
            <w:top w:val="none" w:sz="0" w:space="0" w:color="auto"/>
            <w:left w:val="none" w:sz="0" w:space="0" w:color="auto"/>
            <w:bottom w:val="none" w:sz="0" w:space="0" w:color="auto"/>
            <w:right w:val="none" w:sz="0" w:space="0" w:color="auto"/>
          </w:divBdr>
        </w:div>
        <w:div w:id="2124768102">
          <w:marLeft w:val="480"/>
          <w:marRight w:val="0"/>
          <w:marTop w:val="0"/>
          <w:marBottom w:val="0"/>
          <w:divBdr>
            <w:top w:val="none" w:sz="0" w:space="0" w:color="auto"/>
            <w:left w:val="none" w:sz="0" w:space="0" w:color="auto"/>
            <w:bottom w:val="none" w:sz="0" w:space="0" w:color="auto"/>
            <w:right w:val="none" w:sz="0" w:space="0" w:color="auto"/>
          </w:divBdr>
        </w:div>
        <w:div w:id="1864660514">
          <w:marLeft w:val="480"/>
          <w:marRight w:val="0"/>
          <w:marTop w:val="0"/>
          <w:marBottom w:val="0"/>
          <w:divBdr>
            <w:top w:val="none" w:sz="0" w:space="0" w:color="auto"/>
            <w:left w:val="none" w:sz="0" w:space="0" w:color="auto"/>
            <w:bottom w:val="none" w:sz="0" w:space="0" w:color="auto"/>
            <w:right w:val="none" w:sz="0" w:space="0" w:color="auto"/>
          </w:divBdr>
        </w:div>
        <w:div w:id="393629186">
          <w:marLeft w:val="480"/>
          <w:marRight w:val="0"/>
          <w:marTop w:val="0"/>
          <w:marBottom w:val="0"/>
          <w:divBdr>
            <w:top w:val="none" w:sz="0" w:space="0" w:color="auto"/>
            <w:left w:val="none" w:sz="0" w:space="0" w:color="auto"/>
            <w:bottom w:val="none" w:sz="0" w:space="0" w:color="auto"/>
            <w:right w:val="none" w:sz="0" w:space="0" w:color="auto"/>
          </w:divBdr>
        </w:div>
        <w:div w:id="1194541562">
          <w:marLeft w:val="480"/>
          <w:marRight w:val="0"/>
          <w:marTop w:val="0"/>
          <w:marBottom w:val="0"/>
          <w:divBdr>
            <w:top w:val="none" w:sz="0" w:space="0" w:color="auto"/>
            <w:left w:val="none" w:sz="0" w:space="0" w:color="auto"/>
            <w:bottom w:val="none" w:sz="0" w:space="0" w:color="auto"/>
            <w:right w:val="none" w:sz="0" w:space="0" w:color="auto"/>
          </w:divBdr>
        </w:div>
        <w:div w:id="557712768">
          <w:marLeft w:val="480"/>
          <w:marRight w:val="0"/>
          <w:marTop w:val="0"/>
          <w:marBottom w:val="0"/>
          <w:divBdr>
            <w:top w:val="none" w:sz="0" w:space="0" w:color="auto"/>
            <w:left w:val="none" w:sz="0" w:space="0" w:color="auto"/>
            <w:bottom w:val="none" w:sz="0" w:space="0" w:color="auto"/>
            <w:right w:val="none" w:sz="0" w:space="0" w:color="auto"/>
          </w:divBdr>
        </w:div>
        <w:div w:id="68433067">
          <w:marLeft w:val="480"/>
          <w:marRight w:val="0"/>
          <w:marTop w:val="0"/>
          <w:marBottom w:val="0"/>
          <w:divBdr>
            <w:top w:val="none" w:sz="0" w:space="0" w:color="auto"/>
            <w:left w:val="none" w:sz="0" w:space="0" w:color="auto"/>
            <w:bottom w:val="none" w:sz="0" w:space="0" w:color="auto"/>
            <w:right w:val="none" w:sz="0" w:space="0" w:color="auto"/>
          </w:divBdr>
        </w:div>
        <w:div w:id="306399037">
          <w:marLeft w:val="480"/>
          <w:marRight w:val="0"/>
          <w:marTop w:val="0"/>
          <w:marBottom w:val="0"/>
          <w:divBdr>
            <w:top w:val="none" w:sz="0" w:space="0" w:color="auto"/>
            <w:left w:val="none" w:sz="0" w:space="0" w:color="auto"/>
            <w:bottom w:val="none" w:sz="0" w:space="0" w:color="auto"/>
            <w:right w:val="none" w:sz="0" w:space="0" w:color="auto"/>
          </w:divBdr>
        </w:div>
        <w:div w:id="61566271">
          <w:marLeft w:val="480"/>
          <w:marRight w:val="0"/>
          <w:marTop w:val="0"/>
          <w:marBottom w:val="0"/>
          <w:divBdr>
            <w:top w:val="none" w:sz="0" w:space="0" w:color="auto"/>
            <w:left w:val="none" w:sz="0" w:space="0" w:color="auto"/>
            <w:bottom w:val="none" w:sz="0" w:space="0" w:color="auto"/>
            <w:right w:val="none" w:sz="0" w:space="0" w:color="auto"/>
          </w:divBdr>
        </w:div>
        <w:div w:id="659575241">
          <w:marLeft w:val="480"/>
          <w:marRight w:val="0"/>
          <w:marTop w:val="0"/>
          <w:marBottom w:val="0"/>
          <w:divBdr>
            <w:top w:val="none" w:sz="0" w:space="0" w:color="auto"/>
            <w:left w:val="none" w:sz="0" w:space="0" w:color="auto"/>
            <w:bottom w:val="none" w:sz="0" w:space="0" w:color="auto"/>
            <w:right w:val="none" w:sz="0" w:space="0" w:color="auto"/>
          </w:divBdr>
        </w:div>
        <w:div w:id="605692966">
          <w:marLeft w:val="480"/>
          <w:marRight w:val="0"/>
          <w:marTop w:val="0"/>
          <w:marBottom w:val="0"/>
          <w:divBdr>
            <w:top w:val="none" w:sz="0" w:space="0" w:color="auto"/>
            <w:left w:val="none" w:sz="0" w:space="0" w:color="auto"/>
            <w:bottom w:val="none" w:sz="0" w:space="0" w:color="auto"/>
            <w:right w:val="none" w:sz="0" w:space="0" w:color="auto"/>
          </w:divBdr>
        </w:div>
        <w:div w:id="1489860632">
          <w:marLeft w:val="480"/>
          <w:marRight w:val="0"/>
          <w:marTop w:val="0"/>
          <w:marBottom w:val="0"/>
          <w:divBdr>
            <w:top w:val="none" w:sz="0" w:space="0" w:color="auto"/>
            <w:left w:val="none" w:sz="0" w:space="0" w:color="auto"/>
            <w:bottom w:val="none" w:sz="0" w:space="0" w:color="auto"/>
            <w:right w:val="none" w:sz="0" w:space="0" w:color="auto"/>
          </w:divBdr>
        </w:div>
        <w:div w:id="1583219728">
          <w:marLeft w:val="480"/>
          <w:marRight w:val="0"/>
          <w:marTop w:val="0"/>
          <w:marBottom w:val="0"/>
          <w:divBdr>
            <w:top w:val="none" w:sz="0" w:space="0" w:color="auto"/>
            <w:left w:val="none" w:sz="0" w:space="0" w:color="auto"/>
            <w:bottom w:val="none" w:sz="0" w:space="0" w:color="auto"/>
            <w:right w:val="none" w:sz="0" w:space="0" w:color="auto"/>
          </w:divBdr>
        </w:div>
        <w:div w:id="1803768911">
          <w:marLeft w:val="480"/>
          <w:marRight w:val="0"/>
          <w:marTop w:val="0"/>
          <w:marBottom w:val="0"/>
          <w:divBdr>
            <w:top w:val="none" w:sz="0" w:space="0" w:color="auto"/>
            <w:left w:val="none" w:sz="0" w:space="0" w:color="auto"/>
            <w:bottom w:val="none" w:sz="0" w:space="0" w:color="auto"/>
            <w:right w:val="none" w:sz="0" w:space="0" w:color="auto"/>
          </w:divBdr>
        </w:div>
      </w:divsChild>
    </w:div>
    <w:div w:id="2120442698">
      <w:bodyDiv w:val="1"/>
      <w:marLeft w:val="0"/>
      <w:marRight w:val="0"/>
      <w:marTop w:val="0"/>
      <w:marBottom w:val="0"/>
      <w:divBdr>
        <w:top w:val="none" w:sz="0" w:space="0" w:color="auto"/>
        <w:left w:val="none" w:sz="0" w:space="0" w:color="auto"/>
        <w:bottom w:val="none" w:sz="0" w:space="0" w:color="auto"/>
        <w:right w:val="none" w:sz="0" w:space="0" w:color="auto"/>
      </w:divBdr>
    </w:div>
    <w:div w:id="2123109678">
      <w:bodyDiv w:val="1"/>
      <w:marLeft w:val="0"/>
      <w:marRight w:val="0"/>
      <w:marTop w:val="0"/>
      <w:marBottom w:val="0"/>
      <w:divBdr>
        <w:top w:val="none" w:sz="0" w:space="0" w:color="auto"/>
        <w:left w:val="none" w:sz="0" w:space="0" w:color="auto"/>
        <w:bottom w:val="none" w:sz="0" w:space="0" w:color="auto"/>
        <w:right w:val="none" w:sz="0" w:space="0" w:color="auto"/>
      </w:divBdr>
    </w:div>
    <w:div w:id="2126070014">
      <w:bodyDiv w:val="1"/>
      <w:marLeft w:val="0"/>
      <w:marRight w:val="0"/>
      <w:marTop w:val="0"/>
      <w:marBottom w:val="0"/>
      <w:divBdr>
        <w:top w:val="none" w:sz="0" w:space="0" w:color="auto"/>
        <w:left w:val="none" w:sz="0" w:space="0" w:color="auto"/>
        <w:bottom w:val="none" w:sz="0" w:space="0" w:color="auto"/>
        <w:right w:val="none" w:sz="0" w:space="0" w:color="auto"/>
      </w:divBdr>
    </w:div>
    <w:div w:id="2126463203">
      <w:bodyDiv w:val="1"/>
      <w:marLeft w:val="0"/>
      <w:marRight w:val="0"/>
      <w:marTop w:val="0"/>
      <w:marBottom w:val="0"/>
      <w:divBdr>
        <w:top w:val="none" w:sz="0" w:space="0" w:color="auto"/>
        <w:left w:val="none" w:sz="0" w:space="0" w:color="auto"/>
        <w:bottom w:val="none" w:sz="0" w:space="0" w:color="auto"/>
        <w:right w:val="none" w:sz="0" w:space="0" w:color="auto"/>
      </w:divBdr>
    </w:div>
    <w:div w:id="2128162814">
      <w:bodyDiv w:val="1"/>
      <w:marLeft w:val="0"/>
      <w:marRight w:val="0"/>
      <w:marTop w:val="0"/>
      <w:marBottom w:val="0"/>
      <w:divBdr>
        <w:top w:val="none" w:sz="0" w:space="0" w:color="auto"/>
        <w:left w:val="none" w:sz="0" w:space="0" w:color="auto"/>
        <w:bottom w:val="none" w:sz="0" w:space="0" w:color="auto"/>
        <w:right w:val="none" w:sz="0" w:space="0" w:color="auto"/>
      </w:divBdr>
    </w:div>
    <w:div w:id="2129162212">
      <w:bodyDiv w:val="1"/>
      <w:marLeft w:val="0"/>
      <w:marRight w:val="0"/>
      <w:marTop w:val="0"/>
      <w:marBottom w:val="0"/>
      <w:divBdr>
        <w:top w:val="none" w:sz="0" w:space="0" w:color="auto"/>
        <w:left w:val="none" w:sz="0" w:space="0" w:color="auto"/>
        <w:bottom w:val="none" w:sz="0" w:space="0" w:color="auto"/>
        <w:right w:val="none" w:sz="0" w:space="0" w:color="auto"/>
      </w:divBdr>
      <w:divsChild>
        <w:div w:id="473644705">
          <w:marLeft w:val="480"/>
          <w:marRight w:val="0"/>
          <w:marTop w:val="0"/>
          <w:marBottom w:val="0"/>
          <w:divBdr>
            <w:top w:val="none" w:sz="0" w:space="0" w:color="auto"/>
            <w:left w:val="none" w:sz="0" w:space="0" w:color="auto"/>
            <w:bottom w:val="none" w:sz="0" w:space="0" w:color="auto"/>
            <w:right w:val="none" w:sz="0" w:space="0" w:color="auto"/>
          </w:divBdr>
        </w:div>
        <w:div w:id="937565607">
          <w:marLeft w:val="480"/>
          <w:marRight w:val="0"/>
          <w:marTop w:val="0"/>
          <w:marBottom w:val="0"/>
          <w:divBdr>
            <w:top w:val="none" w:sz="0" w:space="0" w:color="auto"/>
            <w:left w:val="none" w:sz="0" w:space="0" w:color="auto"/>
            <w:bottom w:val="none" w:sz="0" w:space="0" w:color="auto"/>
            <w:right w:val="none" w:sz="0" w:space="0" w:color="auto"/>
          </w:divBdr>
        </w:div>
        <w:div w:id="254098232">
          <w:marLeft w:val="480"/>
          <w:marRight w:val="0"/>
          <w:marTop w:val="0"/>
          <w:marBottom w:val="0"/>
          <w:divBdr>
            <w:top w:val="none" w:sz="0" w:space="0" w:color="auto"/>
            <w:left w:val="none" w:sz="0" w:space="0" w:color="auto"/>
            <w:bottom w:val="none" w:sz="0" w:space="0" w:color="auto"/>
            <w:right w:val="none" w:sz="0" w:space="0" w:color="auto"/>
          </w:divBdr>
        </w:div>
        <w:div w:id="1544094869">
          <w:marLeft w:val="480"/>
          <w:marRight w:val="0"/>
          <w:marTop w:val="0"/>
          <w:marBottom w:val="0"/>
          <w:divBdr>
            <w:top w:val="none" w:sz="0" w:space="0" w:color="auto"/>
            <w:left w:val="none" w:sz="0" w:space="0" w:color="auto"/>
            <w:bottom w:val="none" w:sz="0" w:space="0" w:color="auto"/>
            <w:right w:val="none" w:sz="0" w:space="0" w:color="auto"/>
          </w:divBdr>
        </w:div>
        <w:div w:id="1364288791">
          <w:marLeft w:val="480"/>
          <w:marRight w:val="0"/>
          <w:marTop w:val="0"/>
          <w:marBottom w:val="0"/>
          <w:divBdr>
            <w:top w:val="none" w:sz="0" w:space="0" w:color="auto"/>
            <w:left w:val="none" w:sz="0" w:space="0" w:color="auto"/>
            <w:bottom w:val="none" w:sz="0" w:space="0" w:color="auto"/>
            <w:right w:val="none" w:sz="0" w:space="0" w:color="auto"/>
          </w:divBdr>
        </w:div>
        <w:div w:id="1125733748">
          <w:marLeft w:val="480"/>
          <w:marRight w:val="0"/>
          <w:marTop w:val="0"/>
          <w:marBottom w:val="0"/>
          <w:divBdr>
            <w:top w:val="none" w:sz="0" w:space="0" w:color="auto"/>
            <w:left w:val="none" w:sz="0" w:space="0" w:color="auto"/>
            <w:bottom w:val="none" w:sz="0" w:space="0" w:color="auto"/>
            <w:right w:val="none" w:sz="0" w:space="0" w:color="auto"/>
          </w:divBdr>
        </w:div>
        <w:div w:id="1537353601">
          <w:marLeft w:val="480"/>
          <w:marRight w:val="0"/>
          <w:marTop w:val="0"/>
          <w:marBottom w:val="0"/>
          <w:divBdr>
            <w:top w:val="none" w:sz="0" w:space="0" w:color="auto"/>
            <w:left w:val="none" w:sz="0" w:space="0" w:color="auto"/>
            <w:bottom w:val="none" w:sz="0" w:space="0" w:color="auto"/>
            <w:right w:val="none" w:sz="0" w:space="0" w:color="auto"/>
          </w:divBdr>
        </w:div>
        <w:div w:id="649868970">
          <w:marLeft w:val="480"/>
          <w:marRight w:val="0"/>
          <w:marTop w:val="0"/>
          <w:marBottom w:val="0"/>
          <w:divBdr>
            <w:top w:val="none" w:sz="0" w:space="0" w:color="auto"/>
            <w:left w:val="none" w:sz="0" w:space="0" w:color="auto"/>
            <w:bottom w:val="none" w:sz="0" w:space="0" w:color="auto"/>
            <w:right w:val="none" w:sz="0" w:space="0" w:color="auto"/>
          </w:divBdr>
        </w:div>
        <w:div w:id="612442212">
          <w:marLeft w:val="480"/>
          <w:marRight w:val="0"/>
          <w:marTop w:val="0"/>
          <w:marBottom w:val="0"/>
          <w:divBdr>
            <w:top w:val="none" w:sz="0" w:space="0" w:color="auto"/>
            <w:left w:val="none" w:sz="0" w:space="0" w:color="auto"/>
            <w:bottom w:val="none" w:sz="0" w:space="0" w:color="auto"/>
            <w:right w:val="none" w:sz="0" w:space="0" w:color="auto"/>
          </w:divBdr>
        </w:div>
        <w:div w:id="962231652">
          <w:marLeft w:val="480"/>
          <w:marRight w:val="0"/>
          <w:marTop w:val="0"/>
          <w:marBottom w:val="0"/>
          <w:divBdr>
            <w:top w:val="none" w:sz="0" w:space="0" w:color="auto"/>
            <w:left w:val="none" w:sz="0" w:space="0" w:color="auto"/>
            <w:bottom w:val="none" w:sz="0" w:space="0" w:color="auto"/>
            <w:right w:val="none" w:sz="0" w:space="0" w:color="auto"/>
          </w:divBdr>
        </w:div>
        <w:div w:id="438569589">
          <w:marLeft w:val="480"/>
          <w:marRight w:val="0"/>
          <w:marTop w:val="0"/>
          <w:marBottom w:val="0"/>
          <w:divBdr>
            <w:top w:val="none" w:sz="0" w:space="0" w:color="auto"/>
            <w:left w:val="none" w:sz="0" w:space="0" w:color="auto"/>
            <w:bottom w:val="none" w:sz="0" w:space="0" w:color="auto"/>
            <w:right w:val="none" w:sz="0" w:space="0" w:color="auto"/>
          </w:divBdr>
        </w:div>
        <w:div w:id="655187612">
          <w:marLeft w:val="480"/>
          <w:marRight w:val="0"/>
          <w:marTop w:val="0"/>
          <w:marBottom w:val="0"/>
          <w:divBdr>
            <w:top w:val="none" w:sz="0" w:space="0" w:color="auto"/>
            <w:left w:val="none" w:sz="0" w:space="0" w:color="auto"/>
            <w:bottom w:val="none" w:sz="0" w:space="0" w:color="auto"/>
            <w:right w:val="none" w:sz="0" w:space="0" w:color="auto"/>
          </w:divBdr>
        </w:div>
        <w:div w:id="780035226">
          <w:marLeft w:val="480"/>
          <w:marRight w:val="0"/>
          <w:marTop w:val="0"/>
          <w:marBottom w:val="0"/>
          <w:divBdr>
            <w:top w:val="none" w:sz="0" w:space="0" w:color="auto"/>
            <w:left w:val="none" w:sz="0" w:space="0" w:color="auto"/>
            <w:bottom w:val="none" w:sz="0" w:space="0" w:color="auto"/>
            <w:right w:val="none" w:sz="0" w:space="0" w:color="auto"/>
          </w:divBdr>
        </w:div>
        <w:div w:id="30764852">
          <w:marLeft w:val="480"/>
          <w:marRight w:val="0"/>
          <w:marTop w:val="0"/>
          <w:marBottom w:val="0"/>
          <w:divBdr>
            <w:top w:val="none" w:sz="0" w:space="0" w:color="auto"/>
            <w:left w:val="none" w:sz="0" w:space="0" w:color="auto"/>
            <w:bottom w:val="none" w:sz="0" w:space="0" w:color="auto"/>
            <w:right w:val="none" w:sz="0" w:space="0" w:color="auto"/>
          </w:divBdr>
        </w:div>
        <w:div w:id="990524567">
          <w:marLeft w:val="480"/>
          <w:marRight w:val="0"/>
          <w:marTop w:val="0"/>
          <w:marBottom w:val="0"/>
          <w:divBdr>
            <w:top w:val="none" w:sz="0" w:space="0" w:color="auto"/>
            <w:left w:val="none" w:sz="0" w:space="0" w:color="auto"/>
            <w:bottom w:val="none" w:sz="0" w:space="0" w:color="auto"/>
            <w:right w:val="none" w:sz="0" w:space="0" w:color="auto"/>
          </w:divBdr>
        </w:div>
        <w:div w:id="720712216">
          <w:marLeft w:val="480"/>
          <w:marRight w:val="0"/>
          <w:marTop w:val="0"/>
          <w:marBottom w:val="0"/>
          <w:divBdr>
            <w:top w:val="none" w:sz="0" w:space="0" w:color="auto"/>
            <w:left w:val="none" w:sz="0" w:space="0" w:color="auto"/>
            <w:bottom w:val="none" w:sz="0" w:space="0" w:color="auto"/>
            <w:right w:val="none" w:sz="0" w:space="0" w:color="auto"/>
          </w:divBdr>
        </w:div>
        <w:div w:id="1602493171">
          <w:marLeft w:val="480"/>
          <w:marRight w:val="0"/>
          <w:marTop w:val="0"/>
          <w:marBottom w:val="0"/>
          <w:divBdr>
            <w:top w:val="none" w:sz="0" w:space="0" w:color="auto"/>
            <w:left w:val="none" w:sz="0" w:space="0" w:color="auto"/>
            <w:bottom w:val="none" w:sz="0" w:space="0" w:color="auto"/>
            <w:right w:val="none" w:sz="0" w:space="0" w:color="auto"/>
          </w:divBdr>
        </w:div>
        <w:div w:id="2057199725">
          <w:marLeft w:val="480"/>
          <w:marRight w:val="0"/>
          <w:marTop w:val="0"/>
          <w:marBottom w:val="0"/>
          <w:divBdr>
            <w:top w:val="none" w:sz="0" w:space="0" w:color="auto"/>
            <w:left w:val="none" w:sz="0" w:space="0" w:color="auto"/>
            <w:bottom w:val="none" w:sz="0" w:space="0" w:color="auto"/>
            <w:right w:val="none" w:sz="0" w:space="0" w:color="auto"/>
          </w:divBdr>
        </w:div>
        <w:div w:id="1547059140">
          <w:marLeft w:val="480"/>
          <w:marRight w:val="0"/>
          <w:marTop w:val="0"/>
          <w:marBottom w:val="0"/>
          <w:divBdr>
            <w:top w:val="none" w:sz="0" w:space="0" w:color="auto"/>
            <w:left w:val="none" w:sz="0" w:space="0" w:color="auto"/>
            <w:bottom w:val="none" w:sz="0" w:space="0" w:color="auto"/>
            <w:right w:val="none" w:sz="0" w:space="0" w:color="auto"/>
          </w:divBdr>
        </w:div>
        <w:div w:id="1517957712">
          <w:marLeft w:val="480"/>
          <w:marRight w:val="0"/>
          <w:marTop w:val="0"/>
          <w:marBottom w:val="0"/>
          <w:divBdr>
            <w:top w:val="none" w:sz="0" w:space="0" w:color="auto"/>
            <w:left w:val="none" w:sz="0" w:space="0" w:color="auto"/>
            <w:bottom w:val="none" w:sz="0" w:space="0" w:color="auto"/>
            <w:right w:val="none" w:sz="0" w:space="0" w:color="auto"/>
          </w:divBdr>
        </w:div>
        <w:div w:id="1104957587">
          <w:marLeft w:val="480"/>
          <w:marRight w:val="0"/>
          <w:marTop w:val="0"/>
          <w:marBottom w:val="0"/>
          <w:divBdr>
            <w:top w:val="none" w:sz="0" w:space="0" w:color="auto"/>
            <w:left w:val="none" w:sz="0" w:space="0" w:color="auto"/>
            <w:bottom w:val="none" w:sz="0" w:space="0" w:color="auto"/>
            <w:right w:val="none" w:sz="0" w:space="0" w:color="auto"/>
          </w:divBdr>
        </w:div>
        <w:div w:id="1223372048">
          <w:marLeft w:val="480"/>
          <w:marRight w:val="0"/>
          <w:marTop w:val="0"/>
          <w:marBottom w:val="0"/>
          <w:divBdr>
            <w:top w:val="none" w:sz="0" w:space="0" w:color="auto"/>
            <w:left w:val="none" w:sz="0" w:space="0" w:color="auto"/>
            <w:bottom w:val="none" w:sz="0" w:space="0" w:color="auto"/>
            <w:right w:val="none" w:sz="0" w:space="0" w:color="auto"/>
          </w:divBdr>
        </w:div>
        <w:div w:id="1594778932">
          <w:marLeft w:val="480"/>
          <w:marRight w:val="0"/>
          <w:marTop w:val="0"/>
          <w:marBottom w:val="0"/>
          <w:divBdr>
            <w:top w:val="none" w:sz="0" w:space="0" w:color="auto"/>
            <w:left w:val="none" w:sz="0" w:space="0" w:color="auto"/>
            <w:bottom w:val="none" w:sz="0" w:space="0" w:color="auto"/>
            <w:right w:val="none" w:sz="0" w:space="0" w:color="auto"/>
          </w:divBdr>
        </w:div>
        <w:div w:id="669674648">
          <w:marLeft w:val="480"/>
          <w:marRight w:val="0"/>
          <w:marTop w:val="0"/>
          <w:marBottom w:val="0"/>
          <w:divBdr>
            <w:top w:val="none" w:sz="0" w:space="0" w:color="auto"/>
            <w:left w:val="none" w:sz="0" w:space="0" w:color="auto"/>
            <w:bottom w:val="none" w:sz="0" w:space="0" w:color="auto"/>
            <w:right w:val="none" w:sz="0" w:space="0" w:color="auto"/>
          </w:divBdr>
        </w:div>
        <w:div w:id="954602972">
          <w:marLeft w:val="480"/>
          <w:marRight w:val="0"/>
          <w:marTop w:val="0"/>
          <w:marBottom w:val="0"/>
          <w:divBdr>
            <w:top w:val="none" w:sz="0" w:space="0" w:color="auto"/>
            <w:left w:val="none" w:sz="0" w:space="0" w:color="auto"/>
            <w:bottom w:val="none" w:sz="0" w:space="0" w:color="auto"/>
            <w:right w:val="none" w:sz="0" w:space="0" w:color="auto"/>
          </w:divBdr>
        </w:div>
        <w:div w:id="747771098">
          <w:marLeft w:val="480"/>
          <w:marRight w:val="0"/>
          <w:marTop w:val="0"/>
          <w:marBottom w:val="0"/>
          <w:divBdr>
            <w:top w:val="none" w:sz="0" w:space="0" w:color="auto"/>
            <w:left w:val="none" w:sz="0" w:space="0" w:color="auto"/>
            <w:bottom w:val="none" w:sz="0" w:space="0" w:color="auto"/>
            <w:right w:val="none" w:sz="0" w:space="0" w:color="auto"/>
          </w:divBdr>
        </w:div>
        <w:div w:id="1968585408">
          <w:marLeft w:val="480"/>
          <w:marRight w:val="0"/>
          <w:marTop w:val="0"/>
          <w:marBottom w:val="0"/>
          <w:divBdr>
            <w:top w:val="none" w:sz="0" w:space="0" w:color="auto"/>
            <w:left w:val="none" w:sz="0" w:space="0" w:color="auto"/>
            <w:bottom w:val="none" w:sz="0" w:space="0" w:color="auto"/>
            <w:right w:val="none" w:sz="0" w:space="0" w:color="auto"/>
          </w:divBdr>
        </w:div>
      </w:divsChild>
    </w:div>
    <w:div w:id="2130778311">
      <w:bodyDiv w:val="1"/>
      <w:marLeft w:val="0"/>
      <w:marRight w:val="0"/>
      <w:marTop w:val="0"/>
      <w:marBottom w:val="0"/>
      <w:divBdr>
        <w:top w:val="none" w:sz="0" w:space="0" w:color="auto"/>
        <w:left w:val="none" w:sz="0" w:space="0" w:color="auto"/>
        <w:bottom w:val="none" w:sz="0" w:space="0" w:color="auto"/>
        <w:right w:val="none" w:sz="0" w:space="0" w:color="auto"/>
      </w:divBdr>
    </w:div>
    <w:div w:id="2130970928">
      <w:bodyDiv w:val="1"/>
      <w:marLeft w:val="0"/>
      <w:marRight w:val="0"/>
      <w:marTop w:val="0"/>
      <w:marBottom w:val="0"/>
      <w:divBdr>
        <w:top w:val="none" w:sz="0" w:space="0" w:color="auto"/>
        <w:left w:val="none" w:sz="0" w:space="0" w:color="auto"/>
        <w:bottom w:val="none" w:sz="0" w:space="0" w:color="auto"/>
        <w:right w:val="none" w:sz="0" w:space="0" w:color="auto"/>
      </w:divBdr>
    </w:div>
    <w:div w:id="2133135930">
      <w:bodyDiv w:val="1"/>
      <w:marLeft w:val="0"/>
      <w:marRight w:val="0"/>
      <w:marTop w:val="0"/>
      <w:marBottom w:val="0"/>
      <w:divBdr>
        <w:top w:val="none" w:sz="0" w:space="0" w:color="auto"/>
        <w:left w:val="none" w:sz="0" w:space="0" w:color="auto"/>
        <w:bottom w:val="none" w:sz="0" w:space="0" w:color="auto"/>
        <w:right w:val="none" w:sz="0" w:space="0" w:color="auto"/>
      </w:divBdr>
      <w:divsChild>
        <w:div w:id="1498153931">
          <w:marLeft w:val="480"/>
          <w:marRight w:val="0"/>
          <w:marTop w:val="0"/>
          <w:marBottom w:val="0"/>
          <w:divBdr>
            <w:top w:val="none" w:sz="0" w:space="0" w:color="auto"/>
            <w:left w:val="none" w:sz="0" w:space="0" w:color="auto"/>
            <w:bottom w:val="none" w:sz="0" w:space="0" w:color="auto"/>
            <w:right w:val="none" w:sz="0" w:space="0" w:color="auto"/>
          </w:divBdr>
        </w:div>
        <w:div w:id="300232368">
          <w:marLeft w:val="480"/>
          <w:marRight w:val="0"/>
          <w:marTop w:val="0"/>
          <w:marBottom w:val="0"/>
          <w:divBdr>
            <w:top w:val="none" w:sz="0" w:space="0" w:color="auto"/>
            <w:left w:val="none" w:sz="0" w:space="0" w:color="auto"/>
            <w:bottom w:val="none" w:sz="0" w:space="0" w:color="auto"/>
            <w:right w:val="none" w:sz="0" w:space="0" w:color="auto"/>
          </w:divBdr>
        </w:div>
        <w:div w:id="825587353">
          <w:marLeft w:val="480"/>
          <w:marRight w:val="0"/>
          <w:marTop w:val="0"/>
          <w:marBottom w:val="0"/>
          <w:divBdr>
            <w:top w:val="none" w:sz="0" w:space="0" w:color="auto"/>
            <w:left w:val="none" w:sz="0" w:space="0" w:color="auto"/>
            <w:bottom w:val="none" w:sz="0" w:space="0" w:color="auto"/>
            <w:right w:val="none" w:sz="0" w:space="0" w:color="auto"/>
          </w:divBdr>
        </w:div>
      </w:divsChild>
    </w:div>
    <w:div w:id="2133743484">
      <w:bodyDiv w:val="1"/>
      <w:marLeft w:val="0"/>
      <w:marRight w:val="0"/>
      <w:marTop w:val="0"/>
      <w:marBottom w:val="0"/>
      <w:divBdr>
        <w:top w:val="none" w:sz="0" w:space="0" w:color="auto"/>
        <w:left w:val="none" w:sz="0" w:space="0" w:color="auto"/>
        <w:bottom w:val="none" w:sz="0" w:space="0" w:color="auto"/>
        <w:right w:val="none" w:sz="0" w:space="0" w:color="auto"/>
      </w:divBdr>
    </w:div>
    <w:div w:id="2134787673">
      <w:bodyDiv w:val="1"/>
      <w:marLeft w:val="0"/>
      <w:marRight w:val="0"/>
      <w:marTop w:val="0"/>
      <w:marBottom w:val="0"/>
      <w:divBdr>
        <w:top w:val="none" w:sz="0" w:space="0" w:color="auto"/>
        <w:left w:val="none" w:sz="0" w:space="0" w:color="auto"/>
        <w:bottom w:val="none" w:sz="0" w:space="0" w:color="auto"/>
        <w:right w:val="none" w:sz="0" w:space="0" w:color="auto"/>
      </w:divBdr>
    </w:div>
    <w:div w:id="2135247094">
      <w:bodyDiv w:val="1"/>
      <w:marLeft w:val="0"/>
      <w:marRight w:val="0"/>
      <w:marTop w:val="0"/>
      <w:marBottom w:val="0"/>
      <w:divBdr>
        <w:top w:val="none" w:sz="0" w:space="0" w:color="auto"/>
        <w:left w:val="none" w:sz="0" w:space="0" w:color="auto"/>
        <w:bottom w:val="none" w:sz="0" w:space="0" w:color="auto"/>
        <w:right w:val="none" w:sz="0" w:space="0" w:color="auto"/>
      </w:divBdr>
      <w:divsChild>
        <w:div w:id="156501458">
          <w:marLeft w:val="480"/>
          <w:marRight w:val="0"/>
          <w:marTop w:val="0"/>
          <w:marBottom w:val="0"/>
          <w:divBdr>
            <w:top w:val="none" w:sz="0" w:space="0" w:color="auto"/>
            <w:left w:val="none" w:sz="0" w:space="0" w:color="auto"/>
            <w:bottom w:val="none" w:sz="0" w:space="0" w:color="auto"/>
            <w:right w:val="none" w:sz="0" w:space="0" w:color="auto"/>
          </w:divBdr>
        </w:div>
        <w:div w:id="1133524077">
          <w:marLeft w:val="480"/>
          <w:marRight w:val="0"/>
          <w:marTop w:val="0"/>
          <w:marBottom w:val="0"/>
          <w:divBdr>
            <w:top w:val="none" w:sz="0" w:space="0" w:color="auto"/>
            <w:left w:val="none" w:sz="0" w:space="0" w:color="auto"/>
            <w:bottom w:val="none" w:sz="0" w:space="0" w:color="auto"/>
            <w:right w:val="none" w:sz="0" w:space="0" w:color="auto"/>
          </w:divBdr>
        </w:div>
        <w:div w:id="1173764071">
          <w:marLeft w:val="480"/>
          <w:marRight w:val="0"/>
          <w:marTop w:val="0"/>
          <w:marBottom w:val="0"/>
          <w:divBdr>
            <w:top w:val="none" w:sz="0" w:space="0" w:color="auto"/>
            <w:left w:val="none" w:sz="0" w:space="0" w:color="auto"/>
            <w:bottom w:val="none" w:sz="0" w:space="0" w:color="auto"/>
            <w:right w:val="none" w:sz="0" w:space="0" w:color="auto"/>
          </w:divBdr>
        </w:div>
        <w:div w:id="1041638456">
          <w:marLeft w:val="480"/>
          <w:marRight w:val="0"/>
          <w:marTop w:val="0"/>
          <w:marBottom w:val="0"/>
          <w:divBdr>
            <w:top w:val="none" w:sz="0" w:space="0" w:color="auto"/>
            <w:left w:val="none" w:sz="0" w:space="0" w:color="auto"/>
            <w:bottom w:val="none" w:sz="0" w:space="0" w:color="auto"/>
            <w:right w:val="none" w:sz="0" w:space="0" w:color="auto"/>
          </w:divBdr>
        </w:div>
        <w:div w:id="37508548">
          <w:marLeft w:val="480"/>
          <w:marRight w:val="0"/>
          <w:marTop w:val="0"/>
          <w:marBottom w:val="0"/>
          <w:divBdr>
            <w:top w:val="none" w:sz="0" w:space="0" w:color="auto"/>
            <w:left w:val="none" w:sz="0" w:space="0" w:color="auto"/>
            <w:bottom w:val="none" w:sz="0" w:space="0" w:color="auto"/>
            <w:right w:val="none" w:sz="0" w:space="0" w:color="auto"/>
          </w:divBdr>
        </w:div>
        <w:div w:id="1710489772">
          <w:marLeft w:val="480"/>
          <w:marRight w:val="0"/>
          <w:marTop w:val="0"/>
          <w:marBottom w:val="0"/>
          <w:divBdr>
            <w:top w:val="none" w:sz="0" w:space="0" w:color="auto"/>
            <w:left w:val="none" w:sz="0" w:space="0" w:color="auto"/>
            <w:bottom w:val="none" w:sz="0" w:space="0" w:color="auto"/>
            <w:right w:val="none" w:sz="0" w:space="0" w:color="auto"/>
          </w:divBdr>
        </w:div>
        <w:div w:id="1528715579">
          <w:marLeft w:val="480"/>
          <w:marRight w:val="0"/>
          <w:marTop w:val="0"/>
          <w:marBottom w:val="0"/>
          <w:divBdr>
            <w:top w:val="none" w:sz="0" w:space="0" w:color="auto"/>
            <w:left w:val="none" w:sz="0" w:space="0" w:color="auto"/>
            <w:bottom w:val="none" w:sz="0" w:space="0" w:color="auto"/>
            <w:right w:val="none" w:sz="0" w:space="0" w:color="auto"/>
          </w:divBdr>
        </w:div>
        <w:div w:id="1441218220">
          <w:marLeft w:val="480"/>
          <w:marRight w:val="0"/>
          <w:marTop w:val="0"/>
          <w:marBottom w:val="0"/>
          <w:divBdr>
            <w:top w:val="none" w:sz="0" w:space="0" w:color="auto"/>
            <w:left w:val="none" w:sz="0" w:space="0" w:color="auto"/>
            <w:bottom w:val="none" w:sz="0" w:space="0" w:color="auto"/>
            <w:right w:val="none" w:sz="0" w:space="0" w:color="auto"/>
          </w:divBdr>
        </w:div>
        <w:div w:id="1777407069">
          <w:marLeft w:val="480"/>
          <w:marRight w:val="0"/>
          <w:marTop w:val="0"/>
          <w:marBottom w:val="0"/>
          <w:divBdr>
            <w:top w:val="none" w:sz="0" w:space="0" w:color="auto"/>
            <w:left w:val="none" w:sz="0" w:space="0" w:color="auto"/>
            <w:bottom w:val="none" w:sz="0" w:space="0" w:color="auto"/>
            <w:right w:val="none" w:sz="0" w:space="0" w:color="auto"/>
          </w:divBdr>
        </w:div>
        <w:div w:id="959650377">
          <w:marLeft w:val="480"/>
          <w:marRight w:val="0"/>
          <w:marTop w:val="0"/>
          <w:marBottom w:val="0"/>
          <w:divBdr>
            <w:top w:val="none" w:sz="0" w:space="0" w:color="auto"/>
            <w:left w:val="none" w:sz="0" w:space="0" w:color="auto"/>
            <w:bottom w:val="none" w:sz="0" w:space="0" w:color="auto"/>
            <w:right w:val="none" w:sz="0" w:space="0" w:color="auto"/>
          </w:divBdr>
        </w:div>
        <w:div w:id="1755589684">
          <w:marLeft w:val="480"/>
          <w:marRight w:val="0"/>
          <w:marTop w:val="0"/>
          <w:marBottom w:val="0"/>
          <w:divBdr>
            <w:top w:val="none" w:sz="0" w:space="0" w:color="auto"/>
            <w:left w:val="none" w:sz="0" w:space="0" w:color="auto"/>
            <w:bottom w:val="none" w:sz="0" w:space="0" w:color="auto"/>
            <w:right w:val="none" w:sz="0" w:space="0" w:color="auto"/>
          </w:divBdr>
        </w:div>
        <w:div w:id="1698116320">
          <w:marLeft w:val="480"/>
          <w:marRight w:val="0"/>
          <w:marTop w:val="0"/>
          <w:marBottom w:val="0"/>
          <w:divBdr>
            <w:top w:val="none" w:sz="0" w:space="0" w:color="auto"/>
            <w:left w:val="none" w:sz="0" w:space="0" w:color="auto"/>
            <w:bottom w:val="none" w:sz="0" w:space="0" w:color="auto"/>
            <w:right w:val="none" w:sz="0" w:space="0" w:color="auto"/>
          </w:divBdr>
        </w:div>
        <w:div w:id="1540849263">
          <w:marLeft w:val="480"/>
          <w:marRight w:val="0"/>
          <w:marTop w:val="0"/>
          <w:marBottom w:val="0"/>
          <w:divBdr>
            <w:top w:val="none" w:sz="0" w:space="0" w:color="auto"/>
            <w:left w:val="none" w:sz="0" w:space="0" w:color="auto"/>
            <w:bottom w:val="none" w:sz="0" w:space="0" w:color="auto"/>
            <w:right w:val="none" w:sz="0" w:space="0" w:color="auto"/>
          </w:divBdr>
        </w:div>
        <w:div w:id="449865413">
          <w:marLeft w:val="480"/>
          <w:marRight w:val="0"/>
          <w:marTop w:val="0"/>
          <w:marBottom w:val="0"/>
          <w:divBdr>
            <w:top w:val="none" w:sz="0" w:space="0" w:color="auto"/>
            <w:left w:val="none" w:sz="0" w:space="0" w:color="auto"/>
            <w:bottom w:val="none" w:sz="0" w:space="0" w:color="auto"/>
            <w:right w:val="none" w:sz="0" w:space="0" w:color="auto"/>
          </w:divBdr>
        </w:div>
        <w:div w:id="662850978">
          <w:marLeft w:val="480"/>
          <w:marRight w:val="0"/>
          <w:marTop w:val="0"/>
          <w:marBottom w:val="0"/>
          <w:divBdr>
            <w:top w:val="none" w:sz="0" w:space="0" w:color="auto"/>
            <w:left w:val="none" w:sz="0" w:space="0" w:color="auto"/>
            <w:bottom w:val="none" w:sz="0" w:space="0" w:color="auto"/>
            <w:right w:val="none" w:sz="0" w:space="0" w:color="auto"/>
          </w:divBdr>
        </w:div>
        <w:div w:id="1359967943">
          <w:marLeft w:val="480"/>
          <w:marRight w:val="0"/>
          <w:marTop w:val="0"/>
          <w:marBottom w:val="0"/>
          <w:divBdr>
            <w:top w:val="none" w:sz="0" w:space="0" w:color="auto"/>
            <w:left w:val="none" w:sz="0" w:space="0" w:color="auto"/>
            <w:bottom w:val="none" w:sz="0" w:space="0" w:color="auto"/>
            <w:right w:val="none" w:sz="0" w:space="0" w:color="auto"/>
          </w:divBdr>
        </w:div>
        <w:div w:id="1340618303">
          <w:marLeft w:val="480"/>
          <w:marRight w:val="0"/>
          <w:marTop w:val="0"/>
          <w:marBottom w:val="0"/>
          <w:divBdr>
            <w:top w:val="none" w:sz="0" w:space="0" w:color="auto"/>
            <w:left w:val="none" w:sz="0" w:space="0" w:color="auto"/>
            <w:bottom w:val="none" w:sz="0" w:space="0" w:color="auto"/>
            <w:right w:val="none" w:sz="0" w:space="0" w:color="auto"/>
          </w:divBdr>
        </w:div>
        <w:div w:id="645358443">
          <w:marLeft w:val="480"/>
          <w:marRight w:val="0"/>
          <w:marTop w:val="0"/>
          <w:marBottom w:val="0"/>
          <w:divBdr>
            <w:top w:val="none" w:sz="0" w:space="0" w:color="auto"/>
            <w:left w:val="none" w:sz="0" w:space="0" w:color="auto"/>
            <w:bottom w:val="none" w:sz="0" w:space="0" w:color="auto"/>
            <w:right w:val="none" w:sz="0" w:space="0" w:color="auto"/>
          </w:divBdr>
        </w:div>
        <w:div w:id="436827221">
          <w:marLeft w:val="480"/>
          <w:marRight w:val="0"/>
          <w:marTop w:val="0"/>
          <w:marBottom w:val="0"/>
          <w:divBdr>
            <w:top w:val="none" w:sz="0" w:space="0" w:color="auto"/>
            <w:left w:val="none" w:sz="0" w:space="0" w:color="auto"/>
            <w:bottom w:val="none" w:sz="0" w:space="0" w:color="auto"/>
            <w:right w:val="none" w:sz="0" w:space="0" w:color="auto"/>
          </w:divBdr>
        </w:div>
        <w:div w:id="33625613">
          <w:marLeft w:val="480"/>
          <w:marRight w:val="0"/>
          <w:marTop w:val="0"/>
          <w:marBottom w:val="0"/>
          <w:divBdr>
            <w:top w:val="none" w:sz="0" w:space="0" w:color="auto"/>
            <w:left w:val="none" w:sz="0" w:space="0" w:color="auto"/>
            <w:bottom w:val="none" w:sz="0" w:space="0" w:color="auto"/>
            <w:right w:val="none" w:sz="0" w:space="0" w:color="auto"/>
          </w:divBdr>
        </w:div>
        <w:div w:id="2098673677">
          <w:marLeft w:val="480"/>
          <w:marRight w:val="0"/>
          <w:marTop w:val="0"/>
          <w:marBottom w:val="0"/>
          <w:divBdr>
            <w:top w:val="none" w:sz="0" w:space="0" w:color="auto"/>
            <w:left w:val="none" w:sz="0" w:space="0" w:color="auto"/>
            <w:bottom w:val="none" w:sz="0" w:space="0" w:color="auto"/>
            <w:right w:val="none" w:sz="0" w:space="0" w:color="auto"/>
          </w:divBdr>
        </w:div>
        <w:div w:id="1958901361">
          <w:marLeft w:val="480"/>
          <w:marRight w:val="0"/>
          <w:marTop w:val="0"/>
          <w:marBottom w:val="0"/>
          <w:divBdr>
            <w:top w:val="none" w:sz="0" w:space="0" w:color="auto"/>
            <w:left w:val="none" w:sz="0" w:space="0" w:color="auto"/>
            <w:bottom w:val="none" w:sz="0" w:space="0" w:color="auto"/>
            <w:right w:val="none" w:sz="0" w:space="0" w:color="auto"/>
          </w:divBdr>
        </w:div>
        <w:div w:id="2090149817">
          <w:marLeft w:val="480"/>
          <w:marRight w:val="0"/>
          <w:marTop w:val="0"/>
          <w:marBottom w:val="0"/>
          <w:divBdr>
            <w:top w:val="none" w:sz="0" w:space="0" w:color="auto"/>
            <w:left w:val="none" w:sz="0" w:space="0" w:color="auto"/>
            <w:bottom w:val="none" w:sz="0" w:space="0" w:color="auto"/>
            <w:right w:val="none" w:sz="0" w:space="0" w:color="auto"/>
          </w:divBdr>
        </w:div>
        <w:div w:id="126357442">
          <w:marLeft w:val="480"/>
          <w:marRight w:val="0"/>
          <w:marTop w:val="0"/>
          <w:marBottom w:val="0"/>
          <w:divBdr>
            <w:top w:val="none" w:sz="0" w:space="0" w:color="auto"/>
            <w:left w:val="none" w:sz="0" w:space="0" w:color="auto"/>
            <w:bottom w:val="none" w:sz="0" w:space="0" w:color="auto"/>
            <w:right w:val="none" w:sz="0" w:space="0" w:color="auto"/>
          </w:divBdr>
        </w:div>
        <w:div w:id="276328216">
          <w:marLeft w:val="480"/>
          <w:marRight w:val="0"/>
          <w:marTop w:val="0"/>
          <w:marBottom w:val="0"/>
          <w:divBdr>
            <w:top w:val="none" w:sz="0" w:space="0" w:color="auto"/>
            <w:left w:val="none" w:sz="0" w:space="0" w:color="auto"/>
            <w:bottom w:val="none" w:sz="0" w:space="0" w:color="auto"/>
            <w:right w:val="none" w:sz="0" w:space="0" w:color="auto"/>
          </w:divBdr>
        </w:div>
        <w:div w:id="467166163">
          <w:marLeft w:val="480"/>
          <w:marRight w:val="0"/>
          <w:marTop w:val="0"/>
          <w:marBottom w:val="0"/>
          <w:divBdr>
            <w:top w:val="none" w:sz="0" w:space="0" w:color="auto"/>
            <w:left w:val="none" w:sz="0" w:space="0" w:color="auto"/>
            <w:bottom w:val="none" w:sz="0" w:space="0" w:color="auto"/>
            <w:right w:val="none" w:sz="0" w:space="0" w:color="auto"/>
          </w:divBdr>
        </w:div>
        <w:div w:id="907150609">
          <w:marLeft w:val="480"/>
          <w:marRight w:val="0"/>
          <w:marTop w:val="0"/>
          <w:marBottom w:val="0"/>
          <w:divBdr>
            <w:top w:val="none" w:sz="0" w:space="0" w:color="auto"/>
            <w:left w:val="none" w:sz="0" w:space="0" w:color="auto"/>
            <w:bottom w:val="none" w:sz="0" w:space="0" w:color="auto"/>
            <w:right w:val="none" w:sz="0" w:space="0" w:color="auto"/>
          </w:divBdr>
        </w:div>
        <w:div w:id="1742943969">
          <w:marLeft w:val="480"/>
          <w:marRight w:val="0"/>
          <w:marTop w:val="0"/>
          <w:marBottom w:val="0"/>
          <w:divBdr>
            <w:top w:val="none" w:sz="0" w:space="0" w:color="auto"/>
            <w:left w:val="none" w:sz="0" w:space="0" w:color="auto"/>
            <w:bottom w:val="none" w:sz="0" w:space="0" w:color="auto"/>
            <w:right w:val="none" w:sz="0" w:space="0" w:color="auto"/>
          </w:divBdr>
        </w:div>
        <w:div w:id="1783067091">
          <w:marLeft w:val="480"/>
          <w:marRight w:val="0"/>
          <w:marTop w:val="0"/>
          <w:marBottom w:val="0"/>
          <w:divBdr>
            <w:top w:val="none" w:sz="0" w:space="0" w:color="auto"/>
            <w:left w:val="none" w:sz="0" w:space="0" w:color="auto"/>
            <w:bottom w:val="none" w:sz="0" w:space="0" w:color="auto"/>
            <w:right w:val="none" w:sz="0" w:space="0" w:color="auto"/>
          </w:divBdr>
        </w:div>
        <w:div w:id="1680619571">
          <w:marLeft w:val="480"/>
          <w:marRight w:val="0"/>
          <w:marTop w:val="0"/>
          <w:marBottom w:val="0"/>
          <w:divBdr>
            <w:top w:val="none" w:sz="0" w:space="0" w:color="auto"/>
            <w:left w:val="none" w:sz="0" w:space="0" w:color="auto"/>
            <w:bottom w:val="none" w:sz="0" w:space="0" w:color="auto"/>
            <w:right w:val="none" w:sz="0" w:space="0" w:color="auto"/>
          </w:divBdr>
        </w:div>
        <w:div w:id="631905512">
          <w:marLeft w:val="480"/>
          <w:marRight w:val="0"/>
          <w:marTop w:val="0"/>
          <w:marBottom w:val="0"/>
          <w:divBdr>
            <w:top w:val="none" w:sz="0" w:space="0" w:color="auto"/>
            <w:left w:val="none" w:sz="0" w:space="0" w:color="auto"/>
            <w:bottom w:val="none" w:sz="0" w:space="0" w:color="auto"/>
            <w:right w:val="none" w:sz="0" w:space="0" w:color="auto"/>
          </w:divBdr>
        </w:div>
        <w:div w:id="1861049181">
          <w:marLeft w:val="480"/>
          <w:marRight w:val="0"/>
          <w:marTop w:val="0"/>
          <w:marBottom w:val="0"/>
          <w:divBdr>
            <w:top w:val="none" w:sz="0" w:space="0" w:color="auto"/>
            <w:left w:val="none" w:sz="0" w:space="0" w:color="auto"/>
            <w:bottom w:val="none" w:sz="0" w:space="0" w:color="auto"/>
            <w:right w:val="none" w:sz="0" w:space="0" w:color="auto"/>
          </w:divBdr>
        </w:div>
        <w:div w:id="605117760">
          <w:marLeft w:val="480"/>
          <w:marRight w:val="0"/>
          <w:marTop w:val="0"/>
          <w:marBottom w:val="0"/>
          <w:divBdr>
            <w:top w:val="none" w:sz="0" w:space="0" w:color="auto"/>
            <w:left w:val="none" w:sz="0" w:space="0" w:color="auto"/>
            <w:bottom w:val="none" w:sz="0" w:space="0" w:color="auto"/>
            <w:right w:val="none" w:sz="0" w:space="0" w:color="auto"/>
          </w:divBdr>
        </w:div>
        <w:div w:id="371882933">
          <w:marLeft w:val="480"/>
          <w:marRight w:val="0"/>
          <w:marTop w:val="0"/>
          <w:marBottom w:val="0"/>
          <w:divBdr>
            <w:top w:val="none" w:sz="0" w:space="0" w:color="auto"/>
            <w:left w:val="none" w:sz="0" w:space="0" w:color="auto"/>
            <w:bottom w:val="none" w:sz="0" w:space="0" w:color="auto"/>
            <w:right w:val="none" w:sz="0" w:space="0" w:color="auto"/>
          </w:divBdr>
        </w:div>
        <w:div w:id="39743936">
          <w:marLeft w:val="480"/>
          <w:marRight w:val="0"/>
          <w:marTop w:val="0"/>
          <w:marBottom w:val="0"/>
          <w:divBdr>
            <w:top w:val="none" w:sz="0" w:space="0" w:color="auto"/>
            <w:left w:val="none" w:sz="0" w:space="0" w:color="auto"/>
            <w:bottom w:val="none" w:sz="0" w:space="0" w:color="auto"/>
            <w:right w:val="none" w:sz="0" w:space="0" w:color="auto"/>
          </w:divBdr>
        </w:div>
        <w:div w:id="183640049">
          <w:marLeft w:val="480"/>
          <w:marRight w:val="0"/>
          <w:marTop w:val="0"/>
          <w:marBottom w:val="0"/>
          <w:divBdr>
            <w:top w:val="none" w:sz="0" w:space="0" w:color="auto"/>
            <w:left w:val="none" w:sz="0" w:space="0" w:color="auto"/>
            <w:bottom w:val="none" w:sz="0" w:space="0" w:color="auto"/>
            <w:right w:val="none" w:sz="0" w:space="0" w:color="auto"/>
          </w:divBdr>
        </w:div>
        <w:div w:id="1612468717">
          <w:marLeft w:val="480"/>
          <w:marRight w:val="0"/>
          <w:marTop w:val="0"/>
          <w:marBottom w:val="0"/>
          <w:divBdr>
            <w:top w:val="none" w:sz="0" w:space="0" w:color="auto"/>
            <w:left w:val="none" w:sz="0" w:space="0" w:color="auto"/>
            <w:bottom w:val="none" w:sz="0" w:space="0" w:color="auto"/>
            <w:right w:val="none" w:sz="0" w:space="0" w:color="auto"/>
          </w:divBdr>
        </w:div>
        <w:div w:id="455831112">
          <w:marLeft w:val="480"/>
          <w:marRight w:val="0"/>
          <w:marTop w:val="0"/>
          <w:marBottom w:val="0"/>
          <w:divBdr>
            <w:top w:val="none" w:sz="0" w:space="0" w:color="auto"/>
            <w:left w:val="none" w:sz="0" w:space="0" w:color="auto"/>
            <w:bottom w:val="none" w:sz="0" w:space="0" w:color="auto"/>
            <w:right w:val="none" w:sz="0" w:space="0" w:color="auto"/>
          </w:divBdr>
        </w:div>
        <w:div w:id="1497107691">
          <w:marLeft w:val="480"/>
          <w:marRight w:val="0"/>
          <w:marTop w:val="0"/>
          <w:marBottom w:val="0"/>
          <w:divBdr>
            <w:top w:val="none" w:sz="0" w:space="0" w:color="auto"/>
            <w:left w:val="none" w:sz="0" w:space="0" w:color="auto"/>
            <w:bottom w:val="none" w:sz="0" w:space="0" w:color="auto"/>
            <w:right w:val="none" w:sz="0" w:space="0" w:color="auto"/>
          </w:divBdr>
        </w:div>
        <w:div w:id="275335572">
          <w:marLeft w:val="480"/>
          <w:marRight w:val="0"/>
          <w:marTop w:val="0"/>
          <w:marBottom w:val="0"/>
          <w:divBdr>
            <w:top w:val="none" w:sz="0" w:space="0" w:color="auto"/>
            <w:left w:val="none" w:sz="0" w:space="0" w:color="auto"/>
            <w:bottom w:val="none" w:sz="0" w:space="0" w:color="auto"/>
            <w:right w:val="none" w:sz="0" w:space="0" w:color="auto"/>
          </w:divBdr>
        </w:div>
        <w:div w:id="1313867334">
          <w:marLeft w:val="480"/>
          <w:marRight w:val="0"/>
          <w:marTop w:val="0"/>
          <w:marBottom w:val="0"/>
          <w:divBdr>
            <w:top w:val="none" w:sz="0" w:space="0" w:color="auto"/>
            <w:left w:val="none" w:sz="0" w:space="0" w:color="auto"/>
            <w:bottom w:val="none" w:sz="0" w:space="0" w:color="auto"/>
            <w:right w:val="none" w:sz="0" w:space="0" w:color="auto"/>
          </w:divBdr>
        </w:div>
        <w:div w:id="667290968">
          <w:marLeft w:val="480"/>
          <w:marRight w:val="0"/>
          <w:marTop w:val="0"/>
          <w:marBottom w:val="0"/>
          <w:divBdr>
            <w:top w:val="none" w:sz="0" w:space="0" w:color="auto"/>
            <w:left w:val="none" w:sz="0" w:space="0" w:color="auto"/>
            <w:bottom w:val="none" w:sz="0" w:space="0" w:color="auto"/>
            <w:right w:val="none" w:sz="0" w:space="0" w:color="auto"/>
          </w:divBdr>
        </w:div>
        <w:div w:id="103427578">
          <w:marLeft w:val="480"/>
          <w:marRight w:val="0"/>
          <w:marTop w:val="0"/>
          <w:marBottom w:val="0"/>
          <w:divBdr>
            <w:top w:val="none" w:sz="0" w:space="0" w:color="auto"/>
            <w:left w:val="none" w:sz="0" w:space="0" w:color="auto"/>
            <w:bottom w:val="none" w:sz="0" w:space="0" w:color="auto"/>
            <w:right w:val="none" w:sz="0" w:space="0" w:color="auto"/>
          </w:divBdr>
        </w:div>
        <w:div w:id="1961298161">
          <w:marLeft w:val="480"/>
          <w:marRight w:val="0"/>
          <w:marTop w:val="0"/>
          <w:marBottom w:val="0"/>
          <w:divBdr>
            <w:top w:val="none" w:sz="0" w:space="0" w:color="auto"/>
            <w:left w:val="none" w:sz="0" w:space="0" w:color="auto"/>
            <w:bottom w:val="none" w:sz="0" w:space="0" w:color="auto"/>
            <w:right w:val="none" w:sz="0" w:space="0" w:color="auto"/>
          </w:divBdr>
        </w:div>
        <w:div w:id="163129137">
          <w:marLeft w:val="480"/>
          <w:marRight w:val="0"/>
          <w:marTop w:val="0"/>
          <w:marBottom w:val="0"/>
          <w:divBdr>
            <w:top w:val="none" w:sz="0" w:space="0" w:color="auto"/>
            <w:left w:val="none" w:sz="0" w:space="0" w:color="auto"/>
            <w:bottom w:val="none" w:sz="0" w:space="0" w:color="auto"/>
            <w:right w:val="none" w:sz="0" w:space="0" w:color="auto"/>
          </w:divBdr>
        </w:div>
        <w:div w:id="430394336">
          <w:marLeft w:val="480"/>
          <w:marRight w:val="0"/>
          <w:marTop w:val="0"/>
          <w:marBottom w:val="0"/>
          <w:divBdr>
            <w:top w:val="none" w:sz="0" w:space="0" w:color="auto"/>
            <w:left w:val="none" w:sz="0" w:space="0" w:color="auto"/>
            <w:bottom w:val="none" w:sz="0" w:space="0" w:color="auto"/>
            <w:right w:val="none" w:sz="0" w:space="0" w:color="auto"/>
          </w:divBdr>
        </w:div>
        <w:div w:id="1548686464">
          <w:marLeft w:val="480"/>
          <w:marRight w:val="0"/>
          <w:marTop w:val="0"/>
          <w:marBottom w:val="0"/>
          <w:divBdr>
            <w:top w:val="none" w:sz="0" w:space="0" w:color="auto"/>
            <w:left w:val="none" w:sz="0" w:space="0" w:color="auto"/>
            <w:bottom w:val="none" w:sz="0" w:space="0" w:color="auto"/>
            <w:right w:val="none" w:sz="0" w:space="0" w:color="auto"/>
          </w:divBdr>
        </w:div>
        <w:div w:id="228274746">
          <w:marLeft w:val="480"/>
          <w:marRight w:val="0"/>
          <w:marTop w:val="0"/>
          <w:marBottom w:val="0"/>
          <w:divBdr>
            <w:top w:val="none" w:sz="0" w:space="0" w:color="auto"/>
            <w:left w:val="none" w:sz="0" w:space="0" w:color="auto"/>
            <w:bottom w:val="none" w:sz="0" w:space="0" w:color="auto"/>
            <w:right w:val="none" w:sz="0" w:space="0" w:color="auto"/>
          </w:divBdr>
        </w:div>
        <w:div w:id="1875654436">
          <w:marLeft w:val="480"/>
          <w:marRight w:val="0"/>
          <w:marTop w:val="0"/>
          <w:marBottom w:val="0"/>
          <w:divBdr>
            <w:top w:val="none" w:sz="0" w:space="0" w:color="auto"/>
            <w:left w:val="none" w:sz="0" w:space="0" w:color="auto"/>
            <w:bottom w:val="none" w:sz="0" w:space="0" w:color="auto"/>
            <w:right w:val="none" w:sz="0" w:space="0" w:color="auto"/>
          </w:divBdr>
        </w:div>
        <w:div w:id="95709786">
          <w:marLeft w:val="480"/>
          <w:marRight w:val="0"/>
          <w:marTop w:val="0"/>
          <w:marBottom w:val="0"/>
          <w:divBdr>
            <w:top w:val="none" w:sz="0" w:space="0" w:color="auto"/>
            <w:left w:val="none" w:sz="0" w:space="0" w:color="auto"/>
            <w:bottom w:val="none" w:sz="0" w:space="0" w:color="auto"/>
            <w:right w:val="none" w:sz="0" w:space="0" w:color="auto"/>
          </w:divBdr>
        </w:div>
        <w:div w:id="832572387">
          <w:marLeft w:val="480"/>
          <w:marRight w:val="0"/>
          <w:marTop w:val="0"/>
          <w:marBottom w:val="0"/>
          <w:divBdr>
            <w:top w:val="none" w:sz="0" w:space="0" w:color="auto"/>
            <w:left w:val="none" w:sz="0" w:space="0" w:color="auto"/>
            <w:bottom w:val="none" w:sz="0" w:space="0" w:color="auto"/>
            <w:right w:val="none" w:sz="0" w:space="0" w:color="auto"/>
          </w:divBdr>
        </w:div>
        <w:div w:id="497111541">
          <w:marLeft w:val="480"/>
          <w:marRight w:val="0"/>
          <w:marTop w:val="0"/>
          <w:marBottom w:val="0"/>
          <w:divBdr>
            <w:top w:val="none" w:sz="0" w:space="0" w:color="auto"/>
            <w:left w:val="none" w:sz="0" w:space="0" w:color="auto"/>
            <w:bottom w:val="none" w:sz="0" w:space="0" w:color="auto"/>
            <w:right w:val="none" w:sz="0" w:space="0" w:color="auto"/>
          </w:divBdr>
        </w:div>
        <w:div w:id="935672120">
          <w:marLeft w:val="480"/>
          <w:marRight w:val="0"/>
          <w:marTop w:val="0"/>
          <w:marBottom w:val="0"/>
          <w:divBdr>
            <w:top w:val="none" w:sz="0" w:space="0" w:color="auto"/>
            <w:left w:val="none" w:sz="0" w:space="0" w:color="auto"/>
            <w:bottom w:val="none" w:sz="0" w:space="0" w:color="auto"/>
            <w:right w:val="none" w:sz="0" w:space="0" w:color="auto"/>
          </w:divBdr>
        </w:div>
        <w:div w:id="886919692">
          <w:marLeft w:val="480"/>
          <w:marRight w:val="0"/>
          <w:marTop w:val="0"/>
          <w:marBottom w:val="0"/>
          <w:divBdr>
            <w:top w:val="none" w:sz="0" w:space="0" w:color="auto"/>
            <w:left w:val="none" w:sz="0" w:space="0" w:color="auto"/>
            <w:bottom w:val="none" w:sz="0" w:space="0" w:color="auto"/>
            <w:right w:val="none" w:sz="0" w:space="0" w:color="auto"/>
          </w:divBdr>
        </w:div>
        <w:div w:id="1229149176">
          <w:marLeft w:val="480"/>
          <w:marRight w:val="0"/>
          <w:marTop w:val="0"/>
          <w:marBottom w:val="0"/>
          <w:divBdr>
            <w:top w:val="none" w:sz="0" w:space="0" w:color="auto"/>
            <w:left w:val="none" w:sz="0" w:space="0" w:color="auto"/>
            <w:bottom w:val="none" w:sz="0" w:space="0" w:color="auto"/>
            <w:right w:val="none" w:sz="0" w:space="0" w:color="auto"/>
          </w:divBdr>
        </w:div>
        <w:div w:id="1856066398">
          <w:marLeft w:val="480"/>
          <w:marRight w:val="0"/>
          <w:marTop w:val="0"/>
          <w:marBottom w:val="0"/>
          <w:divBdr>
            <w:top w:val="none" w:sz="0" w:space="0" w:color="auto"/>
            <w:left w:val="none" w:sz="0" w:space="0" w:color="auto"/>
            <w:bottom w:val="none" w:sz="0" w:space="0" w:color="auto"/>
            <w:right w:val="none" w:sz="0" w:space="0" w:color="auto"/>
          </w:divBdr>
        </w:div>
        <w:div w:id="1709990754">
          <w:marLeft w:val="480"/>
          <w:marRight w:val="0"/>
          <w:marTop w:val="0"/>
          <w:marBottom w:val="0"/>
          <w:divBdr>
            <w:top w:val="none" w:sz="0" w:space="0" w:color="auto"/>
            <w:left w:val="none" w:sz="0" w:space="0" w:color="auto"/>
            <w:bottom w:val="none" w:sz="0" w:space="0" w:color="auto"/>
            <w:right w:val="none" w:sz="0" w:space="0" w:color="auto"/>
          </w:divBdr>
        </w:div>
        <w:div w:id="1165778540">
          <w:marLeft w:val="480"/>
          <w:marRight w:val="0"/>
          <w:marTop w:val="0"/>
          <w:marBottom w:val="0"/>
          <w:divBdr>
            <w:top w:val="none" w:sz="0" w:space="0" w:color="auto"/>
            <w:left w:val="none" w:sz="0" w:space="0" w:color="auto"/>
            <w:bottom w:val="none" w:sz="0" w:space="0" w:color="auto"/>
            <w:right w:val="none" w:sz="0" w:space="0" w:color="auto"/>
          </w:divBdr>
        </w:div>
        <w:div w:id="2103917175">
          <w:marLeft w:val="480"/>
          <w:marRight w:val="0"/>
          <w:marTop w:val="0"/>
          <w:marBottom w:val="0"/>
          <w:divBdr>
            <w:top w:val="none" w:sz="0" w:space="0" w:color="auto"/>
            <w:left w:val="none" w:sz="0" w:space="0" w:color="auto"/>
            <w:bottom w:val="none" w:sz="0" w:space="0" w:color="auto"/>
            <w:right w:val="none" w:sz="0" w:space="0" w:color="auto"/>
          </w:divBdr>
        </w:div>
        <w:div w:id="1880968559">
          <w:marLeft w:val="480"/>
          <w:marRight w:val="0"/>
          <w:marTop w:val="0"/>
          <w:marBottom w:val="0"/>
          <w:divBdr>
            <w:top w:val="none" w:sz="0" w:space="0" w:color="auto"/>
            <w:left w:val="none" w:sz="0" w:space="0" w:color="auto"/>
            <w:bottom w:val="none" w:sz="0" w:space="0" w:color="auto"/>
            <w:right w:val="none" w:sz="0" w:space="0" w:color="auto"/>
          </w:divBdr>
        </w:div>
        <w:div w:id="805657501">
          <w:marLeft w:val="480"/>
          <w:marRight w:val="0"/>
          <w:marTop w:val="0"/>
          <w:marBottom w:val="0"/>
          <w:divBdr>
            <w:top w:val="none" w:sz="0" w:space="0" w:color="auto"/>
            <w:left w:val="none" w:sz="0" w:space="0" w:color="auto"/>
            <w:bottom w:val="none" w:sz="0" w:space="0" w:color="auto"/>
            <w:right w:val="none" w:sz="0" w:space="0" w:color="auto"/>
          </w:divBdr>
        </w:div>
        <w:div w:id="858157737">
          <w:marLeft w:val="480"/>
          <w:marRight w:val="0"/>
          <w:marTop w:val="0"/>
          <w:marBottom w:val="0"/>
          <w:divBdr>
            <w:top w:val="none" w:sz="0" w:space="0" w:color="auto"/>
            <w:left w:val="none" w:sz="0" w:space="0" w:color="auto"/>
            <w:bottom w:val="none" w:sz="0" w:space="0" w:color="auto"/>
            <w:right w:val="none" w:sz="0" w:space="0" w:color="auto"/>
          </w:divBdr>
        </w:div>
        <w:div w:id="1902984579">
          <w:marLeft w:val="480"/>
          <w:marRight w:val="0"/>
          <w:marTop w:val="0"/>
          <w:marBottom w:val="0"/>
          <w:divBdr>
            <w:top w:val="none" w:sz="0" w:space="0" w:color="auto"/>
            <w:left w:val="none" w:sz="0" w:space="0" w:color="auto"/>
            <w:bottom w:val="none" w:sz="0" w:space="0" w:color="auto"/>
            <w:right w:val="none" w:sz="0" w:space="0" w:color="auto"/>
          </w:divBdr>
        </w:div>
        <w:div w:id="1383363690">
          <w:marLeft w:val="480"/>
          <w:marRight w:val="0"/>
          <w:marTop w:val="0"/>
          <w:marBottom w:val="0"/>
          <w:divBdr>
            <w:top w:val="none" w:sz="0" w:space="0" w:color="auto"/>
            <w:left w:val="none" w:sz="0" w:space="0" w:color="auto"/>
            <w:bottom w:val="none" w:sz="0" w:space="0" w:color="auto"/>
            <w:right w:val="none" w:sz="0" w:space="0" w:color="auto"/>
          </w:divBdr>
        </w:div>
        <w:div w:id="670641557">
          <w:marLeft w:val="480"/>
          <w:marRight w:val="0"/>
          <w:marTop w:val="0"/>
          <w:marBottom w:val="0"/>
          <w:divBdr>
            <w:top w:val="none" w:sz="0" w:space="0" w:color="auto"/>
            <w:left w:val="none" w:sz="0" w:space="0" w:color="auto"/>
            <w:bottom w:val="none" w:sz="0" w:space="0" w:color="auto"/>
            <w:right w:val="none" w:sz="0" w:space="0" w:color="auto"/>
          </w:divBdr>
        </w:div>
        <w:div w:id="1044065409">
          <w:marLeft w:val="480"/>
          <w:marRight w:val="0"/>
          <w:marTop w:val="0"/>
          <w:marBottom w:val="0"/>
          <w:divBdr>
            <w:top w:val="none" w:sz="0" w:space="0" w:color="auto"/>
            <w:left w:val="none" w:sz="0" w:space="0" w:color="auto"/>
            <w:bottom w:val="none" w:sz="0" w:space="0" w:color="auto"/>
            <w:right w:val="none" w:sz="0" w:space="0" w:color="auto"/>
          </w:divBdr>
        </w:div>
        <w:div w:id="1654410601">
          <w:marLeft w:val="480"/>
          <w:marRight w:val="0"/>
          <w:marTop w:val="0"/>
          <w:marBottom w:val="0"/>
          <w:divBdr>
            <w:top w:val="none" w:sz="0" w:space="0" w:color="auto"/>
            <w:left w:val="none" w:sz="0" w:space="0" w:color="auto"/>
            <w:bottom w:val="none" w:sz="0" w:space="0" w:color="auto"/>
            <w:right w:val="none" w:sz="0" w:space="0" w:color="auto"/>
          </w:divBdr>
        </w:div>
        <w:div w:id="1701468539">
          <w:marLeft w:val="480"/>
          <w:marRight w:val="0"/>
          <w:marTop w:val="0"/>
          <w:marBottom w:val="0"/>
          <w:divBdr>
            <w:top w:val="none" w:sz="0" w:space="0" w:color="auto"/>
            <w:left w:val="none" w:sz="0" w:space="0" w:color="auto"/>
            <w:bottom w:val="none" w:sz="0" w:space="0" w:color="auto"/>
            <w:right w:val="none" w:sz="0" w:space="0" w:color="auto"/>
          </w:divBdr>
        </w:div>
        <w:div w:id="1557280624">
          <w:marLeft w:val="480"/>
          <w:marRight w:val="0"/>
          <w:marTop w:val="0"/>
          <w:marBottom w:val="0"/>
          <w:divBdr>
            <w:top w:val="none" w:sz="0" w:space="0" w:color="auto"/>
            <w:left w:val="none" w:sz="0" w:space="0" w:color="auto"/>
            <w:bottom w:val="none" w:sz="0" w:space="0" w:color="auto"/>
            <w:right w:val="none" w:sz="0" w:space="0" w:color="auto"/>
          </w:divBdr>
        </w:div>
        <w:div w:id="1236552433">
          <w:marLeft w:val="480"/>
          <w:marRight w:val="0"/>
          <w:marTop w:val="0"/>
          <w:marBottom w:val="0"/>
          <w:divBdr>
            <w:top w:val="none" w:sz="0" w:space="0" w:color="auto"/>
            <w:left w:val="none" w:sz="0" w:space="0" w:color="auto"/>
            <w:bottom w:val="none" w:sz="0" w:space="0" w:color="auto"/>
            <w:right w:val="none" w:sz="0" w:space="0" w:color="auto"/>
          </w:divBdr>
        </w:div>
        <w:div w:id="604311677">
          <w:marLeft w:val="480"/>
          <w:marRight w:val="0"/>
          <w:marTop w:val="0"/>
          <w:marBottom w:val="0"/>
          <w:divBdr>
            <w:top w:val="none" w:sz="0" w:space="0" w:color="auto"/>
            <w:left w:val="none" w:sz="0" w:space="0" w:color="auto"/>
            <w:bottom w:val="none" w:sz="0" w:space="0" w:color="auto"/>
            <w:right w:val="none" w:sz="0" w:space="0" w:color="auto"/>
          </w:divBdr>
        </w:div>
        <w:div w:id="549072129">
          <w:marLeft w:val="480"/>
          <w:marRight w:val="0"/>
          <w:marTop w:val="0"/>
          <w:marBottom w:val="0"/>
          <w:divBdr>
            <w:top w:val="none" w:sz="0" w:space="0" w:color="auto"/>
            <w:left w:val="none" w:sz="0" w:space="0" w:color="auto"/>
            <w:bottom w:val="none" w:sz="0" w:space="0" w:color="auto"/>
            <w:right w:val="none" w:sz="0" w:space="0" w:color="auto"/>
          </w:divBdr>
        </w:div>
        <w:div w:id="71195778">
          <w:marLeft w:val="480"/>
          <w:marRight w:val="0"/>
          <w:marTop w:val="0"/>
          <w:marBottom w:val="0"/>
          <w:divBdr>
            <w:top w:val="none" w:sz="0" w:space="0" w:color="auto"/>
            <w:left w:val="none" w:sz="0" w:space="0" w:color="auto"/>
            <w:bottom w:val="none" w:sz="0" w:space="0" w:color="auto"/>
            <w:right w:val="none" w:sz="0" w:space="0" w:color="auto"/>
          </w:divBdr>
        </w:div>
        <w:div w:id="2092504470">
          <w:marLeft w:val="480"/>
          <w:marRight w:val="0"/>
          <w:marTop w:val="0"/>
          <w:marBottom w:val="0"/>
          <w:divBdr>
            <w:top w:val="none" w:sz="0" w:space="0" w:color="auto"/>
            <w:left w:val="none" w:sz="0" w:space="0" w:color="auto"/>
            <w:bottom w:val="none" w:sz="0" w:space="0" w:color="auto"/>
            <w:right w:val="none" w:sz="0" w:space="0" w:color="auto"/>
          </w:divBdr>
        </w:div>
        <w:div w:id="885411247">
          <w:marLeft w:val="480"/>
          <w:marRight w:val="0"/>
          <w:marTop w:val="0"/>
          <w:marBottom w:val="0"/>
          <w:divBdr>
            <w:top w:val="none" w:sz="0" w:space="0" w:color="auto"/>
            <w:left w:val="none" w:sz="0" w:space="0" w:color="auto"/>
            <w:bottom w:val="none" w:sz="0" w:space="0" w:color="auto"/>
            <w:right w:val="none" w:sz="0" w:space="0" w:color="auto"/>
          </w:divBdr>
        </w:div>
        <w:div w:id="1255623928">
          <w:marLeft w:val="480"/>
          <w:marRight w:val="0"/>
          <w:marTop w:val="0"/>
          <w:marBottom w:val="0"/>
          <w:divBdr>
            <w:top w:val="none" w:sz="0" w:space="0" w:color="auto"/>
            <w:left w:val="none" w:sz="0" w:space="0" w:color="auto"/>
            <w:bottom w:val="none" w:sz="0" w:space="0" w:color="auto"/>
            <w:right w:val="none" w:sz="0" w:space="0" w:color="auto"/>
          </w:divBdr>
        </w:div>
        <w:div w:id="1582255947">
          <w:marLeft w:val="480"/>
          <w:marRight w:val="0"/>
          <w:marTop w:val="0"/>
          <w:marBottom w:val="0"/>
          <w:divBdr>
            <w:top w:val="none" w:sz="0" w:space="0" w:color="auto"/>
            <w:left w:val="none" w:sz="0" w:space="0" w:color="auto"/>
            <w:bottom w:val="none" w:sz="0" w:space="0" w:color="auto"/>
            <w:right w:val="none" w:sz="0" w:space="0" w:color="auto"/>
          </w:divBdr>
        </w:div>
      </w:divsChild>
    </w:div>
    <w:div w:id="2139566706">
      <w:bodyDiv w:val="1"/>
      <w:marLeft w:val="0"/>
      <w:marRight w:val="0"/>
      <w:marTop w:val="0"/>
      <w:marBottom w:val="0"/>
      <w:divBdr>
        <w:top w:val="none" w:sz="0" w:space="0" w:color="auto"/>
        <w:left w:val="none" w:sz="0" w:space="0" w:color="auto"/>
        <w:bottom w:val="none" w:sz="0" w:space="0" w:color="auto"/>
        <w:right w:val="none" w:sz="0" w:space="0" w:color="auto"/>
      </w:divBdr>
    </w:div>
    <w:div w:id="2140146418">
      <w:bodyDiv w:val="1"/>
      <w:marLeft w:val="0"/>
      <w:marRight w:val="0"/>
      <w:marTop w:val="0"/>
      <w:marBottom w:val="0"/>
      <w:divBdr>
        <w:top w:val="none" w:sz="0" w:space="0" w:color="auto"/>
        <w:left w:val="none" w:sz="0" w:space="0" w:color="auto"/>
        <w:bottom w:val="none" w:sz="0" w:space="0" w:color="auto"/>
        <w:right w:val="none" w:sz="0" w:space="0" w:color="auto"/>
      </w:divBdr>
      <w:divsChild>
        <w:div w:id="1115637079">
          <w:marLeft w:val="480"/>
          <w:marRight w:val="0"/>
          <w:marTop w:val="0"/>
          <w:marBottom w:val="0"/>
          <w:divBdr>
            <w:top w:val="none" w:sz="0" w:space="0" w:color="auto"/>
            <w:left w:val="none" w:sz="0" w:space="0" w:color="auto"/>
            <w:bottom w:val="none" w:sz="0" w:space="0" w:color="auto"/>
            <w:right w:val="none" w:sz="0" w:space="0" w:color="auto"/>
          </w:divBdr>
        </w:div>
        <w:div w:id="1110736471">
          <w:marLeft w:val="480"/>
          <w:marRight w:val="0"/>
          <w:marTop w:val="0"/>
          <w:marBottom w:val="0"/>
          <w:divBdr>
            <w:top w:val="none" w:sz="0" w:space="0" w:color="auto"/>
            <w:left w:val="none" w:sz="0" w:space="0" w:color="auto"/>
            <w:bottom w:val="none" w:sz="0" w:space="0" w:color="auto"/>
            <w:right w:val="none" w:sz="0" w:space="0" w:color="auto"/>
          </w:divBdr>
        </w:div>
        <w:div w:id="1933007566">
          <w:marLeft w:val="480"/>
          <w:marRight w:val="0"/>
          <w:marTop w:val="0"/>
          <w:marBottom w:val="0"/>
          <w:divBdr>
            <w:top w:val="none" w:sz="0" w:space="0" w:color="auto"/>
            <w:left w:val="none" w:sz="0" w:space="0" w:color="auto"/>
            <w:bottom w:val="none" w:sz="0" w:space="0" w:color="auto"/>
            <w:right w:val="none" w:sz="0" w:space="0" w:color="auto"/>
          </w:divBdr>
        </w:div>
        <w:div w:id="696661765">
          <w:marLeft w:val="480"/>
          <w:marRight w:val="0"/>
          <w:marTop w:val="0"/>
          <w:marBottom w:val="0"/>
          <w:divBdr>
            <w:top w:val="none" w:sz="0" w:space="0" w:color="auto"/>
            <w:left w:val="none" w:sz="0" w:space="0" w:color="auto"/>
            <w:bottom w:val="none" w:sz="0" w:space="0" w:color="auto"/>
            <w:right w:val="none" w:sz="0" w:space="0" w:color="auto"/>
          </w:divBdr>
        </w:div>
        <w:div w:id="1631933208">
          <w:marLeft w:val="480"/>
          <w:marRight w:val="0"/>
          <w:marTop w:val="0"/>
          <w:marBottom w:val="0"/>
          <w:divBdr>
            <w:top w:val="none" w:sz="0" w:space="0" w:color="auto"/>
            <w:left w:val="none" w:sz="0" w:space="0" w:color="auto"/>
            <w:bottom w:val="none" w:sz="0" w:space="0" w:color="auto"/>
            <w:right w:val="none" w:sz="0" w:space="0" w:color="auto"/>
          </w:divBdr>
        </w:div>
        <w:div w:id="1885678346">
          <w:marLeft w:val="480"/>
          <w:marRight w:val="0"/>
          <w:marTop w:val="0"/>
          <w:marBottom w:val="0"/>
          <w:divBdr>
            <w:top w:val="none" w:sz="0" w:space="0" w:color="auto"/>
            <w:left w:val="none" w:sz="0" w:space="0" w:color="auto"/>
            <w:bottom w:val="none" w:sz="0" w:space="0" w:color="auto"/>
            <w:right w:val="none" w:sz="0" w:space="0" w:color="auto"/>
          </w:divBdr>
        </w:div>
        <w:div w:id="1125390226">
          <w:marLeft w:val="480"/>
          <w:marRight w:val="0"/>
          <w:marTop w:val="0"/>
          <w:marBottom w:val="0"/>
          <w:divBdr>
            <w:top w:val="none" w:sz="0" w:space="0" w:color="auto"/>
            <w:left w:val="none" w:sz="0" w:space="0" w:color="auto"/>
            <w:bottom w:val="none" w:sz="0" w:space="0" w:color="auto"/>
            <w:right w:val="none" w:sz="0" w:space="0" w:color="auto"/>
          </w:divBdr>
        </w:div>
        <w:div w:id="1379428224">
          <w:marLeft w:val="480"/>
          <w:marRight w:val="0"/>
          <w:marTop w:val="0"/>
          <w:marBottom w:val="0"/>
          <w:divBdr>
            <w:top w:val="none" w:sz="0" w:space="0" w:color="auto"/>
            <w:left w:val="none" w:sz="0" w:space="0" w:color="auto"/>
            <w:bottom w:val="none" w:sz="0" w:space="0" w:color="auto"/>
            <w:right w:val="none" w:sz="0" w:space="0" w:color="auto"/>
          </w:divBdr>
        </w:div>
        <w:div w:id="1090469639">
          <w:marLeft w:val="480"/>
          <w:marRight w:val="0"/>
          <w:marTop w:val="0"/>
          <w:marBottom w:val="0"/>
          <w:divBdr>
            <w:top w:val="none" w:sz="0" w:space="0" w:color="auto"/>
            <w:left w:val="none" w:sz="0" w:space="0" w:color="auto"/>
            <w:bottom w:val="none" w:sz="0" w:space="0" w:color="auto"/>
            <w:right w:val="none" w:sz="0" w:space="0" w:color="auto"/>
          </w:divBdr>
        </w:div>
        <w:div w:id="211120725">
          <w:marLeft w:val="480"/>
          <w:marRight w:val="0"/>
          <w:marTop w:val="0"/>
          <w:marBottom w:val="0"/>
          <w:divBdr>
            <w:top w:val="none" w:sz="0" w:space="0" w:color="auto"/>
            <w:left w:val="none" w:sz="0" w:space="0" w:color="auto"/>
            <w:bottom w:val="none" w:sz="0" w:space="0" w:color="auto"/>
            <w:right w:val="none" w:sz="0" w:space="0" w:color="auto"/>
          </w:divBdr>
        </w:div>
        <w:div w:id="1472745332">
          <w:marLeft w:val="480"/>
          <w:marRight w:val="0"/>
          <w:marTop w:val="0"/>
          <w:marBottom w:val="0"/>
          <w:divBdr>
            <w:top w:val="none" w:sz="0" w:space="0" w:color="auto"/>
            <w:left w:val="none" w:sz="0" w:space="0" w:color="auto"/>
            <w:bottom w:val="none" w:sz="0" w:space="0" w:color="auto"/>
            <w:right w:val="none" w:sz="0" w:space="0" w:color="auto"/>
          </w:divBdr>
        </w:div>
        <w:div w:id="758335414">
          <w:marLeft w:val="480"/>
          <w:marRight w:val="0"/>
          <w:marTop w:val="0"/>
          <w:marBottom w:val="0"/>
          <w:divBdr>
            <w:top w:val="none" w:sz="0" w:space="0" w:color="auto"/>
            <w:left w:val="none" w:sz="0" w:space="0" w:color="auto"/>
            <w:bottom w:val="none" w:sz="0" w:space="0" w:color="auto"/>
            <w:right w:val="none" w:sz="0" w:space="0" w:color="auto"/>
          </w:divBdr>
        </w:div>
        <w:div w:id="567108235">
          <w:marLeft w:val="480"/>
          <w:marRight w:val="0"/>
          <w:marTop w:val="0"/>
          <w:marBottom w:val="0"/>
          <w:divBdr>
            <w:top w:val="none" w:sz="0" w:space="0" w:color="auto"/>
            <w:left w:val="none" w:sz="0" w:space="0" w:color="auto"/>
            <w:bottom w:val="none" w:sz="0" w:space="0" w:color="auto"/>
            <w:right w:val="none" w:sz="0" w:space="0" w:color="auto"/>
          </w:divBdr>
        </w:div>
        <w:div w:id="461774066">
          <w:marLeft w:val="480"/>
          <w:marRight w:val="0"/>
          <w:marTop w:val="0"/>
          <w:marBottom w:val="0"/>
          <w:divBdr>
            <w:top w:val="none" w:sz="0" w:space="0" w:color="auto"/>
            <w:left w:val="none" w:sz="0" w:space="0" w:color="auto"/>
            <w:bottom w:val="none" w:sz="0" w:space="0" w:color="auto"/>
            <w:right w:val="none" w:sz="0" w:space="0" w:color="auto"/>
          </w:divBdr>
        </w:div>
        <w:div w:id="86191292">
          <w:marLeft w:val="480"/>
          <w:marRight w:val="0"/>
          <w:marTop w:val="0"/>
          <w:marBottom w:val="0"/>
          <w:divBdr>
            <w:top w:val="none" w:sz="0" w:space="0" w:color="auto"/>
            <w:left w:val="none" w:sz="0" w:space="0" w:color="auto"/>
            <w:bottom w:val="none" w:sz="0" w:space="0" w:color="auto"/>
            <w:right w:val="none" w:sz="0" w:space="0" w:color="auto"/>
          </w:divBdr>
        </w:div>
        <w:div w:id="1184128947">
          <w:marLeft w:val="480"/>
          <w:marRight w:val="0"/>
          <w:marTop w:val="0"/>
          <w:marBottom w:val="0"/>
          <w:divBdr>
            <w:top w:val="none" w:sz="0" w:space="0" w:color="auto"/>
            <w:left w:val="none" w:sz="0" w:space="0" w:color="auto"/>
            <w:bottom w:val="none" w:sz="0" w:space="0" w:color="auto"/>
            <w:right w:val="none" w:sz="0" w:space="0" w:color="auto"/>
          </w:divBdr>
        </w:div>
        <w:div w:id="71631415">
          <w:marLeft w:val="480"/>
          <w:marRight w:val="0"/>
          <w:marTop w:val="0"/>
          <w:marBottom w:val="0"/>
          <w:divBdr>
            <w:top w:val="none" w:sz="0" w:space="0" w:color="auto"/>
            <w:left w:val="none" w:sz="0" w:space="0" w:color="auto"/>
            <w:bottom w:val="none" w:sz="0" w:space="0" w:color="auto"/>
            <w:right w:val="none" w:sz="0" w:space="0" w:color="auto"/>
          </w:divBdr>
        </w:div>
        <w:div w:id="2086222029">
          <w:marLeft w:val="480"/>
          <w:marRight w:val="0"/>
          <w:marTop w:val="0"/>
          <w:marBottom w:val="0"/>
          <w:divBdr>
            <w:top w:val="none" w:sz="0" w:space="0" w:color="auto"/>
            <w:left w:val="none" w:sz="0" w:space="0" w:color="auto"/>
            <w:bottom w:val="none" w:sz="0" w:space="0" w:color="auto"/>
            <w:right w:val="none" w:sz="0" w:space="0" w:color="auto"/>
          </w:divBdr>
        </w:div>
        <w:div w:id="1000079945">
          <w:marLeft w:val="480"/>
          <w:marRight w:val="0"/>
          <w:marTop w:val="0"/>
          <w:marBottom w:val="0"/>
          <w:divBdr>
            <w:top w:val="none" w:sz="0" w:space="0" w:color="auto"/>
            <w:left w:val="none" w:sz="0" w:space="0" w:color="auto"/>
            <w:bottom w:val="none" w:sz="0" w:space="0" w:color="auto"/>
            <w:right w:val="none" w:sz="0" w:space="0" w:color="auto"/>
          </w:divBdr>
        </w:div>
        <w:div w:id="1105422986">
          <w:marLeft w:val="480"/>
          <w:marRight w:val="0"/>
          <w:marTop w:val="0"/>
          <w:marBottom w:val="0"/>
          <w:divBdr>
            <w:top w:val="none" w:sz="0" w:space="0" w:color="auto"/>
            <w:left w:val="none" w:sz="0" w:space="0" w:color="auto"/>
            <w:bottom w:val="none" w:sz="0" w:space="0" w:color="auto"/>
            <w:right w:val="none" w:sz="0" w:space="0" w:color="auto"/>
          </w:divBdr>
        </w:div>
        <w:div w:id="1200774324">
          <w:marLeft w:val="480"/>
          <w:marRight w:val="0"/>
          <w:marTop w:val="0"/>
          <w:marBottom w:val="0"/>
          <w:divBdr>
            <w:top w:val="none" w:sz="0" w:space="0" w:color="auto"/>
            <w:left w:val="none" w:sz="0" w:space="0" w:color="auto"/>
            <w:bottom w:val="none" w:sz="0" w:space="0" w:color="auto"/>
            <w:right w:val="none" w:sz="0" w:space="0" w:color="auto"/>
          </w:divBdr>
        </w:div>
        <w:div w:id="207644937">
          <w:marLeft w:val="480"/>
          <w:marRight w:val="0"/>
          <w:marTop w:val="0"/>
          <w:marBottom w:val="0"/>
          <w:divBdr>
            <w:top w:val="none" w:sz="0" w:space="0" w:color="auto"/>
            <w:left w:val="none" w:sz="0" w:space="0" w:color="auto"/>
            <w:bottom w:val="none" w:sz="0" w:space="0" w:color="auto"/>
            <w:right w:val="none" w:sz="0" w:space="0" w:color="auto"/>
          </w:divBdr>
        </w:div>
        <w:div w:id="355544253">
          <w:marLeft w:val="480"/>
          <w:marRight w:val="0"/>
          <w:marTop w:val="0"/>
          <w:marBottom w:val="0"/>
          <w:divBdr>
            <w:top w:val="none" w:sz="0" w:space="0" w:color="auto"/>
            <w:left w:val="none" w:sz="0" w:space="0" w:color="auto"/>
            <w:bottom w:val="none" w:sz="0" w:space="0" w:color="auto"/>
            <w:right w:val="none" w:sz="0" w:space="0" w:color="auto"/>
          </w:divBdr>
        </w:div>
        <w:div w:id="1448694423">
          <w:marLeft w:val="480"/>
          <w:marRight w:val="0"/>
          <w:marTop w:val="0"/>
          <w:marBottom w:val="0"/>
          <w:divBdr>
            <w:top w:val="none" w:sz="0" w:space="0" w:color="auto"/>
            <w:left w:val="none" w:sz="0" w:space="0" w:color="auto"/>
            <w:bottom w:val="none" w:sz="0" w:space="0" w:color="auto"/>
            <w:right w:val="none" w:sz="0" w:space="0" w:color="auto"/>
          </w:divBdr>
        </w:div>
        <w:div w:id="203756348">
          <w:marLeft w:val="480"/>
          <w:marRight w:val="0"/>
          <w:marTop w:val="0"/>
          <w:marBottom w:val="0"/>
          <w:divBdr>
            <w:top w:val="none" w:sz="0" w:space="0" w:color="auto"/>
            <w:left w:val="none" w:sz="0" w:space="0" w:color="auto"/>
            <w:bottom w:val="none" w:sz="0" w:space="0" w:color="auto"/>
            <w:right w:val="none" w:sz="0" w:space="0" w:color="auto"/>
          </w:divBdr>
        </w:div>
        <w:div w:id="1868248843">
          <w:marLeft w:val="480"/>
          <w:marRight w:val="0"/>
          <w:marTop w:val="0"/>
          <w:marBottom w:val="0"/>
          <w:divBdr>
            <w:top w:val="none" w:sz="0" w:space="0" w:color="auto"/>
            <w:left w:val="none" w:sz="0" w:space="0" w:color="auto"/>
            <w:bottom w:val="none" w:sz="0" w:space="0" w:color="auto"/>
            <w:right w:val="none" w:sz="0" w:space="0" w:color="auto"/>
          </w:divBdr>
        </w:div>
        <w:div w:id="964577373">
          <w:marLeft w:val="480"/>
          <w:marRight w:val="0"/>
          <w:marTop w:val="0"/>
          <w:marBottom w:val="0"/>
          <w:divBdr>
            <w:top w:val="none" w:sz="0" w:space="0" w:color="auto"/>
            <w:left w:val="none" w:sz="0" w:space="0" w:color="auto"/>
            <w:bottom w:val="none" w:sz="0" w:space="0" w:color="auto"/>
            <w:right w:val="none" w:sz="0" w:space="0" w:color="auto"/>
          </w:divBdr>
        </w:div>
        <w:div w:id="788356652">
          <w:marLeft w:val="480"/>
          <w:marRight w:val="0"/>
          <w:marTop w:val="0"/>
          <w:marBottom w:val="0"/>
          <w:divBdr>
            <w:top w:val="none" w:sz="0" w:space="0" w:color="auto"/>
            <w:left w:val="none" w:sz="0" w:space="0" w:color="auto"/>
            <w:bottom w:val="none" w:sz="0" w:space="0" w:color="auto"/>
            <w:right w:val="none" w:sz="0" w:space="0" w:color="auto"/>
          </w:divBdr>
        </w:div>
        <w:div w:id="1740832828">
          <w:marLeft w:val="480"/>
          <w:marRight w:val="0"/>
          <w:marTop w:val="0"/>
          <w:marBottom w:val="0"/>
          <w:divBdr>
            <w:top w:val="none" w:sz="0" w:space="0" w:color="auto"/>
            <w:left w:val="none" w:sz="0" w:space="0" w:color="auto"/>
            <w:bottom w:val="none" w:sz="0" w:space="0" w:color="auto"/>
            <w:right w:val="none" w:sz="0" w:space="0" w:color="auto"/>
          </w:divBdr>
        </w:div>
        <w:div w:id="204948150">
          <w:marLeft w:val="480"/>
          <w:marRight w:val="0"/>
          <w:marTop w:val="0"/>
          <w:marBottom w:val="0"/>
          <w:divBdr>
            <w:top w:val="none" w:sz="0" w:space="0" w:color="auto"/>
            <w:left w:val="none" w:sz="0" w:space="0" w:color="auto"/>
            <w:bottom w:val="none" w:sz="0" w:space="0" w:color="auto"/>
            <w:right w:val="none" w:sz="0" w:space="0" w:color="auto"/>
          </w:divBdr>
        </w:div>
        <w:div w:id="1282571573">
          <w:marLeft w:val="480"/>
          <w:marRight w:val="0"/>
          <w:marTop w:val="0"/>
          <w:marBottom w:val="0"/>
          <w:divBdr>
            <w:top w:val="none" w:sz="0" w:space="0" w:color="auto"/>
            <w:left w:val="none" w:sz="0" w:space="0" w:color="auto"/>
            <w:bottom w:val="none" w:sz="0" w:space="0" w:color="auto"/>
            <w:right w:val="none" w:sz="0" w:space="0" w:color="auto"/>
          </w:divBdr>
        </w:div>
        <w:div w:id="359015610">
          <w:marLeft w:val="480"/>
          <w:marRight w:val="0"/>
          <w:marTop w:val="0"/>
          <w:marBottom w:val="0"/>
          <w:divBdr>
            <w:top w:val="none" w:sz="0" w:space="0" w:color="auto"/>
            <w:left w:val="none" w:sz="0" w:space="0" w:color="auto"/>
            <w:bottom w:val="none" w:sz="0" w:space="0" w:color="auto"/>
            <w:right w:val="none" w:sz="0" w:space="0" w:color="auto"/>
          </w:divBdr>
        </w:div>
        <w:div w:id="350184187">
          <w:marLeft w:val="480"/>
          <w:marRight w:val="0"/>
          <w:marTop w:val="0"/>
          <w:marBottom w:val="0"/>
          <w:divBdr>
            <w:top w:val="none" w:sz="0" w:space="0" w:color="auto"/>
            <w:left w:val="none" w:sz="0" w:space="0" w:color="auto"/>
            <w:bottom w:val="none" w:sz="0" w:space="0" w:color="auto"/>
            <w:right w:val="none" w:sz="0" w:space="0" w:color="auto"/>
          </w:divBdr>
        </w:div>
        <w:div w:id="1234389285">
          <w:marLeft w:val="480"/>
          <w:marRight w:val="0"/>
          <w:marTop w:val="0"/>
          <w:marBottom w:val="0"/>
          <w:divBdr>
            <w:top w:val="none" w:sz="0" w:space="0" w:color="auto"/>
            <w:left w:val="none" w:sz="0" w:space="0" w:color="auto"/>
            <w:bottom w:val="none" w:sz="0" w:space="0" w:color="auto"/>
            <w:right w:val="none" w:sz="0" w:space="0" w:color="auto"/>
          </w:divBdr>
        </w:div>
        <w:div w:id="892890886">
          <w:marLeft w:val="480"/>
          <w:marRight w:val="0"/>
          <w:marTop w:val="0"/>
          <w:marBottom w:val="0"/>
          <w:divBdr>
            <w:top w:val="none" w:sz="0" w:space="0" w:color="auto"/>
            <w:left w:val="none" w:sz="0" w:space="0" w:color="auto"/>
            <w:bottom w:val="none" w:sz="0" w:space="0" w:color="auto"/>
            <w:right w:val="none" w:sz="0" w:space="0" w:color="auto"/>
          </w:divBdr>
        </w:div>
        <w:div w:id="1517117720">
          <w:marLeft w:val="480"/>
          <w:marRight w:val="0"/>
          <w:marTop w:val="0"/>
          <w:marBottom w:val="0"/>
          <w:divBdr>
            <w:top w:val="none" w:sz="0" w:space="0" w:color="auto"/>
            <w:left w:val="none" w:sz="0" w:space="0" w:color="auto"/>
            <w:bottom w:val="none" w:sz="0" w:space="0" w:color="auto"/>
            <w:right w:val="none" w:sz="0" w:space="0" w:color="auto"/>
          </w:divBdr>
        </w:div>
        <w:div w:id="66467156">
          <w:marLeft w:val="480"/>
          <w:marRight w:val="0"/>
          <w:marTop w:val="0"/>
          <w:marBottom w:val="0"/>
          <w:divBdr>
            <w:top w:val="none" w:sz="0" w:space="0" w:color="auto"/>
            <w:left w:val="none" w:sz="0" w:space="0" w:color="auto"/>
            <w:bottom w:val="none" w:sz="0" w:space="0" w:color="auto"/>
            <w:right w:val="none" w:sz="0" w:space="0" w:color="auto"/>
          </w:divBdr>
        </w:div>
        <w:div w:id="1740128716">
          <w:marLeft w:val="480"/>
          <w:marRight w:val="0"/>
          <w:marTop w:val="0"/>
          <w:marBottom w:val="0"/>
          <w:divBdr>
            <w:top w:val="none" w:sz="0" w:space="0" w:color="auto"/>
            <w:left w:val="none" w:sz="0" w:space="0" w:color="auto"/>
            <w:bottom w:val="none" w:sz="0" w:space="0" w:color="auto"/>
            <w:right w:val="none" w:sz="0" w:space="0" w:color="auto"/>
          </w:divBdr>
        </w:div>
        <w:div w:id="1396465364">
          <w:marLeft w:val="480"/>
          <w:marRight w:val="0"/>
          <w:marTop w:val="0"/>
          <w:marBottom w:val="0"/>
          <w:divBdr>
            <w:top w:val="none" w:sz="0" w:space="0" w:color="auto"/>
            <w:left w:val="none" w:sz="0" w:space="0" w:color="auto"/>
            <w:bottom w:val="none" w:sz="0" w:space="0" w:color="auto"/>
            <w:right w:val="none" w:sz="0" w:space="0" w:color="auto"/>
          </w:divBdr>
        </w:div>
        <w:div w:id="9720335">
          <w:marLeft w:val="480"/>
          <w:marRight w:val="0"/>
          <w:marTop w:val="0"/>
          <w:marBottom w:val="0"/>
          <w:divBdr>
            <w:top w:val="none" w:sz="0" w:space="0" w:color="auto"/>
            <w:left w:val="none" w:sz="0" w:space="0" w:color="auto"/>
            <w:bottom w:val="none" w:sz="0" w:space="0" w:color="auto"/>
            <w:right w:val="none" w:sz="0" w:space="0" w:color="auto"/>
          </w:divBdr>
        </w:div>
        <w:div w:id="673801332">
          <w:marLeft w:val="480"/>
          <w:marRight w:val="0"/>
          <w:marTop w:val="0"/>
          <w:marBottom w:val="0"/>
          <w:divBdr>
            <w:top w:val="none" w:sz="0" w:space="0" w:color="auto"/>
            <w:left w:val="none" w:sz="0" w:space="0" w:color="auto"/>
            <w:bottom w:val="none" w:sz="0" w:space="0" w:color="auto"/>
            <w:right w:val="none" w:sz="0" w:space="0" w:color="auto"/>
          </w:divBdr>
        </w:div>
        <w:div w:id="1839885524">
          <w:marLeft w:val="480"/>
          <w:marRight w:val="0"/>
          <w:marTop w:val="0"/>
          <w:marBottom w:val="0"/>
          <w:divBdr>
            <w:top w:val="none" w:sz="0" w:space="0" w:color="auto"/>
            <w:left w:val="none" w:sz="0" w:space="0" w:color="auto"/>
            <w:bottom w:val="none" w:sz="0" w:space="0" w:color="auto"/>
            <w:right w:val="none" w:sz="0" w:space="0" w:color="auto"/>
          </w:divBdr>
        </w:div>
        <w:div w:id="951982769">
          <w:marLeft w:val="480"/>
          <w:marRight w:val="0"/>
          <w:marTop w:val="0"/>
          <w:marBottom w:val="0"/>
          <w:divBdr>
            <w:top w:val="none" w:sz="0" w:space="0" w:color="auto"/>
            <w:left w:val="none" w:sz="0" w:space="0" w:color="auto"/>
            <w:bottom w:val="none" w:sz="0" w:space="0" w:color="auto"/>
            <w:right w:val="none" w:sz="0" w:space="0" w:color="auto"/>
          </w:divBdr>
        </w:div>
      </w:divsChild>
    </w:div>
    <w:div w:id="2140217687">
      <w:bodyDiv w:val="1"/>
      <w:marLeft w:val="0"/>
      <w:marRight w:val="0"/>
      <w:marTop w:val="0"/>
      <w:marBottom w:val="0"/>
      <w:divBdr>
        <w:top w:val="none" w:sz="0" w:space="0" w:color="auto"/>
        <w:left w:val="none" w:sz="0" w:space="0" w:color="auto"/>
        <w:bottom w:val="none" w:sz="0" w:space="0" w:color="auto"/>
        <w:right w:val="none" w:sz="0" w:space="0" w:color="auto"/>
      </w:divBdr>
    </w:div>
    <w:div w:id="2140610109">
      <w:bodyDiv w:val="1"/>
      <w:marLeft w:val="0"/>
      <w:marRight w:val="0"/>
      <w:marTop w:val="0"/>
      <w:marBottom w:val="0"/>
      <w:divBdr>
        <w:top w:val="none" w:sz="0" w:space="0" w:color="auto"/>
        <w:left w:val="none" w:sz="0" w:space="0" w:color="auto"/>
        <w:bottom w:val="none" w:sz="0" w:space="0" w:color="auto"/>
        <w:right w:val="none" w:sz="0" w:space="0" w:color="auto"/>
      </w:divBdr>
    </w:div>
    <w:div w:id="2140805053">
      <w:bodyDiv w:val="1"/>
      <w:marLeft w:val="0"/>
      <w:marRight w:val="0"/>
      <w:marTop w:val="0"/>
      <w:marBottom w:val="0"/>
      <w:divBdr>
        <w:top w:val="none" w:sz="0" w:space="0" w:color="auto"/>
        <w:left w:val="none" w:sz="0" w:space="0" w:color="auto"/>
        <w:bottom w:val="none" w:sz="0" w:space="0" w:color="auto"/>
        <w:right w:val="none" w:sz="0" w:space="0" w:color="auto"/>
      </w:divBdr>
    </w:div>
    <w:div w:id="214453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image" Target="media/image2.svg"/><Relationship Id="rId17" Type="http://schemas.openxmlformats.org/officeDocument/2006/relationships/image" Target="media/image6.em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hyperlink" Target="https://doi.org/10.1016/j.envres.2026.124263"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oleObject" Target="embeddings/oleObject3.bin"/><Relationship Id="rId30"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B9FF70852C4CFCB2B66A8074FB1A36"/>
        <w:category>
          <w:name w:val="General"/>
          <w:gallery w:val="placeholder"/>
        </w:category>
        <w:types>
          <w:type w:val="bbPlcHdr"/>
        </w:types>
        <w:behaviors>
          <w:behavior w:val="content"/>
        </w:behaviors>
        <w:guid w:val="{107392B3-3806-4D9B-B4C8-EE8C479BEE37}"/>
      </w:docPartPr>
      <w:docPartBody>
        <w:p w:rsidR="00FF284C" w:rsidRDefault="000D23A9" w:rsidP="000D23A9">
          <w:pPr>
            <w:pStyle w:val="45B9FF70852C4CFCB2B66A8074FB1A36"/>
          </w:pPr>
          <w:r w:rsidRPr="00EF3503">
            <w:rPr>
              <w:rStyle w:val="Tekstzastpczy"/>
            </w:rPr>
            <w:t>Kliknij lub naciśnij tutaj, aby wprowadzić tekst.</w:t>
          </w:r>
        </w:p>
      </w:docPartBody>
    </w:docPart>
    <w:docPart>
      <w:docPartPr>
        <w:name w:val="3F9A02C6A3ED462FA18309054FCBF214"/>
        <w:category>
          <w:name w:val="General"/>
          <w:gallery w:val="placeholder"/>
        </w:category>
        <w:types>
          <w:type w:val="bbPlcHdr"/>
        </w:types>
        <w:behaviors>
          <w:behavior w:val="content"/>
        </w:behaviors>
        <w:guid w:val="{51EB6509-FB97-4EA4-9F94-3703A8B91158}"/>
      </w:docPartPr>
      <w:docPartBody>
        <w:p w:rsidR="00FF284C" w:rsidRDefault="000D23A9" w:rsidP="000D23A9">
          <w:pPr>
            <w:pStyle w:val="3F9A02C6A3ED462FA18309054FCBF214"/>
          </w:pPr>
          <w:r w:rsidRPr="00EF3503">
            <w:rPr>
              <w:rStyle w:val="Tekstzastpczy"/>
            </w:rPr>
            <w:t>Kliknij lub naciśnij tutaj, aby wprowadzić tekst.</w:t>
          </w:r>
        </w:p>
      </w:docPartBody>
    </w:docPart>
    <w:docPart>
      <w:docPartPr>
        <w:name w:val="E0AE54EE7B2D4B62A9ECEA25DC8D1C0E"/>
        <w:category>
          <w:name w:val="General"/>
          <w:gallery w:val="placeholder"/>
        </w:category>
        <w:types>
          <w:type w:val="bbPlcHdr"/>
        </w:types>
        <w:behaviors>
          <w:behavior w:val="content"/>
        </w:behaviors>
        <w:guid w:val="{2BACCE27-AD5D-4F36-B48D-079DA1DAEF7E}"/>
      </w:docPartPr>
      <w:docPartBody>
        <w:p w:rsidR="00FF284C" w:rsidRDefault="000D23A9" w:rsidP="000D23A9">
          <w:pPr>
            <w:pStyle w:val="E0AE54EE7B2D4B62A9ECEA25DC8D1C0E"/>
          </w:pPr>
          <w:r w:rsidRPr="00EF3503">
            <w:rPr>
              <w:rStyle w:val="Tekstzastpczy"/>
            </w:rPr>
            <w:t>Kliknij lub naciśnij tutaj, aby wprowadzić tekst.</w:t>
          </w:r>
        </w:p>
      </w:docPartBody>
    </w:docPart>
    <w:docPart>
      <w:docPartPr>
        <w:name w:val="E147489BB6274AF2BE11EBFC74C73E0C"/>
        <w:category>
          <w:name w:val="General"/>
          <w:gallery w:val="placeholder"/>
        </w:category>
        <w:types>
          <w:type w:val="bbPlcHdr"/>
        </w:types>
        <w:behaviors>
          <w:behavior w:val="content"/>
        </w:behaviors>
        <w:guid w:val="{75979B23-6126-4D26-B613-D4A8236D8B61}"/>
      </w:docPartPr>
      <w:docPartBody>
        <w:p w:rsidR="00FF284C" w:rsidRDefault="000D23A9" w:rsidP="000D23A9">
          <w:pPr>
            <w:pStyle w:val="E147489BB6274AF2BE11EBFC74C73E0C"/>
          </w:pPr>
          <w:r w:rsidRPr="00EF3503">
            <w:rPr>
              <w:rStyle w:val="Tekstzastpczy"/>
            </w:rPr>
            <w:t>Kliknij lub naciśnij tutaj, aby wprowadzić tekst.</w:t>
          </w:r>
        </w:p>
      </w:docPartBody>
    </w:docPart>
    <w:docPart>
      <w:docPartPr>
        <w:name w:val="3087500109EF4CE8B9E8094BA48FFBB9"/>
        <w:category>
          <w:name w:val="General"/>
          <w:gallery w:val="placeholder"/>
        </w:category>
        <w:types>
          <w:type w:val="bbPlcHdr"/>
        </w:types>
        <w:behaviors>
          <w:behavior w:val="content"/>
        </w:behaviors>
        <w:guid w:val="{23C9C4F6-A088-42DA-B8DA-2F9BFF734C9A}"/>
      </w:docPartPr>
      <w:docPartBody>
        <w:p w:rsidR="00FF284C" w:rsidRDefault="000D23A9" w:rsidP="000D23A9">
          <w:pPr>
            <w:pStyle w:val="3087500109EF4CE8B9E8094BA48FFBB9"/>
          </w:pPr>
          <w:r w:rsidRPr="00EF3503">
            <w:rPr>
              <w:rStyle w:val="Tekstzastpczy"/>
            </w:rPr>
            <w:t>Kliknij lub naciśnij tutaj, aby wprowadzić tekst.</w:t>
          </w:r>
        </w:p>
      </w:docPartBody>
    </w:docPart>
    <w:docPart>
      <w:docPartPr>
        <w:name w:val="DefaultPlaceholder_-1854013440"/>
        <w:category>
          <w:name w:val="Ogólne"/>
          <w:gallery w:val="placeholder"/>
        </w:category>
        <w:types>
          <w:type w:val="bbPlcHdr"/>
        </w:types>
        <w:behaviors>
          <w:behavior w:val="content"/>
        </w:behaviors>
        <w:guid w:val="{9EAA2B71-8409-4846-83C1-59DA9F60C110}"/>
      </w:docPartPr>
      <w:docPartBody>
        <w:p w:rsidR="00F3626B" w:rsidRDefault="00FA4DF5">
          <w:r w:rsidRPr="00640FAD">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110"/>
    <w:rsid w:val="000D23A9"/>
    <w:rsid w:val="00131E31"/>
    <w:rsid w:val="00181A14"/>
    <w:rsid w:val="001A02A7"/>
    <w:rsid w:val="001C5170"/>
    <w:rsid w:val="00264CAD"/>
    <w:rsid w:val="00273251"/>
    <w:rsid w:val="002B26FF"/>
    <w:rsid w:val="0044085B"/>
    <w:rsid w:val="00660B7B"/>
    <w:rsid w:val="00776BBD"/>
    <w:rsid w:val="00874244"/>
    <w:rsid w:val="009060D5"/>
    <w:rsid w:val="00963110"/>
    <w:rsid w:val="00A1440D"/>
    <w:rsid w:val="00AC7F4D"/>
    <w:rsid w:val="00BF6F21"/>
    <w:rsid w:val="00C721CB"/>
    <w:rsid w:val="00D21FCB"/>
    <w:rsid w:val="00D259BC"/>
    <w:rsid w:val="00E30C81"/>
    <w:rsid w:val="00E846AF"/>
    <w:rsid w:val="00E951AD"/>
    <w:rsid w:val="00F3626B"/>
    <w:rsid w:val="00F77D76"/>
    <w:rsid w:val="00F90AD7"/>
    <w:rsid w:val="00FA4DF5"/>
    <w:rsid w:val="00FB3281"/>
    <w:rsid w:val="00FE0CE3"/>
    <w:rsid w:val="00FF284C"/>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D6A7E8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FA4DF5"/>
    <w:rPr>
      <w:color w:val="808080"/>
    </w:rPr>
  </w:style>
  <w:style w:type="paragraph" w:customStyle="1" w:styleId="8D5416ADB9A0481780E5F460351924B8">
    <w:name w:val="8D5416ADB9A0481780E5F460351924B8"/>
    <w:rsid w:val="00776BBD"/>
  </w:style>
  <w:style w:type="paragraph" w:customStyle="1" w:styleId="3F3C218FEAF348BEBFE4BD01897589FB">
    <w:name w:val="3F3C218FEAF348BEBFE4BD01897589FB"/>
    <w:rsid w:val="002B26FF"/>
  </w:style>
  <w:style w:type="paragraph" w:customStyle="1" w:styleId="E618F4F67C494CE5B49B4F290DD58945">
    <w:name w:val="E618F4F67C494CE5B49B4F290DD58945"/>
  </w:style>
  <w:style w:type="paragraph" w:customStyle="1" w:styleId="45B9FF70852C4CFCB2B66A8074FB1A36">
    <w:name w:val="45B9FF70852C4CFCB2B66A8074FB1A36"/>
    <w:rsid w:val="000D23A9"/>
    <w:pPr>
      <w:spacing w:line="278" w:lineRule="auto"/>
    </w:pPr>
    <w:rPr>
      <w:kern w:val="2"/>
      <w:sz w:val="24"/>
      <w:szCs w:val="24"/>
      <w:lang w:val="en-IN" w:eastAsia="en-IN"/>
      <w14:ligatures w14:val="standardContextual"/>
    </w:rPr>
  </w:style>
  <w:style w:type="paragraph" w:customStyle="1" w:styleId="3F9A02C6A3ED462FA18309054FCBF214">
    <w:name w:val="3F9A02C6A3ED462FA18309054FCBF214"/>
    <w:rsid w:val="000D23A9"/>
    <w:pPr>
      <w:spacing w:line="278" w:lineRule="auto"/>
    </w:pPr>
    <w:rPr>
      <w:kern w:val="2"/>
      <w:sz w:val="24"/>
      <w:szCs w:val="24"/>
      <w:lang w:val="en-IN" w:eastAsia="en-IN"/>
      <w14:ligatures w14:val="standardContextual"/>
    </w:rPr>
  </w:style>
  <w:style w:type="paragraph" w:customStyle="1" w:styleId="E0AE54EE7B2D4B62A9ECEA25DC8D1C0E">
    <w:name w:val="E0AE54EE7B2D4B62A9ECEA25DC8D1C0E"/>
    <w:rsid w:val="000D23A9"/>
    <w:pPr>
      <w:spacing w:line="278" w:lineRule="auto"/>
    </w:pPr>
    <w:rPr>
      <w:kern w:val="2"/>
      <w:sz w:val="24"/>
      <w:szCs w:val="24"/>
      <w:lang w:val="en-IN" w:eastAsia="en-IN"/>
      <w14:ligatures w14:val="standardContextual"/>
    </w:rPr>
  </w:style>
  <w:style w:type="paragraph" w:customStyle="1" w:styleId="E147489BB6274AF2BE11EBFC74C73E0C">
    <w:name w:val="E147489BB6274AF2BE11EBFC74C73E0C"/>
    <w:rsid w:val="000D23A9"/>
    <w:pPr>
      <w:spacing w:line="278" w:lineRule="auto"/>
    </w:pPr>
    <w:rPr>
      <w:kern w:val="2"/>
      <w:sz w:val="24"/>
      <w:szCs w:val="24"/>
      <w:lang w:val="en-IN" w:eastAsia="en-IN"/>
      <w14:ligatures w14:val="standardContextual"/>
    </w:rPr>
  </w:style>
  <w:style w:type="paragraph" w:customStyle="1" w:styleId="3087500109EF4CE8B9E8094BA48FFBB9">
    <w:name w:val="3087500109EF4CE8B9E8094BA48FFBB9"/>
    <w:rsid w:val="000D23A9"/>
    <w:pPr>
      <w:spacing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72947D-5764-4769-864D-A19CE0E20A62}">
  <we:reference id="f78a3046-9e99-4300-aa2b-5814002b01a2" version="1.55.1.0" store="EXCatalog" storeType="EXCatalog"/>
  <we:alternateReferences>
    <we:reference id="WA104382081" version="1.55.1.0" store="pl-PL" storeType="OMEX"/>
  </we:alternateReferences>
  <we:properties>
    <we:property name="MENDELEY_CITATIONS_STYLE" value="{&quot;id&quot;:&quot;https://www.zotero.org/styles/apa&quot;,&quot;title&quot;:&quot;APA Style 7th edition&quot;,&quot;format&quot;:&quot;author-date&quot;,&quot;defaultLocale&quot;:null,&quot;isLocaleCodeValid&quot;:true}"/>
    <we:property name="MENDELEY_CITATIONS" value="[{&quot;citationID&quot;:&quot;MENDELEY_CITATION_c536ed28-e1c9-46f8-86d7-d095ba8bc308&quot;,&quot;properties&quot;:{&quot;noteIndex&quot;:0},&quot;isEdited&quot;:false,&quot;manualOverride&quot;:{&quot;isManuallyOverridden&quot;:false,&quot;citeprocText&quot;:&quot;(Blettler et al., 2026)&quot;,&quot;manualOverrideText&quot;:&quot;&quot;},&quot;citationItems&quot;:[{&quot;id&quot;:&quot;41dc5c86-0bc5-3c4b-8ddd-05c6e914428f&quot;,&quot;itemData&quot;:{&quot;type&quot;:&quot;article-journal&quot;,&quot;id&quot;:&quot;41dc5c86-0bc5-3c4b-8ddd-05c6e914428f&quot;,&quot;title&quot;:&quot;Macroplastic in urban waterways: assessing storage in Berlin's Spree River&quot;,&quot;author&quot;:[{&quot;family&quot;:&quot;Blettler&quot;,&quot;given&quot;:&quot;M.C.M.&quot;,&quot;parse-names&quot;:false,&quot;dropping-particle&quot;:&quot;&quot;,&quot;non-dropping-particle&quot;:&quot;&quot;},{&quot;family&quot;:&quot;Shumilova&quot;,&quot;given&quot;:&quot;O.O.&quot;,&quot;parse-names&quot;:false,&quot;dropping-particle&quot;:&quot;&quot;,&quot;non-dropping-particle&quot;:&quot;&quot;},{&quot;family&quot;:&quot;Gallitelli&quot;,&quot;given&quot;:&quot;L.&quot;,&quot;parse-names&quot;:false,&quot;dropping-particle&quot;:&quot;&quot;,&quot;non-dropping-particle&quot;:&quot;&quot;},{&quot;family&quot;:&quot;Sukhodolov&quot;,&quot;given&quot;:&quot;A.N.&quot;,&quot;parse-names&quot;:false,&quot;dropping-particle&quot;:&quot;&quot;,&quot;non-dropping-particle&quot;:&quot;&quot;}],&quot;container-title&quot;:&quot;Environmental Research&quot;,&quot;container-title-short&quot;:&quot;Environ. Res.&quot;,&quot;DOI&quot;:&quot;10.1016/j.envres.2026.123990&quot;,&quot;ISSN&quot;:&quot;00139351&quot;,&quot;issued&quot;:{&quot;date-parts&quot;:[[2026,4]]},&quot;page&quot;:&quot;123990&quot;,&quot;volume&quot;:&quot;296&quot;},&quot;isTemporary&quot;:false}],&quot;citationTag&quot;:&quot;MENDELEY_CITATION_v3_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&quot;},{&quot;citationID&quot;:&quot;MENDELEY_CITATION_47639057-0445-4c59-9c11-a04afe4d533c&quot;,&quot;properties&quot;:{&quot;noteIndex&quot;:0},&quot;isEdited&quot;:false,&quot;manualOverride&quot;:{&quot;isManuallyOverridden&quot;:false,&quot;citeprocText&quot;:&quot;(Global Plastics Outlook, 2022)&quot;,&quot;manualOverrideText&quot;:&quot;&quot;},&quot;citationItems&quot;:[{&quot;id&quot;:&quot;4076c727-2b9d-3dee-b4af-4475d0839032&quot;,&quot;itemData&quot;:{&quot;type&quot;:&quot;report&quot;,&quot;id&quot;:&quot;4076c727-2b9d-3dee-b4af-4475d0839032&quot;,&quot;title&quot;:&quot;Global Plastics Outlook&quot;,&quot;DOI&quot;:&quot;10.1787/de747aef-en&quot;,&quot;ISBN&quot;:&quot;9789264584068&quot;,&quot;issued&quot;:{&quot;date-parts&quot;:[[2022,2,22]]},&quot;container-title-short&quot;:&quot;&quot;},&quot;isTemporary&quot;:false}],&quot;citationTag&quot;:&quot;MENDELEY_CITATION_v3_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&quot;},{&quot;citationID&quot;:&quot;MENDELEY_CITATION_d6b75ef9-3ef1-47cc-b56c-7a45eade8cee&quot;,&quot;properties&quot;:{&quot;noteIndex&quot;:0},&quot;isEdited&quot;:false,&quot;manualOverride&quot;:{&quot;isManuallyOverridden&quot;:false,&quot;citeprocText&quot;:&quot;(Borrelle et al., 2020)&quot;,&quot;manualOverrideText&quot;:&quot;&quot;},&quot;citationItems&quot;:[{&quot;id&quot;:&quot;8f6a0e48-7757-38ba-a5a3-133d5ac24dac&quot;,&quot;itemData&quot;:{&quot;type&quot;:&quot;article-journal&quot;,&quot;id&quot;:&quot;8f6a0e48-7757-38ba-a5a3-133d5ac24dac&quot;,&quot;title&quot;:&quot;Predicted growth in plastic waste exceeds efforts to mitigate plastic pollution&quot;,&quot;author&quot;:[{&quot;family&quot;:&quot;Borrelle&quot;,&quot;given&quot;:&quot;Stephanie B.&quot;,&quot;parse-names&quot;:false,&quot;dropping-particle&quot;:&quot;&quot;,&quot;non-dropping-particle&quot;:&quot;&quot;},{&quot;family&quot;:&quot;Ringma&quot;,&quot;given&quot;:&quot;Jeremy&quot;,&quot;parse-names&quot;:false,&quot;dropping-particle&quot;:&quot;&quot;,&quot;non-dropping-particle&quot;:&quot;&quot;},{&quot;family&quot;:&quot;Law&quot;,&quot;given&quot;:&quot;Kara Lavender&quot;,&quot;parse-names&quot;:false,&quot;dropping-particle&quot;:&quot;&quot;,&quot;non-dropping-particle&quot;:&quot;&quot;},{&quot;family&quot;:&quot;Monnahan&quot;,&quot;given&quot;:&quot;Cole C.&quot;,&quot;parse-names&quot;:false,&quot;dropping-particle&quot;:&quot;&quot;,&quot;non-dropping-particle&quot;:&quot;&quot;},{&quot;family&quot;:&quot;Lebreton&quot;,&quot;given&quot;:&quot;Laurent&quot;,&quot;parse-names&quot;:false,&quot;dropping-particle&quot;:&quot;&quot;,&quot;non-dropping-particle&quot;:&quot;&quot;},{&quot;family&quot;:&quot;McGivern&quot;,&quot;given&quot;:&quot;Alexis&quot;,&quot;parse-names&quot;:false,&quot;dropping-particle&quot;:&quot;&quot;,&quot;non-dropping-particle&quot;:&quot;&quot;},{&quot;family&quot;:&quot;Murphy&quot;,&quot;given&quot;:&quot;Erin&quot;,&quot;parse-names&quot;:false,&quot;dropping-particle&quot;:&quot;&quot;,&quot;non-dropping-particle&quot;:&quot;&quot;},{&quot;family&quot;:&quot;Jambeck&quot;,&quot;given&quot;:&quot;Jenna&quot;,&quot;parse-names&quot;:false,&quot;dropping-particle&quot;:&quot;&quot;,&quot;non-dropping-particle&quot;:&quot;&quot;},{&quot;family&quot;:&quot;Leonard&quot;,&quot;given&quot;:&quot;George H.&quot;,&quot;parse-names&quot;:false,&quot;dropping-particle&quot;:&quot;&quot;,&quot;non-dropping-particle&quot;:&quot;&quot;},{&quot;family&quot;:&quot;Hilleary&quot;,&quot;given&quot;:&quot;Michelle A.&quot;,&quot;parse-names&quot;:false,&quot;dropping-particle&quot;:&quot;&quot;,&quot;non-dropping-particle&quot;:&quot;&quot;},{&quot;family&quot;:&quot;Eriksen&quot;,&quot;given&quot;:&quot;Marcus&quot;,&quot;parse-names&quot;:false,&quot;dropping-particle&quot;:&quot;&quot;,&quot;non-dropping-particle&quot;:&quot;&quot;},{&quot;family&quot;:&quot;Possingham&quot;,&quot;given&quot;:&quot;Hugh P.&quot;,&quot;parse-names&quot;:false,&quot;dropping-particle&quot;:&quot;&quot;,&quot;non-dropping-particle&quot;:&quot;&quot;},{&quot;family&quot;:&quot;Frond&quot;,&quot;given&quot;:&quot;Hannah&quot;,&quot;parse-names&quot;:false,&quot;dropping-particle&quot;:&quot;&quot;,&quot;non-dropping-particle&quot;:&quot;De&quot;},{&quot;family&quot;:&quot;Gerber&quot;,&quot;given&quot;:&quot;Leah R.&quot;,&quot;parse-names&quot;:false,&quot;dropping-particle&quot;:&quot;&quot;,&quot;non-dropping-particle&quot;:&quot;&quot;},{&quot;family&quot;:&quot;Polidoro&quot;,&quot;given&quot;:&quot;Beth&quot;,&quot;parse-names&quot;:false,&quot;dropping-particle&quot;:&quot;&quot;,&quot;non-dropping-particle&quot;:&quot;&quot;},{&quot;family&quot;:&quot;Tahir&quot;,&quot;given&quot;:&quot;Akbar&quot;,&quot;parse-names&quot;:false,&quot;dropping-particle&quot;:&quot;&quot;,&quot;non-dropping-particle&quot;:&quot;&quot;},{&quot;family&quot;:&quot;Bernard&quot;,&quot;given&quot;:&quot;Miranda&quot;,&quot;parse-names&quot;:false,&quot;dropping-particle&quot;:&quot;&quot;,&quot;non-dropping-particle&quot;:&quot;&quot;},{&quot;family&quot;:&quot;Mallos&quot;,&quot;given&quot;:&quot;Nicholas&quot;,&quot;parse-names&quot;:false,&quot;dropping-particle&quot;:&quot;&quot;,&quot;non-dropping-particle&quot;:&quot;&quot;},{&quot;family&quot;:&quot;Barnes&quot;,&quot;given&quot;:&quot;Megan&quot;,&quot;parse-names&quot;:false,&quot;dropping-particle&quot;:&quot;&quot;,&quot;non-dropping-particle&quot;:&quot;&quot;},{&quot;family&quot;:&quot;Rochman&quot;,&quot;given&quot;:&quot;Chelsea M.&quot;,&quot;parse-names&quot;:false,&quot;dropping-particle&quot;:&quot;&quot;,&quot;non-dropping-particle&quot;:&quot;&quot;}],&quot;container-title&quot;:&quot;Science&quot;,&quot;DOI&quot;:&quot;10.1126/science.aba3656&quot;,&quot;ISSN&quot;:&quot;0036-8075&quot;,&quot;issued&quot;:{&quot;date-parts&quot;:[[2020,9,18]]},&quot;page&quot;:&quot;1515-1518&quot;,&quot;abstract&quot;:&quot;&lt;p&gt; It is not clear what strategies will be most effective in mitigating harm from the global problem of plastic pollution. Borrelle &lt;italic&gt;et al.&lt;/italic&gt; and Lau &lt;italic&gt;et al.&lt;/italic&gt; discuss possible solutions and their impacts. Both groups found that substantial reductions in plastic-waste generation can be made in the coming decades with immediate, concerted, and vigorous action, but even in the best case scenario, huge quantities of plastic will still accumulate in the environment. &lt;/p&gt;&quot;,&quot;issue&quot;:&quot;6510&quot;,&quot;volume&quot;:&quot;369&quot;,&quot;container-title-short&quot;:&quot;Science (1979).&quot;},&quot;isTemporary&quot;:false}],&quot;citationTag&quot;:&quot;MENDELEY_CITATION_v3_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&quot;},{&quot;citationID&quot;:&quot;MENDELEY_CITATION_844c1fbd-29c7-4a2e-a60a-9c3a20ed6baa&quot;,&quot;properties&quot;:{&quot;noteIndex&quot;:0},&quot;isEdited&quot;:false,&quot;manualOverride&quot;:{&quot;isManuallyOverridden&quot;:true,&quot;citeprocText&quot;:&quot;(Cho et al., 2023)&quot;,&quot;manualOverrideText&quot;:&quot;Cho et al. (2023)&quot;},&quot;citationItems&quot;:[{&quot;id&quot;:&quot;faf34312-8601-35f0-a15b-93cd95dbcb17&quot;,&quot;itemData&quot;:{&quot;type&quot;:&quot;article-journal&quot;,&quot;id&quot;:&quot;faf34312-8601-35f0-a15b-93cd95dbcb17&quot;,&quot;title&quot;:&quot;Microplastic emission characteristics of stormwater runoff in an urban area: Intra-event variability and influencing factors&quot;,&quot;author&quot;:[{&quot;family&quot;:&quot;Cho&quot;,&quot;given&quot;:&quot;Youna&quot;,&quot;parse-names&quot;:false,&quot;dropping-particle&quot;:&quot;&quot;,&quot;non-dropping-particle&quot;:&quot;&quot;},{&quot;family&quot;:&quot;Shim&quot;,&quot;given&quot;:&quot;Won Joon&quot;,&quot;parse-names&quot;:false,&quot;dropping-particle&quot;:&quot;&quot;,&quot;non-dropping-particle&quot;:&quot;&quot;},{&quot;family&quot;:&quot;Ha&quot;,&quot;given&quot;:&quot;Sung Yong&quot;,&quot;parse-names&quot;:false,&quot;dropping-particle&quot;:&quot;&quot;,&quot;non-dropping-particle&quot;:&quot;&quot;},{&quot;family&quot;:&quot;Han&quot;,&quot;given&quot;:&quot;Gi Myung&quot;,&quot;parse-names&quot;:false,&quot;dropping-particle&quot;:&quot;&quot;,&quot;non-dropping-particle&quot;:&quot;&quot;},{&quot;family&quot;:&quot;Jang&quot;,&quot;given&quot;:&quot;Mi&quot;,&quot;parse-names&quot;:false,&quot;dropping-particle&quot;:&quot;&quot;,&quot;non-dropping-particle&quot;:&quot;&quot;},{&quot;family&quot;:&quot;Hong&quot;,&quot;given&quot;:&quot;Sang Hee&quot;,&quot;parse-names&quot;:false,&quot;dropping-particle&quot;:&quot;&quot;,&quot;non-dropping-particle&quot;:&quot;&quot;}],&quot;container-title&quot;:&quot;Science of The Total Environment&quot;,&quot;DOI&quot;:&quot;10.1016/j.scitotenv.2022.161318&quot;,&quot;ISSN&quot;:&quot;00489697&quot;,&quot;issued&quot;:{&quot;date-parts&quot;:[[2023,3]]},&quot;page&quot;:&quot;161318&quot;,&quot;volume&quot;:&quot;866&quot;,&quot;container-title-short&quot;:&quot;&quot;},&quot;isTemporary&quot;:false}],&quot;citationTag&quot;:&quot;MENDELEY_CITATION_v3_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&quot;},{&quot;citationID&quot;:&quot;MENDELEY_CITATION_5a424cae-ac3b-4e4a-b662-e46ebfb55836&quot;,&quot;properties&quot;:{&quot;noteIndex&quot;:0},&quot;isEdited&quot;:false,&quot;manualOverride&quot;:{&quot;isManuallyOverridden&quot;:false,&quot;citeprocText&quot;:&quot;(Schernewski et al., 2021)&quot;,&quot;manualOverrideText&quot;:&quot;&quot;},&quot;citationItems&quot;:[{&quot;id&quot;:&quot;4a949dca-2073-3765-b827-b4cb7c5a37ce&quot;,&quot;itemData&quot;:{&quot;type&quot;:&quot;article-journal&quot;,&quot;id&quot;:&quot;4a949dca-2073-3765-b827-b4cb7c5a37ce&quot;,&quot;title&quot;:&quot;Urban Microplastics Emissions: Effectiveness of Retention Measures and Consequences for the Baltic Sea&quot;,&quot;author&quot;:[{&quot;family&quot;:&quot;Schernewski&quot;,&quot;given&quot;:&quot;Gerald&quot;,&quot;parse-names&quot;:false,&quot;dropping-particle&quot;:&quot;&quot;,&quot;non-dropping-particle&quot;:&quot;&quot;},{&quot;family&quot;:&quot;Radtke&quot;,&quot;given&quot;:&quot;Hagen&quot;,&quot;parse-names&quot;:false,&quot;dropping-particle&quot;:&quot;&quot;,&quot;non-dropping-particle&quot;:&quot;&quot;},{&quot;family&quot;:&quot;Hauk&quot;,&quot;given&quot;:&quot;Rahel&quot;,&quot;parse-names&quot;:false,&quot;dropping-particle&quot;:&quot;&quot;,&quot;non-dropping-particle&quot;:&quot;&quot;},{&quot;family&quot;:&quot;Baresel&quot;,&quot;given&quot;:&quot;Christian&quot;,&quot;parse-names&quot;:false,&quot;dropping-particle&quot;:&quot;&quot;,&quot;non-dropping-particle&quot;:&quot;&quot;},{&quot;family&quot;:&quot;Olshammar&quot;,&quot;given&quot;:&quot;Mikael&quot;,&quot;parse-names&quot;:false,&quot;dropping-particle&quot;:&quot;&quot;,&quot;non-dropping-particle&quot;:&quot;&quot;},{&quot;family&quot;:&quot;Oberbeckmann&quot;,&quot;given&quot;:&quot;Sonja&quot;,&quot;parse-names&quot;:false,&quot;dropping-particle&quot;:&quot;&quot;,&quot;non-dropping-particle&quot;:&quot;&quot;}],&quot;container-title&quot;:&quot;Frontiers in Marine Science&quot;,&quot;DOI&quot;:&quot;10.3389/fmars.2021.594415&quot;,&quot;ISSN&quot;:&quot;2296-7745&quot;,&quot;issued&quot;:{&quot;date-parts&quot;:[[2021,4,8]]},&quot;abstract&quot;:&quot;&lt;p&gt; Urban sewage water pathways seem most important for microplastics emissions to the Baltic Sea. We use microplastics emission data for the entire Baltic Sea region, calculate emissions for three sewage water related urban pathways and develop emission scenarios for the majority of microplastics particles. All plastics are divided into potentially floating (density 0.8–1.0 g/cmł) and sinking (1.1–1.5 g/cmł) polymers and we address the size class of 20–500 μm. 6.7 × 10 &lt;sup&gt;13&lt;/sup&gt; microplastics particles enter the Baltic Sea annually from urban pathways. 62% result from stormwater runoff including sewer overflow, 25% from wastewater treatment plants (WWTPs) and 13% from untreated wastewater. The emission scenarios serve as input for 3D-model simulations, which allow estimating transport, behaviour and deposition in the Baltic Sea environment. Our model approach suggests average annual microplastics concentrations in the water body of the central Baltic Sea of 1–4 particles/m &lt;sup&gt;2&lt;/sup&gt; sea surface and 1 particle/m &lt;sup&gt;3&lt;/sup&gt; in the upper 2 m sea surface layer. The majority of the particles is accumulated in upper sea surface layers. The model suggests that only between 6% (Arcona Basin) and 21% (Gotland Basin) of the particles are below a depth of 25 m. In coastal waters, the concentrations can exceed 10 particles/m &lt;sup&gt;3&lt;/sup&gt; in the upper 2 m surface water layer (e.g., Gulf of Riga, Gulf of Gdańsk) and 1 particle/m &lt;sup&gt;2&lt;/sup&gt; on the sediment surface. Usually within weeks, emitted microplastics are washed ashore causing annual coastal accumulations of up to 10 &lt;sup&gt;9&lt;/sup&gt; particles/m coastline within a few kilometres distance to emission sources. On average, above 10 &lt;sup&gt;6&lt;/sup&gt; particles/m are annually accumulated and trapped at coasts around the Baltic Sea. The reduction of the annual sewer overflow from presently 1.5% of the annual wastewater loads to 0.3% would reduce the total emissions to the Baltic Sea by 50%. If all sewage water would be connected to WWTPs and undergo a tertiary treatment, a reduction of 14.5% of the total emissions could be achieved. The effect of retention in rivers seems limited in the Baltic Sea region, because near coast emissions contribute around 50% of the total microplastics emissions. &lt;/p&gt;&quot;,&quot;volume&quot;:&quot;8&quot;,&quot;container-title-short&quot;:&quot;Front. Mar. Sci.&quot;},&quot;isTemporary&quot;:false}],&quot;citationTag&quot;:&quot;MENDELEY_CITATION_v3_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&quot;},{&quot;citationID&quot;:&quot;MENDELEY_CITATION_1679673e-44ac-44cc-9cb1-3c0945fb5125&quot;,&quot;properties&quot;:{&quot;noteIndex&quot;:0},&quot;isEdited&quot;:false,&quot;manualOverride&quot;:{&quot;isManuallyOverridden&quot;:true,&quot;citeprocText&quot;:&quot;(Y. Li et al., 2023)&quot;,&quot;manualOverrideText&quot;:&quot;(Li et al., 2023)&quot;},&quot;citationItems&quot;:[{&quot;id&quot;:&quot;0275d82e-95c2-3c3c-99dd-9c851b784e3a&quot;,&quot;itemData&quot;:{&quot;type&quot;:&quot;article-journal&quot;,&quot;id&quot;:&quot;0275d82e-95c2-3c3c-99dd-9c851b784e3a&quot;,&quot;title&quot;:&quot;Potential Health Impact of Microplastics: A Review of Environmental Distribution, Human Exposure, and Toxic Effects&quot;,&quot;author&quot;:[{&quot;family&quot;:&quot;Li&quot;,&quot;given&quot;:&quot;Yue&quot;,&quot;parse-names&quot;:false,&quot;dropping-particle&quot;:&quot;&quot;,&quot;non-dropping-particle&quot;:&quot;&quot;},{&quot;family&quot;:&quot;Tao&quot;,&quot;given&quot;:&quot;Le&quot;,&quot;parse-names&quot;:false,&quot;dropping-particle&quot;:&quot;&quot;,&quot;non-dropping-particle&quot;:&quot;&quot;},{&quot;family&quot;:&quot;Wang&quot;,&quot;given&quot;:&quot;Qiong&quot;,&quot;parse-names&quot;:false,&quot;dropping-particle&quot;:&quot;&quot;,&quot;non-dropping-particle&quot;:&quot;&quot;},{&quot;family&quot;:&quot;Wang&quot;,&quot;given&quot;:&quot;Fengbang&quot;,&quot;parse-names&quot;:false,&quot;dropping-particle&quot;:&quot;&quot;,&quot;non-dropping-particle&quot;:&quot;&quot;},{&quot;family&quot;:&quot;Li&quot;,&quot;given&quot;:&quot;Gang&quot;,&quot;parse-names&quot;:false,&quot;dropping-particle&quot;:&quot;&quot;,&quot;non-dropping-particle&quot;:&quot;&quot;},{&quot;family&quot;:&quot;Song&quot;,&quot;given&quot;:&quot;Maoyong&quot;,&quot;parse-names&quot;:false,&quot;dropping-particle&quot;:&quot;&quot;,&quot;non-dropping-particle&quot;:&quot;&quot;}],&quot;container-title&quot;:&quot;Environment &amp; Health&quot;,&quot;DOI&quot;:&quot;10.1021/envhealth.3c00052&quot;,&quot;ISSN&quot;:&quot;2833-8278&quot;,&quot;issued&quot;:{&quot;date-parts&quot;:[[2023,10,20]]},&quot;page&quot;:&quot;249-257&quot;,&quot;issue&quot;:&quot;4&quot;,&quot;volume&quot;:&quot;1&quot;,&quot;container-title-short&quot;:&quot;&quot;},&quot;isTemporary&quot;:false}],&quot;citationTag&quot;:&quot;MENDELEY_CITATION_v3_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&quot;},{&quot;citationID&quot;:&quot;MENDELEY_CITATION_01bad4e8-8742-45f0-a6df-72479d9b59e1&quot;,&quot;properties&quot;:{&quot;noteIndex&quot;:0},&quot;isEdited&quot;:false,&quot;manualOverride&quot;:{&quot;isManuallyOverridden&quot;:false,&quot;citeprocText&quot;:&quot;(Abbasi et al., 2019; Dehghani et al., 2017)&quot;,&quot;manualOverrideText&quot;:&quot;&quot;},&quot;citationItems&quot;:[{&quot;id&quot;:&quot;217a7d2e-fc13-3769-aaf6-acb09aad9168&quot;,&quot;itemData&quot;:{&quot;type&quot;:&quot;article-journal&quot;,&quot;id&quot;:&quot;217a7d2e-fc13-3769-aaf6-acb09aad9168&quot;,&quot;title&quot;:&quot;Distribution and potential health impacts of microplastics and microrubbers in air and street dusts from Asaluyeh County, Iran&quot;,&quot;author&quot;:[{&quot;family&quot;:&quot;Abbasi&quot;,&quot;given&quot;:&quot;Sajjad&quot;,&quot;parse-names&quot;:false,&quot;dropping-particle&quot;:&quot;&quot;,&quot;non-dropping-particle&quot;:&quot;&quot;},{&quot;family&quot;:&quot;Keshavarzi&quot;,&quot;given&quot;:&quot;Behnam&quot;,&quot;parse-names&quot;:false,&quot;dropping-particle&quot;:&quot;&quot;,&quot;non-dropping-particle&quot;:&quot;&quot;},{&quot;family&quot;:&quot;Moore&quot;,&quot;given&quot;:&quot;Farid&quot;,&quot;parse-names&quot;:false,&quot;dropping-particle&quot;:&quot;&quot;,&quot;non-dropping-particle&quot;:&quot;&quot;},{&quot;family&quot;:&quot;Turner&quot;,&quot;given&quot;:&quot;Andrew&quot;,&quot;parse-names&quot;:false,&quot;dropping-particle&quot;:&quot;&quot;,&quot;non-dropping-particle&quot;:&quot;&quot;},{&quot;family&quot;:&quot;Kelly&quot;,&quot;given&quot;:&quot;Frank J.&quot;,&quot;parse-names&quot;:false,&quot;dropping-particle&quot;:&quot;&quot;,&quot;non-dropping-particle&quot;:&quot;&quot;},{&quot;family&quot;:&quot;Dominguez&quot;,&quot;given&quot;:&quot;Ana Oliete&quot;,&quot;parse-names&quot;:false,&quot;dropping-particle&quot;:&quot;&quot;,&quot;non-dropping-particle&quot;:&quot;&quot;},{&quot;family&quot;:&quot;Jaafarzadeh&quot;,&quot;given&quot;:&quot;Neemat&quot;,&quot;parse-names&quot;:false,&quot;dropping-particle&quot;:&quot;&quot;,&quot;non-dropping-particle&quot;:&quot;&quot;}],&quot;container-title&quot;:&quot;Environmental Pollution&quot;,&quot;DOI&quot;:&quot;10.1016/j.envpol.2018.10.039&quot;,&quot;ISSN&quot;:&quot;02697491&quot;,&quot;issued&quot;:{&quot;date-parts&quot;:[[2019,1]]},&quot;page&quot;:&quot;153-164&quot;,&quot;volume&quot;:&quot;244&quot;,&quot;container-title-short&quot;:&quot;&quot;},&quot;isTemporary&quot;:false},{&quot;id&quot;:&quot;50429acb-eed6-3ebc-8ba5-5222eb3a0c73&quot;,&quot;itemData&quot;:{&quot;type&quot;:&quot;article-journal&quot;,&quot;id&quot;:&quot;50429acb-eed6-3ebc-8ba5-5222eb3a0c73&quot;,&quot;title&quot;:&quot;Microplastic pollution in deposited urban dust, Tehran metropolis, Iran&quot;,&quot;author&quot;:[{&quot;family&quot;:&quot;Dehghani&quot;,&quot;given&quot;:&quot;Sharareh&quot;,&quot;parse-names&quot;:false,&quot;dropping-particle&quot;:&quot;&quot;,&quot;non-dropping-particle&quot;:&quot;&quot;},{&quot;family&quot;:&quot;Moore&quot;,&quot;given&quot;:&quot;Farid&quot;,&quot;parse-names&quot;:false,&quot;dropping-particle&quot;:&quot;&quot;,&quot;non-dropping-particle&quot;:&quot;&quot;},{&quot;family&quot;:&quot;Akhbarizadeh&quot;,&quot;given&quot;:&quot;Razegheh&quot;,&quot;parse-names&quot;:false,&quot;dropping-particle&quot;:&quot;&quot;,&quot;non-dropping-particle&quot;:&quot;&quot;}],&quot;container-title&quot;:&quot;Environmental Science and Pollution Research&quot;,&quot;DOI&quot;:&quot;10.1007/s11356-017-9674-1&quot;,&quot;ISSN&quot;:&quot;0944-1344&quot;,&quot;issued&quot;:{&quot;date-parts&quot;:[[2017,9,13]]},&quot;page&quot;:&quot;20360-20371&quot;,&quot;issue&quot;:&quot;25&quot;,&quot;volume&quot;:&quot;24&quot;,&quot;container-title-short&quot;:&quot;&quot;},&quot;isTemporary&quot;:false}],&quot;citationTag&quot;:&quot;MENDELEY_CITATION_v3_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&quot;},{&quot;citationID&quot;:&quot;MENDELEY_CITATION_686ff3ca-9c68-4547-a83c-741557d39135&quot;,&quot;properties&quot;:{&quot;noteIndex&quot;:0},&quot;isEdited&quot;:false,&quot;manualOverride&quot;:{&quot;isManuallyOverridden&quot;:false,&quot;citeprocText&quot;:&quot;(Gunawardana et al., 2012)&quot;,&quot;manualOverrideText&quot;:&quot;&quot;},&quot;citationItems&quot;:[{&quot;id&quot;:&quot;1d3d49d2-440c-3b9b-a896-b413a6543996&quot;,&quot;itemData&quot;:{&quot;type&quot;:&quot;article-journal&quot;,&quot;id&quot;:&quot;1d3d49d2-440c-3b9b-a896-b413a6543996&quot;,&quot;title&quot;:&quot;Source characterisation of road dust based on chemical and mineralogical composition&quot;,&quot;author&quot;:[{&quot;family&quot;:&quot;Gunawardana&quot;,&quot;given&quot;:&quot;Chandima&quot;,&quot;parse-names&quot;:false,&quot;dropping-particle&quot;:&quot;&quot;,&quot;non-dropping-particle&quot;:&quot;&quot;},{&quot;family&quot;:&quot;Goonetilleke&quot;,&quot;given&quot;:&quot;Ashantha&quot;,&quot;parse-names&quot;:false,&quot;dropping-particle&quot;:&quot;&quot;,&quot;non-dropping-particle&quot;:&quot;&quot;},{&quot;family&quot;:&quot;Egodawatta&quot;,&quot;given&quot;:&quot;Prasanna&quot;,&quot;parse-names&quot;:false,&quot;dropping-particle&quot;:&quot;&quot;,&quot;non-dropping-particle&quot;:&quot;&quot;},{&quot;family&quot;:&quot;Dawes&quot;,&quot;given&quot;:&quot;Les&quot;,&quot;parse-names&quot;:false,&quot;dropping-particle&quot;:&quot;&quot;,&quot;non-dropping-particle&quot;:&quot;&quot;},{&quot;family&quot;:&quot;Kokot&quot;,&quot;given&quot;:&quot;Serge&quot;,&quot;parse-names&quot;:false,&quot;dropping-particle&quot;:&quot;&quot;,&quot;non-dropping-particle&quot;:&quot;&quot;}],&quot;container-title&quot;:&quot;Chemosphere&quot;,&quot;DOI&quot;:&quot;10.1016/j.chemosphere.2011.12.012&quot;,&quot;ISSN&quot;:&quot;00456535&quot;,&quot;issued&quot;:{&quot;date-parts&quot;:[[2012,4]]},&quot;page&quot;:&quot;163-170&quot;,&quot;issue&quot;:&quot;2&quot;,&quot;volume&quot;:&quot;87&quot;,&quot;container-title-short&quot;:&quot;Chemosphere&quot;},&quot;isTemporary&quot;:false}],&quot;citationTag&quot;:&quot;MENDELEY_CITATION_v3_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&quot;},{&quot;citationID&quot;:&quot;MENDELEY_CITATION_abe5ab54-93ce-46df-ba95-77db3a0bbab3&quot;,&quot;properties&quot;:{&quot;noteIndex&quot;:0},&quot;isEdited&quot;:false,&quot;manualOverride&quot;:{&quot;isManuallyOverridden&quot;:false,&quot;citeprocText&quot;:&quot;(Monira et al., 2022; Morioka et al., 2023; Pramanik et al., 2020; Vogelsang et al., 2019)&quot;,&quot;manualOverrideText&quot;:&quot;&quot;},&quot;citationItems&quot;:[{&quot;id&quot;:&quot;dd0fed74-033a-35ba-9bda-531998ab9bd9&quot;,&quot;itemData&quot;:{&quot;type&quot;:&quot;article-journal&quot;,&quot;id&quot;:&quot;dd0fed74-033a-35ba-9bda-531998ab9bd9&quot;,&quot;title&quot;:&quot;Identification, classification and quantification of microplastics in road dust and stormwater&quot;,&quot;author&quot;:[{&quot;family&quot;:&quot;Monira&quot;,&quot;given&quot;:&quot;Sirajum&quot;,&quot;parse-names&quot;:false,&quot;dropping-particle&quot;:&quot;&quot;,&quot;non-dropping-particle&quot;:&quot;&quot;},{&quot;family&quot;:&quot;Roychand&quot;,&quot;given&quot;:&quot;Rajeev&quot;,&quot;parse-names&quot;:false,&quot;dropping-particle&quot;:&quot;&quot;,&quot;non-dropping-particle&quot;:&quot;&quot;},{&quot;family&quot;:&quot;Bhuiyan&quot;,&quot;given&quot;:&quot;Muhammed A.&quot;,&quot;parse-names&quot;:false,&quot;dropping-particle&quot;:&quot;&quot;,&quot;non-dropping-particle&quot;:&quot;&quot;},{&quot;family&quot;:&quot;Hai&quot;,&quot;given&quot;:&quot;Faisal I.&quot;,&quot;parse-names&quot;:false,&quot;dropping-particle&quot;:&quot;&quot;,&quot;non-dropping-particle&quot;:&quot;&quot;},{&quot;family&quot;:&quot;Pramanik&quot;,&quot;given&quot;:&quot;Biplob Kumar&quot;,&quot;parse-names&quot;:false,&quot;dropping-particle&quot;:&quot;&quot;,&quot;non-dropping-particle&quot;:&quot;&quot;}],&quot;container-title&quot;:&quot;Chemosphere&quot;,&quot;DOI&quot;:&quot;10.1016/j.chemosphere.2022.134389&quot;,&quot;ISSN&quot;:&quot;00456535&quot;,&quot;issued&quot;:{&quot;date-parts&quot;:[[2022,7]]},&quot;page&quot;:&quot;134389&quot;,&quot;volume&quot;:&quot;299&quot;,&quot;container-title-short&quot;:&quot;Chemosphere&quot;},&quot;isTemporary&quot;:false},{&quot;id&quot;:&quot;debfa1e6-2aac-3d8a-bb3e-09afc4a49264&quot;,&quot;itemData&quot;:{&quot;type&quot;:&quot;article-journal&quot;,&quot;id&quot;:&quot;debfa1e6-2aac-3d8a-bb3e-09afc4a49264&quot;,&quot;title&quot;:&quot;Quantification of microplastic by particle size down to 1.1 μm in surface road dust in an urban city, Japan&quot;,&quot;author&quot;:[{&quot;family&quot;:&quot;Morioka&quot;,&quot;given&quot;:&quot;Tamaki&quot;,&quot;parse-names&quot;:false,&quot;dropping-particle&quot;:&quot;&quot;,&quot;non-dropping-particle&quot;:&quot;&quot;},{&quot;family&quot;:&quot;Tanaka&quot;,&quot;given&quot;:&quot;Shuhei&quot;,&quot;parse-names&quot;:false,&quot;dropping-particle&quot;:&quot;&quot;,&quot;non-dropping-particle&quot;:&quot;&quot;},{&quot;family&quot;:&quot;Yamada&quot;,&quot;given&quot;:&quot;Yuta&quot;,&quot;parse-names&quot;:false,&quot;dropping-particle&quot;:&quot;&quot;,&quot;non-dropping-particle&quot;:&quot;&quot;},{&quot;family&quot;:&quot;Yukioka&quot;,&quot;given&quot;:&quot;Satoru&quot;,&quot;parse-names&quot;:false,&quot;dropping-particle&quot;:&quot;&quot;,&quot;non-dropping-particle&quot;:&quot;&quot;},{&quot;family&quot;:&quot;Aiba&quot;,&quot;given&quot;:&quot;Fumihiro&quot;,&quot;parse-names&quot;:false,&quot;dropping-particle&quot;:&quot;&quot;,&quot;non-dropping-particle&quot;:&quot;&quot;}],&quot;container-title&quot;:&quot;Environmental Pollution&quot;,&quot;DOI&quot;:&quot;10.1016/j.envpol.2023.122198&quot;,&quot;ISSN&quot;:&quot;02697491&quot;,&quot;issued&quot;:{&quot;date-parts&quot;:[[2023,10]]},&quot;page&quot;:&quot;122198&quot;,&quot;volume&quot;:&quot;334&quot;,&quot;container-title-short&quot;:&quot;&quot;},&quot;isTemporary&quot;:false},{&quot;id&quot;:&quot;0b7731f8-1ecb-3784-8bb8-ef848c46b044&quot;,&quot;itemData&quot;:{&quot;type&quot;:&quot;article-journal&quot;,&quot;id&quot;:&quot;0b7731f8-1ecb-3784-8bb8-ef848c46b044&quot;,&quot;title&quot;:&quot;Fate of road-dust associated microplastics and per- and polyfluorinated substances in stormwater&quot;,&quot;author&quot;:[{&quot;family&quot;:&quot;Pramanik&quot;,&quot;given&quot;:&quot;Biplob Kumar&quot;,&quot;parse-names&quot;:false,&quot;dropping-particle&quot;:&quot;&quot;,&quot;non-dropping-particle&quot;:&quot;&quot;},{&quot;family&quot;:&quot;Roychand&quot;,&quot;given&quot;:&quot;Rajeev&quot;,&quot;parse-names&quot;:false,&quot;dropping-particle&quot;:&quot;&quot;,&quot;non-dropping-particle&quot;:&quot;&quot;},{&quot;family&quot;:&quot;Monira&quot;,&quot;given&quot;:&quot;Sirajum&quot;,&quot;parse-names&quot;:false,&quot;dropping-particle&quot;:&quot;&quot;,&quot;non-dropping-particle&quot;:&quot;&quot;},{&quot;family&quot;:&quot;Bhuiyan&quot;,&quot;given&quot;:&quot;Muhammed&quot;,&quot;parse-names&quot;:false,&quot;dropping-particle&quot;:&quot;&quot;,&quot;non-dropping-particle&quot;:&quot;&quot;},{&quot;family&quot;:&quot;Jegatheesan&quot;,&quot;given&quot;:&quot;Veeriah&quot;,&quot;parse-names&quot;:false,&quot;dropping-particle&quot;:&quot;&quot;,&quot;non-dropping-particle&quot;:&quot;&quot;}],&quot;container-title&quot;:&quot;Process Safety and Environmental Protection&quot;,&quot;DOI&quot;:&quot;10.1016/j.psep.2020.07.020&quot;,&quot;ISSN&quot;:&quot;09575820&quot;,&quot;issued&quot;:{&quot;date-parts&quot;:[[2020,12]]},&quot;page&quot;:&quot;236-241&quot;,&quot;volume&quot;:&quot;144&quot;,&quot;container-title-short&quot;:&quot;&quot;},&quot;isTemporary&quot;:false},{&quot;id&quot;:&quot;7ac44080-80f8-3c8f-9c9b-c9961c7891ce&quot;,&quot;itemData&quot;:{&quot;type&quot;:&quot;report&quot;,&quot;id&quot;:&quot;7ac44080-80f8-3c8f-9c9b-c9961c7891ce&quot;,&quot;title&quot;:&quot; Microplastics in road dust–characteristics, pathways and measures NIVA Report No. 7361.  https://toi.brage.unit.no/toi-xmlui/handle/11250/2670146&quot;,&quot;author&quot;:[{&quot;family&quot;:&quot;Vogelsang&quot;,&quot;given&quot;:&quot;C.&quot;,&quot;parse-names&quot;:false,&quot;dropping-particle&quot;:&quot;&quot;,&quot;non-dropping-particle&quot;:&quot;&quot;},{&quot;family&quot;:&quot;Lusher&quot;,&quot;given&quot;:&quot;A.&quot;,&quot;parse-names&quot;:false,&quot;dropping-particle&quot;:&quot;&quot;,&quot;non-dropping-particle&quot;:&quot;&quot;},{&quot;family&quot;:&quot;Dadkhah&quot;,&quot;given&quot;:&quot;M.E.&quot;,&quot;parse-names&quot;:false,&quot;dropping-particle&quot;:&quot;&quot;,&quot;non-dropping-particle&quot;:&quot;&quot;},{&quot;family&quot;:&quot;Sundvor&quot;,&quot;given&quot;:&quot;I.&quot;,&quot;parse-names&quot;:false,&quot;dropping-particle&quot;:&quot;&quot;,&quot;non-dropping-particle&quot;:&quot;&quot;},{&quot;family&quot;:&quot;Umar&quot;,&quot;given&quot;:&quot;M.&quot;,&quot;parse-names&quot;:false,&quot;dropping-particle&quot;:&quot;&quot;,&quot;non-dropping-particle&quot;:&quot;&quot;},{&quot;family&quot;:&quot;Ranneklev&quot;,&quot;given&quot;:&quot;S.B.&quot;,&quot;parse-names&quot;:false,&quot;dropping-particle&quot;:&quot;&quot;,&quot;non-dropping-particle&quot;:&quot;&quot;},{&quot;family&quot;:&quot;Eidsvoll&quot;,&quot;given&quot;:&quot;D.&quot;,&quot;parse-names&quot;:false,&quot;dropping-particle&quot;:&quot;&quot;,&quot;non-dropping-particle&quot;:&quot;&quot;},{&quot;family&quot;:&quot;Meland&quot;,&quot;given&quot;:&quot;S.&quot;,&quot;parse-names&quot;:false,&quot;dropping-particle&quot;:&quot;&quot;,&quot;non-dropping-particle&quot;:&quot;&quot;}],&quot;issued&quot;:{&quot;date-parts&quot;:[[2019]]},&quot;container-title-short&quot;:&quot;&quot;},&quot;isTemporary&quot;:false}],&quot;citationTag&quot;:&quot;MENDELEY_CITATION_v3_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&quot;},{&quot;citationID&quot;:&quot;MENDELEY_CITATION_82694682-4ebc-4d55-ab7f-31385b6d6d6c&quot;,&quot;properties&quot;:{&quot;noteIndex&quot;:0},&quot;isEdited&quot;:false,&quot;manualOverride&quot;:{&quot;isManuallyOverridden&quot;:false,&quot;citeprocText&quot;:&quot;(Abbasi et al., 2018, 2019)&quot;,&quot;manualOverrideText&quot;:&quot;&quot;},&quot;citationItems&quot;:[{&quot;id&quot;:&quot;99faba16-938c-3973-ab4e-e19849bb0246&quot;,&quot;itemData&quot;:{&quot;type&quot;:&quot;article-journal&quot;,&quot;id&quot;:&quot;99faba16-938c-3973-ab4e-e19849bb0246&quot;,&quot;title&quot;:&quot;Fractionation, source identification and risk assessment of potentially toxic elements in street dust of the most important center for petrochemical products, Asaluyeh County, Iran&quot;,&quot;author&quot;:[{&quot;family&quot;:&quot;Abbasi&quot;,&quot;given&quot;:&quot;Sajjad&quot;,&quot;parse-names&quot;:false,&quot;dropping-particle&quot;:&quot;&quot;,&quot;non-dropping-particle&quot;:&quot;&quot;},{&quot;family&quot;:&quot;Keshavarzi&quot;,&quot;given&quot;:&quot;Behnam&quot;,&quot;parse-names&quot;:false,&quot;dropping-particle&quot;:&quot;&quot;,&quot;non-dropping-particle&quot;:&quot;&quot;},{&quot;family&quot;:&quot;Moore&quot;,&quot;given&quot;:&quot;Farid&quot;,&quot;parse-names&quot;:false,&quot;dropping-particle&quot;:&quot;&quot;,&quot;non-dropping-particle&quot;:&quot;&quot;},{&quot;family&quot;:&quot;Mahmoudi&quot;,&quot;given&quot;:&quot;Mohammad Reza&quot;,&quot;parse-names&quot;:false,&quot;dropping-particle&quot;:&quot;&quot;,&quot;non-dropping-particle&quot;:&quot;&quot;}],&quot;container-title&quot;:&quot;Environmental Earth Sciences&quot;,&quot;DOI&quot;:&quot;10.1007/s12665-018-7854-z&quot;,&quot;ISSN&quot;:&quot;1866-6280&quot;,&quot;issued&quot;:{&quot;date-parts&quot;:[[2018,10,25]]},&quot;page&quot;:&quot;673&quot;,&quot;issue&quot;:&quot;19&quot;,&quot;volume&quot;:&quot;77&quot;,&quot;container-title-short&quot;:&quot;Environ. Earth Sci.&quot;},&quot;isTemporary&quot;:false},{&quot;id&quot;:&quot;217a7d2e-fc13-3769-aaf6-acb09aad9168&quot;,&quot;itemData&quot;:{&quot;type&quot;:&quot;article-journal&quot;,&quot;id&quot;:&quot;217a7d2e-fc13-3769-aaf6-acb09aad9168&quot;,&quot;title&quot;:&quot;Distribution and potential health impacts of microplastics and microrubbers in air and street dusts from Asaluyeh County, Iran&quot;,&quot;author&quot;:[{&quot;family&quot;:&quot;Abbasi&quot;,&quot;given&quot;:&quot;Sajjad&quot;,&quot;parse-names&quot;:false,&quot;dropping-particle&quot;:&quot;&quot;,&quot;non-dropping-particle&quot;:&quot;&quot;},{&quot;family&quot;:&quot;Keshavarzi&quot;,&quot;given&quot;:&quot;Behnam&quot;,&quot;parse-names&quot;:false,&quot;dropping-particle&quot;:&quot;&quot;,&quot;non-dropping-particle&quot;:&quot;&quot;},{&quot;family&quot;:&quot;Moore&quot;,&quot;given&quot;:&quot;Farid&quot;,&quot;parse-names&quot;:false,&quot;dropping-particle&quot;:&quot;&quot;,&quot;non-dropping-particle&quot;:&quot;&quot;},{&quot;family&quot;:&quot;Turner&quot;,&quot;given&quot;:&quot;Andrew&quot;,&quot;parse-names&quot;:false,&quot;dropping-particle&quot;:&quot;&quot;,&quot;non-dropping-particle&quot;:&quot;&quot;},{&quot;family&quot;:&quot;Kelly&quot;,&quot;given&quot;:&quot;Frank J.&quot;,&quot;parse-names&quot;:false,&quot;dropping-particle&quot;:&quot;&quot;,&quot;non-dropping-particle&quot;:&quot;&quot;},{&quot;family&quot;:&quot;Dominguez&quot;,&quot;given&quot;:&quot;Ana Oliete&quot;,&quot;parse-names&quot;:false,&quot;dropping-particle&quot;:&quot;&quot;,&quot;non-dropping-particle&quot;:&quot;&quot;},{&quot;family&quot;:&quot;Jaafarzadeh&quot;,&quot;given&quot;:&quot;Neemat&quot;,&quot;parse-names&quot;:false,&quot;dropping-particle&quot;:&quot;&quot;,&quot;non-dropping-particle&quot;:&quot;&quot;}],&quot;container-title&quot;:&quot;Environmental Pollution&quot;,&quot;DOI&quot;:&quot;10.1016/j.envpol.2018.10.039&quot;,&quot;ISSN&quot;:&quot;02697491&quot;,&quot;issued&quot;:{&quot;date-parts&quot;:[[2019,1]]},&quot;page&quot;:&quot;153-164&quot;,&quot;volume&quot;:&quot;244&quot;,&quot;container-title-short&quot;:&quot;&quot;},&quot;isTemporary&quot;:false}],&quot;citationTag&quot;:&quot;MENDELEY_CITATION_v3_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&quot;},{&quot;citationID&quot;:&quot;MENDELEY_CITATION_a6df3069-ed2e-4de1-91a3-3d456923320d&quot;,&quot;properties&quot;:{&quot;noteIndex&quot;:0},&quot;isEdited&quot;:false,&quot;manualOverride&quot;:{&quot;isManuallyOverridden&quot;:false,&quot;citeprocText&quot;:&quot;(Myszka et al., 2023)&quot;,&quot;manualOverrideText&quot;:&quot;&quot;},&quot;citationItems&quot;:[{&quot;id&quot;:&quot;a8d9dc01-067a-386f-a2cf-bd53bc2e6783&quot;,&quot;itemData&quot;:{&quot;type&quot;:&quot;article-journal&quot;,&quot;id&quot;:&quot;a8d9dc01-067a-386f-a2cf-bd53bc2e6783&quot;,&quot;title&quot;:&quot;Microplastics in road dust: A practical guide for identification and characterisation&quot;,&quot;author&quot;:[{&quot;family&quot;:&quot;Myszka&quot;,&quot;given&quot;:&quot;Rebecca&quot;,&quot;parse-names&quot;:false,&quot;dropping-particle&quot;:&quot;&quot;,&quot;non-dropping-particle&quot;:&quot;&quot;},{&quot;family&quot;:&quot;Enfrin&quot;,&quot;given&quot;:&quot;Marie&quot;,&quot;parse-names&quot;:false,&quot;dropping-particle&quot;:&quot;&quot;,&quot;non-dropping-particle&quot;:&quot;&quot;},{&quot;family&quot;:&quot;Giustozzi&quot;,&quot;given&quot;:&quot;Filippo&quot;,&quot;parse-names&quot;:false,&quot;dropping-particle&quot;:&quot;&quot;,&quot;non-dropping-particle&quot;:&quot;&quot;}],&quot;container-title&quot;:&quot;Chemosphere&quot;,&quot;DOI&quot;:&quot;10.1016/j.chemosphere.2023.137757&quot;,&quot;ISSN&quot;:&quot;00456535&quot;,&quot;issued&quot;:{&quot;date-parts&quot;:[[2023,2]]},&quot;page&quot;:&quot;137757&quot;,&quot;volume&quot;:&quot;315&quot;,&quot;container-title-short&quot;:&quot;Chemosphere&quot;},&quot;isTemporary&quot;:false}],&quot;citationTag&quot;:&quot;MENDELEY_CITATION_v3_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&quot;},{&quot;citationID&quot;:&quot;MENDELEY_CITATION_665558b4-3a05-45a9-a9a6-004537769866&quot;,&quot;properties&quot;:{&quot;noteIndex&quot;:0},&quot;isEdited&quot;:false,&quot;manualOverride&quot;:{&quot;isManuallyOverridden&quot;:true,&quot;citeprocText&quot;:&quot;(Dytłow et al., 2025)&quot;,&quot;manualOverrideText&quot;:&quot;Dytłow et al. (2025)&quot;},&quot;citationItems&quot;:[{&quot;id&quot;:&quot;cd6727fe-66c6-3792-8220-33ee377e1852&quot;,&quot;itemData&quot;:{&quot;type&quot;:&quot;article-journal&quot;,&quot;id&quot;:&quot;cd6727fe-66c6-3792-8220-33ee377e1852&quot;,&quot;title&quot;:&quot;Examining magnetic susceptibility as a proxy for microplastic pollution in granulometric fractions of road dust: A case study in Warsaw, Poland&quot;,&quot;author&quot;:[{&quot;family&quot;:&quot;Dytłow&quot;,&quot;given&quot;:&quot;Sylwia&quot;,&quot;parse-names&quot;:false,&quot;dropping-particle&quot;:&quot;&quot;,&quot;non-dropping-particle&quot;:&quot;&quot;},{&quot;family&quot;:&quot;Kida&quot;,&quot;given&quot;:&quot;Małgorzata&quot;,&quot;parse-names&quot;:false,&quot;dropping-particle&quot;:&quot;&quot;,&quot;non-dropping-particle&quot;:&quot;&quot;},{&quot;family&quot;:&quot;Ziembowicz&quot;,&quot;given&quot;:&quot;Sabina&quot;,&quot;parse-names&quot;:false,&quot;dropping-particle&quot;:&quot;&quot;,&quot;non-dropping-particle&quot;:&quot;&quot;}],&quot;container-title&quot;:&quot;Journal of Hazardous Materials&quot;,&quot;container-title-short&quot;:&quot;J. Hazard. Mater.&quot;,&quot;DOI&quot;:&quot;10.1016/j.jhazmat.2025.138493&quot;,&quot;ISSN&quot;:&quot;03043894&quot;,&quot;issued&quot;:{&quot;date-parts&quot;:[[2025,8]]},&quot;page&quot;:&quot;138493&quot;,&quot;volume&quot;:&quot;494&quot;},&quot;isTemporary&quot;:false}],&quot;citationTag&quot;:&quot;MENDELEY_CITATION_v3_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&quot;},{&quot;citationID&quot;:&quot;MENDELEY_CITATION_476de8a2-591e-47b0-985a-82944bce8601&quot;,&quot;properties&quot;:{&quot;noteIndex&quot;:0},&quot;isEdited&quot;:false,&quot;manualOverride&quot;:{&quot;isManuallyOverridden&quot;:true,&quot;citeprocText&quot;:&quot;(O’Brien et al., 2021)&quot;,&quot;manualOverrideText&quot;:&quot;O’Brien et al. (2021)&quot;},&quot;citationItems&quot;:[{&quot;id&quot;:&quot;3f6cd7c3-12f4-382f-a120-da3e94765d4b&quot;,&quot;itemData&quot;:{&quot;type&quot;:&quot;article-journal&quot;,&quot;id&quot;:&quot;3f6cd7c3-12f4-382f-a120-da3e94765d4b&quot;,&quot;title&quot;:&quot;Quantification of selected microplastics in Australian urban road dust&quot;,&quot;author&quot;:[{&quot;family&quot;:&quot;O’Brien&quot;,&quot;given&quot;:&quot;Stacey&quot;,&quot;parse-names&quot;:false,&quot;dropping-particle&quot;:&quot;&quot;,&quot;non-dropping-particle&quot;:&quot;&quot;},{&quot;family&quot;:&quot;Okoffo&quot;,&quot;given&quot;:&quot;Elvis Dartey&quot;,&quot;parse-names&quot;:false,&quot;dropping-particle&quot;:&quot;&quot;,&quot;non-dropping-particle&quot;:&quot;&quot;},{&quot;family&quot;:&quot;Rauert&quot;,&quot;given&quot;:&quot;Cassandra&quot;,&quot;parse-names&quot;:false,&quot;dropping-particle&quot;:&quot;&quot;,&quot;non-dropping-particle&quot;:&quot;&quot;},{&quot;family&quot;:&quot;O’Brien&quot;,&quot;given&quot;:&quot;Jake W.&quot;,&quot;parse-names&quot;:false,&quot;dropping-particle&quot;:&quot;&quot;,&quot;non-dropping-particle&quot;:&quot;&quot;},{&quot;family&quot;:&quot;Ribeiro&quot;,&quot;given&quot;:&quot;Francisca&quot;,&quot;parse-names&quot;:false,&quot;dropping-particle&quot;:&quot;&quot;,&quot;non-dropping-particle&quot;:&quot;&quot;},{&quot;family&quot;:&quot;Burrows&quot;,&quot;given&quot;:&quot;Stephen D.&quot;,&quot;parse-names&quot;:false,&quot;dropping-particle&quot;:&quot;&quot;,&quot;non-dropping-particle&quot;:&quot;&quot;},{&quot;family&quot;:&quot;Toapanta&quot;,&quot;given&quot;:&quot;Tania&quot;,&quot;parse-names&quot;:false,&quot;dropping-particle&quot;:&quot;&quot;,&quot;non-dropping-particle&quot;:&quot;&quot;},{&quot;family&quot;:&quot;Wang&quot;,&quot;given&quot;:&quot;Xianyu&quot;,&quot;parse-names&quot;:false,&quot;dropping-particle&quot;:&quot;&quot;,&quot;non-dropping-particle&quot;:&quot;&quot;},{&quot;family&quot;:&quot;Thomas&quot;,&quot;given&quot;:&quot;Kevin&quot;,&quot;parse-names&quot;:false,&quot;dropping-particle&quot;:&quot;V.&quot;,&quot;non-dropping-particle&quot;:&quot;&quot;}],&quot;container-title&quot;:&quot;Journal of Hazardous Materials&quot;,&quot;container-title-short&quot;:&quot;J. Hazard. Mater.&quot;,&quot;DOI&quot;:&quot;10.1016/j.jhazmat.2021.125811&quot;,&quot;ISSN&quot;:&quot;03043894&quot;,&quot;issued&quot;:{&quot;date-parts&quot;:[[2021,8]]},&quot;page&quot;:&quot;125811&quot;,&quot;volume&quot;:&quot;416&quot;},&quot;isTemporary&quot;:false}],&quot;citationTag&quot;:&quot;MENDELEY_CITATION_v3_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&quot;},{&quot;citationID&quot;:&quot;MENDELEY_CITATION_b841256a-58f6-4654-81d0-164070e89b4e&quot;,&quot;properties&quot;:{&quot;noteIndex&quot;:0},&quot;isEdited&quot;:false,&quot;manualOverride&quot;:{&quot;isManuallyOverridden&quot;:true,&quot;citeprocText&quot;:&quot;(Kitahara &amp;#38; Nakata, 2020)&quot;,&quot;manualOverrideText&quot;:&quot;Kitahara &amp; Nakata (2020)&quot;},&quot;citationItems&quot;:[{&quot;id&quot;:&quot;b78b0996-a2be-33f8-94cf-6564098be882&quot;,&quot;itemData&quot;:{&quot;type&quot;:&quot;article-journal&quot;,&quot;id&quot;:&quot;b78b0996-a2be-33f8-94cf-6564098be882&quot;,&quot;title&quot;:&quot;Plastic additives as tracers of microplastic sources in Japanese road dusts&quot;,&quot;author&quot;:[{&quot;family&quot;:&quot;Kitahara&quot;,&quot;given&quot;:&quot;Ken-Ichi&quot;,&quot;parse-names&quot;:false,&quot;dropping-particle&quot;:&quot;&quot;,&quot;non-dropping-particle&quot;:&quot;&quot;},{&quot;family&quot;:&quot;Nakata&quot;,&quot;given&quot;:&quot;Haruhiko&quot;,&quot;parse-names&quot;:false,&quot;dropping-particle&quot;:&quot;&quot;,&quot;non-dropping-particle&quot;:&quot;&quot;}],&quot;container-title&quot;:&quot;Science of The Total Environment&quot;,&quot;DOI&quot;:&quot;10.1016/j.scitotenv.2020.139694&quot;,&quot;ISSN&quot;:&quot;00489697&quot;,&quot;issued&quot;:{&quot;date-parts&quot;:[[2020,9]]},&quot;page&quot;:&quot;139694&quot;,&quot;volume&quot;:&quot;736&quot;,&quot;container-title-short&quot;:&quot;&quot;},&quot;isTemporary&quot;:false}],&quot;citationTag&quot;:&quot;MENDELEY_CITATION_v3_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&quot;},{&quot;citationID&quot;:&quot;MENDELEY_CITATION_46094ec2-d407-4305-860d-991042336333&quot;,&quot;properties&quot;:{&quot;noteIndex&quot;:0},&quot;isEdited&quot;:false,&quot;manualOverride&quot;:{&quot;isManuallyOverridden&quot;:false,&quot;citeprocText&quot;:&quot;(Lassen et al., 2015)&quot;,&quot;manualOverrideText&quot;:&quot;&quot;},&quot;citationItems&quot;:[{&quot;id&quot;:&quot;5d33426a-dbb7-36d6-bc55-52fd44f65187&quot;,&quot;itemData&quot;:{&quot;type&quot;:&quot;report&quot;,&quot;id&quot;:&quot;5d33426a-dbb7-36d6-bc55-52fd44f65187&quot;,&quot;title&quot;:&quot;Microplastics: Occurrence, effects and sources of releases to the environment in Denmark.&quot;,&quot;author&quot;:[{&quot;family&quot;:&quot;Lassen&quot;,&quot;given&quot;:&quot;C.&quot;,&quot;parse-names&quot;:false,&quot;dropping-particle&quot;:&quot;&quot;,&quot;non-dropping-particle&quot;:&quot;&quot;},{&quot;family&quot;:&quot;Hansen&quot;,&quot;given&quot;:&quot;S. F.&quot;,&quot;parse-names&quot;:false,&quot;dropping-particle&quot;:&quot;&quot;,&quot;non-dropping-particle&quot;:&quot;&quot;},{&quot;family&quot;:&quot;Magnusson&quot;,&quot;given&quot;:&quot;K.&quot;,&quot;parse-names&quot;:false,&quot;dropping-particle&quot;:&quot;&quot;,&quot;non-dropping-particle&quot;:&quot;&quot;},{&quot;family&quot;:&quot;Hartmann&quot;,&quot;given&quot;:&quot;N. B.&quot;,&quot;parse-names&quot;:false,&quot;dropping-particle&quot;:&quot;&quot;,&quot;non-dropping-particle&quot;:&quot;&quot;},{&quot;family&quot;:&quot;Rehne Jensen&quot;,&quot;given&quot;:&quot;P.&quot;,&quot;parse-names&quot;:false,&quot;dropping-particle&quot;:&quot;&quot;,&quot;non-dropping-particle&quot;:&quot;&quot;},{&quot;family&quot;:&quot;Nielsen&quot;,&quot;given&quot;:&quot;T. G.&quot;,&quot;parse-names&quot;:false,&quot;dropping-particle&quot;:&quot;&quot;,&quot;non-dropping-particle&quot;:&quot;&quot;},{&quot;family&quot;:&quot;Brinch&quot;,&quot;given&quot;:&quot;A.&quot;,&quot;parse-names&quot;:false,&quot;dropping-particle&quot;:&quot;&quot;,&quot;non-dropping-particle&quot;:&quot;&quot;}],&quot;issued&quot;:{&quot;date-parts&quot;:[[2015]]},&quot;container-title-short&quot;:&quot;&quot;},&quot;isTemporary&quot;:false}],&quot;citationTag&quot;:&quot;MENDELEY_CITATION_v3_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&quot;},{&quot;citationID&quot;:&quot;MENDELEY_CITATION_c7bd39fe-09f1-4f49-ab0d-990f91a431af&quot;,&quot;properties&quot;:{&quot;noteIndex&quot;:0},&quot;isEdited&quot;:false,&quot;manualOverride&quot;:{&quot;isManuallyOverridden&quot;:false,&quot;citeprocText&quot;:&quot;(Grbic et al., 2019; Ren et al., 2022)&quot;,&quot;manualOverrideText&quot;:&quot;&quot;},&quot;citationItems&quot;:[{&quot;id&quot;:&quot;b8769883-498e-32ff-8bfd-f175e795b8bc&quot;,&quot;itemData&quot;:{&quot;type&quot;:&quot;article-journal&quot;,&quot;id&quot;:&quot;b8769883-498e-32ff-8bfd-f175e795b8bc&quot;,&quot;title&quot;:&quot;Magnetic Extraction of Microplastics from Environmental Samples&quot;,&quot;author&quot;:[{&quot;family&quot;:&quot;Grbic&quot;,&quot;given&quot;:&quot;Jelena&quot;,&quot;parse-names&quot;:false,&quot;dropping-particle&quot;:&quot;&quot;,&quot;non-dropping-particle&quot;:&quot;&quot;},{&quot;family&quot;:&quot;Nguyen&quot;,&quot;given&quot;:&quot;Brian&quot;,&quot;parse-names&quot;:false,&quot;dropping-particle&quot;:&quot;&quot;,&quot;non-dropping-particle&quot;:&quot;&quot;},{&quot;family&quot;:&quot;Guo&quot;,&quot;given&quot;:&quot;Edie&quot;,&quot;parse-names&quot;:false,&quot;dropping-particle&quot;:&quot;&quot;,&quot;non-dropping-particle&quot;:&quot;&quot;},{&quot;family&quot;:&quot;You&quot;,&quot;given&quot;:&quot;Jae Bem&quot;,&quot;parse-names&quot;:false,&quot;dropping-particle&quot;:&quot;&quot;,&quot;non-dropping-particle&quot;:&quot;&quot;},{&quot;family&quot;:&quot;Sinton&quot;,&quot;given&quot;:&quot;David&quot;,&quot;parse-names&quot;:false,&quot;dropping-particle&quot;:&quot;&quot;,&quot;non-dropping-particle&quot;:&quot;&quot;},{&quot;family&quot;:&quot;Rochman&quot;,&quot;given&quot;:&quot;Chelsea M.&quot;,&quot;parse-names&quot;:false,&quot;dropping-particle&quot;:&quot;&quot;,&quot;non-dropping-particle&quot;:&quot;&quot;}],&quot;container-title&quot;:&quot;Environmental Science &amp; Technology Letters&quot;,&quot;DOI&quot;:&quot;10.1021/acs.estlett.8b00671&quot;,&quot;ISSN&quot;:&quot;2328-8930&quot;,&quot;issued&quot;:{&quot;date-parts&quot;:[[2019,2,12]]},&quot;page&quot;:&quot;68-72&quot;,&quot;issue&quot;:&quot;2&quot;,&quot;volume&quot;:&quot;6&quot;,&quot;container-title-short&quot;:&quot;Environ. Sci. Technol. Lett.&quot;},&quot;isTemporary&quot;:false},{&quot;id&quot;:&quot;7be9380b-c628-3840-a998-18738aa358b0&quot;,&quot;itemData&quot;:{&quot;type&quot;:&quot;article-journal&quot;,&quot;id&quot;:&quot;7be9380b-c628-3840-a998-18738aa358b0&quot;,&quot;title&quot;:&quot;Magnetism-Assisted Density Gradient Separation of Microplastics&quot;,&quot;author&quot;:[{&quot;family&quot;:&quot;Ren&quot;,&quot;given&quot;:&quot;Xinpeng&quot;,&quot;parse-names&quot;:false,&quot;dropping-particle&quot;:&quot;&quot;,&quot;non-dropping-particle&quot;:&quot;&quot;},{&quot;family&quot;:&quot;Breadmore&quot;,&quot;given&quot;:&quot;Michael C.&quot;,&quot;parse-names&quot;:false,&quot;dropping-particle&quot;:&quot;&quot;,&quot;non-dropping-particle&quot;:&quot;&quot;},{&quot;family&quot;:&quot;Maya&quot;,&quot;given&quot;:&quot;Fernando&quot;,&quot;parse-names&quot;:false,&quot;dropping-particle&quot;:&quot;&quot;,&quot;non-dropping-particle&quot;:&quot;&quot;}],&quot;container-title&quot;:&quot;Analytical Chemistry&quot;,&quot;DOI&quot;:&quot;10.1021/acs.analchem.2c04001&quot;,&quot;ISSN&quot;:&quot;0003-2700&quot;,&quot;issued&quot;:{&quot;date-parts&quot;:[[2022,12,27]]},&quot;page&quot;:&quot;17947-17955&quot;,&quot;issue&quot;:&quot;51&quot;,&quot;volume&quot;:&quot;94&quot;,&quot;container-title-short&quot;:&quot;Anal. Chem.&quot;},&quot;isTemporary&quot;:false}],&quot;citationTag&quot;:&quot;MENDELEY_CITATION_v3_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&quot;},{&quot;citationID&quot;:&quot;MENDELEY_CITATION_6e6bf35d-bdec-4801-959c-1dd7cf0de158&quot;,&quot;properties&quot;:{&quot;noteIndex&quot;:0},&quot;isEdited&quot;:false,&quot;manualOverride&quot;:{&quot;isManuallyOverridden&quot;:false,&quot;citeprocText&quot;:&quot;(Lu et al., 2009)&quot;,&quot;manualOverrideText&quot;:&quot;&quot;},&quot;citationItems&quot;:[{&quot;id&quot;:&quot;565b3a75-b37f-3b21-be84-040aac65eef2&quot;,&quot;itemData&quot;:{&quot;type&quot;:&quot;article-journal&quot;,&quot;id&quot;:&quot;565b3a75-b37f-3b21-be84-040aac65eef2&quot;,&quot;title&quot;:&quot;Mineralogy and heavy metal leachability of magnetic fractions separated from some Chinese coal fly ashes&quot;,&quot;author&quot;:[{&quot;family&quot;:&quot;Lu&quot;,&quot;given&quot;:&quot;S.G.&quot;,&quot;parse-names&quot;:false,&quot;dropping-particle&quot;:&quot;&quot;,&quot;non-dropping-particle&quot;:&quot;&quot;},{&quot;family&quot;:&quot;Chen&quot;,&quot;given&quot;:&quot;Y.Y.&quot;,&quot;parse-names&quot;:false,&quot;dropping-particle&quot;:&quot;&quot;,&quot;non-dropping-particle&quot;:&quot;&quot;},{&quot;family&quot;:&quot;Shan&quot;,&quot;given&quot;:&quot;H.D.&quot;,&quot;parse-names&quot;:false,&quot;dropping-particle&quot;:&quot;&quot;,&quot;non-dropping-particle&quot;:&quot;&quot;},{&quot;family&quot;:&quot;Bai&quot;,&quot;given&quot;:&quot;S.Q.&quot;,&quot;parse-names&quot;:false,&quot;dropping-particle&quot;:&quot;&quot;,&quot;non-dropping-particle&quot;:&quot;&quot;}],&quot;container-title&quot;:&quot;Journal of Hazardous Materials&quot;,&quot;DOI&quot;:&quot;10.1016/j.jhazmat.2009.03.078&quot;,&quot;ISSN&quot;:&quot;03043894&quot;,&quot;issued&quot;:{&quot;date-parts&quot;:[[2009,9]]},&quot;page&quot;:&quot;246-255&quot;,&quot;issue&quot;:&quot;1-3&quot;,&quot;volume&quot;:&quot;169&quot;,&quot;container-title-short&quot;:&quot;J. Hazard. Mater.&quot;},&quot;isTemporary&quot;:false}],&quot;citationTag&quot;:&quot;MENDELEY_CITATION_v3_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&quot;},{&quot;citationID&quot;:&quot;MENDELEY_CITATION_098e9926-a079-42cc-8e7e-f10f1675d884&quot;,&quot;properties&quot;:{&quot;noteIndex&quot;:0},&quot;isEdited&quot;:false,&quot;manualOverride&quot;:{&quot;isManuallyOverridden&quot;:false,&quot;citeprocText&quot;:&quot;(&lt;i&gt;Stadt Wien&lt;/i&gt;, 2025)&quot;,&quot;manualOverrideText&quot;:&quot;&quot;},&quot;citationItems&quot;:[{&quot;id&quot;:&quot;2ab7483f-557e-3bf6-86e5-1566a192ffbe&quot;,&quot;itemData&quot;:{&quot;type&quot;:&quot;webpage&quot;,&quot;id&quot;:&quot;2ab7483f-557e-3bf6-86e5-1566a192ffbe&quot;,&quot;title&quot;:&quot;Stadt Wien&quot;,&quot;accessed&quot;:{&quot;date-parts&quot;:[[2026,2,15]]},&quot;URL&quot;:&quot;www.wien.gv.at&quot;,&quot;issued&quot;:{&quot;date-parts&quot;:[[2025]]},&quot;container-title-short&quot;:&quot;&quot;},&quot;isTemporary&quot;:false}],&quot;citationTag&quot;:&quot;MENDELEY_CITATION_v3_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&quot;},{&quot;citationID&quot;:&quot;MENDELEY_CITATION_4e614b55-2d56-459c-ba76-da3686e78278&quot;,&quot;properties&quot;:{&quot;noteIndex&quot;:0},&quot;isEdited&quot;:false,&quot;manualOverride&quot;:{&quot;isManuallyOverridden&quot;:false,&quot;citeprocText&quot;:&quot;(&lt;i&gt;Climate Data&lt;/i&gt;, 2025)&quot;,&quot;manualOverrideText&quot;:&quot;&quot;},&quot;citationItems&quot;:[{&quot;id&quot;:&quot;5fba50bf-fb67-3d80-8edb-140211c42e71&quot;,&quot;itemData&quot;:{&quot;type&quot;:&quot;webpage&quot;,&quot;id&quot;:&quot;5fba50bf-fb67-3d80-8edb-140211c42e71&quot;,&quot;title&quot;:&quot;Climate Data&quot;,&quot;container-title&quot;:&quot;2025&quot;,&quot;issued&quot;:{&quot;date-parts&quot;:[[2025]]},&quot;container-title-short&quot;:&quot;&quot;},&quot;isTemporary&quot;:false}],&quot;citationTag&quot;:&quot;MENDELEY_CITATION_v3_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&quot;},{&quot;citationID&quot;:&quot;MENDELEY_CITATION_987e66a3-71e1-435b-852b-5a1fddfde00b&quot;,&quot;properties&quot;:{&quot;noteIndex&quot;:0},&quot;isEdited&quot;:false,&quot;manualOverride&quot;:{&quot;isManuallyOverridden&quot;:false,&quot;citeprocText&quot;:&quot;(VOR, 2022)&quot;,&quot;manualOverrideText&quot;:&quot;&quot;},&quot;citationItems&quot;:[{&quot;id&quot;:&quot;44dfd282-5b5b-36be-a34c-23564b859957&quot;,&quot;itemData&quot;:{&quot;type&quot;:&quot;webpage&quot;,&quot;id&quot;:&quot;44dfd282-5b5b-36be-a34c-23564b859957&quot;,&quot;title&quot;:&quot;VOR&quot;,&quot;author&quot;:[{&quot;family&quot;:&quot;VOR&quot;,&quot;given&quot;:&quot;&quot;,&quot;parse-names&quot;:false,&quot;dropping-particle&quot;:&quot;&quot;,&quot;non-dropping-particle&quot;:&quot;&quot;}],&quot;container-title&quot;:&quot;Verkehrsverbund Ost-Region (VOR)&quot;,&quot;accessed&quot;:{&quot;date-parts&quot;:[[2026,2,14]]},&quot;URL&quot;:&quot;www.vor.at/fileadmin/CONTENT/Downloads/KordonerhebungWien_2022_barr..pdf&quot;,&quot;issued&quot;:{&quot;date-parts&quot;:[[2022]]},&quot;container-title-short&quot;:&quot;&quot;},&quot;isTemporary&quot;:false}],&quot;citationTag&quot;:&quot;MENDELEY_CITATION_v3_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&quot;},{&quot;citationID&quot;:&quot;MENDELEY_CITATION_76b8e796-3078-4c62-9a5a-76d526b2817b&quot;,&quot;properties&quot;:{&quot;noteIndex&quot;:0},&quot;isEdited&quot;:false,&quot;manualOverride&quot;:{&quot;isManuallyOverridden&quot;:false,&quot;citeprocText&quot;:&quot;(Thompson &amp;#38; Oldfield, 1986)&quot;,&quot;manualOverrideText&quot;:&quot;&quot;},&quot;citationItems&quot;:[{&quot;id&quot;:&quot;e87f9583-292b-3ca8-9fd5-01f60987a9fe&quot;,&quot;itemData&quot;:{&quot;type&quot;:&quot;book&quot;,&quot;id&quot;:&quot;e87f9583-292b-3ca8-9fd5-01f60987a9fe&quot;,&quot;title&quot;:&quot;Environmental Magnetism&quot;,&quot;author&quot;:[{&quot;family&quot;:&quot;Thompson&quot;,&quot;given&quot;:&quot;Roy&quot;,&quot;parse-names&quot;:false,&quot;dropping-particle&quot;:&quot;&quot;,&quot;non-dropping-particle&quot;:&quot;&quot;},{&quot;family&quot;:&quot;Oldfield&quot;,&quot;given&quot;:&quot;Frank&quot;,&quot;parse-names&quot;:false,&quot;dropping-particle&quot;:&quot;&quot;,&quot;non-dropping-particle&quot;:&quot;&quot;}],&quot;DOI&quot;:&quot;10.1007/978-94-011-8036-8&quot;,&quot;ISBN&quot;:&quot;978-94-011-8038-2&quot;,&quot;issued&quot;:{&quot;date-parts&quot;:[[1986]]},&quot;publisher-place&quot;:&quot;Dordrecht&quot;,&quot;publisher&quot;:&quot;Springer Netherlands&quot;,&quot;container-title-short&quot;:&quot;&quot;},&quot;isTemporary&quot;:false}],&quot;citationTag&quot;:&quot;MENDELEY_CITATION_v3_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&quot;},{&quot;citationID&quot;:&quot;MENDELEY_CITATION_4eaf31d3-c476-4054-8c89-ac6ef11e0127&quot;,&quot;properties&quot;:{&quot;noteIndex&quot;:0},&quot;isEdited&quot;:false,&quot;manualOverride&quot;:{&quot;isManuallyOverridden&quot;:false,&quot;citeprocText&quot;:&quot;(Evans &amp;#38; Heller, 2003; Thompson &amp;#38; Oldfield, 1986)&quot;,&quot;manualOverrideText&quot;:&quot;&quot;},&quot;citationItems&quot;:[{&quot;id&quot;:&quot;29a91078-d7e5-3680-bc7d-28d5328611ce&quot;,&quot;itemData&quot;:{&quot;type&quot;:&quot;book&quot;,&quot;id&quot;:&quot;29a91078-d7e5-3680-bc7d-28d5328611ce&quot;,&quot;title&quot;:&quot;Environmental magnetism: principles and applications of enviromagnetics. &quot;,&quot;author&quot;:[{&quot;family&quot;:&quot;Evans&quot;,&quot;given&quot;:&quot;Michael E.&quot;,&quot;parse-names&quot;:false,&quot;dropping-particle&quot;:&quot;&quot;,&quot;non-dropping-particle&quot;:&quot;&quot;},{&quot;family&quot;:&quot;Heller&quot;,&quot;given&quot;:&quot;Friedrich&quot;,&quot;parse-names&quot;:false,&quot;dropping-particle&quot;:&quot;&quot;,&quot;non-dropping-particle&quot;:&quot;&quot;}],&quot;issued&quot;:{&quot;date-parts&quot;:[[2003]]},&quot;publisher&quot;:&quot;Academic Press (Elsevier), New York&quot;,&quot;container-title-short&quot;:&quot;&quot;},&quot;isTemporary&quot;:false},{&quot;id&quot;:&quot;e87f9583-292b-3ca8-9fd5-01f60987a9fe&quot;,&quot;itemData&quot;:{&quot;type&quot;:&quot;book&quot;,&quot;id&quot;:&quot;e87f9583-292b-3ca8-9fd5-01f60987a9fe&quot;,&quot;title&quot;:&quot;Environmental Magnetism&quot;,&quot;author&quot;:[{&quot;family&quot;:&quot;Thompson&quot;,&quot;given&quot;:&quot;Roy&quot;,&quot;parse-names&quot;:false,&quot;dropping-particle&quot;:&quot;&quot;,&quot;non-dropping-particle&quot;:&quot;&quot;},{&quot;family&quot;:&quot;Oldfield&quot;,&quot;given&quot;:&quot;Frank&quot;,&quot;parse-names&quot;:false,&quot;dropping-particle&quot;:&quot;&quot;,&quot;non-dropping-particle&quot;:&quot;&quot;}],&quot;DOI&quot;:&quot;10.1007/978-94-011-8036-8&quot;,&quot;ISBN&quot;:&quot;978-94-011-8038-2&quot;,&quot;issued&quot;:{&quot;date-parts&quot;:[[1986]]},&quot;publisher-place&quot;:&quot;Dordrecht&quot;,&quot;publisher&quot;:&quot;Springer Netherlands&quot;,&quot;container-title-short&quot;:&quot;&quot;},&quot;isTemporary&quot;:false}],&quot;citationTag&quot;:&quot;MENDELEY_CITATION_v3_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&quot;},{&quot;citationID&quot;:&quot;MENDELEY_CITATION_8893cbfd-1bbf-48ad-b561-5b17f45dbdb7&quot;,&quot;properties&quot;:{&quot;noteIndex&quot;:0},&quot;isEdited&quot;:false,&quot;manualOverride&quot;:{&quot;isManuallyOverridden&quot;:false,&quot;citeprocText&quot;:&quot;(Dearing et al., 1996)&quot;,&quot;manualOverrideText&quot;:&quot;&quot;},&quot;citationItems&quot;:[{&quot;id&quot;:&quot;591ae13a-1f9b-35e5-8441-79ad4f862156&quot;,&quot;itemData&quot;:{&quot;type&quot;:&quot;article-journal&quot;,&quot;id&quot;:&quot;591ae13a-1f9b-35e5-8441-79ad4f862156&quot;,&quot;title&quot;:&quot;Frequency-dependent susceptibility measurements of environmental materials&quot;,&quot;author&quot;:[{&quot;family&quot;:&quot;Dearing&quot;,&quot;given&quot;:&quot;J. A.&quot;,&quot;parse-names&quot;:false,&quot;dropping-particle&quot;:&quot;&quot;,&quot;non-dropping-particle&quot;:&quot;&quot;},{&quot;family&quot;:&quot;Dann&quot;,&quot;given&quot;:&quot;R. J. L.&quot;,&quot;parse-names&quot;:false,&quot;dropping-particle&quot;:&quot;&quot;,&quot;non-dropping-particle&quot;:&quot;&quot;},{&quot;family&quot;:&quot;Hay&quot;,&quot;given&quot;:&quot;K.&quot;,&quot;parse-names&quot;:false,&quot;dropping-particle&quot;:&quot;&quot;,&quot;non-dropping-particle&quot;:&quot;&quot;},{&quot;family&quot;:&quot;Lees&quot;,&quot;given&quot;:&quot;J. A.&quot;,&quot;parse-names&quot;:false,&quot;dropping-particle&quot;:&quot;&quot;,&quot;non-dropping-particle&quot;:&quot;&quot;},{&quot;family&quot;:&quot;Loveland&quot;,&quot;given&quot;:&quot;P. J.&quot;,&quot;parse-names&quot;:false,&quot;dropping-particle&quot;:&quot;&quot;,&quot;non-dropping-particle&quot;:&quot;&quot;},{&quot;family&quot;:&quot;Maher&quot;,&quot;given&quot;:&quot;B. A.&quot;,&quot;parse-names&quot;:false,&quot;dropping-particle&quot;:&quot;&quot;,&quot;non-dropping-particle&quot;:&quot;&quot;},{&quot;family&quot;:&quot;O'Grady&quot;,&quot;given&quot;:&quot;K.&quot;,&quot;parse-names&quot;:false,&quot;dropping-particle&quot;:&quot;&quot;,&quot;non-dropping-particle&quot;:&quot;&quot;}],&quot;container-title&quot;:&quot;Geophysical Journal International&quot;,&quot;container-title-short&quot;:&quot;Geophys. J. Int.&quot;,&quot;DOI&quot;:&quot;10.1111/j.1365-246X.1996.tb06366.x&quot;,&quot;ISSN&quot;:&quot;0956540X&quot;,&quot;issued&quot;:{&quot;date-parts&quot;:[[1996,1]]},&quot;page&quot;:&quot;228-240&quot;,&quot;issue&quot;:&quot;1&quot;,&quot;volume&quot;:&quot;124&quot;},&quot;isTemporary&quot;:false}],&quot;citationTag&quot;:&quot;MENDELEY_CITATION_v3_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&quot;},{&quot;citationID&quot;:&quot;MENDELEY_CITATION_1c24c019-475a-4274-9b3d-b6942645c5ce&quot;,&quot;properties&quot;:{&quot;noteIndex&quot;:0},&quot;isEdited&quot;:false,&quot;manualOverride&quot;:{&quot;isManuallyOverridden&quot;:true,&quot;citeprocText&quot;:&quot;(Hrouda, 2011)&quot;,&quot;manualOverrideText&quot;:&quot;Hrouda (2011)&quot;},&quot;citationItems&quot;:[{&quot;id&quot;:&quot;737db01f-d185-3b31-b015-13b147943987&quot;,&quot;itemData&quot;:{&quot;type&quot;:&quot;article-journal&quot;,&quot;id&quot;:&quot;737db01f-d185-3b31-b015-13b147943987&quot;,&quot;title&quot;:&quot;Models of frequency-dependent susceptibility of rocks and soils revisited and broadened&quot;,&quot;author&quot;:[{&quot;family&quot;:&quot;Hrouda&quot;,&quot;given&quot;:&quot;František&quot;,&quot;parse-names&quot;:false,&quot;dropping-particle&quot;:&quot;&quot;,&quot;non-dropping-particle&quot;:&quot;&quot;}],&quot;container-title&quot;:&quot;Geophysical Journal International&quot;,&quot;container-title-short&quot;:&quot;Geophys. J. Int.&quot;,&quot;DOI&quot;:&quot;10.1111/j.1365-246X.2011.05227.x&quot;,&quot;ISSN&quot;:&quot;0956540X&quot;,&quot;issued&quot;:{&quot;date-parts&quot;:[[2011,12]]},&quot;page&quot;:&quot;1259-1269&quot;,&quot;issue&quot;:&quot;3&quot;,&quot;volume&quot;:&quot;187&quot;},&quot;isTemporary&quot;:false}],&quot;citationTag&quot;:&quot;MENDELEY_CITATION_v3_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&quot;},{&quot;citationID&quot;:&quot;MENDELEY_CITATION_a0365cbe-40ba-470b-935c-ea887366d945&quot;,&quot;properties&quot;:{&quot;noteIndex&quot;:0},&quot;isEdited&quot;:false,&quot;manualOverride&quot;:{&quot;isManuallyOverridden&quot;:true,&quot;citeprocText&quot;:&quot;(&lt;i&gt;Enes, Poland&lt;/i&gt;, 2025)&quot;,&quot;manualOverrideText&quot;:&quot;Enes, Poland, 2025)&quot;},&quot;citationItems&quot;:[{&quot;id&quot;:&quot;93baba72-621c-3f03-9815-2c78b2f4d685&quot;,&quot;itemData&quot;:{&quot;type&quot;:&quot;webpage&quot;,&quot;id&quot;:&quot;93baba72-621c-3f03-9815-2c78b2f4d685&quot;,&quot;title&quot;:&quot;Enes, Poland&quot;,&quot;URL&quot;:&quot;https://magnesy.eu/zbierak-magnetyczny-32x200-n.html&quot;,&quot;issued&quot;:{&quot;date-parts&quot;:[[2025]]},&quot;container-title-short&quot;:&quot;&quot;},&quot;isTemporary&quot;:false}],&quot;citationTag&quot;:&quot;MENDELEY_CITATION_v3_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&quot;},{&quot;citationID&quot;:&quot;MENDELEY_CITATION_c061a29d-19f9-4a9e-8d49-26522622590c&quot;,&quot;properties&quot;:{&quot;noteIndex&quot;:0},&quot;isEdited&quot;:false,&quot;manualOverride&quot;:{&quot;isManuallyOverridden&quot;:true,&quot;citeprocText&quot;:&quot;(Tomlinson et al., 1980)&quot;,&quot;manualOverrideText&quot;:&quot;Tomlinson et al. (1980)&quot;},&quot;citationItems&quot;:[{&quot;id&quot;:&quot;bef0c23e-44bc-3852-9bb0-68a4e1b72b16&quot;,&quot;itemData&quot;:{&quot;type&quot;:&quot;article-journal&quot;,&quot;id&quot;:&quot;bef0c23e-44bc-3852-9bb0-68a4e1b72b16&quot;,&quot;title&quot;:&quot;Problems in the assessment of heavy-metal levels in estuaries and the formation of a pollution index&quot;,&quot;author&quot;:[{&quot;family&quot;:&quot;Tomlinson&quot;,&quot;given&quot;:&quot;D. L.&quot;,&quot;parse-names&quot;:false,&quot;dropping-particle&quot;:&quot;&quot;,&quot;non-dropping-particle&quot;:&quot;&quot;},{&quot;family&quot;:&quot;Wilson&quot;,&quot;given&quot;:&quot;J. G.&quot;,&quot;parse-names&quot;:false,&quot;dropping-particle&quot;:&quot;&quot;,&quot;non-dropping-particle&quot;:&quot;&quot;},{&quot;family&quot;:&quot;Harris&quot;,&quot;given&quot;:&quot;C. R.&quot;,&quot;parse-names&quot;:false,&quot;dropping-particle&quot;:&quot;&quot;,&quot;non-dropping-particle&quot;:&quot;&quot;},{&quot;family&quot;:&quot;Jeffrey&quot;,&quot;given&quot;:&quot;D. W.&quot;,&quot;parse-names&quot;:false,&quot;dropping-particle&quot;:&quot;&quot;,&quot;non-dropping-particle&quot;:&quot;&quot;}],&quot;container-title&quot;:&quot;Helgoländer Meeresuntersuchungen&quot;,&quot;DOI&quot;:&quot;10.1007/BF02414780&quot;,&quot;ISSN&quot;:&quot;0017-9957&quot;,&quot;issued&quot;:{&quot;date-parts&quot;:[[1980,3]]},&quot;page&quot;:&quot;566-575&quot;,&quot;issue&quot;:&quot;1-4&quot;,&quot;volume&quot;:&quot;33&quot;,&quot;container-title-short&quot;:&quot;&quot;},&quot;isTemporary&quot;:false}],&quot;citationTag&quot;:&quot;MENDELEY_CITATION_v3_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&quot;},{&quot;citationID&quot;:&quot;MENDELEY_CITATION_b692338b-828c-49c3-874a-9fe06ad17b58&quot;,&quot;properties&quot;:{&quot;noteIndex&quot;:0},&quot;isEdited&quot;:false,&quot;manualOverride&quot;:{&quot;isManuallyOverridden&quot;:true,&quot;citeprocText&quot;:&quot;(Hakanson, 1980)&quot;,&quot;manualOverrideText&quot;:&quot;Hakanson (1980)&quot;},&quot;citationItems&quot;:[{&quot;id&quot;:&quot;78743e0e-1c14-322e-b2af-2a622c82a42c&quot;,&quot;itemData&quot;:{&quot;type&quot;:&quot;article-journal&quot;,&quot;id&quot;:&quot;78743e0e-1c14-322e-b2af-2a622c82a42c&quot;,&quot;title&quot;:&quot;An ecological risk index for aquatic pollution control.a sedimentological approach&quot;,&quot;author&quot;:[{&quot;family&quot;:&quot;Hakanson&quot;,&quot;given&quot;:&quot;Lars&quot;,&quot;parse-names&quot;:false,&quot;dropping-particle&quot;:&quot;&quot;,&quot;non-dropping-particle&quot;:&quot;&quot;}],&quot;container-title&quot;:&quot;Water Research&quot;,&quot;DOI&quot;:&quot;10.1016/0043-1354(80)90143-8&quot;,&quot;ISSN&quot;:&quot;00431354&quot;,&quot;issued&quot;:{&quot;date-parts&quot;:[[1980,1]]},&quot;page&quot;:&quot;975-1001&quot;,&quot;issue&quot;:&quot;8&quot;,&quot;volume&quot;:&quot;14&quot;,&quot;container-title-short&quot;:&quot;Water Res.&quot;},&quot;isTemporary&quot;:false}],&quot;citationTag&quot;:&quot;MENDELEY_CITATION_v3_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&quot;},{&quot;citationID&quot;:&quot;MENDELEY_CITATION_661706a8-1686-4ea4-9782-580bfb1343bb&quot;,&quot;properties&quot;:{&quot;noteIndex&quot;:0},&quot;isEdited&quot;:false,&quot;manualOverride&quot;:{&quot;isManuallyOverridden&quot;:true,&quot;citeprocText&quot;:&quot;(O’Brien et al., 2021)&quot;,&quot;manualOverrideText&quot;:&quot;O’Brien et al. (2021)&quot;},&quot;citationItems&quot;:[{&quot;id&quot;:&quot;3f6cd7c3-12f4-382f-a120-da3e94765d4b&quot;,&quot;itemData&quot;:{&quot;type&quot;:&quot;article-journal&quot;,&quot;id&quot;:&quot;3f6cd7c3-12f4-382f-a120-da3e94765d4b&quot;,&quot;title&quot;:&quot;Quantification of selected microplastics in Australian urban road dust&quot;,&quot;author&quot;:[{&quot;family&quot;:&quot;O’Brien&quot;,&quot;given&quot;:&quot;Stacey&quot;,&quot;parse-names&quot;:false,&quot;dropping-particle&quot;:&quot;&quot;,&quot;non-dropping-particle&quot;:&quot;&quot;},{&quot;family&quot;:&quot;Okoffo&quot;,&quot;given&quot;:&quot;Elvis Dartey&quot;,&quot;parse-names&quot;:false,&quot;dropping-particle&quot;:&quot;&quot;,&quot;non-dropping-particle&quot;:&quot;&quot;},{&quot;family&quot;:&quot;Rauert&quot;,&quot;given&quot;:&quot;Cassandra&quot;,&quot;parse-names&quot;:false,&quot;dropping-particle&quot;:&quot;&quot;,&quot;non-dropping-particle&quot;:&quot;&quot;},{&quot;family&quot;:&quot;O’Brien&quot;,&quot;given&quot;:&quot;Jake W.&quot;,&quot;parse-names&quot;:false,&quot;dropping-particle&quot;:&quot;&quot;,&quot;non-dropping-particle&quot;:&quot;&quot;},{&quot;family&quot;:&quot;Ribeiro&quot;,&quot;given&quot;:&quot;Francisca&quot;,&quot;parse-names&quot;:false,&quot;dropping-particle&quot;:&quot;&quot;,&quot;non-dropping-particle&quot;:&quot;&quot;},{&quot;family&quot;:&quot;Burrows&quot;,&quot;given&quot;:&quot;Stephen D.&quot;,&quot;parse-names&quot;:false,&quot;dropping-particle&quot;:&quot;&quot;,&quot;non-dropping-particle&quot;:&quot;&quot;},{&quot;family&quot;:&quot;Toapanta&quot;,&quot;given&quot;:&quot;Tania&quot;,&quot;parse-names&quot;:false,&quot;dropping-particle&quot;:&quot;&quot;,&quot;non-dropping-particle&quot;:&quot;&quot;},{&quot;family&quot;:&quot;Wang&quot;,&quot;given&quot;:&quot;Xianyu&quot;,&quot;parse-names&quot;:false,&quot;dropping-particle&quot;:&quot;&quot;,&quot;non-dropping-particle&quot;:&quot;&quot;},{&quot;family&quot;:&quot;Thomas&quot;,&quot;given&quot;:&quot;Kevin&quot;,&quot;parse-names&quot;:false,&quot;dropping-particle&quot;:&quot;V.&quot;,&quot;non-dropping-particle&quot;:&quot;&quot;}],&quot;container-title&quot;:&quot;Journal of Hazardous Materials&quot;,&quot;container-title-short&quot;:&quot;J. Hazard. Mater.&quot;,&quot;DOI&quot;:&quot;10.1016/j.jhazmat.2021.125811&quot;,&quot;ISSN&quot;:&quot;03043894&quot;,&quot;issued&quot;:{&quot;date-parts&quot;:[[2021,8]]},&quot;page&quot;:&quot;125811&quot;,&quot;volume&quot;:&quot;416&quot;},&quot;isTemporary&quot;:false}],&quot;citationTag&quot;:&quot;MENDELEY_CITATION_v3_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&quot;},{&quot;citationID&quot;:&quot;MENDELEY_CITATION_b8bb77d2-d830-4d0a-953a-ba98aef10b2b&quot;,&quot;properties&quot;:{&quot;noteIndex&quot;:0},&quot;isEdited&quot;:false,&quot;manualOverride&quot;:{&quot;isManuallyOverridden&quot;:false,&quot;citeprocText&quot;:&quot;(Ferreira et al., 2022)&quot;,&quot;manualOverrideText&quot;:&quot;&quot;},&quot;citationItems&quot;:[{&quot;id&quot;:&quot;8c982547-23b7-34ce-a80c-d7abe61bbc26&quot;,&quot;itemData&quot;:{&quot;type&quot;:&quot;article-journal&quot;,&quot;id&quot;:&quot;8c982547-23b7-34ce-a80c-d7abe61bbc26&quot;,&quot;title&quot;:&quot;Use of pollution indices and ecological risk in the assessment of contamination from chemical elements in soils and sediments – Practical aspects&quot;,&quot;author&quot;:[{&quot;family&quot;:&quot;Ferreira&quot;,&quot;given&quot;:&quot;Sergio L.C.&quot;,&quot;parse-names&quot;:false,&quot;dropping-particle&quot;:&quot;&quot;,&quot;non-dropping-particle&quot;:&quot;&quot;},{&quot;family&quot;:&quot;Silva&quot;,&quot;given&quot;:&quot;Jucelino B.&quot;,&quot;parse-names&quot;:false,&quot;dropping-particle&quot;:&quot;&quot;,&quot;non-dropping-particle&quot;:&quot;da&quot;},{&quot;family&quot;:&quot;Santos&quot;,&quot;given&quot;:&quot;Ivanice Ferreira&quot;,&quot;parse-names&quot;:false,&quot;dropping-particle&quot;:&quot;&quot;,&quot;non-dropping-particle&quot;:&quot;dos&quot;},{&quot;family&quot;:&quot;Oliveira&quot;,&quot;given&quot;:&quot;Olivia M.C.&quot;,&quot;parse-names&quot;:false,&quot;dropping-particle&quot;:&quot;&quot;,&quot;non-dropping-particle&quot;:&quot;de&quot;},{&quot;family&quot;:&quot;Cerda&quot;,&quot;given&quot;:&quot;Victor&quot;,&quot;parse-names&quot;:false,&quot;dropping-particle&quot;:&quot;&quot;,&quot;non-dropping-particle&quot;:&quot;&quot;},{&quot;family&quot;:&quot;Queiroz&quot;,&quot;given&quot;:&quot;Antonio F.S.&quot;,&quot;parse-names&quot;:false,&quot;dropping-particle&quot;:&quot;&quot;,&quot;non-dropping-particle&quot;:&quot;&quot;}],&quot;container-title&quot;:&quot;Trends in Environmental Analytical Chemistry&quot;,&quot;DOI&quot;:&quot;10.1016/j.teac.2022.e00169&quot;,&quot;ISSN&quot;:&quot;22141588&quot;,&quot;issued&quot;:{&quot;date-parts&quot;:[[2022,9]]},&quot;page&quot;:&quot;e00169&quot;,&quot;volume&quot;:&quot;35&quot;,&quot;container-title-short&quot;:&quot;&quot;},&quot;isTemporary&quot;:false}],&quot;citationTag&quot;:&quot;MENDELEY_CITATION_v3_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&quot;},{&quot;citationID&quot;:&quot;MENDELEY_CITATION_bab1967a-35da-423e-8fb0-1c004ac056ac&quot;,&quot;properties&quot;:{&quot;noteIndex&quot;:0},&quot;isEdited&quot;:false,&quot;manualOverride&quot;:{&quot;isManuallyOverridden&quot;:false,&quot;citeprocText&quot;:&quot;(Ferreira et al., 2022; Tomlinson et al., 1980)&quot;,&quot;manualOverrideText&quot;:&quot;&quot;},&quot;citationItems&quot;:[{&quot;id&quot;:&quot;8c982547-23b7-34ce-a80c-d7abe61bbc26&quot;,&quot;itemData&quot;:{&quot;type&quot;:&quot;article-journal&quot;,&quot;id&quot;:&quot;8c982547-23b7-34ce-a80c-d7abe61bbc26&quot;,&quot;title&quot;:&quot;Use of pollution indices and ecological risk in the assessment of contamination from chemical elements in soils and sediments – Practical aspects&quot;,&quot;author&quot;:[{&quot;family&quot;:&quot;Ferreira&quot;,&quot;given&quot;:&quot;Sergio L.C.&quot;,&quot;parse-names&quot;:false,&quot;dropping-particle&quot;:&quot;&quot;,&quot;non-dropping-particle&quot;:&quot;&quot;},{&quot;family&quot;:&quot;Silva&quot;,&quot;given&quot;:&quot;Jucelino B.&quot;,&quot;parse-names&quot;:false,&quot;dropping-particle&quot;:&quot;&quot;,&quot;non-dropping-particle&quot;:&quot;da&quot;},{&quot;family&quot;:&quot;Santos&quot;,&quot;given&quot;:&quot;Ivanice Ferreira&quot;,&quot;parse-names&quot;:false,&quot;dropping-particle&quot;:&quot;&quot;,&quot;non-dropping-particle&quot;:&quot;dos&quot;},{&quot;family&quot;:&quot;Oliveira&quot;,&quot;given&quot;:&quot;Olivia M.C.&quot;,&quot;parse-names&quot;:false,&quot;dropping-particle&quot;:&quot;&quot;,&quot;non-dropping-particle&quot;:&quot;de&quot;},{&quot;family&quot;:&quot;Cerda&quot;,&quot;given&quot;:&quot;Victor&quot;,&quot;parse-names&quot;:false,&quot;dropping-particle&quot;:&quot;&quot;,&quot;non-dropping-particle&quot;:&quot;&quot;},{&quot;family&quot;:&quot;Queiroz&quot;,&quot;given&quot;:&quot;Antonio F.S.&quot;,&quot;parse-names&quot;:false,&quot;dropping-particle&quot;:&quot;&quot;,&quot;non-dropping-particle&quot;:&quot;&quot;}],&quot;container-title&quot;:&quot;Trends in Environmental Analytical Chemistry&quot;,&quot;DOI&quot;:&quot;10.1016/j.teac.2022.e00169&quot;,&quot;ISSN&quot;:&quot;22141588&quot;,&quot;issued&quot;:{&quot;date-parts&quot;:[[2022,9]]},&quot;page&quot;:&quot;e00169&quot;,&quot;volume&quot;:&quot;35&quot;,&quot;container-title-short&quot;:&quot;&quot;},&quot;isTemporary&quot;:false},{&quot;id&quot;:&quot;bef0c23e-44bc-3852-9bb0-68a4e1b72b16&quot;,&quot;itemData&quot;:{&quot;type&quot;:&quot;article-journal&quot;,&quot;id&quot;:&quot;bef0c23e-44bc-3852-9bb0-68a4e1b72b16&quot;,&quot;title&quot;:&quot;Problems in the assessment of heavy-metal levels in estuaries and the formation of a pollution index&quot;,&quot;author&quot;:[{&quot;family&quot;:&quot;Tomlinson&quot;,&quot;given&quot;:&quot;D. L.&quot;,&quot;parse-names&quot;:false,&quot;dropping-particle&quot;:&quot;&quot;,&quot;non-dropping-particle&quot;:&quot;&quot;},{&quot;family&quot;:&quot;Wilson&quot;,&quot;given&quot;:&quot;J. G.&quot;,&quot;parse-names&quot;:false,&quot;dropping-particle&quot;:&quot;&quot;,&quot;non-dropping-particle&quot;:&quot;&quot;},{&quot;family&quot;:&quot;Harris&quot;,&quot;given&quot;:&quot;C. R.&quot;,&quot;parse-names&quot;:false,&quot;dropping-particle&quot;:&quot;&quot;,&quot;non-dropping-particle&quot;:&quot;&quot;},{&quot;family&quot;:&quot;Jeffrey&quot;,&quot;given&quot;:&quot;D. W.&quot;,&quot;parse-names&quot;:false,&quot;dropping-particle&quot;:&quot;&quot;,&quot;non-dropping-particle&quot;:&quot;&quot;}],&quot;container-title&quot;:&quot;Helgoländer Meeresuntersuchungen&quot;,&quot;DOI&quot;:&quot;10.1007/BF02414780&quot;,&quot;ISSN&quot;:&quot;0017-9957&quot;,&quot;issued&quot;:{&quot;date-parts&quot;:[[1980,3]]},&quot;page&quot;:&quot;566-575&quot;,&quot;issue&quot;:&quot;1-4&quot;,&quot;volume&quot;:&quot;33&quot;,&quot;container-title-short&quot;:&quot;&quot;},&quot;isTemporary&quot;:false}],&quot;citationTag&quot;:&quot;MENDELEY_CITATION_v3_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&quot;},{&quot;citationID&quot;:&quot;MENDELEY_CITATION_0f6b7528-072b-4476-a04b-bda41c1543e5&quot;,&quot;properties&quot;:{&quot;noteIndex&quot;:0},&quot;isEdited&quot;:false,&quot;manualOverride&quot;:{&quot;isManuallyOverridden&quot;:false,&quot;citeprocText&quot;:&quot;(Ward, 1963)&quot;,&quot;manualOverrideText&quot;:&quot;&quot;},&quot;citationItems&quot;:[{&quot;id&quot;:&quot;c4a0cdf5-5f9c-3469-985b-8ab6f6fc0549&quot;,&quot;itemData&quot;:{&quot;type&quot;:&quot;article-journal&quot;,&quot;id&quot;:&quot;c4a0cdf5-5f9c-3469-985b-8ab6f6fc0549&quot;,&quot;title&quot;:&quot;Hierarchical Grouping to Optimize an Objective Function&quot;,&quot;author&quot;:[{&quot;family&quot;:&quot;Ward&quot;,&quot;given&quot;:&quot;Joe H.&quot;,&quot;parse-names&quot;:false,&quot;dropping-particle&quot;:&quot;&quot;,&quot;non-dropping-particle&quot;:&quot;&quot;}],&quot;container-title&quot;:&quot;Journal of the American Statistical Association&quot;,&quot;DOI&quot;:&quot;10.1080/01621459.1963.10500845&quot;,&quot;ISSN&quot;:&quot;0162-1459&quot;,&quot;issued&quot;:{&quot;date-parts&quot;:[[1963,3]]},&quot;page&quot;:&quot;236-244&quot;,&quot;issue&quot;:&quot;301&quot;,&quot;volume&quot;:&quot;58&quot;,&quot;container-title-short&quot;:&quot;J. Am. Stat. Assoc.&quot;},&quot;isTemporary&quot;:false}],&quot;citationTag&quot;:&quot;MENDELEY_CITATION_v3_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&quot;},{&quot;citationID&quot;:&quot;MENDELEY_CITATION_6d38b358-75a6-436d-9d4e-aa282d1d6f9f&quot;,&quot;properties&quot;:{&quot;noteIndex&quot;:0},&quot;isEdited&quot;:false,&quot;manualOverride&quot;:{&quot;isManuallyOverridden&quot;:false,&quot;citeprocText&quot;:&quot;(Kaufman &amp;#38; Rousseeuw, 1990)&quot;,&quot;manualOverrideText&quot;:&quot;&quot;},&quot;citationItems&quot;:[{&quot;id&quot;:&quot;2ac9f764-c749-35f6-b42d-ea81af816c57&quot;,&quot;itemData&quot;:{&quot;type&quot;:&quot;book&quot;,&quot;id&quot;:&quot;2ac9f764-c749-35f6-b42d-ea81af816c57&quot;,&quot;title&quot;:&quot;Finding groups in data: An introduction to cluster analysis.&quot;,&quot;author&quot;:[{&quot;family&quot;:&quot;Kaufman&quot;,&quot;given&quot;:&quot;L.&quot;,&quot;parse-names&quot;:false,&quot;dropping-particle&quot;:&quot;&quot;,&quot;non-dropping-particle&quot;:&quot;&quot;},{&quot;family&quot;:&quot;Rousseeuw&quot;,&quot;given&quot;:&quot;P. J.&quot;,&quot;parse-names&quot;:false,&quot;dropping-particle&quot;:&quot;&quot;,&quot;non-dropping-particle&quot;:&quot;&quot;}],&quot;issued&quot;:{&quot;date-parts&quot;:[[1990]]},&quot;publisher&quot;:&quot;Wiley&quot;,&quot;container-title-short&quot;:&quot;&quot;},&quot;isTemporary&quot;:false}],&quot;citationTag&quot;:&quot;MENDELEY_CITATION_v3_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&quot;},{&quot;citationID&quot;:&quot;MENDELEY_CITATION_1ec6553d-17e2-4276-8032-c3e08c822281&quot;,&quot;properties&quot;:{&quot;noteIndex&quot;:0},&quot;isEdited&quot;:false,&quot;manualOverride&quot;:{&quot;isManuallyOverridden&quot;:true,&quot;citeprocText&quot;:&quot;(&lt;i&gt;Fluorish Studio&lt;/i&gt;, 2025)&quot;,&quot;manualOverrideText&quot;:&quot;(2025)&quot;},&quot;citationItems&quot;:[{&quot;id&quot;:&quot;7c9111a7-006e-3be2-9bc9-b2df7ff9f484&quot;,&quot;itemData&quot;:{&quot;type&quot;:&quot;webpage&quot;,&quot;id&quot;:&quot;7c9111a7-006e-3be2-9bc9-b2df7ff9f484&quot;,&quot;title&quot;:&quot;Fluorish Studio&quot;,&quot;accessed&quot;:{&quot;date-parts&quot;:[[2026,2,15]]},&quot;URL&quot;:&quot;https://app.flourish.studio/visualisation&quot;,&quot;issued&quot;:{&quot;date-parts&quot;:[[2025]]},&quot;container-title-short&quot;:&quot;&quot;},&quot;isTemporary&quot;:false}],&quot;citationTag&quot;:&quot;MENDELEY_CITATION_v3_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&quot;},{&quot;citationID&quot;:&quot;MENDELEY_CITATION_4dfdc73d-141d-49ad-93fa-3e87ab9be1c4&quot;,&quot;properties&quot;:{&quot;noteIndex&quot;:0},&quot;isEdited&quot;:false,&quot;manualOverride&quot;:{&quot;isManuallyOverridden&quot;:false,&quot;citeprocText&quot;:&quot;(Day et al., 1977)&quot;,&quot;manualOverrideText&quot;:&quot;&quot;},&quot;citationItems&quot;:[{&quot;id&quot;:&quot;c7286b9d-dffd-3cef-910e-b8ce1196eb9a&quot;,&quot;itemData&quot;:{&quot;type&quot;:&quot;article-journal&quot;,&quot;id&quot;:&quot;c7286b9d-dffd-3cef-910e-b8ce1196eb9a&quot;,&quot;title&quot;:&quot;Hysteresis properties of titanomagnetites: Grain-size and compositional dependence&quot;,&quot;author&quot;:[{&quot;family&quot;:&quot;Day&quot;,&quot;given&quot;:&quot;R.&quot;,&quot;parse-names&quot;:false,&quot;dropping-particle&quot;:&quot;&quot;,&quot;non-dropping-particle&quot;:&quot;&quot;},{&quot;family&quot;:&quot;Fuller&quot;,&quot;given&quot;:&quot;M.&quot;,&quot;parse-names&quot;:false,&quot;dropping-particle&quot;:&quot;&quot;,&quot;non-dropping-particle&quot;:&quot;&quot;},{&quot;family&quot;:&quot;Schmidt&quot;,&quot;given&quot;:&quot;V.A.&quot;,&quot;parse-names&quot;:false,&quot;dropping-particle&quot;:&quot;&quot;,&quot;non-dropping-particle&quot;:&quot;&quot;}],&quot;container-title&quot;:&quot;Physics of the Earth and Planetary Interiors&quot;,&quot;DOI&quot;:&quot;10.1016/0031-9201(77)90108-X&quot;,&quot;ISSN&quot;:&quot;00319201&quot;,&quot;issued&quot;:{&quot;date-parts&quot;:[[1977,1]]},&quot;page&quot;:&quot;260-267&quot;,&quot;issue&quot;:&quot;4&quot;,&quot;volume&quot;:&quot;13&quot;,&quot;container-title-short&quot;:&quot;&quot;},&quot;isTemporary&quot;:false}],&quot;citationTag&quot;:&quot;MENDELEY_CITATION_v3_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&quot;},{&quot;citationID&quot;:&quot;MENDELEY_CITATION_e1e37514-5a95-4edc-8c3b-589495d2581f&quot;,&quot;properties&quot;:{&quot;noteIndex&quot;:0},&quot;isEdited&quot;:false,&quot;manualOverride&quot;:{&quot;isManuallyOverridden&quot;:false,&quot;citeprocText&quot;:&quot;(Dunlop, 2002)&quot;,&quot;manualOverrideText&quot;:&quot;&quot;},&quot;citationItems&quot;:[{&quot;id&quot;:&quot;5b5d02bc-c3ae-3e34-b692-2063d392bc87&quot;,&quot;itemData&quot;:{&quot;type&quot;:&quot;article-journal&quot;,&quot;id&quot;:&quot;5b5d02bc-c3ae-3e34-b692-2063d392bc87&quot;,&quot;title&quot;:&quot;Theory and application of the Day plot ( Mrs/Ms versus Hcr/Hc) 2. Application to data for rocks, sediments, and soils&quot;,&quot;author&quot;:[{&quot;family&quot;:&quot;Dunlop&quot;,&quot;given&quot;:&quot;David J.&quot;,&quot;parse-names&quot;:false,&quot;dropping-particle&quot;:&quot;&quot;,&quot;non-dropping-particle&quot;:&quot;&quot;}],&quot;container-title&quot;:&quot;Journal of Geophysical Research: Solid Earth&quot;,&quot;container-title-short&quot;:&quot;J. Geophys. Res. Solid Earth&quot;,&quot;DOI&quot;:&quot;10.1029/2001JB000487&quot;,&quot;ISSN&quot;:&quot;0148-0227&quot;,&quot;issued&quot;:{&quot;date-parts&quot;:[[2002,3,29]]},&quot;abstract&quot;:&quot;&lt;p&gt; New theoretical curves relating the hysteresis parameters &lt;italic&gt;M&lt;/italic&gt; &lt;sub&gt; &lt;italic&gt;rs&lt;/italic&gt; &lt;/sub&gt; / &lt;italic&gt;M&lt;/italic&gt; &lt;sub&gt; &lt;italic&gt;s&lt;/italic&gt; &lt;/sub&gt; and &lt;italic&gt;H&lt;/italic&gt; &lt;sub&gt; &lt;italic&gt;cr&lt;/italic&gt; &lt;/sub&gt; / &lt;italic&gt;H&lt;/italic&gt; &lt;sub&gt; &lt;italic&gt;c&lt;/italic&gt; &lt;/sub&gt; for single‐domain (SD), superparamagnetic (SP), pseudo‐single‐domain (PSD), and multidomain (MD) grains and their mixtures are applied to published data for natural materials. The Day plot of &lt;italic&gt;M&lt;/italic&gt; &lt;sub&gt; &lt;italic&gt;rs&lt;/italic&gt; &lt;/sub&gt; / &lt;italic&gt;M&lt;/italic&gt; &lt;sub&gt; &lt;italic&gt;s&lt;/italic&gt; &lt;/sub&gt; versus &lt;italic&gt;H&lt;/italic&gt; &lt;sub&gt; &lt;italic&gt;cr&lt;/italic&gt; &lt;/sub&gt; / &lt;italic&gt;H&lt;/italic&gt; &lt;sub&gt; &lt;italic&gt;c&lt;/italic&gt; &lt;/sub&gt; has been used to crudely classify samples into box‐like SD, PSD, and MD (or sometimes incorrectly, MD + SP) regions with arbitrary boundaries. New type curves for MD, PSD/SD + MD, and SD + SP grains and mixtures permit more subtle and precise modeling. The predicted MD trend and its junction with the PSD trend are observed in two data sets: for magnetite spherules from carbonate rocks and for temperature‐varying hysteresis results spanning the Verwey transition. The latter data are the basis of a suggested new method for pinpointing the PSD‐MD threshold size. Selected data for pottery clays, soils, and paleosols generally follow SD + MD type curves and indicate intermediate‐size PSD magnetite with narrow to broad size distributions. A lake sediment section with known grain‐size progression tracks in the predicted sense along the SD + MD trend. Selected data for glaciomarine and pelagic sediments are also generally compatible with SD + MD trends. Examples of remagnetized carbonate rocks, submarine basaltic glasses, and glassy rims of pillow basalts all follow predicted SP + SD or SP + PSD mixing curves, with a large range in volume fraction of SP grains (0–75%) but a narrow range of SP particle sizes: 10 ± 2 nm. Larger SP grains spanning the range to SD size (25–30 nm) are absent for unknown reasons. Oceanic dolerites, gabbros, and serpentinized peridotites in some cases fall in a novel region of the Day plot, parallel to but below magnetite SD + MD mixing curves. &lt;/p&gt;&quot;,&quot;issue&quot;:&quot;B3&quot;,&quot;volume&quot;:&quot;107&quot;},&quot;isTemporary&quot;:false}],&quot;citationTag&quot;:&quot;MENDELEY_CITATION_v3_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&quot;},{&quot;citationID&quot;:&quot;MENDELEY_CITATION_fcaf4233-5878-4c6b-987d-80af4b429721&quot;,&quot;properties&quot;:{&quot;noteIndex&quot;:0},&quot;isEdited&quot;:false,&quot;manualOverride&quot;:{&quot;isManuallyOverridden&quot;:false,&quot;citeprocText&quot;:&quot;(Evans &amp;#38; Heller, 2003)&quot;,&quot;manualOverrideText&quot;:&quot;&quot;},&quot;citationItems&quot;:[{&quot;id&quot;:&quot;29a91078-d7e5-3680-bc7d-28d5328611ce&quot;,&quot;itemData&quot;:{&quot;type&quot;:&quot;book&quot;,&quot;id&quot;:&quot;29a91078-d7e5-3680-bc7d-28d5328611ce&quot;,&quot;title&quot;:&quot;Environmental magnetism: principles and applications of enviromagnetics. &quot;,&quot;author&quot;:[{&quot;family&quot;:&quot;Evans&quot;,&quot;given&quot;:&quot;Michael E.&quot;,&quot;parse-names&quot;:false,&quot;dropping-particle&quot;:&quot;&quot;,&quot;non-dropping-particle&quot;:&quot;&quot;},{&quot;family&quot;:&quot;Heller&quot;,&quot;given&quot;:&quot;Friedrich&quot;,&quot;parse-names&quot;:false,&quot;dropping-particle&quot;:&quot;&quot;,&quot;non-dropping-particle&quot;:&quot;&quot;}],&quot;issued&quot;:{&quot;date-parts&quot;:[[2003]]},&quot;publisher&quot;:&quot;Academic Press (Elsevier), New York&quot;,&quot;container-title-short&quot;:&quot;&quot;},&quot;isTemporary&quot;:false}],&quot;citationTag&quot;:&quot;MENDELEY_CITATION_v3_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&quot;},{&quot;citationID&quot;:&quot;MENDELEY_CITATION_4a09d754-b53f-46c8-8153-5a665bbeef8f&quot;,&quot;properties&quot;:{&quot;noteIndex&quot;:0},&quot;isEdited&quot;:false,&quot;manualOverride&quot;:{&quot;isManuallyOverridden&quot;:false,&quot;citeprocText&quot;:&quot;(Bourliva et al., 2016)&quot;,&quot;manualOverrideText&quot;:&quot;&quot;},&quot;citationItems&quot;:[{&quot;id&quot;:&quot;fd5e8de3-4b80-339d-86ea-4cc8aca3f597&quot;,&quot;itemData&quot;:{&quot;type&quot;:&quot;article-journal&quot;,&quot;id&quot;:&quot;fd5e8de3-4b80-339d-86ea-4cc8aca3f597&quot;,&quot;title&quot;:&quot;Study of road dust magnetic phases as the main carrier of potentially harmful trace elements&quot;,&quot;author&quot;:[{&quot;family&quot;:&quot;Bourliva&quot;,&quot;given&quot;:&quot;Anna&quot;,&quot;parse-names&quot;:false,&quot;dropping-particle&quot;:&quot;&quot;,&quot;non-dropping-particle&quot;:&quot;&quot;},{&quot;family&quot;:&quot;Papadopoulou&quot;,&quot;given&quot;:&quot;Lambrini&quot;,&quot;parse-names&quot;:false,&quot;dropping-particle&quot;:&quot;&quot;,&quot;non-dropping-particle&quot;:&quot;&quot;},{&quot;family&quot;:&quot;Aidona&quot;,&quot;given&quot;:&quot;Elina&quot;,&quot;parse-names&quot;:false,&quot;dropping-particle&quot;:&quot;&quot;,&quot;non-dropping-particle&quot;:&quot;&quot;}],&quot;container-title&quot;:&quot;Science of The Total Environment&quot;,&quot;DOI&quot;:&quot;10.1016/j.scitotenv.2016.02.149&quot;,&quot;ISSN&quot;:&quot;00489697&quot;,&quot;issued&quot;:{&quot;date-parts&quot;:[[2016,5]]},&quot;page&quot;:&quot;380-391&quot;,&quot;volume&quot;:&quot;553&quot;,&quot;container-title-short&quot;:&quot;&quot;},&quot;isTemporary&quot;:false}],&quot;citationTag&quot;:&quot;MENDELEY_CITATION_v3_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&quot;},{&quot;citationID&quot;:&quot;MENDELEY_CITATION_a7b911e3-f2f4-488a-8967-2fb710d3cd83&quot;,&quot;properties&quot;:{&quot;noteIndex&quot;:0},&quot;isEdited&quot;:false,&quot;manualOverride&quot;:{&quot;isManuallyOverridden&quot;:false,&quot;citeprocText&quot;:&quot;(Jeong &amp;#38; Ra, 2022)&quot;,&quot;manualOverrideText&quot;:&quot;&quot;},&quot;citationItems&quot;:[{&quot;id&quot;:&quot;a1d3142b-ac2f-3abe-ae82-6cd97c701687&quot;,&quot;itemData&quot;:{&quot;type&quot;:&quot;article-journal&quot;,&quot;id&quot;:&quot;a1d3142b-ac2f-3abe-ae82-6cd97c701687&quot;,&quot;title&quot;:&quot;Investigations of Metal Pollution in Road Dust of Steel Industrial Area and Application of Magnetic Separation&quot;,&quot;author&quot;:[{&quot;family&quot;:&quot;Jeong&quot;,&quot;given&quot;:&quot;Hyeryeong&quot;,&quot;parse-names&quot;:false,&quot;dropping-particle&quot;:&quot;&quot;,&quot;non-dropping-particle&quot;:&quot;&quot;},{&quot;family&quot;:&quot;Ra&quot;,&quot;given&quot;:&quot;Kongtae&quot;,&quot;parse-names&quot;:false,&quot;dropping-particle&quot;:&quot;&quot;,&quot;non-dropping-particle&quot;:&quot;&quot;}],&quot;container-title&quot;:&quot;Sustainability&quot;,&quot;container-title-short&quot;:&quot;Sustainability&quot;,&quot;DOI&quot;:&quot;10.3390/su14020919&quot;,&quot;ISSN&quot;:&quot;2071-1050&quot;,&quot;issued&quot;:{&quot;date-parts&quot;:[[2022,1,14]]},&quot;page&quot;:&quot;919&quot;,&quot;abstract&quot;:&quot;&lt;p&gt;Pollution characteristics and ecological risks for metals in non-magnetic and magnetic road dust from steel industrial areas were investigated by applying a magnetic separation method. Metal (except for Al, Li, Ti, As, and Sb) concentrations in the magnetic road dust were 1.2 (Sn) to 7.8 (Fe) times higher than those in the non-magnetic road dust. For the magnetic road dust, the geo-accumulation index revealed a strongly to extremely polluted status for Cr, Zn, Cd, and Sb, a strongly polluted status for Mn, Cu, and Pb, and a moderately to strongly polluted status for Fe, Ni, Mo, and Hg. This result indicates that the dominant metal pollution sources of road dust in industrial areas were the traffic activities of heavy-duty vehicles. The mean content of magnetic particles accounted for 44.7% of the total road dust. The metal loadings in the magnetic road dust were 86% (Fe), 77% (Cr), 67% (Mn), 86% (Ni), 76% (Cu), 72% (Zn), 64% (Mo), and 62% (Cd), respectively. Removal of the magnetic fraction from road dust using magnetic separation techniques not only reduces metal contamination but can also improve effective road cleaning strategies or reduce waste generation.&lt;/p&gt;&quot;,&quot;issue&quot;:&quot;2&quot;,&quot;volume&quot;:&quot;14&quot;},&quot;isTemporary&quot;:false}],&quot;citationTag&quot;:&quot;MENDELEY_CITATION_v3_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&quot;},{&quot;citationID&quot;:&quot;MENDELEY_CITATION_3adb5f70-a111-4f43-998e-30182649d137&quot;,&quot;properties&quot;:{&quot;noteIndex&quot;:0},&quot;isEdited&quot;:false,&quot;manualOverride&quot;:{&quot;isManuallyOverridden&quot;:false,&quot;citeprocText&quot;:&quot;(Shilton et al., 2005)&quot;,&quot;manualOverrideText&quot;:&quot;&quot;},&quot;citationItems&quot;:[{&quot;id&quot;:&quot;72c05014-29d4-3334-9ff5-d32f1f8b82f9&quot;,&quot;itemData&quot;:{&quot;type&quot;:&quot;article-journal&quot;,&quot;id&quot;:&quot;72c05014-29d4-3334-9ff5-d32f1f8b82f9&quot;,&quot;title&quot;:&quot;Magnetic properties of urban street dust and their relationship with organic matter content in the West Midlands, UK&quot;,&quot;author&quot;:[{&quot;family&quot;:&quot;Shilton&quot;,&quot;given&quot;:&quot;V.F.&quot;,&quot;parse-names&quot;:false,&quot;dropping-particle&quot;:&quot;&quot;,&quot;non-dropping-particle&quot;:&quot;&quot;},{&quot;family&quot;:&quot;Booth&quot;,&quot;given&quot;:&quot;C.A.&quot;,&quot;parse-names&quot;:false,&quot;dropping-particle&quot;:&quot;&quot;,&quot;non-dropping-particle&quot;:&quot;&quot;},{&quot;family&quot;:&quot;Smith&quot;,&quot;given&quot;:&quot;J.P.&quot;,&quot;parse-names&quot;:false,&quot;dropping-particle&quot;:&quot;&quot;,&quot;non-dropping-particle&quot;:&quot;&quot;},{&quot;family&quot;:&quot;Giess&quot;,&quot;given&quot;:&quot;P.&quot;,&quot;parse-names&quot;:false,&quot;dropping-particle&quot;:&quot;&quot;,&quot;non-dropping-particle&quot;:&quot;&quot;},{&quot;family&quot;:&quot;Mitchell&quot;,&quot;given&quot;:&quot;D.J.&quot;,&quot;parse-names&quot;:false,&quot;dropping-particle&quot;:&quot;&quot;,&quot;non-dropping-particle&quot;:&quot;&quot;},{&quot;family&quot;:&quot;Williams&quot;,&quot;given&quot;:&quot;C.D.&quot;,&quot;parse-names&quot;:false,&quot;dropping-particle&quot;:&quot;&quot;,&quot;non-dropping-particle&quot;:&quot;&quot;}],&quot;container-title&quot;:&quot;Atmospheric Environment&quot;,&quot;DOI&quot;:&quot;10.1016/j.atmosenv.2005.03.005&quot;,&quot;ISSN&quot;:&quot;13522310&quot;,&quot;issued&quot;:{&quot;date-parts&quot;:[[2005,6]]},&quot;page&quot;:&quot;3651-3659&quot;,&quot;issue&quot;:&quot;20&quot;,&quot;volume&quot;:&quot;39&quot;,&quot;container-title-short&quot;:&quot;Atmos. Environ.&quot;},&quot;isTemporary&quot;:false}],&quot;citationTag&quot;:&quot;MENDELEY_CITATION_v3_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&quot;},{&quot;citationID&quot;:&quot;MENDELEY_CITATION_5ceffe5e-4754-4615-9a1a-f58ca55ae630&quot;,&quot;properties&quot;:{&quot;noteIndex&quot;:0},&quot;isEdited&quot;:false,&quot;manualOverride&quot;:{&quot;isManuallyOverridden&quot;:false,&quot;citeprocText&quot;:&quot;(Abbasi et al., 2020)&quot;,&quot;manualOverrideText&quot;:&quot;&quot;},&quot;citationItems&quot;:[{&quot;id&quot;:&quot;e5089bbb-7da6-3619-953c-335581fd9ac2&quot;,&quot;itemData&quot;:{&quot;type&quot;:&quot;article-journal&quot;,&quot;id&quot;:&quot;e5089bbb-7da6-3619-953c-335581fd9ac2&quot;,&quot;title&quot;:&quot;Elemental and magnetic analyses, source identification, and oxidative potential of airborne, passive, and street dust particles in Asaluyeh County, Iran&quot;,&quot;author&quot;:[{&quot;family&quot;:&quot;Abbasi&quot;,&quot;given&quot;:&quot;Sajjad&quot;,&quot;parse-names&quot;:false,&quot;dropping-particle&quot;:&quot;&quot;,&quot;non-dropping-particle&quot;:&quot;&quot;},{&quot;family&quot;:&quot;Keshavarzi&quot;,&quot;given&quot;:&quot;Behnam&quot;,&quot;parse-names&quot;:false,&quot;dropping-particle&quot;:&quot;&quot;,&quot;non-dropping-particle&quot;:&quot;&quot;},{&quot;family&quot;:&quot;Moore&quot;,&quot;given&quot;:&quot;Farid&quot;,&quot;parse-names&quot;:false,&quot;dropping-particle&quot;:&quot;&quot;,&quot;non-dropping-particle&quot;:&quot;&quot;},{&quot;family&quot;:&quot;Hopke&quot;,&quot;given&quot;:&quot;Philip K.&quot;,&quot;parse-names&quot;:false,&quot;dropping-particle&quot;:&quot;&quot;,&quot;non-dropping-particle&quot;:&quot;&quot;},{&quot;family&quot;:&quot;Kelly&quot;,&quot;given&quot;:&quot;Frank J.&quot;,&quot;parse-names&quot;:false,&quot;dropping-particle&quot;:&quot;&quot;,&quot;non-dropping-particle&quot;:&quot;&quot;},{&quot;family&quot;:&quot;Dominguez&quot;,&quot;given&quot;:&quot;Ana Oliete&quot;,&quot;parse-names&quot;:false,&quot;dropping-particle&quot;:&quot;&quot;,&quot;non-dropping-particle&quot;:&quot;&quot;}],&quot;container-title&quot;:&quot;Science of The Total Environment&quot;,&quot;DOI&quot;:&quot;10.1016/j.scitotenv.2019.136132&quot;,&quot;ISSN&quot;:&quot;00489697&quot;,&quot;issued&quot;:{&quot;date-parts&quot;:[[2020,3]]},&quot;page&quot;:&quot;136132&quot;,&quot;volume&quot;:&quot;707&quot;,&quot;container-title-short&quot;:&quot;&quot;},&quot;isTemporary&quot;:false}],&quot;citationTag&quot;:&quot;MENDELEY_CITATION_v3_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&quot;},{&quot;citationID&quot;:&quot;MENDELEY_CITATION_4d596b7f-914c-4317-ab6c-d391989dec32&quot;,&quot;properties&quot;:{&quot;noteIndex&quot;:0},&quot;isEdited&quot;:false,&quot;manualOverride&quot;:{&quot;isManuallyOverridden&quot;:false,&quot;citeprocText&quot;:&quot;(Jordanova et al., 2014)&quot;,&quot;manualOverrideText&quot;:&quot;&quot;},&quot;citationItems&quot;:[{&quot;id&quot;:&quot;0b7baaca-aab2-3bde-a70d-148552ed69d4&quot;,&quot;itemData&quot;:{&quot;type&quot;:&quot;article-journal&quot;,&quot;id&quot;:&quot;0b7baaca-aab2-3bde-a70d-148552ed69d4&quot;,&quot;title&quot;:&quot;Magnetic susceptibility of road deposited sediments at a national scale – Relation to population size and urban pollution&quot;,&quot;author&quot;:[{&quot;family&quot;:&quot;Jordanova&quot;,&quot;given&quot;:&quot;Diana&quot;,&quot;parse-names&quot;:false,&quot;dropping-particle&quot;:&quot;&quot;,&quot;non-dropping-particle&quot;:&quot;&quot;},{&quot;family&quot;:&quot;Jordanova&quot;,&quot;given&quot;:&quot;Neli&quot;,&quot;parse-names&quot;:false,&quot;dropping-particle&quot;:&quot;&quot;,&quot;non-dropping-particle&quot;:&quot;&quot;},{&quot;family&quot;:&quot;Petrov&quot;,&quot;given&quot;:&quot;Petar&quot;,&quot;parse-names&quot;:false,&quot;dropping-particle&quot;:&quot;&quot;,&quot;non-dropping-particle&quot;:&quot;&quot;}],&quot;container-title&quot;:&quot;Environmental Pollution&quot;,&quot;DOI&quot;:&quot;10.1016/j.envpol.2014.02.030&quot;,&quot;ISSN&quot;:&quot;02697491&quot;,&quot;issued&quot;:{&quot;date-parts&quot;:[[2014,6]]},&quot;page&quot;:&quot;239-251&quot;,&quot;volume&quot;:&quot;189&quot;,&quot;container-title-short&quot;:&quot;&quot;},&quot;isTemporary&quot;:false}],&quot;citationTag&quot;:&quot;MENDELEY_CITATION_v3_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&quot;},{&quot;citationID&quot;:&quot;MENDELEY_CITATION_1f49d5ba-bb6d-4b24-8118-07dea3e3c0d9&quot;,&quot;properties&quot;:{&quot;noteIndex&quot;:0},&quot;isEdited&quot;:false,&quot;manualOverride&quot;:{&quot;isManuallyOverridden&quot;:false,&quot;citeprocText&quot;:&quot;(Wang et al., 2011)&quot;,&quot;manualOverrideText&quot;:&quot;&quot;},&quot;citationItems&quot;:[{&quot;id&quot;:&quot;82fae650-75fb-3f6e-9830-999244c4a62a&quot;,&quot;itemData&quot;:{&quot;type&quot;:&quot;article-journal&quot;,&quot;id&quot;:&quot;82fae650-75fb-3f6e-9830-999244c4a62a&quot;,&quot;title&quot;:&quot;Magnetic properties and correlation with heavy metals in urban street dust: A case study from the city of Lanzhou, China&quot;,&quot;author&quot;:[{&quot;family&quot;:&quot;Wang&quot;,&quot;given&quot;:&quot;Guan&quot;,&quot;parse-names&quot;:false,&quot;dropping-particle&quot;:&quot;&quot;,&quot;non-dropping-particle&quot;:&quot;&quot;},{&quot;family&quot;:&quot;Oldfield&quot;,&quot;given&quot;:&quot;Frank&quot;,&quot;parse-names&quot;:false,&quot;dropping-particle&quot;:&quot;&quot;,&quot;non-dropping-particle&quot;:&quot;&quot;},{&quot;family&quot;:&quot;Xia&quot;,&quot;given&quot;:&quot;Dunsheng&quot;,&quot;parse-names&quot;:false,&quot;dropping-particle&quot;:&quot;&quot;,&quot;non-dropping-particle&quot;:&quot;&quot;},{&quot;family&quot;:&quot;Chen&quot;,&quot;given&quot;:&quot;Fahu&quot;,&quot;parse-names&quot;:false,&quot;dropping-particle&quot;:&quot;&quot;,&quot;non-dropping-particle&quot;:&quot;&quot;},{&quot;family&quot;:&quot;Liu&quot;,&quot;given&quot;:&quot;Xiuming&quot;,&quot;parse-names&quot;:false,&quot;dropping-particle&quot;:&quot;&quot;,&quot;non-dropping-particle&quot;:&quot;&quot;},{&quot;family&quot;:&quot;Zhang&quot;,&quot;given&quot;:&quot;Weiguo&quot;,&quot;parse-names&quot;:false,&quot;dropping-particle&quot;:&quot;&quot;,&quot;non-dropping-particle&quot;:&quot;&quot;}],&quot;container-title&quot;:&quot;Atmospheric Environment&quot;,&quot;DOI&quot;:&quot;10.1016/j.atmosenv.2011.09.059&quot;,&quot;ISSN&quot;:&quot;13522310&quot;,&quot;issued&quot;:{&quot;date-parts&quot;:[[2011,10]]},&quot;container-title-short&quot;:&quot;Atmos. Environ.&quot;},&quot;isTemporary&quot;:false}],&quot;citationTag&quot;:&quot;MENDELEY_CITATION_v3_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&quot;},{&quot;citationID&quot;:&quot;MENDELEY_CITATION_b17b4f28-ace5-4efe-9cdf-db144f44f545&quot;,&quot;properties&quot;:{&quot;noteIndex&quot;:0},&quot;isEdited&quot;:false,&quot;manualOverride&quot;:{&quot;isManuallyOverridden&quot;:false,&quot;citeprocText&quot;:&quot;(Bourliva et al., 2018)&quot;,&quot;manualOverrideText&quot;:&quot;&quot;},&quot;citationItems&quot;:[{&quot;id&quot;:&quot;59db0843-08c2-3ce5-8fea-afe2ec64f37b&quot;,&quot;itemData&quot;:{&quot;type&quot;:&quot;article-journal&quot;,&quot;id&quot;:&quot;59db0843-08c2-3ce5-8fea-afe2ec64f37b&quot;,&quot;title&quot;:&quot;Seasonal and spatial variations of magnetic susceptibility and potentially toxic elements (PTEs) in road dusts of Thessaloniki city, Greece: A one-year monitoring period&quot;,&quot;author&quot;:[{&quot;family&quot;:&quot;Bourliva&quot;,&quot;given&quot;:&quot;A.&quot;,&quot;parse-names&quot;:false,&quot;dropping-particle&quot;:&quot;&quot;,&quot;non-dropping-particle&quot;:&quot;&quot;},{&quot;family&quot;:&quot;Kantiranis&quot;,&quot;given&quot;:&quot;N.&quot;,&quot;parse-names&quot;:false,&quot;dropping-particle&quot;:&quot;&quot;,&quot;non-dropping-particle&quot;:&quot;&quot;},{&quot;family&quot;:&quot;Papadopoulou&quot;,&quot;given&quot;:&quot;L.&quot;,&quot;parse-names&quot;:false,&quot;dropping-particle&quot;:&quot;&quot;,&quot;non-dropping-particle&quot;:&quot;&quot;},{&quot;family&quot;:&quot;Aidona&quot;,&quot;given&quot;:&quot;E.&quot;,&quot;parse-names&quot;:false,&quot;dropping-particle&quot;:&quot;&quot;,&quot;non-dropping-particle&quot;:&quot;&quot;},{&quot;family&quot;:&quot;Christophoridis&quot;,&quot;given&quot;:&quot;C.&quot;,&quot;parse-names&quot;:false,&quot;dropping-particle&quot;:&quot;&quot;,&quot;non-dropping-particle&quot;:&quot;&quot;},{&quot;family&quot;:&quot;Kollias&quot;,&quot;given&quot;:&quot;P.&quot;,&quot;parse-names&quot;:false,&quot;dropping-particle&quot;:&quot;&quot;,&quot;non-dropping-particle&quot;:&quot;&quot;},{&quot;family&quot;:&quot;Evgenakis&quot;,&quot;given&quot;:&quot;M.&quot;,&quot;parse-names&quot;:false,&quot;dropping-particle&quot;:&quot;&quot;,&quot;non-dropping-particle&quot;:&quot;&quot;},{&quot;family&quot;:&quot;Fytianos&quot;,&quot;given&quot;:&quot;K.&quot;,&quot;parse-names&quot;:false,&quot;dropping-particle&quot;:&quot;&quot;,&quot;non-dropping-particle&quot;:&quot;&quot;}],&quot;container-title&quot;:&quot;Science of The Total Environment&quot;,&quot;DOI&quot;:&quot;10.1016/j.scitotenv.2018.05.170&quot;,&quot;ISSN&quot;:&quot;00489697&quot;,&quot;issued&quot;:{&quot;date-parts&quot;:[[2018,10]]},&quot;page&quot;:&quot;417-427&quot;,&quot;volume&quot;:&quot;639&quot;,&quot;container-title-short&quot;:&quot;&quot;},&quot;isTemporary&quot;:false}],&quot;citationTag&quot;:&quot;MENDELEY_CITATION_v3_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&quot;},{&quot;citationID&quot;:&quot;MENDELEY_CITATION_e67cb030-6919-4e07-b908-344c5783a821&quot;,&quot;properties&quot;:{&quot;noteIndex&quot;:0},&quot;isEdited&quot;:false,&quot;manualOverride&quot;:{&quot;isManuallyOverridden&quot;:false,&quot;citeprocText&quot;:&quot;(Dearing et al., 1996)&quot;,&quot;manualOverrideText&quot;:&quot;&quot;},&quot;citationItems&quot;:[{&quot;id&quot;:&quot;591ae13a-1f9b-35e5-8441-79ad4f862156&quot;,&quot;itemData&quot;:{&quot;type&quot;:&quot;article-journal&quot;,&quot;id&quot;:&quot;591ae13a-1f9b-35e5-8441-79ad4f862156&quot;,&quot;title&quot;:&quot;Frequency-dependent susceptibility measurements of environmental materials&quot;,&quot;author&quot;:[{&quot;family&quot;:&quot;Dearing&quot;,&quot;given&quot;:&quot;J. A.&quot;,&quot;parse-names&quot;:false,&quot;dropping-particle&quot;:&quot;&quot;,&quot;non-dropping-particle&quot;:&quot;&quot;},{&quot;family&quot;:&quot;Dann&quot;,&quot;given&quot;:&quot;R. J. L.&quot;,&quot;parse-names&quot;:false,&quot;dropping-particle&quot;:&quot;&quot;,&quot;non-dropping-particle&quot;:&quot;&quot;},{&quot;family&quot;:&quot;Hay&quot;,&quot;given&quot;:&quot;K.&quot;,&quot;parse-names&quot;:false,&quot;dropping-particle&quot;:&quot;&quot;,&quot;non-dropping-particle&quot;:&quot;&quot;},{&quot;family&quot;:&quot;Lees&quot;,&quot;given&quot;:&quot;J. A.&quot;,&quot;parse-names&quot;:false,&quot;dropping-particle&quot;:&quot;&quot;,&quot;non-dropping-particle&quot;:&quot;&quot;},{&quot;family&quot;:&quot;Loveland&quot;,&quot;given&quot;:&quot;P. J.&quot;,&quot;parse-names&quot;:false,&quot;dropping-particle&quot;:&quot;&quot;,&quot;non-dropping-particle&quot;:&quot;&quot;},{&quot;family&quot;:&quot;Maher&quot;,&quot;given&quot;:&quot;B. A.&quot;,&quot;parse-names&quot;:false,&quot;dropping-particle&quot;:&quot;&quot;,&quot;non-dropping-particle&quot;:&quot;&quot;},{&quot;family&quot;:&quot;O'Grady&quot;,&quot;given&quot;:&quot;K.&quot;,&quot;parse-names&quot;:false,&quot;dropping-particle&quot;:&quot;&quot;,&quot;non-dropping-particle&quot;:&quot;&quot;}],&quot;container-title&quot;:&quot;Geophysical Journal International&quot;,&quot;container-title-short&quot;:&quot;Geophys. J. Int.&quot;,&quot;DOI&quot;:&quot;10.1111/j.1365-246X.1996.tb06366.x&quot;,&quot;ISSN&quot;:&quot;0956540X&quot;,&quot;issued&quot;:{&quot;date-parts&quot;:[[1996,1]]},&quot;page&quot;:&quot;228-240&quot;,&quot;issue&quot;:&quot;1&quot;,&quot;volume&quot;:&quot;124&quot;},&quot;isTemporary&quot;:false}],&quot;citationTag&quot;:&quot;MENDELEY_CITATION_v3_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&quot;},{&quot;citationID&quot;:&quot;MENDELEY_CITATION_2cbddb6f-3593-4dcf-a5d6-6b5cafc0e51c&quot;,&quot;properties&quot;:{&quot;noteIndex&quot;:0},&quot;isEdited&quot;:false,&quot;manualOverride&quot;:{&quot;isManuallyOverridden&quot;:false,&quot;citeprocText&quot;:&quot;(Liu et al., 2019)&quot;,&quot;manualOverrideText&quot;:&quot;&quot;},&quot;citationItems&quot;:[{&quot;id&quot;:&quot;1cafe6b1-c06a-3045-889b-0c76631da6cc&quot;,&quot;itemData&quot;:{&quot;type&quot;:&quot;article-journal&quot;,&quot;id&quot;:&quot;1cafe6b1-c06a-3045-889b-0c76631da6cc&quot;,&quot;title&quot;:&quot;Magnetic signatures of natural and anthropogenic sources of urban dust aerosol&quot;,&quot;author&quot;:[{&quot;family&quot;:&quot;Liu&quot;,&quot;given&quot;:&quot;Haijiao&quot;,&quot;parse-names&quot;:false,&quot;dropping-particle&quot;:&quot;&quot;,&quot;non-dropping-particle&quot;:&quot;&quot;},{&quot;family&quot;:&quot;Yan&quot;,&quot;given&quot;:&quot;Yan&quot;,&quot;parse-names&quot;:false,&quot;dropping-particle&quot;:&quot;&quot;,&quot;non-dropping-particle&quot;:&quot;&quot;},{&quot;family&quot;:&quot;Chang&quot;,&quot;given&quot;:&quot;Hong&quot;,&quot;parse-names&quot;:false,&quot;dropping-particle&quot;:&quot;&quot;,&quot;non-dropping-particle&quot;:&quot;&quot;},{&quot;family&quot;:&quot;Chen&quot;,&quot;given&quot;:&quot;Hongyun&quot;,&quot;parse-names&quot;:false,&quot;dropping-particle&quot;:&quot;&quot;,&quot;non-dropping-particle&quot;:&quot;&quot;},{&quot;family&quot;:&quot;Liang&quot;,&quot;given&quot;:&quot;Lianji&quot;,&quot;parse-names&quot;:false,&quot;dropping-particle&quot;:&quot;&quot;,&quot;non-dropping-particle&quot;:&quot;&quot;},{&quot;family&quot;:&quot;Liu&quot;,&quot;given&quot;:&quot;Xingxing&quot;,&quot;parse-names&quot;:false,&quot;dropping-particle&quot;:&quot;&quot;,&quot;non-dropping-particle&quot;:&quot;&quot;},{&quot;family&quot;:&quot;Qiang&quot;,&quot;given&quot;:&quot;Xiaoke&quot;,&quot;parse-names&quot;:false,&quot;dropping-particle&quot;:&quot;&quot;,&quot;non-dropping-particle&quot;:&quot;&quot;},{&quot;family&quot;:&quot;Sun&quot;,&quot;given&quot;:&quot;Youbin&quot;,&quot;parse-names&quot;:false,&quot;dropping-particle&quot;:&quot;&quot;,&quot;non-dropping-particle&quot;:&quot;&quot;}],&quot;container-title&quot;:&quot;Atmospheric Chemistry and Physics&quot;,&quot;container-title-short&quot;:&quot;Atmos. Chem. Phys.&quot;,&quot;DOI&quot;:&quot;10.5194/acp-19-731-2019&quot;,&quot;ISSN&quot;:&quot;1680-7324&quot;,&quot;issued&quot;:{&quot;date-parts&quot;:[[2019,1,21]]},&quot;page&quot;:&quot;731-745&quot;,&quot;abstract&quot;:&quot;&lt;p&gt;&lt;![CDATA[Abstract. The characteristics of urban dust aerosols and the contributions of their natural and anthropogenic sources are of scientific interest as well as being of substantial sociopolitical and economic concern. Here we present a comprehensive study of dust flux, magnetic parameters, magnetic particulate morphology, and elemental compositions of atmospheric dustfall originating from natural dust sources in East Asia and local anthropogenic sources in Xi'an, China. The results reveal a significant inverse relationship between seasonal variations of dust flux and magnetic susceptibility (χ). By comparing dust flux and χ records, the relative contributions of dust from local anthropogenic sources are estimated. Analyses using scanning electron microscopy (SEM) combined with energy dispersive spectroscopy (EDS) indicate that magnetic particulate from different sources has distinct morphological and elemental characteristics. Detrital magnetic particles originating from natural sources are characterized by relatively smooth surfaces with Fe and O as the major elements and a minor contribution from Ti. The anthropogenic particles have angular, spherical, aggregate, and porous shapes with distinctive contributions from marker elements, including S, Cr, Cu, Zn, Ni, Mn, and Ca. Our results demonstrate that this multidisciplinary approach is effective in distinguishing dust particles derived from distant natural sources and local anthropogenic sources and for the quantitative assessment of contributions from the two end-members.]]&gt;&lt;/p&gt;&quot;,&quot;issue&quot;:&quot;2&quot;,&quot;volume&quot;:&quot;19&quot;},&quot;isTemporary&quot;:false}],&quot;citationTag&quot;:&quot;MENDELEY_CITATION_v3_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&quot;},{&quot;citationID&quot;:&quot;MENDELEY_CITATION_86fdae26-7008-4478-9cb2-75acc3c446df&quot;,&quot;properties&quot;:{&quot;noteIndex&quot;:0},&quot;isEdited&quot;:false,&quot;manualOverride&quot;:{&quot;isManuallyOverridden&quot;:false,&quot;citeprocText&quot;:&quot;(Maity et al., 2021)&quot;,&quot;manualOverrideText&quot;:&quot;&quot;},&quot;citationItems&quot;:[{&quot;id&quot;:&quot;23fa828b-a16c-3a89-a115-02efd17cdfe6&quot;,&quot;itemData&quot;:{&quot;type&quot;:&quot;article-journal&quot;,&quot;id&quot;:&quot;23fa828b-a16c-3a89-a115-02efd17cdfe6&quot;,&quot;title&quot;:&quot;Magnetic and microscopic characterization of anthropogenically produced magnetic particles: a proxy for environmental pollution&quot;,&quot;author&quot;:[{&quot;family&quot;:&quot;Maity&quot;,&quot;given&quot;:&quot;R.&quot;,&quot;parse-names&quot;:false,&quot;dropping-particle&quot;:&quot;&quot;,&quot;non-dropping-particle&quot;:&quot;&quot;},{&quot;family&quot;:&quot;Venkateshwarlu&quot;,&quot;given&quot;:&quot;M.&quot;,&quot;parse-names&quot;:false,&quot;dropping-particle&quot;:&quot;&quot;,&quot;non-dropping-particle&quot;:&quot;&quot;},{&quot;family&quot;:&quot;Mondal&quot;,&quot;given&quot;:&quot;S.&quot;,&quot;parse-names&quot;:false,&quot;dropping-particle&quot;:&quot;&quot;,&quot;non-dropping-particle&quot;:&quot;&quot;},{&quot;family&quot;:&quot;Kapawar&quot;,&quot;given&quot;:&quot;M. R.&quot;,&quot;parse-names&quot;:false,&quot;dropping-particle&quot;:&quot;&quot;,&quot;non-dropping-particle&quot;:&quot;&quot;},{&quot;family&quot;:&quot;Gain&quot;,&quot;given&quot;:&quot;D.&quot;,&quot;parse-names&quot;:false,&quot;dropping-particle&quot;:&quot;&quot;,&quot;non-dropping-particle&quot;:&quot;&quot;},{&quot;family&quot;:&quot;Paul&quot;,&quot;given&quot;:&quot;P.&quot;,&quot;parse-names&quot;:false,&quot;dropping-particle&quot;:&quot;&quot;,&quot;non-dropping-particle&quot;:&quot;&quot;}],&quot;container-title&quot;:&quot;International Journal of Environmental Science and Technology&quot;,&quot;DOI&quot;:&quot;10.1007/s13762-020-02902-x&quot;,&quot;ISSN&quot;:&quot;1735-1472&quot;,&quot;issued&quot;:{&quot;date-parts&quot;:[[2021,7,26]]},&quot;page&quot;:&quot;1793-1808&quot;,&quot;issue&quot;:&quot;7&quot;,&quot;volume&quot;:&quot;18&quot;,&quot;container-title-short&quot;:&quot;&quot;},&quot;isTemporary&quot;:false}],&quot;citationTag&quot;:&quot;MENDELEY_CITATION_v3_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&quot;},{&quot;citationID&quot;:&quot;MENDELEY_CITATION_425a454d-8d98-42b0-9abf-95338fe8e2be&quot;,&quot;properties&quot;:{&quot;noteIndex&quot;:0},&quot;isEdited&quot;:false,&quot;manualOverride&quot;:{&quot;isManuallyOverridden&quot;:true,&quot;citeprocText&quot;:&quot;(H. Li et al., 2014)&quot;,&quot;manualOverrideText&quot;:&quot;(Li et al., 2014)&quot;},&quot;citationItems&quot;:[{&quot;id&quot;:&quot;464efeca-44ae-3bdb-b45f-f50c40da3725&quot;,&quot;itemData&quot;:{&quot;type&quot;:&quot;article-journal&quot;,&quot;id&quot;:&quot;464efeca-44ae-3bdb-b45f-f50c40da3725&quot;,&quot;title&quot;:&quot;Magnetic properties as proxies for the evaluation of heavy metal contamination in urban street dusts of Nanjing, Southeast China&quot;,&quot;author&quot;:[{&quot;family&quot;:&quot;Li&quot;,&quot;given&quot;:&quot;Huiming&quot;,&quot;parse-names&quot;:false,&quot;dropping-particle&quot;:&quot;&quot;,&quot;non-dropping-particle&quot;:&quot;&quot;},{&quot;family&quot;:&quot;Qian&quot;,&quot;given&quot;:&quot;Xin&quot;,&quot;parse-names&quot;:false,&quot;dropping-particle&quot;:&quot;&quot;,&quot;non-dropping-particle&quot;:&quot;&quot;},{&quot;family&quot;:&quot;Wei&quot;,&quot;given&quot;:&quot;Haitao&quot;,&quot;parse-names&quot;:false,&quot;dropping-particle&quot;:&quot;&quot;,&quot;non-dropping-particle&quot;:&quot;&quot;},{&quot;family&quot;:&quot;Zhang&quot;,&quot;given&quot;:&quot;Ruibin&quot;,&quot;parse-names&quot;:false,&quot;dropping-particle&quot;:&quot;&quot;,&quot;non-dropping-particle&quot;:&quot;&quot;},{&quot;family&quot;:&quot;Yang&quot;,&quot;given&quot;:&quot;Yang&quot;,&quot;parse-names&quot;:false,&quot;dropping-particle&quot;:&quot;&quot;,&quot;non-dropping-particle&quot;:&quot;&quot;},{&quot;family&quot;:&quot;Liu&quot;,&quot;given&quot;:&quot;Zhe&quot;,&quot;parse-names&quot;:false,&quot;dropping-particle&quot;:&quot;&quot;,&quot;non-dropping-particle&quot;:&quot;&quot;},{&quot;family&quot;:&quot;Hu&quot;,&quot;given&quot;:&quot;Wei&quot;,&quot;parse-names&quot;:false,&quot;dropping-particle&quot;:&quot;&quot;,&quot;non-dropping-particle&quot;:&quot;&quot;},{&quot;family&quot;:&quot;Gao&quot;,&quot;given&quot;:&quot;Hailong&quot;,&quot;parse-names&quot;:false,&quot;dropping-particle&quot;:&quot;&quot;,&quot;non-dropping-particle&quot;:&quot;&quot;},{&quot;family&quot;:&quot;Wang&quot;,&quot;given&quot;:&quot;Yulei&quot;,&quot;parse-names&quot;:false,&quot;dropping-particle&quot;:&quot;&quot;,&quot;non-dropping-particle&quot;:&quot;&quot;}],&quot;container-title&quot;:&quot;Geophysical Journal International&quot;,&quot;container-title-short&quot;:&quot;Geophys. J. Int.&quot;,&quot;DOI&quot;:&quot;10.1093/gji/ggu253&quot;,&quot;ISSN&quot;:&quot;1365-246X&quot;,&quot;issued&quot;:{&quot;date-parts&quot;:[[2014,12,1]]},&quot;page&quot;:&quot;1354-1366&quot;,&quot;issue&quot;:&quot;3&quot;,&quot;volume&quot;:&quot;199&quot;},&quot;isTemporary&quot;:false}],&quot;citationTag&quot;:&quot;MENDELEY_CITATION_v3_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&quot;},{&quot;citationID&quot;:&quot;MENDELEY_CITATION_fca586f9-f9ef-4b05-ab5f-928a10c0cb5e&quot;,&quot;properties&quot;:{&quot;noteIndex&quot;:0},&quot;isEdited&quot;:false,&quot;manualOverride&quot;:{&quot;isManuallyOverridden&quot;:false,&quot;citeprocText&quot;:&quot;(Ma et al., 2023; Wang et al., 2011)&quot;,&quot;manualOverrideText&quot;:&quot;&quot;},&quot;citationItems&quot;:[{&quot;id&quot;:&quot;c09a72ad-712e-360d-b3eb-484d373019d0&quot;,&quot;itemData&quot;:{&quot;type&quot;:&quot;article-journal&quot;,&quot;id&quot;:&quot;c09a72ad-712e-360d-b3eb-484d373019d0&quot;,&quot;title&quot;:&quot;Heavy Metals Distribution, Magnetic Properties, Source Apportionment, and Potential Risks in Urban Street Dust of Northwest China&quot;,&quot;author&quot;:[{&quot;family&quot;:&quot;Ma&quot;,&quot;given&quot;:&quot;Xiaoyi&quot;,&quot;parse-names&quot;:false,&quot;dropping-particle&quot;:&quot;&quot;,&quot;non-dropping-particle&quot;:&quot;&quot;},{&quot;family&quot;:&quot;Xia&quot;,&quot;given&quot;:&quot;Dunsheng&quot;,&quot;parse-names&quot;:false,&quot;dropping-particle&quot;:&quot;&quot;,&quot;non-dropping-particle&quot;:&quot;&quot;},{&quot;family&quot;:&quot;Chen&quot;,&quot;given&quot;:&quot;Peiyuan&quot;,&quot;parse-names&quot;:false,&quot;dropping-particle&quot;:&quot;&quot;,&quot;non-dropping-particle&quot;:&quot;&quot;},{&quot;family&quot;:&quot;Yu&quot;,&quot;given&quot;:&quot;Qiao&quot;,&quot;parse-names&quot;:false,&quot;dropping-particle&quot;:&quot;&quot;,&quot;non-dropping-particle&quot;:&quot;&quot;},{&quot;family&quot;:&quot;Liu&quot;,&quot;given&quot;:&quot;Xingyin&quot;,&quot;parse-names&quot;:false,&quot;dropping-particle&quot;:&quot;&quot;,&quot;non-dropping-particle&quot;:&quot;&quot;}],&quot;container-title&quot;:&quot;Water, Air, &amp; Soil Pollution&quot;,&quot;DOI&quot;:&quot;10.1007/s11270-023-06132-y&quot;,&quot;ISSN&quot;:&quot;0049-6979&quot;,&quot;issued&quot;:{&quot;date-parts&quot;:[[2023,2,15]]},&quot;page&quot;:&quot;133&quot;,&quot;issue&quot;:&quot;2&quot;,&quot;volume&quot;:&quot;234&quot;,&quot;container-title-short&quot;:&quot;Water Air Soil Pollut.&quot;},&quot;isTemporary&quot;:false},{&quot;id&quot;:&quot;82fae650-75fb-3f6e-9830-999244c4a62a&quot;,&quot;itemData&quot;:{&quot;type&quot;:&quot;article-journal&quot;,&quot;id&quot;:&quot;82fae650-75fb-3f6e-9830-999244c4a62a&quot;,&quot;title&quot;:&quot;Magnetic properties and correlation with heavy metals in urban street dust: A case study from the city of Lanzhou, China&quot;,&quot;author&quot;:[{&quot;family&quot;:&quot;Wang&quot;,&quot;given&quot;:&quot;Guan&quot;,&quot;parse-names&quot;:false,&quot;dropping-particle&quot;:&quot;&quot;,&quot;non-dropping-particle&quot;:&quot;&quot;},{&quot;family&quot;:&quot;Oldfield&quot;,&quot;given&quot;:&quot;Frank&quot;,&quot;parse-names&quot;:false,&quot;dropping-particle&quot;:&quot;&quot;,&quot;non-dropping-particle&quot;:&quot;&quot;},{&quot;family&quot;:&quot;Xia&quot;,&quot;given&quot;:&quot;Dunsheng&quot;,&quot;parse-names&quot;:false,&quot;dropping-particle&quot;:&quot;&quot;,&quot;non-dropping-particle&quot;:&quot;&quot;},{&quot;family&quot;:&quot;Chen&quot;,&quot;given&quot;:&quot;Fahu&quot;,&quot;parse-names&quot;:false,&quot;dropping-particle&quot;:&quot;&quot;,&quot;non-dropping-particle&quot;:&quot;&quot;},{&quot;family&quot;:&quot;Liu&quot;,&quot;given&quot;:&quot;Xiuming&quot;,&quot;parse-names&quot;:false,&quot;dropping-particle&quot;:&quot;&quot;,&quot;non-dropping-particle&quot;:&quot;&quot;},{&quot;family&quot;:&quot;Zhang&quot;,&quot;given&quot;:&quot;Weiguo&quot;,&quot;parse-names&quot;:false,&quot;dropping-particle&quot;:&quot;&quot;,&quot;non-dropping-particle&quot;:&quot;&quot;}],&quot;container-title&quot;:&quot;Atmospheric Environment&quot;,&quot;DOI&quot;:&quot;10.1016/j.atmosenv.2011.09.059&quot;,&quot;ISSN&quot;:&quot;13522310&quot;,&quot;issued&quot;:{&quot;date-parts&quot;:[[2011,10]]},&quot;container-title-short&quot;:&quot;Atmos. Environ.&quot;},&quot;isTemporary&quot;:false}],&quot;citationTag&quot;:&quot;MENDELEY_CITATION_v3_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&quot;},{&quot;citationID&quot;:&quot;MENDELEY_CITATION_911f870e-04c9-4dde-b4bb-6b41a420a646&quot;,&quot;properties&quot;:{&quot;noteIndex&quot;:0},&quot;isEdited&quot;:false,&quot;manualOverride&quot;:{&quot;isManuallyOverridden&quot;:true,&quot;citeprocText&quot;:&quot;(Bourliva et al., 2018; Y.-S. Zhang et al., 2024)&quot;,&quot;manualOverrideText&quot;:&quot;(Bourliva et al., 2018; Zhang et al., 2024)&quot;},&quot;citationItems&quot;:[{&quot;id&quot;:&quot;59db0843-08c2-3ce5-8fea-afe2ec64f37b&quot;,&quot;itemData&quot;:{&quot;type&quot;:&quot;article-journal&quot;,&quot;id&quot;:&quot;59db0843-08c2-3ce5-8fea-afe2ec64f37b&quot;,&quot;title&quot;:&quot;Seasonal and spatial variations of magnetic susceptibility and potentially toxic elements (PTEs) in road dusts of Thessaloniki city, Greece: A one-year monitoring period&quot;,&quot;author&quot;:[{&quot;family&quot;:&quot;Bourliva&quot;,&quot;given&quot;:&quot;A.&quot;,&quot;parse-names&quot;:false,&quot;dropping-particle&quot;:&quot;&quot;,&quot;non-dropping-particle&quot;:&quot;&quot;},{&quot;family&quot;:&quot;Kantiranis&quot;,&quot;given&quot;:&quot;N.&quot;,&quot;parse-names&quot;:false,&quot;dropping-particle&quot;:&quot;&quot;,&quot;non-dropping-particle&quot;:&quot;&quot;},{&quot;family&quot;:&quot;Papadopoulou&quot;,&quot;given&quot;:&quot;L.&quot;,&quot;parse-names&quot;:false,&quot;dropping-particle&quot;:&quot;&quot;,&quot;non-dropping-particle&quot;:&quot;&quot;},{&quot;family&quot;:&quot;Aidona&quot;,&quot;given&quot;:&quot;E.&quot;,&quot;parse-names&quot;:false,&quot;dropping-particle&quot;:&quot;&quot;,&quot;non-dropping-particle&quot;:&quot;&quot;},{&quot;family&quot;:&quot;Christophoridis&quot;,&quot;given&quot;:&quot;C.&quot;,&quot;parse-names&quot;:false,&quot;dropping-particle&quot;:&quot;&quot;,&quot;non-dropping-particle&quot;:&quot;&quot;},{&quot;family&quot;:&quot;Kollias&quot;,&quot;given&quot;:&quot;P.&quot;,&quot;parse-names&quot;:false,&quot;dropping-particle&quot;:&quot;&quot;,&quot;non-dropping-particle&quot;:&quot;&quot;},{&quot;family&quot;:&quot;Evgenakis&quot;,&quot;given&quot;:&quot;M.&quot;,&quot;parse-names&quot;:false,&quot;dropping-particle&quot;:&quot;&quot;,&quot;non-dropping-particle&quot;:&quot;&quot;},{&quot;family&quot;:&quot;Fytianos&quot;,&quot;given&quot;:&quot;K.&quot;,&quot;parse-names&quot;:false,&quot;dropping-particle&quot;:&quot;&quot;,&quot;non-dropping-particle&quot;:&quot;&quot;}],&quot;container-title&quot;:&quot;Science of The Total Environment&quot;,&quot;DOI&quot;:&quot;10.1016/j.scitotenv.2018.05.170&quot;,&quot;ISSN&quot;:&quot;00489697&quot;,&quot;issued&quot;:{&quot;date-parts&quot;:[[2018,10]]},&quot;page&quot;:&quot;417-427&quot;,&quot;volume&quot;:&quot;639&quot;,&quot;container-title-short&quot;:&quot;&quot;},&quot;isTemporary&quot;:false},{&quot;id&quot;:&quot;dbc58e3e-5cea-3f48-8982-779dde0a8749&quot;,&quot;itemData&quot;:{&quot;type&quot;:&quot;article-journal&quot;,&quot;id&quot;:&quot;dbc58e3e-5cea-3f48-8982-779dde0a8749&quot;,&quot;title&quot;:&quot;Magnetic enhancement of road dusts in Shanghai and its implications for the urban environment&quot;,&quot;author&quot;:[{&quot;family&quot;:&quot;Zhang&quot;,&quot;given&quot;:&quot;Yan-Shuo&quot;,&quot;parse-names&quot;:false,&quot;dropping-particle&quot;:&quot;&quot;,&quot;non-dropping-particle&quot;:&quot;&quot;},{&quot;family&quot;:&quot;Hu&quot;,&quot;given&quot;:&quot;Xue-Feng&quot;,&quot;parse-names&quot;:false,&quot;dropping-particle&quot;:&quot;&quot;,&quot;non-dropping-particle&quot;:&quot;&quot;},{&quot;family&quot;:&quot;Wang&quot;,&quot;given&quot;:&quot;Xin-Dong&quot;,&quot;parse-names&quot;:false,&quot;dropping-particle&quot;:&quot;&quot;,&quot;non-dropping-particle&quot;:&quot;&quot;},{&quot;family&quot;:&quot;Mei&quot;,&quot;given&quot;:&quot;Le-San&quot;,&quot;parse-names&quot;:false,&quot;dropping-particle&quot;:&quot;&quot;,&quot;non-dropping-particle&quot;:&quot;&quot;},{&quot;family&quot;:&quot;Jia&quot;,&quot;given&quot;:&quot;Yu-Ting&quot;,&quot;parse-names&quot;:false,&quot;dropping-particle&quot;:&quot;&quot;,&quot;non-dropping-particle&quot;:&quot;&quot;}],&quot;container-title&quot;:&quot;Journal of Soils and Sediments&quot;,&quot;container-title-short&quot;:&quot;J. Soils Sediments&quot;,&quot;DOI&quot;:&quot;10.1007/s11368-024-03759-0&quot;,&quot;ISSN&quot;:&quot;1439-0108&quot;,&quot;issued&quot;:{&quot;date-parts&quot;:[[2024,5,6]]},&quot;page&quot;:&quot;1969-1987&quot;,&quot;issue&quot;:&quot;5&quot;,&quot;volume&quot;:&quot;24&quot;},&quot;isTemporary&quot;:false}],&quot;citationTag&quot;:&quot;MENDELEY_CITATION_v3_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&quot;},{&quot;citationID&quot;:&quot;MENDELEY_CITATION_150b65dc-b63f-492c-9119-0003856df24b&quot;,&quot;properties&quot;:{&quot;noteIndex&quot;:0},&quot;isEdited&quot;:false,&quot;manualOverride&quot;:{&quot;isManuallyOverridden&quot;:false,&quot;citeprocText&quot;:&quot;(Salazar-Rojas et al., 2024)&quot;,&quot;manualOverrideText&quot;:&quot;&quot;},&quot;citationItems&quot;:[{&quot;id&quot;:&quot;f484b07e-02da-3130-85b6-b533125d0ab1&quot;,&quot;itemData&quot;:{&quot;type&quot;:&quot;article-journal&quot;,&quot;id&quot;:&quot;f484b07e-02da-3130-85b6-b533125d0ab1&quot;,&quot;title&quot;:&quot;Magnetic and Chemical Testing in Plants, Road Dust and Soil, as Indicators of Atmospheric Pollution&quot;,&quot;author&quot;:[{&quot;family&quot;:&quot;Salazar-Rojas&quot;,&quot;given&quot;:&quot;Teresa&quot;,&quot;parse-names&quot;:false,&quot;dropping-particle&quot;:&quot;&quot;,&quot;non-dropping-particle&quot;:&quot;&quot;},{&quot;family&quot;:&quot;Cejudo-Ruiz&quot;,&quot;given&quot;:&quot;Fredy Ruben&quot;,&quot;parse-names&quot;:false,&quot;dropping-particle&quot;:&quot;&quot;,&quot;non-dropping-particle&quot;:&quot;&quot;},{&quot;family&quot;:&quot;Calvo-Brenes&quot;,&quot;given&quot;:&quot;Guillermo&quot;,&quot;parse-names&quot;:false,&quot;dropping-particle&quot;:&quot;&quot;,&quot;non-dropping-particle&quot;:&quot;&quot;}],&quot;container-title&quot;:&quot;Water, Air, &amp; Soil Pollution&quot;,&quot;DOI&quot;:&quot;10.1007/s11270-024-07333-9&quot;,&quot;ISSN&quot;:&quot;0049-6979&quot;,&quot;issued&quot;:{&quot;date-parts&quot;:[[2024,9,13]]},&quot;page&quot;:&quot;601&quot;,&quot;issue&quot;:&quot;9&quot;,&quot;volume&quot;:&quot;235&quot;,&quot;container-title-short&quot;:&quot;Water Air Soil Pollut.&quot;},&quot;isTemporary&quot;:false}],&quot;citationTag&quot;:&quot;MENDELEY_CITATION_v3_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&quot;},{&quot;citationID&quot;:&quot;MENDELEY_CITATION_3be2f0e4-cad0-475a-97f9-2c311fc0a6d3&quot;,&quot;properties&quot;:{&quot;noteIndex&quot;:0},&quot;isEdited&quot;:false,&quot;manualOverride&quot;:{&quot;isManuallyOverridden&quot;:false,&quot;citeprocText&quot;:&quot;(Wang et al., 2019)&quot;,&quot;manualOverrideText&quot;:&quot;&quot;},&quot;citationItems&quot;:[{&quot;id&quot;:&quot;6548fcac-a0ab-3ce9-996c-ee351b602ec0&quot;,&quot;itemData&quot;:{&quot;type&quot;:&quot;article-journal&quot;,&quot;id&quot;:&quot;6548fcac-a0ab-3ce9-996c-ee351b602ec0&quot;,&quot;title&quot;:&quot;Relationship between magnetic properties and heavy metal contamination of street dust samples from Shanghai, China&quot;,&quot;author&quot;:[{&quot;family&quot;:&quot;Wang&quot;,&quot;given&quot;:&quot;Guan&quot;,&quot;parse-names&quot;:false,&quot;dropping-particle&quot;:&quot;&quot;,&quot;non-dropping-particle&quot;:&quot;&quot;},{&quot;family&quot;:&quot;Chen&quot;,&quot;given&quot;:&quot;Jiao&quot;,&quot;parse-names&quot;:false,&quot;dropping-particle&quot;:&quot;&quot;,&quot;non-dropping-particle&quot;:&quot;&quot;},{&quot;family&quot;:&quot;Zhang&quot;,&quot;given&quot;:&quot;Weiguo&quot;,&quot;parse-names&quot;:false,&quot;dropping-particle&quot;:&quot;&quot;,&quot;non-dropping-particle&quot;:&quot;&quot;},{&quot;family&quot;:&quot;Chen&quot;,&quot;given&quot;:&quot;Yuying&quot;,&quot;parse-names&quot;:false,&quot;dropping-particle&quot;:&quot;&quot;,&quot;non-dropping-particle&quot;:&quot;&quot;},{&quot;family&quot;:&quot;Ren&quot;,&quot;given&quot;:&quot;Feifan&quot;,&quot;parse-names&quot;:false,&quot;dropping-particle&quot;:&quot;&quot;,&quot;non-dropping-particle&quot;:&quot;&quot;},{&quot;family&quot;:&quot;Fang&quot;,&quot;given&quot;:&quot;Aidong&quot;,&quot;parse-names&quot;:false,&quot;dropping-particle&quot;:&quot;&quot;,&quot;non-dropping-particle&quot;:&quot;&quot;},{&quot;family&quot;:&quot;Ma&quot;,&quot;given&quot;:&quot;Lijuan&quot;,&quot;parse-names&quot;:false,&quot;dropping-particle&quot;:&quot;&quot;,&quot;non-dropping-particle&quot;:&quot;&quot;}],&quot;container-title&quot;:&quot;Environmental Science and Pollution Research&quot;,&quot;DOI&quot;:&quot;10.1007/s11356-019-04338-4&quot;,&quot;ISSN&quot;:&quot;0944-1344&quot;,&quot;issued&quot;:{&quot;date-parts&quot;:[[2019,3,4]]},&quot;page&quot;:&quot;8958-8970&quot;,&quot;issue&quot;:&quot;9&quot;,&quot;volume&quot;:&quot;26&quot;,&quot;container-title-short&quot;:&quot;&quot;},&quot;isTemporary&quot;:false}],&quot;citationTag&quot;:&quot;MENDELEY_CITATION_v3_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&quot;},{&quot;citationID&quot;:&quot;MENDELEY_CITATION_37183ca6-484a-43b8-9888-75bf3d524b14&quot;,&quot;properties&quot;:{&quot;noteIndex&quot;:0},&quot;isEdited&quot;:false,&quot;manualOverride&quot;:{&quot;isManuallyOverridden&quot;:true,&quot;citeprocText&quot;:&quot;(C. Zhang et al., 2012)&quot;,&quot;manualOverrideText&quot;:&quot;(Zhang et al., 2012)&quot;},&quot;citationItems&quot;:[{&quot;id&quot;:&quot;81aa8a28-6de6-3008-8b03-c54728ff2771&quot;,&quot;itemData&quot;:{&quot;type&quot;:&quot;article-journal&quot;,&quot;id&quot;:&quot;81aa8a28-6de6-3008-8b03-c54728ff2771&quot;,&quot;title&quot;:&quot;Discriminating sources of anthropogenic heavy metals in urban street dusts using magnetic and chemical methods&quot;,&quot;author&quot;:[{&quot;family&quot;:&quot;Zhang&quot;,&quot;given&quot;:&quot;Chunxia&quot;,&quot;parse-names&quot;:false,&quot;dropping-particle&quot;:&quot;&quot;,&quot;non-dropping-particle&quot;:&quot;&quot;},{&quot;family&quot;:&quot;Qiao&quot;,&quot;given&quot;:&quot;Qingqing&quot;,&quot;parse-names&quot;:false,&quot;dropping-particle&quot;:&quot;&quot;,&quot;non-dropping-particle&quot;:&quot;&quot;},{&quot;family&quot;:&quot;Appel&quot;,&quot;given&quot;:&quot;Erwin&quot;,&quot;parse-names&quot;:false,&quot;dropping-particle&quot;:&quot;&quot;,&quot;non-dropping-particle&quot;:&quot;&quot;},{&quot;family&quot;:&quot;Huang&quot;,&quot;given&quot;:&quot;Baochun&quot;,&quot;parse-names&quot;:false,&quot;dropping-particle&quot;:&quot;&quot;,&quot;non-dropping-particle&quot;:&quot;&quot;}],&quot;container-title&quot;:&quot;Journal of Geochemical Exploration&quot;,&quot;DOI&quot;:&quot;10.1016/j.gexplo.2012.06.014&quot;,&quot;ISSN&quot;:&quot;03756742&quot;,&quot;issued&quot;:{&quot;date-parts&quot;:[[2012,8]]},&quot;page&quot;:&quot;60-75&quot;,&quot;volume&quot;:&quot;119-120&quot;,&quot;container-title-short&quot;:&quot;J. Geochem. Explor.&quot;},&quot;isTemporary&quot;:false}],&quot;citationTag&quot;:&quot;MENDELEY_CITATION_v3_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&quot;},{&quot;citationID&quot;:&quot;MENDELEY_CITATION_1c719f80-6207-497b-9830-85e82b06401f&quot;,&quot;properties&quot;:{&quot;noteIndex&quot;:0},&quot;isEdited&quot;:false,&quot;manualOverride&quot;:{&quot;isManuallyOverridden&quot;:true,&quot;citeprocText&quot;:&quot;(Toha et al., 2024)&quot;,&quot;manualOverrideText&quot;:&quot;Toha et al. (2024)&quot;},&quot;citationItems&quot;:[{&quot;id&quot;:&quot;cb10498a-d65d-34cf-98f4-75c7ce64d9e1&quot;,&quot;itemData&quot;:{&quot;type&quot;:&quot;article-journal&quot;,&quot;id&quot;:&quot;cb10498a-d65d-34cf-98f4-75c7ce64d9e1&quot;,&quot;title&quot;:&quot;Tracking of microplastics distribution patterns and their characterisation in deposited road dust from Dhaka city, Bangladesh&quot;,&quot;author&quot;:[{&quot;family&quot;:&quot;Toha&quot;,&quot;given&quot;:&quot;Mohammad&quot;,&quot;parse-names&quot;:false,&quot;dropping-particle&quot;:&quot;&quot;,&quot;non-dropping-particle&quot;:&quot;&quot;},{&quot;family&quot;:&quot;Rahman&quot;,&quot;given&quot;:&quot;R-Rafiul&quot;,&quot;parse-names&quot;:false,&quot;dropping-particle&quot;:&quot;&quot;,&quot;non-dropping-particle&quot;:&quot;&quot;},{&quot;family&quot;:&quot;Sikder&quot;,&quot;given&quot;:&quot;Sadia&quot;,&quot;parse-names&quot;:false,&quot;dropping-particle&quot;:&quot;&quot;,&quot;non-dropping-particle&quot;:&quot;&quot;},{&quot;family&quot;:&quot;Akbor&quot;,&quot;given&quot;:&quot;Md Ahedul&quot;,&quot;parse-names&quot;:false,&quot;dropping-particle&quot;:&quot;&quot;,&quot;non-dropping-particle&quot;:&quot;&quot;},{&quot;family&quot;:&quot;Rahman&quot;,&quot;given&quot;:&quot;Md Mostafizur&quot;,&quot;parse-names&quot;:false,&quot;dropping-particle&quot;:&quot;&quot;,&quot;non-dropping-particle&quot;:&quot;&quot;}],&quot;container-title&quot;:&quot;Emerging Contaminants&quot;,&quot;DOI&quot;:&quot;10.1016/j.emcon.2024.100381&quot;,&quot;ISSN&quot;:&quot;24056650&quot;,&quot;issued&quot;:{&quot;date-parts&quot;:[[2024,9]]},&quot;page&quot;:&quot;100381&quot;,&quot;issue&quot;:&quot;3&quot;,&quot;volume&quot;:&quot;10&quot;,&quot;container-title-short&quot;:&quot;Emerg. Contam.&quot;},&quot;isTemporary&quot;:false}],&quot;citationTag&quot;:&quot;MENDELEY_CITATION_v3_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&quot;},{&quot;citationID&quot;:&quot;MENDELEY_CITATION_2f94a8c1-b3fd-4967-ade4-4e546354d5ed&quot;,&quot;properties&quot;:{&quot;noteIndex&quot;:0},&quot;isEdited&quot;:false,&quot;manualOverride&quot;:{&quot;isManuallyOverridden&quot;:true,&quot;citeprocText&quot;:&quot;(Monira et al., 2022)&quot;,&quot;manualOverrideText&quot;:&quot;Monira et al. (2022)&quot;},&quot;citationItems&quot;:[{&quot;id&quot;:&quot;dd0fed74-033a-35ba-9bda-531998ab9bd9&quot;,&quot;itemData&quot;:{&quot;type&quot;:&quot;article-journal&quot;,&quot;id&quot;:&quot;dd0fed74-033a-35ba-9bda-531998ab9bd9&quot;,&quot;title&quot;:&quot;Identification, classification and quantification of microplastics in road dust and stormwater&quot;,&quot;author&quot;:[{&quot;family&quot;:&quot;Monira&quot;,&quot;given&quot;:&quot;Sirajum&quot;,&quot;parse-names&quot;:false,&quot;dropping-particle&quot;:&quot;&quot;,&quot;non-dropping-particle&quot;:&quot;&quot;},{&quot;family&quot;:&quot;Roychand&quot;,&quot;given&quot;:&quot;Rajeev&quot;,&quot;parse-names&quot;:false,&quot;dropping-particle&quot;:&quot;&quot;,&quot;non-dropping-particle&quot;:&quot;&quot;},{&quot;family&quot;:&quot;Bhuiyan&quot;,&quot;given&quot;:&quot;Muhammed A.&quot;,&quot;parse-names&quot;:false,&quot;dropping-particle&quot;:&quot;&quot;,&quot;non-dropping-particle&quot;:&quot;&quot;},{&quot;family&quot;:&quot;Hai&quot;,&quot;given&quot;:&quot;Faisal I.&quot;,&quot;parse-names&quot;:false,&quot;dropping-particle&quot;:&quot;&quot;,&quot;non-dropping-particle&quot;:&quot;&quot;},{&quot;family&quot;:&quot;Pramanik&quot;,&quot;given&quot;:&quot;Biplob Kumar&quot;,&quot;parse-names&quot;:false,&quot;dropping-particle&quot;:&quot;&quot;,&quot;non-dropping-particle&quot;:&quot;&quot;}],&quot;container-title&quot;:&quot;Chemosphere&quot;,&quot;DOI&quot;:&quot;10.1016/j.chemosphere.2022.134389&quot;,&quot;ISSN&quot;:&quot;00456535&quot;,&quot;issued&quot;:{&quot;date-parts&quot;:[[2022,7]]},&quot;page&quot;:&quot;134389&quot;,&quot;volume&quot;:&quot;299&quot;,&quot;container-title-short&quot;:&quot;Chemosphere&quot;},&quot;isTemporary&quot;:false}],&quot;citationTag&quot;:&quot;MENDELEY_CITATION_v3_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&quot;},{&quot;citationID&quot;:&quot;MENDELEY_CITATION_9cf8491c-c12d-460e-8e11-61341a2d9917&quot;,&quot;properties&quot;:{&quot;noteIndex&quot;:0},&quot;isEdited&quot;:false,&quot;manualOverride&quot;:{&quot;isManuallyOverridden&quot;:true,&quot;citeprocText&quot;:&quot;(Kang et al., 2022)&quot;,&quot;manualOverrideText&quot;:&quot;(2022)&quot;},&quot;citationItems&quot;:[{&quot;id&quot;:&quot;cdc75292-3738-35ff-b42e-3742f600dbd0&quot;,&quot;itemData&quot;:{&quot;type&quot;:&quot;article-journal&quot;,&quot;id&quot;:&quot;cdc75292-3738-35ff-b42e-3742f600dbd0&quot;,&quot;title&quot;:&quot;Concentration of Microplastics in Road Dust as a Function of the Drying Period—A Case Study in G City, Korea&quot;,&quot;author&quot;:[{&quot;family&quot;:&quot;Kang&quot;,&quot;given&quot;:&quot;Heejun&quot;,&quot;parse-names&quot;:false,&quot;dropping-particle&quot;:&quot;&quot;,&quot;non-dropping-particle&quot;:&quot;&quot;},{&quot;family&quot;:&quot;Park&quot;,&quot;given&quot;:&quot;Saerom&quot;,&quot;parse-names&quot;:false,&quot;dropping-particle&quot;:&quot;&quot;,&quot;non-dropping-particle&quot;:&quot;&quot;},{&quot;family&quot;:&quot;Lee&quot;,&quot;given&quot;:&quot;Bokjin&quot;,&quot;parse-names&quot;:false,&quot;dropping-particle&quot;:&quot;&quot;,&quot;non-dropping-particle&quot;:&quot;&quot;},{&quot;family&quot;:&quot;Kim&quot;,&quot;given&quot;:&quot;Ilho&quot;,&quot;parse-names&quot;:false,&quot;dropping-particle&quot;:&quot;&quot;,&quot;non-dropping-particle&quot;:&quot;&quot;},{&quot;family&quot;:&quot;Kim&quot;,&quot;given&quot;:&quot;Seogku&quot;,&quot;parse-names&quot;:false,&quot;dropping-particle&quot;:&quot;&quot;,&quot;non-dropping-particle&quot;:&quot;&quot;}],&quot;container-title&quot;:&quot;Sustainability&quot;,&quot;DOI&quot;:&quot;10.3390/su14053006&quot;,&quot;ISSN&quot;:&quot;2071-1050&quot;,&quot;issued&quot;:{&quot;date-parts&quot;:[[2022,3,4]]},&quot;page&quot;:&quot;3006&quot;,&quot;abstract&quot;:&quot;&lt;p&gt;Microplastics (MPs) are plastic particles &amp;lt; 5 mm in diameter, which are detected in air, soil, and water, causing various environmental problems. In total, 37.3% of MPs are generated from point pollution sources and 62.7% from non-point sources; most of the non-point-source MPs are from vehicles tires, road-marking paint, and bitumen used in road pavements. In this study, the concentrations of MPs generated from roads in Goyang city, South Korea, were examined in terms of the drying period (0, 1, 2, or 3 d). Road dust sampling was performed at the kerb and quantitative and qualitative analyses were conducted for each sample. The MP concentrations were 552 (±39) MPs g−1 for a 0 d drying period and 1530 (±602) MPs g−1 for a 3 d drying period, confirming that the MP concentration in road dust increased with the increase in drying period. Among the detected substances, black particles accounted for the highest proportion (72%) and were found to be bitumen and tyre particles. This study also confirmed that the MPs accumulated on roads were washed away when rainfall exceeded a certain amount.&lt;/p&gt;&quot;,&quot;issue&quot;:&quot;5&quot;,&quot;volume&quot;:&quot;14&quot;,&quot;container-title-short&quot;:&quot;Sustainability&quot;},&quot;isTemporary&quot;:false}],&quot;citationTag&quot;:&quot;MENDELEY_CITATION_v3_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&quot;},{&quot;citationID&quot;:&quot;MENDELEY_CITATION_acdb41e9-1586-46f6-848e-d92619f7dcf1&quot;,&quot;properties&quot;:{&quot;noteIndex&quot;:0},&quot;isEdited&quot;:false,&quot;manualOverride&quot;:{&quot;isManuallyOverridden&quot;:true,&quot;citeprocText&quot;:&quot;(Feng et al., 2023)&quot;,&quot;manualOverrideText&quot;:&quot;(2023)&quot;},&quot;citationItems&quot;:[{&quot;id&quot;:&quot;e3fd1e4d-cf54-3b2d-a337-61a06fcd9b5b&quot;,&quot;itemData&quot;:{&quot;type&quot;:&quot;article-journal&quot;,&quot;id&quot;:&quot;e3fd1e4d-cf54-3b2d-a337-61a06fcd9b5b&quot;,&quot;title&quot;:&quot;Analysis of microplastics in soils on the high-altitude area of the Tibetan Plateau: Multiple environmental factors&quot;,&quot;author&quot;:[{&quot;family&quot;:&quot;Feng&quot;,&quot;given&quot;:&quot;Sansan&quot;,&quot;parse-names&quot;:false,&quot;dropping-particle&quot;:&quot;&quot;,&quot;non-dropping-particle&quot;:&quot;&quot;},{&quot;family&quot;:&quot;Lu&quot;,&quot;given&quot;:&quot;Hongwei&quot;,&quot;parse-names&quot;:false,&quot;dropping-particle&quot;:&quot;&quot;,&quot;non-dropping-particle&quot;:&quot;&quot;},{&quot;family&quot;:&quot;Yao&quot;,&quot;given&quot;:&quot;Tianci&quot;,&quot;parse-names&quot;:false,&quot;dropping-particle&quot;:&quot;&quot;,&quot;non-dropping-particle&quot;:&quot;&quot;},{&quot;family&quot;:&quot;Tang&quot;,&quot;given&quot;:&quot;Meng&quot;,&quot;parse-names&quot;:false,&quot;dropping-particle&quot;:&quot;&quot;,&quot;non-dropping-particle&quot;:&quot;&quot;},{&quot;family&quot;:&quot;Yin&quot;,&quot;given&quot;:&quot;Chuang&quot;,&quot;parse-names&quot;:false,&quot;dropping-particle&quot;:&quot;&quot;,&quot;non-dropping-particle&quot;:&quot;&quot;}],&quot;container-title&quot;:&quot;Science of The Total Environment&quot;,&quot;DOI&quot;:&quot;10.1016/j.scitotenv.2022.159399&quot;,&quot;ISSN&quot;:&quot;00489697&quot;,&quot;issued&quot;:{&quot;date-parts&quot;:[[2023,1]]},&quot;page&quot;:&quot;159399&quot;,&quot;volume&quot;:&quot;857&quot;,&quot;container-title-short&quot;:&quot;&quot;},&quot;isTemporary&quot;:false}],&quot;citationTag&quot;:&quot;MENDELEY_CITATION_v3_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&quot;},{&quot;citationID&quot;:&quot;MENDELEY_CITATION_092ab99e-95b5-4965-895e-1ca48ba891e5&quot;,&quot;properties&quot;:{&quot;noteIndex&quot;:0},&quot;isEdited&quot;:false,&quot;manualOverride&quot;:{&quot;isManuallyOverridden&quot;:false,&quot;citeprocText&quot;:&quot;(Su et al., 2020)&quot;,&quot;manualOverrideText&quot;:&quot;&quot;},&quot;citationItems&quot;:[{&quot;id&quot;:&quot;ef5396f1-1091-33e7-9948-37fecb1402c8&quot;,&quot;itemData&quot;:{&quot;type&quot;:&quot;article-journal&quot;,&quot;id&quot;:&quot;ef5396f1-1091-33e7-9948-37fecb1402c8&quot;,&quot;title&quot;:&quot;Temporal and spatial variations of microplastics in roadside dust from rural and urban Victoria, Australia: Implications for diffuse pollution&quot;,&quot;author&quot;:[{&quot;family&quot;:&quot;Su&quot;,&quot;given&quot;:&quot;Lei&quot;,&quot;parse-names&quot;:false,&quot;dropping-particle&quot;:&quot;&quot;,&quot;non-dropping-particle&quot;:&quot;&quot;},{&quot;family&quot;:&quot;Nan&quot;,&quot;given&quot;:&quot;Bingxu&quot;,&quot;parse-names&quot;:false,&quot;dropping-particle&quot;:&quot;&quot;,&quot;non-dropping-particle&quot;:&quot;&quot;},{&quot;family&quot;:&quot;Craig&quot;,&quot;given&quot;:&quot;Nicholas J.&quot;,&quot;parse-names&quot;:false,&quot;dropping-particle&quot;:&quot;&quot;,&quot;non-dropping-particle&quot;:&quot;&quot;},{&quot;family&quot;:&quot;Pettigrove&quot;,&quot;given&quot;:&quot;Vincent&quot;,&quot;parse-names&quot;:false,&quot;dropping-particle&quot;:&quot;&quot;,&quot;non-dropping-particle&quot;:&quot;&quot;}],&quot;container-title&quot;:&quot;Chemosphere&quot;,&quot;DOI&quot;:&quot;10.1016/j.chemosphere.2020.126567&quot;,&quot;ISSN&quot;:&quot;00456535&quot;,&quot;issued&quot;:{&quot;date-parts&quot;:[[2020,8]]},&quot;page&quot;:&quot;126567&quot;,&quot;volume&quot;:&quot;252&quot;,&quot;container-title-short&quot;:&quot;Chemosphere&quot;},&quot;isTemporary&quot;:false}],&quot;citationTag&quot;:&quot;MENDELEY_CITATION_v3_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&quot;},{&quot;citationID&quot;:&quot;MENDELEY_CITATION_a994296b-4301-4283-8df8-dc793bea6363&quot;,&quot;properties&quot;:{&quot;noteIndex&quot;:0},&quot;isEdited&quot;:false,&quot;manualOverride&quot;:{&quot;isManuallyOverridden&quot;:false,&quot;citeprocText&quot;:&quot;(Patchaiyappan et al., 2021; Yukioka et al., 2020)&quot;,&quot;manualOverrideText&quot;:&quot;&quot;},&quot;citationTag&quot;:&quot;MENDELEY_CITATION_v3_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&quot;,&quot;citationItems&quot;:[{&quot;id&quot;:&quot;419809e5-ce20-3a3f-91a2-eb92b5deae98&quot;,&quot;itemData&quot;:{&quot;type&quot;:&quot;article-journal&quot;,&quot;id&quot;:&quot;419809e5-ce20-3a3f-91a2-eb92b5deae98&quot;,&quot;title&quot;:&quot;Prevalence and characteristics of microplastics present in the street dust collected from Chennai metropolitan city, India&quot;,&quot;author&quot;:[{&quot;family&quot;:&quot;Patchaiyappan&quot;,&quot;given&quot;:&quot;Arunkumar&quot;,&quot;parse-names&quot;:false,&quot;dropping-particle&quot;:&quot;&quot;,&quot;non-dropping-particle&quot;:&quot;&quot;},{&quot;family&quot;:&quot;Dowarah&quot;,&quot;given&quot;:&quot;Kaushik&quot;,&quot;parse-names&quot;:false,&quot;dropping-particle&quot;:&quot;&quot;,&quot;non-dropping-particle&quot;:&quot;&quot;},{&quot;family&quot;:&quot;Zaki Ahmed&quot;,&quot;given&quot;:&quot;Syed&quot;,&quot;parse-names&quot;:false,&quot;dropping-particle&quot;:&quot;&quot;,&quot;non-dropping-particle&quot;:&quot;&quot;},{&quot;family&quot;:&quot;Prabakaran&quot;,&quot;given&quot;:&quot;Manivannan&quot;,&quot;parse-names&quot;:false,&quot;dropping-particle&quot;:&quot;&quot;,&quot;non-dropping-particle&quot;:&quot;&quot;},{&quot;family&quot;:&quot;Jayakumar&quot;,&quot;given&quot;:&quot;Shanmuganathan&quot;,&quot;parse-names&quot;:false,&quot;dropping-particle&quot;:&quot;&quot;,&quot;non-dropping-particle&quot;:&quot;&quot;},{&quot;family&quot;:&quot;Thirunavukkarasu&quot;,&quot;given&quot;:&quot;Chinnasamy&quot;,&quot;parse-names&quot;:false,&quot;dropping-particle&quot;:&quot;&quot;,&quot;non-dropping-particle&quot;:&quot;&quot;},{&quot;family&quot;:&quot;Devipriya&quot;,&quot;given&quot;:&quot;Suja P.&quot;,&quot;parse-names&quot;:false,&quot;dropping-particle&quot;:&quot;&quot;,&quot;non-dropping-particle&quot;:&quot;&quot;}],&quot;container-title&quot;:&quot;Chemosphere&quot;,&quot;container-title-short&quot;:&quot;Chemosphere&quot;,&quot;DOI&quot;:&quot;10.1016/j.chemosphere.2020.128757&quot;,&quot;ISSN&quot;:&quot;00456535&quot;,&quot;issued&quot;:{&quot;date-parts&quot;:[[2021,4]]},&quot;page&quot;:&quot;128757&quot;,&quot;volume&quot;:&quot;269&quot;},&quot;isTemporary&quot;:false},{&quot;id&quot;:&quot;7f51f42a-43da-3a19-b563-4aea65a9619e&quot;,&quot;itemData&quot;:{&quot;type&quot;:&quot;article-journal&quot;,&quot;id&quot;:&quot;7f51f42a-43da-3a19-b563-4aea65a9619e&quot;,&quot;title&quot;:&quot;Occurrence and characteristics of microplastics in surface road dust in Kusatsu (Japan), Da Nang (Vietnam), and Kathmandu (Nepal)&quot;,&quot;author&quot;:[{&quot;family&quot;:&quot;Yukioka&quot;,&quot;given&quot;:&quot;Satoru&quot;,&quot;parse-names&quot;:false,&quot;dropping-particle&quot;:&quot;&quot;,&quot;non-dropping-particle&quot;:&quot;&quot;},{&quot;family&quot;:&quot;Tanaka&quot;,&quot;given&quot;:&quot;Shuhei&quot;,&quot;parse-names&quot;:false,&quot;dropping-particle&quot;:&quot;&quot;,&quot;non-dropping-particle&quot;:&quot;&quot;},{&quot;family&quot;:&quot;Nabetani&quot;,&quot;given&quot;:&quot;Yoshiki&quot;,&quot;parse-names&quot;:false,&quot;dropping-particle&quot;:&quot;&quot;,&quot;non-dropping-particle&quot;:&quot;&quot;},{&quot;family&quot;:&quot;Suzuki&quot;,&quot;given&quot;:&quot;Yuji&quot;,&quot;parse-names&quot;:false,&quot;dropping-particle&quot;:&quot;&quot;,&quot;non-dropping-particle&quot;:&quot;&quot;},{&quot;family&quot;:&quot;Ushijima&quot;,&quot;given&quot;:&quot;Taishi&quot;,&quot;parse-names&quot;:false,&quot;dropping-particle&quot;:&quot;&quot;,&quot;non-dropping-particle&quot;:&quot;&quot;},{&quot;family&quot;:&quot;Fujii&quot;,&quot;given&quot;:&quot;Shigeo&quot;,&quot;parse-names&quot;:false,&quot;dropping-particle&quot;:&quot;&quot;,&quot;non-dropping-particle&quot;:&quot;&quot;},{&quot;family&quot;:&quot;Takada&quot;,&quot;given&quot;:&quot;Hideshige&quot;,&quot;parse-names&quot;:false,&quot;dropping-particle&quot;:&quot;&quot;,&quot;non-dropping-particle&quot;:&quot;&quot;},{&quot;family&quot;:&quot;Tran&quot;,&quot;given&quot;:&quot;Quang&quot;,&quot;parse-names&quot;:false,&quot;dropping-particle&quot;:&quot;&quot;,&quot;non-dropping-particle&quot;:&quot;Van&quot;},{&quot;family&quot;:&quot;Singh&quot;,&quot;given&quot;:&quot;Sangeeta&quot;,&quot;parse-names&quot;:false,&quot;dropping-particle&quot;:&quot;&quot;,&quot;non-dropping-particle&quot;:&quot;&quot;}],&quot;container-title&quot;:&quot;Environmental Pollution&quot;,&quot;DOI&quot;:&quot;10.1016/j.envpol.2019.113447&quot;,&quot;ISSN&quot;:&quot;02697491&quot;,&quot;issued&quot;:{&quot;date-parts&quot;:[[2020,1]]},&quot;page&quot;:&quot;113447&quot;,&quot;volume&quot;:&quot;256&quot;,&quot;container-title-short&quot;:&quot;&quot;},&quot;isTemporary&quot;:false}]},{&quot;citationID&quot;:&quot;MENDELEY_CITATION_c970aba4-b766-4006-ab43-b3804fc909e6&quot;,&quot;properties&quot;:{&quot;noteIndex&quot;:0},&quot;isEdited&quot;:false,&quot;manualOverride&quot;:{&quot;isManuallyOverridden&quot;:true,&quot;citeprocText&quot;:&quot;(Yang et al., 2023)&quot;,&quot;manualOverrideText&quot;:&quot;Yang et al. (2023)&quot;},&quot;citationItems&quot;:[{&quot;id&quot;:&quot;07e3126a-3be3-3dd4-b02d-6ff2af78f9e9&quot;,&quot;itemData&quot;:{&quot;type&quot;:&quot;article-journal&quot;,&quot;id&quot;:&quot;07e3126a-3be3-3dd4-b02d-6ff2af78f9e9&quot;,&quot;title&quot;:&quot;Microplastics in urban road dust: Sampling, analysis, characterization, pollution level, and influencing factors&quot;,&quot;author&quot;:[{&quot;family&quot;:&quot;Yang&quot;,&quot;given&quot;:&quot;Cuihe&quot;,&quot;parse-names&quot;:false,&quot;dropping-particle&quot;:&quot;&quot;,&quot;non-dropping-particle&quot;:&quot;&quot;},{&quot;family&quot;:&quot;Niu&quot;,&quot;given&quot;:&quot;Siping&quot;,&quot;parse-names&quot;:false,&quot;dropping-particle&quot;:&quot;&quot;,&quot;non-dropping-particle&quot;:&quot;&quot;},{&quot;family&quot;:&quot;Xia&quot;,&quot;given&quot;:&quot;Yanrong&quot;,&quot;parse-names&quot;:false,&quot;dropping-particle&quot;:&quot;&quot;,&quot;non-dropping-particle&quot;:&quot;&quot;},{&quot;family&quot;:&quot;Wu&quot;,&quot;given&quot;:&quot;Jing&quot;,&quot;parse-names&quot;:false,&quot;dropping-particle&quot;:&quot;&quot;,&quot;non-dropping-particle&quot;:&quot;&quot;}],&quot;container-title&quot;:&quot;TrAC Trends in Analytical Chemistry&quot;,&quot;DOI&quot;:&quot;10.1016/j.trac.2023.117348&quot;,&quot;ISSN&quot;:&quot;01659936&quot;,&quot;issued&quot;:{&quot;date-parts&quot;:[[2023,11]]},&quot;page&quot;:&quot;117348&quot;,&quot;volume&quot;:&quot;168&quot;,&quot;container-title-short&quot;:&quot;&quot;},&quot;isTemporary&quot;:false}],&quot;citationTag&quot;:&quot;MENDELEY_CITATION_v3_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&quot;},{&quot;citationID&quot;:&quot;MENDELEY_CITATION_7aacb981-c398-4285-b106-e90ff962bb9d&quot;,&quot;properties&quot;:{&quot;noteIndex&quot;:0},&quot;isEdited&quot;:false,&quot;manualOverride&quot;:{&quot;isManuallyOverridden&quot;:true,&quot;citeprocText&quot;:&quot;(Goßmann et al., 2021)&quot;,&quot;manualOverrideText&quot;:&quot;Goßmann et al. (2021)&quot;},&quot;citationItems&quot;:[{&quot;id&quot;:&quot;d4248274-4ff5-33e8-888f-e0630e4f4e8e&quot;,&quot;itemData&quot;:{&quot;type&quot;:&quot;article-journal&quot;,&quot;id&quot;:&quot;d4248274-4ff5-33e8-888f-e0630e4f4e8e&quot;,&quot;title&quot;:&quot;Car and truck tire wear particles in complex environmental samples – A quantitative comparison with “traditional” microplastic polymer mass loads&quot;,&quot;author&quot;:[{&quot;family&quot;:&quot;Goßmann&quot;,&quot;given&quot;:&quot;Isabel&quot;,&quot;parse-names&quot;:false,&quot;dropping-particle&quot;:&quot;&quot;,&quot;non-dropping-particle&quot;:&quot;&quot;},{&quot;family&quot;:&quot;Halbach&quot;,&quot;given&quot;:&quot;Maurits&quot;,&quot;parse-names&quot;:false,&quot;dropping-particle&quot;:&quot;&quot;,&quot;non-dropping-particle&quot;:&quot;&quot;},{&quot;family&quot;:&quot;Scholz-Böttcher&quot;,&quot;given&quot;:&quot;Barbara M.&quot;,&quot;parse-names&quot;:false,&quot;dropping-particle&quot;:&quot;&quot;,&quot;non-dropping-particle&quot;:&quot;&quot;}],&quot;container-title&quot;:&quot;Science of The Total Environment&quot;,&quot;DOI&quot;:&quot;10.1016/j.scitotenv.2021.145667&quot;,&quot;ISSN&quot;:&quot;00489697&quot;,&quot;issued&quot;:{&quot;date-parts&quot;:[[2021,6]]},&quot;page&quot;:&quot;145667&quot;,&quot;volume&quot;:&quot;773&quot;,&quot;container-title-short&quot;:&quot;&quot;},&quot;isTemporary&quot;:false}],&quot;citationTag&quot;:&quot;MENDELEY_CITATION_v3_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&quot;},{&quot;citationID&quot;:&quot;MENDELEY_CITATION_5ce9f172-e090-4e83-a9e7-de5b1d7daebd&quot;,&quot;properties&quot;:{&quot;noteIndex&quot;:0},&quot;isEdited&quot;:false,&quot;manualOverride&quot;:{&quot;isManuallyOverridden&quot;:true,&quot;citeprocText&quot;:&quot;(Yang et al., 2023)&quot;,&quot;manualOverrideText&quot;:&quot;Yang et al. (2023)&quot;},&quot;citationItems&quot;:[{&quot;id&quot;:&quot;07e3126a-3be3-3dd4-b02d-6ff2af78f9e9&quot;,&quot;itemData&quot;:{&quot;type&quot;:&quot;article-journal&quot;,&quot;id&quot;:&quot;07e3126a-3be3-3dd4-b02d-6ff2af78f9e9&quot;,&quot;title&quot;:&quot;Microplastics in urban road dust: Sampling, analysis, characterization, pollution level, and influencing factors&quot;,&quot;author&quot;:[{&quot;family&quot;:&quot;Yang&quot;,&quot;given&quot;:&quot;Cuihe&quot;,&quot;parse-names&quot;:false,&quot;dropping-particle&quot;:&quot;&quot;,&quot;non-dropping-particle&quot;:&quot;&quot;},{&quot;family&quot;:&quot;Niu&quot;,&quot;given&quot;:&quot;Siping&quot;,&quot;parse-names&quot;:false,&quot;dropping-particle&quot;:&quot;&quot;,&quot;non-dropping-particle&quot;:&quot;&quot;},{&quot;family&quot;:&quot;Xia&quot;,&quot;given&quot;:&quot;Yanrong&quot;,&quot;parse-names&quot;:false,&quot;dropping-particle&quot;:&quot;&quot;,&quot;non-dropping-particle&quot;:&quot;&quot;},{&quot;family&quot;:&quot;Wu&quot;,&quot;given&quot;:&quot;Jing&quot;,&quot;parse-names&quot;:false,&quot;dropping-particle&quot;:&quot;&quot;,&quot;non-dropping-particle&quot;:&quot;&quot;}],&quot;container-title&quot;:&quot;TrAC Trends in Analytical Chemistry&quot;,&quot;DOI&quot;:&quot;10.1016/j.trac.2023.117348&quot;,&quot;ISSN&quot;:&quot;01659936&quot;,&quot;issued&quot;:{&quot;date-parts&quot;:[[2023,11]]},&quot;page&quot;:&quot;117348&quot;,&quot;volume&quot;:&quot;168&quot;,&quot;container-title-short&quot;:&quot;&quot;},&quot;isTemporary&quot;:false}],&quot;citationTag&quot;:&quot;MENDELEY_CITATION_v3_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&quot;},{&quot;citationID&quot;:&quot;MENDELEY_CITATION_3803c438-d7bf-4c92-a0fb-5a7d1606a08f&quot;,&quot;properties&quot;:{&quot;noteIndex&quot;:0},&quot;isEdited&quot;:false,&quot;manualOverride&quot;:{&quot;isManuallyOverridden&quot;:false,&quot;citeprocText&quot;:&quot;(Premarathna et al., 2025)&quot;,&quot;manualOverrideText&quot;:&quot;&quot;},&quot;citationItems&quot;:[{&quot;id&quot;:&quot;fabf9ecc-ae64-3ac2-b62d-859885d8bf09&quot;,&quot;itemData&quot;:{&quot;type&quot;:&quot;article-journal&quot;,&quot;id&quot;:&quot;fabf9ecc-ae64-3ac2-b62d-859885d8bf09&quot;,&quot;title&quot;:&quot;Microplastics in road dust and surrounding environment: Sources, fate and analytical approaches&quot;,&quot;author&quot;:[{&quot;family&quot;:&quot;Premarathna&quot;,&quot;given&quot;:&quot;K.S.D.&quot;,&quot;parse-names&quot;:false,&quot;dropping-particle&quot;:&quot;&quot;,&quot;non-dropping-particle&quot;:&quot;&quot;},{&quot;family&quot;:&quot;Rajapaksha&quot;,&quot;given&quot;:&quot;Anushka Upamali&quot;,&quot;parse-names&quot;:false,&quot;dropping-particle&quot;:&quot;&quot;,&quot;non-dropping-particle&quot;:&quot;&quot;},{&quot;family&quot;:&quot;Vithanage&quot;,&quot;given&quot;:&quot;Meththika&quot;,&quot;parse-names&quot;:false,&quot;dropping-particle&quot;:&quot;&quot;,&quot;non-dropping-particle&quot;:&quot;&quot;}],&quot;container-title&quot;:&quot;Trends in Environmental Analytical Chemistry&quot;,&quot;DOI&quot;:&quot;10.1016/j.teac.2024.e00256&quot;,&quot;ISSN&quot;:&quot;22141588&quot;,&quot;issued&quot;:{&quot;date-parts&quot;:[[2025,3]]},&quot;page&quot;:&quot;e00256&quot;,&quot;volume&quot;:&quot;45&quot;,&quot;container-title-short&quot;:&quot;&quot;},&quot;isTemporary&quot;:false}],&quot;citationTag&quot;:&quot;MENDELEY_CITATION_v3_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&quot;},{&quot;citationID&quot;:&quot;MENDELEY_CITATION_23afc565-f8a3-45fd-a474-a9ac0d9301c0&quot;,&quot;properties&quot;:{&quot;noteIndex&quot;:0},&quot;isEdited&quot;:false,&quot;manualOverride&quot;:{&quot;isManuallyOverridden&quot;:true,&quot;citeprocText&quot;:&quot;(Coralli et al., 2023)&quot;,&quot;manualOverrideText&quot;:&quot;Coralli et al. (2023)&quot;},&quot;citationItems&quot;:[{&quot;id&quot;:&quot;74f99c2b-f3af-3076-b320-6e11ad4b1227&quot;,&quot;itemData&quot;:{&quot;type&quot;:&quot;article-journal&quot;,&quot;id&quot;:&quot;74f99c2b-f3af-3076-b320-6e11ad4b1227&quot;,&quot;title&quot;:&quot;Determination of polyurethanes within microplastics in complex environmental samples by analytical pyrolysis&quot;,&quot;author&quot;:[{&quot;family&quot;:&quot;Coralli&quot;,&quot;given&quot;:&quot;Irene&quot;,&quot;parse-names&quot;:false,&quot;dropping-particle&quot;:&quot;&quot;,&quot;non-dropping-particle&quot;:&quot;&quot;},{&quot;family&quot;:&quot;Goßmann&quot;,&quot;given&quot;:&quot;Isabel&quot;,&quot;parse-names&quot;:false,&quot;dropping-particle&quot;:&quot;&quot;,&quot;non-dropping-particle&quot;:&quot;&quot;},{&quot;family&quot;:&quot;Fabbri&quot;,&quot;given&quot;:&quot;Daniele&quot;,&quot;parse-names&quot;:false,&quot;dropping-particle&quot;:&quot;&quot;,&quot;non-dropping-particle&quot;:&quot;&quot;},{&quot;family&quot;:&quot;Scholz-Böttcher&quot;,&quot;given&quot;:&quot;Barbara M.&quot;,&quot;parse-names&quot;:false,&quot;dropping-particle&quot;:&quot;&quot;,&quot;non-dropping-particle&quot;:&quot;&quot;}],&quot;container-title&quot;:&quot;Analytical and Bioanalytical Chemistry&quot;,&quot;DOI&quot;:&quot;10.1007/s00216-023-04580-3&quot;,&quot;ISSN&quot;:&quot;1618-2642&quot;,&quot;issued&quot;:{&quot;date-parts&quot;:[[2023,6,28]]},&quot;page&quot;:&quot;2891-2905&quot;,&quot;abstract&quot;:&quot;&lt;p&gt;Polyurethanes (PUR) are a group of polymers synthesized from different diisocyanate and polyol monomers resulting in a countless number of possible structures. However, the large market demand, and the variety of application fields justify the inclusion of PUR in microplastic (MP) investigation. This study aimed at providing comprehensive information on PUR within MP analysis by pyrolysis–gas chromatography-mass spectrometry to clarify whether (i) it is possible to make a reliable statement on the PUR content of environmental samples based on a few pyrolysis products and (ii) which restrictions are required in this context. PUR were managed as subclasses defined by the diisocyanates employed for polymer synthesis. Methylene diphenyl diisocyanate (MDI)- and toluene diisocyanate (TDI)-based PUR were selected as subclasses of greatest relevance. Different PUR were pyrolyzed directly and under thermochemolytic conditions with tetramethylammonium hydroxide (TMAH). Distinct pyrolytic indicators were identified. The study supported that the use of TMAH greatly reduced the interactions of pyrolytic MP analytes with the remaining organic matrix of environmental samples and the associated negative effects on analytical results. Improvements of chromatographic behavior of PUR was evidenced. Regressions (1–20 µg) showed good correlations and parallelism tests underlined that quantitation behavior of different MDI-PUR could be represented by the calibration of just one representative with sufficient accuracy, entailing a good estimation of the entire subclass if thermochemolysis were used. The method was exemplary applied to road dusts and spider webs sampled around a plastic processing plant to evaluate the environmental spread of PUR in an urban context. The environmental occurrence of MDI-PUR as MP was highly influenced by the proximity to a potential source, while TDI markers were not observed.&lt;/p&gt;&quot;,&quot;issue&quot;:&quot;15&quot;,&quot;volume&quot;:&quot;415&quot;,&quot;container-title-short&quot;:&quot;Anal. Bioanal. Chem.&quot;},&quot;isTemporary&quot;:false}],&quot;citationTag&quot;:&quot;MENDELEY_CITATION_v3_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&quot;},{&quot;citationID&quot;:&quot;MENDELEY_CITATION_864644a2-2847-40a5-ad25-b7179485146e&quot;,&quot;properties&quot;:{&quot;noteIndex&quot;:0},&quot;isEdited&quot;:false,&quot;manualOverride&quot;:{&quot;isManuallyOverridden&quot;:true,&quot;citeprocText&quot;:&quot;(de Souza et al., 2021)&quot;,&quot;manualOverrideText&quot;:&quot;de Souza et al. (2021)&quot;},&quot;citationItems&quot;:[{&quot;id&quot;:&quot;2801f361-16ab-329d-8155-24c305463263&quot;,&quot;itemData&quot;:{&quot;type&quot;:&quot;chapter&quot;,&quot;id&quot;:&quot;2801f361-16ab-329d-8155-24c305463263&quot;,&quot;title&quot;:&quot;Introduction to Polyurethane Chemistry&quot;,&quot;author&quot;:[{&quot;family&quot;:&quot;Souza&quot;,&quot;given&quot;:&quot;Felipe M.&quot;,&quot;parse-names&quot;:false,&quot;dropping-particle&quot;:&quot;&quot;,&quot;non-dropping-particle&quot;:&quot;de&quot;},{&quot;family&quot;:&quot;Kahol&quot;,&quot;given&quot;:&quot;Pawan K.&quot;,&quot;parse-names&quot;:false,&quot;dropping-particle&quot;:&quot;&quot;,&quot;non-dropping-particle&quot;:&quot;&quot;},{&quot;family&quot;:&quot;Gupta&quot;,&quot;given&quot;:&quot;Ram K.&quot;,&quot;parse-names&quot;:false,&quot;dropping-particle&quot;:&quot;&quot;,&quot;non-dropping-particle&quot;:&quot;&quot;}],&quot;DOI&quot;:&quot;10.1021/bk-2021-1380.ch001&quot;,&quot;issued&quot;:{&quot;date-parts&quot;:[[2021,5,19]]},&quot;page&quot;:&quot;1-24&quot;,&quot;container-title-short&quot;:&quot;&quot;},&quot;isTemporary&quot;:false}],&quot;citationTag&quot;:&quot;MENDELEY_CITATION_v3_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&quot;},{&quot;citationID&quot;:&quot;MENDELEY_CITATION_238d5392-0793-417b-a321-85d1bfc44f85&quot;,&quot;properties&quot;:{&quot;noteIndex&quot;:0},&quot;isEdited&quot;:false,&quot;manualOverride&quot;:{&quot;isManuallyOverridden&quot;:true,&quot;citeprocText&quot;:&quot;(Chen et al., 2023)&quot;,&quot;manualOverrideText&quot;:&quot;Chen et al. (2023)&quot;},&quot;citationItems&quot;:[{&quot;id&quot;:&quot;3e6f5ad6-f776-39b9-a1a3-071d200ac0e4&quot;,&quot;itemData&quot;:{&quot;type&quot;:&quot;article-journal&quot;,&quot;id&quot;:&quot;3e6f5ad6-f776-39b9-a1a3-071d200ac0e4&quot;,&quot;title&quot;:&quot;Degradation of mechanical properties of polyurethane elastomer coatings under different pavement pollution conditions&quot;,&quot;author&quot;:[{&quot;family&quot;:&quot;Chen&quot;,&quot;given&quot;:&quot;Qian&quot;,&quot;parse-names&quot;:false,&quot;dropping-particle&quot;:&quot;&quot;,&quot;non-dropping-particle&quot;:&quot;&quot;},{&quot;family&quot;:&quot;Li&quot;,&quot;given&quot;:&quot;Yanwei&quot;,&quot;parse-names&quot;:false,&quot;dropping-particle&quot;:&quot;&quot;,&quot;non-dropping-particle&quot;:&quot;&quot;},{&quot;family&quot;:&quot;Wang&quot;,&quot;given&quot;:&quot;Chaohui&quot;,&quot;parse-names&quot;:false,&quot;dropping-particle&quot;:&quot;&quot;,&quot;non-dropping-particle&quot;:&quot;&quot;},{&quot;family&quot;:&quot;Feng&quot;,&quot;given&quot;:&quot;Lei&quot;,&quot;parse-names&quot;:false,&quot;dropping-particle&quot;:&quot;&quot;,&quot;non-dropping-particle&quot;:&quot;&quot;},{&quot;family&quot;:&quot;Zhang&quot;,&quot;given&quot;:&quot;Zhiqiang&quot;,&quot;parse-names&quot;:false,&quot;dropping-particle&quot;:&quot;&quot;,&quot;non-dropping-particle&quot;:&quot;&quot;}],&quot;container-title&quot;:&quot;Construction and Building Materials&quot;,&quot;DOI&quot;:&quot;10.1016/j.conbuildmat.2023.134181&quot;,&quot;ISSN&quot;:&quot;09500618&quot;,&quot;issued&quot;:{&quot;date-parts&quot;:[[2023,12]]},&quot;page&quot;:&quot;134181&quot;,&quot;volume&quot;:&quot;409&quot;,&quot;container-title-short&quot;:&quot;Constr. Build. Mater.&quot;},&quot;isTemporary&quot;:false}],&quot;citationTag&quot;:&quot;MENDELEY_CITATION_v3_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&quot;},{&quot;citationID&quot;:&quot;MENDELEY_CITATION_aac90c9d-a522-4840-a075-8a99c159f1b2&quot;,&quot;properties&quot;:{&quot;noteIndex&quot;:0},&quot;isEdited&quot;:false,&quot;manualOverride&quot;:{&quot;isManuallyOverridden&quot;:false,&quot;citeprocText&quot;:&quot;(Prata, 2018; Sommer et al., 2018)&quot;,&quot;manualOverrideText&quot;:&quot;&quot;},&quot;citationItems&quot;:[{&quot;id&quot;:&quot;28ccc0fe-03af-379f-a273-e6982d3c8dde&quot;,&quot;itemData&quot;:{&quot;type&quot;:&quot;article-journal&quot;,&quot;id&quot;:&quot;28ccc0fe-03af-379f-a273-e6982d3c8dde&quot;,&quot;title&quot;:&quot;Airborne microplastics: Consequences to human health?&quot;,&quot;author&quot;:[{&quot;family&quot;:&quot;Prata&quot;,&quot;given&quot;:&quot;Joana Correia&quot;,&quot;parse-names&quot;:false,&quot;dropping-particle&quot;:&quot;&quot;,&quot;non-dropping-particle&quot;:&quot;&quot;}],&quot;container-title&quot;:&quot;Environmental Pollution&quot;,&quot;DOI&quot;:&quot;10.1016/j.envpol.2017.11.043&quot;,&quot;ISSN&quot;:&quot;02697491&quot;,&quot;issued&quot;:{&quot;date-parts&quot;:[[2018,3]]},&quot;page&quot;:&quot;115-126&quot;,&quot;volume&quot;:&quot;234&quot;,&quot;container-title-short&quot;:&quot;&quot;},&quot;isTemporary&quot;:false},{&quot;id&quot;:&quot;2364eae8-c15d-34c3-bbea-356c4300b1fd&quot;,&quot;itemData&quot;:{&quot;type&quot;:&quot;article-journal&quot;,&quot;id&quot;:&quot;2364eae8-c15d-34c3-bbea-356c4300b1fd&quot;,&quot;title&quot;:&quot;Tire Abrasion as a Major Source of Microplastics in the Environment&quot;,&quot;author&quot;:[{&quot;family&quot;:&quot;Sommer&quot;,&quot;given&quot;:&quot;Frank&quot;,&quot;parse-names&quot;:false,&quot;dropping-particle&quot;:&quot;&quot;,&quot;non-dropping-particle&quot;:&quot;&quot;},{&quot;family&quot;:&quot;Dietze&quot;,&quot;given&quot;:&quot;Volker&quot;,&quot;parse-names&quot;:false,&quot;dropping-particle&quot;:&quot;&quot;,&quot;non-dropping-particle&quot;:&quot;&quot;},{&quot;family&quot;:&quot;Baum&quot;,&quot;given&quot;:&quot;Anja&quot;,&quot;parse-names&quot;:false,&quot;dropping-particle&quot;:&quot;&quot;,&quot;non-dropping-particle&quot;:&quot;&quot;},{&quot;family&quot;:&quot;Sauer&quot;,&quot;given&quot;:&quot;Jan&quot;,&quot;parse-names&quot;:false,&quot;dropping-particle&quot;:&quot;&quot;,&quot;non-dropping-particle&quot;:&quot;&quot;},{&quot;family&quot;:&quot;Gilge&quot;,&quot;given&quot;:&quot;Stefan&quot;,&quot;parse-names&quot;:false,&quot;dropping-particle&quot;:&quot;&quot;,&quot;non-dropping-particle&quot;:&quot;&quot;},{&quot;family&quot;:&quot;Maschowski&quot;,&quot;given&quot;:&quot;Christoph&quot;,&quot;parse-names&quot;:false,&quot;dropping-particle&quot;:&quot;&quot;,&quot;non-dropping-particle&quot;:&quot;&quot;},{&quot;family&quot;:&quot;Gieré&quot;,&quot;given&quot;:&quot;Reto&quot;,&quot;parse-names&quot;:false,&quot;dropping-particle&quot;:&quot;&quot;,&quot;non-dropping-particle&quot;:&quot;&quot;}],&quot;container-title&quot;:&quot;Aerosol and Air Quality Research&quot;,&quot;DOI&quot;:&quot;10.4209/aaqr.2018.03.0099&quot;,&quot;ISSN&quot;:&quot;16808584&quot;,&quot;issued&quot;:{&quot;date-parts&quot;:[[2018]]},&quot;page&quot;:&quot;2014-2028&quot;,&quot;issue&quot;:&quot;8&quot;,&quot;volume&quot;:&quot;18&quot;,&quot;container-title-short&quot;:&quot;Aerosol Air Qual. Res.&quot;},&quot;isTemporary&quot;:false}],&quot;citationTag&quot;:&quot;MENDELEY_CITATION_v3_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&quot;},{&quot;citationID&quot;:&quot;MENDELEY_CITATION_f3738dd7-f2e0-4a80-8b8a-e450397ea705&quot;,&quot;properties&quot;:{&quot;noteIndex&quot;:0},&quot;isEdited&quot;:false,&quot;manualOverride&quot;:{&quot;isManuallyOverridden&quot;:false,&quot;citeprocText&quot;:&quot;(Kovochich et al., 2021)&quot;,&quot;manualOverrideText&quot;:&quot;&quot;},&quot;citationItems&quot;:[{&quot;id&quot;:&quot;df3b306b-660f-37b1-a601-0e0b60ea294b&quot;,&quot;itemData&quot;:{&quot;type&quot;:&quot;article-journal&quot;,&quot;id&quot;:&quot;df3b306b-660f-37b1-a601-0e0b60ea294b&quot;,&quot;title&quot;:&quot;Characterization of Individual Tire and Road Wear Particles in Environmental Road Dust, Tunnel Dust, and Sediment&quot;,&quot;author&quot;:[{&quot;family&quot;:&quot;Kovochich&quot;,&quot;given&quot;:&quot;Michael&quot;,&quot;parse-names&quot;:false,&quot;dropping-particle&quot;:&quot;&quot;,&quot;non-dropping-particle&quot;:&quot;&quot;},{&quot;family&quot;:&quot;Parker&quot;,&quot;given&quot;:&quot;Jillian A.&quot;,&quot;parse-names&quot;:false,&quot;dropping-particle&quot;:&quot;&quot;,&quot;non-dropping-particle&quot;:&quot;&quot;},{&quot;family&quot;:&quot;Oh&quot;,&quot;given&quot;:&quot;Su Cheun&quot;,&quot;parse-names&quot;:false,&quot;dropping-particle&quot;:&quot;&quot;,&quot;non-dropping-particle&quot;:&quot;&quot;},{&quot;family&quot;:&quot;Lee&quot;,&quot;given&quot;:&quot;Jessica P.&quot;,&quot;parse-names&quot;:false,&quot;dropping-particle&quot;:&quot;&quot;,&quot;non-dropping-particle&quot;:&quot;&quot;},{&quot;family&quot;:&quot;Wagner&quot;,&quot;given&quot;:&quot;Stephan&quot;,&quot;parse-names&quot;:false,&quot;dropping-particle&quot;:&quot;&quot;,&quot;non-dropping-particle&quot;:&quot;&quot;},{&quot;family&quot;:&quot;Reemtsma&quot;,&quot;given&quot;:&quot;Thorsten&quot;,&quot;parse-names&quot;:false,&quot;dropping-particle&quot;:&quot;&quot;,&quot;non-dropping-particle&quot;:&quot;&quot;},{&quot;family&quot;:&quot;Unice&quot;,&quot;given&quot;:&quot;Kenneth M.&quot;,&quot;parse-names&quot;:false,&quot;dropping-particle&quot;:&quot;&quot;,&quot;non-dropping-particle&quot;:&quot;&quot;}],&quot;container-title&quot;:&quot;Environmental Science &amp; Technology Letters&quot;,&quot;DOI&quot;:&quot;10.1021/acs.estlett.1c00811&quot;,&quot;ISSN&quot;:&quot;2328-8930&quot;,&quot;issued&quot;:{&quot;date-parts&quot;:[[2021,12,14]]},&quot;page&quot;:&quot;1057-1064&quot;,&quot;issue&quot;:&quot;12&quot;,&quot;volume&quot;:&quot;8&quot;,&quot;container-title-short&quot;:&quot;Environ. Sci. Technol. Lett.&quot;},&quot;isTemporary&quot;:false}],&quot;citationTag&quot;:&quot;MENDELEY_CITATION_v3_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&quot;},{&quot;citationID&quot;:&quot;MENDELEY_CITATION_9341b77c-418e-4c9e-9294-7e8dfc7a554f&quot;,&quot;properties&quot;:{&quot;noteIndex&quot;:0},&quot;isEdited&quot;:false,&quot;manualOverride&quot;:{&quot;isManuallyOverridden&quot;:false,&quot;citeprocText&quot;:&quot;(Goßmann et al., 2021; Rødland et al., 2022)&quot;,&quot;manualOverrideText&quot;:&quot;&quot;},&quot;citationItems&quot;:[{&quot;id&quot;:&quot;d4248274-4ff5-33e8-888f-e0630e4f4e8e&quot;,&quot;itemData&quot;:{&quot;type&quot;:&quot;article-journal&quot;,&quot;id&quot;:&quot;d4248274-4ff5-33e8-888f-e0630e4f4e8e&quot;,&quot;title&quot;:&quot;Car and truck tire wear particles in complex environmental samples – A quantitative comparison with “traditional” microplastic polymer mass loads&quot;,&quot;author&quot;:[{&quot;family&quot;:&quot;Goßmann&quot;,&quot;given&quot;:&quot;Isabel&quot;,&quot;parse-names&quot;:false,&quot;dropping-particle&quot;:&quot;&quot;,&quot;non-dropping-particle&quot;:&quot;&quot;},{&quot;family&quot;:&quot;Halbach&quot;,&quot;given&quot;:&quot;Maurits&quot;,&quot;parse-names&quot;:false,&quot;dropping-particle&quot;:&quot;&quot;,&quot;non-dropping-particle&quot;:&quot;&quot;},{&quot;family&quot;:&quot;Scholz-Böttcher&quot;,&quot;given&quot;:&quot;Barbara M.&quot;,&quot;parse-names&quot;:false,&quot;dropping-particle&quot;:&quot;&quot;,&quot;non-dropping-particle&quot;:&quot;&quot;}],&quot;container-title&quot;:&quot;Science of The Total Environment&quot;,&quot;DOI&quot;:&quot;10.1016/j.scitotenv.2021.145667&quot;,&quot;ISSN&quot;:&quot;00489697&quot;,&quot;issued&quot;:{&quot;date-parts&quot;:[[2021,6]]},&quot;page&quot;:&quot;145667&quot;,&quot;volume&quot;:&quot;773&quot;,&quot;container-title-short&quot;:&quot;&quot;},&quot;isTemporary&quot;:false},{&quot;id&quot;:&quot;f5928cb0-a907-35e7-8dc4-14f1d84b493c&quot;,&quot;itemData&quot;:{&quot;type&quot;:&quot;article-journal&quot;,&quot;id&quot;:&quot;f5928cb0-a907-35e7-8dc4-14f1d84b493c&quot;,&quot;title&quot;:&quot;Characterization of tire and road wear microplastic particle contamination in a road tunnel: From surface to release&quot;,&quot;author&quot;:[{&quot;family&quot;:&quot;Rødland&quot;,&quot;given&quot;:&quot;Elisabeth S.&quot;,&quot;parse-names&quot;:false,&quot;dropping-particle&quot;:&quot;&quot;,&quot;non-dropping-particle&quot;:&quot;&quot;},{&quot;family&quot;:&quot;Lind&quot;,&quot;given&quot;:&quot;Ole Christian&quot;,&quot;parse-names&quot;:false,&quot;dropping-particle&quot;:&quot;&quot;,&quot;non-dropping-particle&quot;:&quot;&quot;},{&quot;family&quot;:&quot;Reid&quot;,&quot;given&quot;:&quot;Malcolm&quot;,&quot;parse-names&quot;:false,&quot;dropping-particle&quot;:&quot;&quot;,&quot;non-dropping-particle&quot;:&quot;&quot;},{&quot;family&quot;:&quot;Heier&quot;,&quot;given&quot;:&quot;Lene S.&quot;,&quot;parse-names&quot;:false,&quot;dropping-particle&quot;:&quot;&quot;,&quot;non-dropping-particle&quot;:&quot;&quot;},{&quot;family&quot;:&quot;Skogsberg&quot;,&quot;given&quot;:&quot;Emelie&quot;,&quot;parse-names&quot;:false,&quot;dropping-particle&quot;:&quot;&quot;,&quot;non-dropping-particle&quot;:&quot;&quot;},{&quot;family&quot;:&quot;Snilsberg&quot;,&quot;given&quot;:&quot;Brynhild&quot;,&quot;parse-names&quot;:false,&quot;dropping-particle&quot;:&quot;&quot;,&quot;non-dropping-particle&quot;:&quot;&quot;},{&quot;family&quot;:&quot;Gryteselv&quot;,&quot;given&quot;:&quot;Dagfin&quot;,&quot;parse-names&quot;:false,&quot;dropping-particle&quot;:&quot;&quot;,&quot;non-dropping-particle&quot;:&quot;&quot;},{&quot;family&quot;:&quot;Meland&quot;,&quot;given&quot;:&quot;Sondre&quot;,&quot;parse-names&quot;:false,&quot;dropping-particle&quot;:&quot;&quot;,&quot;non-dropping-particle&quot;:&quot;&quot;}],&quot;container-title&quot;:&quot;Journal of Hazardous Materials&quot;,&quot;DOI&quot;:&quot;10.1016/j.jhazmat.2022.129032&quot;,&quot;ISSN&quot;:&quot;03043894&quot;,&quot;issued&quot;:{&quot;date-parts&quot;:[[2022,8]]},&quot;page&quot;:&quot;129032&quot;,&quot;volume&quot;:&quot;435&quot;,&quot;container-title-short&quot;:&quot;J. Hazard. Mater.&quot;},&quot;isTemporary&quot;:false}],&quot;citationTag&quot;:&quot;MENDELEY_CITATION_v3_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&quot;},{&quot;citationID&quot;:&quot;MENDELEY_CITATION_a1c1ff79-f27f-4251-a996-47afb9a9c1f8&quot;,&quot;properties&quot;:{&quot;noteIndex&quot;:0},&quot;isEdited&quot;:false,&quot;manualOverride&quot;:{&quot;isManuallyOverridden&quot;:true,&quot;citeprocText&quot;:&quot;(Kang et al., 2022)&quot;,&quot;manualOverrideText&quot;:&quot;Kang et al. (2022)&quot;},&quot;citationItems&quot;:[{&quot;id&quot;:&quot;cdc75292-3738-35ff-b42e-3742f600dbd0&quot;,&quot;itemData&quot;:{&quot;type&quot;:&quot;article-journal&quot;,&quot;id&quot;:&quot;cdc75292-3738-35ff-b42e-3742f600dbd0&quot;,&quot;title&quot;:&quot;Concentration of Microplastics in Road Dust as a Function of the Drying Period—A Case Study in G City, Korea&quot;,&quot;author&quot;:[{&quot;family&quot;:&quot;Kang&quot;,&quot;given&quot;:&quot;Heejun&quot;,&quot;parse-names&quot;:false,&quot;dropping-particle&quot;:&quot;&quot;,&quot;non-dropping-particle&quot;:&quot;&quot;},{&quot;family&quot;:&quot;Park&quot;,&quot;given&quot;:&quot;Saerom&quot;,&quot;parse-names&quot;:false,&quot;dropping-particle&quot;:&quot;&quot;,&quot;non-dropping-particle&quot;:&quot;&quot;},{&quot;family&quot;:&quot;Lee&quot;,&quot;given&quot;:&quot;Bokjin&quot;,&quot;parse-names&quot;:false,&quot;dropping-particle&quot;:&quot;&quot;,&quot;non-dropping-particle&quot;:&quot;&quot;},{&quot;family&quot;:&quot;Kim&quot;,&quot;given&quot;:&quot;Ilho&quot;,&quot;parse-names&quot;:false,&quot;dropping-particle&quot;:&quot;&quot;,&quot;non-dropping-particle&quot;:&quot;&quot;},{&quot;family&quot;:&quot;Kim&quot;,&quot;given&quot;:&quot;Seogku&quot;,&quot;parse-names&quot;:false,&quot;dropping-particle&quot;:&quot;&quot;,&quot;non-dropping-particle&quot;:&quot;&quot;}],&quot;container-title&quot;:&quot;Sustainability&quot;,&quot;DOI&quot;:&quot;10.3390/su14053006&quot;,&quot;ISSN&quot;:&quot;2071-1050&quot;,&quot;issued&quot;:{&quot;date-parts&quot;:[[2022,3,4]]},&quot;page&quot;:&quot;3006&quot;,&quot;abstract&quot;:&quot;&lt;p&gt;Microplastics (MPs) are plastic particles &amp;lt; 5 mm in diameter, which are detected in air, soil, and water, causing various environmental problems. In total, 37.3% of MPs are generated from point pollution sources and 62.7% from non-point sources; most of the non-point-source MPs are from vehicles tires, road-marking paint, and bitumen used in road pavements. In this study, the concentrations of MPs generated from roads in Goyang city, South Korea, were examined in terms of the drying period (0, 1, 2, or 3 d). Road dust sampling was performed at the kerb and quantitative and qualitative analyses were conducted for each sample. The MP concentrations were 552 (±39) MPs g−1 for a 0 d drying period and 1530 (±602) MPs g−1 for a 3 d drying period, confirming that the MP concentration in road dust increased with the increase in drying period. Among the detected substances, black particles accounted for the highest proportion (72%) and were found to be bitumen and tyre particles. This study also confirmed that the MPs accumulated on roads were washed away when rainfall exceeded a certain amount.&lt;/p&gt;&quot;,&quot;issue&quot;:&quot;5&quot;,&quot;volume&quot;:&quot;14&quot;,&quot;container-title-short&quot;:&quot;Sustainability&quot;},&quot;isTemporary&quot;:false}],&quot;citationTag&quot;:&quot;MENDELEY_CITATION_v3_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&quot;},{&quot;citationID&quot;:&quot;MENDELEY_CITATION_323ede68-ae79-4002-b674-e2a50e944cf2&quot;,&quot;properties&quot;:{&quot;noteIndex&quot;:0},&quot;isEdited&quot;:false,&quot;manualOverride&quot;:{&quot;isManuallyOverridden&quot;:false,&quot;citeprocText&quot;:&quot;(Rødland et al., 2022)&quot;,&quot;manualOverrideText&quot;:&quot;&quot;},&quot;citationItems&quot;:[{&quot;id&quot;:&quot;f5928cb0-a907-35e7-8dc4-14f1d84b493c&quot;,&quot;itemData&quot;:{&quot;type&quot;:&quot;article-journal&quot;,&quot;id&quot;:&quot;f5928cb0-a907-35e7-8dc4-14f1d84b493c&quot;,&quot;title&quot;:&quot;Characterization of tire and road wear microplastic particle contamination in a road tunnel: From surface to release&quot;,&quot;author&quot;:[{&quot;family&quot;:&quot;Rødland&quot;,&quot;given&quot;:&quot;Elisabeth S.&quot;,&quot;parse-names&quot;:false,&quot;dropping-particle&quot;:&quot;&quot;,&quot;non-dropping-particle&quot;:&quot;&quot;},{&quot;family&quot;:&quot;Lind&quot;,&quot;given&quot;:&quot;Ole Christian&quot;,&quot;parse-names&quot;:false,&quot;dropping-particle&quot;:&quot;&quot;,&quot;non-dropping-particle&quot;:&quot;&quot;},{&quot;family&quot;:&quot;Reid&quot;,&quot;given&quot;:&quot;Malcolm&quot;,&quot;parse-names&quot;:false,&quot;dropping-particle&quot;:&quot;&quot;,&quot;non-dropping-particle&quot;:&quot;&quot;},{&quot;family&quot;:&quot;Heier&quot;,&quot;given&quot;:&quot;Lene S.&quot;,&quot;parse-names&quot;:false,&quot;dropping-particle&quot;:&quot;&quot;,&quot;non-dropping-particle&quot;:&quot;&quot;},{&quot;family&quot;:&quot;Skogsberg&quot;,&quot;given&quot;:&quot;Emelie&quot;,&quot;parse-names&quot;:false,&quot;dropping-particle&quot;:&quot;&quot;,&quot;non-dropping-particle&quot;:&quot;&quot;},{&quot;family&quot;:&quot;Snilsberg&quot;,&quot;given&quot;:&quot;Brynhild&quot;,&quot;parse-names&quot;:false,&quot;dropping-particle&quot;:&quot;&quot;,&quot;non-dropping-particle&quot;:&quot;&quot;},{&quot;family&quot;:&quot;Gryteselv&quot;,&quot;given&quot;:&quot;Dagfin&quot;,&quot;parse-names&quot;:false,&quot;dropping-particle&quot;:&quot;&quot;,&quot;non-dropping-particle&quot;:&quot;&quot;},{&quot;family&quot;:&quot;Meland&quot;,&quot;given&quot;:&quot;Sondre&quot;,&quot;parse-names&quot;:false,&quot;dropping-particle&quot;:&quot;&quot;,&quot;non-dropping-particle&quot;:&quot;&quot;}],&quot;container-title&quot;:&quot;Journal of Hazardous Materials&quot;,&quot;DOI&quot;:&quot;10.1016/j.jhazmat.2022.129032&quot;,&quot;ISSN&quot;:&quot;03043894&quot;,&quot;issued&quot;:{&quot;date-parts&quot;:[[2022,8]]},&quot;page&quot;:&quot;129032&quot;,&quot;volume&quot;:&quot;435&quot;,&quot;container-title-short&quot;:&quot;J. Hazard. Mater.&quot;},&quot;isTemporary&quot;:false}],&quot;citationTag&quot;:&quot;MENDELEY_CITATION_v3_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&quot;},{&quot;citationID&quot;:&quot;MENDELEY_CITATION_875150bb-29cb-44f7-b1c5-71ae8b35589a&quot;,&quot;properties&quot;:{&quot;noteIndex&quot;:0},&quot;isEdited&quot;:false,&quot;manualOverride&quot;:{&quot;isManuallyOverridden&quot;:true,&quot;citeprocText&quot;:&quot;(Premarathna et al., 2025)&quot;,&quot;manualOverrideText&quot;:&quot;Premarathna et al. (2025)&quot;},&quot;citationItems&quot;:[{&quot;id&quot;:&quot;fabf9ecc-ae64-3ac2-b62d-859885d8bf09&quot;,&quot;itemData&quot;:{&quot;type&quot;:&quot;article-journal&quot;,&quot;id&quot;:&quot;fabf9ecc-ae64-3ac2-b62d-859885d8bf09&quot;,&quot;title&quot;:&quot;Microplastics in road dust and surrounding environment: Sources, fate and analytical approaches&quot;,&quot;author&quot;:[{&quot;family&quot;:&quot;Premarathna&quot;,&quot;given&quot;:&quot;K.S.D.&quot;,&quot;parse-names&quot;:false,&quot;dropping-particle&quot;:&quot;&quot;,&quot;non-dropping-particle&quot;:&quot;&quot;},{&quot;family&quot;:&quot;Rajapaksha&quot;,&quot;given&quot;:&quot;Anushka Upamali&quot;,&quot;parse-names&quot;:false,&quot;dropping-particle&quot;:&quot;&quot;,&quot;non-dropping-particle&quot;:&quot;&quot;},{&quot;family&quot;:&quot;Vithanage&quot;,&quot;given&quot;:&quot;Meththika&quot;,&quot;parse-names&quot;:false,&quot;dropping-particle&quot;:&quot;&quot;,&quot;non-dropping-particle&quot;:&quot;&quot;}],&quot;container-title&quot;:&quot;Trends in Environmental Analytical Chemistry&quot;,&quot;DOI&quot;:&quot;10.1016/j.teac.2024.e00256&quot;,&quot;ISSN&quot;:&quot;22141588&quot;,&quot;issued&quot;:{&quot;date-parts&quot;:[[2025,3]]},&quot;page&quot;:&quot;e00256&quot;,&quot;volume&quot;:&quot;45&quot;,&quot;container-title-short&quot;:&quot;&quot;},&quot;isTemporary&quot;:false}],&quot;citationTag&quot;:&quot;MENDELEY_CITATION_v3_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&quot;},{&quot;citationID&quot;:&quot;MENDELEY_CITATION_9452c797-4fdb-4cc4-80f4-50de35833c58&quot;,&quot;properties&quot;:{&quot;noteIndex&quot;:0},&quot;isEdited&quot;:false,&quot;manualOverride&quot;:{&quot;isManuallyOverridden&quot;:true,&quot;citeprocText&quot;:&quot;(Grigoratos &amp;#38; Martini, 2015)&quot;,&quot;manualOverrideText&quot;:&quot;Grigoratos and Martini (2015)&quot;},&quot;citationItems&quot;:[{&quot;id&quot;:&quot;7a42d9d3-0fd8-3e00-af73-8a387b281be5&quot;,&quot;itemData&quot;:{&quot;type&quot;:&quot;article-journal&quot;,&quot;id&quot;:&quot;7a42d9d3-0fd8-3e00-af73-8a387b281be5&quot;,&quot;title&quot;:&quot;Brake wear particle emissions: a review&quot;,&quot;author&quot;:[{&quot;family&quot;:&quot;Grigoratos&quot;,&quot;given&quot;:&quot;Theodoros&quot;,&quot;parse-names&quot;:false,&quot;dropping-particle&quot;:&quot;&quot;,&quot;non-dropping-particle&quot;:&quot;&quot;},{&quot;family&quot;:&quot;Martini&quot;,&quot;given&quot;:&quot;Giorgio&quot;,&quot;parse-names&quot;:false,&quot;dropping-particle&quot;:&quot;&quot;,&quot;non-dropping-particle&quot;:&quot;&quot;}],&quot;container-title&quot;:&quot;Environmental Science and Pollution Research&quot;,&quot;DOI&quot;:&quot;10.1007/s11356-014-3696-8&quot;,&quot;ISSN&quot;:&quot;0944-1344&quot;,&quot;issued&quot;:{&quot;date-parts&quot;:[[2015,2,17]]},&quot;page&quot;:&quot;2491-2504&quot;,&quot;issue&quot;:&quot;4&quot;,&quot;volume&quot;:&quot;22&quot;,&quot;container-title-short&quot;:&quot;&quot;},&quot;isTemporary&quot;:false}],&quot;citationTag&quot;:&quot;MENDELEY_CITATION_v3_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&quot;},{&quot;citationID&quot;:&quot;MENDELEY_CITATION_7dbc8619-85cd-4d96-b96e-55a0bd4ee8d6&quot;,&quot;properties&quot;:{&quot;noteIndex&quot;:0},&quot;isEdited&quot;:false,&quot;manualOverride&quot;:{&quot;isManuallyOverridden&quot;:true,&quot;citeprocText&quot;:&quot;(Thorpe &amp;#38; Harrison, 2008)&quot;,&quot;manualOverrideText&quot;:&quot;Thorpe and Harrison (2008)&quot;},&quot;citationItems&quot;:[{&quot;id&quot;:&quot;afefcb78-1c4f-35dd-b227-949271184b31&quot;,&quot;itemData&quot;:{&quot;type&quot;:&quot;article-journal&quot;,&quot;id&quot;:&quot;afefcb78-1c4f-35dd-b227-949271184b31&quot;,&quot;title&quot;:&quot;Sources and properties of non-exhaust particulate matter from road traffic: A review&quot;,&quot;author&quot;:[{&quot;family&quot;:&quot;Thorpe&quot;,&quot;given&quot;:&quot;Alistair&quot;,&quot;parse-names&quot;:false,&quot;dropping-particle&quot;:&quot;&quot;,&quot;non-dropping-particle&quot;:&quot;&quot;},{&quot;family&quot;:&quot;Harrison&quot;,&quot;given&quot;:&quot;Roy M.&quot;,&quot;parse-names&quot;:false,&quot;dropping-particle&quot;:&quot;&quot;,&quot;non-dropping-particle&quot;:&quot;&quot;}],&quot;container-title&quot;:&quot;Science of The Total Environment&quot;,&quot;DOI&quot;:&quot;10.1016/j.scitotenv.2008.06.007&quot;,&quot;ISSN&quot;:&quot;00489697&quot;,&quot;issued&quot;:{&quot;date-parts&quot;:[[2008,8]]},&quot;page&quot;:&quot;270-282&quot;,&quot;issue&quot;:&quot;1-3&quot;,&quot;volume&quot;:&quot;400&quot;,&quot;container-title-short&quot;:&quot;&quot;},&quot;isTemporary&quot;:false}],&quot;citationTag&quot;:&quot;MENDELEY_CITATION_v3_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&quot;},{&quot;citationID&quot;:&quot;MENDELEY_CITATION_0948dd7d-c233-4e4b-bb72-6dcef9b9af45&quot;,&quot;properties&quot;:{&quot;noteIndex&quot;:0},&quot;isEdited&quot;:false,&quot;manualOverride&quot;:{&quot;isManuallyOverridden&quot;:true,&quot;citeprocText&quot;:&quot;(Sommer et al., 2018)&quot;,&quot;manualOverrideText&quot;:&quot;Sommer et al. (2018)&quot;},&quot;citationItems&quot;:[{&quot;id&quot;:&quot;2364eae8-c15d-34c3-bbea-356c4300b1fd&quot;,&quot;itemData&quot;:{&quot;type&quot;:&quot;article-journal&quot;,&quot;id&quot;:&quot;2364eae8-c15d-34c3-bbea-356c4300b1fd&quot;,&quot;title&quot;:&quot;Tire Abrasion as a Major Source of Microplastics in the Environment&quot;,&quot;author&quot;:[{&quot;family&quot;:&quot;Sommer&quot;,&quot;given&quot;:&quot;Frank&quot;,&quot;parse-names&quot;:false,&quot;dropping-particle&quot;:&quot;&quot;,&quot;non-dropping-particle&quot;:&quot;&quot;},{&quot;family&quot;:&quot;Dietze&quot;,&quot;given&quot;:&quot;Volker&quot;,&quot;parse-names&quot;:false,&quot;dropping-particle&quot;:&quot;&quot;,&quot;non-dropping-particle&quot;:&quot;&quot;},{&quot;family&quot;:&quot;Baum&quot;,&quot;given&quot;:&quot;Anja&quot;,&quot;parse-names&quot;:false,&quot;dropping-particle&quot;:&quot;&quot;,&quot;non-dropping-particle&quot;:&quot;&quot;},{&quot;family&quot;:&quot;Sauer&quot;,&quot;given&quot;:&quot;Jan&quot;,&quot;parse-names&quot;:false,&quot;dropping-particle&quot;:&quot;&quot;,&quot;non-dropping-particle&quot;:&quot;&quot;},{&quot;family&quot;:&quot;Gilge&quot;,&quot;given&quot;:&quot;Stefan&quot;,&quot;parse-names&quot;:false,&quot;dropping-particle&quot;:&quot;&quot;,&quot;non-dropping-particle&quot;:&quot;&quot;},{&quot;family&quot;:&quot;Maschowski&quot;,&quot;given&quot;:&quot;Christoph&quot;,&quot;parse-names&quot;:false,&quot;dropping-particle&quot;:&quot;&quot;,&quot;non-dropping-particle&quot;:&quot;&quot;},{&quot;family&quot;:&quot;Gieré&quot;,&quot;given&quot;:&quot;Reto&quot;,&quot;parse-names&quot;:false,&quot;dropping-particle&quot;:&quot;&quot;,&quot;non-dropping-particle&quot;:&quot;&quot;}],&quot;container-title&quot;:&quot;Aerosol and Air Quality Research&quot;,&quot;DOI&quot;:&quot;10.4209/aaqr.2018.03.0099&quot;,&quot;ISSN&quot;:&quot;16808584&quot;,&quot;issued&quot;:{&quot;date-parts&quot;:[[2018]]},&quot;page&quot;:&quot;2014-2028&quot;,&quot;issue&quot;:&quot;8&quot;,&quot;volume&quot;:&quot;18&quot;,&quot;container-title-short&quot;:&quot;Aerosol Air Qual. Res.&quot;},&quot;isTemporary&quot;:false}],&quot;citationTag&quot;:&quot;MENDELEY_CITATION_v3_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&quot;},{&quot;citationID&quot;:&quot;MENDELEY_CITATION_2af64772-cf4e-4c0a-8f53-ace54a328ae0&quot;,&quot;properties&quot;:{&quot;noteIndex&quot;:0},&quot;isEdited&quot;:false,&quot;manualOverride&quot;:{&quot;isManuallyOverridden&quot;:true,&quot;citeprocText&quot;:&quot;(Grbic et al., 2019)&quot;,&quot;manualOverrideText&quot;:&quot;Grbic et al. (2019)&quot;},&quot;citationItems&quot;:[{&quot;id&quot;:&quot;b8769883-498e-32ff-8bfd-f175e795b8bc&quot;,&quot;itemData&quot;:{&quot;type&quot;:&quot;article-journal&quot;,&quot;id&quot;:&quot;b8769883-498e-32ff-8bfd-f175e795b8bc&quot;,&quot;title&quot;:&quot;Magnetic Extraction of Microplastics from Environmental Samples&quot;,&quot;author&quot;:[{&quot;family&quot;:&quot;Grbic&quot;,&quot;given&quot;:&quot;Jelena&quot;,&quot;parse-names&quot;:false,&quot;dropping-particle&quot;:&quot;&quot;,&quot;non-dropping-particle&quot;:&quot;&quot;},{&quot;family&quot;:&quot;Nguyen&quot;,&quot;given&quot;:&quot;Brian&quot;,&quot;parse-names&quot;:false,&quot;dropping-particle&quot;:&quot;&quot;,&quot;non-dropping-particle&quot;:&quot;&quot;},{&quot;family&quot;:&quot;Guo&quot;,&quot;given&quot;:&quot;Edie&quot;,&quot;parse-names&quot;:false,&quot;dropping-particle&quot;:&quot;&quot;,&quot;non-dropping-particle&quot;:&quot;&quot;},{&quot;family&quot;:&quot;You&quot;,&quot;given&quot;:&quot;Jae Bem&quot;,&quot;parse-names&quot;:false,&quot;dropping-particle&quot;:&quot;&quot;,&quot;non-dropping-particle&quot;:&quot;&quot;},{&quot;family&quot;:&quot;Sinton&quot;,&quot;given&quot;:&quot;David&quot;,&quot;parse-names&quot;:false,&quot;dropping-particle&quot;:&quot;&quot;,&quot;non-dropping-particle&quot;:&quot;&quot;},{&quot;family&quot;:&quot;Rochman&quot;,&quot;given&quot;:&quot;Chelsea M.&quot;,&quot;parse-names&quot;:false,&quot;dropping-particle&quot;:&quot;&quot;,&quot;non-dropping-particle&quot;:&quot;&quot;}],&quot;container-title&quot;:&quot;Environmental Science &amp; Technology Letters&quot;,&quot;DOI&quot;:&quot;10.1021/acs.estlett.8b00671&quot;,&quot;ISSN&quot;:&quot;2328-8930&quot;,&quot;issued&quot;:{&quot;date-parts&quot;:[[2019,2,12]]},&quot;page&quot;:&quot;68-72&quot;,&quot;issue&quot;:&quot;2&quot;,&quot;volume&quot;:&quot;6&quot;,&quot;container-title-short&quot;:&quot;Environ. Sci. Technol. Lett.&quot;},&quot;isTemporary&quot;:false}],&quot;citationTag&quot;:&quot;MENDELEY_CITATION_v3_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&quot;},{&quot;citationID&quot;:&quot;MENDELEY_CITATION_3698776b-f6d7-4cb6-9c2c-c890db136012&quot;,&quot;properties&quot;:{&quot;noteIndex&quot;:0},&quot;isEdited&quot;:false,&quot;manualOverride&quot;:{&quot;isManuallyOverridden&quot;:true,&quot;citeprocText&quot;:&quot;(Kole et al., 2017)&quot;,&quot;manualOverrideText&quot;:&quot;Kole et al. (2017)&quot;},&quot;citationItems&quot;:[{&quot;id&quot;:&quot;14237322-de53-30db-aac3-4e1ba2b66d6a&quot;,&quot;itemData&quot;:{&quot;type&quot;:&quot;article-journal&quot;,&quot;id&quot;:&quot;14237322-de53-30db-aac3-4e1ba2b66d6a&quot;,&quot;title&quot;:&quot;Wear and Tear of Tyres: A Stealthy Source of Microplastics in the Environment&quot;,&quot;author&quot;:[{&quot;family&quot;:&quot;Kole&quot;,&quot;given&quot;:&quot;Pieter Jan&quot;,&quot;parse-names&quot;:false,&quot;dropping-particle&quot;:&quot;&quot;,&quot;non-dropping-particle&quot;:&quot;&quot;},{&quot;family&quot;:&quot;Löhr&quot;,&quot;given&quot;:&quot;Ansje J.&quot;,&quot;parse-names&quot;:false,&quot;dropping-particle&quot;:&quot;&quot;,&quot;non-dropping-particle&quot;:&quot;&quot;},{&quot;family&quot;:&quot;Belleghem&quot;,&quot;given&quot;:&quot;Frank&quot;,&quot;parse-names&quot;:false,&quot;dropping-particle&quot;:&quot;&quot;,&quot;non-dropping-particle&quot;:&quot;Van&quot;},{&quot;family&quot;:&quot;Ragas&quot;,&quot;given&quot;:&quot;Ad&quot;,&quot;parse-names&quot;:false,&quot;dropping-particle&quot;:&quot;&quot;,&quot;non-dropping-particle&quot;:&quot;&quot;}],&quot;container-title&quot;:&quot;International Journal of Environmental Research and Public Health&quot;,&quot;DOI&quot;:&quot;10.3390/ijerph14101265&quot;,&quot;ISSN&quot;:&quot;1660-4601&quot;,&quot;issued&quot;:{&quot;date-parts&quot;:[[2017,10,20]]},&quot;page&quot;:&quot;1265&quot;,&quot;abstract&quot;:&quot;&lt;p&gt;Wear and tear from tyres significantly contributes to the flow of (micro-)plastics into the environment. This paper compiles the fragmented knowledge on tyre wear and tear characteristics, amounts of particles emitted, pathways in the environment, and the possible effects on humans. The estimated per capita emission ranges from 0.23 to 4.7 kg/year, with a global average of 0.81 kg/year. The emissions from car tyres (100%) are substantially higher than those of other sources of microplastics, e.g., airplane tyres (2%), artificial turf (12–50%), brake wear (8%) and road markings (5%). Emissions and pathways depend on local factors like road type or sewage systems. The relative contribution of tyre wear and tear to the total global amount of plastics ending up in our oceans is estimated to be 5–10%. In air, 3–7% of the particulate matter (PM2.5) is estimated to consist of tyre wear and tear, indicating that it may contribute to the global health burden of air pollution which has been projected by the World Health Organization (WHO) at 3 million deaths in 2012. The wear and tear also enters our food chain, but further research is needed to assess human health risks. It is concluded here that tyre wear and tear is a stealthy source of microplastics in our environment, which can only be addressed effectively if awareness increases, knowledge gaps on quantities and effects are being closed, and creative technical solutions are being sought. This requires a global effort from all stakeholders; consumers, regulators, industry and researchers alike.&lt;/p&gt;&quot;,&quot;issue&quot;:&quot;10&quot;,&quot;volume&quot;:&quot;14&quot;,&quot;container-title-short&quot;:&quot;Int. J. Environ. Res. Public Health&quot;},&quot;isTemporary&quot;:false}],&quot;citationTag&quot;:&quot;MENDELEY_CITATION_v3_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&quot;},{&quot;citationID&quot;:&quot;MENDELEY_CITATION_14d67128-6367-42ed-874d-7e38d7de81af&quot;,&quot;properties&quot;:{&quot;noteIndex&quot;:0},&quot;isEdited&quot;:false,&quot;manualOverride&quot;:{&quot;isManuallyOverridden&quot;:true,&quot;citeprocText&quot;:&quot;(Hartmann et al., 2019)&quot;,&quot;manualOverrideText&quot;:&quot;Hartmann et al. (2019)&quot;},&quot;citationItems&quot;:[{&quot;id&quot;:&quot;079740a4-38e3-3cb6-8d76-fa69a8790fb3&quot;,&quot;itemData&quot;:{&quot;type&quot;:&quot;article-journal&quot;,&quot;id&quot;:&quot;079740a4-38e3-3cb6-8d76-fa69a8790fb3&quot;,&quot;title&quot;:&quot;Are We Speaking the Same Language? Recommendations for a Definition and Categorization Framework for Plastic Debris&quot;,&quot;author&quot;:[{&quot;family&quot;:&quot;Hartmann&quot;,&quot;given&quot;:&quot;Nanna B.&quot;,&quot;parse-names&quot;:false,&quot;dropping-particle&quot;:&quot;&quot;,&quot;non-dropping-particle&quot;:&quot;&quot;},{&quot;family&quot;:&quot;Hüffer&quot;,&quot;given&quot;:&quot;Thorsten&quot;,&quot;parse-names&quot;:false,&quot;dropping-particle&quot;:&quot;&quot;,&quot;non-dropping-particle&quot;:&quot;&quot;},{&quot;family&quot;:&quot;Thompson&quot;,&quot;given&quot;:&quot;Richard C.&quot;,&quot;parse-names&quot;:false,&quot;dropping-particle&quot;:&quot;&quot;,&quot;non-dropping-particle&quot;:&quot;&quot;},{&quot;family&quot;:&quot;Hassellöv&quot;,&quot;given&quot;:&quot;Martin&quot;,&quot;parse-names&quot;:false,&quot;dropping-particle&quot;:&quot;&quot;,&quot;non-dropping-particle&quot;:&quot;&quot;},{&quot;family&quot;:&quot;Verschoor&quot;,&quot;given&quot;:&quot;Anja&quot;,&quot;parse-names&quot;:false,&quot;dropping-particle&quot;:&quot;&quot;,&quot;non-dropping-particle&quot;:&quot;&quot;},{&quot;family&quot;:&quot;Daugaard&quot;,&quot;given&quot;:&quot;Anders E.&quot;,&quot;parse-names&quot;:false,&quot;dropping-particle&quot;:&quot;&quot;,&quot;non-dropping-particle&quot;:&quot;&quot;},{&quot;family&quot;:&quot;Rist&quot;,&quot;given&quot;:&quot;Sinja&quot;,&quot;parse-names&quot;:false,&quot;dropping-particle&quot;:&quot;&quot;,&quot;non-dropping-particle&quot;:&quot;&quot;},{&quot;family&quot;:&quot;Karlsson&quot;,&quot;given&quot;:&quot;Therese&quot;,&quot;parse-names&quot;:false,&quot;dropping-particle&quot;:&quot;&quot;,&quot;non-dropping-particle&quot;:&quot;&quot;},{&quot;family&quot;:&quot;Brennholt&quot;,&quot;given&quot;:&quot;Nicole&quot;,&quot;parse-names&quot;:false,&quot;dropping-particle&quot;:&quot;&quot;,&quot;non-dropping-particle&quot;:&quot;&quot;},{&quot;family&quot;:&quot;Cole&quot;,&quot;given&quot;:&quot;Matthew&quot;,&quot;parse-names&quot;:false,&quot;dropping-particle&quot;:&quot;&quot;,&quot;non-dropping-particle&quot;:&quot;&quot;},{&quot;family&quot;:&quot;Herrling&quot;,&quot;given&quot;:&quot;Maria P.&quot;,&quot;parse-names&quot;:false,&quot;dropping-particle&quot;:&quot;&quot;,&quot;non-dropping-particle&quot;:&quot;&quot;},{&quot;family&quot;:&quot;Hess&quot;,&quot;given&quot;:&quot;Maren C.&quot;,&quot;parse-names&quot;:false,&quot;dropping-particle&quot;:&quot;&quot;,&quot;non-dropping-particle&quot;:&quot;&quot;},{&quot;family&quot;:&quot;Ivleva&quot;,&quot;given&quot;:&quot;Natalia P.&quot;,&quot;parse-names&quot;:false,&quot;dropping-particle&quot;:&quot;&quot;,&quot;non-dropping-particle&quot;:&quot;&quot;},{&quot;family&quot;:&quot;Lusher&quot;,&quot;given&quot;:&quot;Amy L.&quot;,&quot;parse-names&quot;:false,&quot;dropping-particle&quot;:&quot;&quot;,&quot;non-dropping-particle&quot;:&quot;&quot;},{&quot;family&quot;:&quot;Wagner&quot;,&quot;given&quot;:&quot;Martin&quot;,&quot;parse-names&quot;:false,&quot;dropping-particle&quot;:&quot;&quot;,&quot;non-dropping-particle&quot;:&quot;&quot;}],&quot;container-title&quot;:&quot;Environmental Science &amp; Technology&quot;,&quot;DOI&quot;:&quot;10.1021/acs.est.8b05297&quot;,&quot;ISSN&quot;:&quot;0013-936X&quot;,&quot;issued&quot;:{&quot;date-parts&quot;:[[2019,2,5]]},&quot;page&quot;:&quot;1039-1047&quot;,&quot;issue&quot;:&quot;3&quot;,&quot;volume&quot;:&quot;53&quot;,&quot;container-title-short&quot;:&quot;Environ. Sci. Technol.&quot;},&quot;isTemporary&quot;:false}],&quot;citationTag&quot;:&quot;MENDELEY_CITATION_v3_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&quot;},{&quot;citationID&quot;:&quot;MENDELEY_CITATION_dddd33e9-768e-4f30-8066-7e4b0f0c67a9&quot;,&quot;properties&quot;:{&quot;noteIndex&quot;:0},&quot;isEdited&quot;:false,&quot;manualOverride&quot;:{&quot;isManuallyOverridden&quot;:true,&quot;citeprocText&quot;:&quot;(Sommer et al., 2018)&quot;,&quot;manualOverrideText&quot;:&quot;Sommer et al. (2018)&quot;},&quot;citationItems&quot;:[{&quot;id&quot;:&quot;2364eae8-c15d-34c3-bbea-356c4300b1fd&quot;,&quot;itemData&quot;:{&quot;type&quot;:&quot;article-journal&quot;,&quot;id&quot;:&quot;2364eae8-c15d-34c3-bbea-356c4300b1fd&quot;,&quot;title&quot;:&quot;Tire Abrasion as a Major Source of Microplastics in the Environment&quot;,&quot;author&quot;:[{&quot;family&quot;:&quot;Sommer&quot;,&quot;given&quot;:&quot;Frank&quot;,&quot;parse-names&quot;:false,&quot;dropping-particle&quot;:&quot;&quot;,&quot;non-dropping-particle&quot;:&quot;&quot;},{&quot;family&quot;:&quot;Dietze&quot;,&quot;given&quot;:&quot;Volker&quot;,&quot;parse-names&quot;:false,&quot;dropping-particle&quot;:&quot;&quot;,&quot;non-dropping-particle&quot;:&quot;&quot;},{&quot;family&quot;:&quot;Baum&quot;,&quot;given&quot;:&quot;Anja&quot;,&quot;parse-names&quot;:false,&quot;dropping-particle&quot;:&quot;&quot;,&quot;non-dropping-particle&quot;:&quot;&quot;},{&quot;family&quot;:&quot;Sauer&quot;,&quot;given&quot;:&quot;Jan&quot;,&quot;parse-names&quot;:false,&quot;dropping-particle&quot;:&quot;&quot;,&quot;non-dropping-particle&quot;:&quot;&quot;},{&quot;family&quot;:&quot;Gilge&quot;,&quot;given&quot;:&quot;Stefan&quot;,&quot;parse-names&quot;:false,&quot;dropping-particle&quot;:&quot;&quot;,&quot;non-dropping-particle&quot;:&quot;&quot;},{&quot;family&quot;:&quot;Maschowski&quot;,&quot;given&quot;:&quot;Christoph&quot;,&quot;parse-names&quot;:false,&quot;dropping-particle&quot;:&quot;&quot;,&quot;non-dropping-particle&quot;:&quot;&quot;},{&quot;family&quot;:&quot;Gieré&quot;,&quot;given&quot;:&quot;Reto&quot;,&quot;parse-names&quot;:false,&quot;dropping-particle&quot;:&quot;&quot;,&quot;non-dropping-particle&quot;:&quot;&quot;}],&quot;container-title&quot;:&quot;Aerosol and Air Quality Research&quot;,&quot;DOI&quot;:&quot;10.4209/aaqr.2018.03.0099&quot;,&quot;ISSN&quot;:&quot;16808584&quot;,&quot;issued&quot;:{&quot;date-parts&quot;:[[2018]]},&quot;page&quot;:&quot;2014-2028&quot;,&quot;issue&quot;:&quot;8&quot;,&quot;volume&quot;:&quot;18&quot;,&quot;container-title-short&quot;:&quot;Aerosol Air Qual. Res.&quot;},&quot;isTemporary&quot;:false}],&quot;citationTag&quot;:&quot;MENDELEY_CITATION_v3_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&quot;},{&quot;citationID&quot;:&quot;MENDELEY_CITATION_083aa4b1-4df7-40bc-a723-f78870a2d60c&quot;,&quot;properties&quot;:{&quot;noteIndex&quot;:0},&quot;isEdited&quot;:false,&quot;manualOverride&quot;:{&quot;isManuallyOverridden&quot;:true,&quot;citeprocText&quot;:&quot;(Vogelsang et al., 2019)&quot;,&quot;manualOverrideText&quot;:&quot;Vogelsang et al. (2019)&quot;},&quot;citationItems&quot;:[{&quot;id&quot;:&quot;7ac44080-80f8-3c8f-9c9b-c9961c7891ce&quot;,&quot;itemData&quot;:{&quot;type&quot;:&quot;report&quot;,&quot;id&quot;:&quot;7ac44080-80f8-3c8f-9c9b-c9961c7891ce&quot;,&quot;title&quot;:&quot; Microplastics in road dust–characteristics, pathways and measures NIVA Report No. 7361.  https://toi.brage.unit.no/toi-xmlui/handle/11250/2670146&quot;,&quot;author&quot;:[{&quot;family&quot;:&quot;Vogelsang&quot;,&quot;given&quot;:&quot;C.&quot;,&quot;parse-names&quot;:false,&quot;dropping-particle&quot;:&quot;&quot;,&quot;non-dropping-particle&quot;:&quot;&quot;},{&quot;family&quot;:&quot;Lusher&quot;,&quot;given&quot;:&quot;A.&quot;,&quot;parse-names&quot;:false,&quot;dropping-particle&quot;:&quot;&quot;,&quot;non-dropping-particle&quot;:&quot;&quot;},{&quot;family&quot;:&quot;Dadkhah&quot;,&quot;given&quot;:&quot;M.E.&quot;,&quot;parse-names&quot;:false,&quot;dropping-particle&quot;:&quot;&quot;,&quot;non-dropping-particle&quot;:&quot;&quot;},{&quot;family&quot;:&quot;Sundvor&quot;,&quot;given&quot;:&quot;I.&quot;,&quot;parse-names&quot;:false,&quot;dropping-particle&quot;:&quot;&quot;,&quot;non-dropping-particle&quot;:&quot;&quot;},{&quot;family&quot;:&quot;Umar&quot;,&quot;given&quot;:&quot;M.&quot;,&quot;parse-names&quot;:false,&quot;dropping-particle&quot;:&quot;&quot;,&quot;non-dropping-particle&quot;:&quot;&quot;},{&quot;family&quot;:&quot;Ranneklev&quot;,&quot;given&quot;:&quot;S.B.&quot;,&quot;parse-names&quot;:false,&quot;dropping-particle&quot;:&quot;&quot;,&quot;non-dropping-particle&quot;:&quot;&quot;},{&quot;family&quot;:&quot;Eidsvoll&quot;,&quot;given&quot;:&quot;D.&quot;,&quot;parse-names&quot;:false,&quot;dropping-particle&quot;:&quot;&quot;,&quot;non-dropping-particle&quot;:&quot;&quot;},{&quot;family&quot;:&quot;Meland&quot;,&quot;given&quot;:&quot;S.&quot;,&quot;parse-names&quot;:false,&quot;dropping-particle&quot;:&quot;&quot;,&quot;non-dropping-particle&quot;:&quot;&quot;}],&quot;issued&quot;:{&quot;date-parts&quot;:[[2019]]},&quot;container-title-short&quot;:&quot;&quot;},&quot;isTemporary&quot;:false}],&quot;citationTag&quot;:&quot;MENDELEY_CITATION_v3_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&quot;},{&quot;citationID&quot;:&quot;MENDELEY_CITATION_3efb95fa-dc34-4c59-9a85-a369e5de5c30&quot;,&quot;properties&quot;:{&quot;noteIndex&quot;:0},&quot;isEdited&quot;:false,&quot;manualOverride&quot;:{&quot;isManuallyOverridden&quot;:true,&quot;citeprocText&quot;:&quot;(Jaiswal et al., 2025)&quot;,&quot;manualOverrideText&quot;:&quot;Jaiswal et al. (2025)&quot;},&quot;citationItems&quot;:[{&quot;id&quot;:&quot;5ff8a8c8-a88e-3348-ba93-c2da58eaa282&quot;,&quot;itemData&quot;:{&quot;type&quot;:&quot;article-journal&quot;,&quot;id&quot;:&quot;5ff8a8c8-a88e-3348-ba93-c2da58eaa282&quot;,&quot;title&quot;:&quot;Assessment of microplastic pollution load in road dust and associated health risk in a semi-arid region of Rajasthan, India&quot;,&quot;author&quot;:[{&quot;family&quot;:&quot;Jaiswal&quot;,&quot;given&quot;:&quot;Prashant Kumar&quot;,&quot;parse-names&quot;:false,&quot;dropping-particle&quot;:&quot;&quot;,&quot;non-dropping-particle&quot;:&quot;&quot;},{&quot;family&quot;:&quot;Singh&quot;,&quot;given&quot;:&quot;Ritu&quot;,&quot;parse-names&quot;:false,&quot;dropping-particle&quot;:&quot;&quot;,&quot;non-dropping-particle&quot;:&quot;&quot;},{&quot;family&quot;:&quot;Kumar&quot;,&quot;given&quot;:&quot;Sanjeev&quot;,&quot;parse-names&quot;:false,&quot;dropping-particle&quot;:&quot;&quot;,&quot;non-dropping-particle&quot;:&quot;&quot;},{&quot;family&quot;:&quot;Sharma&quot;,&quot;given&quot;:&quot;Deepu&quot;,&quot;parse-names&quot;:false,&quot;dropping-particle&quot;:&quot;&quot;,&quot;non-dropping-particle&quot;:&quot;&quot;},{&quot;family&quot;:&quot;Mukherjee&quot;,&quot;given&quot;:&quot;Amitava&quot;,&quot;parse-names&quot;:false,&quot;dropping-particle&quot;:&quot;&quot;,&quot;non-dropping-particle&quot;:&quot;&quot;},{&quot;family&quot;:&quot;Kumar&quot;,&quot;given&quot;:&quot;Narendra&quot;,&quot;parse-names&quot;:false,&quot;dropping-particle&quot;:&quot;&quot;,&quot;non-dropping-particle&quot;:&quot;&quot;},{&quot;family&quot;:&quot;Kumar&quot;,&quot;given&quot;:&quot;Rajesh&quot;,&quot;parse-names&quot;:false,&quot;dropping-particle&quot;:&quot;&quot;,&quot;non-dropping-particle&quot;:&quot;&quot;}],&quot;container-title&quot;:&quot;Environmental Sustainability&quot;,&quot;DOI&quot;:&quot;10.1007/s42398-025-00370-y&quot;,&quot;ISSN&quot;:&quot;2523-8922&quot;,&quot;issued&quot;:{&quot;date-parts&quot;:[[2025,9,5]]},&quot;container-title-short&quot;:&quot;&quot;},&quot;isTemporary&quot;:false}],&quot;citationTag&quot;:&quot;MENDELEY_CITATION_v3_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&quot;},{&quot;citationID&quot;:&quot;MENDELEY_CITATION_5086b9bc-862d-4053-a7c4-ae0e5fbf90a0&quot;,&quot;properties&quot;:{&quot;noteIndex&quot;:0},&quot;isEdited&quot;:false,&quot;manualOverride&quot;:{&quot;isManuallyOverridden&quot;:false,&quot;citeprocText&quot;:&quot;(Jambeck et al., 2015)&quot;,&quot;manualOverrideText&quot;:&quot;&quot;},&quot;citationItems&quot;:[{&quot;id&quot;:&quot;f7245c2b-a3b6-377a-84a7-2a05e53aaa88&quot;,&quot;itemData&quot;:{&quot;type&quot;:&quot;article-journal&quot;,&quot;id&quot;:&quot;f7245c2b-a3b6-377a-84a7-2a05e53aaa88&quot;,&quot;title&quot;:&quot;Plastic waste inputs from land into the ocean&quot;,&quot;author&quot;:[{&quot;family&quot;:&quot;Jambeck&quot;,&quot;given&quot;:&quot;Jenna R.&quot;,&quot;parse-names&quot;:false,&quot;dropping-particle&quot;:&quot;&quot;,&quot;non-dropping-particle&quot;:&quot;&quot;},{&quot;family&quot;:&quot;Geyer&quot;,&quot;given&quot;:&quot;Roland&quot;,&quot;parse-names&quot;:false,&quot;dropping-particle&quot;:&quot;&quot;,&quot;non-dropping-particle&quot;:&quot;&quot;},{&quot;family&quot;:&quot;Wilcox&quot;,&quot;given&quot;:&quot;Chris&quot;,&quot;parse-names&quot;:false,&quot;dropping-particle&quot;:&quot;&quot;,&quot;non-dropping-particle&quot;:&quot;&quot;},{&quot;family&quot;:&quot;Siegler&quot;,&quot;given&quot;:&quot;Theodore R.&quot;,&quot;parse-names&quot;:false,&quot;dropping-particle&quot;:&quot;&quot;,&quot;non-dropping-particle&quot;:&quot;&quot;},{&quot;family&quot;:&quot;Perryman&quot;,&quot;given&quot;:&quot;Miriam&quot;,&quot;parse-names&quot;:false,&quot;dropping-particle&quot;:&quot;&quot;,&quot;non-dropping-particle&quot;:&quot;&quot;},{&quot;family&quot;:&quot;Andrady&quot;,&quot;given&quot;:&quot;Anthony&quot;,&quot;parse-names&quot;:false,&quot;dropping-particle&quot;:&quot;&quot;,&quot;non-dropping-particle&quot;:&quot;&quot;},{&quot;family&quot;:&quot;Narayan&quot;,&quot;given&quot;:&quot;Ramani&quot;,&quot;parse-names&quot;:false,&quot;dropping-particle&quot;:&quot;&quot;,&quot;non-dropping-particle&quot;:&quot;&quot;},{&quot;family&quot;:&quot;Law&quot;,&quot;given&quot;:&quot;Kara Lavender&quot;,&quot;parse-names&quot;:false,&quot;dropping-particle&quot;:&quot;&quot;,&quot;non-dropping-particle&quot;:&quot;&quot;}],&quot;container-title&quot;:&quot;Science&quot;,&quot;DOI&quot;:&quot;10.1126/science.1260352&quot;,&quot;ISSN&quot;:&quot;0036-8075&quot;,&quot;issued&quot;:{&quot;date-parts&quot;:[[2015,2,13]]},&quot;page&quot;:&quot;768-771&quot;,&quot;abstract&quot;:&quot;&lt;p&gt; Considerable progress has been made in determining the amount and location of plastic debris in our seas, but how much plastic actually enters them in the first place is more uncertain. Jambeck &lt;italic&gt;et al.&lt;/italic&gt; combine available data on solid waste with a model that uses population density and economic status to estimate the amount of land-based plastic waste entering the ocean. Unless waste management practices are improved, the flux of plastics to the oceans could increase by an order of magnitude within the next decade. &lt;/p&gt;&quot;,&quot;issue&quot;:&quot;6223&quot;,&quot;volume&quot;:&quot;347&quot;,&quot;container-title-short&quot;:&quot;Science (1979).&quot;},&quot;isTemporary&quot;:false}],&quot;citationTag&quot;:&quot;MENDELEY_CITATION_v3_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&quot;},{&quot;citationID&quot;:&quot;MENDELEY_CITATION_2f27dae2-f554-41be-a3ea-be5ebe2424ba&quot;,&quot;properties&quot;:{&quot;noteIndex&quot;:0},&quot;isEdited&quot;:false,&quot;manualOverride&quot;:{&quot;isManuallyOverridden&quot;:false,&quot;citeprocText&quot;:&quot;(Qiu et al., 2020)&quot;,&quot;manualOverrideText&quot;:&quot;&quot;},&quot;citationItems&quot;:[{&quot;id&quot;:&quot;706522d1-0686-3bd5-ad3f-26f4b9381171&quot;,&quot;itemData&quot;:{&quot;type&quot;:&quot;chapter&quot;,&quot;id&quot;:&quot;706522d1-0686-3bd5-ad3f-26f4b9381171&quot;,&quot;title&quot;:&quot;Microplastics in Urban Environments: Sources, Pathways, and Distribution&quot;,&quot;author&quot;:[{&quot;family&quot;:&quot;Qiu&quot;,&quot;given&quot;:&quot;Rong&quot;,&quot;parse-names&quot;:false,&quot;dropping-particle&quot;:&quot;&quot;,&quot;non-dropping-particle&quot;:&quot;&quot;},{&quot;family&quot;:&quot;Song&quot;,&quot;given&quot;:&quot;Yang&quot;,&quot;parse-names&quot;:false,&quot;dropping-particle&quot;:&quot;&quot;,&quot;non-dropping-particle&quot;:&quot;&quot;},{&quot;family&quot;:&quot;Zhang&quot;,&quot;given&quot;:&quot;Xiaoting&quot;,&quot;parse-names&quot;:false,&quot;dropping-particle&quot;:&quot;&quot;,&quot;non-dropping-particle&quot;:&quot;&quot;},{&quot;family&quot;:&quot;Xie&quot;,&quot;given&quot;:&quot;Bing&quot;,&quot;parse-names&quot;:false,&quot;dropping-particle&quot;:&quot;&quot;,&quot;non-dropping-particle&quot;:&quot;&quot;},{&quot;family&quot;:&quot;He&quot;,&quot;given&quot;:&quot;Defu&quot;,&quot;parse-names&quot;:false,&quot;dropping-particle&quot;:&quot;&quot;,&quot;non-dropping-particle&quot;:&quot;&quot;}],&quot;DOI&quot;:&quot;10.1007/698_2020_447&quot;,&quot;issued&quot;:{&quot;date-parts&quot;:[[2020]]},&quot;page&quot;:&quot;41-61&quot;,&quot;container-title-short&quot;:&quot;&quot;},&quot;isTemporary&quot;:false}],&quot;citationTag&quot;:&quot;MENDELEY_CITATION_v3_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&quot;},{&quot;citationID&quot;:&quot;MENDELEY_CITATION_1d3cd74e-04e1-43e1-b6da-dde46bad30ce&quot;,&quot;properties&quot;:{&quot;noteIndex&quot;:0},&quot;isEdited&quot;:false,&quot;manualOverride&quot;:{&quot;isManuallyOverridden&quot;:false,&quot;citeprocText&quot;:&quot;(Prata, 2018)&quot;,&quot;manualOverrideText&quot;:&quot;&quot;},&quot;citationItems&quot;:[{&quot;id&quot;:&quot;28ccc0fe-03af-379f-a273-e6982d3c8dde&quot;,&quot;itemData&quot;:{&quot;type&quot;:&quot;article-journal&quot;,&quot;id&quot;:&quot;28ccc0fe-03af-379f-a273-e6982d3c8dde&quot;,&quot;title&quot;:&quot;Airborne microplastics: Consequences to human health?&quot;,&quot;author&quot;:[{&quot;family&quot;:&quot;Prata&quot;,&quot;given&quot;:&quot;Joana Correia&quot;,&quot;parse-names&quot;:false,&quot;dropping-particle&quot;:&quot;&quot;,&quot;non-dropping-particle&quot;:&quot;&quot;}],&quot;container-title&quot;:&quot;Environmental Pollution&quot;,&quot;DOI&quot;:&quot;10.1016/j.envpol.2017.11.043&quot;,&quot;ISSN&quot;:&quot;02697491&quot;,&quot;issued&quot;:{&quot;date-parts&quot;:[[2018,3]]},&quot;page&quot;:&quot;115-126&quot;,&quot;volume&quot;:&quot;234&quot;,&quot;container-title-short&quot;:&quot;&quot;},&quot;isTemporary&quot;:false}],&quot;citationTag&quot;:&quot;MENDELEY_CITATION_v3_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&quot;},{&quot;citationID&quot;:&quot;MENDELEY_CITATION_90bd2588-28c6-4092-b716-2cfac1e715da&quot;,&quot;properties&quot;:{&quot;noteIndex&quot;:0},&quot;isEdited&quot;:false,&quot;manualOverride&quot;:{&quot;isManuallyOverridden&quot;:false,&quot;citeprocText&quot;:&quot;(Nel et al., 2018; Toha et al., 2024)&quot;,&quot;manualOverrideText&quot;:&quot;&quot;},&quot;citationItems&quot;:[{&quot;id&quot;:&quot;35ca67a0-d7c1-3b4e-8abb-112c509cafec&quot;,&quot;itemData&quot;:{&quot;type&quot;:&quot;article-journal&quot;,&quot;id&quot;:&quot;35ca67a0-d7c1-3b4e-8abb-112c509cafec&quot;,&quot;title&quot;:&quot;Sinks and sources: Assessing microplastic abundance in river sediment and deposit feeders in an Austral temperate urban river system&quot;,&quot;author&quot;:[{&quot;family&quot;:&quot;Nel&quot;,&quot;given&quot;:&quot;Holly A.&quot;,&quot;parse-names&quot;:false,&quot;dropping-particle&quot;:&quot;&quot;,&quot;non-dropping-particle&quot;:&quot;&quot;},{&quot;family&quot;:&quot;Dalu&quot;,&quot;given&quot;:&quot;Tatenda&quot;,&quot;parse-names&quot;:false,&quot;dropping-particle&quot;:&quot;&quot;,&quot;non-dropping-particle&quot;:&quot;&quot;},{&quot;family&quot;:&quot;Wasserman&quot;,&quot;given&quot;:&quot;Ryan J.&quot;,&quot;parse-names&quot;:false,&quot;dropping-particle&quot;:&quot;&quot;,&quot;non-dropping-particle&quot;:&quot;&quot;}],&quot;container-title&quot;:&quot;Science of The Total Environment&quot;,&quot;DOI&quot;:&quot;10.1016/j.scitotenv.2017.08.298&quot;,&quot;ISSN&quot;:&quot;00489697&quot;,&quot;issued&quot;:{&quot;date-parts&quot;:[[2018,1]]},&quot;page&quot;:&quot;950-956&quot;,&quot;volume&quot;:&quot;612&quot;,&quot;container-title-short&quot;:&quot;&quot;},&quot;isTemporary&quot;:false},{&quot;id&quot;:&quot;cb10498a-d65d-34cf-98f4-75c7ce64d9e1&quot;,&quot;itemData&quot;:{&quot;type&quot;:&quot;article-journal&quot;,&quot;id&quot;:&quot;cb10498a-d65d-34cf-98f4-75c7ce64d9e1&quot;,&quot;title&quot;:&quot;Tracking of microplastics distribution patterns and their characterisation in deposited road dust from Dhaka city, Bangladesh&quot;,&quot;author&quot;:[{&quot;family&quot;:&quot;Toha&quot;,&quot;given&quot;:&quot;Mohammad&quot;,&quot;parse-names&quot;:false,&quot;dropping-particle&quot;:&quot;&quot;,&quot;non-dropping-particle&quot;:&quot;&quot;},{&quot;family&quot;:&quot;Rahman&quot;,&quot;given&quot;:&quot;R-Rafiul&quot;,&quot;parse-names&quot;:false,&quot;dropping-particle&quot;:&quot;&quot;,&quot;non-dropping-particle&quot;:&quot;&quot;},{&quot;family&quot;:&quot;Sikder&quot;,&quot;given&quot;:&quot;Sadia&quot;,&quot;parse-names&quot;:false,&quot;dropping-particle&quot;:&quot;&quot;,&quot;non-dropping-particle&quot;:&quot;&quot;},{&quot;family&quot;:&quot;Akbor&quot;,&quot;given&quot;:&quot;Md Ahedul&quot;,&quot;parse-names&quot;:false,&quot;dropping-particle&quot;:&quot;&quot;,&quot;non-dropping-particle&quot;:&quot;&quot;},{&quot;family&quot;:&quot;Rahman&quot;,&quot;given&quot;:&quot;Md Mostafizur&quot;,&quot;parse-names&quot;:false,&quot;dropping-particle&quot;:&quot;&quot;,&quot;non-dropping-particle&quot;:&quot;&quot;}],&quot;container-title&quot;:&quot;Emerging Contaminants&quot;,&quot;DOI&quot;:&quot;10.1016/j.emcon.2024.100381&quot;,&quot;ISSN&quot;:&quot;24056650&quot;,&quot;issued&quot;:{&quot;date-parts&quot;:[[2024,9]]},&quot;page&quot;:&quot;100381&quot;,&quot;issue&quot;:&quot;3&quot;,&quot;volume&quot;:&quot;10&quot;,&quot;container-title-short&quot;:&quot;Emerg. Contam.&quot;},&quot;isTemporary&quot;:false}],&quot;citationTag&quot;:&quot;MENDELEY_CITATION_v3_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&quot;}]"/>
    <we:property name="MENDELEY_BIBLIOGRAPHY_LAST_MODIFIED" value="1773223803863"/>
    <we:property name="MENDELEY_BIBLIOGRAPHY_IS_DIRTY"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C21EA21FCC1624E9A8A604A066C50E3" ma:contentTypeVersion="16" ma:contentTypeDescription="Utwórz nowy dokument." ma:contentTypeScope="" ma:versionID="a16c47649bc8d147236f362538876441">
  <xsd:schema xmlns:xsd="http://www.w3.org/2001/XMLSchema" xmlns:xs="http://www.w3.org/2001/XMLSchema" xmlns:p="http://schemas.microsoft.com/office/2006/metadata/properties" xmlns:ns3="fa3b8fe3-c7e0-42da-9ea4-e50f32d5b2b2" xmlns:ns4="4842d741-77a3-415d-839f-1ba14e970d60" targetNamespace="http://schemas.microsoft.com/office/2006/metadata/properties" ma:root="true" ma:fieldsID="874e8a8e5ac27575dd1a31d265175194" ns3:_="" ns4:_="">
    <xsd:import namespace="fa3b8fe3-c7e0-42da-9ea4-e50f32d5b2b2"/>
    <xsd:import namespace="4842d741-77a3-415d-839f-1ba14e970d60"/>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bjectDetectorVersions" minOccurs="0"/>
                <xsd:element ref="ns3:MediaServiceOCR"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3b8fe3-c7e0-42da-9ea4-e50f32d5b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42d741-77a3-415d-839f-1ba14e970d60"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element name="SharingHintHash" ma:index="13"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562A9-C360-4EB8-A182-5D3C07F02ED3}">
  <ds:schemaRefs>
    <ds:schemaRef ds:uri="http://schemas.microsoft.com/sharepoint/v3/contenttype/forms"/>
  </ds:schemaRefs>
</ds:datastoreItem>
</file>

<file path=customXml/itemProps2.xml><?xml version="1.0" encoding="utf-8"?>
<ds:datastoreItem xmlns:ds="http://schemas.openxmlformats.org/officeDocument/2006/customXml" ds:itemID="{1D3756E2-B401-41FE-AB2C-E21A333C5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3b8fe3-c7e0-42da-9ea4-e50f32d5b2b2"/>
    <ds:schemaRef ds:uri="4842d741-77a3-415d-839f-1ba14e970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AF1D87-039D-4A68-A2C4-E446190EF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39</Pages>
  <Words>11905</Words>
  <Characters>72275</Characters>
  <Application>Microsoft Office Word</Application>
  <DocSecurity>0</DocSecurity>
  <Lines>602</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Sylwia Klaudia Dytłow</dc:creator>
  <cp:keywords/>
  <dc:description/>
  <cp:lastModifiedBy>Sylwia Klaudia Dytłow</cp:lastModifiedBy>
  <cp:revision>1203</cp:revision>
  <cp:lastPrinted>2025-06-17T16:55:00Z</cp:lastPrinted>
  <dcterms:created xsi:type="dcterms:W3CDTF">2026-02-17T07:29:00Z</dcterms:created>
  <dcterms:modified xsi:type="dcterms:W3CDTF">2026-03-11T18:14:00Z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816ccf72-2e67-45f0-8a74-da1b49ea774c</vt:lpwstr>
  </property>
  <property fmtid="{D5CDD505-2E9C-101B-9397-08002B2CF9AE}" pid="3" name="ContentTypeId">
    <vt:lpwstr>0x0101004C21EA21FCC1624E9A8A604A066C50E3</vt:lpwstr>
  </property>
  <property fmtid="{D5CDD505-2E9C-101B-9397-08002B2CF9AE}" pid="4" name="CustomProp">
    <vt:lpwstr>aef9345272894110b70d17e43eb0e50d</vt:lpwstr>
  </property>
  <property fmtid="{D5CDD505-2E9C-101B-9397-08002B2CF9AE}" pid="5" name="DotEnagoUniqueKey">
    <vt:lpwstr>|0518e6d4054a693-a1b5-4e7c-e61f-a1772426655001-fa686e95</vt:lpwstr>
  </property>
</Properties>
</file>